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06038B">
        <w:rPr>
          <w:b/>
          <w:bCs/>
          <w:sz w:val="32"/>
        </w:rPr>
        <w:t>131</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06038B">
        <w:rPr>
          <w:b/>
          <w:bCs/>
          <w:sz w:val="32"/>
        </w:rPr>
        <w:t xml:space="preserve">март </w:t>
      </w:r>
      <w:r w:rsidR="00A32CD0">
        <w:rPr>
          <w:b/>
          <w:bCs/>
          <w:sz w:val="32"/>
        </w:rPr>
        <w:t xml:space="preserve"> 201</w:t>
      </w:r>
      <w:r w:rsidR="0006038B">
        <w:rPr>
          <w:b/>
          <w:bCs/>
          <w:sz w:val="32"/>
        </w:rPr>
        <w:t>8</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5F77B1">
        <w:trPr>
          <w:cantSplit/>
        </w:trPr>
        <w:tc>
          <w:tcPr>
            <w:tcW w:w="8472" w:type="dxa"/>
          </w:tcPr>
          <w:p w:rsidR="003B515C" w:rsidRPr="00A7749C" w:rsidRDefault="003B515C" w:rsidP="00B53553">
            <w:pPr>
              <w:pStyle w:val="21"/>
              <w:spacing w:line="240" w:lineRule="auto"/>
              <w:ind w:firstLine="0"/>
              <w:rPr>
                <w:sz w:val="26"/>
                <w:szCs w:val="26"/>
              </w:rPr>
            </w:pPr>
            <w:r>
              <w:rPr>
                <w:sz w:val="26"/>
                <w:szCs w:val="26"/>
              </w:rPr>
              <w:t>от 0</w:t>
            </w:r>
            <w:r w:rsidR="00192895">
              <w:rPr>
                <w:sz w:val="26"/>
                <w:szCs w:val="26"/>
              </w:rPr>
              <w:t>2.03</w:t>
            </w:r>
            <w:r>
              <w:rPr>
                <w:sz w:val="26"/>
                <w:szCs w:val="26"/>
              </w:rPr>
              <w:t>.201</w:t>
            </w:r>
            <w:r w:rsidR="00192895">
              <w:rPr>
                <w:sz w:val="26"/>
                <w:szCs w:val="26"/>
              </w:rPr>
              <w:t>8</w:t>
            </w:r>
            <w:r>
              <w:rPr>
                <w:sz w:val="26"/>
                <w:szCs w:val="26"/>
              </w:rPr>
              <w:t xml:space="preserve">  № </w:t>
            </w:r>
            <w:r w:rsidR="00192895">
              <w:rPr>
                <w:sz w:val="26"/>
                <w:szCs w:val="26"/>
              </w:rPr>
              <w:t>71</w:t>
            </w:r>
          </w:p>
          <w:p w:rsidR="003B515C" w:rsidRPr="009A1EF4" w:rsidRDefault="003B515C" w:rsidP="00B53553">
            <w:pPr>
              <w:rPr>
                <w:sz w:val="26"/>
                <w:szCs w:val="26"/>
              </w:rPr>
            </w:pPr>
            <w:r w:rsidRPr="00EE1195">
              <w:t>«</w:t>
            </w:r>
            <w:r w:rsidR="00192895">
              <w:rPr>
                <w:sz w:val="26"/>
                <w:szCs w:val="26"/>
              </w:rPr>
              <w:t>Об изменении вида разрешенного использования</w:t>
            </w:r>
            <w:r>
              <w:rPr>
                <w:sz w:val="26"/>
                <w:szCs w:val="26"/>
              </w:rPr>
              <w:t xml:space="preserve"> земельного участка» </w:t>
            </w:r>
          </w:p>
          <w:p w:rsidR="003B515C" w:rsidRPr="00C46261" w:rsidRDefault="003B515C" w:rsidP="00B53553">
            <w:pPr>
              <w:rPr>
                <w:sz w:val="10"/>
                <w:szCs w:val="10"/>
              </w:rPr>
            </w:pPr>
          </w:p>
        </w:tc>
        <w:tc>
          <w:tcPr>
            <w:tcW w:w="641" w:type="dxa"/>
          </w:tcPr>
          <w:p w:rsidR="003B515C" w:rsidRDefault="003B515C" w:rsidP="00B53553">
            <w:pPr>
              <w:jc w:val="right"/>
              <w:rPr>
                <w:sz w:val="26"/>
              </w:rPr>
            </w:pPr>
          </w:p>
          <w:p w:rsidR="00F44FC5" w:rsidRPr="00A7749C" w:rsidRDefault="00F44FC5" w:rsidP="00B53553">
            <w:pPr>
              <w:jc w:val="right"/>
              <w:rPr>
                <w:sz w:val="26"/>
              </w:rPr>
            </w:pPr>
            <w:r>
              <w:rPr>
                <w:sz w:val="26"/>
              </w:rPr>
              <w:t>6</w:t>
            </w:r>
          </w:p>
        </w:tc>
      </w:tr>
      <w:tr w:rsidR="00192895" w:rsidTr="005F77B1">
        <w:trPr>
          <w:cantSplit/>
        </w:trPr>
        <w:tc>
          <w:tcPr>
            <w:tcW w:w="8472" w:type="dxa"/>
          </w:tcPr>
          <w:p w:rsidR="00192895" w:rsidRPr="00A7749C" w:rsidRDefault="00192895" w:rsidP="00B53553">
            <w:pPr>
              <w:pStyle w:val="21"/>
              <w:spacing w:line="240" w:lineRule="auto"/>
              <w:ind w:firstLine="0"/>
              <w:rPr>
                <w:sz w:val="26"/>
                <w:szCs w:val="26"/>
              </w:rPr>
            </w:pPr>
            <w:r>
              <w:rPr>
                <w:sz w:val="26"/>
                <w:szCs w:val="26"/>
              </w:rPr>
              <w:t>от 02.03.2018  № 72</w:t>
            </w:r>
          </w:p>
          <w:p w:rsidR="00192895" w:rsidRPr="009A1EF4" w:rsidRDefault="00192895" w:rsidP="00B53553">
            <w:pPr>
              <w:rPr>
                <w:sz w:val="26"/>
                <w:szCs w:val="26"/>
              </w:rPr>
            </w:pPr>
            <w:r w:rsidRPr="00EE1195">
              <w:t>«</w:t>
            </w:r>
            <w:r>
              <w:rPr>
                <w:sz w:val="26"/>
                <w:szCs w:val="26"/>
              </w:rPr>
              <w:t xml:space="preserve">О передаче имущества» </w:t>
            </w:r>
          </w:p>
          <w:p w:rsidR="00192895" w:rsidRPr="00C46261" w:rsidRDefault="00192895" w:rsidP="00B53553">
            <w:pPr>
              <w:rPr>
                <w:sz w:val="10"/>
                <w:szCs w:val="10"/>
              </w:rPr>
            </w:pPr>
          </w:p>
        </w:tc>
        <w:tc>
          <w:tcPr>
            <w:tcW w:w="641" w:type="dxa"/>
          </w:tcPr>
          <w:p w:rsidR="00192895" w:rsidRDefault="00192895" w:rsidP="00B53553">
            <w:pPr>
              <w:jc w:val="right"/>
              <w:rPr>
                <w:sz w:val="26"/>
              </w:rPr>
            </w:pPr>
          </w:p>
          <w:p w:rsidR="00F44FC5" w:rsidRPr="00A7749C" w:rsidRDefault="00F44FC5" w:rsidP="00B53553">
            <w:pPr>
              <w:jc w:val="right"/>
              <w:rPr>
                <w:sz w:val="26"/>
              </w:rPr>
            </w:pPr>
            <w:r>
              <w:rPr>
                <w:sz w:val="26"/>
              </w:rPr>
              <w:t>7</w:t>
            </w:r>
          </w:p>
        </w:tc>
      </w:tr>
      <w:tr w:rsidR="00192895" w:rsidTr="005F77B1">
        <w:trPr>
          <w:cantSplit/>
        </w:trPr>
        <w:tc>
          <w:tcPr>
            <w:tcW w:w="8472" w:type="dxa"/>
          </w:tcPr>
          <w:p w:rsidR="00192895" w:rsidRPr="00A7749C" w:rsidRDefault="00192895" w:rsidP="00B53553">
            <w:pPr>
              <w:pStyle w:val="21"/>
              <w:spacing w:line="240" w:lineRule="auto"/>
              <w:ind w:firstLine="0"/>
              <w:rPr>
                <w:sz w:val="26"/>
                <w:szCs w:val="26"/>
              </w:rPr>
            </w:pPr>
            <w:r>
              <w:rPr>
                <w:sz w:val="26"/>
                <w:szCs w:val="26"/>
              </w:rPr>
              <w:t>от 05.03.2018  № 73</w:t>
            </w:r>
          </w:p>
          <w:p w:rsidR="00192895" w:rsidRPr="009A1EF4" w:rsidRDefault="00192895" w:rsidP="00B53553">
            <w:pPr>
              <w:rPr>
                <w:sz w:val="26"/>
                <w:szCs w:val="26"/>
              </w:rPr>
            </w:pPr>
            <w:r w:rsidRPr="00EE1195">
              <w:t>«</w:t>
            </w:r>
            <w:r>
              <w:rPr>
                <w:sz w:val="26"/>
                <w:szCs w:val="26"/>
              </w:rPr>
              <w:t xml:space="preserve">Об актуализации Схемы теплоснабжения на территории муниципального образования Новичихинский район Алтайского края на 2019 год» </w:t>
            </w:r>
          </w:p>
          <w:p w:rsidR="00192895" w:rsidRPr="00C46261" w:rsidRDefault="00192895" w:rsidP="00B53553">
            <w:pPr>
              <w:rPr>
                <w:sz w:val="10"/>
                <w:szCs w:val="10"/>
              </w:rPr>
            </w:pPr>
          </w:p>
        </w:tc>
        <w:tc>
          <w:tcPr>
            <w:tcW w:w="641" w:type="dxa"/>
          </w:tcPr>
          <w:p w:rsidR="00192895" w:rsidRDefault="0019289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8</w:t>
            </w:r>
          </w:p>
        </w:tc>
      </w:tr>
      <w:tr w:rsidR="00192895" w:rsidTr="005F77B1">
        <w:trPr>
          <w:cantSplit/>
        </w:trPr>
        <w:tc>
          <w:tcPr>
            <w:tcW w:w="8472" w:type="dxa"/>
          </w:tcPr>
          <w:p w:rsidR="00192895" w:rsidRPr="00A7749C" w:rsidRDefault="00192895" w:rsidP="00B53553">
            <w:pPr>
              <w:pStyle w:val="21"/>
              <w:spacing w:line="240" w:lineRule="auto"/>
              <w:ind w:firstLine="0"/>
              <w:rPr>
                <w:sz w:val="26"/>
                <w:szCs w:val="26"/>
              </w:rPr>
            </w:pPr>
            <w:r>
              <w:rPr>
                <w:sz w:val="26"/>
                <w:szCs w:val="26"/>
              </w:rPr>
              <w:t>от 05.03.2018  № 74</w:t>
            </w:r>
          </w:p>
          <w:p w:rsidR="00192895" w:rsidRPr="009A1EF4" w:rsidRDefault="00192895" w:rsidP="00B53553">
            <w:pPr>
              <w:rPr>
                <w:sz w:val="26"/>
                <w:szCs w:val="26"/>
              </w:rPr>
            </w:pPr>
            <w:r w:rsidRPr="00EE1195">
              <w:t>«</w:t>
            </w:r>
            <w:r>
              <w:rPr>
                <w:sz w:val="26"/>
                <w:szCs w:val="26"/>
              </w:rPr>
              <w:t xml:space="preserve">О внесении изменения в постановление Администрации Новичихинского района от 18.12.2015 № 477 «Об утверждении Положения и состава Общественного Совета по развитию </w:t>
            </w:r>
            <w:r w:rsidR="004B244F">
              <w:rPr>
                <w:sz w:val="26"/>
                <w:szCs w:val="26"/>
              </w:rPr>
              <w:t>предпринимательства</w:t>
            </w:r>
            <w:r>
              <w:rPr>
                <w:sz w:val="26"/>
                <w:szCs w:val="26"/>
              </w:rPr>
              <w:t xml:space="preserve"> при главе Администрации района» </w:t>
            </w:r>
          </w:p>
          <w:p w:rsidR="00192895" w:rsidRPr="00C46261" w:rsidRDefault="00192895" w:rsidP="00B53553">
            <w:pPr>
              <w:rPr>
                <w:sz w:val="10"/>
                <w:szCs w:val="10"/>
              </w:rPr>
            </w:pPr>
          </w:p>
        </w:tc>
        <w:tc>
          <w:tcPr>
            <w:tcW w:w="641" w:type="dxa"/>
          </w:tcPr>
          <w:p w:rsidR="00192895" w:rsidRDefault="0019289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9</w:t>
            </w:r>
          </w:p>
        </w:tc>
      </w:tr>
      <w:tr w:rsidR="00192895" w:rsidTr="005F77B1">
        <w:trPr>
          <w:cantSplit/>
        </w:trPr>
        <w:tc>
          <w:tcPr>
            <w:tcW w:w="8472" w:type="dxa"/>
          </w:tcPr>
          <w:p w:rsidR="00192895" w:rsidRPr="00A7749C" w:rsidRDefault="00192895" w:rsidP="00B53553">
            <w:pPr>
              <w:pStyle w:val="21"/>
              <w:spacing w:line="240" w:lineRule="auto"/>
              <w:ind w:firstLine="0"/>
              <w:rPr>
                <w:sz w:val="26"/>
                <w:szCs w:val="26"/>
              </w:rPr>
            </w:pPr>
            <w:r>
              <w:rPr>
                <w:sz w:val="26"/>
                <w:szCs w:val="26"/>
              </w:rPr>
              <w:t>от 06.03.2018  № 75</w:t>
            </w:r>
          </w:p>
          <w:p w:rsidR="00192895" w:rsidRPr="009A1EF4" w:rsidRDefault="00192895" w:rsidP="00B53553">
            <w:pPr>
              <w:rPr>
                <w:sz w:val="26"/>
                <w:szCs w:val="26"/>
              </w:rPr>
            </w:pPr>
            <w:r w:rsidRPr="00EE1195">
              <w:t>«</w:t>
            </w:r>
            <w:r>
              <w:rPr>
                <w:sz w:val="26"/>
                <w:szCs w:val="26"/>
              </w:rPr>
              <w:t xml:space="preserve">Об утверждении схемы расположения земельного участка» </w:t>
            </w:r>
          </w:p>
          <w:p w:rsidR="00192895" w:rsidRPr="00C46261" w:rsidRDefault="00192895" w:rsidP="00B53553">
            <w:pPr>
              <w:rPr>
                <w:sz w:val="10"/>
                <w:szCs w:val="10"/>
              </w:rPr>
            </w:pPr>
          </w:p>
        </w:tc>
        <w:tc>
          <w:tcPr>
            <w:tcW w:w="641" w:type="dxa"/>
          </w:tcPr>
          <w:p w:rsidR="00192895" w:rsidRDefault="00192895" w:rsidP="00B53553">
            <w:pPr>
              <w:jc w:val="right"/>
              <w:rPr>
                <w:sz w:val="26"/>
              </w:rPr>
            </w:pPr>
          </w:p>
          <w:p w:rsidR="00F44FC5" w:rsidRPr="00A7749C" w:rsidRDefault="00F44FC5" w:rsidP="00B53553">
            <w:pPr>
              <w:jc w:val="right"/>
              <w:rPr>
                <w:sz w:val="26"/>
              </w:rPr>
            </w:pPr>
            <w:r>
              <w:rPr>
                <w:sz w:val="26"/>
              </w:rPr>
              <w:t>10</w:t>
            </w:r>
          </w:p>
        </w:tc>
      </w:tr>
      <w:tr w:rsidR="00192895" w:rsidTr="005F77B1">
        <w:trPr>
          <w:cantSplit/>
        </w:trPr>
        <w:tc>
          <w:tcPr>
            <w:tcW w:w="8472" w:type="dxa"/>
          </w:tcPr>
          <w:p w:rsidR="00192895" w:rsidRPr="00A7749C" w:rsidRDefault="00192895" w:rsidP="00B53553">
            <w:pPr>
              <w:pStyle w:val="21"/>
              <w:spacing w:line="240" w:lineRule="auto"/>
              <w:ind w:firstLine="0"/>
              <w:rPr>
                <w:sz w:val="26"/>
                <w:szCs w:val="26"/>
              </w:rPr>
            </w:pPr>
            <w:r>
              <w:rPr>
                <w:sz w:val="26"/>
                <w:szCs w:val="26"/>
              </w:rPr>
              <w:t>от 12.03.2018  № 77</w:t>
            </w:r>
          </w:p>
          <w:p w:rsidR="00192895" w:rsidRPr="009A1EF4" w:rsidRDefault="00192895" w:rsidP="00B53553">
            <w:pPr>
              <w:rPr>
                <w:sz w:val="26"/>
                <w:szCs w:val="26"/>
              </w:rPr>
            </w:pPr>
            <w:r w:rsidRPr="00EE1195">
              <w:t>«</w:t>
            </w:r>
            <w:r>
              <w:rPr>
                <w:sz w:val="26"/>
                <w:szCs w:val="26"/>
              </w:rPr>
              <w:t xml:space="preserve">О создании межведомственной комиссии по вопросам взаимодействия в области пресечения незаконной заготовки и оборота древесины на территории Новичихинского района» </w:t>
            </w:r>
          </w:p>
          <w:p w:rsidR="00192895" w:rsidRPr="00C46261" w:rsidRDefault="00192895" w:rsidP="00B53553">
            <w:pPr>
              <w:rPr>
                <w:sz w:val="10"/>
                <w:szCs w:val="10"/>
              </w:rPr>
            </w:pPr>
          </w:p>
        </w:tc>
        <w:tc>
          <w:tcPr>
            <w:tcW w:w="641" w:type="dxa"/>
          </w:tcPr>
          <w:p w:rsidR="00192895" w:rsidRDefault="0019289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11</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t>от 12.03.2018  № 79</w:t>
            </w:r>
          </w:p>
          <w:p w:rsidR="007C5DA1" w:rsidRPr="009A1EF4" w:rsidRDefault="007C5DA1" w:rsidP="00B53553">
            <w:pPr>
              <w:rPr>
                <w:sz w:val="26"/>
                <w:szCs w:val="26"/>
              </w:rPr>
            </w:pPr>
            <w:r w:rsidRPr="00EE1195">
              <w:t>«</w:t>
            </w:r>
            <w:r>
              <w:rPr>
                <w:sz w:val="26"/>
                <w:szCs w:val="26"/>
              </w:rPr>
              <w:t xml:space="preserve">О передаче имущества»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Pr="00A7749C" w:rsidRDefault="00F44FC5" w:rsidP="00B53553">
            <w:pPr>
              <w:jc w:val="right"/>
              <w:rPr>
                <w:sz w:val="26"/>
              </w:rPr>
            </w:pPr>
            <w:r>
              <w:rPr>
                <w:sz w:val="26"/>
              </w:rPr>
              <w:t>14</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t>от 12.03.2018  № 80</w:t>
            </w:r>
          </w:p>
          <w:p w:rsidR="007C5DA1" w:rsidRPr="009A1EF4" w:rsidRDefault="007C5DA1" w:rsidP="00B53553">
            <w:pPr>
              <w:rPr>
                <w:sz w:val="26"/>
                <w:szCs w:val="26"/>
              </w:rPr>
            </w:pPr>
            <w:r w:rsidRPr="00EE1195">
              <w:t>«</w:t>
            </w:r>
            <w:r>
              <w:rPr>
                <w:sz w:val="26"/>
                <w:szCs w:val="26"/>
              </w:rPr>
              <w:t xml:space="preserve">О передаче имущества»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Pr="00A7749C" w:rsidRDefault="00F44FC5" w:rsidP="00B53553">
            <w:pPr>
              <w:jc w:val="right"/>
              <w:rPr>
                <w:sz w:val="26"/>
              </w:rPr>
            </w:pPr>
            <w:r>
              <w:rPr>
                <w:sz w:val="26"/>
              </w:rPr>
              <w:t>16</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lastRenderedPageBreak/>
              <w:t>от 12.03.2018  № 81</w:t>
            </w:r>
          </w:p>
          <w:p w:rsidR="007C5DA1" w:rsidRPr="009A1EF4" w:rsidRDefault="007C5DA1" w:rsidP="00B53553">
            <w:pPr>
              <w:rPr>
                <w:sz w:val="26"/>
                <w:szCs w:val="26"/>
              </w:rPr>
            </w:pPr>
            <w:r w:rsidRPr="00EE1195">
              <w:t>«</w:t>
            </w:r>
            <w:r>
              <w:rPr>
                <w:sz w:val="26"/>
                <w:szCs w:val="26"/>
              </w:rPr>
              <w:t xml:space="preserve">О передаче имущества»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Pr="00A7749C" w:rsidRDefault="00F44FC5" w:rsidP="00B53553">
            <w:pPr>
              <w:jc w:val="right"/>
              <w:rPr>
                <w:sz w:val="26"/>
              </w:rPr>
            </w:pPr>
            <w:r>
              <w:rPr>
                <w:sz w:val="26"/>
              </w:rPr>
              <w:t>18</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t>от 14.03.2018  № 84</w:t>
            </w:r>
          </w:p>
          <w:p w:rsidR="007C5DA1" w:rsidRPr="009A1EF4" w:rsidRDefault="007C5DA1" w:rsidP="00B53553">
            <w:pPr>
              <w:rPr>
                <w:sz w:val="26"/>
                <w:szCs w:val="26"/>
              </w:rPr>
            </w:pPr>
            <w:r w:rsidRPr="00EE1195">
              <w:t>«</w:t>
            </w:r>
            <w:r>
              <w:rPr>
                <w:sz w:val="26"/>
                <w:szCs w:val="26"/>
              </w:rPr>
              <w:t xml:space="preserve">Об отмене постановления Администрации Новичихинского района от 10.01.2018 № 7 «О нормативах финансовых затрат на ремонт и содержание автомобильных дорог местного значения»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20</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t>от 14.03.2018  № 85</w:t>
            </w:r>
          </w:p>
          <w:p w:rsidR="007C5DA1" w:rsidRPr="009A1EF4" w:rsidRDefault="007C5DA1" w:rsidP="00B53553">
            <w:pPr>
              <w:rPr>
                <w:sz w:val="26"/>
                <w:szCs w:val="26"/>
              </w:rPr>
            </w:pPr>
            <w:r w:rsidRPr="00EE1195">
              <w:t>«</w:t>
            </w:r>
            <w:r>
              <w:rPr>
                <w:sz w:val="26"/>
                <w:szCs w:val="26"/>
              </w:rPr>
              <w:t xml:space="preserve">Об утверждении нормативов финансовых затрат на ремонт и содержание автомобильных дорог местного значения муниципального образования Новичихинский район Алтайского края и правил расчета размера ассигнований муниципального бюджета на ремонт и содержание автомобильных дорог местного значения муниципального образования Новичихинский район Алтайского края»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21</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t>от 16.03.2018  № 87</w:t>
            </w:r>
          </w:p>
          <w:p w:rsidR="007C5DA1" w:rsidRPr="009A1EF4" w:rsidRDefault="007C5DA1" w:rsidP="00B53553">
            <w:pPr>
              <w:rPr>
                <w:sz w:val="26"/>
                <w:szCs w:val="26"/>
              </w:rPr>
            </w:pPr>
            <w:r w:rsidRPr="00EE1195">
              <w:t>«</w:t>
            </w:r>
            <w:r>
              <w:rPr>
                <w:sz w:val="26"/>
                <w:szCs w:val="26"/>
              </w:rPr>
              <w:t xml:space="preserve">Об уточнении границ земельного участка»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Pr="00A7749C" w:rsidRDefault="00F44FC5" w:rsidP="00B53553">
            <w:pPr>
              <w:jc w:val="right"/>
              <w:rPr>
                <w:sz w:val="26"/>
              </w:rPr>
            </w:pPr>
            <w:r>
              <w:rPr>
                <w:sz w:val="26"/>
              </w:rPr>
              <w:t>24</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t>от 16.03.2018  № 88</w:t>
            </w:r>
          </w:p>
          <w:p w:rsidR="007C5DA1" w:rsidRPr="009A1EF4" w:rsidRDefault="007C5DA1" w:rsidP="00B53553">
            <w:pPr>
              <w:rPr>
                <w:sz w:val="26"/>
                <w:szCs w:val="26"/>
              </w:rPr>
            </w:pPr>
            <w:r w:rsidRPr="00EE1195">
              <w:t>«</w:t>
            </w:r>
            <w:r>
              <w:rPr>
                <w:sz w:val="26"/>
                <w:szCs w:val="26"/>
              </w:rPr>
              <w:t xml:space="preserve">О внесении изменений в постановление Администрации района № 99 от 27.03.2017 «Об утверждении Плана мероприятий («дорожной карты») по развитию системы образования в Новичихинском районе на 2013-2018 г.г.»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25</w:t>
            </w:r>
          </w:p>
        </w:tc>
      </w:tr>
      <w:tr w:rsidR="007C5DA1" w:rsidTr="005F77B1">
        <w:trPr>
          <w:cantSplit/>
        </w:trPr>
        <w:tc>
          <w:tcPr>
            <w:tcW w:w="8472" w:type="dxa"/>
          </w:tcPr>
          <w:p w:rsidR="007C5DA1" w:rsidRPr="00A7749C" w:rsidRDefault="007C5DA1" w:rsidP="00B53553">
            <w:pPr>
              <w:pStyle w:val="21"/>
              <w:spacing w:line="240" w:lineRule="auto"/>
              <w:ind w:firstLine="0"/>
              <w:rPr>
                <w:sz w:val="26"/>
                <w:szCs w:val="26"/>
              </w:rPr>
            </w:pPr>
            <w:r>
              <w:rPr>
                <w:sz w:val="26"/>
                <w:szCs w:val="26"/>
              </w:rPr>
              <w:t>от 19.03.2018  № 89</w:t>
            </w:r>
          </w:p>
          <w:p w:rsidR="007C5DA1" w:rsidRPr="009A1EF4" w:rsidRDefault="007C5DA1" w:rsidP="00B53553">
            <w:pPr>
              <w:rPr>
                <w:sz w:val="26"/>
                <w:szCs w:val="26"/>
              </w:rPr>
            </w:pPr>
            <w:r w:rsidRPr="00EE1195">
              <w:t>«</w:t>
            </w:r>
            <w:r>
              <w:rPr>
                <w:sz w:val="26"/>
                <w:szCs w:val="26"/>
              </w:rPr>
              <w:t xml:space="preserve">О мерах по усилению охраны лесов от пожаров и защиты их от вредителей и болезней в 2018 году» </w:t>
            </w:r>
          </w:p>
          <w:p w:rsidR="007C5DA1" w:rsidRPr="00C46261" w:rsidRDefault="007C5DA1" w:rsidP="00B53553">
            <w:pPr>
              <w:rPr>
                <w:sz w:val="10"/>
                <w:szCs w:val="10"/>
              </w:rPr>
            </w:pPr>
          </w:p>
        </w:tc>
        <w:tc>
          <w:tcPr>
            <w:tcW w:w="641" w:type="dxa"/>
          </w:tcPr>
          <w:p w:rsidR="007C5DA1" w:rsidRDefault="007C5DA1"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27</w:t>
            </w:r>
          </w:p>
        </w:tc>
      </w:tr>
      <w:tr w:rsidR="00141523" w:rsidTr="005F77B1">
        <w:trPr>
          <w:cantSplit/>
        </w:trPr>
        <w:tc>
          <w:tcPr>
            <w:tcW w:w="8472" w:type="dxa"/>
          </w:tcPr>
          <w:p w:rsidR="00141523" w:rsidRPr="00A7749C" w:rsidRDefault="00141523" w:rsidP="00B53553">
            <w:pPr>
              <w:pStyle w:val="21"/>
              <w:spacing w:line="240" w:lineRule="auto"/>
              <w:ind w:firstLine="0"/>
              <w:rPr>
                <w:sz w:val="26"/>
                <w:szCs w:val="26"/>
              </w:rPr>
            </w:pPr>
            <w:r>
              <w:rPr>
                <w:sz w:val="26"/>
                <w:szCs w:val="26"/>
              </w:rPr>
              <w:t>от 22.03.2018  № 93</w:t>
            </w:r>
          </w:p>
          <w:p w:rsidR="00141523" w:rsidRPr="009A1EF4" w:rsidRDefault="00141523" w:rsidP="00B53553">
            <w:pPr>
              <w:rPr>
                <w:sz w:val="26"/>
                <w:szCs w:val="26"/>
              </w:rPr>
            </w:pPr>
            <w:r w:rsidRPr="00EE1195">
              <w:t>«</w:t>
            </w:r>
            <w:r>
              <w:rPr>
                <w:sz w:val="26"/>
                <w:szCs w:val="26"/>
              </w:rPr>
              <w:t xml:space="preserve">Об утверждении Реестра открытых данных Администрации Новичихинского района Алтайского края, подлежащих размещению в информационно-теле-коммуникационной сети «Интернет» </w:t>
            </w:r>
          </w:p>
          <w:p w:rsidR="00141523" w:rsidRPr="00C46261" w:rsidRDefault="00141523" w:rsidP="00B53553">
            <w:pPr>
              <w:rPr>
                <w:sz w:val="10"/>
                <w:szCs w:val="10"/>
              </w:rPr>
            </w:pPr>
          </w:p>
        </w:tc>
        <w:tc>
          <w:tcPr>
            <w:tcW w:w="641" w:type="dxa"/>
          </w:tcPr>
          <w:p w:rsidR="00141523" w:rsidRDefault="00141523"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30</w:t>
            </w:r>
          </w:p>
        </w:tc>
      </w:tr>
      <w:tr w:rsidR="00141523" w:rsidTr="005F77B1">
        <w:trPr>
          <w:cantSplit/>
        </w:trPr>
        <w:tc>
          <w:tcPr>
            <w:tcW w:w="8472" w:type="dxa"/>
          </w:tcPr>
          <w:p w:rsidR="00141523" w:rsidRPr="00A7749C" w:rsidRDefault="00141523" w:rsidP="00B53553">
            <w:pPr>
              <w:pStyle w:val="21"/>
              <w:spacing w:line="240" w:lineRule="auto"/>
              <w:ind w:firstLine="0"/>
              <w:rPr>
                <w:sz w:val="26"/>
                <w:szCs w:val="26"/>
              </w:rPr>
            </w:pPr>
            <w:r>
              <w:rPr>
                <w:sz w:val="26"/>
                <w:szCs w:val="26"/>
              </w:rPr>
              <w:t>от 23.03.2018  № 94</w:t>
            </w:r>
          </w:p>
          <w:p w:rsidR="00141523" w:rsidRPr="009A1EF4" w:rsidRDefault="00141523" w:rsidP="00B53553">
            <w:pPr>
              <w:rPr>
                <w:sz w:val="26"/>
                <w:szCs w:val="26"/>
              </w:rPr>
            </w:pPr>
            <w:r w:rsidRPr="00EE1195">
              <w:t>«</w:t>
            </w:r>
            <w:r>
              <w:rPr>
                <w:sz w:val="26"/>
                <w:szCs w:val="26"/>
              </w:rPr>
              <w:t xml:space="preserve">Об изменении вида разрешенного использования земельного участка» </w:t>
            </w:r>
          </w:p>
          <w:p w:rsidR="00141523" w:rsidRPr="00C46261" w:rsidRDefault="00141523" w:rsidP="00B53553">
            <w:pPr>
              <w:rPr>
                <w:sz w:val="10"/>
                <w:szCs w:val="10"/>
              </w:rPr>
            </w:pPr>
          </w:p>
        </w:tc>
        <w:tc>
          <w:tcPr>
            <w:tcW w:w="641" w:type="dxa"/>
          </w:tcPr>
          <w:p w:rsidR="00141523" w:rsidRDefault="00141523" w:rsidP="00B53553">
            <w:pPr>
              <w:jc w:val="right"/>
              <w:rPr>
                <w:sz w:val="26"/>
              </w:rPr>
            </w:pPr>
          </w:p>
          <w:p w:rsidR="00F44FC5" w:rsidRPr="00A7749C" w:rsidRDefault="00F44FC5" w:rsidP="00B53553">
            <w:pPr>
              <w:jc w:val="right"/>
              <w:rPr>
                <w:sz w:val="26"/>
              </w:rPr>
            </w:pPr>
            <w:r>
              <w:rPr>
                <w:sz w:val="26"/>
              </w:rPr>
              <w:t>33</w:t>
            </w:r>
          </w:p>
        </w:tc>
      </w:tr>
      <w:tr w:rsidR="00141523" w:rsidTr="005F77B1">
        <w:trPr>
          <w:cantSplit/>
        </w:trPr>
        <w:tc>
          <w:tcPr>
            <w:tcW w:w="8472" w:type="dxa"/>
          </w:tcPr>
          <w:p w:rsidR="00141523" w:rsidRPr="00A7749C" w:rsidRDefault="00141523" w:rsidP="00B53553">
            <w:pPr>
              <w:pStyle w:val="21"/>
              <w:spacing w:line="240" w:lineRule="auto"/>
              <w:ind w:firstLine="0"/>
              <w:rPr>
                <w:sz w:val="26"/>
                <w:szCs w:val="26"/>
              </w:rPr>
            </w:pPr>
            <w:r>
              <w:rPr>
                <w:sz w:val="26"/>
                <w:szCs w:val="26"/>
              </w:rPr>
              <w:t>от 23.03.2018  № 95</w:t>
            </w:r>
          </w:p>
          <w:p w:rsidR="00141523" w:rsidRPr="009A1EF4" w:rsidRDefault="00141523" w:rsidP="00B53553">
            <w:pPr>
              <w:rPr>
                <w:sz w:val="26"/>
                <w:szCs w:val="26"/>
              </w:rPr>
            </w:pPr>
            <w:r w:rsidRPr="00EE1195">
              <w:t>«</w:t>
            </w:r>
            <w:r>
              <w:rPr>
                <w:sz w:val="26"/>
                <w:szCs w:val="26"/>
              </w:rPr>
              <w:t xml:space="preserve">Об утверждении схемы образования земельных участков» </w:t>
            </w:r>
          </w:p>
          <w:p w:rsidR="00141523" w:rsidRPr="00C46261" w:rsidRDefault="00141523" w:rsidP="00B53553">
            <w:pPr>
              <w:rPr>
                <w:sz w:val="10"/>
                <w:szCs w:val="10"/>
              </w:rPr>
            </w:pPr>
          </w:p>
        </w:tc>
        <w:tc>
          <w:tcPr>
            <w:tcW w:w="641" w:type="dxa"/>
          </w:tcPr>
          <w:p w:rsidR="00141523" w:rsidRDefault="00141523" w:rsidP="00B53553">
            <w:pPr>
              <w:jc w:val="right"/>
              <w:rPr>
                <w:sz w:val="26"/>
              </w:rPr>
            </w:pPr>
          </w:p>
          <w:p w:rsidR="00F44FC5" w:rsidRPr="00A7749C" w:rsidRDefault="00F44FC5" w:rsidP="00B53553">
            <w:pPr>
              <w:jc w:val="right"/>
              <w:rPr>
                <w:sz w:val="26"/>
              </w:rPr>
            </w:pPr>
            <w:r>
              <w:rPr>
                <w:sz w:val="26"/>
              </w:rPr>
              <w:t>34</w:t>
            </w:r>
          </w:p>
        </w:tc>
      </w:tr>
      <w:tr w:rsidR="00141523" w:rsidTr="005F77B1">
        <w:trPr>
          <w:cantSplit/>
        </w:trPr>
        <w:tc>
          <w:tcPr>
            <w:tcW w:w="8472" w:type="dxa"/>
          </w:tcPr>
          <w:p w:rsidR="00141523" w:rsidRPr="00A7749C" w:rsidRDefault="00141523" w:rsidP="00B53553">
            <w:pPr>
              <w:pStyle w:val="21"/>
              <w:spacing w:line="240" w:lineRule="auto"/>
              <w:ind w:firstLine="0"/>
              <w:rPr>
                <w:sz w:val="26"/>
                <w:szCs w:val="26"/>
              </w:rPr>
            </w:pPr>
            <w:r>
              <w:rPr>
                <w:sz w:val="26"/>
                <w:szCs w:val="26"/>
              </w:rPr>
              <w:t>от 23.03.2018  № 96</w:t>
            </w:r>
          </w:p>
          <w:p w:rsidR="00141523" w:rsidRPr="009A1EF4" w:rsidRDefault="00141523" w:rsidP="00B53553">
            <w:pPr>
              <w:rPr>
                <w:sz w:val="26"/>
                <w:szCs w:val="26"/>
              </w:rPr>
            </w:pPr>
            <w:r w:rsidRPr="00EE1195">
              <w:t>«</w:t>
            </w:r>
            <w:r>
              <w:rPr>
                <w:sz w:val="26"/>
                <w:szCs w:val="26"/>
              </w:rPr>
              <w:t xml:space="preserve">О создании патрульных, патрульно-маневренных групп и маневренной группы по предупреждению, профилактике и тушению природных пожаров на территории Новичихинского района Алтайского края» </w:t>
            </w:r>
          </w:p>
          <w:p w:rsidR="00141523" w:rsidRPr="00C46261" w:rsidRDefault="00141523" w:rsidP="00B53553">
            <w:pPr>
              <w:rPr>
                <w:sz w:val="10"/>
                <w:szCs w:val="10"/>
              </w:rPr>
            </w:pPr>
          </w:p>
        </w:tc>
        <w:tc>
          <w:tcPr>
            <w:tcW w:w="641" w:type="dxa"/>
          </w:tcPr>
          <w:p w:rsidR="00141523" w:rsidRDefault="00141523"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36</w:t>
            </w:r>
          </w:p>
        </w:tc>
      </w:tr>
      <w:tr w:rsidR="00141523" w:rsidTr="005F77B1">
        <w:trPr>
          <w:cantSplit/>
        </w:trPr>
        <w:tc>
          <w:tcPr>
            <w:tcW w:w="8472" w:type="dxa"/>
          </w:tcPr>
          <w:p w:rsidR="00141523" w:rsidRPr="00A7749C" w:rsidRDefault="00141523" w:rsidP="00B53553">
            <w:pPr>
              <w:pStyle w:val="21"/>
              <w:spacing w:line="240" w:lineRule="auto"/>
              <w:ind w:firstLine="0"/>
              <w:rPr>
                <w:sz w:val="26"/>
                <w:szCs w:val="26"/>
              </w:rPr>
            </w:pPr>
            <w:r>
              <w:rPr>
                <w:sz w:val="26"/>
                <w:szCs w:val="26"/>
              </w:rPr>
              <w:t>от 23.03.2018  № 97</w:t>
            </w:r>
          </w:p>
          <w:p w:rsidR="00141523" w:rsidRPr="009A1EF4" w:rsidRDefault="00141523" w:rsidP="00B53553">
            <w:pPr>
              <w:rPr>
                <w:sz w:val="26"/>
                <w:szCs w:val="26"/>
              </w:rPr>
            </w:pPr>
            <w:r w:rsidRPr="00EE1195">
              <w:t>«</w:t>
            </w:r>
            <w:r>
              <w:rPr>
                <w:sz w:val="26"/>
                <w:szCs w:val="26"/>
              </w:rPr>
              <w:t xml:space="preserve">Об утверждении перечня земельных участков» </w:t>
            </w:r>
          </w:p>
          <w:p w:rsidR="00141523" w:rsidRPr="00C46261" w:rsidRDefault="00141523" w:rsidP="00B53553">
            <w:pPr>
              <w:rPr>
                <w:sz w:val="10"/>
                <w:szCs w:val="10"/>
              </w:rPr>
            </w:pPr>
          </w:p>
        </w:tc>
        <w:tc>
          <w:tcPr>
            <w:tcW w:w="641" w:type="dxa"/>
          </w:tcPr>
          <w:p w:rsidR="00141523" w:rsidRDefault="00141523" w:rsidP="00B53553">
            <w:pPr>
              <w:jc w:val="right"/>
              <w:rPr>
                <w:sz w:val="26"/>
              </w:rPr>
            </w:pPr>
          </w:p>
          <w:p w:rsidR="00F44FC5" w:rsidRPr="00A7749C" w:rsidRDefault="00F44FC5" w:rsidP="00B53553">
            <w:pPr>
              <w:jc w:val="right"/>
              <w:rPr>
                <w:sz w:val="26"/>
              </w:rPr>
            </w:pPr>
            <w:r>
              <w:rPr>
                <w:sz w:val="26"/>
              </w:rPr>
              <w:t>39</w:t>
            </w:r>
          </w:p>
        </w:tc>
      </w:tr>
      <w:tr w:rsidR="00141523" w:rsidTr="005F77B1">
        <w:trPr>
          <w:cantSplit/>
        </w:trPr>
        <w:tc>
          <w:tcPr>
            <w:tcW w:w="8472" w:type="dxa"/>
          </w:tcPr>
          <w:p w:rsidR="00141523" w:rsidRPr="00A7749C" w:rsidRDefault="00141523" w:rsidP="00B53553">
            <w:pPr>
              <w:pStyle w:val="21"/>
              <w:spacing w:line="240" w:lineRule="auto"/>
              <w:ind w:firstLine="0"/>
              <w:rPr>
                <w:sz w:val="26"/>
                <w:szCs w:val="26"/>
              </w:rPr>
            </w:pPr>
            <w:r>
              <w:rPr>
                <w:sz w:val="26"/>
                <w:szCs w:val="26"/>
              </w:rPr>
              <w:t>от 26.03.2018  № 99</w:t>
            </w:r>
          </w:p>
          <w:p w:rsidR="00141523" w:rsidRPr="009A1EF4" w:rsidRDefault="00141523" w:rsidP="00B53553">
            <w:pPr>
              <w:rPr>
                <w:sz w:val="26"/>
                <w:szCs w:val="26"/>
              </w:rPr>
            </w:pPr>
            <w:r w:rsidRPr="00EE1195">
              <w:t>«</w:t>
            </w:r>
            <w:r>
              <w:rPr>
                <w:sz w:val="26"/>
                <w:szCs w:val="26"/>
              </w:rPr>
              <w:t xml:space="preserve">О проведении аукциона на право заключения договоров аренды земельных участков» </w:t>
            </w:r>
          </w:p>
          <w:p w:rsidR="00141523" w:rsidRPr="00C46261" w:rsidRDefault="00141523" w:rsidP="00B53553">
            <w:pPr>
              <w:rPr>
                <w:sz w:val="10"/>
                <w:szCs w:val="10"/>
              </w:rPr>
            </w:pPr>
          </w:p>
        </w:tc>
        <w:tc>
          <w:tcPr>
            <w:tcW w:w="641" w:type="dxa"/>
          </w:tcPr>
          <w:p w:rsidR="00141523" w:rsidRDefault="00141523"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41</w:t>
            </w:r>
          </w:p>
        </w:tc>
      </w:tr>
      <w:tr w:rsidR="00141523" w:rsidTr="005F77B1">
        <w:trPr>
          <w:cantSplit/>
        </w:trPr>
        <w:tc>
          <w:tcPr>
            <w:tcW w:w="8472" w:type="dxa"/>
          </w:tcPr>
          <w:p w:rsidR="00141523" w:rsidRPr="00A7749C" w:rsidRDefault="00141523" w:rsidP="00B53553">
            <w:pPr>
              <w:pStyle w:val="21"/>
              <w:spacing w:line="240" w:lineRule="auto"/>
              <w:ind w:firstLine="0"/>
              <w:rPr>
                <w:sz w:val="26"/>
                <w:szCs w:val="26"/>
              </w:rPr>
            </w:pPr>
            <w:r>
              <w:rPr>
                <w:sz w:val="26"/>
                <w:szCs w:val="26"/>
              </w:rPr>
              <w:t>от 26.03.2018  № 100</w:t>
            </w:r>
          </w:p>
          <w:p w:rsidR="00141523" w:rsidRPr="009A1EF4" w:rsidRDefault="00141523" w:rsidP="00B53553">
            <w:pPr>
              <w:rPr>
                <w:sz w:val="26"/>
                <w:szCs w:val="26"/>
              </w:rPr>
            </w:pPr>
            <w:r w:rsidRPr="00EE1195">
              <w:t>«</w:t>
            </w:r>
            <w:r>
              <w:rPr>
                <w:sz w:val="26"/>
                <w:szCs w:val="26"/>
              </w:rPr>
              <w:t xml:space="preserve">О проведении месячника по охране труда и безопасности производства в Новичихинском районе» </w:t>
            </w:r>
          </w:p>
          <w:p w:rsidR="00141523" w:rsidRPr="00C46261" w:rsidRDefault="00141523" w:rsidP="00B53553">
            <w:pPr>
              <w:rPr>
                <w:sz w:val="10"/>
                <w:szCs w:val="10"/>
              </w:rPr>
            </w:pPr>
          </w:p>
        </w:tc>
        <w:tc>
          <w:tcPr>
            <w:tcW w:w="641" w:type="dxa"/>
          </w:tcPr>
          <w:p w:rsidR="00141523" w:rsidRDefault="00141523"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44</w:t>
            </w:r>
          </w:p>
        </w:tc>
      </w:tr>
      <w:tr w:rsidR="00D17245" w:rsidTr="005F77B1">
        <w:trPr>
          <w:cantSplit/>
        </w:trPr>
        <w:tc>
          <w:tcPr>
            <w:tcW w:w="8472" w:type="dxa"/>
          </w:tcPr>
          <w:p w:rsidR="00D17245" w:rsidRPr="00A7749C" w:rsidRDefault="00D17245" w:rsidP="002215A1">
            <w:pPr>
              <w:pStyle w:val="21"/>
              <w:spacing w:line="240" w:lineRule="auto"/>
              <w:ind w:firstLine="0"/>
              <w:rPr>
                <w:sz w:val="26"/>
                <w:szCs w:val="26"/>
              </w:rPr>
            </w:pPr>
            <w:r>
              <w:rPr>
                <w:sz w:val="26"/>
                <w:szCs w:val="26"/>
              </w:rPr>
              <w:t>от 27.03.2018  № 101</w:t>
            </w:r>
          </w:p>
          <w:p w:rsidR="00D17245" w:rsidRDefault="00D17245" w:rsidP="00D17245">
            <w:pPr>
              <w:pStyle w:val="15"/>
              <w:shd w:val="clear" w:color="auto" w:fill="auto"/>
              <w:spacing w:before="0" w:after="0" w:line="240" w:lineRule="auto"/>
              <w:jc w:val="both"/>
              <w:rPr>
                <w:rStyle w:val="31"/>
                <w:szCs w:val="28"/>
              </w:rPr>
            </w:pPr>
            <w:r w:rsidRPr="00EE1195">
              <w:t>«</w:t>
            </w:r>
            <w:r>
              <w:rPr>
                <w:rStyle w:val="31"/>
                <w:szCs w:val="28"/>
              </w:rPr>
              <w:t>О внесении изменений в Постановление Администрации</w:t>
            </w:r>
          </w:p>
          <w:p w:rsidR="00D17245" w:rsidRPr="009A1EF4" w:rsidRDefault="00D17245" w:rsidP="00D17245">
            <w:pPr>
              <w:pStyle w:val="15"/>
              <w:shd w:val="clear" w:color="auto" w:fill="auto"/>
              <w:spacing w:before="0" w:after="0" w:line="240" w:lineRule="auto"/>
              <w:jc w:val="both"/>
            </w:pPr>
            <w:r>
              <w:rPr>
                <w:rStyle w:val="31"/>
                <w:szCs w:val="28"/>
              </w:rPr>
              <w:t>Новичихинского района от</w:t>
            </w:r>
            <w:r w:rsidRPr="004E53AD">
              <w:rPr>
                <w:rStyle w:val="31"/>
                <w:szCs w:val="28"/>
              </w:rPr>
              <w:t xml:space="preserve"> 19.12.2014 </w:t>
            </w:r>
            <w:r>
              <w:rPr>
                <w:rStyle w:val="31"/>
                <w:szCs w:val="28"/>
              </w:rPr>
              <w:t>№ 579</w:t>
            </w:r>
            <w:r>
              <w:t xml:space="preserve">» </w:t>
            </w:r>
          </w:p>
          <w:p w:rsidR="00D17245" w:rsidRPr="00C46261" w:rsidRDefault="00D17245" w:rsidP="002215A1">
            <w:pPr>
              <w:rPr>
                <w:sz w:val="10"/>
                <w:szCs w:val="10"/>
              </w:rPr>
            </w:pPr>
          </w:p>
        </w:tc>
        <w:tc>
          <w:tcPr>
            <w:tcW w:w="641" w:type="dxa"/>
          </w:tcPr>
          <w:p w:rsidR="00D17245" w:rsidRDefault="00D1724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46</w:t>
            </w:r>
          </w:p>
        </w:tc>
      </w:tr>
      <w:tr w:rsidR="00D17245" w:rsidTr="005F77B1">
        <w:trPr>
          <w:cantSplit/>
        </w:trPr>
        <w:tc>
          <w:tcPr>
            <w:tcW w:w="8472" w:type="dxa"/>
          </w:tcPr>
          <w:p w:rsidR="00D17245" w:rsidRPr="00A7749C" w:rsidRDefault="00D17245" w:rsidP="00B53553">
            <w:pPr>
              <w:pStyle w:val="21"/>
              <w:spacing w:line="240" w:lineRule="auto"/>
              <w:ind w:firstLine="0"/>
              <w:rPr>
                <w:sz w:val="26"/>
                <w:szCs w:val="26"/>
              </w:rPr>
            </w:pPr>
            <w:r>
              <w:rPr>
                <w:sz w:val="26"/>
                <w:szCs w:val="26"/>
              </w:rPr>
              <w:t>от 28.03.2018  № 103</w:t>
            </w:r>
          </w:p>
          <w:p w:rsidR="00D17245" w:rsidRPr="009A1EF4" w:rsidRDefault="00D17245" w:rsidP="00B53553">
            <w:pPr>
              <w:rPr>
                <w:sz w:val="26"/>
                <w:szCs w:val="26"/>
              </w:rPr>
            </w:pPr>
            <w:r w:rsidRPr="00EE1195">
              <w:t>«</w:t>
            </w:r>
            <w:r>
              <w:rPr>
                <w:sz w:val="26"/>
                <w:szCs w:val="26"/>
              </w:rPr>
              <w:t xml:space="preserve">Об утверждении Порядка предоставления из районного бюджета субсидий юридическим лицам (за исключением субсидий государственным (муниципальным) учреждениям),  индивидуальным предпринимателям, </w:t>
            </w:r>
            <w:r w:rsidR="004B244F">
              <w:rPr>
                <w:sz w:val="26"/>
                <w:szCs w:val="26"/>
              </w:rPr>
              <w:t>физическим</w:t>
            </w:r>
            <w:r>
              <w:rPr>
                <w:sz w:val="26"/>
                <w:szCs w:val="26"/>
              </w:rPr>
              <w:t xml:space="preserve"> лицам-производителям товаров, работ, услуг» </w:t>
            </w:r>
          </w:p>
          <w:p w:rsidR="00D17245" w:rsidRPr="00C46261" w:rsidRDefault="00D17245" w:rsidP="00B53553">
            <w:pPr>
              <w:rPr>
                <w:sz w:val="10"/>
                <w:szCs w:val="10"/>
              </w:rPr>
            </w:pPr>
          </w:p>
        </w:tc>
        <w:tc>
          <w:tcPr>
            <w:tcW w:w="641" w:type="dxa"/>
          </w:tcPr>
          <w:p w:rsidR="00D17245" w:rsidRDefault="00D1724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70</w:t>
            </w:r>
          </w:p>
        </w:tc>
      </w:tr>
      <w:tr w:rsidR="00D17245" w:rsidTr="005F77B1">
        <w:trPr>
          <w:cantSplit/>
        </w:trPr>
        <w:tc>
          <w:tcPr>
            <w:tcW w:w="8472" w:type="dxa"/>
          </w:tcPr>
          <w:p w:rsidR="00D17245" w:rsidRPr="00A7749C" w:rsidRDefault="00D17245" w:rsidP="00B53553">
            <w:pPr>
              <w:pStyle w:val="21"/>
              <w:spacing w:line="240" w:lineRule="auto"/>
              <w:ind w:firstLine="0"/>
              <w:rPr>
                <w:sz w:val="26"/>
                <w:szCs w:val="26"/>
              </w:rPr>
            </w:pPr>
            <w:r>
              <w:rPr>
                <w:sz w:val="26"/>
                <w:szCs w:val="26"/>
              </w:rPr>
              <w:t>от 29.03.2018  № 105</w:t>
            </w:r>
          </w:p>
          <w:p w:rsidR="00D17245" w:rsidRPr="009A1EF4" w:rsidRDefault="00D17245" w:rsidP="00B53553">
            <w:pPr>
              <w:rPr>
                <w:sz w:val="26"/>
                <w:szCs w:val="26"/>
              </w:rPr>
            </w:pPr>
            <w:r w:rsidRPr="00EE1195">
              <w:t>«</w:t>
            </w:r>
            <w:r>
              <w:rPr>
                <w:sz w:val="26"/>
                <w:szCs w:val="26"/>
              </w:rPr>
              <w:t xml:space="preserve">Об утверждении Административного регламента по предоставлению </w:t>
            </w:r>
            <w:r w:rsidR="004B244F">
              <w:rPr>
                <w:sz w:val="26"/>
                <w:szCs w:val="26"/>
              </w:rPr>
              <w:t>муниципальной</w:t>
            </w:r>
            <w:r>
              <w:rPr>
                <w:sz w:val="26"/>
                <w:szCs w:val="26"/>
              </w:rPr>
              <w:t xml:space="preserve"> услуги «Выдача разрешения на право организации розничного рынка» </w:t>
            </w:r>
          </w:p>
          <w:p w:rsidR="00D17245" w:rsidRPr="00C46261" w:rsidRDefault="00D17245" w:rsidP="00B53553">
            <w:pPr>
              <w:rPr>
                <w:sz w:val="10"/>
                <w:szCs w:val="10"/>
              </w:rPr>
            </w:pPr>
          </w:p>
        </w:tc>
        <w:tc>
          <w:tcPr>
            <w:tcW w:w="641" w:type="dxa"/>
          </w:tcPr>
          <w:p w:rsidR="00D17245" w:rsidRDefault="00D17245" w:rsidP="00B53553">
            <w:pPr>
              <w:jc w:val="right"/>
              <w:rPr>
                <w:sz w:val="26"/>
              </w:rPr>
            </w:pPr>
          </w:p>
          <w:p w:rsidR="00F44FC5" w:rsidRDefault="00F44FC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82</w:t>
            </w:r>
          </w:p>
        </w:tc>
      </w:tr>
      <w:tr w:rsidR="00D17245" w:rsidTr="005F77B1">
        <w:trPr>
          <w:cantSplit/>
        </w:trPr>
        <w:tc>
          <w:tcPr>
            <w:tcW w:w="8472" w:type="dxa"/>
          </w:tcPr>
          <w:p w:rsidR="00D17245" w:rsidRPr="00A7749C" w:rsidRDefault="00D17245" w:rsidP="00B53553">
            <w:pPr>
              <w:pStyle w:val="21"/>
              <w:spacing w:line="240" w:lineRule="auto"/>
              <w:ind w:firstLine="0"/>
              <w:rPr>
                <w:sz w:val="26"/>
                <w:szCs w:val="26"/>
              </w:rPr>
            </w:pPr>
            <w:r>
              <w:rPr>
                <w:sz w:val="26"/>
                <w:szCs w:val="26"/>
              </w:rPr>
              <w:t>от 29.03.2018  № 106</w:t>
            </w:r>
          </w:p>
          <w:p w:rsidR="00D17245" w:rsidRPr="009A1EF4" w:rsidRDefault="00D17245" w:rsidP="00B53553">
            <w:pPr>
              <w:rPr>
                <w:sz w:val="26"/>
                <w:szCs w:val="26"/>
              </w:rPr>
            </w:pPr>
            <w:r w:rsidRPr="00EE1195">
              <w:t>«</w:t>
            </w:r>
            <w:r>
              <w:rPr>
                <w:sz w:val="26"/>
                <w:szCs w:val="26"/>
              </w:rPr>
              <w:t xml:space="preserve">Об утверждении Административного регламента по предоставлению </w:t>
            </w:r>
            <w:r w:rsidR="004B244F">
              <w:rPr>
                <w:sz w:val="26"/>
                <w:szCs w:val="26"/>
              </w:rPr>
              <w:t>муниципальной</w:t>
            </w:r>
            <w:r>
              <w:rPr>
                <w:sz w:val="26"/>
                <w:szCs w:val="26"/>
              </w:rPr>
              <w:t xml:space="preserve"> услуги «Выдача согласования на проведение ярмарки» </w:t>
            </w:r>
          </w:p>
          <w:p w:rsidR="00D17245" w:rsidRPr="00C46261" w:rsidRDefault="00D17245" w:rsidP="00B53553">
            <w:pPr>
              <w:rPr>
                <w:sz w:val="10"/>
                <w:szCs w:val="10"/>
              </w:rPr>
            </w:pPr>
          </w:p>
        </w:tc>
        <w:tc>
          <w:tcPr>
            <w:tcW w:w="641" w:type="dxa"/>
          </w:tcPr>
          <w:p w:rsidR="00D17245" w:rsidRDefault="00D17245" w:rsidP="00B53553">
            <w:pPr>
              <w:jc w:val="right"/>
              <w:rPr>
                <w:sz w:val="26"/>
              </w:rPr>
            </w:pPr>
          </w:p>
          <w:p w:rsidR="00F44FC5" w:rsidRDefault="00F44FC5" w:rsidP="00B53553">
            <w:pPr>
              <w:jc w:val="right"/>
              <w:rPr>
                <w:sz w:val="26"/>
              </w:rPr>
            </w:pPr>
          </w:p>
          <w:p w:rsidR="00F44FC5" w:rsidRPr="00A7749C" w:rsidRDefault="00F44FC5" w:rsidP="00B53553">
            <w:pPr>
              <w:jc w:val="right"/>
              <w:rPr>
                <w:sz w:val="26"/>
              </w:rPr>
            </w:pPr>
            <w:r>
              <w:rPr>
                <w:sz w:val="26"/>
              </w:rPr>
              <w:t>105</w:t>
            </w:r>
          </w:p>
        </w:tc>
      </w:tr>
    </w:tbl>
    <w:p w:rsidR="003B515C" w:rsidRDefault="003B515C" w:rsidP="00295509">
      <w:pPr>
        <w:pStyle w:val="3"/>
        <w:rPr>
          <w:b/>
          <w:bCs/>
          <w:sz w:val="24"/>
        </w:rPr>
      </w:pPr>
    </w:p>
    <w:p w:rsidR="007C5DA1" w:rsidRPr="007C5DA1" w:rsidRDefault="007C5DA1" w:rsidP="007C5DA1"/>
    <w:p w:rsidR="00192895" w:rsidRPr="00192895" w:rsidRDefault="00192895" w:rsidP="00192895"/>
    <w:p w:rsidR="003B515C" w:rsidRPr="006507C7" w:rsidRDefault="003B515C" w:rsidP="00295509">
      <w:pPr>
        <w:pStyle w:val="3"/>
        <w:rPr>
          <w:b/>
          <w:bCs/>
          <w:sz w:val="24"/>
        </w:rPr>
      </w:pPr>
    </w:p>
    <w:p w:rsidR="00295509" w:rsidRPr="006507C7" w:rsidRDefault="00295509" w:rsidP="00295509">
      <w:pPr>
        <w:spacing w:line="480" w:lineRule="auto"/>
        <w:rPr>
          <w:rFonts w:ascii="Arial Black" w:hAnsi="Arial Black"/>
          <w:sz w:val="56"/>
        </w:rPr>
      </w:pPr>
    </w:p>
    <w:p w:rsidR="003B515C" w:rsidRPr="006507C7"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B53553" w:rsidRDefault="00B53553"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D17245" w:rsidRDefault="00D17245" w:rsidP="003B515C">
      <w:pPr>
        <w:spacing w:line="480" w:lineRule="auto"/>
        <w:jc w:val="center"/>
        <w:rPr>
          <w:rFonts w:ascii="Arial Black" w:hAnsi="Arial Black"/>
          <w:sz w:val="56"/>
        </w:rPr>
      </w:pPr>
    </w:p>
    <w:p w:rsidR="00D17245" w:rsidRDefault="00D17245" w:rsidP="003B515C">
      <w:pPr>
        <w:spacing w:line="480" w:lineRule="auto"/>
        <w:jc w:val="center"/>
        <w:rPr>
          <w:rFonts w:ascii="Arial Black" w:hAnsi="Arial Black"/>
          <w:sz w:val="56"/>
        </w:rPr>
      </w:pPr>
    </w:p>
    <w:p w:rsidR="002215A1" w:rsidRPr="007E24CB" w:rsidRDefault="002215A1"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B53553" w:rsidRDefault="00B53553" w:rsidP="003B515C">
      <w:pPr>
        <w:jc w:val="center"/>
        <w:rPr>
          <w:b/>
          <w:iCs/>
        </w:rPr>
      </w:pPr>
    </w:p>
    <w:p w:rsidR="00B53553" w:rsidRDefault="00B53553" w:rsidP="003B515C">
      <w:pPr>
        <w:jc w:val="center"/>
        <w:rPr>
          <w:b/>
          <w:iCs/>
        </w:rPr>
      </w:pPr>
    </w:p>
    <w:p w:rsidR="003B515C" w:rsidRDefault="003B515C" w:rsidP="003B515C">
      <w:pPr>
        <w:jc w:val="center"/>
        <w:rPr>
          <w:b/>
          <w:iCs/>
        </w:rPr>
      </w:pPr>
      <w:r>
        <w:rPr>
          <w:b/>
          <w:iCs/>
        </w:rPr>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B53553" w:rsidP="003B515C">
      <w:pPr>
        <w:rPr>
          <w:b/>
          <w:bCs/>
          <w:sz w:val="28"/>
        </w:rPr>
      </w:pPr>
      <w:r>
        <w:rPr>
          <w:b/>
          <w:bCs/>
          <w:sz w:val="28"/>
        </w:rPr>
        <w:t>02</w:t>
      </w:r>
      <w:r w:rsidR="003B515C">
        <w:rPr>
          <w:b/>
          <w:bCs/>
          <w:sz w:val="28"/>
        </w:rPr>
        <w:t>.</w:t>
      </w:r>
      <w:r>
        <w:rPr>
          <w:b/>
          <w:bCs/>
          <w:sz w:val="28"/>
        </w:rPr>
        <w:t>03</w:t>
      </w:r>
      <w:r w:rsidR="003B515C">
        <w:rPr>
          <w:b/>
          <w:bCs/>
          <w:sz w:val="28"/>
        </w:rPr>
        <w:t>.201</w:t>
      </w:r>
      <w:r>
        <w:rPr>
          <w:b/>
          <w:bCs/>
          <w:sz w:val="28"/>
        </w:rPr>
        <w:t>8   №  7</w:t>
      </w:r>
      <w:r w:rsidR="003B515C">
        <w:rPr>
          <w:b/>
          <w:bCs/>
          <w:sz w:val="28"/>
        </w:rPr>
        <w:t>1</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с.Новичиха</w:t>
      </w:r>
    </w:p>
    <w:p w:rsidR="003B515C" w:rsidRDefault="003B515C" w:rsidP="003B515C">
      <w:pPr>
        <w:rPr>
          <w:sz w:val="28"/>
        </w:rPr>
      </w:pPr>
    </w:p>
    <w:p w:rsidR="007D7255" w:rsidRPr="00781798" w:rsidRDefault="007D7255" w:rsidP="007D7255">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7D7255" w:rsidTr="002215A1">
        <w:tc>
          <w:tcPr>
            <w:tcW w:w="4461" w:type="dxa"/>
          </w:tcPr>
          <w:p w:rsidR="007D7255" w:rsidRDefault="007D7255" w:rsidP="002215A1">
            <w:pPr>
              <w:rPr>
                <w:sz w:val="28"/>
              </w:rPr>
            </w:pPr>
            <w:r>
              <w:rPr>
                <w:sz w:val="28"/>
              </w:rPr>
              <w:t>Об изменении вида разрешенного</w:t>
            </w:r>
          </w:p>
          <w:p w:rsidR="007D7255" w:rsidRDefault="007D7255" w:rsidP="002215A1">
            <w:pPr>
              <w:rPr>
                <w:sz w:val="28"/>
                <w:szCs w:val="28"/>
              </w:rPr>
            </w:pPr>
            <w:r>
              <w:rPr>
                <w:sz w:val="28"/>
              </w:rPr>
              <w:t>использования земельного участка</w:t>
            </w:r>
          </w:p>
          <w:p w:rsidR="007D7255" w:rsidRDefault="007D7255" w:rsidP="002215A1">
            <w:pPr>
              <w:jc w:val="both"/>
              <w:rPr>
                <w:sz w:val="28"/>
              </w:rPr>
            </w:pPr>
          </w:p>
        </w:tc>
        <w:tc>
          <w:tcPr>
            <w:tcW w:w="5110" w:type="dxa"/>
          </w:tcPr>
          <w:p w:rsidR="007D7255" w:rsidRDefault="007D7255" w:rsidP="002215A1">
            <w:pPr>
              <w:rPr>
                <w:sz w:val="28"/>
              </w:rPr>
            </w:pPr>
          </w:p>
        </w:tc>
      </w:tr>
    </w:tbl>
    <w:p w:rsidR="007D7255" w:rsidRDefault="007D7255" w:rsidP="007D7255">
      <w:pPr>
        <w:rPr>
          <w:sz w:val="28"/>
          <w:szCs w:val="28"/>
        </w:rPr>
      </w:pPr>
    </w:p>
    <w:p w:rsidR="007D7255" w:rsidRDefault="007D7255" w:rsidP="007D7255">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Медведевой Л.И., ПОСТАНОВЛЯЮ</w:t>
      </w:r>
      <w:r w:rsidRPr="0083661F">
        <w:rPr>
          <w:b/>
          <w:sz w:val="28"/>
          <w:szCs w:val="28"/>
        </w:rPr>
        <w:t>:</w:t>
      </w:r>
      <w:r w:rsidRPr="0083661F">
        <w:rPr>
          <w:sz w:val="28"/>
          <w:szCs w:val="28"/>
        </w:rPr>
        <w:t xml:space="preserve"> </w:t>
      </w:r>
    </w:p>
    <w:p w:rsidR="007D7255" w:rsidRPr="00FC0E08" w:rsidRDefault="007D7255" w:rsidP="007D7255">
      <w:pPr>
        <w:ind w:firstLine="900"/>
        <w:jc w:val="both"/>
        <w:rPr>
          <w:sz w:val="28"/>
          <w:szCs w:val="28"/>
        </w:rPr>
      </w:pPr>
      <w:r>
        <w:rPr>
          <w:sz w:val="28"/>
          <w:szCs w:val="28"/>
        </w:rPr>
        <w:t xml:space="preserve">Изменить вид разрешенного использования земельного участка, имеющего кадастровый номер </w:t>
      </w:r>
      <w:r w:rsidRPr="00FC0E08">
        <w:rPr>
          <w:sz w:val="28"/>
          <w:szCs w:val="28"/>
        </w:rPr>
        <w:t>22:30:</w:t>
      </w:r>
      <w:r>
        <w:rPr>
          <w:sz w:val="28"/>
          <w:szCs w:val="28"/>
        </w:rPr>
        <w:t>050102</w:t>
      </w:r>
      <w:r w:rsidRPr="00FC0E08">
        <w:rPr>
          <w:sz w:val="28"/>
          <w:szCs w:val="28"/>
        </w:rPr>
        <w:t>:</w:t>
      </w:r>
      <w:r>
        <w:rPr>
          <w:sz w:val="28"/>
          <w:szCs w:val="28"/>
        </w:rPr>
        <w:t>72, предоставленного для ведения личного подсобного хозяйства, на вид разрешенного использования- «для блокированной жилой застройки».</w:t>
      </w:r>
    </w:p>
    <w:p w:rsidR="00B53553" w:rsidRDefault="00B53553" w:rsidP="003B515C">
      <w:pPr>
        <w:rPr>
          <w:sz w:val="28"/>
        </w:rPr>
      </w:pPr>
    </w:p>
    <w:p w:rsidR="00B53553" w:rsidRDefault="00B53553" w:rsidP="003B515C">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3B515C">
      <w:pPr>
        <w:rPr>
          <w:sz w:val="28"/>
        </w:rPr>
      </w:pPr>
    </w:p>
    <w:p w:rsidR="003B515C" w:rsidRDefault="003B515C" w:rsidP="003B515C">
      <w:pPr>
        <w:shd w:val="clear" w:color="auto" w:fill="FFFFFF"/>
        <w:autoSpaceDE w:val="0"/>
        <w:autoSpaceDN w:val="0"/>
        <w:adjustRightInd w:val="0"/>
        <w:jc w:val="both"/>
        <w:rPr>
          <w:color w:val="000000"/>
          <w:sz w:val="28"/>
          <w:szCs w:val="28"/>
        </w:rPr>
      </w:pPr>
    </w:p>
    <w:p w:rsidR="003B515C" w:rsidRPr="007D21DE" w:rsidRDefault="003B515C" w:rsidP="003B515C">
      <w:pPr>
        <w:ind w:firstLine="720"/>
        <w:jc w:val="both"/>
        <w:rPr>
          <w:sz w:val="28"/>
          <w:szCs w:val="28"/>
        </w:rPr>
      </w:pPr>
      <w:r>
        <w:rPr>
          <w:sz w:val="28"/>
          <w:szCs w:val="28"/>
        </w:rPr>
        <w:t xml:space="preserve"> </w:t>
      </w:r>
    </w:p>
    <w:p w:rsidR="003B515C" w:rsidRDefault="003B515C"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7D7255" w:rsidRDefault="007D7255" w:rsidP="003B515C">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02.03.2018   №  7</w:t>
      </w:r>
      <w:r w:rsidR="007D7255">
        <w:rPr>
          <w:b/>
          <w:bCs/>
          <w:sz w:val="28"/>
        </w:rPr>
        <w:t>2</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7D7255" w:rsidRDefault="007D7255" w:rsidP="00B53553">
      <w:pPr>
        <w:rPr>
          <w:sz w:val="28"/>
        </w:rPr>
      </w:pPr>
    </w:p>
    <w:p w:rsidR="007D7255" w:rsidRDefault="007D7255" w:rsidP="007D7255">
      <w:pPr>
        <w:rPr>
          <w:sz w:val="28"/>
          <w:szCs w:val="28"/>
        </w:rPr>
      </w:pPr>
      <w:r w:rsidRPr="00802407">
        <w:rPr>
          <w:sz w:val="28"/>
          <w:szCs w:val="28"/>
        </w:rPr>
        <w:t xml:space="preserve">О </w:t>
      </w:r>
      <w:r>
        <w:rPr>
          <w:sz w:val="28"/>
          <w:szCs w:val="28"/>
        </w:rPr>
        <w:t>передаче имущества</w:t>
      </w:r>
    </w:p>
    <w:p w:rsidR="007D7255" w:rsidRDefault="007D7255" w:rsidP="007D7255">
      <w:pPr>
        <w:rPr>
          <w:sz w:val="28"/>
          <w:szCs w:val="28"/>
        </w:rPr>
      </w:pPr>
    </w:p>
    <w:p w:rsidR="007D7255" w:rsidRDefault="007D7255" w:rsidP="007D7255">
      <w:pPr>
        <w:ind w:firstLine="900"/>
        <w:jc w:val="both"/>
        <w:rPr>
          <w:sz w:val="28"/>
          <w:szCs w:val="28"/>
        </w:rPr>
      </w:pPr>
      <w:r>
        <w:rPr>
          <w:sz w:val="28"/>
          <w:szCs w:val="28"/>
        </w:rPr>
        <w:t xml:space="preserve">В соответствии </w:t>
      </w:r>
      <w:r w:rsidRPr="00E25C39">
        <w:rPr>
          <w:sz w:val="28"/>
          <w:szCs w:val="28"/>
        </w:rPr>
        <w:t>с Положением «О порядке управления и распоряжения имуществом, находящимся в собственности Новичихинского района Алтайского края», утвержденного решением районного Собрания депутатов от 28.10.2011 № 65</w:t>
      </w:r>
      <w:r>
        <w:rPr>
          <w:sz w:val="28"/>
          <w:szCs w:val="28"/>
        </w:rPr>
        <w:t xml:space="preserve">, </w:t>
      </w:r>
      <w:r w:rsidRPr="00802407">
        <w:rPr>
          <w:sz w:val="28"/>
          <w:szCs w:val="28"/>
        </w:rPr>
        <w:t>ПОСТАНОВЛЯЮ:</w:t>
      </w:r>
    </w:p>
    <w:p w:rsidR="007D7255" w:rsidRDefault="007D7255" w:rsidP="007D7255">
      <w:pPr>
        <w:ind w:firstLine="900"/>
        <w:jc w:val="both"/>
        <w:rPr>
          <w:sz w:val="28"/>
          <w:szCs w:val="28"/>
        </w:rPr>
      </w:pPr>
      <w:r>
        <w:rPr>
          <w:sz w:val="28"/>
          <w:szCs w:val="28"/>
        </w:rPr>
        <w:t>1. Изъять из казны МО Новичихинский район здание гаража, расположенное по адресу:</w:t>
      </w:r>
      <w:r w:rsidRPr="00E3373D">
        <w:rPr>
          <w:sz w:val="28"/>
          <w:szCs w:val="28"/>
        </w:rPr>
        <w:t xml:space="preserve"> </w:t>
      </w:r>
      <w:r>
        <w:rPr>
          <w:sz w:val="28"/>
          <w:szCs w:val="28"/>
        </w:rPr>
        <w:t>Алтайский край, Новичихинский район, с. Новичиха, ул. Ленинская, 7а, площадью 169</w:t>
      </w:r>
      <w:r w:rsidRPr="006D4A2A">
        <w:rPr>
          <w:sz w:val="28"/>
          <w:szCs w:val="28"/>
        </w:rPr>
        <w:t xml:space="preserve"> </w:t>
      </w:r>
      <w:r>
        <w:rPr>
          <w:sz w:val="28"/>
          <w:szCs w:val="28"/>
        </w:rPr>
        <w:t>м</w:t>
      </w:r>
      <w:r>
        <w:rPr>
          <w:sz w:val="28"/>
          <w:szCs w:val="28"/>
          <w:vertAlign w:val="superscript"/>
        </w:rPr>
        <w:t>2</w:t>
      </w:r>
      <w:r>
        <w:rPr>
          <w:sz w:val="28"/>
          <w:szCs w:val="28"/>
        </w:rPr>
        <w:t xml:space="preserve"> .</w:t>
      </w:r>
    </w:p>
    <w:p w:rsidR="007D7255" w:rsidRDefault="007D7255" w:rsidP="007D7255">
      <w:pPr>
        <w:ind w:firstLine="900"/>
        <w:jc w:val="both"/>
        <w:rPr>
          <w:sz w:val="28"/>
          <w:szCs w:val="28"/>
        </w:rPr>
      </w:pPr>
      <w:r>
        <w:rPr>
          <w:sz w:val="28"/>
          <w:szCs w:val="28"/>
        </w:rPr>
        <w:t>2. Закрепить на праве оперативного управления за  МБОУ «Новичихинская СОШ»</w:t>
      </w:r>
      <w:r w:rsidRPr="00056DCC">
        <w:rPr>
          <w:sz w:val="28"/>
          <w:szCs w:val="28"/>
        </w:rPr>
        <w:t xml:space="preserve"> </w:t>
      </w:r>
      <w:r>
        <w:rPr>
          <w:sz w:val="28"/>
          <w:szCs w:val="28"/>
        </w:rPr>
        <w:t xml:space="preserve">помещения площадью </w:t>
      </w:r>
      <w:r w:rsidRPr="006D4A2A">
        <w:rPr>
          <w:sz w:val="28"/>
          <w:szCs w:val="28"/>
        </w:rPr>
        <w:t>95,5</w:t>
      </w:r>
      <w:r>
        <w:rPr>
          <w:sz w:val="28"/>
          <w:szCs w:val="28"/>
        </w:rPr>
        <w:t xml:space="preserve"> м</w:t>
      </w:r>
      <w:r>
        <w:rPr>
          <w:sz w:val="28"/>
          <w:szCs w:val="28"/>
          <w:vertAlign w:val="superscript"/>
        </w:rPr>
        <w:t>2</w:t>
      </w:r>
      <w:r>
        <w:rPr>
          <w:sz w:val="28"/>
          <w:szCs w:val="28"/>
        </w:rPr>
        <w:t>, находящиеся в здании, расположенном по адресу: Алтайский край, Новичихинский район, с. Новичиха, ул. Ленинская, 7а.</w:t>
      </w:r>
    </w:p>
    <w:p w:rsidR="007D7255" w:rsidRDefault="007D7255" w:rsidP="007D7255">
      <w:pPr>
        <w:ind w:firstLine="900"/>
        <w:jc w:val="both"/>
        <w:rPr>
          <w:sz w:val="28"/>
          <w:szCs w:val="28"/>
        </w:rPr>
      </w:pPr>
      <w:r>
        <w:rPr>
          <w:sz w:val="28"/>
          <w:szCs w:val="28"/>
        </w:rPr>
        <w:t>3. Закрепить на праве оперативного управления за  комитетом Администрации Новичихинского района по образованию</w:t>
      </w:r>
      <w:r w:rsidRPr="00056DCC">
        <w:rPr>
          <w:sz w:val="28"/>
          <w:szCs w:val="28"/>
        </w:rPr>
        <w:t xml:space="preserve"> </w:t>
      </w:r>
      <w:r>
        <w:rPr>
          <w:sz w:val="28"/>
          <w:szCs w:val="28"/>
        </w:rPr>
        <w:t xml:space="preserve">помещение площадью </w:t>
      </w:r>
      <w:r w:rsidRPr="006D4A2A">
        <w:rPr>
          <w:sz w:val="28"/>
          <w:szCs w:val="28"/>
        </w:rPr>
        <w:t>73,5</w:t>
      </w:r>
      <w:r>
        <w:rPr>
          <w:sz w:val="28"/>
          <w:szCs w:val="28"/>
        </w:rPr>
        <w:t xml:space="preserve"> м</w:t>
      </w:r>
      <w:r>
        <w:rPr>
          <w:sz w:val="28"/>
          <w:szCs w:val="28"/>
          <w:vertAlign w:val="superscript"/>
        </w:rPr>
        <w:t>2</w:t>
      </w:r>
      <w:r>
        <w:rPr>
          <w:sz w:val="28"/>
          <w:szCs w:val="28"/>
        </w:rPr>
        <w:t>, находящееся в здании, расположенном по адресу: Алтайский край, Новичихинский район, с. Новичиха, ул. Ленинская, 7а.</w:t>
      </w:r>
    </w:p>
    <w:p w:rsidR="007D7255" w:rsidRDefault="007D7255" w:rsidP="007D7255">
      <w:pPr>
        <w:ind w:firstLine="900"/>
        <w:jc w:val="both"/>
        <w:rPr>
          <w:sz w:val="28"/>
          <w:szCs w:val="28"/>
        </w:rPr>
      </w:pPr>
      <w:r>
        <w:rPr>
          <w:sz w:val="28"/>
          <w:szCs w:val="28"/>
        </w:rPr>
        <w:t>4. Отменить постановление Администрации Новичихинского района от 26.12.2017 № 429 «О передаче имущества».</w:t>
      </w:r>
    </w:p>
    <w:p w:rsidR="00B53553" w:rsidRDefault="00B53553"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7D7255" w:rsidRDefault="007D7255" w:rsidP="00B53553">
      <w:pPr>
        <w:shd w:val="clear" w:color="auto" w:fill="FFFFFF"/>
        <w:autoSpaceDE w:val="0"/>
        <w:autoSpaceDN w:val="0"/>
        <w:adjustRightInd w:val="0"/>
        <w:jc w:val="both"/>
        <w:rPr>
          <w:color w:val="000000"/>
          <w:sz w:val="28"/>
          <w:szCs w:val="28"/>
        </w:rPr>
      </w:pPr>
    </w:p>
    <w:p w:rsidR="007D7255" w:rsidRDefault="007D7255" w:rsidP="00B53553">
      <w:pPr>
        <w:shd w:val="clear" w:color="auto" w:fill="FFFFFF"/>
        <w:autoSpaceDE w:val="0"/>
        <w:autoSpaceDN w:val="0"/>
        <w:adjustRightInd w:val="0"/>
        <w:jc w:val="both"/>
        <w:rPr>
          <w:color w:val="000000"/>
          <w:sz w:val="28"/>
          <w:szCs w:val="28"/>
        </w:rPr>
      </w:pPr>
    </w:p>
    <w:p w:rsidR="007D7255" w:rsidRDefault="007D7255" w:rsidP="00B53553">
      <w:pPr>
        <w:shd w:val="clear" w:color="auto" w:fill="FFFFFF"/>
        <w:autoSpaceDE w:val="0"/>
        <w:autoSpaceDN w:val="0"/>
        <w:adjustRightInd w:val="0"/>
        <w:jc w:val="both"/>
        <w:rPr>
          <w:color w:val="000000"/>
          <w:sz w:val="28"/>
          <w:szCs w:val="28"/>
        </w:rPr>
      </w:pPr>
    </w:p>
    <w:p w:rsidR="007D7255" w:rsidRDefault="007D7255" w:rsidP="00B53553">
      <w:pPr>
        <w:shd w:val="clear" w:color="auto" w:fill="FFFFFF"/>
        <w:autoSpaceDE w:val="0"/>
        <w:autoSpaceDN w:val="0"/>
        <w:adjustRightInd w:val="0"/>
        <w:jc w:val="both"/>
        <w:rPr>
          <w:color w:val="000000"/>
          <w:sz w:val="28"/>
          <w:szCs w:val="28"/>
        </w:rPr>
      </w:pPr>
    </w:p>
    <w:p w:rsidR="007D7255" w:rsidRDefault="007D7255" w:rsidP="00B53553">
      <w:pPr>
        <w:shd w:val="clear" w:color="auto" w:fill="FFFFFF"/>
        <w:autoSpaceDE w:val="0"/>
        <w:autoSpaceDN w:val="0"/>
        <w:adjustRightInd w:val="0"/>
        <w:jc w:val="both"/>
        <w:rPr>
          <w:color w:val="000000"/>
          <w:sz w:val="28"/>
          <w:szCs w:val="28"/>
        </w:rPr>
      </w:pPr>
    </w:p>
    <w:p w:rsidR="007D7255" w:rsidRDefault="007D7255" w:rsidP="00B53553">
      <w:pPr>
        <w:shd w:val="clear" w:color="auto" w:fill="FFFFFF"/>
        <w:autoSpaceDE w:val="0"/>
        <w:autoSpaceDN w:val="0"/>
        <w:adjustRightInd w:val="0"/>
        <w:jc w:val="both"/>
        <w:rPr>
          <w:color w:val="000000"/>
          <w:sz w:val="28"/>
          <w:szCs w:val="28"/>
        </w:rPr>
      </w:pPr>
    </w:p>
    <w:p w:rsidR="007D7255" w:rsidRDefault="007D7255" w:rsidP="00B53553">
      <w:pPr>
        <w:shd w:val="clear" w:color="auto" w:fill="FFFFFF"/>
        <w:autoSpaceDE w:val="0"/>
        <w:autoSpaceDN w:val="0"/>
        <w:adjustRightInd w:val="0"/>
        <w:jc w:val="both"/>
        <w:rPr>
          <w:color w:val="000000"/>
          <w:sz w:val="28"/>
          <w:szCs w:val="28"/>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0</w:t>
      </w:r>
      <w:r w:rsidR="007D7255">
        <w:rPr>
          <w:b/>
          <w:bCs/>
          <w:sz w:val="28"/>
        </w:rPr>
        <w:t>5</w:t>
      </w:r>
      <w:r>
        <w:rPr>
          <w:b/>
          <w:bCs/>
          <w:sz w:val="28"/>
        </w:rPr>
        <w:t>.03.2018   №  7</w:t>
      </w:r>
      <w:r w:rsidR="007D7255">
        <w:rPr>
          <w:b/>
          <w:bCs/>
          <w:sz w:val="28"/>
        </w:rPr>
        <w:t>3</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B53553" w:rsidRDefault="007D7255" w:rsidP="00B53553">
      <w:pPr>
        <w:rPr>
          <w:sz w:val="28"/>
        </w:rPr>
      </w:pPr>
      <w:r>
        <w:rPr>
          <w:sz w:val="28"/>
        </w:rPr>
        <w:t>Об актуализации Схемы</w:t>
      </w:r>
    </w:p>
    <w:p w:rsidR="007D7255" w:rsidRDefault="007D7255" w:rsidP="00B53553">
      <w:pPr>
        <w:rPr>
          <w:sz w:val="28"/>
        </w:rPr>
      </w:pPr>
      <w:r>
        <w:rPr>
          <w:sz w:val="28"/>
        </w:rPr>
        <w:t>теплоснабжения на территории</w:t>
      </w:r>
    </w:p>
    <w:p w:rsidR="007D7255" w:rsidRDefault="007D7255" w:rsidP="00B53553">
      <w:pPr>
        <w:rPr>
          <w:sz w:val="28"/>
        </w:rPr>
      </w:pPr>
      <w:r>
        <w:rPr>
          <w:sz w:val="28"/>
        </w:rPr>
        <w:t>муниципального образования</w:t>
      </w:r>
    </w:p>
    <w:p w:rsidR="007D7255" w:rsidRDefault="007D7255" w:rsidP="00B53553">
      <w:pPr>
        <w:rPr>
          <w:sz w:val="28"/>
        </w:rPr>
      </w:pPr>
      <w:r>
        <w:rPr>
          <w:sz w:val="28"/>
        </w:rPr>
        <w:t xml:space="preserve">Новичихинский район  </w:t>
      </w:r>
    </w:p>
    <w:p w:rsidR="007D7255" w:rsidRDefault="007D7255" w:rsidP="00B53553">
      <w:pPr>
        <w:rPr>
          <w:sz w:val="28"/>
        </w:rPr>
      </w:pPr>
      <w:r>
        <w:rPr>
          <w:sz w:val="28"/>
        </w:rPr>
        <w:t>Алтайского края на 2019 год</w:t>
      </w:r>
    </w:p>
    <w:p w:rsidR="007D7255" w:rsidRDefault="007D7255" w:rsidP="00B53553">
      <w:pPr>
        <w:rPr>
          <w:sz w:val="28"/>
        </w:rPr>
      </w:pPr>
    </w:p>
    <w:p w:rsidR="007D7255" w:rsidRDefault="007D7255" w:rsidP="007D7255">
      <w:pPr>
        <w:jc w:val="both"/>
        <w:rPr>
          <w:sz w:val="28"/>
        </w:rPr>
      </w:pPr>
      <w:r>
        <w:rPr>
          <w:sz w:val="28"/>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РФ от 22.02.2012 № 154 «О требованиях к схемам теплоснабжения, порядку из разработки и утверждения», в связи с отсутствием предложений по актуализации Схемы теплоснабжения муниципального образования Новичихинский район Алтайского края, ПОСТАНОВЛЯЮ:</w:t>
      </w:r>
    </w:p>
    <w:p w:rsidR="007D7255" w:rsidRDefault="007D7255" w:rsidP="007D7255">
      <w:pPr>
        <w:pStyle w:val="af1"/>
        <w:numPr>
          <w:ilvl w:val="0"/>
          <w:numId w:val="12"/>
        </w:numPr>
        <w:spacing w:after="0" w:line="240" w:lineRule="auto"/>
        <w:ind w:left="0" w:firstLine="993"/>
        <w:jc w:val="both"/>
        <w:rPr>
          <w:rFonts w:ascii="Times New Roman" w:hAnsi="Times New Roman" w:cs="Times New Roman"/>
          <w:sz w:val="28"/>
        </w:rPr>
      </w:pPr>
      <w:r w:rsidRPr="007D7255">
        <w:rPr>
          <w:rFonts w:ascii="Times New Roman" w:hAnsi="Times New Roman" w:cs="Times New Roman"/>
          <w:sz w:val="28"/>
        </w:rPr>
        <w:t xml:space="preserve">Схему теплоснабжения муниципального образования Новичихинский </w:t>
      </w:r>
      <w:r w:rsidR="00E82A39" w:rsidRPr="007D7255">
        <w:rPr>
          <w:rFonts w:ascii="Times New Roman" w:hAnsi="Times New Roman" w:cs="Times New Roman"/>
          <w:sz w:val="28"/>
        </w:rPr>
        <w:t>район</w:t>
      </w:r>
      <w:r w:rsidRPr="007D7255">
        <w:rPr>
          <w:rFonts w:ascii="Times New Roman" w:hAnsi="Times New Roman" w:cs="Times New Roman"/>
          <w:sz w:val="28"/>
        </w:rPr>
        <w:t xml:space="preserve"> Алтайского края</w:t>
      </w:r>
      <w:r>
        <w:rPr>
          <w:rFonts w:ascii="Times New Roman" w:hAnsi="Times New Roman" w:cs="Times New Roman"/>
          <w:sz w:val="28"/>
        </w:rPr>
        <w:t xml:space="preserve">, утвержденную решением районного Собрания депутатов от 23.10.2015 года № 74 «Об утверждении схем </w:t>
      </w:r>
      <w:r w:rsidRPr="007D7255">
        <w:rPr>
          <w:rFonts w:ascii="Times New Roman" w:hAnsi="Times New Roman" w:cs="Times New Roman"/>
          <w:sz w:val="28"/>
        </w:rPr>
        <w:t xml:space="preserve">теплоснабжения </w:t>
      </w:r>
      <w:r>
        <w:rPr>
          <w:rFonts w:ascii="Times New Roman" w:hAnsi="Times New Roman" w:cs="Times New Roman"/>
          <w:sz w:val="28"/>
        </w:rPr>
        <w:t xml:space="preserve">на территории </w:t>
      </w:r>
      <w:r w:rsidRPr="007D7255">
        <w:rPr>
          <w:rFonts w:ascii="Times New Roman" w:hAnsi="Times New Roman" w:cs="Times New Roman"/>
          <w:sz w:val="28"/>
        </w:rPr>
        <w:t>муниципального образования Нови</w:t>
      </w:r>
      <w:r>
        <w:rPr>
          <w:rFonts w:ascii="Times New Roman" w:hAnsi="Times New Roman" w:cs="Times New Roman"/>
          <w:sz w:val="28"/>
        </w:rPr>
        <w:t xml:space="preserve">чихинский район» (в редакции решения районного Собрания депутатов от 24.03.2017 № 10 «Об актуализации Схемы </w:t>
      </w:r>
      <w:r w:rsidRPr="007D7255">
        <w:rPr>
          <w:rFonts w:ascii="Times New Roman" w:hAnsi="Times New Roman" w:cs="Times New Roman"/>
          <w:sz w:val="28"/>
        </w:rPr>
        <w:t xml:space="preserve">теплоснабжения </w:t>
      </w:r>
      <w:r>
        <w:rPr>
          <w:rFonts w:ascii="Times New Roman" w:hAnsi="Times New Roman" w:cs="Times New Roman"/>
          <w:sz w:val="28"/>
        </w:rPr>
        <w:t xml:space="preserve">на территории </w:t>
      </w:r>
      <w:r w:rsidRPr="007D7255">
        <w:rPr>
          <w:rFonts w:ascii="Times New Roman" w:hAnsi="Times New Roman" w:cs="Times New Roman"/>
          <w:sz w:val="28"/>
        </w:rPr>
        <w:t xml:space="preserve">муниципального образования Новичихинский </w:t>
      </w:r>
      <w:r w:rsidR="00E82A39" w:rsidRPr="007D7255">
        <w:rPr>
          <w:rFonts w:ascii="Times New Roman" w:hAnsi="Times New Roman" w:cs="Times New Roman"/>
          <w:sz w:val="28"/>
        </w:rPr>
        <w:t>район</w:t>
      </w:r>
      <w:r w:rsidRPr="007D7255">
        <w:rPr>
          <w:rFonts w:ascii="Times New Roman" w:hAnsi="Times New Roman" w:cs="Times New Roman"/>
          <w:sz w:val="28"/>
        </w:rPr>
        <w:t xml:space="preserve"> Алтайского края</w:t>
      </w:r>
      <w:r>
        <w:rPr>
          <w:rFonts w:ascii="Times New Roman" w:hAnsi="Times New Roman" w:cs="Times New Roman"/>
          <w:sz w:val="28"/>
        </w:rPr>
        <w:t xml:space="preserve"> на 2018 год») считать актуализированной в прежней редакции.</w:t>
      </w:r>
    </w:p>
    <w:p w:rsidR="007D7255" w:rsidRPr="007D7255" w:rsidRDefault="007D7255" w:rsidP="007D7255">
      <w:pPr>
        <w:pStyle w:val="af1"/>
        <w:numPr>
          <w:ilvl w:val="0"/>
          <w:numId w:val="12"/>
        </w:numPr>
        <w:spacing w:after="0" w:line="240" w:lineRule="auto"/>
        <w:ind w:left="0" w:firstLine="993"/>
        <w:jc w:val="both"/>
        <w:rPr>
          <w:rFonts w:ascii="Times New Roman" w:hAnsi="Times New Roman" w:cs="Times New Roman"/>
          <w:sz w:val="28"/>
        </w:rPr>
      </w:pPr>
      <w:r>
        <w:rPr>
          <w:rFonts w:ascii="Times New Roman" w:hAnsi="Times New Roman" w:cs="Times New Roman"/>
          <w:sz w:val="28"/>
        </w:rPr>
        <w:t>Настоящее постановление опубликовать в Сборнике НПА и на официальном сайте администрации Новичихинского района в сети «Интернет».</w:t>
      </w:r>
    </w:p>
    <w:p w:rsidR="00B53553" w:rsidRPr="007D7255" w:rsidRDefault="00B53553" w:rsidP="007D7255">
      <w:pPr>
        <w:ind w:firstLine="993"/>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E82A39" w:rsidRDefault="00E82A39" w:rsidP="00B53553">
      <w:pPr>
        <w:jc w:val="center"/>
        <w:rPr>
          <w:b/>
          <w:iCs/>
        </w:rPr>
      </w:pPr>
    </w:p>
    <w:p w:rsidR="00E82A39" w:rsidRDefault="00E82A39" w:rsidP="00B53553">
      <w:pPr>
        <w:jc w:val="center"/>
        <w:rPr>
          <w:b/>
          <w:iCs/>
        </w:rPr>
      </w:pPr>
    </w:p>
    <w:p w:rsidR="00E82A39" w:rsidRDefault="00E82A39"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Pr="001A6439" w:rsidRDefault="00B53553" w:rsidP="00B53553">
      <w:pPr>
        <w:pStyle w:val="1"/>
        <w:jc w:val="center"/>
        <w:rPr>
          <w:b/>
          <w:bCs w:val="0"/>
          <w:sz w:val="18"/>
          <w:szCs w:val="18"/>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0</w:t>
      </w:r>
      <w:r w:rsidR="001A6439">
        <w:rPr>
          <w:b/>
          <w:bCs/>
          <w:sz w:val="28"/>
        </w:rPr>
        <w:t>5</w:t>
      </w:r>
      <w:r>
        <w:rPr>
          <w:b/>
          <w:bCs/>
          <w:sz w:val="28"/>
        </w:rPr>
        <w:t>.03.2018   №  7</w:t>
      </w:r>
      <w:r w:rsidR="001A6439">
        <w:rPr>
          <w:b/>
          <w:bCs/>
          <w:sz w:val="28"/>
        </w:rPr>
        <w:t>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1A6439" w:rsidRPr="001A6439" w:rsidRDefault="001A6439" w:rsidP="001A6439">
      <w:pPr>
        <w:shd w:val="clear" w:color="auto" w:fill="FFFFFF"/>
        <w:tabs>
          <w:tab w:val="left" w:pos="7781"/>
        </w:tabs>
        <w:rPr>
          <w:bCs/>
          <w:spacing w:val="-5"/>
          <w:sz w:val="27"/>
          <w:szCs w:val="27"/>
        </w:rPr>
      </w:pPr>
      <w:r w:rsidRPr="001A6439">
        <w:rPr>
          <w:bCs/>
          <w:spacing w:val="-5"/>
          <w:sz w:val="27"/>
          <w:szCs w:val="27"/>
        </w:rPr>
        <w:t xml:space="preserve">О внесении изменения в постановление </w:t>
      </w:r>
    </w:p>
    <w:p w:rsidR="001A6439" w:rsidRPr="001A6439" w:rsidRDefault="001A6439" w:rsidP="001A6439">
      <w:pPr>
        <w:shd w:val="clear" w:color="auto" w:fill="FFFFFF"/>
        <w:tabs>
          <w:tab w:val="left" w:pos="7781"/>
        </w:tabs>
        <w:rPr>
          <w:bCs/>
          <w:spacing w:val="-5"/>
          <w:sz w:val="27"/>
          <w:szCs w:val="27"/>
        </w:rPr>
      </w:pPr>
      <w:r w:rsidRPr="001A6439">
        <w:rPr>
          <w:bCs/>
          <w:spacing w:val="-5"/>
          <w:sz w:val="27"/>
          <w:szCs w:val="27"/>
        </w:rPr>
        <w:t xml:space="preserve">Администрации Новичихинского района </w:t>
      </w:r>
    </w:p>
    <w:p w:rsidR="001A6439" w:rsidRPr="001A6439" w:rsidRDefault="001A6439" w:rsidP="001A6439">
      <w:pPr>
        <w:rPr>
          <w:sz w:val="27"/>
          <w:szCs w:val="27"/>
        </w:rPr>
      </w:pPr>
      <w:r w:rsidRPr="001A6439">
        <w:rPr>
          <w:sz w:val="27"/>
          <w:szCs w:val="27"/>
        </w:rPr>
        <w:t>от 18.12.2015 № 477 «Об утверждении</w:t>
      </w:r>
    </w:p>
    <w:p w:rsidR="001A6439" w:rsidRPr="001A6439" w:rsidRDefault="001A6439" w:rsidP="001A6439">
      <w:pPr>
        <w:rPr>
          <w:sz w:val="27"/>
          <w:szCs w:val="27"/>
        </w:rPr>
      </w:pPr>
      <w:r w:rsidRPr="001A6439">
        <w:rPr>
          <w:sz w:val="27"/>
          <w:szCs w:val="27"/>
        </w:rPr>
        <w:t>Положения и состава Общественного Совета</w:t>
      </w:r>
    </w:p>
    <w:p w:rsidR="001A6439" w:rsidRPr="001A6439" w:rsidRDefault="001A6439" w:rsidP="001A6439">
      <w:pPr>
        <w:rPr>
          <w:sz w:val="27"/>
          <w:szCs w:val="27"/>
        </w:rPr>
      </w:pPr>
      <w:r w:rsidRPr="001A6439">
        <w:rPr>
          <w:sz w:val="27"/>
          <w:szCs w:val="27"/>
        </w:rPr>
        <w:t>по развитию предпринимательства</w:t>
      </w:r>
    </w:p>
    <w:p w:rsidR="001A6439" w:rsidRPr="001A6439" w:rsidRDefault="001A6439" w:rsidP="001A6439">
      <w:pPr>
        <w:rPr>
          <w:sz w:val="27"/>
          <w:szCs w:val="27"/>
        </w:rPr>
      </w:pPr>
      <w:r w:rsidRPr="001A6439">
        <w:rPr>
          <w:sz w:val="27"/>
          <w:szCs w:val="27"/>
        </w:rPr>
        <w:t>при главе Администрации района»</w:t>
      </w:r>
    </w:p>
    <w:p w:rsidR="001A6439" w:rsidRPr="001A6439" w:rsidRDefault="001A6439" w:rsidP="001A6439">
      <w:pPr>
        <w:rPr>
          <w:bCs/>
          <w:spacing w:val="-5"/>
          <w:sz w:val="27"/>
          <w:szCs w:val="27"/>
        </w:rPr>
      </w:pPr>
    </w:p>
    <w:p w:rsidR="001A6439" w:rsidRPr="001A6439" w:rsidRDefault="001A6439" w:rsidP="001A6439">
      <w:pPr>
        <w:ind w:firstLine="709"/>
        <w:jc w:val="both"/>
        <w:rPr>
          <w:sz w:val="27"/>
          <w:szCs w:val="27"/>
        </w:rPr>
      </w:pPr>
      <w:r w:rsidRPr="001A6439">
        <w:rPr>
          <w:sz w:val="27"/>
          <w:szCs w:val="27"/>
        </w:rPr>
        <w:t>В соответствии со ст. 45, 55 Устава муниципального образования Новичихинский район ПОСТАНОВЛЯЮ:</w:t>
      </w:r>
    </w:p>
    <w:p w:rsidR="001A6439" w:rsidRPr="001A6439" w:rsidRDefault="001A6439" w:rsidP="001A6439">
      <w:pPr>
        <w:shd w:val="clear" w:color="auto" w:fill="FFFFFF"/>
        <w:jc w:val="both"/>
        <w:rPr>
          <w:sz w:val="27"/>
          <w:szCs w:val="27"/>
        </w:rPr>
      </w:pPr>
      <w:r w:rsidRPr="001A6439">
        <w:rPr>
          <w:sz w:val="27"/>
          <w:szCs w:val="27"/>
        </w:rPr>
        <w:t>1. В постановлении Администрации Новичихинского района от 18.12.2015 № 477 «Об утверждении Положения и состава Общественного Совета по развитию предпринимательства при главе Администрации района» с</w:t>
      </w:r>
      <w:r w:rsidRPr="001A6439">
        <w:rPr>
          <w:bCs/>
          <w:sz w:val="27"/>
          <w:szCs w:val="27"/>
        </w:rPr>
        <w:t>остав  О</w:t>
      </w:r>
      <w:r w:rsidRPr="001A6439">
        <w:rPr>
          <w:spacing w:val="-2"/>
          <w:sz w:val="27"/>
          <w:szCs w:val="27"/>
        </w:rPr>
        <w:t xml:space="preserve">бщественного Совета по развитию предпринимательства при главе </w:t>
      </w:r>
      <w:r w:rsidRPr="001A6439">
        <w:rPr>
          <w:bCs/>
          <w:spacing w:val="-11"/>
          <w:sz w:val="27"/>
          <w:szCs w:val="27"/>
        </w:rPr>
        <w:t>Администрации района</w:t>
      </w:r>
      <w:r w:rsidRPr="001A6439">
        <w:rPr>
          <w:sz w:val="27"/>
          <w:szCs w:val="27"/>
        </w:rPr>
        <w:t>, утвердить в следующем составе:</w:t>
      </w:r>
    </w:p>
    <w:p w:rsidR="001A6439" w:rsidRPr="001A6439" w:rsidRDefault="001A6439" w:rsidP="001A6439">
      <w:pPr>
        <w:shd w:val="clear" w:color="auto" w:fill="FFFFFF"/>
        <w:tabs>
          <w:tab w:val="left" w:pos="744"/>
        </w:tabs>
        <w:ind w:firstLine="709"/>
        <w:jc w:val="both"/>
        <w:rPr>
          <w:spacing w:val="-36"/>
          <w:sz w:val="27"/>
          <w:szCs w:val="27"/>
        </w:rPr>
      </w:pPr>
      <w:r w:rsidRPr="001A6439">
        <w:rPr>
          <w:spacing w:val="-8"/>
          <w:sz w:val="27"/>
          <w:szCs w:val="27"/>
        </w:rPr>
        <w:t>Меркулова О.В., индивидуальный предприниматель, председатель Общественного Совета;</w:t>
      </w:r>
    </w:p>
    <w:p w:rsidR="001A6439" w:rsidRPr="001A6439" w:rsidRDefault="001A6439" w:rsidP="001A6439">
      <w:pPr>
        <w:shd w:val="clear" w:color="auto" w:fill="FFFFFF"/>
        <w:tabs>
          <w:tab w:val="left" w:pos="744"/>
        </w:tabs>
        <w:ind w:firstLine="709"/>
        <w:jc w:val="both"/>
        <w:rPr>
          <w:spacing w:val="-36"/>
          <w:sz w:val="27"/>
          <w:szCs w:val="27"/>
        </w:rPr>
      </w:pPr>
      <w:r w:rsidRPr="001A6439">
        <w:rPr>
          <w:spacing w:val="-9"/>
          <w:sz w:val="27"/>
          <w:szCs w:val="27"/>
        </w:rPr>
        <w:t>Михеев А. А., индивидуальный предприниматель, заместитель председателя Общественного Совета;</w:t>
      </w:r>
    </w:p>
    <w:p w:rsidR="001A6439" w:rsidRPr="001A6439" w:rsidRDefault="001A6439" w:rsidP="001A6439">
      <w:pPr>
        <w:shd w:val="clear" w:color="auto" w:fill="FFFFFF"/>
        <w:tabs>
          <w:tab w:val="left" w:pos="744"/>
        </w:tabs>
        <w:ind w:firstLine="709"/>
        <w:jc w:val="both"/>
        <w:rPr>
          <w:spacing w:val="-27"/>
          <w:sz w:val="27"/>
          <w:szCs w:val="27"/>
        </w:rPr>
      </w:pPr>
      <w:r w:rsidRPr="001A6439">
        <w:rPr>
          <w:spacing w:val="-5"/>
          <w:sz w:val="27"/>
          <w:szCs w:val="27"/>
        </w:rPr>
        <w:t xml:space="preserve">Минусова О.Н., ведущий специалист по поддержке предпринимательства </w:t>
      </w:r>
      <w:r w:rsidRPr="001A6439">
        <w:rPr>
          <w:sz w:val="27"/>
          <w:szCs w:val="27"/>
        </w:rPr>
        <w:t>комитета по экономике и управлению муниципальным имуществом Администрации района, ответственный секретарь Общественного Совета.</w:t>
      </w:r>
    </w:p>
    <w:p w:rsidR="001A6439" w:rsidRPr="001A6439" w:rsidRDefault="001A6439" w:rsidP="001A6439">
      <w:pPr>
        <w:shd w:val="clear" w:color="auto" w:fill="FFFFFF"/>
        <w:ind w:firstLine="709"/>
        <w:jc w:val="both"/>
        <w:rPr>
          <w:spacing w:val="-10"/>
          <w:sz w:val="27"/>
          <w:szCs w:val="27"/>
        </w:rPr>
      </w:pPr>
      <w:r w:rsidRPr="001A6439">
        <w:rPr>
          <w:spacing w:val="-10"/>
          <w:sz w:val="27"/>
          <w:szCs w:val="27"/>
        </w:rPr>
        <w:t>Члены Общественного Совета:</w:t>
      </w:r>
    </w:p>
    <w:p w:rsidR="001A6439" w:rsidRPr="001A6439" w:rsidRDefault="001A6439" w:rsidP="001A6439">
      <w:pPr>
        <w:widowControl w:val="0"/>
        <w:numPr>
          <w:ilvl w:val="0"/>
          <w:numId w:val="13"/>
        </w:numPr>
        <w:shd w:val="clear" w:color="auto" w:fill="FFFFFF"/>
        <w:autoSpaceDE w:val="0"/>
        <w:autoSpaceDN w:val="0"/>
        <w:adjustRightInd w:val="0"/>
        <w:jc w:val="both"/>
        <w:rPr>
          <w:spacing w:val="-8"/>
          <w:sz w:val="27"/>
          <w:szCs w:val="27"/>
        </w:rPr>
      </w:pPr>
      <w:r w:rsidRPr="001A6439">
        <w:rPr>
          <w:spacing w:val="-10"/>
          <w:sz w:val="27"/>
          <w:szCs w:val="27"/>
        </w:rPr>
        <w:t xml:space="preserve">Гартингер Т.П., </w:t>
      </w:r>
      <w:r w:rsidRPr="001A6439">
        <w:rPr>
          <w:spacing w:val="-8"/>
          <w:sz w:val="27"/>
          <w:szCs w:val="27"/>
        </w:rPr>
        <w:t>индивидуальный предприниматель;</w:t>
      </w:r>
    </w:p>
    <w:p w:rsidR="001A6439" w:rsidRPr="001A6439" w:rsidRDefault="001A6439" w:rsidP="001A6439">
      <w:pPr>
        <w:widowControl w:val="0"/>
        <w:numPr>
          <w:ilvl w:val="0"/>
          <w:numId w:val="13"/>
        </w:numPr>
        <w:shd w:val="clear" w:color="auto" w:fill="FFFFFF"/>
        <w:autoSpaceDE w:val="0"/>
        <w:autoSpaceDN w:val="0"/>
        <w:adjustRightInd w:val="0"/>
        <w:jc w:val="both"/>
        <w:rPr>
          <w:spacing w:val="-8"/>
          <w:sz w:val="27"/>
          <w:szCs w:val="27"/>
        </w:rPr>
      </w:pPr>
      <w:r w:rsidRPr="001A6439">
        <w:rPr>
          <w:spacing w:val="-8"/>
          <w:sz w:val="27"/>
          <w:szCs w:val="27"/>
        </w:rPr>
        <w:t>Гаськов С.Г., индивидуальный предприниматель;</w:t>
      </w:r>
    </w:p>
    <w:p w:rsidR="001A6439" w:rsidRPr="001A6439" w:rsidRDefault="001A6439" w:rsidP="001A6439">
      <w:pPr>
        <w:widowControl w:val="0"/>
        <w:numPr>
          <w:ilvl w:val="0"/>
          <w:numId w:val="13"/>
        </w:numPr>
        <w:shd w:val="clear" w:color="auto" w:fill="FFFFFF"/>
        <w:autoSpaceDE w:val="0"/>
        <w:autoSpaceDN w:val="0"/>
        <w:adjustRightInd w:val="0"/>
        <w:jc w:val="both"/>
        <w:rPr>
          <w:spacing w:val="-10"/>
          <w:sz w:val="27"/>
          <w:szCs w:val="27"/>
        </w:rPr>
      </w:pPr>
      <w:r w:rsidRPr="001A6439">
        <w:rPr>
          <w:spacing w:val="-8"/>
          <w:sz w:val="27"/>
          <w:szCs w:val="27"/>
        </w:rPr>
        <w:t>Дигалов Ю.Р., индивидуальный предприниматель;</w:t>
      </w:r>
    </w:p>
    <w:p w:rsidR="001A6439" w:rsidRPr="001A6439" w:rsidRDefault="001A6439" w:rsidP="001A6439">
      <w:pPr>
        <w:widowControl w:val="0"/>
        <w:numPr>
          <w:ilvl w:val="0"/>
          <w:numId w:val="13"/>
        </w:numPr>
        <w:shd w:val="clear" w:color="auto" w:fill="FFFFFF"/>
        <w:autoSpaceDE w:val="0"/>
        <w:autoSpaceDN w:val="0"/>
        <w:adjustRightInd w:val="0"/>
        <w:jc w:val="both"/>
        <w:rPr>
          <w:spacing w:val="-10"/>
          <w:sz w:val="27"/>
          <w:szCs w:val="27"/>
        </w:rPr>
      </w:pPr>
      <w:r w:rsidRPr="001A6439">
        <w:rPr>
          <w:spacing w:val="-8"/>
          <w:sz w:val="27"/>
          <w:szCs w:val="27"/>
        </w:rPr>
        <w:t>Улич Л.Ю., индивидуальный предприниматель;</w:t>
      </w:r>
    </w:p>
    <w:p w:rsidR="001A6439" w:rsidRPr="001A6439" w:rsidRDefault="001A6439" w:rsidP="001A6439">
      <w:pPr>
        <w:widowControl w:val="0"/>
        <w:numPr>
          <w:ilvl w:val="0"/>
          <w:numId w:val="13"/>
        </w:numPr>
        <w:shd w:val="clear" w:color="auto" w:fill="FFFFFF"/>
        <w:autoSpaceDE w:val="0"/>
        <w:autoSpaceDN w:val="0"/>
        <w:adjustRightInd w:val="0"/>
        <w:jc w:val="both"/>
        <w:rPr>
          <w:spacing w:val="-10"/>
          <w:sz w:val="27"/>
          <w:szCs w:val="27"/>
        </w:rPr>
      </w:pPr>
      <w:r w:rsidRPr="001A6439">
        <w:rPr>
          <w:spacing w:val="-8"/>
          <w:sz w:val="27"/>
          <w:szCs w:val="27"/>
        </w:rPr>
        <w:t>Шнайдер А.П., индивидуальный предприниматель;</w:t>
      </w:r>
    </w:p>
    <w:p w:rsidR="001A6439" w:rsidRPr="001A6439" w:rsidRDefault="001A6439" w:rsidP="001A6439">
      <w:pPr>
        <w:widowControl w:val="0"/>
        <w:numPr>
          <w:ilvl w:val="0"/>
          <w:numId w:val="13"/>
        </w:numPr>
        <w:shd w:val="clear" w:color="auto" w:fill="FFFFFF"/>
        <w:autoSpaceDE w:val="0"/>
        <w:autoSpaceDN w:val="0"/>
        <w:adjustRightInd w:val="0"/>
        <w:jc w:val="both"/>
        <w:rPr>
          <w:spacing w:val="-10"/>
          <w:sz w:val="27"/>
          <w:szCs w:val="27"/>
        </w:rPr>
      </w:pPr>
      <w:r w:rsidRPr="001A6439">
        <w:rPr>
          <w:spacing w:val="-8"/>
          <w:sz w:val="27"/>
          <w:szCs w:val="27"/>
        </w:rPr>
        <w:t>Штерцер А.В., индивидуальный предприниматель.</w:t>
      </w:r>
    </w:p>
    <w:p w:rsidR="001A6439" w:rsidRPr="001A6439" w:rsidRDefault="001A6439" w:rsidP="001A6439">
      <w:pPr>
        <w:widowControl w:val="0"/>
        <w:shd w:val="clear" w:color="auto" w:fill="FFFFFF"/>
        <w:autoSpaceDE w:val="0"/>
        <w:autoSpaceDN w:val="0"/>
        <w:adjustRightInd w:val="0"/>
        <w:jc w:val="both"/>
        <w:rPr>
          <w:spacing w:val="-8"/>
          <w:sz w:val="27"/>
          <w:szCs w:val="27"/>
        </w:rPr>
      </w:pPr>
      <w:r w:rsidRPr="001A6439">
        <w:rPr>
          <w:spacing w:val="-8"/>
          <w:sz w:val="27"/>
          <w:szCs w:val="27"/>
        </w:rPr>
        <w:t>2. Постановление Администрации Новичихинского района №216 от 21.07.2016 «О внесении изменения в постановление Администрации Новичихинского района от 18.12.2015 №477 «Об утверждении Положения и состава Общественного Совета по развитию предпринимательства при главе Администрации района» признать утратившим силу.</w:t>
      </w: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998325" cy="990814"/>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00894" cy="993363"/>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0</w:t>
      </w:r>
      <w:r w:rsidR="001A6439">
        <w:rPr>
          <w:b/>
          <w:bCs/>
          <w:sz w:val="28"/>
        </w:rPr>
        <w:t>6</w:t>
      </w:r>
      <w:r>
        <w:rPr>
          <w:b/>
          <w:bCs/>
          <w:sz w:val="28"/>
        </w:rPr>
        <w:t>.03.2018   №  7</w:t>
      </w:r>
      <w:r w:rsidR="001A6439">
        <w:rPr>
          <w:b/>
          <w:bCs/>
          <w:sz w:val="28"/>
        </w:rPr>
        <w:t>5</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1A6439" w:rsidRDefault="001A6439" w:rsidP="00B53553">
      <w:pPr>
        <w:rPr>
          <w:sz w:val="28"/>
        </w:rPr>
      </w:pPr>
    </w:p>
    <w:p w:rsidR="001A6439" w:rsidRPr="00E56CE4" w:rsidRDefault="001A6439" w:rsidP="001A6439">
      <w:pPr>
        <w:jc w:val="both"/>
        <w:rPr>
          <w:color w:val="000000"/>
          <w:sz w:val="28"/>
          <w:szCs w:val="28"/>
        </w:rPr>
      </w:pPr>
      <w:r w:rsidRPr="00E56CE4">
        <w:rPr>
          <w:color w:val="000000"/>
          <w:sz w:val="28"/>
          <w:szCs w:val="28"/>
        </w:rPr>
        <w:t xml:space="preserve">Об утверждении схемы </w:t>
      </w:r>
    </w:p>
    <w:p w:rsidR="001A6439" w:rsidRPr="00E56CE4" w:rsidRDefault="001A6439" w:rsidP="001A6439">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1A6439" w:rsidRDefault="001A6439" w:rsidP="001A6439">
      <w:pPr>
        <w:rPr>
          <w:b/>
          <w:sz w:val="28"/>
          <w:szCs w:val="28"/>
        </w:rPr>
      </w:pPr>
    </w:p>
    <w:p w:rsidR="001A6439" w:rsidRPr="0083661F" w:rsidRDefault="001A6439" w:rsidP="001A6439">
      <w:pPr>
        <w:ind w:firstLine="900"/>
        <w:jc w:val="both"/>
        <w:rPr>
          <w:sz w:val="28"/>
          <w:szCs w:val="28"/>
        </w:rPr>
      </w:pPr>
      <w:r>
        <w:rPr>
          <w:sz w:val="28"/>
          <w:szCs w:val="28"/>
        </w:rPr>
        <w:t xml:space="preserve">Руководствуясь </w:t>
      </w:r>
      <w:r w:rsidRPr="0083661F">
        <w:rPr>
          <w:sz w:val="28"/>
          <w:szCs w:val="28"/>
        </w:rPr>
        <w:t>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главы Мельниковского сельсовета,  ПОСТАНОВЛЯЮ</w:t>
      </w:r>
      <w:r w:rsidRPr="0083661F">
        <w:rPr>
          <w:b/>
          <w:sz w:val="28"/>
          <w:szCs w:val="28"/>
        </w:rPr>
        <w:t>:</w:t>
      </w:r>
      <w:r w:rsidRPr="0083661F">
        <w:rPr>
          <w:sz w:val="28"/>
          <w:szCs w:val="28"/>
        </w:rPr>
        <w:t xml:space="preserve"> </w:t>
      </w:r>
    </w:p>
    <w:p w:rsidR="001A6439" w:rsidRDefault="001A6439" w:rsidP="001A6439">
      <w:pPr>
        <w:ind w:firstLine="900"/>
        <w:jc w:val="both"/>
        <w:rPr>
          <w:sz w:val="28"/>
          <w:szCs w:val="28"/>
        </w:rPr>
      </w:pPr>
      <w:r>
        <w:rPr>
          <w:sz w:val="28"/>
          <w:szCs w:val="28"/>
        </w:rPr>
        <w:t>Утвердить схему расположения земельного участка на кадастровом плане территории в кадастровом квартале 22:30:010303, расположенного по адресу: Алтайский край, Новичихинский район, с. Мельниково, пер.Школьный, д.1а, площадью 829 м</w:t>
      </w:r>
      <w:r>
        <w:rPr>
          <w:sz w:val="28"/>
          <w:szCs w:val="28"/>
          <w:vertAlign w:val="superscript"/>
        </w:rPr>
        <w:t>2</w:t>
      </w:r>
      <w:r>
        <w:rPr>
          <w:sz w:val="28"/>
          <w:szCs w:val="28"/>
        </w:rPr>
        <w:t>. Категория земель: земли населенных пунктов.</w:t>
      </w:r>
      <w:r w:rsidRPr="00136FCA">
        <w:rPr>
          <w:sz w:val="28"/>
          <w:szCs w:val="28"/>
        </w:rPr>
        <w:t xml:space="preserve"> </w:t>
      </w:r>
      <w:r>
        <w:rPr>
          <w:sz w:val="28"/>
          <w:szCs w:val="28"/>
        </w:rPr>
        <w:t>Вид разрешенного использования: для развлечения.</w:t>
      </w:r>
    </w:p>
    <w:p w:rsidR="00B53553" w:rsidRDefault="00B53553"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1A6439" w:rsidRDefault="001A6439" w:rsidP="00B53553">
      <w:pPr>
        <w:shd w:val="clear" w:color="auto" w:fill="FFFFFF"/>
        <w:autoSpaceDE w:val="0"/>
        <w:autoSpaceDN w:val="0"/>
        <w:adjustRightInd w:val="0"/>
        <w:jc w:val="both"/>
        <w:rPr>
          <w:color w:val="000000"/>
          <w:sz w:val="28"/>
          <w:szCs w:val="28"/>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1A6439" w:rsidP="00B53553">
      <w:pPr>
        <w:rPr>
          <w:b/>
          <w:bCs/>
          <w:sz w:val="28"/>
        </w:rPr>
      </w:pPr>
      <w:r>
        <w:rPr>
          <w:b/>
          <w:bCs/>
          <w:sz w:val="28"/>
        </w:rPr>
        <w:t>12</w:t>
      </w:r>
      <w:r w:rsidR="00B53553">
        <w:rPr>
          <w:b/>
          <w:bCs/>
          <w:sz w:val="28"/>
        </w:rPr>
        <w:t>.03.2018   №  7</w:t>
      </w:r>
      <w:r>
        <w:rPr>
          <w:b/>
          <w:bCs/>
          <w:sz w:val="28"/>
        </w:rPr>
        <w:t>7</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D17245" w:rsidRDefault="00D17245" w:rsidP="00D17245">
      <w:pPr>
        <w:jc w:val="both"/>
        <w:rPr>
          <w:sz w:val="28"/>
          <w:szCs w:val="28"/>
        </w:rPr>
      </w:pPr>
      <w:r>
        <w:rPr>
          <w:sz w:val="28"/>
          <w:szCs w:val="28"/>
        </w:rPr>
        <w:t xml:space="preserve">О создании межведомственной комиссии </w:t>
      </w:r>
    </w:p>
    <w:p w:rsidR="00D17245" w:rsidRDefault="00D17245" w:rsidP="00D17245">
      <w:pPr>
        <w:jc w:val="both"/>
        <w:rPr>
          <w:sz w:val="28"/>
          <w:szCs w:val="28"/>
        </w:rPr>
      </w:pPr>
      <w:r>
        <w:rPr>
          <w:sz w:val="28"/>
          <w:szCs w:val="28"/>
        </w:rPr>
        <w:t xml:space="preserve">по вопросам взаимодействия в области пресечения </w:t>
      </w:r>
    </w:p>
    <w:p w:rsidR="00D17245" w:rsidRDefault="00D17245" w:rsidP="00D17245">
      <w:pPr>
        <w:jc w:val="both"/>
        <w:rPr>
          <w:sz w:val="28"/>
          <w:szCs w:val="28"/>
        </w:rPr>
      </w:pPr>
      <w:r>
        <w:rPr>
          <w:sz w:val="28"/>
          <w:szCs w:val="28"/>
        </w:rPr>
        <w:t xml:space="preserve">незаконной заготовки и оборота древесины </w:t>
      </w:r>
    </w:p>
    <w:p w:rsidR="00D17245" w:rsidRDefault="00D17245" w:rsidP="00D17245">
      <w:pPr>
        <w:jc w:val="both"/>
        <w:rPr>
          <w:sz w:val="28"/>
          <w:szCs w:val="28"/>
        </w:rPr>
      </w:pPr>
      <w:r>
        <w:rPr>
          <w:sz w:val="28"/>
          <w:szCs w:val="28"/>
        </w:rPr>
        <w:t>на территории Новичихинского района</w:t>
      </w:r>
    </w:p>
    <w:p w:rsidR="00D17245" w:rsidRDefault="00D17245" w:rsidP="00D17245">
      <w:pPr>
        <w:ind w:firstLine="720"/>
        <w:jc w:val="both"/>
        <w:rPr>
          <w:sz w:val="28"/>
          <w:szCs w:val="28"/>
        </w:rPr>
      </w:pPr>
    </w:p>
    <w:p w:rsidR="00D17245" w:rsidRDefault="00D17245" w:rsidP="00D1724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rPr>
        <w:t xml:space="preserve">Руководствуясь решением заседания Межведомственной комиссии Алтайского края по взаимодействию в области пресечения незаконной  заготовки и оборота древесины на территории Алтайского края от 21.12.2017г, </w:t>
      </w:r>
      <w:r>
        <w:rPr>
          <w:rFonts w:ascii="Times New Roman" w:hAnsi="Times New Roman" w:cs="Times New Roman"/>
          <w:sz w:val="28"/>
          <w:szCs w:val="28"/>
        </w:rPr>
        <w:t>с целью обеспечения взаимодействия, регулярного обмена информацией между Администрацией Новичихинского района, структурными подразделениями органов исполнительной власти Алтайского края и территориальными органами федеральных органов исполнительной власти   ПОСТАНОВЛЯЮ:</w:t>
      </w:r>
    </w:p>
    <w:p w:rsidR="00D17245" w:rsidRDefault="00D17245" w:rsidP="00D17245">
      <w:pPr>
        <w:pStyle w:val="ConsPlusNormal"/>
        <w:widowContro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1. Создать межведомственную комиссию Новичихинского района Алтайского края по вопросам взаимодействия в области пресечения незаконной заготовки и оборота древесины на территории Новичихинского района (далее межведомственная комиссия). </w:t>
      </w:r>
    </w:p>
    <w:p w:rsidR="00D17245" w:rsidRDefault="00D17245" w:rsidP="00D17245">
      <w:pPr>
        <w:spacing w:before="120"/>
        <w:jc w:val="both"/>
        <w:rPr>
          <w:sz w:val="28"/>
          <w:szCs w:val="28"/>
        </w:rPr>
      </w:pPr>
      <w:r>
        <w:rPr>
          <w:sz w:val="28"/>
          <w:szCs w:val="28"/>
        </w:rPr>
        <w:t xml:space="preserve">       2. </w:t>
      </w:r>
      <w:r w:rsidRPr="000D59B3">
        <w:rPr>
          <w:sz w:val="28"/>
          <w:szCs w:val="28"/>
        </w:rPr>
        <w:t xml:space="preserve">Утвердить  состав </w:t>
      </w:r>
      <w:r>
        <w:rPr>
          <w:sz w:val="28"/>
          <w:szCs w:val="28"/>
        </w:rPr>
        <w:t>межведомственной комиссии Новичихинского района Алтайского края по вопросам взаимодействия в области пресечения незаконной заготовки и оборота древесины</w:t>
      </w:r>
      <w:r w:rsidRPr="000D59B3">
        <w:rPr>
          <w:sz w:val="28"/>
          <w:szCs w:val="28"/>
        </w:rPr>
        <w:t xml:space="preserve"> (</w:t>
      </w:r>
      <w:r>
        <w:rPr>
          <w:sz w:val="28"/>
          <w:szCs w:val="28"/>
        </w:rPr>
        <w:t>прилагается</w:t>
      </w:r>
      <w:r w:rsidRPr="000D59B3">
        <w:rPr>
          <w:sz w:val="28"/>
          <w:szCs w:val="28"/>
        </w:rPr>
        <w:t>).</w:t>
      </w:r>
    </w:p>
    <w:p w:rsidR="00D17245" w:rsidRDefault="00D17245" w:rsidP="00D17245">
      <w:pPr>
        <w:pStyle w:val="ConsPlusNormal"/>
        <w:widowContro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3. В своей деятельности межведомственной комиссии руководствоваться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Алтайского края, а также  положением о межведомственной комиссии Алтайского края по взаимодействию в области пресечения незаконной заготовки и оборота древесины на территории Алтайского края, утвержденного постановлением Правительства Алтайского края от 23.05.2017 № 181 «Об утверждении положения о межведомственной комиссии Алтайского края по взаимодействию в области пресечения незаконной заготовки и оборота древесины на территории Алтайского края».  </w:t>
      </w:r>
    </w:p>
    <w:p w:rsidR="00D17245" w:rsidRDefault="00D17245" w:rsidP="00D17245">
      <w:pPr>
        <w:pStyle w:val="ConsPlusNormal"/>
        <w:widowContro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Председателю межведомственной комиссии организовать проведение заседаний комиссии, а также проведение рейдовых, иных мероприятий по вопросам связанных с исполнением Российского законодательства в  сфере лесной промышленности на территории района. Заседания комиссии проводить по мере необходимости, но не реже одного раза в полугодие. </w:t>
      </w:r>
    </w:p>
    <w:p w:rsidR="00D17245" w:rsidRDefault="00D17245" w:rsidP="00D17245">
      <w:pPr>
        <w:pStyle w:val="ConsPlusNormal"/>
        <w:widowControl/>
        <w:spacing w:before="120"/>
        <w:ind w:firstLine="540"/>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данного постановления возложить на заместителя главы Администрации района А.М. Кормильченко.</w:t>
      </w:r>
    </w:p>
    <w:p w:rsidR="006474F2" w:rsidRPr="006474F2" w:rsidRDefault="006474F2" w:rsidP="006474F2">
      <w:pPr>
        <w:ind w:firstLine="1134"/>
        <w:jc w:val="both"/>
        <w:rPr>
          <w:sz w:val="28"/>
        </w:rPr>
      </w:pPr>
    </w:p>
    <w:p w:rsidR="00B53553" w:rsidRPr="006474F2"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A21AC3" w:rsidRDefault="00A21AC3" w:rsidP="00B53553">
      <w:pPr>
        <w:rPr>
          <w:sz w:val="28"/>
        </w:rPr>
      </w:pPr>
    </w:p>
    <w:p w:rsidR="00D17245" w:rsidRDefault="00D17245" w:rsidP="00D17245">
      <w:pPr>
        <w:ind w:right="-6"/>
        <w:jc w:val="right"/>
        <w:rPr>
          <w:sz w:val="28"/>
          <w:szCs w:val="28"/>
        </w:rPr>
      </w:pPr>
      <w:r>
        <w:rPr>
          <w:sz w:val="28"/>
          <w:szCs w:val="28"/>
        </w:rPr>
        <w:t>УТВЕРЖДЕН</w:t>
      </w:r>
    </w:p>
    <w:p w:rsidR="00D17245" w:rsidRDefault="00D17245" w:rsidP="00D17245">
      <w:pPr>
        <w:ind w:right="-6"/>
        <w:jc w:val="right"/>
        <w:rPr>
          <w:sz w:val="28"/>
          <w:szCs w:val="28"/>
        </w:rPr>
      </w:pPr>
      <w:r>
        <w:rPr>
          <w:sz w:val="28"/>
          <w:szCs w:val="28"/>
        </w:rPr>
        <w:t xml:space="preserve">постановлением </w:t>
      </w:r>
    </w:p>
    <w:p w:rsidR="00D17245" w:rsidRDefault="00D17245" w:rsidP="00D17245">
      <w:pPr>
        <w:ind w:right="-6"/>
        <w:jc w:val="right"/>
        <w:rPr>
          <w:sz w:val="28"/>
          <w:szCs w:val="28"/>
        </w:rPr>
      </w:pPr>
      <w:r>
        <w:rPr>
          <w:sz w:val="28"/>
          <w:szCs w:val="28"/>
        </w:rPr>
        <w:t xml:space="preserve">Администрации района </w:t>
      </w:r>
    </w:p>
    <w:p w:rsidR="00D17245" w:rsidRDefault="00D17245" w:rsidP="00D17245">
      <w:pPr>
        <w:ind w:right="-6"/>
        <w:jc w:val="right"/>
        <w:rPr>
          <w:sz w:val="28"/>
          <w:szCs w:val="28"/>
        </w:rPr>
      </w:pPr>
      <w:r>
        <w:rPr>
          <w:sz w:val="28"/>
          <w:szCs w:val="28"/>
        </w:rPr>
        <w:t>от 12.03.2018 № 77</w:t>
      </w:r>
    </w:p>
    <w:p w:rsidR="00D17245" w:rsidRDefault="00D17245" w:rsidP="00D17245">
      <w:pPr>
        <w:ind w:right="-6"/>
        <w:rPr>
          <w:sz w:val="28"/>
          <w:szCs w:val="28"/>
        </w:rPr>
      </w:pPr>
    </w:p>
    <w:p w:rsidR="00D17245" w:rsidRDefault="00D17245" w:rsidP="00D17245">
      <w:pPr>
        <w:jc w:val="center"/>
        <w:rPr>
          <w:sz w:val="28"/>
          <w:szCs w:val="28"/>
        </w:rPr>
      </w:pPr>
      <w:r>
        <w:rPr>
          <w:sz w:val="28"/>
          <w:szCs w:val="28"/>
        </w:rPr>
        <w:t>СОСТАВ</w:t>
      </w:r>
    </w:p>
    <w:p w:rsidR="00D17245" w:rsidRDefault="00D17245" w:rsidP="00D17245">
      <w:pPr>
        <w:jc w:val="center"/>
        <w:rPr>
          <w:sz w:val="28"/>
          <w:szCs w:val="28"/>
        </w:rPr>
      </w:pPr>
      <w:r>
        <w:rPr>
          <w:sz w:val="28"/>
          <w:szCs w:val="28"/>
        </w:rPr>
        <w:t xml:space="preserve">комиссии по предупреждению и ликвидации чрезвычайных ситуаций и обеспечению пожарной безопасности Новичихинского района </w:t>
      </w:r>
    </w:p>
    <w:p w:rsidR="00D17245" w:rsidRDefault="00D17245" w:rsidP="00D17245">
      <w:pPr>
        <w:jc w:val="center"/>
        <w:rPr>
          <w:sz w:val="28"/>
          <w:szCs w:val="28"/>
        </w:rPr>
      </w:pPr>
      <w:r>
        <w:rPr>
          <w:sz w:val="28"/>
          <w:szCs w:val="28"/>
        </w:rPr>
        <w:t>Алтайского края</w:t>
      </w:r>
    </w:p>
    <w:p w:rsidR="00D17245" w:rsidRDefault="00D17245" w:rsidP="00D1724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9"/>
        <w:gridCol w:w="4669"/>
      </w:tblGrid>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Председатель комиссии:</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Кормильченко Алексей Михайлович</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Заместитель главы Администрации района</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Заместитель председателя комиссии:</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Уранова Татьяна Евгеньевна</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Председатель комитета по экономике и управлению муниципальным имуществом Администрации района</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Секретарь комиссии:</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Халина Наталья Викторовна</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Заведующий отделом по труду Администрации района</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Состав комиссии:</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Кротов Алексей Владимирович</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 xml:space="preserve">Начальник пункта полиции  МО «Поспелихинский» МВД России </w:t>
            </w:r>
          </w:p>
          <w:p w:rsidR="00D17245" w:rsidRDefault="00D17245" w:rsidP="002215A1">
            <w:pPr>
              <w:rPr>
                <w:sz w:val="28"/>
                <w:szCs w:val="28"/>
              </w:rPr>
            </w:pPr>
            <w:r>
              <w:rPr>
                <w:sz w:val="28"/>
                <w:szCs w:val="28"/>
              </w:rPr>
              <w:t>(по согласованию)</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Коробкин Александр Владимирович</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Начальник отдела по делам ГОЧСиМР Администрации района</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Костенко Алена Юрьевна</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Начальник юридического отдела Администрации района</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Ланг Евгений Викторович</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Начальник- лесничий ООП в области лесных полномочий по Новичихинскому лесничеству</w:t>
            </w:r>
          </w:p>
          <w:p w:rsidR="00D17245" w:rsidRDefault="00D17245" w:rsidP="002215A1">
            <w:pPr>
              <w:rPr>
                <w:sz w:val="28"/>
                <w:szCs w:val="28"/>
              </w:rPr>
            </w:pPr>
            <w:r>
              <w:rPr>
                <w:sz w:val="28"/>
                <w:szCs w:val="28"/>
              </w:rPr>
              <w:t xml:space="preserve">(по согласованию)  </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Минусова Оксана Николаевна</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Ведущий специалист комитета по экономике и управлению муниципальным имуществом Администрации района</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Назаров Максим Сергеевич</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Старший дознаватель ОД ТОНД №4 (по согласованию)</w:t>
            </w:r>
          </w:p>
        </w:tc>
      </w:tr>
      <w:tr w:rsidR="00D17245" w:rsidTr="002215A1">
        <w:tc>
          <w:tcPr>
            <w:tcW w:w="4772"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Путилин Андрей Александрович</w:t>
            </w:r>
          </w:p>
        </w:tc>
        <w:tc>
          <w:tcPr>
            <w:tcW w:w="4798" w:type="dxa"/>
            <w:tcBorders>
              <w:top w:val="single" w:sz="4" w:space="0" w:color="auto"/>
              <w:left w:val="single" w:sz="4" w:space="0" w:color="auto"/>
              <w:bottom w:val="single" w:sz="4" w:space="0" w:color="auto"/>
              <w:right w:val="single" w:sz="4" w:space="0" w:color="auto"/>
            </w:tcBorders>
          </w:tcPr>
          <w:p w:rsidR="00D17245" w:rsidRDefault="00D17245" w:rsidP="002215A1">
            <w:pPr>
              <w:rPr>
                <w:sz w:val="28"/>
                <w:szCs w:val="28"/>
              </w:rPr>
            </w:pPr>
            <w:r>
              <w:rPr>
                <w:sz w:val="28"/>
                <w:szCs w:val="28"/>
              </w:rPr>
              <w:t>Прокурор Новичихинского района</w:t>
            </w:r>
          </w:p>
          <w:p w:rsidR="00D17245" w:rsidRDefault="00D17245" w:rsidP="002215A1">
            <w:pPr>
              <w:rPr>
                <w:sz w:val="28"/>
                <w:szCs w:val="28"/>
              </w:rPr>
            </w:pPr>
            <w:r>
              <w:rPr>
                <w:sz w:val="28"/>
                <w:szCs w:val="28"/>
              </w:rPr>
              <w:t>(по согласованию)</w:t>
            </w:r>
          </w:p>
        </w:tc>
      </w:tr>
    </w:tbl>
    <w:p w:rsidR="00A21AC3" w:rsidRDefault="00A21AC3" w:rsidP="00B53553">
      <w:pPr>
        <w:rPr>
          <w:sz w:val="28"/>
        </w:rPr>
      </w:pPr>
    </w:p>
    <w:p w:rsidR="00A21AC3" w:rsidRDefault="00A21AC3" w:rsidP="00B53553">
      <w:pPr>
        <w:rPr>
          <w:sz w:val="28"/>
        </w:rPr>
      </w:pPr>
    </w:p>
    <w:p w:rsidR="00D17245" w:rsidRDefault="00D17245"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A21AC3" w:rsidP="00B53553">
      <w:pPr>
        <w:rPr>
          <w:b/>
          <w:bCs/>
          <w:sz w:val="28"/>
        </w:rPr>
      </w:pPr>
      <w:r>
        <w:rPr>
          <w:b/>
          <w:bCs/>
          <w:sz w:val="28"/>
        </w:rPr>
        <w:t>1</w:t>
      </w:r>
      <w:r w:rsidR="00B53553">
        <w:rPr>
          <w:b/>
          <w:bCs/>
          <w:sz w:val="28"/>
        </w:rPr>
        <w:t>2.03.2018   №  7</w:t>
      </w:r>
      <w:r w:rsidR="00B80D16">
        <w:rPr>
          <w:b/>
          <w:bCs/>
          <w:sz w:val="28"/>
        </w:rPr>
        <w:t>9</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A21AC3" w:rsidRDefault="00A21AC3" w:rsidP="00B53553">
      <w:pPr>
        <w:rPr>
          <w:sz w:val="28"/>
        </w:rPr>
      </w:pPr>
    </w:p>
    <w:p w:rsidR="00746EA4" w:rsidRPr="00781798" w:rsidRDefault="00746EA4" w:rsidP="00746EA4">
      <w:pPr>
        <w:rPr>
          <w:sz w:val="28"/>
          <w:szCs w:val="28"/>
        </w:rPr>
      </w:pPr>
    </w:p>
    <w:p w:rsidR="00746EA4" w:rsidRDefault="00746EA4" w:rsidP="00746EA4">
      <w:pPr>
        <w:rPr>
          <w:sz w:val="28"/>
          <w:szCs w:val="28"/>
        </w:rPr>
      </w:pPr>
      <w:r w:rsidRPr="00802407">
        <w:rPr>
          <w:sz w:val="28"/>
          <w:szCs w:val="28"/>
        </w:rPr>
        <w:t xml:space="preserve">О </w:t>
      </w:r>
      <w:r>
        <w:rPr>
          <w:sz w:val="28"/>
          <w:szCs w:val="28"/>
        </w:rPr>
        <w:t>передаче имущества</w:t>
      </w:r>
    </w:p>
    <w:p w:rsidR="00746EA4" w:rsidRDefault="00746EA4" w:rsidP="00746EA4">
      <w:pPr>
        <w:rPr>
          <w:sz w:val="28"/>
          <w:szCs w:val="28"/>
        </w:rPr>
      </w:pPr>
    </w:p>
    <w:p w:rsidR="00746EA4" w:rsidRDefault="00746EA4" w:rsidP="00746EA4">
      <w:pPr>
        <w:rPr>
          <w:sz w:val="28"/>
          <w:szCs w:val="28"/>
        </w:rPr>
      </w:pPr>
    </w:p>
    <w:p w:rsidR="00746EA4" w:rsidRPr="00802407" w:rsidRDefault="00746EA4" w:rsidP="00746EA4">
      <w:pPr>
        <w:ind w:firstLine="900"/>
        <w:jc w:val="both"/>
        <w:rPr>
          <w:sz w:val="28"/>
          <w:szCs w:val="28"/>
        </w:rPr>
      </w:pPr>
      <w:r>
        <w:rPr>
          <w:sz w:val="28"/>
          <w:szCs w:val="28"/>
        </w:rPr>
        <w:t xml:space="preserve">На основании распоряжения Министерства имущественных отношений Алтайского края от 22.12.2017 № 1855, </w:t>
      </w:r>
      <w:r w:rsidRPr="00802407">
        <w:rPr>
          <w:sz w:val="28"/>
          <w:szCs w:val="28"/>
        </w:rPr>
        <w:t>ПОСТАНОВЛЯЮ:</w:t>
      </w:r>
    </w:p>
    <w:p w:rsidR="00746EA4" w:rsidRDefault="00746EA4" w:rsidP="00746EA4">
      <w:pPr>
        <w:numPr>
          <w:ilvl w:val="0"/>
          <w:numId w:val="2"/>
        </w:numPr>
        <w:tabs>
          <w:tab w:val="clear" w:pos="1455"/>
          <w:tab w:val="num" w:pos="0"/>
        </w:tabs>
        <w:ind w:left="0" w:firstLine="900"/>
        <w:jc w:val="both"/>
        <w:rPr>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746EA4" w:rsidRPr="00B03038" w:rsidRDefault="00746EA4" w:rsidP="00746EA4">
      <w:pPr>
        <w:ind w:firstLine="900"/>
        <w:jc w:val="both"/>
        <w:rPr>
          <w:sz w:val="28"/>
        </w:rPr>
      </w:pPr>
      <w:r>
        <w:rPr>
          <w:sz w:val="28"/>
          <w:szCs w:val="28"/>
        </w:rPr>
        <w:t xml:space="preserve">2. Передать имущество в оперативное управление </w:t>
      </w:r>
      <w:r w:rsidRPr="00B03038">
        <w:rPr>
          <w:sz w:val="28"/>
          <w:szCs w:val="28"/>
        </w:rPr>
        <w:t xml:space="preserve">МБОУ «Новичихинская СОШ» согласно приложению 2. </w:t>
      </w:r>
      <w:r w:rsidRPr="00B03038">
        <w:rPr>
          <w:sz w:val="28"/>
        </w:rPr>
        <w:t>Включить имущество в перечень особо ценного движимого имущества.</w:t>
      </w:r>
    </w:p>
    <w:p w:rsidR="00B53553" w:rsidRDefault="00B53553" w:rsidP="00B53553">
      <w:pPr>
        <w:rPr>
          <w:sz w:val="28"/>
        </w:rPr>
      </w:pPr>
    </w:p>
    <w:p w:rsidR="00746EA4" w:rsidRDefault="00746EA4"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746EA4">
      <w:pPr>
        <w:jc w:val="right"/>
        <w:rPr>
          <w:sz w:val="28"/>
          <w:szCs w:val="28"/>
        </w:rPr>
      </w:pPr>
      <w:r w:rsidRPr="0098349B">
        <w:rPr>
          <w:sz w:val="28"/>
          <w:szCs w:val="28"/>
        </w:rPr>
        <w:t xml:space="preserve">Приложение </w:t>
      </w:r>
      <w:r>
        <w:rPr>
          <w:sz w:val="28"/>
          <w:szCs w:val="28"/>
        </w:rPr>
        <w:t>1</w:t>
      </w:r>
    </w:p>
    <w:p w:rsidR="00746EA4" w:rsidRDefault="00746EA4" w:rsidP="00746EA4">
      <w:pPr>
        <w:jc w:val="right"/>
        <w:rPr>
          <w:sz w:val="28"/>
          <w:szCs w:val="28"/>
        </w:rPr>
      </w:pPr>
      <w:r w:rsidRPr="0098349B">
        <w:rPr>
          <w:sz w:val="28"/>
          <w:szCs w:val="28"/>
        </w:rPr>
        <w:t xml:space="preserve">к постановлению </w:t>
      </w:r>
    </w:p>
    <w:p w:rsidR="00746EA4" w:rsidRPr="00B877D3" w:rsidRDefault="00746EA4" w:rsidP="00746EA4">
      <w:pPr>
        <w:jc w:val="right"/>
        <w:rPr>
          <w:sz w:val="28"/>
          <w:szCs w:val="28"/>
        </w:rPr>
      </w:pPr>
      <w:r>
        <w:rPr>
          <w:sz w:val="28"/>
          <w:szCs w:val="28"/>
        </w:rPr>
        <w:t xml:space="preserve">от 12.03.2018 № </w:t>
      </w:r>
      <w:r w:rsidRPr="00B877D3">
        <w:rPr>
          <w:sz w:val="28"/>
          <w:szCs w:val="28"/>
        </w:rPr>
        <w:t>79</w:t>
      </w:r>
    </w:p>
    <w:p w:rsidR="00746EA4" w:rsidRDefault="00746EA4" w:rsidP="00746EA4">
      <w:pPr>
        <w:jc w:val="right"/>
        <w:rPr>
          <w:sz w:val="28"/>
          <w:szCs w:val="28"/>
        </w:rPr>
      </w:pPr>
    </w:p>
    <w:p w:rsidR="00746EA4" w:rsidRDefault="00746EA4" w:rsidP="00746EA4">
      <w:pPr>
        <w:jc w:val="right"/>
        <w:rPr>
          <w:sz w:val="28"/>
          <w:szCs w:val="28"/>
        </w:rPr>
      </w:pPr>
    </w:p>
    <w:p w:rsidR="00746EA4" w:rsidRPr="0098349B" w:rsidRDefault="00746EA4" w:rsidP="00746EA4">
      <w:pPr>
        <w:jc w:val="right"/>
        <w:rPr>
          <w:sz w:val="28"/>
          <w:szCs w:val="28"/>
        </w:rPr>
      </w:pPr>
    </w:p>
    <w:p w:rsidR="00746EA4" w:rsidRDefault="00746EA4" w:rsidP="00746EA4">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746EA4" w:rsidRDefault="00746EA4" w:rsidP="00746EA4">
      <w:pPr>
        <w:jc w:val="center"/>
      </w:pPr>
    </w:p>
    <w:p w:rsidR="00746EA4" w:rsidRDefault="00746EA4" w:rsidP="00746EA4">
      <w:pPr>
        <w:jc w:val="center"/>
      </w:pPr>
    </w:p>
    <w:tbl>
      <w:tblPr>
        <w:tblStyle w:val="af2"/>
        <w:tblW w:w="9108" w:type="dxa"/>
        <w:jc w:val="center"/>
        <w:tblLayout w:type="fixed"/>
        <w:tblLook w:val="01E0"/>
      </w:tblPr>
      <w:tblGrid>
        <w:gridCol w:w="484"/>
        <w:gridCol w:w="5204"/>
        <w:gridCol w:w="1800"/>
        <w:gridCol w:w="1620"/>
      </w:tblGrid>
      <w:tr w:rsidR="00746EA4" w:rsidTr="002215A1">
        <w:trPr>
          <w:trHeight w:val="985"/>
          <w:jc w:val="center"/>
        </w:trPr>
        <w:tc>
          <w:tcPr>
            <w:tcW w:w="484" w:type="dxa"/>
            <w:tcBorders>
              <w:top w:val="single" w:sz="4" w:space="0" w:color="auto"/>
              <w:left w:val="single" w:sz="4" w:space="0" w:color="auto"/>
              <w:right w:val="single" w:sz="4" w:space="0" w:color="auto"/>
            </w:tcBorders>
          </w:tcPr>
          <w:p w:rsidR="00746EA4" w:rsidRDefault="00746EA4" w:rsidP="002215A1">
            <w:pPr>
              <w:jc w:val="center"/>
              <w:rPr>
                <w:sz w:val="28"/>
                <w:szCs w:val="28"/>
              </w:rPr>
            </w:pPr>
            <w:r>
              <w:rPr>
                <w:sz w:val="28"/>
                <w:szCs w:val="28"/>
              </w:rPr>
              <w:t>№</w:t>
            </w:r>
          </w:p>
        </w:tc>
        <w:tc>
          <w:tcPr>
            <w:tcW w:w="5204" w:type="dxa"/>
            <w:tcBorders>
              <w:top w:val="single" w:sz="4" w:space="0" w:color="auto"/>
              <w:left w:val="single" w:sz="4" w:space="0" w:color="auto"/>
              <w:right w:val="single" w:sz="4" w:space="0" w:color="auto"/>
            </w:tcBorders>
          </w:tcPr>
          <w:p w:rsidR="00746EA4" w:rsidRDefault="00746EA4" w:rsidP="002215A1">
            <w:pPr>
              <w:jc w:val="center"/>
              <w:rPr>
                <w:sz w:val="28"/>
                <w:szCs w:val="28"/>
              </w:rPr>
            </w:pPr>
            <w:r>
              <w:rPr>
                <w:sz w:val="28"/>
                <w:szCs w:val="28"/>
              </w:rPr>
              <w:t>Наименование имущества</w:t>
            </w:r>
          </w:p>
        </w:tc>
        <w:tc>
          <w:tcPr>
            <w:tcW w:w="1800" w:type="dxa"/>
            <w:tcBorders>
              <w:top w:val="single" w:sz="4" w:space="0" w:color="auto"/>
              <w:left w:val="single" w:sz="4" w:space="0" w:color="auto"/>
              <w:right w:val="single" w:sz="4" w:space="0" w:color="auto"/>
            </w:tcBorders>
          </w:tcPr>
          <w:p w:rsidR="00746EA4" w:rsidRDefault="00746EA4" w:rsidP="002215A1">
            <w:pPr>
              <w:jc w:val="center"/>
              <w:rPr>
                <w:sz w:val="28"/>
                <w:szCs w:val="28"/>
              </w:rPr>
            </w:pPr>
            <w:r>
              <w:rPr>
                <w:sz w:val="28"/>
                <w:szCs w:val="28"/>
              </w:rPr>
              <w:t xml:space="preserve">Количество, </w:t>
            </w:r>
          </w:p>
          <w:p w:rsidR="00746EA4" w:rsidRDefault="00746EA4" w:rsidP="002215A1">
            <w:pPr>
              <w:jc w:val="center"/>
              <w:rPr>
                <w:sz w:val="28"/>
                <w:szCs w:val="28"/>
              </w:rPr>
            </w:pPr>
            <w:r>
              <w:rPr>
                <w:sz w:val="28"/>
                <w:szCs w:val="28"/>
              </w:rPr>
              <w:t>шт.</w:t>
            </w:r>
          </w:p>
        </w:tc>
        <w:tc>
          <w:tcPr>
            <w:tcW w:w="1620" w:type="dxa"/>
            <w:tcBorders>
              <w:top w:val="single" w:sz="4" w:space="0" w:color="auto"/>
              <w:left w:val="single" w:sz="4" w:space="0" w:color="auto"/>
              <w:right w:val="single" w:sz="4" w:space="0" w:color="auto"/>
            </w:tcBorders>
          </w:tcPr>
          <w:p w:rsidR="00746EA4" w:rsidRDefault="00746EA4" w:rsidP="002215A1">
            <w:pPr>
              <w:jc w:val="center"/>
              <w:rPr>
                <w:sz w:val="28"/>
                <w:szCs w:val="28"/>
              </w:rPr>
            </w:pPr>
            <w:r>
              <w:rPr>
                <w:sz w:val="28"/>
                <w:szCs w:val="28"/>
              </w:rPr>
              <w:t>Балансовая стоимость, руб.</w:t>
            </w:r>
          </w:p>
        </w:tc>
      </w:tr>
      <w:tr w:rsidR="00746EA4" w:rsidTr="002215A1">
        <w:trPr>
          <w:trHeight w:val="335"/>
          <w:jc w:val="center"/>
        </w:trPr>
        <w:tc>
          <w:tcPr>
            <w:tcW w:w="48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r>
              <w:rPr>
                <w:sz w:val="28"/>
                <w:szCs w:val="28"/>
              </w:rPr>
              <w:t>1</w:t>
            </w:r>
          </w:p>
        </w:tc>
        <w:tc>
          <w:tcPr>
            <w:tcW w:w="520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r w:rsidRPr="001A5BFF">
              <w:rPr>
                <w:bCs/>
                <w:sz w:val="28"/>
                <w:szCs w:val="28"/>
              </w:rPr>
              <w:t xml:space="preserve">Литературно-художественный и краеведческий журнал "Алтай" № </w:t>
            </w:r>
            <w:r>
              <w:rPr>
                <w:bCs/>
                <w:sz w:val="28"/>
                <w:szCs w:val="28"/>
              </w:rPr>
              <w:t>3</w:t>
            </w:r>
            <w:r w:rsidRPr="001A5BFF">
              <w:rPr>
                <w:bCs/>
                <w:sz w:val="28"/>
                <w:szCs w:val="28"/>
              </w:rPr>
              <w:t>/2017</w:t>
            </w:r>
          </w:p>
        </w:tc>
        <w:tc>
          <w:tcPr>
            <w:tcW w:w="180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pPr>
            <w:r w:rsidRPr="006E0807">
              <w:rPr>
                <w:sz w:val="28"/>
                <w:szCs w:val="28"/>
              </w:rPr>
              <w:t>36,98</w:t>
            </w:r>
          </w:p>
        </w:tc>
      </w:tr>
      <w:tr w:rsidR="00746EA4" w:rsidTr="002215A1">
        <w:trPr>
          <w:trHeight w:val="335"/>
          <w:jc w:val="center"/>
        </w:trPr>
        <w:tc>
          <w:tcPr>
            <w:tcW w:w="48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p>
        </w:tc>
        <w:tc>
          <w:tcPr>
            <w:tcW w:w="520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r>
              <w:rPr>
                <w:sz w:val="28"/>
                <w:szCs w:val="28"/>
              </w:rPr>
              <w:t xml:space="preserve">Итого </w:t>
            </w:r>
          </w:p>
        </w:tc>
        <w:tc>
          <w:tcPr>
            <w:tcW w:w="180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pPr>
            <w:r w:rsidRPr="006E0807">
              <w:rPr>
                <w:sz w:val="28"/>
                <w:szCs w:val="28"/>
              </w:rPr>
              <w:t>36,98</w:t>
            </w:r>
          </w:p>
        </w:tc>
      </w:tr>
    </w:tbl>
    <w:p w:rsidR="00746EA4" w:rsidRDefault="00746EA4" w:rsidP="00746EA4">
      <w:pPr>
        <w:rPr>
          <w:sz w:val="28"/>
          <w:szCs w:val="28"/>
        </w:rPr>
      </w:pPr>
    </w:p>
    <w:p w:rsidR="00746EA4" w:rsidRDefault="00746EA4" w:rsidP="00746EA4">
      <w:pPr>
        <w:rPr>
          <w:sz w:val="28"/>
          <w:szCs w:val="28"/>
        </w:rPr>
      </w:pPr>
    </w:p>
    <w:p w:rsidR="00746EA4" w:rsidRDefault="00746EA4" w:rsidP="00746EA4">
      <w:pPr>
        <w:rPr>
          <w:sz w:val="28"/>
          <w:szCs w:val="28"/>
        </w:rPr>
      </w:pPr>
    </w:p>
    <w:p w:rsidR="00746EA4" w:rsidRDefault="00746EA4" w:rsidP="00746EA4">
      <w:pPr>
        <w:rPr>
          <w:sz w:val="28"/>
          <w:szCs w:val="28"/>
        </w:rPr>
      </w:pPr>
    </w:p>
    <w:p w:rsidR="00746EA4" w:rsidRDefault="00746EA4" w:rsidP="00746EA4">
      <w:pPr>
        <w:rPr>
          <w:sz w:val="28"/>
          <w:szCs w:val="28"/>
        </w:rPr>
      </w:pPr>
    </w:p>
    <w:p w:rsidR="00746EA4" w:rsidRDefault="00746EA4" w:rsidP="00746EA4">
      <w:pPr>
        <w:rPr>
          <w:sz w:val="28"/>
          <w:szCs w:val="28"/>
        </w:rPr>
      </w:pPr>
    </w:p>
    <w:p w:rsidR="00746EA4" w:rsidRDefault="00746EA4" w:rsidP="00746EA4">
      <w:pPr>
        <w:rPr>
          <w:sz w:val="28"/>
          <w:szCs w:val="28"/>
        </w:rPr>
      </w:pPr>
    </w:p>
    <w:p w:rsidR="00746EA4" w:rsidRDefault="00746EA4" w:rsidP="00746EA4">
      <w:pPr>
        <w:jc w:val="right"/>
        <w:rPr>
          <w:sz w:val="28"/>
          <w:szCs w:val="28"/>
        </w:rPr>
      </w:pPr>
      <w:r w:rsidRPr="0098349B">
        <w:rPr>
          <w:sz w:val="28"/>
          <w:szCs w:val="28"/>
        </w:rPr>
        <w:t xml:space="preserve">Приложение </w:t>
      </w:r>
      <w:r>
        <w:rPr>
          <w:sz w:val="28"/>
          <w:szCs w:val="28"/>
        </w:rPr>
        <w:t>2</w:t>
      </w:r>
    </w:p>
    <w:p w:rsidR="00746EA4" w:rsidRDefault="00746EA4" w:rsidP="00746EA4">
      <w:pPr>
        <w:jc w:val="right"/>
        <w:rPr>
          <w:sz w:val="28"/>
          <w:szCs w:val="28"/>
        </w:rPr>
      </w:pPr>
      <w:r w:rsidRPr="0098349B">
        <w:rPr>
          <w:sz w:val="28"/>
          <w:szCs w:val="28"/>
        </w:rPr>
        <w:t xml:space="preserve">к постановлению </w:t>
      </w:r>
    </w:p>
    <w:p w:rsidR="00746EA4" w:rsidRPr="007F6B6F" w:rsidRDefault="00746EA4" w:rsidP="00746EA4">
      <w:pPr>
        <w:jc w:val="right"/>
        <w:rPr>
          <w:sz w:val="28"/>
          <w:szCs w:val="28"/>
        </w:rPr>
      </w:pPr>
      <w:r>
        <w:rPr>
          <w:sz w:val="28"/>
          <w:szCs w:val="28"/>
        </w:rPr>
        <w:t xml:space="preserve">от 12.03.2018 № </w:t>
      </w:r>
      <w:r w:rsidRPr="007F6B6F">
        <w:rPr>
          <w:sz w:val="28"/>
          <w:szCs w:val="28"/>
        </w:rPr>
        <w:t>79</w:t>
      </w:r>
    </w:p>
    <w:p w:rsidR="00746EA4" w:rsidRPr="0098349B" w:rsidRDefault="00746EA4" w:rsidP="00746EA4">
      <w:pPr>
        <w:jc w:val="right"/>
        <w:rPr>
          <w:sz w:val="28"/>
          <w:szCs w:val="28"/>
        </w:rPr>
      </w:pPr>
    </w:p>
    <w:p w:rsidR="00746EA4" w:rsidRDefault="00746EA4" w:rsidP="00746EA4">
      <w:pPr>
        <w:jc w:val="center"/>
        <w:rPr>
          <w:sz w:val="28"/>
          <w:szCs w:val="28"/>
        </w:rPr>
      </w:pPr>
    </w:p>
    <w:p w:rsidR="00746EA4" w:rsidRDefault="00746EA4" w:rsidP="00746EA4">
      <w:pPr>
        <w:jc w:val="center"/>
        <w:rPr>
          <w:sz w:val="28"/>
          <w:szCs w:val="28"/>
        </w:rPr>
      </w:pPr>
      <w:r w:rsidRPr="0098349B">
        <w:rPr>
          <w:sz w:val="28"/>
          <w:szCs w:val="28"/>
        </w:rPr>
        <w:t>Перечень имущества,</w:t>
      </w:r>
      <w:r>
        <w:rPr>
          <w:sz w:val="28"/>
          <w:szCs w:val="28"/>
        </w:rPr>
        <w:t xml:space="preserve"> </w:t>
      </w:r>
    </w:p>
    <w:p w:rsidR="00746EA4" w:rsidRDefault="00746EA4" w:rsidP="00746EA4">
      <w:pPr>
        <w:jc w:val="center"/>
        <w:rPr>
          <w:sz w:val="28"/>
          <w:szCs w:val="28"/>
        </w:rPr>
      </w:pPr>
      <w:r>
        <w:rPr>
          <w:sz w:val="28"/>
          <w:szCs w:val="28"/>
        </w:rPr>
        <w:t>передаваемого в оперативное  управление</w:t>
      </w:r>
    </w:p>
    <w:p w:rsidR="00746EA4" w:rsidRPr="007F6B6F" w:rsidRDefault="00746EA4" w:rsidP="00746EA4">
      <w:pPr>
        <w:jc w:val="center"/>
        <w:rPr>
          <w:sz w:val="28"/>
        </w:rPr>
      </w:pPr>
      <w:r w:rsidRPr="007F6B6F">
        <w:rPr>
          <w:sz w:val="28"/>
          <w:szCs w:val="28"/>
        </w:rPr>
        <w:t>МБОУ «Новичихинская СОШ»</w:t>
      </w:r>
      <w:r w:rsidRPr="007F6B6F">
        <w:rPr>
          <w:sz w:val="28"/>
        </w:rPr>
        <w:t>.</w:t>
      </w:r>
    </w:p>
    <w:p w:rsidR="00746EA4" w:rsidRDefault="00746EA4" w:rsidP="00746EA4">
      <w:pPr>
        <w:jc w:val="center"/>
        <w:rPr>
          <w:sz w:val="28"/>
        </w:rPr>
      </w:pPr>
    </w:p>
    <w:tbl>
      <w:tblPr>
        <w:tblStyle w:val="af2"/>
        <w:tblW w:w="0" w:type="auto"/>
        <w:jc w:val="center"/>
        <w:tblLayout w:type="fixed"/>
        <w:tblLook w:val="01E0"/>
      </w:tblPr>
      <w:tblGrid>
        <w:gridCol w:w="484"/>
        <w:gridCol w:w="5204"/>
        <w:gridCol w:w="1800"/>
        <w:gridCol w:w="1620"/>
      </w:tblGrid>
      <w:tr w:rsidR="00746EA4" w:rsidTr="002215A1">
        <w:trPr>
          <w:trHeight w:val="985"/>
          <w:jc w:val="center"/>
        </w:trPr>
        <w:tc>
          <w:tcPr>
            <w:tcW w:w="484"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w:t>
            </w:r>
          </w:p>
        </w:tc>
        <w:tc>
          <w:tcPr>
            <w:tcW w:w="5204"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Наименование имущества</w:t>
            </w:r>
          </w:p>
        </w:tc>
        <w:tc>
          <w:tcPr>
            <w:tcW w:w="180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 xml:space="preserve">Количество, </w:t>
            </w:r>
          </w:p>
          <w:p w:rsidR="00746EA4" w:rsidRDefault="00746EA4" w:rsidP="002215A1">
            <w:pPr>
              <w:jc w:val="center"/>
              <w:rPr>
                <w:sz w:val="28"/>
                <w:szCs w:val="28"/>
              </w:rPr>
            </w:pPr>
            <w:r>
              <w:rPr>
                <w:sz w:val="28"/>
                <w:szCs w:val="28"/>
              </w:rPr>
              <w:t>шт.</w:t>
            </w:r>
          </w:p>
        </w:tc>
        <w:tc>
          <w:tcPr>
            <w:tcW w:w="162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Балансовая стоимость, руб.</w:t>
            </w:r>
          </w:p>
        </w:tc>
      </w:tr>
      <w:tr w:rsidR="00746EA4" w:rsidTr="002215A1">
        <w:trPr>
          <w:trHeight w:val="335"/>
          <w:jc w:val="center"/>
        </w:trPr>
        <w:tc>
          <w:tcPr>
            <w:tcW w:w="48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r>
              <w:rPr>
                <w:sz w:val="28"/>
                <w:szCs w:val="28"/>
              </w:rPr>
              <w:t>1</w:t>
            </w:r>
          </w:p>
        </w:tc>
        <w:tc>
          <w:tcPr>
            <w:tcW w:w="520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r>
              <w:rPr>
                <w:bCs/>
                <w:sz w:val="28"/>
                <w:szCs w:val="28"/>
              </w:rPr>
              <w:t>Литературно-художественный и краеведческий журнал "Алтай" № 3/2017</w:t>
            </w:r>
          </w:p>
        </w:tc>
        <w:tc>
          <w:tcPr>
            <w:tcW w:w="180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pPr>
            <w:r>
              <w:rPr>
                <w:sz w:val="28"/>
                <w:szCs w:val="28"/>
              </w:rPr>
              <w:t>36,98</w:t>
            </w:r>
          </w:p>
        </w:tc>
      </w:tr>
      <w:tr w:rsidR="00746EA4" w:rsidTr="002215A1">
        <w:trPr>
          <w:trHeight w:val="335"/>
          <w:jc w:val="center"/>
        </w:trPr>
        <w:tc>
          <w:tcPr>
            <w:tcW w:w="48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p>
        </w:tc>
        <w:tc>
          <w:tcPr>
            <w:tcW w:w="5204" w:type="dxa"/>
            <w:tcBorders>
              <w:top w:val="single" w:sz="4" w:space="0" w:color="auto"/>
              <w:left w:val="single" w:sz="4" w:space="0" w:color="auto"/>
              <w:bottom w:val="single" w:sz="4" w:space="0" w:color="auto"/>
              <w:right w:val="single" w:sz="4" w:space="0" w:color="auto"/>
            </w:tcBorders>
          </w:tcPr>
          <w:p w:rsidR="00746EA4" w:rsidRDefault="00746EA4" w:rsidP="002215A1">
            <w:pPr>
              <w:rPr>
                <w:sz w:val="28"/>
                <w:szCs w:val="28"/>
              </w:rPr>
            </w:pPr>
            <w:r>
              <w:rPr>
                <w:sz w:val="28"/>
                <w:szCs w:val="28"/>
              </w:rPr>
              <w:t xml:space="preserve">Итого </w:t>
            </w:r>
          </w:p>
        </w:tc>
        <w:tc>
          <w:tcPr>
            <w:tcW w:w="180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rPr>
                <w:sz w:val="28"/>
                <w:szCs w:val="28"/>
              </w:rPr>
            </w:pPr>
            <w:r>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746EA4" w:rsidRDefault="00746EA4" w:rsidP="002215A1">
            <w:pPr>
              <w:jc w:val="center"/>
            </w:pPr>
            <w:r>
              <w:rPr>
                <w:sz w:val="28"/>
                <w:szCs w:val="28"/>
              </w:rPr>
              <w:t>36,98</w:t>
            </w:r>
          </w:p>
        </w:tc>
      </w:tr>
    </w:tbl>
    <w:p w:rsidR="00746EA4" w:rsidRDefault="00746EA4" w:rsidP="00746EA4">
      <w:pPr>
        <w:rPr>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746EA4" w:rsidP="00B53553">
      <w:pPr>
        <w:rPr>
          <w:b/>
          <w:bCs/>
          <w:sz w:val="28"/>
        </w:rPr>
      </w:pPr>
      <w:r>
        <w:rPr>
          <w:b/>
          <w:bCs/>
          <w:sz w:val="28"/>
        </w:rPr>
        <w:t>1</w:t>
      </w:r>
      <w:r w:rsidR="00B53553">
        <w:rPr>
          <w:b/>
          <w:bCs/>
          <w:sz w:val="28"/>
        </w:rPr>
        <w:t xml:space="preserve">2.03.2018   №  </w:t>
      </w:r>
      <w:r>
        <w:rPr>
          <w:b/>
          <w:bCs/>
          <w:sz w:val="28"/>
        </w:rPr>
        <w:t>80</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746EA4" w:rsidRDefault="00746EA4" w:rsidP="00B53553">
      <w:pPr>
        <w:rPr>
          <w:sz w:val="28"/>
        </w:rPr>
      </w:pPr>
    </w:p>
    <w:p w:rsidR="00746EA4" w:rsidRDefault="00746EA4" w:rsidP="00746EA4">
      <w:pPr>
        <w:jc w:val="both"/>
        <w:rPr>
          <w:sz w:val="28"/>
        </w:rPr>
      </w:pPr>
      <w:r w:rsidRPr="001C2665">
        <w:rPr>
          <w:sz w:val="28"/>
        </w:rPr>
        <w:t>О передаче имущества</w:t>
      </w:r>
    </w:p>
    <w:p w:rsidR="00746EA4" w:rsidRDefault="00746EA4" w:rsidP="00746EA4">
      <w:pPr>
        <w:rPr>
          <w:sz w:val="28"/>
          <w:szCs w:val="28"/>
        </w:rPr>
      </w:pPr>
      <w:r>
        <w:rPr>
          <w:sz w:val="28"/>
          <w:szCs w:val="28"/>
        </w:rPr>
        <w:t xml:space="preserve">     </w:t>
      </w:r>
    </w:p>
    <w:p w:rsidR="00746EA4" w:rsidRDefault="00746EA4" w:rsidP="00746EA4">
      <w:pPr>
        <w:rPr>
          <w:sz w:val="28"/>
          <w:szCs w:val="28"/>
        </w:rPr>
      </w:pPr>
    </w:p>
    <w:p w:rsidR="00746EA4" w:rsidRPr="00D52042" w:rsidRDefault="00746EA4" w:rsidP="00746EA4">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18.01.2018 № 21,</w:t>
      </w:r>
      <w:r w:rsidRPr="00D52042">
        <w:rPr>
          <w:rFonts w:ascii="Times New Roman" w:hAnsi="Times New Roman"/>
          <w:sz w:val="28"/>
          <w:szCs w:val="28"/>
        </w:rPr>
        <w:t xml:space="preserve">  ПОСТАНОВЛЯЮ:</w:t>
      </w:r>
    </w:p>
    <w:p w:rsidR="00746EA4" w:rsidRPr="00AA30B0" w:rsidRDefault="00746EA4" w:rsidP="00746EA4">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746EA4" w:rsidRDefault="00746EA4" w:rsidP="00746EA4">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B53553" w:rsidRDefault="00B53553"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746EA4">
      <w:pPr>
        <w:jc w:val="right"/>
        <w:rPr>
          <w:sz w:val="28"/>
          <w:szCs w:val="28"/>
        </w:rPr>
      </w:pPr>
      <w:r w:rsidRPr="0098349B">
        <w:rPr>
          <w:sz w:val="28"/>
          <w:szCs w:val="28"/>
        </w:rPr>
        <w:t xml:space="preserve">Приложение 1 </w:t>
      </w:r>
    </w:p>
    <w:p w:rsidR="00746EA4" w:rsidRDefault="00746EA4" w:rsidP="00746EA4">
      <w:pPr>
        <w:jc w:val="right"/>
        <w:rPr>
          <w:sz w:val="28"/>
          <w:szCs w:val="28"/>
        </w:rPr>
      </w:pPr>
      <w:r w:rsidRPr="0098349B">
        <w:rPr>
          <w:sz w:val="28"/>
          <w:szCs w:val="28"/>
        </w:rPr>
        <w:t xml:space="preserve">к постановлению </w:t>
      </w:r>
    </w:p>
    <w:p w:rsidR="00746EA4" w:rsidRPr="0098349B" w:rsidRDefault="00746EA4" w:rsidP="00746EA4">
      <w:pPr>
        <w:jc w:val="right"/>
        <w:rPr>
          <w:sz w:val="28"/>
          <w:szCs w:val="28"/>
        </w:rPr>
      </w:pPr>
      <w:r w:rsidRPr="0098349B">
        <w:rPr>
          <w:sz w:val="28"/>
          <w:szCs w:val="28"/>
        </w:rPr>
        <w:t xml:space="preserve">от </w:t>
      </w:r>
      <w:r>
        <w:rPr>
          <w:sz w:val="28"/>
          <w:szCs w:val="28"/>
        </w:rPr>
        <w:t>12.03.2018</w:t>
      </w:r>
      <w:r w:rsidRPr="0098349B">
        <w:rPr>
          <w:sz w:val="28"/>
          <w:szCs w:val="28"/>
        </w:rPr>
        <w:t xml:space="preserve"> № </w:t>
      </w:r>
      <w:r>
        <w:rPr>
          <w:sz w:val="28"/>
          <w:szCs w:val="28"/>
        </w:rPr>
        <w:t>80</w:t>
      </w:r>
    </w:p>
    <w:p w:rsidR="00746EA4" w:rsidRDefault="00746EA4" w:rsidP="00746EA4">
      <w:pPr>
        <w:jc w:val="right"/>
        <w:rPr>
          <w:sz w:val="28"/>
          <w:szCs w:val="28"/>
        </w:rPr>
      </w:pPr>
    </w:p>
    <w:p w:rsidR="00746EA4" w:rsidRPr="0098349B" w:rsidRDefault="00746EA4" w:rsidP="00746EA4">
      <w:pPr>
        <w:tabs>
          <w:tab w:val="left" w:pos="11340"/>
          <w:tab w:val="left" w:pos="11520"/>
        </w:tabs>
        <w:jc w:val="right"/>
        <w:rPr>
          <w:sz w:val="28"/>
          <w:szCs w:val="28"/>
        </w:rPr>
      </w:pPr>
    </w:p>
    <w:p w:rsidR="00746EA4" w:rsidRDefault="00746EA4" w:rsidP="00746EA4">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746EA4" w:rsidRDefault="00746EA4" w:rsidP="00746EA4">
      <w:pPr>
        <w:jc w:val="center"/>
        <w:rPr>
          <w:sz w:val="28"/>
          <w:szCs w:val="28"/>
        </w:rPr>
      </w:pPr>
    </w:p>
    <w:p w:rsidR="00746EA4" w:rsidRDefault="00746EA4" w:rsidP="00746EA4">
      <w:pPr>
        <w:rPr>
          <w:sz w:val="28"/>
          <w:szCs w:val="28"/>
        </w:rPr>
      </w:pPr>
    </w:p>
    <w:tbl>
      <w:tblPr>
        <w:tblW w:w="9072" w:type="dxa"/>
        <w:tblInd w:w="108" w:type="dxa"/>
        <w:tblLayout w:type="fixed"/>
        <w:tblLook w:val="00A0"/>
      </w:tblPr>
      <w:tblGrid>
        <w:gridCol w:w="4678"/>
        <w:gridCol w:w="1134"/>
        <w:gridCol w:w="1701"/>
        <w:gridCol w:w="1559"/>
      </w:tblGrid>
      <w:tr w:rsidR="00746EA4" w:rsidRPr="00236E04" w:rsidTr="00746EA4">
        <w:trPr>
          <w:trHeight w:val="324"/>
        </w:trPr>
        <w:tc>
          <w:tcPr>
            <w:tcW w:w="4678" w:type="dxa"/>
            <w:tcBorders>
              <w:top w:val="single" w:sz="4" w:space="0" w:color="000000"/>
              <w:left w:val="single" w:sz="4" w:space="0" w:color="000000"/>
              <w:bottom w:val="single" w:sz="4" w:space="0" w:color="000000"/>
              <w:right w:val="single" w:sz="4" w:space="0" w:color="000000"/>
            </w:tcBorders>
          </w:tcPr>
          <w:p w:rsidR="00746EA4" w:rsidRPr="00746EA4" w:rsidRDefault="00746EA4" w:rsidP="002215A1">
            <w:pPr>
              <w:rPr>
                <w:kern w:val="2"/>
              </w:rPr>
            </w:pPr>
          </w:p>
          <w:p w:rsidR="00746EA4" w:rsidRPr="00746EA4" w:rsidRDefault="00746EA4" w:rsidP="002215A1">
            <w:pPr>
              <w:pStyle w:val="210"/>
              <w:snapToGrid w:val="0"/>
              <w:rPr>
                <w:rFonts w:ascii="Times New Roman" w:hAnsi="Times New Roman"/>
                <w:kern w:val="2"/>
                <w:sz w:val="24"/>
                <w:szCs w:val="24"/>
              </w:rPr>
            </w:pPr>
            <w:r w:rsidRPr="00746EA4">
              <w:rPr>
                <w:rFonts w:ascii="Times New Roman" w:hAnsi="Times New Roman"/>
                <w:sz w:val="24"/>
                <w:szCs w:val="24"/>
              </w:rPr>
              <w:t>Наименование</w:t>
            </w:r>
          </w:p>
        </w:tc>
        <w:tc>
          <w:tcPr>
            <w:tcW w:w="1134" w:type="dxa"/>
            <w:tcBorders>
              <w:top w:val="single" w:sz="4" w:space="0" w:color="000000"/>
              <w:left w:val="single" w:sz="4" w:space="0" w:color="000000"/>
              <w:bottom w:val="single" w:sz="4" w:space="0" w:color="000000"/>
              <w:right w:val="nil"/>
            </w:tcBorders>
          </w:tcPr>
          <w:p w:rsidR="00746EA4" w:rsidRPr="00746EA4" w:rsidRDefault="00746EA4" w:rsidP="00746EA4">
            <w:pPr>
              <w:pStyle w:val="210"/>
              <w:snapToGrid w:val="0"/>
              <w:ind w:left="0"/>
              <w:rPr>
                <w:rFonts w:ascii="Times New Roman" w:hAnsi="Times New Roman"/>
                <w:sz w:val="24"/>
                <w:szCs w:val="24"/>
              </w:rPr>
            </w:pPr>
            <w:r>
              <w:rPr>
                <w:rFonts w:ascii="Times New Roman" w:hAnsi="Times New Roman"/>
                <w:sz w:val="24"/>
                <w:szCs w:val="24"/>
              </w:rPr>
              <w:t>К</w:t>
            </w:r>
            <w:r w:rsidRPr="00746EA4">
              <w:rPr>
                <w:rFonts w:ascii="Times New Roman" w:hAnsi="Times New Roman"/>
                <w:sz w:val="24"/>
                <w:szCs w:val="24"/>
              </w:rPr>
              <w:t>ол-во,</w:t>
            </w:r>
          </w:p>
          <w:p w:rsidR="00746EA4" w:rsidRPr="00746EA4" w:rsidRDefault="00746EA4" w:rsidP="002215A1">
            <w:pPr>
              <w:pStyle w:val="210"/>
              <w:rPr>
                <w:rFonts w:ascii="Times New Roman" w:hAnsi="Times New Roman"/>
                <w:kern w:val="2"/>
                <w:sz w:val="24"/>
                <w:szCs w:val="24"/>
              </w:rPr>
            </w:pPr>
            <w:r w:rsidRPr="00746EA4">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nil"/>
            </w:tcBorders>
          </w:tcPr>
          <w:p w:rsidR="00746EA4" w:rsidRPr="00746EA4" w:rsidRDefault="00746EA4" w:rsidP="00746EA4">
            <w:pPr>
              <w:pStyle w:val="210"/>
              <w:snapToGrid w:val="0"/>
              <w:ind w:left="0"/>
              <w:jc w:val="center"/>
              <w:rPr>
                <w:rFonts w:ascii="Times New Roman" w:hAnsi="Times New Roman"/>
                <w:kern w:val="2"/>
                <w:sz w:val="24"/>
                <w:szCs w:val="24"/>
              </w:rPr>
            </w:pPr>
            <w:r w:rsidRPr="00746EA4">
              <w:rPr>
                <w:rFonts w:ascii="Times New Roman" w:hAnsi="Times New Roman"/>
                <w:sz w:val="24"/>
                <w:szCs w:val="24"/>
              </w:rPr>
              <w:t>Балансовая стоимость</w:t>
            </w:r>
          </w:p>
          <w:p w:rsidR="00746EA4" w:rsidRPr="00746EA4" w:rsidRDefault="00746EA4" w:rsidP="00746EA4">
            <w:pPr>
              <w:pStyle w:val="210"/>
              <w:ind w:left="0"/>
              <w:jc w:val="center"/>
              <w:rPr>
                <w:rFonts w:ascii="Times New Roman" w:hAnsi="Times New Roman"/>
                <w:kern w:val="2"/>
                <w:sz w:val="24"/>
                <w:szCs w:val="24"/>
              </w:rPr>
            </w:pPr>
            <w:r w:rsidRPr="00746EA4">
              <w:rPr>
                <w:rFonts w:ascii="Times New Roman" w:hAnsi="Times New Roman"/>
                <w:sz w:val="24"/>
                <w:szCs w:val="24"/>
              </w:rPr>
              <w:t>руб.</w:t>
            </w:r>
          </w:p>
        </w:tc>
        <w:tc>
          <w:tcPr>
            <w:tcW w:w="1559" w:type="dxa"/>
            <w:tcBorders>
              <w:top w:val="single" w:sz="4" w:space="0" w:color="000000"/>
              <w:left w:val="single" w:sz="4" w:space="0" w:color="000000"/>
              <w:bottom w:val="single" w:sz="4" w:space="0" w:color="000000"/>
              <w:right w:val="single" w:sz="4" w:space="0" w:color="auto"/>
            </w:tcBorders>
          </w:tcPr>
          <w:p w:rsidR="00746EA4" w:rsidRPr="00746EA4" w:rsidRDefault="00746EA4" w:rsidP="00746EA4">
            <w:pPr>
              <w:pStyle w:val="210"/>
              <w:snapToGrid w:val="0"/>
              <w:ind w:left="0"/>
              <w:jc w:val="center"/>
              <w:rPr>
                <w:rFonts w:ascii="Times New Roman" w:hAnsi="Times New Roman"/>
                <w:kern w:val="2"/>
                <w:sz w:val="24"/>
                <w:szCs w:val="24"/>
              </w:rPr>
            </w:pPr>
            <w:r w:rsidRPr="00746EA4">
              <w:rPr>
                <w:rFonts w:ascii="Times New Roman" w:hAnsi="Times New Roman"/>
                <w:sz w:val="24"/>
                <w:szCs w:val="24"/>
              </w:rPr>
              <w:t>Остаточная стоимость</w:t>
            </w:r>
          </w:p>
          <w:p w:rsidR="00746EA4" w:rsidRPr="00746EA4" w:rsidRDefault="00746EA4" w:rsidP="00746EA4">
            <w:pPr>
              <w:pStyle w:val="210"/>
              <w:ind w:left="0"/>
              <w:jc w:val="center"/>
              <w:rPr>
                <w:rFonts w:ascii="Times New Roman" w:hAnsi="Times New Roman"/>
                <w:kern w:val="2"/>
                <w:sz w:val="24"/>
                <w:szCs w:val="24"/>
              </w:rPr>
            </w:pPr>
            <w:r w:rsidRPr="00746EA4">
              <w:rPr>
                <w:rFonts w:ascii="Times New Roman" w:hAnsi="Times New Roman"/>
                <w:sz w:val="24"/>
                <w:szCs w:val="24"/>
              </w:rPr>
              <w:t>руб.</w:t>
            </w:r>
          </w:p>
        </w:tc>
      </w:tr>
      <w:tr w:rsidR="00746EA4" w:rsidRPr="00236E04" w:rsidTr="00746EA4">
        <w:trPr>
          <w:trHeight w:val="228"/>
        </w:trPr>
        <w:tc>
          <w:tcPr>
            <w:tcW w:w="4678" w:type="dxa"/>
            <w:tcBorders>
              <w:top w:val="single" w:sz="4" w:space="0" w:color="000000"/>
              <w:left w:val="single" w:sz="4" w:space="0" w:color="000000"/>
              <w:bottom w:val="single" w:sz="4" w:space="0" w:color="auto"/>
              <w:right w:val="single" w:sz="4" w:space="0" w:color="000000"/>
            </w:tcBorders>
          </w:tcPr>
          <w:p w:rsidR="00746EA4" w:rsidRPr="00236E04" w:rsidRDefault="00746EA4" w:rsidP="002215A1">
            <w:pPr>
              <w:snapToGrid w:val="0"/>
            </w:pPr>
            <w:r>
              <w:t>Прогулка по Барнаулу: Путеводитель</w:t>
            </w:r>
          </w:p>
        </w:tc>
        <w:tc>
          <w:tcPr>
            <w:tcW w:w="1134" w:type="dxa"/>
            <w:tcBorders>
              <w:top w:val="single" w:sz="4" w:space="0" w:color="000000"/>
              <w:left w:val="single" w:sz="4" w:space="0" w:color="000000"/>
              <w:bottom w:val="single" w:sz="4" w:space="0" w:color="auto"/>
              <w:right w:val="nil"/>
            </w:tcBorders>
          </w:tcPr>
          <w:p w:rsidR="00746EA4" w:rsidRPr="00236E04" w:rsidRDefault="00746EA4" w:rsidP="002215A1">
            <w:pPr>
              <w:snapToGrid w:val="0"/>
              <w:jc w:val="center"/>
            </w:pPr>
            <w:r>
              <w:t>1</w:t>
            </w:r>
          </w:p>
        </w:tc>
        <w:tc>
          <w:tcPr>
            <w:tcW w:w="1701" w:type="dxa"/>
            <w:tcBorders>
              <w:top w:val="single" w:sz="4" w:space="0" w:color="000000"/>
              <w:left w:val="single" w:sz="4" w:space="0" w:color="000000"/>
              <w:bottom w:val="single" w:sz="4" w:space="0" w:color="auto"/>
              <w:right w:val="nil"/>
            </w:tcBorders>
          </w:tcPr>
          <w:p w:rsidR="00746EA4" w:rsidRDefault="00746EA4" w:rsidP="002215A1">
            <w:pPr>
              <w:jc w:val="center"/>
            </w:pPr>
            <w:r>
              <w:t>200,00</w:t>
            </w:r>
          </w:p>
        </w:tc>
        <w:tc>
          <w:tcPr>
            <w:tcW w:w="1559" w:type="dxa"/>
            <w:tcBorders>
              <w:top w:val="single" w:sz="4" w:space="0" w:color="000000"/>
              <w:left w:val="single" w:sz="4" w:space="0" w:color="000000"/>
              <w:bottom w:val="single" w:sz="4" w:space="0" w:color="auto"/>
              <w:right w:val="single" w:sz="4" w:space="0" w:color="auto"/>
            </w:tcBorders>
          </w:tcPr>
          <w:p w:rsidR="00746EA4" w:rsidRDefault="00746EA4" w:rsidP="002215A1">
            <w:pPr>
              <w:jc w:val="center"/>
            </w:pPr>
            <w:r>
              <w:t>200,00</w:t>
            </w:r>
          </w:p>
        </w:tc>
      </w:tr>
      <w:tr w:rsidR="00746EA4" w:rsidRPr="00236E04" w:rsidTr="00746EA4">
        <w:trPr>
          <w:trHeight w:val="285"/>
        </w:trPr>
        <w:tc>
          <w:tcPr>
            <w:tcW w:w="4678" w:type="dxa"/>
            <w:tcBorders>
              <w:top w:val="single" w:sz="4" w:space="0" w:color="auto"/>
              <w:left w:val="single" w:sz="4" w:space="0" w:color="000000"/>
              <w:bottom w:val="single" w:sz="4" w:space="0" w:color="auto"/>
              <w:right w:val="single" w:sz="4" w:space="0" w:color="000000"/>
            </w:tcBorders>
          </w:tcPr>
          <w:p w:rsidR="00746EA4" w:rsidRPr="00236E04" w:rsidRDefault="00746EA4" w:rsidP="002215A1">
            <w:pPr>
              <w:snapToGrid w:val="0"/>
            </w:pPr>
            <w:r w:rsidRPr="00236E04">
              <w:t>ИТОГО:</w:t>
            </w:r>
          </w:p>
        </w:tc>
        <w:tc>
          <w:tcPr>
            <w:tcW w:w="1134" w:type="dxa"/>
            <w:tcBorders>
              <w:top w:val="single" w:sz="4" w:space="0" w:color="auto"/>
              <w:left w:val="single" w:sz="4" w:space="0" w:color="000000"/>
              <w:bottom w:val="single" w:sz="4" w:space="0" w:color="auto"/>
              <w:right w:val="nil"/>
            </w:tcBorders>
          </w:tcPr>
          <w:p w:rsidR="00746EA4" w:rsidRPr="00236E04" w:rsidRDefault="00746EA4" w:rsidP="002215A1">
            <w:pPr>
              <w:snapToGrid w:val="0"/>
              <w:jc w:val="center"/>
            </w:pPr>
            <w:r>
              <w:t>1</w:t>
            </w:r>
          </w:p>
        </w:tc>
        <w:tc>
          <w:tcPr>
            <w:tcW w:w="1701" w:type="dxa"/>
            <w:tcBorders>
              <w:top w:val="single" w:sz="4" w:space="0" w:color="auto"/>
              <w:left w:val="single" w:sz="4" w:space="0" w:color="000000"/>
              <w:bottom w:val="single" w:sz="4" w:space="0" w:color="auto"/>
              <w:right w:val="nil"/>
            </w:tcBorders>
          </w:tcPr>
          <w:p w:rsidR="00746EA4" w:rsidRDefault="00746EA4" w:rsidP="002215A1">
            <w:pPr>
              <w:jc w:val="center"/>
            </w:pPr>
            <w:r>
              <w:t>200,00</w:t>
            </w:r>
          </w:p>
        </w:tc>
        <w:tc>
          <w:tcPr>
            <w:tcW w:w="1559" w:type="dxa"/>
            <w:tcBorders>
              <w:top w:val="single" w:sz="4" w:space="0" w:color="auto"/>
              <w:left w:val="single" w:sz="4" w:space="0" w:color="000000"/>
              <w:bottom w:val="single" w:sz="4" w:space="0" w:color="auto"/>
              <w:right w:val="single" w:sz="4" w:space="0" w:color="auto"/>
            </w:tcBorders>
          </w:tcPr>
          <w:p w:rsidR="00746EA4" w:rsidRDefault="00746EA4" w:rsidP="002215A1">
            <w:pPr>
              <w:jc w:val="center"/>
            </w:pPr>
            <w:r>
              <w:t>200,00</w:t>
            </w:r>
          </w:p>
        </w:tc>
      </w:tr>
    </w:tbl>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r w:rsidRPr="0098349B">
        <w:rPr>
          <w:sz w:val="28"/>
          <w:szCs w:val="28"/>
        </w:rPr>
        <w:t xml:space="preserve">Приложение </w:t>
      </w:r>
      <w:r>
        <w:rPr>
          <w:sz w:val="28"/>
          <w:szCs w:val="28"/>
        </w:rPr>
        <w:t>2</w:t>
      </w:r>
    </w:p>
    <w:p w:rsidR="00746EA4" w:rsidRDefault="00746EA4" w:rsidP="00746EA4">
      <w:pPr>
        <w:jc w:val="right"/>
        <w:rPr>
          <w:sz w:val="28"/>
          <w:szCs w:val="28"/>
        </w:rPr>
      </w:pPr>
      <w:r w:rsidRPr="0098349B">
        <w:rPr>
          <w:sz w:val="28"/>
          <w:szCs w:val="28"/>
        </w:rPr>
        <w:t xml:space="preserve">к постановлению </w:t>
      </w:r>
    </w:p>
    <w:p w:rsidR="00746EA4" w:rsidRPr="0098349B" w:rsidRDefault="00746EA4" w:rsidP="00746EA4">
      <w:pPr>
        <w:jc w:val="right"/>
        <w:rPr>
          <w:sz w:val="28"/>
          <w:szCs w:val="28"/>
        </w:rPr>
      </w:pPr>
      <w:r w:rsidRPr="0098349B">
        <w:rPr>
          <w:sz w:val="28"/>
          <w:szCs w:val="28"/>
        </w:rPr>
        <w:t xml:space="preserve">от </w:t>
      </w:r>
      <w:r>
        <w:rPr>
          <w:sz w:val="28"/>
          <w:szCs w:val="28"/>
        </w:rPr>
        <w:t>12.03.2018</w:t>
      </w:r>
      <w:r w:rsidRPr="0098349B">
        <w:rPr>
          <w:sz w:val="28"/>
          <w:szCs w:val="28"/>
        </w:rPr>
        <w:t xml:space="preserve"> № </w:t>
      </w:r>
      <w:r>
        <w:rPr>
          <w:sz w:val="28"/>
          <w:szCs w:val="28"/>
        </w:rPr>
        <w:t>80</w:t>
      </w:r>
    </w:p>
    <w:p w:rsidR="00746EA4" w:rsidRDefault="00746EA4" w:rsidP="00746EA4">
      <w:pPr>
        <w:jc w:val="right"/>
        <w:rPr>
          <w:sz w:val="28"/>
          <w:szCs w:val="28"/>
        </w:rPr>
      </w:pPr>
    </w:p>
    <w:p w:rsidR="00746EA4" w:rsidRDefault="00746EA4" w:rsidP="00746EA4">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746EA4" w:rsidRDefault="00746EA4" w:rsidP="00746EA4">
      <w:pPr>
        <w:jc w:val="center"/>
        <w:rPr>
          <w:sz w:val="28"/>
          <w:szCs w:val="28"/>
        </w:rPr>
      </w:pPr>
    </w:p>
    <w:p w:rsidR="00746EA4" w:rsidRDefault="00746EA4" w:rsidP="00746EA4">
      <w:pPr>
        <w:jc w:val="both"/>
        <w:rPr>
          <w:sz w:val="28"/>
          <w:szCs w:val="28"/>
        </w:rPr>
      </w:pPr>
      <w:r>
        <w:rPr>
          <w:sz w:val="28"/>
          <w:szCs w:val="28"/>
        </w:rPr>
        <w:t xml:space="preserve">    </w:t>
      </w:r>
    </w:p>
    <w:tbl>
      <w:tblPr>
        <w:tblW w:w="0" w:type="auto"/>
        <w:tblInd w:w="108" w:type="dxa"/>
        <w:tblLayout w:type="fixed"/>
        <w:tblLook w:val="00A0"/>
      </w:tblPr>
      <w:tblGrid>
        <w:gridCol w:w="4678"/>
        <w:gridCol w:w="1134"/>
        <w:gridCol w:w="1701"/>
        <w:gridCol w:w="1559"/>
      </w:tblGrid>
      <w:tr w:rsidR="00746EA4" w:rsidTr="00746EA4">
        <w:trPr>
          <w:trHeight w:val="324"/>
        </w:trPr>
        <w:tc>
          <w:tcPr>
            <w:tcW w:w="4678" w:type="dxa"/>
            <w:tcBorders>
              <w:top w:val="single" w:sz="4" w:space="0" w:color="000000"/>
              <w:left w:val="single" w:sz="4" w:space="0" w:color="000000"/>
              <w:bottom w:val="single" w:sz="4" w:space="0" w:color="000000"/>
              <w:right w:val="single" w:sz="4" w:space="0" w:color="000000"/>
            </w:tcBorders>
          </w:tcPr>
          <w:p w:rsidR="00746EA4" w:rsidRPr="00746EA4" w:rsidRDefault="00746EA4" w:rsidP="002215A1">
            <w:pPr>
              <w:rPr>
                <w:kern w:val="2"/>
              </w:rPr>
            </w:pPr>
          </w:p>
          <w:p w:rsidR="00746EA4" w:rsidRPr="00746EA4" w:rsidRDefault="00746EA4" w:rsidP="002215A1">
            <w:pPr>
              <w:pStyle w:val="210"/>
              <w:snapToGrid w:val="0"/>
              <w:rPr>
                <w:rFonts w:ascii="Times New Roman" w:hAnsi="Times New Roman"/>
                <w:sz w:val="24"/>
                <w:szCs w:val="24"/>
              </w:rPr>
            </w:pPr>
            <w:r w:rsidRPr="00746EA4">
              <w:rPr>
                <w:rFonts w:ascii="Times New Roman" w:hAnsi="Times New Roman"/>
                <w:sz w:val="24"/>
                <w:szCs w:val="24"/>
              </w:rPr>
              <w:t>Наименование</w:t>
            </w:r>
          </w:p>
        </w:tc>
        <w:tc>
          <w:tcPr>
            <w:tcW w:w="1134" w:type="dxa"/>
            <w:tcBorders>
              <w:top w:val="single" w:sz="4" w:space="0" w:color="000000"/>
              <w:left w:val="single" w:sz="4" w:space="0" w:color="000000"/>
              <w:bottom w:val="single" w:sz="4" w:space="0" w:color="000000"/>
              <w:right w:val="nil"/>
            </w:tcBorders>
          </w:tcPr>
          <w:p w:rsidR="00746EA4" w:rsidRPr="00746EA4" w:rsidRDefault="00746EA4" w:rsidP="00746EA4">
            <w:pPr>
              <w:pStyle w:val="210"/>
              <w:snapToGrid w:val="0"/>
              <w:ind w:left="0"/>
              <w:rPr>
                <w:rFonts w:ascii="Times New Roman" w:hAnsi="Times New Roman"/>
                <w:sz w:val="24"/>
                <w:szCs w:val="24"/>
              </w:rPr>
            </w:pPr>
            <w:r w:rsidRPr="00746EA4">
              <w:rPr>
                <w:rFonts w:ascii="Times New Roman" w:hAnsi="Times New Roman"/>
                <w:sz w:val="24"/>
                <w:szCs w:val="24"/>
              </w:rPr>
              <w:t>Кол-во,</w:t>
            </w:r>
          </w:p>
          <w:p w:rsidR="00746EA4" w:rsidRPr="00746EA4" w:rsidRDefault="00746EA4" w:rsidP="002215A1">
            <w:pPr>
              <w:pStyle w:val="210"/>
              <w:rPr>
                <w:rFonts w:ascii="Times New Roman" w:hAnsi="Times New Roman"/>
                <w:sz w:val="24"/>
                <w:szCs w:val="24"/>
              </w:rPr>
            </w:pPr>
            <w:r w:rsidRPr="00746EA4">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nil"/>
            </w:tcBorders>
          </w:tcPr>
          <w:p w:rsidR="00746EA4" w:rsidRPr="00746EA4" w:rsidRDefault="00746EA4" w:rsidP="00746EA4">
            <w:pPr>
              <w:pStyle w:val="210"/>
              <w:snapToGrid w:val="0"/>
              <w:ind w:left="0"/>
              <w:rPr>
                <w:rFonts w:ascii="Times New Roman" w:hAnsi="Times New Roman"/>
                <w:sz w:val="24"/>
                <w:szCs w:val="24"/>
              </w:rPr>
            </w:pPr>
            <w:r w:rsidRPr="00746EA4">
              <w:rPr>
                <w:rFonts w:ascii="Times New Roman" w:hAnsi="Times New Roman"/>
                <w:sz w:val="24"/>
                <w:szCs w:val="24"/>
              </w:rPr>
              <w:t>Балансовая стоимость</w:t>
            </w:r>
          </w:p>
          <w:p w:rsidR="00746EA4" w:rsidRPr="00746EA4" w:rsidRDefault="00746EA4" w:rsidP="002215A1">
            <w:pPr>
              <w:pStyle w:val="210"/>
              <w:rPr>
                <w:rFonts w:ascii="Times New Roman" w:hAnsi="Times New Roman"/>
                <w:sz w:val="24"/>
                <w:szCs w:val="24"/>
              </w:rPr>
            </w:pPr>
            <w:r w:rsidRPr="00746EA4">
              <w:rPr>
                <w:rFonts w:ascii="Times New Roman" w:hAnsi="Times New Roman"/>
                <w:sz w:val="24"/>
                <w:szCs w:val="24"/>
              </w:rPr>
              <w:t>руб.</w:t>
            </w:r>
          </w:p>
        </w:tc>
        <w:tc>
          <w:tcPr>
            <w:tcW w:w="1559" w:type="dxa"/>
            <w:tcBorders>
              <w:top w:val="single" w:sz="4" w:space="0" w:color="000000"/>
              <w:left w:val="single" w:sz="4" w:space="0" w:color="000000"/>
              <w:bottom w:val="single" w:sz="4" w:space="0" w:color="000000"/>
              <w:right w:val="single" w:sz="4" w:space="0" w:color="auto"/>
            </w:tcBorders>
          </w:tcPr>
          <w:p w:rsidR="00746EA4" w:rsidRPr="00746EA4" w:rsidRDefault="00746EA4" w:rsidP="00746EA4">
            <w:pPr>
              <w:pStyle w:val="210"/>
              <w:snapToGrid w:val="0"/>
              <w:ind w:left="0"/>
              <w:rPr>
                <w:rFonts w:ascii="Times New Roman" w:hAnsi="Times New Roman"/>
                <w:sz w:val="24"/>
                <w:szCs w:val="24"/>
              </w:rPr>
            </w:pPr>
            <w:r w:rsidRPr="00746EA4">
              <w:rPr>
                <w:rFonts w:ascii="Times New Roman" w:hAnsi="Times New Roman"/>
                <w:sz w:val="24"/>
                <w:szCs w:val="24"/>
              </w:rPr>
              <w:t>Остаточная стоимость</w:t>
            </w:r>
          </w:p>
          <w:p w:rsidR="00746EA4" w:rsidRPr="00746EA4" w:rsidRDefault="00746EA4" w:rsidP="002215A1">
            <w:pPr>
              <w:pStyle w:val="210"/>
              <w:rPr>
                <w:rFonts w:ascii="Times New Roman" w:hAnsi="Times New Roman"/>
                <w:sz w:val="24"/>
                <w:szCs w:val="24"/>
              </w:rPr>
            </w:pPr>
            <w:r w:rsidRPr="00746EA4">
              <w:rPr>
                <w:rFonts w:ascii="Times New Roman" w:hAnsi="Times New Roman"/>
                <w:sz w:val="24"/>
                <w:szCs w:val="24"/>
              </w:rPr>
              <w:t>руб.</w:t>
            </w:r>
          </w:p>
        </w:tc>
      </w:tr>
      <w:tr w:rsidR="00746EA4" w:rsidTr="00746EA4">
        <w:trPr>
          <w:trHeight w:val="228"/>
        </w:trPr>
        <w:tc>
          <w:tcPr>
            <w:tcW w:w="4678" w:type="dxa"/>
            <w:tcBorders>
              <w:top w:val="single" w:sz="4" w:space="0" w:color="000000"/>
              <w:left w:val="single" w:sz="4" w:space="0" w:color="000000"/>
              <w:bottom w:val="single" w:sz="4" w:space="0" w:color="auto"/>
              <w:right w:val="single" w:sz="4" w:space="0" w:color="000000"/>
            </w:tcBorders>
          </w:tcPr>
          <w:p w:rsidR="00746EA4" w:rsidRDefault="00746EA4" w:rsidP="002215A1">
            <w:pPr>
              <w:snapToGrid w:val="0"/>
            </w:pPr>
            <w:r>
              <w:t>Прогулка по Барнаулу: Путеводитель</w:t>
            </w:r>
          </w:p>
        </w:tc>
        <w:tc>
          <w:tcPr>
            <w:tcW w:w="1134" w:type="dxa"/>
            <w:tcBorders>
              <w:top w:val="single" w:sz="4" w:space="0" w:color="000000"/>
              <w:left w:val="single" w:sz="4" w:space="0" w:color="000000"/>
              <w:bottom w:val="single" w:sz="4" w:space="0" w:color="auto"/>
              <w:right w:val="nil"/>
            </w:tcBorders>
          </w:tcPr>
          <w:p w:rsidR="00746EA4" w:rsidRDefault="00746EA4" w:rsidP="002215A1">
            <w:pPr>
              <w:snapToGrid w:val="0"/>
              <w:jc w:val="center"/>
            </w:pPr>
            <w:r>
              <w:t>1</w:t>
            </w:r>
          </w:p>
        </w:tc>
        <w:tc>
          <w:tcPr>
            <w:tcW w:w="1701" w:type="dxa"/>
            <w:tcBorders>
              <w:top w:val="single" w:sz="4" w:space="0" w:color="000000"/>
              <w:left w:val="single" w:sz="4" w:space="0" w:color="000000"/>
              <w:bottom w:val="single" w:sz="4" w:space="0" w:color="auto"/>
              <w:right w:val="nil"/>
            </w:tcBorders>
          </w:tcPr>
          <w:p w:rsidR="00746EA4" w:rsidRDefault="00746EA4" w:rsidP="002215A1">
            <w:pPr>
              <w:jc w:val="center"/>
            </w:pPr>
            <w:r>
              <w:t>200,00</w:t>
            </w:r>
          </w:p>
        </w:tc>
        <w:tc>
          <w:tcPr>
            <w:tcW w:w="1559" w:type="dxa"/>
            <w:tcBorders>
              <w:top w:val="single" w:sz="4" w:space="0" w:color="000000"/>
              <w:left w:val="single" w:sz="4" w:space="0" w:color="000000"/>
              <w:bottom w:val="single" w:sz="4" w:space="0" w:color="auto"/>
              <w:right w:val="single" w:sz="4" w:space="0" w:color="auto"/>
            </w:tcBorders>
          </w:tcPr>
          <w:p w:rsidR="00746EA4" w:rsidRDefault="00746EA4" w:rsidP="002215A1">
            <w:pPr>
              <w:jc w:val="center"/>
            </w:pPr>
            <w:r>
              <w:t>200,00</w:t>
            </w:r>
          </w:p>
        </w:tc>
      </w:tr>
      <w:tr w:rsidR="00746EA4" w:rsidTr="00746EA4">
        <w:trPr>
          <w:trHeight w:val="285"/>
        </w:trPr>
        <w:tc>
          <w:tcPr>
            <w:tcW w:w="4678" w:type="dxa"/>
            <w:tcBorders>
              <w:top w:val="single" w:sz="4" w:space="0" w:color="auto"/>
              <w:left w:val="single" w:sz="4" w:space="0" w:color="000000"/>
              <w:bottom w:val="single" w:sz="4" w:space="0" w:color="auto"/>
              <w:right w:val="single" w:sz="4" w:space="0" w:color="000000"/>
            </w:tcBorders>
          </w:tcPr>
          <w:p w:rsidR="00746EA4" w:rsidRDefault="00746EA4" w:rsidP="002215A1">
            <w:pPr>
              <w:snapToGrid w:val="0"/>
            </w:pPr>
            <w:r>
              <w:t>ИТОГО:</w:t>
            </w:r>
          </w:p>
        </w:tc>
        <w:tc>
          <w:tcPr>
            <w:tcW w:w="1134" w:type="dxa"/>
            <w:tcBorders>
              <w:top w:val="single" w:sz="4" w:space="0" w:color="auto"/>
              <w:left w:val="single" w:sz="4" w:space="0" w:color="000000"/>
              <w:bottom w:val="single" w:sz="4" w:space="0" w:color="auto"/>
              <w:right w:val="nil"/>
            </w:tcBorders>
          </w:tcPr>
          <w:p w:rsidR="00746EA4" w:rsidRDefault="00746EA4" w:rsidP="002215A1">
            <w:pPr>
              <w:snapToGrid w:val="0"/>
              <w:jc w:val="center"/>
            </w:pPr>
            <w:r>
              <w:t>1</w:t>
            </w:r>
          </w:p>
        </w:tc>
        <w:tc>
          <w:tcPr>
            <w:tcW w:w="1701" w:type="dxa"/>
            <w:tcBorders>
              <w:top w:val="single" w:sz="4" w:space="0" w:color="auto"/>
              <w:left w:val="single" w:sz="4" w:space="0" w:color="000000"/>
              <w:bottom w:val="single" w:sz="4" w:space="0" w:color="auto"/>
              <w:right w:val="nil"/>
            </w:tcBorders>
          </w:tcPr>
          <w:p w:rsidR="00746EA4" w:rsidRDefault="00746EA4" w:rsidP="002215A1">
            <w:pPr>
              <w:jc w:val="center"/>
            </w:pPr>
            <w:r>
              <w:t>200,00</w:t>
            </w:r>
          </w:p>
        </w:tc>
        <w:tc>
          <w:tcPr>
            <w:tcW w:w="1559" w:type="dxa"/>
            <w:tcBorders>
              <w:top w:val="single" w:sz="4" w:space="0" w:color="auto"/>
              <w:left w:val="single" w:sz="4" w:space="0" w:color="000000"/>
              <w:bottom w:val="single" w:sz="4" w:space="0" w:color="auto"/>
              <w:right w:val="single" w:sz="4" w:space="0" w:color="auto"/>
            </w:tcBorders>
          </w:tcPr>
          <w:p w:rsidR="00746EA4" w:rsidRDefault="00746EA4" w:rsidP="002215A1">
            <w:pPr>
              <w:jc w:val="center"/>
            </w:pPr>
            <w:r>
              <w:t>200,00</w:t>
            </w:r>
          </w:p>
        </w:tc>
      </w:tr>
    </w:tbl>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746EA4">
      <w:pPr>
        <w:jc w:val="right"/>
        <w:rPr>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746EA4" w:rsidRDefault="00746EA4" w:rsidP="00B53553">
      <w:pPr>
        <w:shd w:val="clear" w:color="auto" w:fill="FFFFFF"/>
        <w:autoSpaceDE w:val="0"/>
        <w:autoSpaceDN w:val="0"/>
        <w:adjustRightInd w:val="0"/>
        <w:jc w:val="both"/>
        <w:rPr>
          <w:color w:val="000000"/>
          <w:sz w:val="28"/>
          <w:szCs w:val="28"/>
        </w:rPr>
      </w:pPr>
    </w:p>
    <w:p w:rsidR="00ED57F1" w:rsidRDefault="00ED57F1"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ED57F1" w:rsidP="00B53553">
      <w:pPr>
        <w:rPr>
          <w:b/>
          <w:bCs/>
          <w:sz w:val="28"/>
        </w:rPr>
      </w:pPr>
      <w:r>
        <w:rPr>
          <w:b/>
          <w:bCs/>
          <w:sz w:val="28"/>
        </w:rPr>
        <w:t>1</w:t>
      </w:r>
      <w:r w:rsidR="00B53553">
        <w:rPr>
          <w:b/>
          <w:bCs/>
          <w:sz w:val="28"/>
        </w:rPr>
        <w:t xml:space="preserve">2.03.2018   №  </w:t>
      </w:r>
      <w:r>
        <w:rPr>
          <w:b/>
          <w:bCs/>
          <w:sz w:val="28"/>
        </w:rPr>
        <w:t>8</w:t>
      </w:r>
      <w:r w:rsidR="00B53553">
        <w:rPr>
          <w:b/>
          <w:bCs/>
          <w:sz w:val="28"/>
        </w:rPr>
        <w:t>1</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ED57F1" w:rsidRDefault="00ED57F1" w:rsidP="00B53553">
      <w:pPr>
        <w:rPr>
          <w:sz w:val="28"/>
        </w:rPr>
      </w:pPr>
    </w:p>
    <w:p w:rsidR="00ED57F1" w:rsidRDefault="00ED57F1" w:rsidP="00ED57F1">
      <w:pPr>
        <w:jc w:val="both"/>
        <w:rPr>
          <w:sz w:val="28"/>
        </w:rPr>
      </w:pPr>
      <w:r w:rsidRPr="001C2665">
        <w:rPr>
          <w:sz w:val="28"/>
        </w:rPr>
        <w:t>О передаче имущества</w:t>
      </w:r>
    </w:p>
    <w:p w:rsidR="00ED57F1" w:rsidRDefault="00ED57F1" w:rsidP="00ED57F1">
      <w:pPr>
        <w:rPr>
          <w:sz w:val="28"/>
          <w:szCs w:val="28"/>
        </w:rPr>
      </w:pPr>
      <w:r>
        <w:rPr>
          <w:sz w:val="28"/>
          <w:szCs w:val="28"/>
        </w:rPr>
        <w:t xml:space="preserve">     </w:t>
      </w:r>
    </w:p>
    <w:p w:rsidR="00ED57F1" w:rsidRDefault="00ED57F1" w:rsidP="00ED57F1">
      <w:pPr>
        <w:rPr>
          <w:sz w:val="28"/>
          <w:szCs w:val="28"/>
        </w:rPr>
      </w:pPr>
    </w:p>
    <w:p w:rsidR="00ED57F1" w:rsidRPr="00D52042" w:rsidRDefault="00ED57F1" w:rsidP="00ED57F1">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18.01.2018 № 21,</w:t>
      </w:r>
      <w:r w:rsidRPr="00D52042">
        <w:rPr>
          <w:rFonts w:ascii="Times New Roman" w:hAnsi="Times New Roman"/>
          <w:sz w:val="28"/>
          <w:szCs w:val="28"/>
        </w:rPr>
        <w:t xml:space="preserve">  ПОСТАНОВЛЯЮ:</w:t>
      </w:r>
    </w:p>
    <w:p w:rsidR="00ED57F1" w:rsidRPr="00AA30B0" w:rsidRDefault="00ED57F1" w:rsidP="00ED57F1">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ED57F1" w:rsidRDefault="00ED57F1" w:rsidP="00ED57F1">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B53553" w:rsidRDefault="00B53553"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ED57F1">
      <w:pPr>
        <w:jc w:val="right"/>
        <w:rPr>
          <w:sz w:val="28"/>
          <w:szCs w:val="28"/>
        </w:rPr>
      </w:pPr>
      <w:r w:rsidRPr="0098349B">
        <w:rPr>
          <w:sz w:val="28"/>
          <w:szCs w:val="28"/>
        </w:rPr>
        <w:t xml:space="preserve">Приложение 1 </w:t>
      </w:r>
    </w:p>
    <w:p w:rsidR="00ED57F1" w:rsidRDefault="00ED57F1" w:rsidP="00ED57F1">
      <w:pPr>
        <w:jc w:val="right"/>
        <w:rPr>
          <w:sz w:val="28"/>
          <w:szCs w:val="28"/>
        </w:rPr>
      </w:pPr>
      <w:r w:rsidRPr="0098349B">
        <w:rPr>
          <w:sz w:val="28"/>
          <w:szCs w:val="28"/>
        </w:rPr>
        <w:t xml:space="preserve">к постановлению </w:t>
      </w:r>
    </w:p>
    <w:p w:rsidR="00ED57F1" w:rsidRPr="0098349B" w:rsidRDefault="00ED57F1" w:rsidP="00ED57F1">
      <w:pPr>
        <w:jc w:val="right"/>
        <w:rPr>
          <w:sz w:val="28"/>
          <w:szCs w:val="28"/>
        </w:rPr>
      </w:pPr>
      <w:r w:rsidRPr="0098349B">
        <w:rPr>
          <w:sz w:val="28"/>
          <w:szCs w:val="28"/>
        </w:rPr>
        <w:t xml:space="preserve">от </w:t>
      </w:r>
      <w:r>
        <w:rPr>
          <w:sz w:val="28"/>
          <w:szCs w:val="28"/>
        </w:rPr>
        <w:t>12.03.2018</w:t>
      </w:r>
      <w:r w:rsidRPr="0098349B">
        <w:rPr>
          <w:sz w:val="28"/>
          <w:szCs w:val="28"/>
        </w:rPr>
        <w:t xml:space="preserve"> № </w:t>
      </w:r>
      <w:r>
        <w:rPr>
          <w:sz w:val="28"/>
          <w:szCs w:val="28"/>
        </w:rPr>
        <w:t>81</w:t>
      </w:r>
    </w:p>
    <w:p w:rsidR="00ED57F1" w:rsidRDefault="00ED57F1" w:rsidP="00ED57F1">
      <w:pPr>
        <w:jc w:val="right"/>
        <w:rPr>
          <w:sz w:val="28"/>
          <w:szCs w:val="28"/>
        </w:rPr>
      </w:pPr>
    </w:p>
    <w:p w:rsidR="00ED57F1" w:rsidRPr="0098349B" w:rsidRDefault="00ED57F1" w:rsidP="00ED57F1">
      <w:pPr>
        <w:tabs>
          <w:tab w:val="left" w:pos="11340"/>
          <w:tab w:val="left" w:pos="11520"/>
        </w:tabs>
        <w:jc w:val="right"/>
        <w:rPr>
          <w:sz w:val="28"/>
          <w:szCs w:val="28"/>
        </w:rPr>
      </w:pPr>
    </w:p>
    <w:p w:rsidR="00ED57F1" w:rsidRDefault="00ED57F1" w:rsidP="00ED57F1">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ED57F1" w:rsidRDefault="00ED57F1" w:rsidP="00ED57F1">
      <w:pPr>
        <w:jc w:val="center"/>
        <w:rPr>
          <w:sz w:val="28"/>
          <w:szCs w:val="28"/>
        </w:rPr>
      </w:pPr>
    </w:p>
    <w:p w:rsidR="00ED57F1" w:rsidRDefault="00ED57F1" w:rsidP="00ED57F1">
      <w:pPr>
        <w:rPr>
          <w:sz w:val="28"/>
          <w:szCs w:val="28"/>
        </w:rPr>
      </w:pPr>
    </w:p>
    <w:tbl>
      <w:tblPr>
        <w:tblW w:w="9072" w:type="dxa"/>
        <w:tblInd w:w="108" w:type="dxa"/>
        <w:tblLayout w:type="fixed"/>
        <w:tblLook w:val="00A0"/>
      </w:tblPr>
      <w:tblGrid>
        <w:gridCol w:w="4678"/>
        <w:gridCol w:w="1134"/>
        <w:gridCol w:w="1701"/>
        <w:gridCol w:w="1559"/>
      </w:tblGrid>
      <w:tr w:rsidR="00ED57F1" w:rsidRPr="00236E04" w:rsidTr="002215A1">
        <w:trPr>
          <w:trHeight w:val="324"/>
        </w:trPr>
        <w:tc>
          <w:tcPr>
            <w:tcW w:w="4678" w:type="dxa"/>
            <w:tcBorders>
              <w:top w:val="single" w:sz="4" w:space="0" w:color="000000"/>
              <w:left w:val="single" w:sz="4" w:space="0" w:color="000000"/>
              <w:bottom w:val="single" w:sz="4" w:space="0" w:color="000000"/>
              <w:right w:val="single" w:sz="4" w:space="0" w:color="000000"/>
            </w:tcBorders>
          </w:tcPr>
          <w:p w:rsidR="00ED57F1" w:rsidRPr="00746EA4" w:rsidRDefault="00ED57F1" w:rsidP="002215A1">
            <w:pPr>
              <w:rPr>
                <w:kern w:val="2"/>
              </w:rPr>
            </w:pPr>
          </w:p>
          <w:p w:rsidR="00ED57F1" w:rsidRPr="00746EA4" w:rsidRDefault="00ED57F1" w:rsidP="002215A1">
            <w:pPr>
              <w:pStyle w:val="210"/>
              <w:snapToGrid w:val="0"/>
              <w:rPr>
                <w:rFonts w:ascii="Times New Roman" w:hAnsi="Times New Roman"/>
                <w:kern w:val="2"/>
                <w:sz w:val="24"/>
                <w:szCs w:val="24"/>
              </w:rPr>
            </w:pPr>
            <w:r w:rsidRPr="00746EA4">
              <w:rPr>
                <w:rFonts w:ascii="Times New Roman" w:hAnsi="Times New Roman"/>
                <w:sz w:val="24"/>
                <w:szCs w:val="24"/>
              </w:rPr>
              <w:t>Наименование</w:t>
            </w:r>
          </w:p>
        </w:tc>
        <w:tc>
          <w:tcPr>
            <w:tcW w:w="1134" w:type="dxa"/>
            <w:tcBorders>
              <w:top w:val="single" w:sz="4" w:space="0" w:color="000000"/>
              <w:left w:val="single" w:sz="4" w:space="0" w:color="000000"/>
              <w:bottom w:val="single" w:sz="4" w:space="0" w:color="000000"/>
              <w:right w:val="nil"/>
            </w:tcBorders>
          </w:tcPr>
          <w:p w:rsidR="00ED57F1" w:rsidRPr="00746EA4" w:rsidRDefault="00ED57F1" w:rsidP="002215A1">
            <w:pPr>
              <w:pStyle w:val="210"/>
              <w:snapToGrid w:val="0"/>
              <w:ind w:left="0"/>
              <w:rPr>
                <w:rFonts w:ascii="Times New Roman" w:hAnsi="Times New Roman"/>
                <w:sz w:val="24"/>
                <w:szCs w:val="24"/>
              </w:rPr>
            </w:pPr>
            <w:r>
              <w:rPr>
                <w:rFonts w:ascii="Times New Roman" w:hAnsi="Times New Roman"/>
                <w:sz w:val="24"/>
                <w:szCs w:val="24"/>
              </w:rPr>
              <w:t>К</w:t>
            </w:r>
            <w:r w:rsidRPr="00746EA4">
              <w:rPr>
                <w:rFonts w:ascii="Times New Roman" w:hAnsi="Times New Roman"/>
                <w:sz w:val="24"/>
                <w:szCs w:val="24"/>
              </w:rPr>
              <w:t>ол-во,</w:t>
            </w:r>
          </w:p>
          <w:p w:rsidR="00ED57F1" w:rsidRPr="00746EA4" w:rsidRDefault="00ED57F1" w:rsidP="002215A1">
            <w:pPr>
              <w:pStyle w:val="210"/>
              <w:rPr>
                <w:rFonts w:ascii="Times New Roman" w:hAnsi="Times New Roman"/>
                <w:kern w:val="2"/>
                <w:sz w:val="24"/>
                <w:szCs w:val="24"/>
              </w:rPr>
            </w:pPr>
            <w:r w:rsidRPr="00746EA4">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nil"/>
            </w:tcBorders>
          </w:tcPr>
          <w:p w:rsidR="00ED57F1" w:rsidRPr="00746EA4" w:rsidRDefault="00ED57F1" w:rsidP="002215A1">
            <w:pPr>
              <w:pStyle w:val="210"/>
              <w:snapToGrid w:val="0"/>
              <w:ind w:left="0"/>
              <w:jc w:val="center"/>
              <w:rPr>
                <w:rFonts w:ascii="Times New Roman" w:hAnsi="Times New Roman"/>
                <w:kern w:val="2"/>
                <w:sz w:val="24"/>
                <w:szCs w:val="24"/>
              </w:rPr>
            </w:pPr>
            <w:r w:rsidRPr="00746EA4">
              <w:rPr>
                <w:rFonts w:ascii="Times New Roman" w:hAnsi="Times New Roman"/>
                <w:sz w:val="24"/>
                <w:szCs w:val="24"/>
              </w:rPr>
              <w:t>Балансовая стоимость</w:t>
            </w:r>
          </w:p>
          <w:p w:rsidR="00ED57F1" w:rsidRPr="00746EA4" w:rsidRDefault="00ED57F1" w:rsidP="002215A1">
            <w:pPr>
              <w:pStyle w:val="210"/>
              <w:ind w:left="0"/>
              <w:jc w:val="center"/>
              <w:rPr>
                <w:rFonts w:ascii="Times New Roman" w:hAnsi="Times New Roman"/>
                <w:kern w:val="2"/>
                <w:sz w:val="24"/>
                <w:szCs w:val="24"/>
              </w:rPr>
            </w:pPr>
            <w:r w:rsidRPr="00746EA4">
              <w:rPr>
                <w:rFonts w:ascii="Times New Roman" w:hAnsi="Times New Roman"/>
                <w:sz w:val="24"/>
                <w:szCs w:val="24"/>
              </w:rPr>
              <w:t>руб.</w:t>
            </w:r>
          </w:p>
        </w:tc>
        <w:tc>
          <w:tcPr>
            <w:tcW w:w="1559" w:type="dxa"/>
            <w:tcBorders>
              <w:top w:val="single" w:sz="4" w:space="0" w:color="000000"/>
              <w:left w:val="single" w:sz="4" w:space="0" w:color="000000"/>
              <w:bottom w:val="single" w:sz="4" w:space="0" w:color="000000"/>
              <w:right w:val="single" w:sz="4" w:space="0" w:color="auto"/>
            </w:tcBorders>
          </w:tcPr>
          <w:p w:rsidR="00ED57F1" w:rsidRPr="00746EA4" w:rsidRDefault="00ED57F1" w:rsidP="002215A1">
            <w:pPr>
              <w:pStyle w:val="210"/>
              <w:snapToGrid w:val="0"/>
              <w:ind w:left="0"/>
              <w:jc w:val="center"/>
              <w:rPr>
                <w:rFonts w:ascii="Times New Roman" w:hAnsi="Times New Roman"/>
                <w:kern w:val="2"/>
                <w:sz w:val="24"/>
                <w:szCs w:val="24"/>
              </w:rPr>
            </w:pPr>
            <w:r w:rsidRPr="00746EA4">
              <w:rPr>
                <w:rFonts w:ascii="Times New Roman" w:hAnsi="Times New Roman"/>
                <w:sz w:val="24"/>
                <w:szCs w:val="24"/>
              </w:rPr>
              <w:t>Остаточная стоимость</w:t>
            </w:r>
          </w:p>
          <w:p w:rsidR="00ED57F1" w:rsidRPr="00746EA4" w:rsidRDefault="00ED57F1" w:rsidP="002215A1">
            <w:pPr>
              <w:pStyle w:val="210"/>
              <w:ind w:left="0"/>
              <w:jc w:val="center"/>
              <w:rPr>
                <w:rFonts w:ascii="Times New Roman" w:hAnsi="Times New Roman"/>
                <w:kern w:val="2"/>
                <w:sz w:val="24"/>
                <w:szCs w:val="24"/>
              </w:rPr>
            </w:pPr>
            <w:r w:rsidRPr="00746EA4">
              <w:rPr>
                <w:rFonts w:ascii="Times New Roman" w:hAnsi="Times New Roman"/>
                <w:sz w:val="24"/>
                <w:szCs w:val="24"/>
              </w:rPr>
              <w:t>руб.</w:t>
            </w:r>
          </w:p>
        </w:tc>
      </w:tr>
      <w:tr w:rsidR="00ED57F1" w:rsidRPr="00236E04" w:rsidTr="002215A1">
        <w:trPr>
          <w:trHeight w:val="228"/>
        </w:trPr>
        <w:tc>
          <w:tcPr>
            <w:tcW w:w="4678" w:type="dxa"/>
            <w:tcBorders>
              <w:top w:val="single" w:sz="4" w:space="0" w:color="000000"/>
              <w:left w:val="single" w:sz="4" w:space="0" w:color="000000"/>
              <w:bottom w:val="single" w:sz="4" w:space="0" w:color="auto"/>
              <w:right w:val="single" w:sz="4" w:space="0" w:color="000000"/>
            </w:tcBorders>
          </w:tcPr>
          <w:p w:rsidR="00ED57F1" w:rsidRPr="00236E04" w:rsidRDefault="00ED57F1" w:rsidP="002215A1">
            <w:pPr>
              <w:snapToGrid w:val="0"/>
            </w:pPr>
            <w:r>
              <w:t>Христенко В.Т. Судьба солдата</w:t>
            </w:r>
          </w:p>
        </w:tc>
        <w:tc>
          <w:tcPr>
            <w:tcW w:w="1134" w:type="dxa"/>
            <w:tcBorders>
              <w:top w:val="single" w:sz="4" w:space="0" w:color="000000"/>
              <w:left w:val="single" w:sz="4" w:space="0" w:color="000000"/>
              <w:bottom w:val="single" w:sz="4" w:space="0" w:color="auto"/>
              <w:right w:val="nil"/>
            </w:tcBorders>
          </w:tcPr>
          <w:p w:rsidR="00ED57F1" w:rsidRPr="00236E04" w:rsidRDefault="00ED57F1" w:rsidP="002215A1">
            <w:pPr>
              <w:snapToGrid w:val="0"/>
              <w:jc w:val="center"/>
            </w:pPr>
            <w:r>
              <w:t>1</w:t>
            </w:r>
          </w:p>
        </w:tc>
        <w:tc>
          <w:tcPr>
            <w:tcW w:w="1701" w:type="dxa"/>
            <w:tcBorders>
              <w:top w:val="single" w:sz="4" w:space="0" w:color="000000"/>
              <w:left w:val="single" w:sz="4" w:space="0" w:color="000000"/>
              <w:bottom w:val="single" w:sz="4" w:space="0" w:color="auto"/>
              <w:right w:val="nil"/>
            </w:tcBorders>
          </w:tcPr>
          <w:p w:rsidR="00ED57F1" w:rsidRDefault="00ED57F1" w:rsidP="002215A1">
            <w:pPr>
              <w:jc w:val="center"/>
            </w:pPr>
            <w:r>
              <w:t>400,00</w:t>
            </w:r>
          </w:p>
        </w:tc>
        <w:tc>
          <w:tcPr>
            <w:tcW w:w="1559" w:type="dxa"/>
            <w:tcBorders>
              <w:top w:val="single" w:sz="4" w:space="0" w:color="000000"/>
              <w:left w:val="single" w:sz="4" w:space="0" w:color="000000"/>
              <w:bottom w:val="single" w:sz="4" w:space="0" w:color="auto"/>
              <w:right w:val="single" w:sz="4" w:space="0" w:color="auto"/>
            </w:tcBorders>
          </w:tcPr>
          <w:p w:rsidR="00ED57F1" w:rsidRDefault="00ED57F1" w:rsidP="002215A1">
            <w:pPr>
              <w:jc w:val="center"/>
            </w:pPr>
            <w:r>
              <w:t>400,00</w:t>
            </w:r>
          </w:p>
        </w:tc>
      </w:tr>
      <w:tr w:rsidR="00ED57F1" w:rsidRPr="00236E04" w:rsidTr="002215A1">
        <w:trPr>
          <w:trHeight w:val="285"/>
        </w:trPr>
        <w:tc>
          <w:tcPr>
            <w:tcW w:w="4678" w:type="dxa"/>
            <w:tcBorders>
              <w:top w:val="single" w:sz="4" w:space="0" w:color="auto"/>
              <w:left w:val="single" w:sz="4" w:space="0" w:color="000000"/>
              <w:bottom w:val="single" w:sz="4" w:space="0" w:color="auto"/>
              <w:right w:val="single" w:sz="4" w:space="0" w:color="000000"/>
            </w:tcBorders>
          </w:tcPr>
          <w:p w:rsidR="00ED57F1" w:rsidRPr="00236E04" w:rsidRDefault="00ED57F1" w:rsidP="002215A1">
            <w:pPr>
              <w:snapToGrid w:val="0"/>
            </w:pPr>
            <w:r w:rsidRPr="00236E04">
              <w:t>ИТОГО:</w:t>
            </w:r>
          </w:p>
        </w:tc>
        <w:tc>
          <w:tcPr>
            <w:tcW w:w="1134" w:type="dxa"/>
            <w:tcBorders>
              <w:top w:val="single" w:sz="4" w:space="0" w:color="auto"/>
              <w:left w:val="single" w:sz="4" w:space="0" w:color="000000"/>
              <w:bottom w:val="single" w:sz="4" w:space="0" w:color="auto"/>
              <w:right w:val="nil"/>
            </w:tcBorders>
          </w:tcPr>
          <w:p w:rsidR="00ED57F1" w:rsidRPr="00236E04" w:rsidRDefault="00ED57F1" w:rsidP="002215A1">
            <w:pPr>
              <w:snapToGrid w:val="0"/>
              <w:jc w:val="center"/>
            </w:pPr>
            <w:r>
              <w:t>1</w:t>
            </w:r>
          </w:p>
        </w:tc>
        <w:tc>
          <w:tcPr>
            <w:tcW w:w="1701" w:type="dxa"/>
            <w:tcBorders>
              <w:top w:val="single" w:sz="4" w:space="0" w:color="auto"/>
              <w:left w:val="single" w:sz="4" w:space="0" w:color="000000"/>
              <w:bottom w:val="single" w:sz="4" w:space="0" w:color="auto"/>
              <w:right w:val="nil"/>
            </w:tcBorders>
          </w:tcPr>
          <w:p w:rsidR="00ED57F1" w:rsidRDefault="00ED57F1" w:rsidP="002215A1">
            <w:pPr>
              <w:jc w:val="center"/>
            </w:pPr>
            <w:r>
              <w:t>400,00</w:t>
            </w:r>
          </w:p>
        </w:tc>
        <w:tc>
          <w:tcPr>
            <w:tcW w:w="1559" w:type="dxa"/>
            <w:tcBorders>
              <w:top w:val="single" w:sz="4" w:space="0" w:color="auto"/>
              <w:left w:val="single" w:sz="4" w:space="0" w:color="000000"/>
              <w:bottom w:val="single" w:sz="4" w:space="0" w:color="auto"/>
              <w:right w:val="single" w:sz="4" w:space="0" w:color="auto"/>
            </w:tcBorders>
          </w:tcPr>
          <w:p w:rsidR="00ED57F1" w:rsidRDefault="00ED57F1" w:rsidP="002215A1">
            <w:pPr>
              <w:jc w:val="center"/>
            </w:pPr>
            <w:r>
              <w:t>400,00</w:t>
            </w:r>
          </w:p>
        </w:tc>
      </w:tr>
    </w:tbl>
    <w:p w:rsidR="00ED57F1" w:rsidRDefault="00ED57F1" w:rsidP="00ED57F1">
      <w:pPr>
        <w:jc w:val="right"/>
        <w:rPr>
          <w:sz w:val="28"/>
          <w:szCs w:val="28"/>
        </w:rPr>
      </w:pPr>
    </w:p>
    <w:p w:rsidR="00ED57F1" w:rsidRDefault="00ED57F1" w:rsidP="00ED57F1">
      <w:pPr>
        <w:jc w:val="right"/>
        <w:rPr>
          <w:sz w:val="28"/>
          <w:szCs w:val="28"/>
        </w:rPr>
      </w:pPr>
    </w:p>
    <w:p w:rsidR="00ED57F1" w:rsidRDefault="00ED57F1" w:rsidP="00ED57F1">
      <w:pPr>
        <w:jc w:val="right"/>
        <w:rPr>
          <w:sz w:val="28"/>
          <w:szCs w:val="28"/>
        </w:rPr>
      </w:pPr>
    </w:p>
    <w:p w:rsidR="00ED57F1" w:rsidRDefault="00ED57F1" w:rsidP="00ED57F1">
      <w:pPr>
        <w:jc w:val="right"/>
        <w:rPr>
          <w:sz w:val="28"/>
          <w:szCs w:val="28"/>
        </w:rPr>
      </w:pPr>
    </w:p>
    <w:p w:rsidR="00ED57F1" w:rsidRDefault="00ED57F1" w:rsidP="00ED57F1">
      <w:pPr>
        <w:jc w:val="right"/>
        <w:rPr>
          <w:sz w:val="28"/>
          <w:szCs w:val="28"/>
        </w:rPr>
      </w:pPr>
    </w:p>
    <w:p w:rsidR="00ED57F1" w:rsidRDefault="00ED57F1" w:rsidP="00ED57F1">
      <w:pPr>
        <w:jc w:val="right"/>
        <w:rPr>
          <w:sz w:val="28"/>
          <w:szCs w:val="28"/>
        </w:rPr>
      </w:pPr>
    </w:p>
    <w:p w:rsidR="00ED57F1" w:rsidRDefault="00ED57F1" w:rsidP="00ED57F1">
      <w:pPr>
        <w:jc w:val="right"/>
        <w:rPr>
          <w:sz w:val="28"/>
          <w:szCs w:val="28"/>
        </w:rPr>
      </w:pPr>
    </w:p>
    <w:p w:rsidR="00ED57F1" w:rsidRDefault="00ED57F1" w:rsidP="00ED57F1">
      <w:pPr>
        <w:jc w:val="right"/>
        <w:rPr>
          <w:sz w:val="28"/>
          <w:szCs w:val="28"/>
        </w:rPr>
      </w:pPr>
      <w:r w:rsidRPr="0098349B">
        <w:rPr>
          <w:sz w:val="28"/>
          <w:szCs w:val="28"/>
        </w:rPr>
        <w:t xml:space="preserve">Приложение </w:t>
      </w:r>
      <w:r>
        <w:rPr>
          <w:sz w:val="28"/>
          <w:szCs w:val="28"/>
        </w:rPr>
        <w:t>2</w:t>
      </w:r>
    </w:p>
    <w:p w:rsidR="00ED57F1" w:rsidRDefault="00ED57F1" w:rsidP="00ED57F1">
      <w:pPr>
        <w:jc w:val="right"/>
        <w:rPr>
          <w:sz w:val="28"/>
          <w:szCs w:val="28"/>
        </w:rPr>
      </w:pPr>
      <w:r w:rsidRPr="0098349B">
        <w:rPr>
          <w:sz w:val="28"/>
          <w:szCs w:val="28"/>
        </w:rPr>
        <w:t xml:space="preserve">к постановлению </w:t>
      </w:r>
    </w:p>
    <w:p w:rsidR="00ED57F1" w:rsidRPr="0098349B" w:rsidRDefault="00ED57F1" w:rsidP="00ED57F1">
      <w:pPr>
        <w:jc w:val="right"/>
        <w:rPr>
          <w:sz w:val="28"/>
          <w:szCs w:val="28"/>
        </w:rPr>
      </w:pPr>
      <w:r w:rsidRPr="0098349B">
        <w:rPr>
          <w:sz w:val="28"/>
          <w:szCs w:val="28"/>
        </w:rPr>
        <w:t xml:space="preserve">от </w:t>
      </w:r>
      <w:r>
        <w:rPr>
          <w:sz w:val="28"/>
          <w:szCs w:val="28"/>
        </w:rPr>
        <w:t>12.03.2018</w:t>
      </w:r>
      <w:r w:rsidRPr="0098349B">
        <w:rPr>
          <w:sz w:val="28"/>
          <w:szCs w:val="28"/>
        </w:rPr>
        <w:t xml:space="preserve"> № </w:t>
      </w:r>
      <w:r>
        <w:rPr>
          <w:sz w:val="28"/>
          <w:szCs w:val="28"/>
        </w:rPr>
        <w:t>81</w:t>
      </w:r>
    </w:p>
    <w:p w:rsidR="00ED57F1" w:rsidRDefault="00ED57F1" w:rsidP="00ED57F1">
      <w:pPr>
        <w:jc w:val="right"/>
        <w:rPr>
          <w:sz w:val="28"/>
          <w:szCs w:val="28"/>
        </w:rPr>
      </w:pPr>
    </w:p>
    <w:p w:rsidR="00ED57F1" w:rsidRDefault="00ED57F1" w:rsidP="00ED57F1">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ED57F1" w:rsidRDefault="00ED57F1" w:rsidP="00ED57F1">
      <w:pPr>
        <w:jc w:val="center"/>
        <w:rPr>
          <w:sz w:val="28"/>
          <w:szCs w:val="28"/>
        </w:rPr>
      </w:pPr>
    </w:p>
    <w:p w:rsidR="00ED57F1" w:rsidRDefault="00ED57F1" w:rsidP="00ED57F1">
      <w:pPr>
        <w:jc w:val="both"/>
        <w:rPr>
          <w:sz w:val="28"/>
          <w:szCs w:val="28"/>
        </w:rPr>
      </w:pPr>
      <w:r>
        <w:rPr>
          <w:sz w:val="28"/>
          <w:szCs w:val="28"/>
        </w:rPr>
        <w:t xml:space="preserve">    </w:t>
      </w:r>
    </w:p>
    <w:tbl>
      <w:tblPr>
        <w:tblW w:w="0" w:type="auto"/>
        <w:tblInd w:w="108" w:type="dxa"/>
        <w:tblLayout w:type="fixed"/>
        <w:tblLook w:val="00A0"/>
      </w:tblPr>
      <w:tblGrid>
        <w:gridCol w:w="4678"/>
        <w:gridCol w:w="1134"/>
        <w:gridCol w:w="1701"/>
        <w:gridCol w:w="1559"/>
      </w:tblGrid>
      <w:tr w:rsidR="00ED57F1" w:rsidTr="002215A1">
        <w:trPr>
          <w:trHeight w:val="324"/>
        </w:trPr>
        <w:tc>
          <w:tcPr>
            <w:tcW w:w="4678" w:type="dxa"/>
            <w:tcBorders>
              <w:top w:val="single" w:sz="4" w:space="0" w:color="000000"/>
              <w:left w:val="single" w:sz="4" w:space="0" w:color="000000"/>
              <w:bottom w:val="single" w:sz="4" w:space="0" w:color="000000"/>
              <w:right w:val="single" w:sz="4" w:space="0" w:color="000000"/>
            </w:tcBorders>
          </w:tcPr>
          <w:p w:rsidR="00ED57F1" w:rsidRPr="00746EA4" w:rsidRDefault="00ED57F1" w:rsidP="002215A1">
            <w:pPr>
              <w:rPr>
                <w:kern w:val="2"/>
              </w:rPr>
            </w:pPr>
          </w:p>
          <w:p w:rsidR="00ED57F1" w:rsidRPr="00746EA4" w:rsidRDefault="00ED57F1" w:rsidP="002215A1">
            <w:pPr>
              <w:pStyle w:val="210"/>
              <w:snapToGrid w:val="0"/>
              <w:rPr>
                <w:rFonts w:ascii="Times New Roman" w:hAnsi="Times New Roman"/>
                <w:sz w:val="24"/>
                <w:szCs w:val="24"/>
              </w:rPr>
            </w:pPr>
            <w:r w:rsidRPr="00746EA4">
              <w:rPr>
                <w:rFonts w:ascii="Times New Roman" w:hAnsi="Times New Roman"/>
                <w:sz w:val="24"/>
                <w:szCs w:val="24"/>
              </w:rPr>
              <w:t>Наименование</w:t>
            </w:r>
          </w:p>
        </w:tc>
        <w:tc>
          <w:tcPr>
            <w:tcW w:w="1134" w:type="dxa"/>
            <w:tcBorders>
              <w:top w:val="single" w:sz="4" w:space="0" w:color="000000"/>
              <w:left w:val="single" w:sz="4" w:space="0" w:color="000000"/>
              <w:bottom w:val="single" w:sz="4" w:space="0" w:color="000000"/>
              <w:right w:val="nil"/>
            </w:tcBorders>
          </w:tcPr>
          <w:p w:rsidR="00ED57F1" w:rsidRPr="00746EA4" w:rsidRDefault="00ED57F1" w:rsidP="002215A1">
            <w:pPr>
              <w:pStyle w:val="210"/>
              <w:snapToGrid w:val="0"/>
              <w:ind w:left="0"/>
              <w:rPr>
                <w:rFonts w:ascii="Times New Roman" w:hAnsi="Times New Roman"/>
                <w:sz w:val="24"/>
                <w:szCs w:val="24"/>
              </w:rPr>
            </w:pPr>
            <w:r w:rsidRPr="00746EA4">
              <w:rPr>
                <w:rFonts w:ascii="Times New Roman" w:hAnsi="Times New Roman"/>
                <w:sz w:val="24"/>
                <w:szCs w:val="24"/>
              </w:rPr>
              <w:t>Кол-во,</w:t>
            </w:r>
          </w:p>
          <w:p w:rsidR="00ED57F1" w:rsidRPr="00746EA4" w:rsidRDefault="00ED57F1" w:rsidP="002215A1">
            <w:pPr>
              <w:pStyle w:val="210"/>
              <w:rPr>
                <w:rFonts w:ascii="Times New Roman" w:hAnsi="Times New Roman"/>
                <w:sz w:val="24"/>
                <w:szCs w:val="24"/>
              </w:rPr>
            </w:pPr>
            <w:r w:rsidRPr="00746EA4">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nil"/>
            </w:tcBorders>
          </w:tcPr>
          <w:p w:rsidR="00ED57F1" w:rsidRPr="00746EA4" w:rsidRDefault="00ED57F1" w:rsidP="002215A1">
            <w:pPr>
              <w:pStyle w:val="210"/>
              <w:snapToGrid w:val="0"/>
              <w:ind w:left="0"/>
              <w:rPr>
                <w:rFonts w:ascii="Times New Roman" w:hAnsi="Times New Roman"/>
                <w:sz w:val="24"/>
                <w:szCs w:val="24"/>
              </w:rPr>
            </w:pPr>
            <w:r w:rsidRPr="00746EA4">
              <w:rPr>
                <w:rFonts w:ascii="Times New Roman" w:hAnsi="Times New Roman"/>
                <w:sz w:val="24"/>
                <w:szCs w:val="24"/>
              </w:rPr>
              <w:t>Балансовая стоимость</w:t>
            </w:r>
          </w:p>
          <w:p w:rsidR="00ED57F1" w:rsidRPr="00746EA4" w:rsidRDefault="00ED57F1" w:rsidP="002215A1">
            <w:pPr>
              <w:pStyle w:val="210"/>
              <w:rPr>
                <w:rFonts w:ascii="Times New Roman" w:hAnsi="Times New Roman"/>
                <w:sz w:val="24"/>
                <w:szCs w:val="24"/>
              </w:rPr>
            </w:pPr>
            <w:r w:rsidRPr="00746EA4">
              <w:rPr>
                <w:rFonts w:ascii="Times New Roman" w:hAnsi="Times New Roman"/>
                <w:sz w:val="24"/>
                <w:szCs w:val="24"/>
              </w:rPr>
              <w:t>руб.</w:t>
            </w:r>
          </w:p>
        </w:tc>
        <w:tc>
          <w:tcPr>
            <w:tcW w:w="1559" w:type="dxa"/>
            <w:tcBorders>
              <w:top w:val="single" w:sz="4" w:space="0" w:color="000000"/>
              <w:left w:val="single" w:sz="4" w:space="0" w:color="000000"/>
              <w:bottom w:val="single" w:sz="4" w:space="0" w:color="000000"/>
              <w:right w:val="single" w:sz="4" w:space="0" w:color="auto"/>
            </w:tcBorders>
          </w:tcPr>
          <w:p w:rsidR="00ED57F1" w:rsidRPr="00746EA4" w:rsidRDefault="00ED57F1" w:rsidP="002215A1">
            <w:pPr>
              <w:pStyle w:val="210"/>
              <w:snapToGrid w:val="0"/>
              <w:ind w:left="0"/>
              <w:rPr>
                <w:rFonts w:ascii="Times New Roman" w:hAnsi="Times New Roman"/>
                <w:sz w:val="24"/>
                <w:szCs w:val="24"/>
              </w:rPr>
            </w:pPr>
            <w:r w:rsidRPr="00746EA4">
              <w:rPr>
                <w:rFonts w:ascii="Times New Roman" w:hAnsi="Times New Roman"/>
                <w:sz w:val="24"/>
                <w:szCs w:val="24"/>
              </w:rPr>
              <w:t>Остаточная стоимость</w:t>
            </w:r>
          </w:p>
          <w:p w:rsidR="00ED57F1" w:rsidRPr="00746EA4" w:rsidRDefault="00ED57F1" w:rsidP="002215A1">
            <w:pPr>
              <w:pStyle w:val="210"/>
              <w:rPr>
                <w:rFonts w:ascii="Times New Roman" w:hAnsi="Times New Roman"/>
                <w:sz w:val="24"/>
                <w:szCs w:val="24"/>
              </w:rPr>
            </w:pPr>
            <w:r w:rsidRPr="00746EA4">
              <w:rPr>
                <w:rFonts w:ascii="Times New Roman" w:hAnsi="Times New Roman"/>
                <w:sz w:val="24"/>
                <w:szCs w:val="24"/>
              </w:rPr>
              <w:t>руб.</w:t>
            </w:r>
          </w:p>
        </w:tc>
      </w:tr>
      <w:tr w:rsidR="00ED57F1" w:rsidTr="002215A1">
        <w:trPr>
          <w:trHeight w:val="228"/>
        </w:trPr>
        <w:tc>
          <w:tcPr>
            <w:tcW w:w="4678" w:type="dxa"/>
            <w:tcBorders>
              <w:top w:val="single" w:sz="4" w:space="0" w:color="000000"/>
              <w:left w:val="single" w:sz="4" w:space="0" w:color="000000"/>
              <w:bottom w:val="single" w:sz="4" w:space="0" w:color="auto"/>
              <w:right w:val="single" w:sz="4" w:space="0" w:color="000000"/>
            </w:tcBorders>
          </w:tcPr>
          <w:p w:rsidR="00ED57F1" w:rsidRPr="00236E04" w:rsidRDefault="00ED57F1" w:rsidP="002215A1">
            <w:pPr>
              <w:snapToGrid w:val="0"/>
            </w:pPr>
            <w:r>
              <w:t>Христенко В.Т. Судьба солдата</w:t>
            </w:r>
          </w:p>
        </w:tc>
        <w:tc>
          <w:tcPr>
            <w:tcW w:w="1134" w:type="dxa"/>
            <w:tcBorders>
              <w:top w:val="single" w:sz="4" w:space="0" w:color="000000"/>
              <w:left w:val="single" w:sz="4" w:space="0" w:color="000000"/>
              <w:bottom w:val="single" w:sz="4" w:space="0" w:color="auto"/>
              <w:right w:val="nil"/>
            </w:tcBorders>
          </w:tcPr>
          <w:p w:rsidR="00ED57F1" w:rsidRPr="00236E04" w:rsidRDefault="00ED57F1" w:rsidP="002215A1">
            <w:pPr>
              <w:snapToGrid w:val="0"/>
              <w:jc w:val="center"/>
            </w:pPr>
            <w:r>
              <w:t>1</w:t>
            </w:r>
          </w:p>
        </w:tc>
        <w:tc>
          <w:tcPr>
            <w:tcW w:w="1701" w:type="dxa"/>
            <w:tcBorders>
              <w:top w:val="single" w:sz="4" w:space="0" w:color="000000"/>
              <w:left w:val="single" w:sz="4" w:space="0" w:color="000000"/>
              <w:bottom w:val="single" w:sz="4" w:space="0" w:color="auto"/>
              <w:right w:val="nil"/>
            </w:tcBorders>
          </w:tcPr>
          <w:p w:rsidR="00ED57F1" w:rsidRDefault="00ED57F1" w:rsidP="002215A1">
            <w:pPr>
              <w:jc w:val="center"/>
            </w:pPr>
            <w:r>
              <w:t>400,00</w:t>
            </w:r>
          </w:p>
        </w:tc>
        <w:tc>
          <w:tcPr>
            <w:tcW w:w="1559" w:type="dxa"/>
            <w:tcBorders>
              <w:top w:val="single" w:sz="4" w:space="0" w:color="000000"/>
              <w:left w:val="single" w:sz="4" w:space="0" w:color="000000"/>
              <w:bottom w:val="single" w:sz="4" w:space="0" w:color="auto"/>
              <w:right w:val="single" w:sz="4" w:space="0" w:color="auto"/>
            </w:tcBorders>
          </w:tcPr>
          <w:p w:rsidR="00ED57F1" w:rsidRDefault="00ED57F1" w:rsidP="002215A1">
            <w:pPr>
              <w:jc w:val="center"/>
            </w:pPr>
            <w:r>
              <w:t>400,00</w:t>
            </w:r>
          </w:p>
        </w:tc>
      </w:tr>
      <w:tr w:rsidR="00ED57F1" w:rsidTr="002215A1">
        <w:trPr>
          <w:trHeight w:val="285"/>
        </w:trPr>
        <w:tc>
          <w:tcPr>
            <w:tcW w:w="4678" w:type="dxa"/>
            <w:tcBorders>
              <w:top w:val="single" w:sz="4" w:space="0" w:color="auto"/>
              <w:left w:val="single" w:sz="4" w:space="0" w:color="000000"/>
              <w:bottom w:val="single" w:sz="4" w:space="0" w:color="auto"/>
              <w:right w:val="single" w:sz="4" w:space="0" w:color="000000"/>
            </w:tcBorders>
          </w:tcPr>
          <w:p w:rsidR="00ED57F1" w:rsidRPr="00236E04" w:rsidRDefault="00ED57F1" w:rsidP="002215A1">
            <w:pPr>
              <w:snapToGrid w:val="0"/>
            </w:pPr>
            <w:r w:rsidRPr="00236E04">
              <w:t>ИТОГО:</w:t>
            </w:r>
          </w:p>
        </w:tc>
        <w:tc>
          <w:tcPr>
            <w:tcW w:w="1134" w:type="dxa"/>
            <w:tcBorders>
              <w:top w:val="single" w:sz="4" w:space="0" w:color="auto"/>
              <w:left w:val="single" w:sz="4" w:space="0" w:color="000000"/>
              <w:bottom w:val="single" w:sz="4" w:space="0" w:color="auto"/>
              <w:right w:val="nil"/>
            </w:tcBorders>
          </w:tcPr>
          <w:p w:rsidR="00ED57F1" w:rsidRPr="00236E04" w:rsidRDefault="00ED57F1" w:rsidP="002215A1">
            <w:pPr>
              <w:snapToGrid w:val="0"/>
              <w:jc w:val="center"/>
            </w:pPr>
            <w:r>
              <w:t>1</w:t>
            </w:r>
          </w:p>
        </w:tc>
        <w:tc>
          <w:tcPr>
            <w:tcW w:w="1701" w:type="dxa"/>
            <w:tcBorders>
              <w:top w:val="single" w:sz="4" w:space="0" w:color="auto"/>
              <w:left w:val="single" w:sz="4" w:space="0" w:color="000000"/>
              <w:bottom w:val="single" w:sz="4" w:space="0" w:color="auto"/>
              <w:right w:val="nil"/>
            </w:tcBorders>
          </w:tcPr>
          <w:p w:rsidR="00ED57F1" w:rsidRDefault="00ED57F1" w:rsidP="002215A1">
            <w:pPr>
              <w:jc w:val="center"/>
            </w:pPr>
            <w:r>
              <w:t>400,00</w:t>
            </w:r>
          </w:p>
        </w:tc>
        <w:tc>
          <w:tcPr>
            <w:tcW w:w="1559" w:type="dxa"/>
            <w:tcBorders>
              <w:top w:val="single" w:sz="4" w:space="0" w:color="auto"/>
              <w:left w:val="single" w:sz="4" w:space="0" w:color="000000"/>
              <w:bottom w:val="single" w:sz="4" w:space="0" w:color="auto"/>
              <w:right w:val="single" w:sz="4" w:space="0" w:color="auto"/>
            </w:tcBorders>
          </w:tcPr>
          <w:p w:rsidR="00ED57F1" w:rsidRDefault="00ED57F1" w:rsidP="002215A1">
            <w:pPr>
              <w:jc w:val="center"/>
            </w:pPr>
            <w:r>
              <w:t>400,00</w:t>
            </w:r>
          </w:p>
        </w:tc>
      </w:tr>
    </w:tbl>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shd w:val="clear" w:color="auto" w:fill="FFFFFF"/>
        <w:autoSpaceDE w:val="0"/>
        <w:autoSpaceDN w:val="0"/>
        <w:adjustRightInd w:val="0"/>
        <w:jc w:val="both"/>
        <w:rPr>
          <w:color w:val="000000"/>
          <w:sz w:val="28"/>
          <w:szCs w:val="28"/>
        </w:rPr>
      </w:pPr>
    </w:p>
    <w:p w:rsidR="00ED57F1" w:rsidRDefault="00ED57F1"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ED57F1" w:rsidP="00B53553">
      <w:pPr>
        <w:rPr>
          <w:b/>
          <w:bCs/>
          <w:sz w:val="28"/>
        </w:rPr>
      </w:pPr>
      <w:r>
        <w:rPr>
          <w:b/>
          <w:bCs/>
          <w:sz w:val="28"/>
        </w:rPr>
        <w:t>1</w:t>
      </w:r>
      <w:r w:rsidR="002215A1">
        <w:rPr>
          <w:b/>
          <w:bCs/>
          <w:sz w:val="28"/>
        </w:rPr>
        <w:t>4</w:t>
      </w:r>
      <w:r w:rsidR="00D17245">
        <w:rPr>
          <w:b/>
          <w:bCs/>
          <w:sz w:val="28"/>
        </w:rPr>
        <w:t>.03.2018   №  8</w:t>
      </w:r>
      <w:r w:rsidR="002215A1">
        <w:rPr>
          <w:b/>
          <w:bCs/>
          <w:sz w:val="28"/>
        </w:rPr>
        <w:t>4</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2215A1" w:rsidRDefault="002215A1" w:rsidP="002215A1">
      <w:pPr>
        <w:shd w:val="clear" w:color="auto" w:fill="FFFFFF"/>
        <w:autoSpaceDE w:val="0"/>
        <w:autoSpaceDN w:val="0"/>
        <w:adjustRightInd w:val="0"/>
        <w:rPr>
          <w:color w:val="000000"/>
          <w:sz w:val="28"/>
          <w:szCs w:val="28"/>
        </w:rPr>
      </w:pPr>
      <w:r w:rsidRPr="008D768E">
        <w:rPr>
          <w:color w:val="000000"/>
          <w:sz w:val="28"/>
          <w:szCs w:val="28"/>
        </w:rPr>
        <w:t>О</w:t>
      </w:r>
      <w:r>
        <w:rPr>
          <w:color w:val="000000"/>
          <w:sz w:val="28"/>
          <w:szCs w:val="28"/>
        </w:rPr>
        <w:t>б отмене постановления Администрации</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Новичихинского района от 10.01.2018 № 7</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«О нормативах финансовых затрат на ремонт</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и содержание автомобильных дорог</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местного значения»</w:t>
      </w:r>
    </w:p>
    <w:p w:rsidR="002215A1" w:rsidRDefault="002215A1" w:rsidP="002215A1">
      <w:pPr>
        <w:shd w:val="clear" w:color="auto" w:fill="FFFFFF"/>
        <w:autoSpaceDE w:val="0"/>
        <w:autoSpaceDN w:val="0"/>
        <w:adjustRightInd w:val="0"/>
        <w:rPr>
          <w:sz w:val="28"/>
          <w:szCs w:val="28"/>
        </w:rPr>
      </w:pPr>
    </w:p>
    <w:p w:rsidR="002215A1" w:rsidRDefault="002215A1" w:rsidP="002215A1">
      <w:pPr>
        <w:shd w:val="clear" w:color="auto" w:fill="FFFFFF"/>
        <w:autoSpaceDE w:val="0"/>
        <w:autoSpaceDN w:val="0"/>
        <w:adjustRightInd w:val="0"/>
        <w:jc w:val="both"/>
        <w:rPr>
          <w:color w:val="000000"/>
          <w:sz w:val="28"/>
          <w:szCs w:val="28"/>
        </w:rPr>
      </w:pPr>
      <w:r>
        <w:rPr>
          <w:color w:val="000000"/>
          <w:sz w:val="28"/>
          <w:szCs w:val="28"/>
        </w:rPr>
        <w:t xml:space="preserve">         Руководствуясь статьей 56 Устава муниципального образования Новичихинский район Алтайского края в</w:t>
      </w:r>
      <w:r w:rsidRPr="008D768E">
        <w:rPr>
          <w:color w:val="000000"/>
          <w:sz w:val="28"/>
          <w:szCs w:val="28"/>
        </w:rPr>
        <w:t xml:space="preserve"> </w:t>
      </w:r>
      <w:r>
        <w:rPr>
          <w:color w:val="000000"/>
          <w:sz w:val="28"/>
          <w:szCs w:val="28"/>
        </w:rPr>
        <w:t xml:space="preserve">целях приведения правовых актов Администрации Новичихинского района Алтайского края в соответствие с законодательством Российской Федерации ПОСТАНОВЛЯЮ: </w:t>
      </w:r>
    </w:p>
    <w:p w:rsidR="002215A1" w:rsidRDefault="002215A1" w:rsidP="002215A1">
      <w:pPr>
        <w:shd w:val="clear" w:color="auto" w:fill="FFFFFF"/>
        <w:autoSpaceDE w:val="0"/>
        <w:autoSpaceDN w:val="0"/>
        <w:adjustRightInd w:val="0"/>
        <w:jc w:val="both"/>
        <w:rPr>
          <w:color w:val="000000"/>
          <w:sz w:val="28"/>
          <w:szCs w:val="28"/>
        </w:rPr>
      </w:pPr>
      <w:r>
        <w:rPr>
          <w:color w:val="000000"/>
          <w:sz w:val="28"/>
          <w:szCs w:val="28"/>
        </w:rPr>
        <w:t xml:space="preserve">         1.Постановление Администрации Новичихинского района от 10.01.2018 № 7 «О нормативах финансовых затрат на ремонт и содержание автомобильных дорог местного значения» отменить.</w:t>
      </w:r>
    </w:p>
    <w:p w:rsidR="002215A1" w:rsidRPr="00034C18" w:rsidRDefault="002215A1" w:rsidP="002215A1">
      <w:pPr>
        <w:ind w:right="-1"/>
        <w:jc w:val="both"/>
        <w:rPr>
          <w:sz w:val="28"/>
          <w:szCs w:val="28"/>
        </w:rPr>
      </w:pPr>
      <w:r w:rsidRPr="00034C18">
        <w:rPr>
          <w:sz w:val="28"/>
          <w:szCs w:val="28"/>
        </w:rPr>
        <w:t xml:space="preserve">         </w:t>
      </w:r>
      <w:r>
        <w:rPr>
          <w:sz w:val="28"/>
          <w:szCs w:val="28"/>
        </w:rPr>
        <w:t>2</w:t>
      </w:r>
      <w:r w:rsidRPr="00034C18">
        <w:rPr>
          <w:color w:val="000000"/>
          <w:sz w:val="28"/>
          <w:szCs w:val="28"/>
        </w:rPr>
        <w:t xml:space="preserve">. </w:t>
      </w:r>
      <w:r w:rsidRPr="00034C18">
        <w:rPr>
          <w:sz w:val="28"/>
          <w:szCs w:val="28"/>
        </w:rPr>
        <w:t xml:space="preserve">Контроль исполнения данного постановления возложить на председателя комитета по </w:t>
      </w:r>
      <w:r>
        <w:rPr>
          <w:sz w:val="28"/>
          <w:szCs w:val="28"/>
        </w:rPr>
        <w:t>экономике и управлению муниципальным имуществом Уранову Т.Е.</w:t>
      </w:r>
    </w:p>
    <w:p w:rsidR="00B53553" w:rsidRDefault="00B53553"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2215A1" w:rsidRDefault="002215A1"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2215A1" w:rsidP="00B53553">
      <w:pPr>
        <w:rPr>
          <w:b/>
          <w:bCs/>
          <w:sz w:val="28"/>
        </w:rPr>
      </w:pPr>
      <w:r>
        <w:rPr>
          <w:b/>
          <w:bCs/>
          <w:sz w:val="28"/>
        </w:rPr>
        <w:t>14.03.2018   №  85</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2215A1" w:rsidRDefault="002215A1" w:rsidP="002215A1">
      <w:pPr>
        <w:shd w:val="clear" w:color="auto" w:fill="FFFFFF"/>
        <w:autoSpaceDE w:val="0"/>
        <w:autoSpaceDN w:val="0"/>
        <w:adjustRightInd w:val="0"/>
        <w:rPr>
          <w:color w:val="000000"/>
          <w:sz w:val="28"/>
          <w:szCs w:val="28"/>
        </w:rPr>
      </w:pPr>
      <w:r>
        <w:rPr>
          <w:color w:val="000000"/>
          <w:sz w:val="28"/>
          <w:szCs w:val="28"/>
        </w:rPr>
        <w:t>Об утверждении нормативов финансовых</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затрат на ремонт и содержание автомобильных</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дорог местного значения муниципального</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образования Новичихинский район</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Алтайского края и правил расчета размера</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ассигнований муниципального бюджета на</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ремонт и содержание автомобильных дорог</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местного значения муниципального образования</w:t>
      </w:r>
    </w:p>
    <w:p w:rsidR="002215A1" w:rsidRDefault="002215A1" w:rsidP="002215A1">
      <w:pPr>
        <w:shd w:val="clear" w:color="auto" w:fill="FFFFFF"/>
        <w:autoSpaceDE w:val="0"/>
        <w:autoSpaceDN w:val="0"/>
        <w:adjustRightInd w:val="0"/>
        <w:rPr>
          <w:color w:val="000000"/>
          <w:sz w:val="28"/>
          <w:szCs w:val="28"/>
        </w:rPr>
      </w:pPr>
      <w:r>
        <w:rPr>
          <w:color w:val="000000"/>
          <w:sz w:val="28"/>
          <w:szCs w:val="28"/>
        </w:rPr>
        <w:t>Новичихинский район Алтайского края</w:t>
      </w:r>
    </w:p>
    <w:p w:rsidR="002215A1" w:rsidRPr="008D768E" w:rsidRDefault="002215A1" w:rsidP="002215A1">
      <w:pPr>
        <w:shd w:val="clear" w:color="auto" w:fill="FFFFFF"/>
        <w:autoSpaceDE w:val="0"/>
        <w:autoSpaceDN w:val="0"/>
        <w:adjustRightInd w:val="0"/>
        <w:rPr>
          <w:sz w:val="28"/>
          <w:szCs w:val="28"/>
        </w:rPr>
      </w:pPr>
    </w:p>
    <w:p w:rsidR="002215A1" w:rsidRDefault="002215A1" w:rsidP="002215A1">
      <w:pPr>
        <w:shd w:val="clear" w:color="auto" w:fill="FFFFFF"/>
        <w:autoSpaceDE w:val="0"/>
        <w:autoSpaceDN w:val="0"/>
        <w:adjustRightInd w:val="0"/>
        <w:jc w:val="both"/>
        <w:rPr>
          <w:color w:val="000000"/>
          <w:sz w:val="28"/>
          <w:szCs w:val="28"/>
        </w:rPr>
      </w:pPr>
      <w:r>
        <w:rPr>
          <w:color w:val="000000"/>
          <w:sz w:val="28"/>
          <w:szCs w:val="28"/>
        </w:rPr>
        <w:t xml:space="preserve">         На основании п.6 ст. 4, пп. 11 п. 1 ст. 13, п. 3 ст. 34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статьей 55 Устава муниципального образования Новичихинский район Алтайского края ПОСТАНОВЛЯЮ: </w:t>
      </w:r>
    </w:p>
    <w:p w:rsidR="002215A1" w:rsidRDefault="002215A1" w:rsidP="002215A1">
      <w:pPr>
        <w:shd w:val="clear" w:color="auto" w:fill="FFFFFF"/>
        <w:autoSpaceDE w:val="0"/>
        <w:autoSpaceDN w:val="0"/>
        <w:adjustRightInd w:val="0"/>
        <w:jc w:val="both"/>
        <w:rPr>
          <w:color w:val="000000"/>
          <w:sz w:val="28"/>
          <w:szCs w:val="28"/>
        </w:rPr>
      </w:pPr>
      <w:r>
        <w:rPr>
          <w:color w:val="000000"/>
          <w:sz w:val="28"/>
          <w:szCs w:val="28"/>
        </w:rPr>
        <w:t xml:space="preserve">         1. Утвердить нормативы финансовых затрат на ремонт и содержание автомобильных дорог местного значения муниципального образования Новичихинский район Алтайского края (Приложение № 1).</w:t>
      </w:r>
      <w:r w:rsidRPr="0091550B">
        <w:rPr>
          <w:color w:val="000000"/>
          <w:sz w:val="28"/>
          <w:szCs w:val="28"/>
        </w:rPr>
        <w:t xml:space="preserve"> </w:t>
      </w:r>
    </w:p>
    <w:p w:rsidR="002215A1" w:rsidRPr="002F57AE" w:rsidRDefault="002215A1" w:rsidP="002215A1">
      <w:pPr>
        <w:shd w:val="clear" w:color="auto" w:fill="FFFFFF"/>
        <w:autoSpaceDE w:val="0"/>
        <w:autoSpaceDN w:val="0"/>
        <w:adjustRightInd w:val="0"/>
        <w:jc w:val="both"/>
        <w:rPr>
          <w:color w:val="000000"/>
          <w:sz w:val="28"/>
          <w:szCs w:val="28"/>
        </w:rPr>
      </w:pPr>
      <w:r>
        <w:rPr>
          <w:sz w:val="28"/>
          <w:szCs w:val="28"/>
        </w:rPr>
        <w:t xml:space="preserve">         2. Утвердить правила</w:t>
      </w:r>
      <w:r w:rsidRPr="00EF4709">
        <w:rPr>
          <w:color w:val="000000"/>
          <w:sz w:val="28"/>
          <w:szCs w:val="28"/>
        </w:rPr>
        <w:t xml:space="preserve"> </w:t>
      </w:r>
      <w:r>
        <w:rPr>
          <w:color w:val="000000"/>
          <w:sz w:val="28"/>
          <w:szCs w:val="28"/>
        </w:rPr>
        <w:t>расчета размера ассигнований муниципального бюджета на ремонт и содержание автомобильных дорог местного значения муниципального образования Новичихинский район Алтайского края (Приложение № 2).</w:t>
      </w:r>
    </w:p>
    <w:p w:rsidR="002215A1" w:rsidRDefault="002215A1" w:rsidP="002215A1">
      <w:pPr>
        <w:pStyle w:val="a3"/>
      </w:pPr>
      <w:r>
        <w:rPr>
          <w:color w:val="000000"/>
        </w:rPr>
        <w:t xml:space="preserve">         3. </w:t>
      </w:r>
      <w:r>
        <w:t>Контроль исполнения данного постановления возложить на председателя комитета по экономике и управлению муниципальным имуществом Уранову Т.Е.</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2215A1" w:rsidRDefault="002215A1" w:rsidP="00B53553">
      <w:pPr>
        <w:rPr>
          <w:sz w:val="28"/>
        </w:rPr>
      </w:pPr>
    </w:p>
    <w:p w:rsidR="002215A1" w:rsidRDefault="002215A1" w:rsidP="00B53553">
      <w:pPr>
        <w:rPr>
          <w:sz w:val="28"/>
        </w:rPr>
      </w:pPr>
    </w:p>
    <w:p w:rsidR="002215A1" w:rsidRDefault="002215A1" w:rsidP="00B53553">
      <w:pPr>
        <w:rPr>
          <w:sz w:val="28"/>
        </w:rPr>
      </w:pPr>
    </w:p>
    <w:p w:rsidR="002215A1" w:rsidRDefault="002215A1" w:rsidP="002215A1">
      <w:pPr>
        <w:jc w:val="right"/>
        <w:rPr>
          <w:color w:val="000000"/>
          <w:sz w:val="28"/>
          <w:szCs w:val="28"/>
        </w:rPr>
      </w:pPr>
      <w:r>
        <w:rPr>
          <w:color w:val="000000"/>
          <w:sz w:val="28"/>
          <w:szCs w:val="28"/>
        </w:rPr>
        <w:t>Приложение № 1</w:t>
      </w:r>
    </w:p>
    <w:p w:rsidR="002215A1" w:rsidRDefault="002215A1" w:rsidP="002215A1">
      <w:pPr>
        <w:jc w:val="right"/>
        <w:rPr>
          <w:color w:val="000000"/>
          <w:sz w:val="28"/>
          <w:szCs w:val="28"/>
        </w:rPr>
      </w:pPr>
      <w:r>
        <w:rPr>
          <w:color w:val="000000"/>
          <w:sz w:val="28"/>
          <w:szCs w:val="28"/>
        </w:rPr>
        <w:t>к постановлению Администрации</w:t>
      </w:r>
    </w:p>
    <w:p w:rsidR="002215A1" w:rsidRDefault="002215A1" w:rsidP="002215A1">
      <w:pPr>
        <w:jc w:val="right"/>
        <w:rPr>
          <w:color w:val="000000"/>
          <w:sz w:val="28"/>
          <w:szCs w:val="28"/>
        </w:rPr>
      </w:pPr>
      <w:r>
        <w:rPr>
          <w:color w:val="000000"/>
          <w:sz w:val="28"/>
          <w:szCs w:val="28"/>
        </w:rPr>
        <w:t>Новичихинского района Алтайского</w:t>
      </w:r>
    </w:p>
    <w:p w:rsidR="002215A1" w:rsidRDefault="002215A1" w:rsidP="002215A1">
      <w:pPr>
        <w:jc w:val="right"/>
        <w:rPr>
          <w:color w:val="000000"/>
          <w:sz w:val="28"/>
          <w:szCs w:val="28"/>
        </w:rPr>
      </w:pPr>
      <w:r>
        <w:rPr>
          <w:color w:val="000000"/>
          <w:sz w:val="28"/>
          <w:szCs w:val="28"/>
        </w:rPr>
        <w:t>края № 85 от 14.03.2018г.</w:t>
      </w:r>
    </w:p>
    <w:p w:rsidR="002215A1" w:rsidRDefault="002215A1" w:rsidP="002215A1">
      <w:pPr>
        <w:rPr>
          <w:color w:val="000000"/>
          <w:sz w:val="28"/>
          <w:szCs w:val="28"/>
        </w:rPr>
      </w:pPr>
    </w:p>
    <w:p w:rsidR="002215A1" w:rsidRDefault="002215A1" w:rsidP="002215A1">
      <w:pPr>
        <w:rPr>
          <w:color w:val="000000"/>
          <w:sz w:val="28"/>
          <w:szCs w:val="28"/>
        </w:rPr>
      </w:pPr>
    </w:p>
    <w:p w:rsidR="002215A1" w:rsidRDefault="002215A1" w:rsidP="002215A1">
      <w:pPr>
        <w:jc w:val="center"/>
        <w:rPr>
          <w:b/>
          <w:color w:val="000000"/>
          <w:sz w:val="28"/>
          <w:szCs w:val="28"/>
        </w:rPr>
      </w:pPr>
      <w:r w:rsidRPr="0018320F">
        <w:rPr>
          <w:b/>
          <w:color w:val="000000"/>
          <w:sz w:val="28"/>
          <w:szCs w:val="28"/>
        </w:rPr>
        <w:t xml:space="preserve">Нормативы финансовых </w:t>
      </w:r>
      <w:r>
        <w:rPr>
          <w:b/>
          <w:color w:val="000000"/>
          <w:sz w:val="28"/>
          <w:szCs w:val="28"/>
        </w:rPr>
        <w:t xml:space="preserve">затрат </w:t>
      </w:r>
      <w:r w:rsidRPr="0018320F">
        <w:rPr>
          <w:b/>
          <w:color w:val="000000"/>
          <w:sz w:val="28"/>
          <w:szCs w:val="28"/>
        </w:rPr>
        <w:t>на ремонт и содержание автомобильных дорог местного значения муниципального образования Новичихинский район Алтайского края</w:t>
      </w:r>
    </w:p>
    <w:p w:rsidR="002215A1" w:rsidRDefault="002215A1" w:rsidP="002215A1">
      <w:pPr>
        <w:rPr>
          <w:b/>
          <w:color w:val="000000"/>
          <w:sz w:val="28"/>
          <w:szCs w:val="28"/>
        </w:rPr>
      </w:pPr>
    </w:p>
    <w:p w:rsidR="002215A1" w:rsidRPr="0018320F" w:rsidRDefault="002215A1" w:rsidP="002215A1">
      <w:pPr>
        <w:jc w:val="both"/>
        <w:rPr>
          <w:color w:val="000000"/>
          <w:sz w:val="28"/>
          <w:szCs w:val="28"/>
        </w:rPr>
      </w:pPr>
      <w:r>
        <w:rPr>
          <w:color w:val="000000"/>
          <w:sz w:val="28"/>
          <w:szCs w:val="28"/>
        </w:rPr>
        <w:t xml:space="preserve">        </w:t>
      </w:r>
      <w:r w:rsidRPr="0018320F">
        <w:rPr>
          <w:color w:val="000000"/>
          <w:sz w:val="28"/>
          <w:szCs w:val="28"/>
        </w:rPr>
        <w:t>В настоящих нормативах определен размер затрат на ремонт и содержание автомобильных дорог местного значения, обеспечивающи</w:t>
      </w:r>
      <w:r>
        <w:rPr>
          <w:color w:val="000000"/>
          <w:sz w:val="28"/>
          <w:szCs w:val="28"/>
        </w:rPr>
        <w:t>х</w:t>
      </w:r>
      <w:r w:rsidRPr="0018320F">
        <w:rPr>
          <w:color w:val="000000"/>
          <w:sz w:val="28"/>
          <w:szCs w:val="28"/>
        </w:rPr>
        <w:t xml:space="preserve"> их технико-эксплуатационное состояние, допустимое по условиям безопасности дорожного движения, в соответствии с требованиями нормативных документов.</w:t>
      </w:r>
    </w:p>
    <w:p w:rsidR="002215A1" w:rsidRPr="0018320F" w:rsidRDefault="002215A1" w:rsidP="002215A1">
      <w:pPr>
        <w:jc w:val="both"/>
        <w:rPr>
          <w:color w:val="000000"/>
          <w:sz w:val="28"/>
          <w:szCs w:val="28"/>
        </w:rPr>
      </w:pPr>
      <w:r>
        <w:rPr>
          <w:color w:val="000000"/>
          <w:sz w:val="28"/>
          <w:szCs w:val="28"/>
        </w:rPr>
        <w:t xml:space="preserve">         </w:t>
      </w:r>
      <w:r w:rsidRPr="0018320F">
        <w:rPr>
          <w:color w:val="000000"/>
          <w:sz w:val="28"/>
          <w:szCs w:val="28"/>
        </w:rPr>
        <w:t>Настоящие нормативы предназначены для определения, планирования и распределения финансовых и материально-технических ресурсов, направляемых на содержание автомобильных дорог местного значения.</w:t>
      </w:r>
    </w:p>
    <w:p w:rsidR="002215A1" w:rsidRPr="0018320F" w:rsidRDefault="002215A1" w:rsidP="002215A1">
      <w:pPr>
        <w:jc w:val="both"/>
        <w:rPr>
          <w:color w:val="000000"/>
          <w:sz w:val="28"/>
          <w:szCs w:val="28"/>
        </w:rPr>
      </w:pPr>
      <w:r>
        <w:rPr>
          <w:color w:val="000000"/>
          <w:sz w:val="28"/>
          <w:szCs w:val="28"/>
        </w:rPr>
        <w:t xml:space="preserve">       </w:t>
      </w:r>
      <w:r w:rsidRPr="0018320F">
        <w:rPr>
          <w:color w:val="000000"/>
          <w:sz w:val="28"/>
          <w:szCs w:val="28"/>
        </w:rPr>
        <w:t>Затраты на ремонт дорог, находящихся в ведении муниципального образования Новичихинский район Алтайского края, составляют:</w:t>
      </w:r>
    </w:p>
    <w:p w:rsidR="002215A1" w:rsidRPr="0018320F" w:rsidRDefault="002215A1" w:rsidP="002215A1">
      <w:pPr>
        <w:jc w:val="both"/>
        <w:rPr>
          <w:color w:val="000000"/>
          <w:sz w:val="28"/>
          <w:szCs w:val="28"/>
        </w:rPr>
      </w:pPr>
      <w:r>
        <w:rPr>
          <w:color w:val="000000"/>
          <w:sz w:val="28"/>
          <w:szCs w:val="28"/>
        </w:rPr>
        <w:t xml:space="preserve">      </w:t>
      </w:r>
      <w:r w:rsidRPr="0018320F">
        <w:rPr>
          <w:color w:val="000000"/>
          <w:sz w:val="28"/>
          <w:szCs w:val="28"/>
        </w:rPr>
        <w:t>- ремонт – 850 руб./к</w:t>
      </w:r>
      <w:r>
        <w:rPr>
          <w:color w:val="000000"/>
          <w:sz w:val="28"/>
          <w:szCs w:val="28"/>
        </w:rPr>
        <w:t>в</w:t>
      </w:r>
      <w:r w:rsidRPr="0018320F">
        <w:rPr>
          <w:color w:val="000000"/>
          <w:sz w:val="28"/>
          <w:szCs w:val="28"/>
        </w:rPr>
        <w:t>.м. дорог, подлежащих ремонту.</w:t>
      </w:r>
    </w:p>
    <w:p w:rsidR="002215A1" w:rsidRPr="0018320F" w:rsidRDefault="002215A1" w:rsidP="002215A1">
      <w:pPr>
        <w:jc w:val="both"/>
        <w:rPr>
          <w:color w:val="000000"/>
          <w:sz w:val="28"/>
          <w:szCs w:val="28"/>
        </w:rPr>
      </w:pPr>
      <w:r>
        <w:rPr>
          <w:color w:val="000000"/>
          <w:sz w:val="28"/>
          <w:szCs w:val="28"/>
        </w:rPr>
        <w:t xml:space="preserve">      </w:t>
      </w:r>
      <w:r w:rsidRPr="0018320F">
        <w:rPr>
          <w:color w:val="000000"/>
          <w:sz w:val="28"/>
          <w:szCs w:val="28"/>
        </w:rPr>
        <w:t>Затраты на содержание дорог, находящи</w:t>
      </w:r>
      <w:r>
        <w:rPr>
          <w:color w:val="000000"/>
          <w:sz w:val="28"/>
          <w:szCs w:val="28"/>
        </w:rPr>
        <w:t>х</w:t>
      </w:r>
      <w:r w:rsidRPr="0018320F">
        <w:rPr>
          <w:color w:val="000000"/>
          <w:sz w:val="28"/>
          <w:szCs w:val="28"/>
        </w:rPr>
        <w:t>ся в ведении муниципального образования Новичихинский район Алтайского края</w:t>
      </w:r>
      <w:r>
        <w:rPr>
          <w:color w:val="000000"/>
          <w:sz w:val="28"/>
          <w:szCs w:val="28"/>
        </w:rPr>
        <w:t>,</w:t>
      </w:r>
      <w:r w:rsidRPr="0018320F">
        <w:rPr>
          <w:color w:val="000000"/>
          <w:sz w:val="28"/>
          <w:szCs w:val="28"/>
        </w:rPr>
        <w:t xml:space="preserve"> составляют – 5 руб./к</w:t>
      </w:r>
      <w:r>
        <w:rPr>
          <w:color w:val="000000"/>
          <w:sz w:val="28"/>
          <w:szCs w:val="28"/>
        </w:rPr>
        <w:t>в</w:t>
      </w:r>
      <w:r w:rsidRPr="0018320F">
        <w:rPr>
          <w:color w:val="000000"/>
          <w:sz w:val="28"/>
          <w:szCs w:val="28"/>
        </w:rPr>
        <w:t>.м. дорог местного значения.</w:t>
      </w:r>
    </w:p>
    <w:p w:rsidR="002215A1" w:rsidRPr="0018320F" w:rsidRDefault="002215A1" w:rsidP="002215A1">
      <w:pPr>
        <w:jc w:val="both"/>
        <w:rPr>
          <w:color w:val="000000"/>
          <w:sz w:val="28"/>
          <w:szCs w:val="28"/>
        </w:rPr>
      </w:pPr>
    </w:p>
    <w:p w:rsidR="002215A1" w:rsidRDefault="002215A1" w:rsidP="002215A1">
      <w:pPr>
        <w:rPr>
          <w:color w:val="000000"/>
          <w:sz w:val="28"/>
          <w:szCs w:val="28"/>
        </w:rPr>
      </w:pPr>
    </w:p>
    <w:p w:rsidR="002215A1" w:rsidRPr="008D768E" w:rsidRDefault="002215A1" w:rsidP="002215A1">
      <w:pPr>
        <w:rPr>
          <w:color w:val="000000"/>
          <w:sz w:val="28"/>
          <w:szCs w:val="28"/>
        </w:rPr>
      </w:pPr>
    </w:p>
    <w:p w:rsidR="002215A1" w:rsidRPr="008D768E" w:rsidRDefault="002215A1" w:rsidP="002215A1">
      <w:pPr>
        <w:rPr>
          <w:color w:val="000000"/>
          <w:sz w:val="28"/>
          <w:szCs w:val="28"/>
        </w:rPr>
      </w:pPr>
    </w:p>
    <w:p w:rsidR="002215A1" w:rsidRPr="008D768E" w:rsidRDefault="002215A1" w:rsidP="002215A1">
      <w:pPr>
        <w:rPr>
          <w:color w:val="000000"/>
          <w:sz w:val="28"/>
          <w:szCs w:val="28"/>
        </w:rPr>
      </w:pPr>
    </w:p>
    <w:p w:rsidR="002215A1" w:rsidRPr="008D768E" w:rsidRDefault="002215A1" w:rsidP="002215A1">
      <w:pPr>
        <w:jc w:val="center"/>
        <w:rPr>
          <w:color w:val="000000"/>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sz w:val="28"/>
          <w:szCs w:val="28"/>
        </w:rPr>
      </w:pPr>
    </w:p>
    <w:p w:rsidR="002215A1" w:rsidRDefault="002215A1" w:rsidP="002215A1">
      <w:pPr>
        <w:jc w:val="right"/>
        <w:rPr>
          <w:color w:val="000000"/>
          <w:sz w:val="28"/>
          <w:szCs w:val="28"/>
        </w:rPr>
      </w:pPr>
    </w:p>
    <w:p w:rsidR="002215A1" w:rsidRDefault="002215A1" w:rsidP="002215A1">
      <w:pPr>
        <w:jc w:val="right"/>
        <w:rPr>
          <w:color w:val="000000"/>
          <w:sz w:val="28"/>
          <w:szCs w:val="28"/>
        </w:rPr>
      </w:pPr>
      <w:r>
        <w:rPr>
          <w:color w:val="000000"/>
          <w:sz w:val="28"/>
          <w:szCs w:val="28"/>
        </w:rPr>
        <w:t>Приложение № 2</w:t>
      </w:r>
    </w:p>
    <w:p w:rsidR="002215A1" w:rsidRDefault="002215A1" w:rsidP="002215A1">
      <w:pPr>
        <w:jc w:val="right"/>
        <w:rPr>
          <w:color w:val="000000"/>
          <w:sz w:val="28"/>
          <w:szCs w:val="28"/>
        </w:rPr>
      </w:pPr>
      <w:r>
        <w:rPr>
          <w:color w:val="000000"/>
          <w:sz w:val="28"/>
          <w:szCs w:val="28"/>
        </w:rPr>
        <w:t>к постановлению Администрации</w:t>
      </w:r>
    </w:p>
    <w:p w:rsidR="002215A1" w:rsidRDefault="002215A1" w:rsidP="002215A1">
      <w:pPr>
        <w:jc w:val="right"/>
        <w:rPr>
          <w:color w:val="000000"/>
          <w:sz w:val="28"/>
          <w:szCs w:val="28"/>
        </w:rPr>
      </w:pPr>
      <w:r>
        <w:rPr>
          <w:color w:val="000000"/>
          <w:sz w:val="28"/>
          <w:szCs w:val="28"/>
        </w:rPr>
        <w:t>Новичихинского района Алтайского</w:t>
      </w:r>
    </w:p>
    <w:p w:rsidR="002215A1" w:rsidRDefault="002215A1" w:rsidP="002215A1">
      <w:pPr>
        <w:jc w:val="right"/>
        <w:rPr>
          <w:color w:val="000000"/>
          <w:sz w:val="28"/>
          <w:szCs w:val="28"/>
        </w:rPr>
      </w:pPr>
      <w:r>
        <w:rPr>
          <w:color w:val="000000"/>
          <w:sz w:val="28"/>
          <w:szCs w:val="28"/>
        </w:rPr>
        <w:t>края № 85 от 14.03.2018г.</w:t>
      </w:r>
    </w:p>
    <w:p w:rsidR="002215A1" w:rsidRDefault="002215A1" w:rsidP="002215A1">
      <w:pPr>
        <w:rPr>
          <w:color w:val="000000"/>
          <w:sz w:val="28"/>
          <w:szCs w:val="28"/>
        </w:rPr>
      </w:pPr>
    </w:p>
    <w:p w:rsidR="002215A1" w:rsidRDefault="002215A1" w:rsidP="002215A1">
      <w:pPr>
        <w:rPr>
          <w:color w:val="000000"/>
          <w:sz w:val="28"/>
          <w:szCs w:val="28"/>
        </w:rPr>
      </w:pPr>
    </w:p>
    <w:p w:rsidR="002215A1" w:rsidRPr="00204835" w:rsidRDefault="002215A1" w:rsidP="002215A1">
      <w:pPr>
        <w:jc w:val="center"/>
        <w:rPr>
          <w:b/>
          <w:color w:val="000000"/>
          <w:sz w:val="28"/>
          <w:szCs w:val="28"/>
        </w:rPr>
      </w:pPr>
      <w:r w:rsidRPr="00204835">
        <w:rPr>
          <w:b/>
          <w:color w:val="000000"/>
          <w:sz w:val="28"/>
          <w:szCs w:val="28"/>
        </w:rPr>
        <w:t>Правила расчета размера ассигнований муниципального бюджета на ремонт и содержание автомобильных дорог местного значения муниципального образования Новичихинский район Алтайского края</w:t>
      </w:r>
    </w:p>
    <w:p w:rsidR="002215A1" w:rsidRDefault="002215A1" w:rsidP="002215A1">
      <w:pPr>
        <w:rPr>
          <w:color w:val="000000"/>
          <w:sz w:val="28"/>
          <w:szCs w:val="28"/>
        </w:rPr>
      </w:pPr>
    </w:p>
    <w:p w:rsidR="002215A1" w:rsidRPr="00DC4320" w:rsidRDefault="002215A1" w:rsidP="002215A1">
      <w:pPr>
        <w:jc w:val="both"/>
        <w:rPr>
          <w:color w:val="000000"/>
          <w:sz w:val="28"/>
          <w:szCs w:val="28"/>
        </w:rPr>
      </w:pPr>
      <w:r>
        <w:rPr>
          <w:color w:val="000000"/>
          <w:sz w:val="28"/>
          <w:szCs w:val="28"/>
        </w:rPr>
        <w:t xml:space="preserve">      1.</w:t>
      </w:r>
      <w:r w:rsidRPr="00DC4320">
        <w:rPr>
          <w:color w:val="000000"/>
          <w:sz w:val="28"/>
          <w:szCs w:val="28"/>
        </w:rPr>
        <w:t>Определение размера ассигнований муниципального бюджета н</w:t>
      </w:r>
      <w:r>
        <w:rPr>
          <w:color w:val="000000"/>
          <w:sz w:val="28"/>
          <w:szCs w:val="28"/>
        </w:rPr>
        <w:t xml:space="preserve">а </w:t>
      </w:r>
      <w:r w:rsidRPr="00DC4320">
        <w:rPr>
          <w:color w:val="000000"/>
          <w:sz w:val="28"/>
          <w:szCs w:val="28"/>
        </w:rPr>
        <w:t>ремонт автомобильных дорог местного значения осуществляется по формуле:</w:t>
      </w:r>
    </w:p>
    <w:p w:rsidR="002215A1" w:rsidRDefault="002215A1" w:rsidP="002215A1">
      <w:pPr>
        <w:jc w:val="both"/>
        <w:rPr>
          <w:color w:val="000000"/>
          <w:sz w:val="28"/>
          <w:szCs w:val="28"/>
        </w:rPr>
      </w:pPr>
    </w:p>
    <w:p w:rsidR="002215A1" w:rsidRDefault="002215A1" w:rsidP="002215A1">
      <w:pPr>
        <w:jc w:val="center"/>
        <w:rPr>
          <w:color w:val="000000"/>
          <w:sz w:val="28"/>
          <w:szCs w:val="28"/>
        </w:rPr>
      </w:pPr>
      <w:r>
        <w:rPr>
          <w:color w:val="000000"/>
          <w:sz w:val="28"/>
          <w:szCs w:val="28"/>
        </w:rPr>
        <w:t xml:space="preserve">А рем. = Н рем. </w:t>
      </w:r>
      <w:r>
        <w:rPr>
          <w:color w:val="000000"/>
          <w:sz w:val="28"/>
          <w:szCs w:val="28"/>
          <w:lang w:val="en-US"/>
        </w:rPr>
        <w:t>x</w:t>
      </w:r>
      <w:r w:rsidRPr="00DC4320">
        <w:rPr>
          <w:color w:val="000000"/>
          <w:sz w:val="28"/>
          <w:szCs w:val="28"/>
        </w:rPr>
        <w:t xml:space="preserve"> </w:t>
      </w:r>
      <w:r>
        <w:rPr>
          <w:color w:val="000000"/>
          <w:sz w:val="28"/>
          <w:szCs w:val="28"/>
          <w:lang w:val="en-US"/>
        </w:rPr>
        <w:t>Sp</w:t>
      </w:r>
      <w:r w:rsidRPr="00DC4320">
        <w:rPr>
          <w:color w:val="000000"/>
          <w:sz w:val="28"/>
          <w:szCs w:val="28"/>
        </w:rPr>
        <w:t>.</w:t>
      </w:r>
      <w:r>
        <w:rPr>
          <w:color w:val="000000"/>
          <w:sz w:val="28"/>
          <w:szCs w:val="28"/>
          <w:lang w:val="en-US"/>
        </w:rPr>
        <w:t>i</w:t>
      </w:r>
      <w:r>
        <w:rPr>
          <w:color w:val="000000"/>
          <w:sz w:val="28"/>
          <w:szCs w:val="28"/>
        </w:rPr>
        <w:t>.,</w:t>
      </w:r>
    </w:p>
    <w:p w:rsidR="002215A1" w:rsidRDefault="002215A1" w:rsidP="002215A1">
      <w:pPr>
        <w:jc w:val="center"/>
        <w:rPr>
          <w:color w:val="000000"/>
          <w:sz w:val="28"/>
          <w:szCs w:val="28"/>
        </w:rPr>
      </w:pPr>
    </w:p>
    <w:p w:rsidR="002215A1" w:rsidRDefault="002215A1" w:rsidP="002215A1">
      <w:pPr>
        <w:jc w:val="both"/>
        <w:rPr>
          <w:color w:val="000000"/>
          <w:sz w:val="28"/>
          <w:szCs w:val="28"/>
        </w:rPr>
      </w:pPr>
      <w:r>
        <w:rPr>
          <w:color w:val="000000"/>
          <w:sz w:val="28"/>
          <w:szCs w:val="28"/>
        </w:rPr>
        <w:t xml:space="preserve">     где А рем. – размер ассигнований муниципального бюджета на выполнение работ по ремонту автомобильных дорог местного значения (руб.);</w:t>
      </w:r>
    </w:p>
    <w:p w:rsidR="002215A1" w:rsidRDefault="002215A1" w:rsidP="002215A1">
      <w:pPr>
        <w:jc w:val="both"/>
        <w:rPr>
          <w:color w:val="000000"/>
          <w:sz w:val="28"/>
          <w:szCs w:val="28"/>
        </w:rPr>
      </w:pPr>
      <w:r>
        <w:rPr>
          <w:color w:val="000000"/>
          <w:sz w:val="28"/>
          <w:szCs w:val="28"/>
        </w:rPr>
        <w:t xml:space="preserve">     Н рем. – норматив финансовых затрат на работы по ремонту автомобильных дорог местного значения (руб.);</w:t>
      </w:r>
    </w:p>
    <w:p w:rsidR="002215A1" w:rsidRDefault="002215A1" w:rsidP="002215A1">
      <w:pPr>
        <w:jc w:val="both"/>
        <w:rPr>
          <w:color w:val="000000"/>
          <w:sz w:val="28"/>
          <w:szCs w:val="28"/>
        </w:rPr>
      </w:pPr>
      <w:r>
        <w:rPr>
          <w:color w:val="000000"/>
          <w:sz w:val="28"/>
          <w:szCs w:val="28"/>
        </w:rPr>
        <w:t xml:space="preserve">     </w:t>
      </w:r>
      <w:r>
        <w:rPr>
          <w:color w:val="000000"/>
          <w:sz w:val="28"/>
          <w:szCs w:val="28"/>
          <w:lang w:val="en-US"/>
        </w:rPr>
        <w:t>Sp</w:t>
      </w:r>
      <w:r w:rsidRPr="00DC4320">
        <w:rPr>
          <w:color w:val="000000"/>
          <w:sz w:val="28"/>
          <w:szCs w:val="28"/>
        </w:rPr>
        <w:t>.</w:t>
      </w:r>
      <w:r>
        <w:rPr>
          <w:color w:val="000000"/>
          <w:sz w:val="28"/>
          <w:szCs w:val="28"/>
          <w:lang w:val="en-US"/>
        </w:rPr>
        <w:t>i</w:t>
      </w:r>
      <w:r w:rsidRPr="00DC4320">
        <w:rPr>
          <w:color w:val="000000"/>
          <w:sz w:val="28"/>
          <w:szCs w:val="28"/>
        </w:rPr>
        <w:t xml:space="preserve"> </w:t>
      </w:r>
      <w:r>
        <w:rPr>
          <w:color w:val="000000"/>
          <w:sz w:val="28"/>
          <w:szCs w:val="28"/>
        </w:rPr>
        <w:t xml:space="preserve">– площадь автомобильных дорог местного значения, подлежащих ремонту в </w:t>
      </w:r>
      <w:r>
        <w:rPr>
          <w:color w:val="000000"/>
          <w:sz w:val="28"/>
          <w:szCs w:val="28"/>
          <w:lang w:val="en-US"/>
        </w:rPr>
        <w:t>i</w:t>
      </w:r>
      <w:r>
        <w:rPr>
          <w:color w:val="000000"/>
          <w:sz w:val="28"/>
          <w:szCs w:val="28"/>
        </w:rPr>
        <w:t>-м расчетном году (кв.м.).</w:t>
      </w:r>
    </w:p>
    <w:p w:rsidR="002215A1" w:rsidRDefault="002215A1" w:rsidP="002215A1">
      <w:pPr>
        <w:rPr>
          <w:color w:val="000000"/>
          <w:sz w:val="28"/>
          <w:szCs w:val="28"/>
        </w:rPr>
      </w:pPr>
    </w:p>
    <w:p w:rsidR="002215A1" w:rsidRPr="00DC4320" w:rsidRDefault="002215A1" w:rsidP="002215A1">
      <w:pPr>
        <w:jc w:val="both"/>
        <w:rPr>
          <w:color w:val="000000"/>
          <w:sz w:val="28"/>
          <w:szCs w:val="28"/>
        </w:rPr>
      </w:pPr>
      <w:r>
        <w:rPr>
          <w:color w:val="000000"/>
          <w:sz w:val="28"/>
          <w:szCs w:val="28"/>
        </w:rPr>
        <w:t xml:space="preserve">       2.</w:t>
      </w:r>
      <w:r w:rsidRPr="00DC4320">
        <w:rPr>
          <w:color w:val="000000"/>
          <w:sz w:val="28"/>
          <w:szCs w:val="28"/>
        </w:rPr>
        <w:t>Опреледение размера ассигнований муниципального бюджета на содержание автомобильных дорог местного значения осуществляется по формуле:</w:t>
      </w:r>
    </w:p>
    <w:p w:rsidR="002215A1" w:rsidRDefault="002215A1" w:rsidP="002215A1">
      <w:pPr>
        <w:jc w:val="both"/>
        <w:rPr>
          <w:color w:val="000000"/>
          <w:sz w:val="28"/>
          <w:szCs w:val="28"/>
        </w:rPr>
      </w:pPr>
    </w:p>
    <w:p w:rsidR="002215A1" w:rsidRDefault="002215A1" w:rsidP="002215A1">
      <w:pPr>
        <w:jc w:val="center"/>
        <w:rPr>
          <w:color w:val="000000"/>
          <w:sz w:val="28"/>
          <w:szCs w:val="28"/>
        </w:rPr>
      </w:pPr>
      <w:r>
        <w:rPr>
          <w:color w:val="000000"/>
          <w:sz w:val="28"/>
          <w:szCs w:val="28"/>
        </w:rPr>
        <w:t xml:space="preserve">А сод. = Н сод. </w:t>
      </w:r>
      <w:r>
        <w:rPr>
          <w:color w:val="000000"/>
          <w:sz w:val="28"/>
          <w:szCs w:val="28"/>
          <w:lang w:val="en-US"/>
        </w:rPr>
        <w:t>x</w:t>
      </w:r>
      <w:r w:rsidRPr="00DC4320">
        <w:rPr>
          <w:color w:val="000000"/>
          <w:sz w:val="28"/>
          <w:szCs w:val="28"/>
        </w:rPr>
        <w:t xml:space="preserve"> </w:t>
      </w:r>
      <w:r>
        <w:rPr>
          <w:color w:val="000000"/>
          <w:sz w:val="28"/>
          <w:szCs w:val="28"/>
          <w:lang w:val="en-US"/>
        </w:rPr>
        <w:t>S</w:t>
      </w:r>
      <w:r>
        <w:rPr>
          <w:color w:val="000000"/>
          <w:sz w:val="28"/>
          <w:szCs w:val="28"/>
        </w:rPr>
        <w:t>,</w:t>
      </w:r>
    </w:p>
    <w:p w:rsidR="002215A1" w:rsidRDefault="002215A1" w:rsidP="002215A1">
      <w:pPr>
        <w:jc w:val="both"/>
        <w:rPr>
          <w:color w:val="000000"/>
          <w:sz w:val="28"/>
          <w:szCs w:val="28"/>
        </w:rPr>
      </w:pPr>
      <w:r>
        <w:rPr>
          <w:color w:val="000000"/>
          <w:sz w:val="28"/>
          <w:szCs w:val="28"/>
        </w:rPr>
        <w:t xml:space="preserve">      где А сод. – размер ассигнований муниципального бюджета на выполнение работ по содержанию автомобильных дорог местного значения (руб.);</w:t>
      </w:r>
    </w:p>
    <w:p w:rsidR="002215A1" w:rsidRDefault="002215A1" w:rsidP="002215A1">
      <w:pPr>
        <w:jc w:val="both"/>
        <w:rPr>
          <w:color w:val="000000"/>
          <w:sz w:val="28"/>
          <w:szCs w:val="28"/>
        </w:rPr>
      </w:pPr>
      <w:r>
        <w:rPr>
          <w:color w:val="000000"/>
          <w:sz w:val="28"/>
          <w:szCs w:val="28"/>
        </w:rPr>
        <w:t xml:space="preserve">      Н сод. – норматив финансовых затрат на работы по содержанию автомобильных дорог местного значения (руб.);</w:t>
      </w:r>
    </w:p>
    <w:p w:rsidR="002215A1" w:rsidRDefault="002215A1" w:rsidP="002215A1">
      <w:pPr>
        <w:jc w:val="both"/>
        <w:rPr>
          <w:color w:val="000000"/>
          <w:sz w:val="28"/>
          <w:szCs w:val="28"/>
        </w:rPr>
      </w:pPr>
      <w:r>
        <w:rPr>
          <w:color w:val="000000"/>
          <w:sz w:val="28"/>
          <w:szCs w:val="28"/>
        </w:rPr>
        <w:t xml:space="preserve">      </w:t>
      </w:r>
      <w:r>
        <w:rPr>
          <w:color w:val="000000"/>
          <w:sz w:val="28"/>
          <w:szCs w:val="28"/>
          <w:lang w:val="en-US"/>
        </w:rPr>
        <w:t>S</w:t>
      </w:r>
      <w:r w:rsidRPr="00DC4320">
        <w:rPr>
          <w:color w:val="000000"/>
          <w:sz w:val="28"/>
          <w:szCs w:val="28"/>
        </w:rPr>
        <w:t xml:space="preserve"> </w:t>
      </w:r>
      <w:r>
        <w:rPr>
          <w:color w:val="000000"/>
          <w:sz w:val="28"/>
          <w:szCs w:val="28"/>
        </w:rPr>
        <w:t>– площадь автомобильных дорог местного значения (кв.м.).</w:t>
      </w:r>
    </w:p>
    <w:p w:rsidR="002215A1" w:rsidRPr="00DC4320" w:rsidRDefault="002215A1" w:rsidP="002215A1">
      <w:pPr>
        <w:ind w:left="720"/>
        <w:jc w:val="both"/>
        <w:rPr>
          <w:color w:val="000000"/>
          <w:sz w:val="28"/>
          <w:szCs w:val="28"/>
        </w:rPr>
      </w:pPr>
    </w:p>
    <w:p w:rsidR="002215A1" w:rsidRDefault="002215A1" w:rsidP="002215A1">
      <w:pPr>
        <w:rPr>
          <w:color w:val="000000"/>
          <w:sz w:val="28"/>
          <w:szCs w:val="28"/>
        </w:rPr>
      </w:pPr>
    </w:p>
    <w:p w:rsidR="002215A1" w:rsidRDefault="002215A1" w:rsidP="00B53553">
      <w:pPr>
        <w:rPr>
          <w:sz w:val="28"/>
        </w:rPr>
      </w:pPr>
    </w:p>
    <w:p w:rsidR="002215A1" w:rsidRDefault="002215A1" w:rsidP="00B53553">
      <w:pPr>
        <w:rPr>
          <w:sz w:val="28"/>
        </w:rPr>
      </w:pPr>
    </w:p>
    <w:p w:rsidR="002215A1" w:rsidRDefault="002215A1" w:rsidP="00B53553">
      <w:pPr>
        <w:rPr>
          <w:sz w:val="28"/>
        </w:rPr>
      </w:pPr>
    </w:p>
    <w:p w:rsidR="002215A1" w:rsidRDefault="002215A1" w:rsidP="00B53553">
      <w:pPr>
        <w:rPr>
          <w:sz w:val="28"/>
        </w:rPr>
      </w:pPr>
    </w:p>
    <w:p w:rsidR="002215A1" w:rsidRDefault="002215A1"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2215A1" w:rsidRDefault="002215A1" w:rsidP="00B53553">
      <w:pPr>
        <w:jc w:val="center"/>
        <w:rPr>
          <w:b/>
          <w:iCs/>
        </w:rPr>
      </w:pPr>
    </w:p>
    <w:p w:rsidR="002215A1" w:rsidRDefault="002215A1"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2215A1" w:rsidP="00B53553">
      <w:pPr>
        <w:rPr>
          <w:b/>
          <w:bCs/>
          <w:sz w:val="28"/>
        </w:rPr>
      </w:pPr>
      <w:r>
        <w:rPr>
          <w:b/>
          <w:bCs/>
          <w:sz w:val="28"/>
        </w:rPr>
        <w:t>16</w:t>
      </w:r>
      <w:r w:rsidR="00B53553">
        <w:rPr>
          <w:b/>
          <w:bCs/>
          <w:sz w:val="28"/>
        </w:rPr>
        <w:t xml:space="preserve">.03.2018   №  </w:t>
      </w:r>
      <w:r>
        <w:rPr>
          <w:b/>
          <w:bCs/>
          <w:sz w:val="28"/>
        </w:rPr>
        <w:t>87</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2215A1" w:rsidRDefault="002215A1" w:rsidP="00B53553">
      <w:pPr>
        <w:rPr>
          <w:sz w:val="28"/>
        </w:rPr>
      </w:pPr>
    </w:p>
    <w:p w:rsidR="002215A1" w:rsidRDefault="002215A1" w:rsidP="002215A1">
      <w:pPr>
        <w:jc w:val="both"/>
        <w:rPr>
          <w:sz w:val="28"/>
          <w:szCs w:val="28"/>
        </w:rPr>
      </w:pPr>
      <w:r>
        <w:rPr>
          <w:sz w:val="28"/>
          <w:szCs w:val="28"/>
        </w:rPr>
        <w:t>Об уточнении границ земельного участка</w:t>
      </w:r>
    </w:p>
    <w:p w:rsidR="002215A1" w:rsidRDefault="002215A1" w:rsidP="002215A1">
      <w:pPr>
        <w:rPr>
          <w:b/>
          <w:sz w:val="28"/>
          <w:szCs w:val="28"/>
        </w:rPr>
      </w:pPr>
    </w:p>
    <w:p w:rsidR="002215A1" w:rsidRPr="0083661F" w:rsidRDefault="002215A1" w:rsidP="002215A1">
      <w:pPr>
        <w:rPr>
          <w:b/>
          <w:sz w:val="28"/>
          <w:szCs w:val="28"/>
        </w:rPr>
      </w:pPr>
    </w:p>
    <w:p w:rsidR="002215A1" w:rsidRPr="0083661F" w:rsidRDefault="002215A1" w:rsidP="002215A1">
      <w:pPr>
        <w:ind w:firstLine="900"/>
        <w:jc w:val="both"/>
        <w:rPr>
          <w:sz w:val="28"/>
          <w:szCs w:val="28"/>
        </w:rPr>
      </w:pPr>
      <w:r w:rsidRPr="0083661F">
        <w:rPr>
          <w:sz w:val="28"/>
          <w:szCs w:val="28"/>
        </w:rPr>
        <w:t>В соответствии с Земельным кодексом Российской Федерации</w:t>
      </w:r>
      <w:r>
        <w:rPr>
          <w:sz w:val="28"/>
          <w:szCs w:val="28"/>
        </w:rPr>
        <w:t>, ПОСТАНОВЛЯЮ</w:t>
      </w:r>
      <w:r w:rsidRPr="0083661F">
        <w:rPr>
          <w:b/>
          <w:sz w:val="28"/>
          <w:szCs w:val="28"/>
        </w:rPr>
        <w:t>:</w:t>
      </w:r>
      <w:r w:rsidRPr="0083661F">
        <w:rPr>
          <w:sz w:val="28"/>
          <w:szCs w:val="28"/>
        </w:rPr>
        <w:t xml:space="preserve"> </w:t>
      </w:r>
    </w:p>
    <w:p w:rsidR="002215A1" w:rsidRPr="00AA5E6A" w:rsidRDefault="002215A1" w:rsidP="002215A1">
      <w:pPr>
        <w:ind w:firstLine="900"/>
        <w:jc w:val="both"/>
        <w:rPr>
          <w:sz w:val="28"/>
          <w:szCs w:val="28"/>
        </w:rPr>
      </w:pPr>
      <w:r>
        <w:rPr>
          <w:sz w:val="28"/>
          <w:szCs w:val="28"/>
        </w:rPr>
        <w:t xml:space="preserve">Уточнить границы земельного участка, имеющего кадастровый номер </w:t>
      </w:r>
      <w:r w:rsidRPr="001112FA">
        <w:rPr>
          <w:sz w:val="28"/>
          <w:szCs w:val="28"/>
        </w:rPr>
        <w:t>22:30:</w:t>
      </w:r>
      <w:r>
        <w:rPr>
          <w:sz w:val="28"/>
          <w:szCs w:val="28"/>
        </w:rPr>
        <w:t>070101:23, площадью 1632 м</w:t>
      </w:r>
      <w:r>
        <w:rPr>
          <w:sz w:val="28"/>
          <w:szCs w:val="28"/>
          <w:vertAlign w:val="superscript"/>
        </w:rPr>
        <w:t>2</w:t>
      </w:r>
      <w:r>
        <w:rPr>
          <w:sz w:val="28"/>
          <w:szCs w:val="28"/>
        </w:rPr>
        <w:t>.</w:t>
      </w:r>
    </w:p>
    <w:p w:rsidR="002215A1" w:rsidRDefault="002215A1" w:rsidP="00B53553">
      <w:pPr>
        <w:rPr>
          <w:sz w:val="28"/>
        </w:rPr>
      </w:pPr>
    </w:p>
    <w:p w:rsidR="00B53553" w:rsidRDefault="00B53553"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DE7C8D" w:rsidP="00B53553">
      <w:pPr>
        <w:rPr>
          <w:b/>
          <w:bCs/>
          <w:sz w:val="28"/>
        </w:rPr>
      </w:pPr>
      <w:r>
        <w:rPr>
          <w:b/>
          <w:bCs/>
          <w:sz w:val="28"/>
        </w:rPr>
        <w:t>16</w:t>
      </w:r>
      <w:r w:rsidR="00B53553">
        <w:rPr>
          <w:b/>
          <w:bCs/>
          <w:sz w:val="28"/>
        </w:rPr>
        <w:t xml:space="preserve">.03.2018   №  </w:t>
      </w:r>
      <w:r>
        <w:rPr>
          <w:b/>
          <w:bCs/>
          <w:sz w:val="28"/>
        </w:rPr>
        <w:t>88</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DE7C8D" w:rsidRDefault="00DE7C8D" w:rsidP="00B53553">
      <w:pPr>
        <w:rPr>
          <w:sz w:val="28"/>
        </w:rPr>
      </w:pPr>
    </w:p>
    <w:p w:rsidR="00DE7C8D" w:rsidRDefault="00DE7C8D" w:rsidP="00DE7C8D">
      <w:pPr>
        <w:rPr>
          <w:sz w:val="28"/>
          <w:szCs w:val="28"/>
        </w:rPr>
      </w:pPr>
      <w:r>
        <w:rPr>
          <w:sz w:val="28"/>
          <w:szCs w:val="28"/>
        </w:rPr>
        <w:t>О внесении изменений в постановление Администрации района</w:t>
      </w:r>
    </w:p>
    <w:p w:rsidR="00DE7C8D" w:rsidRPr="00DA1D8B" w:rsidRDefault="00DE7C8D" w:rsidP="00DE7C8D">
      <w:pPr>
        <w:rPr>
          <w:sz w:val="28"/>
          <w:szCs w:val="28"/>
        </w:rPr>
      </w:pPr>
      <w:r>
        <w:rPr>
          <w:sz w:val="28"/>
          <w:szCs w:val="28"/>
        </w:rPr>
        <w:t>№99 от 27.03.2017 «</w:t>
      </w:r>
      <w:r w:rsidRPr="00DA1D8B">
        <w:rPr>
          <w:sz w:val="28"/>
          <w:szCs w:val="28"/>
        </w:rPr>
        <w:t>Об утверждении Плана мероприятий</w:t>
      </w:r>
    </w:p>
    <w:p w:rsidR="00DE7C8D" w:rsidRPr="00DA1D8B" w:rsidRDefault="00DE7C8D" w:rsidP="00DE7C8D">
      <w:pPr>
        <w:rPr>
          <w:sz w:val="28"/>
          <w:szCs w:val="28"/>
        </w:rPr>
      </w:pPr>
      <w:r>
        <w:rPr>
          <w:sz w:val="28"/>
          <w:szCs w:val="28"/>
        </w:rPr>
        <w:t>(«дорожной карты</w:t>
      </w:r>
      <w:r w:rsidRPr="00DA1D8B">
        <w:rPr>
          <w:sz w:val="28"/>
          <w:szCs w:val="28"/>
        </w:rPr>
        <w:t>») по развитию системы образования</w:t>
      </w:r>
    </w:p>
    <w:p w:rsidR="00DE7C8D" w:rsidRPr="00DA1D8B" w:rsidRDefault="00DE7C8D" w:rsidP="00DE7C8D">
      <w:pPr>
        <w:rPr>
          <w:sz w:val="28"/>
          <w:szCs w:val="28"/>
        </w:rPr>
      </w:pPr>
      <w:r w:rsidRPr="00DA1D8B">
        <w:rPr>
          <w:sz w:val="28"/>
          <w:szCs w:val="28"/>
        </w:rPr>
        <w:t>в Новичихинском районе на 2013-2018г.г.</w:t>
      </w:r>
      <w:r>
        <w:rPr>
          <w:sz w:val="28"/>
          <w:szCs w:val="28"/>
        </w:rPr>
        <w:t>»</w:t>
      </w:r>
    </w:p>
    <w:p w:rsidR="00DE7C8D" w:rsidRPr="00DA1D8B" w:rsidRDefault="00DE7C8D" w:rsidP="00DE7C8D">
      <w:pPr>
        <w:rPr>
          <w:sz w:val="28"/>
          <w:szCs w:val="28"/>
        </w:rPr>
      </w:pPr>
    </w:p>
    <w:p w:rsidR="00DE7C8D" w:rsidRPr="00DA1D8B" w:rsidRDefault="00DE7C8D" w:rsidP="00DE7C8D">
      <w:pPr>
        <w:ind w:right="40" w:firstLine="668"/>
        <w:jc w:val="both"/>
        <w:rPr>
          <w:sz w:val="28"/>
          <w:szCs w:val="28"/>
        </w:rPr>
      </w:pPr>
      <w:r>
        <w:rPr>
          <w:sz w:val="28"/>
          <w:szCs w:val="28"/>
        </w:rPr>
        <w:t>В целях приведения в соответствие с действующими нормативными актами, в соответствии с п.58 Устава муниципального образования Новичихинского района Алтайского края</w:t>
      </w:r>
    </w:p>
    <w:p w:rsidR="00DE7C8D" w:rsidRPr="00DA1D8B" w:rsidRDefault="00DE7C8D" w:rsidP="00DE7C8D">
      <w:pPr>
        <w:ind w:right="40" w:firstLine="425"/>
        <w:jc w:val="both"/>
        <w:rPr>
          <w:spacing w:val="70"/>
          <w:sz w:val="28"/>
          <w:szCs w:val="28"/>
        </w:rPr>
      </w:pPr>
      <w:r w:rsidRPr="00DA1D8B">
        <w:rPr>
          <w:sz w:val="28"/>
          <w:szCs w:val="28"/>
        </w:rPr>
        <w:t>ПОСТАНОВЛЯЮ</w:t>
      </w:r>
      <w:r w:rsidRPr="00DA1D8B">
        <w:rPr>
          <w:spacing w:val="70"/>
          <w:sz w:val="28"/>
          <w:szCs w:val="28"/>
        </w:rPr>
        <w:t>:</w:t>
      </w:r>
    </w:p>
    <w:p w:rsidR="00DE7C8D" w:rsidRPr="00DA1D8B" w:rsidRDefault="00DE7C8D" w:rsidP="00DE7C8D">
      <w:pPr>
        <w:ind w:firstLine="424"/>
        <w:jc w:val="both"/>
        <w:rPr>
          <w:sz w:val="28"/>
          <w:szCs w:val="28"/>
        </w:rPr>
      </w:pPr>
      <w:r>
        <w:rPr>
          <w:sz w:val="28"/>
          <w:szCs w:val="28"/>
        </w:rPr>
        <w:t>1. Внести в постановление  Администрации района №99 от 27.03.2017 «</w:t>
      </w:r>
      <w:r w:rsidRPr="00DA1D8B">
        <w:rPr>
          <w:sz w:val="28"/>
          <w:szCs w:val="28"/>
        </w:rPr>
        <w:t>Об утверждении Плана мероприятий</w:t>
      </w:r>
      <w:r>
        <w:rPr>
          <w:sz w:val="28"/>
          <w:szCs w:val="28"/>
        </w:rPr>
        <w:t xml:space="preserve"> («дорожной карты</w:t>
      </w:r>
      <w:r w:rsidRPr="00DA1D8B">
        <w:rPr>
          <w:sz w:val="28"/>
          <w:szCs w:val="28"/>
        </w:rPr>
        <w:t>») по развитию системы образованияв Новичихинском районе на 2013-2018г.г.</w:t>
      </w:r>
      <w:r>
        <w:rPr>
          <w:sz w:val="28"/>
          <w:szCs w:val="28"/>
        </w:rPr>
        <w:t>» прилагаемые изменения.</w:t>
      </w:r>
    </w:p>
    <w:p w:rsidR="00DE7C8D" w:rsidRPr="00DA1D8B" w:rsidRDefault="00DE7C8D" w:rsidP="00DE7C8D">
      <w:pPr>
        <w:ind w:right="40" w:firstLine="425"/>
        <w:jc w:val="both"/>
        <w:rPr>
          <w:sz w:val="28"/>
          <w:szCs w:val="28"/>
        </w:rPr>
      </w:pPr>
      <w:r>
        <w:rPr>
          <w:sz w:val="28"/>
          <w:szCs w:val="28"/>
        </w:rPr>
        <w:t xml:space="preserve">2. </w:t>
      </w:r>
      <w:r w:rsidRPr="00DA1D8B">
        <w:rPr>
          <w:sz w:val="28"/>
          <w:szCs w:val="28"/>
        </w:rPr>
        <w:t>Контроль за выполнением постановления возложить на первого заместителя главы района Г.Н. Белицкую.</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DE7C8D">
      <w:pPr>
        <w:tabs>
          <w:tab w:val="left" w:pos="740"/>
          <w:tab w:val="left" w:pos="6930"/>
        </w:tabs>
        <w:ind w:left="284"/>
        <w:jc w:val="right"/>
        <w:rPr>
          <w:sz w:val="28"/>
          <w:szCs w:val="28"/>
        </w:rPr>
      </w:pPr>
      <w:r>
        <w:rPr>
          <w:sz w:val="28"/>
          <w:szCs w:val="28"/>
        </w:rPr>
        <w:t xml:space="preserve">Приложение к постановлению </w:t>
      </w:r>
    </w:p>
    <w:p w:rsidR="00DE7C8D" w:rsidRDefault="00DE7C8D" w:rsidP="00DE7C8D">
      <w:pPr>
        <w:tabs>
          <w:tab w:val="left" w:pos="740"/>
          <w:tab w:val="left" w:pos="6930"/>
        </w:tabs>
        <w:ind w:left="284"/>
        <w:jc w:val="right"/>
        <w:rPr>
          <w:sz w:val="28"/>
          <w:szCs w:val="28"/>
        </w:rPr>
      </w:pPr>
      <w:r>
        <w:rPr>
          <w:sz w:val="28"/>
          <w:szCs w:val="28"/>
        </w:rPr>
        <w:t>№88  от 16.03.2018г.</w:t>
      </w:r>
    </w:p>
    <w:p w:rsidR="00DE7C8D" w:rsidRDefault="00DE7C8D" w:rsidP="00DE7C8D">
      <w:pPr>
        <w:tabs>
          <w:tab w:val="left" w:pos="740"/>
          <w:tab w:val="left" w:pos="6930"/>
        </w:tabs>
        <w:ind w:left="284"/>
        <w:jc w:val="both"/>
        <w:rPr>
          <w:sz w:val="28"/>
          <w:szCs w:val="28"/>
        </w:rPr>
      </w:pPr>
    </w:p>
    <w:p w:rsidR="00DE7C8D" w:rsidRDefault="00DE7C8D" w:rsidP="00DE7C8D">
      <w:pPr>
        <w:tabs>
          <w:tab w:val="left" w:pos="740"/>
          <w:tab w:val="left" w:pos="6930"/>
        </w:tabs>
        <w:ind w:left="284"/>
        <w:jc w:val="both"/>
        <w:rPr>
          <w:sz w:val="28"/>
          <w:szCs w:val="28"/>
        </w:rPr>
      </w:pPr>
    </w:p>
    <w:p w:rsidR="00DE7C8D" w:rsidRDefault="00DE7C8D" w:rsidP="00DE7C8D">
      <w:pPr>
        <w:tabs>
          <w:tab w:val="left" w:pos="740"/>
          <w:tab w:val="left" w:pos="6930"/>
        </w:tabs>
        <w:ind w:left="284"/>
        <w:jc w:val="center"/>
        <w:rPr>
          <w:sz w:val="28"/>
          <w:szCs w:val="28"/>
        </w:rPr>
      </w:pPr>
      <w:r w:rsidRPr="00D25210">
        <w:rPr>
          <w:sz w:val="28"/>
          <w:szCs w:val="28"/>
        </w:rPr>
        <w:t>ИЗМЕНЕНИЯ,</w:t>
      </w:r>
    </w:p>
    <w:p w:rsidR="00DE7C8D" w:rsidRDefault="00DE7C8D" w:rsidP="00DE7C8D">
      <w:pPr>
        <w:tabs>
          <w:tab w:val="left" w:pos="740"/>
          <w:tab w:val="left" w:pos="6930"/>
        </w:tabs>
        <w:ind w:left="284"/>
        <w:jc w:val="center"/>
        <w:rPr>
          <w:sz w:val="28"/>
          <w:szCs w:val="28"/>
        </w:rPr>
      </w:pPr>
      <w:r w:rsidRPr="00D25210">
        <w:rPr>
          <w:sz w:val="28"/>
          <w:szCs w:val="28"/>
        </w:rPr>
        <w:t>которы</w:t>
      </w:r>
      <w:r>
        <w:rPr>
          <w:sz w:val="28"/>
          <w:szCs w:val="28"/>
        </w:rPr>
        <w:t>е</w:t>
      </w:r>
      <w:r w:rsidRPr="00D25210">
        <w:rPr>
          <w:sz w:val="28"/>
          <w:szCs w:val="28"/>
        </w:rPr>
        <w:t>вносятс</w:t>
      </w:r>
      <w:r>
        <w:rPr>
          <w:sz w:val="28"/>
          <w:szCs w:val="28"/>
        </w:rPr>
        <w:t>я</w:t>
      </w:r>
      <w:r w:rsidRPr="00D25210">
        <w:rPr>
          <w:sz w:val="28"/>
          <w:szCs w:val="28"/>
        </w:rPr>
        <w:t xml:space="preserve"> в постановлени</w:t>
      </w:r>
      <w:r>
        <w:rPr>
          <w:sz w:val="28"/>
          <w:szCs w:val="28"/>
        </w:rPr>
        <w:t>еАдминистрации района №99 от 27.03.2017«</w:t>
      </w:r>
      <w:r w:rsidRPr="00DA1D8B">
        <w:rPr>
          <w:sz w:val="28"/>
          <w:szCs w:val="28"/>
        </w:rPr>
        <w:t>Об утверждении Плана мероприятий</w:t>
      </w:r>
      <w:r>
        <w:rPr>
          <w:sz w:val="28"/>
          <w:szCs w:val="28"/>
        </w:rPr>
        <w:t xml:space="preserve"> («дорожной карты</w:t>
      </w:r>
      <w:r w:rsidRPr="00DA1D8B">
        <w:rPr>
          <w:sz w:val="28"/>
          <w:szCs w:val="28"/>
        </w:rPr>
        <w:t>») по развитию системы образованияв Новичихинском районе на 2013-2018г.г.</w:t>
      </w:r>
      <w:r>
        <w:rPr>
          <w:sz w:val="28"/>
          <w:szCs w:val="28"/>
        </w:rPr>
        <w:t>»</w:t>
      </w:r>
    </w:p>
    <w:p w:rsidR="00DE7C8D" w:rsidRDefault="00DE7C8D" w:rsidP="00DE7C8D">
      <w:pPr>
        <w:tabs>
          <w:tab w:val="left" w:pos="740"/>
          <w:tab w:val="left" w:pos="6930"/>
        </w:tabs>
        <w:ind w:left="284"/>
        <w:jc w:val="center"/>
        <w:rPr>
          <w:sz w:val="28"/>
          <w:szCs w:val="28"/>
        </w:rPr>
      </w:pPr>
    </w:p>
    <w:p w:rsidR="00DE7C8D" w:rsidRPr="00D25210" w:rsidRDefault="00DE7C8D" w:rsidP="00DE7C8D">
      <w:pPr>
        <w:pStyle w:val="af1"/>
        <w:numPr>
          <w:ilvl w:val="0"/>
          <w:numId w:val="16"/>
        </w:numPr>
        <w:tabs>
          <w:tab w:val="left" w:pos="740"/>
          <w:tab w:val="left" w:pos="6930"/>
        </w:tabs>
        <w:suppressAutoHyphens w:val="0"/>
        <w:spacing w:after="0" w:line="240" w:lineRule="auto"/>
        <w:contextualSpacing/>
        <w:jc w:val="both"/>
        <w:rPr>
          <w:rFonts w:ascii="Times New Roman" w:hAnsi="Times New Roman" w:cs="Times New Roman"/>
          <w:sz w:val="28"/>
          <w:szCs w:val="28"/>
        </w:rPr>
      </w:pPr>
      <w:r w:rsidRPr="00D25210">
        <w:rPr>
          <w:rFonts w:ascii="Times New Roman" w:hAnsi="Times New Roman" w:cs="Times New Roman"/>
          <w:sz w:val="28"/>
          <w:szCs w:val="28"/>
        </w:rPr>
        <w:t>В названии постановления, в пункте 1 исключить слова «на 2013-2018г.г.»</w:t>
      </w:r>
      <w:r>
        <w:rPr>
          <w:rFonts w:ascii="Times New Roman" w:hAnsi="Times New Roman" w:cs="Times New Roman"/>
          <w:sz w:val="28"/>
          <w:szCs w:val="28"/>
        </w:rPr>
        <w:t>.</w:t>
      </w:r>
    </w:p>
    <w:p w:rsidR="00DE7C8D" w:rsidRPr="00224F8D" w:rsidRDefault="00DE7C8D" w:rsidP="00DE7C8D">
      <w:pPr>
        <w:pStyle w:val="af1"/>
        <w:numPr>
          <w:ilvl w:val="0"/>
          <w:numId w:val="16"/>
        </w:numPr>
        <w:tabs>
          <w:tab w:val="left" w:pos="740"/>
          <w:tab w:val="left" w:pos="6930"/>
        </w:tabs>
        <w:suppressAutoHyphens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Название</w:t>
      </w:r>
      <w:r w:rsidRPr="00224F8D">
        <w:rPr>
          <w:rFonts w:ascii="Times New Roman" w:hAnsi="Times New Roman" w:cs="Times New Roman"/>
          <w:sz w:val="28"/>
          <w:szCs w:val="28"/>
        </w:rPr>
        <w:t xml:space="preserve"> приложения</w:t>
      </w:r>
      <w:r>
        <w:rPr>
          <w:rFonts w:ascii="Times New Roman" w:hAnsi="Times New Roman" w:cs="Times New Roman"/>
          <w:sz w:val="28"/>
          <w:szCs w:val="28"/>
        </w:rPr>
        <w:t xml:space="preserve"> изложить в следующей редакции:</w:t>
      </w:r>
      <w:r w:rsidRPr="00224F8D">
        <w:rPr>
          <w:rFonts w:ascii="Times New Roman" w:hAnsi="Times New Roman" w:cs="Times New Roman"/>
          <w:sz w:val="28"/>
          <w:szCs w:val="28"/>
        </w:rPr>
        <w:t>План мероприятий («дорожная карта») по развитию системы образования в Новичихинском районе</w:t>
      </w:r>
      <w:r>
        <w:rPr>
          <w:rFonts w:ascii="Times New Roman" w:hAnsi="Times New Roman" w:cs="Times New Roman"/>
          <w:sz w:val="28"/>
          <w:szCs w:val="28"/>
        </w:rPr>
        <w:t>.</w:t>
      </w:r>
    </w:p>
    <w:p w:rsidR="00DE7C8D" w:rsidRPr="00224F8D" w:rsidRDefault="00DE7C8D" w:rsidP="00DE7C8D">
      <w:pPr>
        <w:pStyle w:val="af1"/>
        <w:numPr>
          <w:ilvl w:val="0"/>
          <w:numId w:val="16"/>
        </w:numPr>
        <w:tabs>
          <w:tab w:val="left" w:pos="740"/>
          <w:tab w:val="left" w:pos="6930"/>
        </w:tabs>
        <w:suppressAutoHyphens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Название приложения изложить в следующей редакции: Финансовое обеспечение Плана мероприятий («дорожной карты») по развитию системы образования в Новичихинском районе.</w:t>
      </w: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DE7C8D" w:rsidP="00B53553">
      <w:pPr>
        <w:rPr>
          <w:b/>
          <w:bCs/>
          <w:sz w:val="28"/>
        </w:rPr>
      </w:pPr>
      <w:r>
        <w:rPr>
          <w:b/>
          <w:bCs/>
          <w:sz w:val="28"/>
        </w:rPr>
        <w:t>19</w:t>
      </w:r>
      <w:r w:rsidR="00B53553">
        <w:rPr>
          <w:b/>
          <w:bCs/>
          <w:sz w:val="28"/>
        </w:rPr>
        <w:t xml:space="preserve">.03.2018   №  </w:t>
      </w:r>
      <w:r>
        <w:rPr>
          <w:b/>
          <w:bCs/>
          <w:sz w:val="28"/>
        </w:rPr>
        <w:t>89</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DE7C8D" w:rsidRDefault="00816DFC" w:rsidP="00DE7C8D">
      <w:pPr>
        <w:jc w:val="both"/>
        <w:rPr>
          <w:sz w:val="28"/>
          <w:szCs w:val="28"/>
        </w:rPr>
      </w:pPr>
      <w:r w:rsidRPr="00816DFC">
        <w:rPr>
          <w:noProof/>
        </w:rPr>
        <w:pict>
          <v:shapetype id="_x0000_t202" coordsize="21600,21600" o:spt="202" path="m,l,21600r21600,l21600,xe">
            <v:stroke joinstyle="miter"/>
            <v:path gradientshapeok="t" o:connecttype="rect"/>
          </v:shapetype>
          <v:shape id="_x0000_s1043" type="#_x0000_t202" style="position:absolute;left:0;text-align:left;margin-left:-7.05pt;margin-top:8.75pt;width:209.45pt;height:73.85pt;z-index:251660800" strokecolor="white">
            <v:textbox style="mso-next-textbox:#_x0000_s1043">
              <w:txbxContent>
                <w:p w:rsidR="0006212D" w:rsidRDefault="0006212D" w:rsidP="00DE7C8D">
                  <w:pPr>
                    <w:jc w:val="both"/>
                    <w:rPr>
                      <w:sz w:val="28"/>
                      <w:szCs w:val="28"/>
                    </w:rPr>
                  </w:pPr>
                  <w:r w:rsidRPr="00E804DA">
                    <w:rPr>
                      <w:sz w:val="28"/>
                      <w:szCs w:val="28"/>
                    </w:rPr>
                    <w:t>О</w:t>
                  </w:r>
                  <w:r>
                    <w:rPr>
                      <w:sz w:val="28"/>
                      <w:szCs w:val="28"/>
                    </w:rPr>
                    <w:t xml:space="preserve"> </w:t>
                  </w:r>
                  <w:r w:rsidRPr="00E804DA">
                    <w:rPr>
                      <w:sz w:val="28"/>
                      <w:szCs w:val="28"/>
                    </w:rPr>
                    <w:t xml:space="preserve"> мерах </w:t>
                  </w:r>
                  <w:r>
                    <w:rPr>
                      <w:sz w:val="28"/>
                      <w:szCs w:val="28"/>
                    </w:rPr>
                    <w:t xml:space="preserve"> </w:t>
                  </w:r>
                  <w:r w:rsidRPr="00E804DA">
                    <w:rPr>
                      <w:sz w:val="28"/>
                      <w:szCs w:val="28"/>
                    </w:rPr>
                    <w:t xml:space="preserve">по усилению </w:t>
                  </w:r>
                  <w:r>
                    <w:rPr>
                      <w:sz w:val="28"/>
                      <w:szCs w:val="28"/>
                    </w:rPr>
                    <w:t xml:space="preserve">  </w:t>
                  </w:r>
                  <w:r w:rsidRPr="00E804DA">
                    <w:rPr>
                      <w:sz w:val="28"/>
                      <w:szCs w:val="28"/>
                    </w:rPr>
                    <w:t>охраны</w:t>
                  </w:r>
                </w:p>
                <w:p w:rsidR="0006212D" w:rsidRDefault="0006212D" w:rsidP="00DE7C8D">
                  <w:pPr>
                    <w:jc w:val="both"/>
                    <w:rPr>
                      <w:sz w:val="28"/>
                      <w:szCs w:val="28"/>
                    </w:rPr>
                  </w:pPr>
                  <w:r>
                    <w:rPr>
                      <w:sz w:val="28"/>
                      <w:szCs w:val="28"/>
                    </w:rPr>
                    <w:t xml:space="preserve">лесов  от  пожаров и  защиты их </w:t>
                  </w:r>
                </w:p>
                <w:p w:rsidR="0006212D" w:rsidRDefault="0006212D" w:rsidP="00DE7C8D">
                  <w:pPr>
                    <w:jc w:val="both"/>
                    <w:rPr>
                      <w:sz w:val="28"/>
                      <w:szCs w:val="28"/>
                    </w:rPr>
                  </w:pPr>
                  <w:r>
                    <w:rPr>
                      <w:sz w:val="28"/>
                      <w:szCs w:val="28"/>
                    </w:rPr>
                    <w:t>от вредителей и болезней в 2018 году</w:t>
                  </w:r>
                </w:p>
                <w:p w:rsidR="0006212D" w:rsidRDefault="0006212D" w:rsidP="00DE7C8D">
                  <w:pPr>
                    <w:jc w:val="both"/>
                  </w:pPr>
                </w:p>
              </w:txbxContent>
            </v:textbox>
          </v:shape>
        </w:pict>
      </w:r>
    </w:p>
    <w:p w:rsidR="00DE7C8D" w:rsidRDefault="00DE7C8D" w:rsidP="00DE7C8D">
      <w:pPr>
        <w:jc w:val="both"/>
        <w:rPr>
          <w:sz w:val="28"/>
          <w:szCs w:val="28"/>
        </w:rPr>
      </w:pPr>
    </w:p>
    <w:p w:rsidR="00DE7C8D" w:rsidRDefault="00DE7C8D" w:rsidP="00DE7C8D">
      <w:pPr>
        <w:jc w:val="both"/>
        <w:rPr>
          <w:sz w:val="28"/>
          <w:szCs w:val="28"/>
        </w:rPr>
      </w:pPr>
      <w:r>
        <w:rPr>
          <w:sz w:val="28"/>
          <w:szCs w:val="28"/>
        </w:rPr>
        <w:tab/>
      </w:r>
      <w:r>
        <w:rPr>
          <w:sz w:val="28"/>
          <w:szCs w:val="28"/>
        </w:rPr>
        <w:tab/>
      </w:r>
      <w:r>
        <w:rPr>
          <w:sz w:val="28"/>
          <w:szCs w:val="28"/>
        </w:rPr>
        <w:tab/>
      </w:r>
      <w:r>
        <w:rPr>
          <w:sz w:val="28"/>
          <w:szCs w:val="28"/>
        </w:rPr>
        <w:tab/>
        <w:t xml:space="preserve">                </w:t>
      </w:r>
    </w:p>
    <w:p w:rsidR="00DE7C8D" w:rsidRDefault="00DE7C8D" w:rsidP="00DE7C8D">
      <w:pPr>
        <w:jc w:val="both"/>
        <w:rPr>
          <w:sz w:val="28"/>
          <w:szCs w:val="28"/>
        </w:rPr>
      </w:pPr>
    </w:p>
    <w:p w:rsidR="00DE7C8D" w:rsidRDefault="00DE7C8D" w:rsidP="00DE7C8D">
      <w:pPr>
        <w:jc w:val="both"/>
        <w:rPr>
          <w:sz w:val="28"/>
          <w:szCs w:val="28"/>
        </w:rPr>
      </w:pPr>
    </w:p>
    <w:p w:rsidR="00DE7C8D" w:rsidRDefault="00DE7C8D" w:rsidP="00DE7C8D">
      <w:pPr>
        <w:jc w:val="both"/>
        <w:rPr>
          <w:sz w:val="28"/>
          <w:szCs w:val="28"/>
        </w:rPr>
      </w:pPr>
      <w:r>
        <w:rPr>
          <w:sz w:val="28"/>
          <w:szCs w:val="28"/>
        </w:rPr>
        <w:tab/>
        <w:t>В целях обеспечения охраны лесов от пожаров, защиты их от вредителей и болезней в 2018 году и во исполнение статей 19 и 84 Лесного кодекса Российской Федерации - Федерального закона от 04.12.2006 № 200-ФЗ, ПОСТАНОВЛЯЮ:</w:t>
      </w:r>
    </w:p>
    <w:p w:rsidR="00DE7C8D" w:rsidRDefault="00DE7C8D" w:rsidP="00DE7C8D">
      <w:pPr>
        <w:ind w:firstLine="709"/>
        <w:jc w:val="both"/>
        <w:rPr>
          <w:sz w:val="28"/>
          <w:szCs w:val="28"/>
        </w:rPr>
      </w:pPr>
      <w:r>
        <w:rPr>
          <w:sz w:val="28"/>
          <w:szCs w:val="28"/>
        </w:rPr>
        <w:t>1. Образовать оперативный штаб по борьбе с пожарами в лесных массивах, защиты их от вредителей и болезней</w:t>
      </w:r>
      <w:r w:rsidRPr="002535E7">
        <w:rPr>
          <w:sz w:val="28"/>
          <w:szCs w:val="28"/>
        </w:rPr>
        <w:t xml:space="preserve"> </w:t>
      </w:r>
      <w:r>
        <w:rPr>
          <w:sz w:val="28"/>
          <w:szCs w:val="28"/>
        </w:rPr>
        <w:t>в следующем составе:</w:t>
      </w:r>
    </w:p>
    <w:p w:rsidR="00DE7C8D" w:rsidRDefault="00DE7C8D" w:rsidP="00DE7C8D">
      <w:pPr>
        <w:ind w:firstLine="709"/>
        <w:jc w:val="both"/>
        <w:rPr>
          <w:sz w:val="28"/>
          <w:szCs w:val="28"/>
        </w:rPr>
      </w:pPr>
      <w:r>
        <w:rPr>
          <w:sz w:val="28"/>
          <w:szCs w:val="28"/>
        </w:rPr>
        <w:t>Руководитель оперативного штаба:</w:t>
      </w:r>
    </w:p>
    <w:p w:rsidR="00DE7C8D" w:rsidRDefault="00DE7C8D" w:rsidP="00DE7C8D">
      <w:pPr>
        <w:ind w:firstLine="709"/>
        <w:jc w:val="both"/>
        <w:rPr>
          <w:sz w:val="28"/>
          <w:szCs w:val="28"/>
        </w:rPr>
      </w:pPr>
      <w:r>
        <w:rPr>
          <w:sz w:val="28"/>
          <w:szCs w:val="28"/>
        </w:rPr>
        <w:t>А.М. Кормильченко – заместитель главы Администрации района;</w:t>
      </w:r>
    </w:p>
    <w:p w:rsidR="00DE7C8D" w:rsidRDefault="00DE7C8D" w:rsidP="00DE7C8D">
      <w:pPr>
        <w:ind w:firstLine="709"/>
        <w:jc w:val="both"/>
        <w:rPr>
          <w:sz w:val="28"/>
          <w:szCs w:val="28"/>
        </w:rPr>
      </w:pPr>
      <w:r>
        <w:rPr>
          <w:sz w:val="28"/>
          <w:szCs w:val="28"/>
        </w:rPr>
        <w:t>Члены оперативного штаба:</w:t>
      </w:r>
    </w:p>
    <w:p w:rsidR="00DE7C8D" w:rsidRDefault="00DE7C8D" w:rsidP="00DE7C8D">
      <w:pPr>
        <w:ind w:firstLine="709"/>
        <w:jc w:val="both"/>
        <w:rPr>
          <w:sz w:val="28"/>
          <w:szCs w:val="28"/>
        </w:rPr>
      </w:pPr>
      <w:r>
        <w:rPr>
          <w:sz w:val="28"/>
          <w:szCs w:val="28"/>
        </w:rPr>
        <w:t>А.В. Кротов – начальник пункта полиции по Новичихинскому</w:t>
      </w:r>
      <w:r w:rsidRPr="00B02261">
        <w:rPr>
          <w:sz w:val="28"/>
          <w:szCs w:val="28"/>
        </w:rPr>
        <w:t xml:space="preserve"> району </w:t>
      </w:r>
      <w:r>
        <w:rPr>
          <w:sz w:val="28"/>
          <w:szCs w:val="28"/>
        </w:rPr>
        <w:t>МО Поспелихинский МВД России (</w:t>
      </w:r>
      <w:r w:rsidRPr="00B02261">
        <w:rPr>
          <w:sz w:val="28"/>
          <w:szCs w:val="28"/>
        </w:rPr>
        <w:t>по согласованию)</w:t>
      </w:r>
      <w:r>
        <w:rPr>
          <w:sz w:val="28"/>
          <w:szCs w:val="28"/>
        </w:rPr>
        <w:t>;</w:t>
      </w:r>
    </w:p>
    <w:p w:rsidR="00DE7C8D" w:rsidRDefault="00DE7C8D" w:rsidP="00DE7C8D">
      <w:pPr>
        <w:ind w:firstLine="709"/>
        <w:jc w:val="both"/>
        <w:rPr>
          <w:sz w:val="28"/>
          <w:szCs w:val="28"/>
        </w:rPr>
      </w:pPr>
      <w:r>
        <w:rPr>
          <w:sz w:val="28"/>
          <w:szCs w:val="28"/>
        </w:rPr>
        <w:t>А.П. Гамаюнов – начальник 87 ПСЧ ФПС ГПС ФГКУ «4 отряд ФПС по Алтайскому краю»</w:t>
      </w:r>
      <w:r w:rsidRPr="00213D4E">
        <w:rPr>
          <w:sz w:val="28"/>
          <w:szCs w:val="28"/>
        </w:rPr>
        <w:t xml:space="preserve"> </w:t>
      </w:r>
      <w:r>
        <w:rPr>
          <w:sz w:val="28"/>
          <w:szCs w:val="28"/>
        </w:rPr>
        <w:t>(по согласованию);</w:t>
      </w:r>
    </w:p>
    <w:p w:rsidR="00DE7C8D" w:rsidRDefault="00DE7C8D" w:rsidP="00DE7C8D">
      <w:pPr>
        <w:ind w:firstLine="709"/>
        <w:jc w:val="both"/>
        <w:rPr>
          <w:sz w:val="28"/>
          <w:szCs w:val="28"/>
        </w:rPr>
      </w:pPr>
      <w:r>
        <w:rPr>
          <w:sz w:val="28"/>
          <w:szCs w:val="28"/>
        </w:rPr>
        <w:t>А.А. Тратонин – исполнительный директор ООО «Новичиха лес» (по согласованию);</w:t>
      </w:r>
    </w:p>
    <w:p w:rsidR="00DE7C8D" w:rsidRDefault="00DE7C8D" w:rsidP="00DE7C8D">
      <w:pPr>
        <w:ind w:firstLine="709"/>
        <w:jc w:val="both"/>
        <w:rPr>
          <w:sz w:val="28"/>
          <w:szCs w:val="28"/>
        </w:rPr>
      </w:pPr>
      <w:r>
        <w:rPr>
          <w:sz w:val="28"/>
          <w:szCs w:val="28"/>
        </w:rPr>
        <w:t>А.В. Коробкин – начальник отдела по делам ГОЧС и МР Администрации района;</w:t>
      </w:r>
    </w:p>
    <w:p w:rsidR="00DE7C8D" w:rsidRDefault="00DE7C8D" w:rsidP="00DE7C8D">
      <w:pPr>
        <w:ind w:firstLine="709"/>
        <w:jc w:val="both"/>
        <w:rPr>
          <w:sz w:val="28"/>
          <w:szCs w:val="28"/>
        </w:rPr>
      </w:pPr>
      <w:r>
        <w:rPr>
          <w:sz w:val="28"/>
          <w:szCs w:val="28"/>
        </w:rPr>
        <w:t>Т.В. Чеботарь  – и.о. главного врача КГБУЗ «Новичихинская ЦРБ»</w:t>
      </w:r>
      <w:r w:rsidRPr="00213D4E">
        <w:rPr>
          <w:sz w:val="28"/>
          <w:szCs w:val="28"/>
        </w:rPr>
        <w:t xml:space="preserve"> </w:t>
      </w:r>
      <w:r>
        <w:rPr>
          <w:sz w:val="28"/>
          <w:szCs w:val="28"/>
        </w:rPr>
        <w:t>(по согласованию);</w:t>
      </w:r>
    </w:p>
    <w:p w:rsidR="00DE7C8D" w:rsidRDefault="00DE7C8D" w:rsidP="00DE7C8D">
      <w:pPr>
        <w:rPr>
          <w:sz w:val="28"/>
          <w:szCs w:val="28"/>
        </w:rPr>
      </w:pPr>
      <w:r>
        <w:rPr>
          <w:sz w:val="28"/>
          <w:szCs w:val="28"/>
        </w:rPr>
        <w:t xml:space="preserve">          Е.В. Ланг – начальник- лесничий ООП в области лесных полномочий по Новичихинскому лесничеству (по согласованию).</w:t>
      </w:r>
    </w:p>
    <w:p w:rsidR="00DE7C8D" w:rsidRDefault="00DE7C8D" w:rsidP="00DE7C8D">
      <w:pPr>
        <w:ind w:firstLine="709"/>
        <w:jc w:val="both"/>
        <w:rPr>
          <w:sz w:val="28"/>
          <w:szCs w:val="28"/>
        </w:rPr>
      </w:pPr>
      <w:r>
        <w:rPr>
          <w:sz w:val="28"/>
          <w:szCs w:val="28"/>
        </w:rPr>
        <w:t>2. Рекомендовать руководителям ООО «Новичиха лес», пункта полиции по Новичихинскому району, 87 ПСЧ ФПС ГПС ФГКУ «4 отряд ФПС по Алтайскому краю» и отделу по делам ГОЧС и МР Администрации района принять к исполнению «План тушения лесных пожаров на территории Новичихинского лесничества Алтайского края на период пожароопасного сезона 2018г, утвержденного 25.01.2018  министром природных ресурсов и экологии Алтайского края.</w:t>
      </w:r>
    </w:p>
    <w:p w:rsidR="00DE7C8D" w:rsidRDefault="00DE7C8D" w:rsidP="00DE7C8D">
      <w:pPr>
        <w:ind w:firstLine="709"/>
        <w:jc w:val="both"/>
        <w:rPr>
          <w:sz w:val="28"/>
          <w:szCs w:val="28"/>
        </w:rPr>
      </w:pPr>
      <w:r>
        <w:rPr>
          <w:sz w:val="28"/>
          <w:szCs w:val="28"/>
        </w:rPr>
        <w:t xml:space="preserve">3. Рекомендовать главе Администраций Новичихинского сельсовета, главам Токаревского, Мельниковского и Поломошенского сельсоветов создать аналогичные оперативные штабы (группы) и утвердить комплекс мероприятий по борьбе с лесными пожарами и лесонарушениями в пределах своих административных территорий. </w:t>
      </w:r>
    </w:p>
    <w:p w:rsidR="00DE7C8D" w:rsidRDefault="00DE7C8D" w:rsidP="00DE7C8D">
      <w:pPr>
        <w:ind w:firstLine="709"/>
        <w:jc w:val="both"/>
        <w:rPr>
          <w:sz w:val="28"/>
          <w:szCs w:val="28"/>
        </w:rPr>
      </w:pPr>
      <w:r>
        <w:rPr>
          <w:sz w:val="28"/>
          <w:szCs w:val="28"/>
        </w:rPr>
        <w:t>4. Рекомендовать начальнику 87 ПСЧ ФПС ГПС ФГКУ «4 отряд ФПС по Алтайскому краю» А.П. Гамаюнову привлекать для тушения крупных лесных пожаров силы и средства пожарных подразделений района с учетом оставления необходимого резерва для охраны населенных пунктов района.</w:t>
      </w:r>
    </w:p>
    <w:p w:rsidR="00DE7C8D" w:rsidRDefault="00DE7C8D" w:rsidP="00DE7C8D">
      <w:pPr>
        <w:ind w:firstLine="709"/>
        <w:jc w:val="both"/>
        <w:rPr>
          <w:sz w:val="28"/>
          <w:szCs w:val="28"/>
        </w:rPr>
      </w:pPr>
      <w:r>
        <w:rPr>
          <w:sz w:val="28"/>
          <w:szCs w:val="28"/>
        </w:rPr>
        <w:t>5. Расходы, связанные с привлечением на пожары в лесах на арендованной территории ООО «Новичиха лес», относятся на счет данного арендатора.</w:t>
      </w:r>
    </w:p>
    <w:p w:rsidR="00DE7C8D" w:rsidRDefault="00DE7C8D" w:rsidP="00DE7C8D">
      <w:pPr>
        <w:ind w:firstLine="709"/>
        <w:jc w:val="both"/>
        <w:rPr>
          <w:sz w:val="28"/>
          <w:szCs w:val="28"/>
        </w:rPr>
      </w:pPr>
      <w:r>
        <w:rPr>
          <w:sz w:val="28"/>
          <w:szCs w:val="28"/>
        </w:rPr>
        <w:t>6. Исполнительному директору ООО «Новичиха лес» Тратонину А.А. обеспечить передачу ежедневных сведений в ЕДДС района о месте и времени проведения плановых отжигов и сжигания порубочных остатков на закрепленной территории по телефону 22-3-36,</w:t>
      </w:r>
      <w:r w:rsidRPr="0064270F">
        <w:rPr>
          <w:sz w:val="28"/>
          <w:szCs w:val="28"/>
        </w:rPr>
        <w:t xml:space="preserve"> </w:t>
      </w:r>
      <w:r>
        <w:rPr>
          <w:sz w:val="28"/>
          <w:szCs w:val="28"/>
        </w:rPr>
        <w:t>провести проверку телефонной сети и телефонов на мастерских участках с. Новичиха  и с. Мельниково, лесохозяйственных участках с. Токарево и с. Поломошное.</w:t>
      </w:r>
    </w:p>
    <w:p w:rsidR="00DE7C8D" w:rsidRPr="001312B1" w:rsidRDefault="00DE7C8D" w:rsidP="00DE7C8D">
      <w:pPr>
        <w:ind w:firstLine="709"/>
        <w:jc w:val="both"/>
        <w:rPr>
          <w:sz w:val="28"/>
          <w:szCs w:val="28"/>
        </w:rPr>
      </w:pPr>
      <w:r w:rsidRPr="001312B1">
        <w:rPr>
          <w:sz w:val="28"/>
          <w:szCs w:val="28"/>
        </w:rPr>
        <w:t>7. В период</w:t>
      </w:r>
      <w:r>
        <w:rPr>
          <w:sz w:val="28"/>
          <w:szCs w:val="28"/>
        </w:rPr>
        <w:t xml:space="preserve">, начиная </w:t>
      </w:r>
      <w:r w:rsidRPr="001312B1">
        <w:rPr>
          <w:sz w:val="28"/>
          <w:szCs w:val="28"/>
        </w:rPr>
        <w:t xml:space="preserve"> со дня схода снежного покрова </w:t>
      </w:r>
      <w:r>
        <w:rPr>
          <w:sz w:val="28"/>
          <w:szCs w:val="28"/>
        </w:rPr>
        <w:t>и</w:t>
      </w:r>
      <w:r w:rsidRPr="001312B1">
        <w:rPr>
          <w:sz w:val="28"/>
          <w:szCs w:val="28"/>
        </w:rPr>
        <w:t xml:space="preserve"> до установления устойчивой дождливой осенней погоды или образования снежного покрова органы местного самоуправления, учреждения, организации</w:t>
      </w:r>
      <w:r>
        <w:rPr>
          <w:sz w:val="28"/>
          <w:szCs w:val="28"/>
        </w:rPr>
        <w:t>,</w:t>
      </w:r>
      <w:r w:rsidRPr="001312B1">
        <w:rPr>
          <w:sz w:val="28"/>
          <w:szCs w:val="28"/>
        </w:rPr>
        <w:t xml:space="preserve">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1312B1">
          <w:rPr>
            <w:sz w:val="28"/>
            <w:szCs w:val="28"/>
          </w:rPr>
          <w:t>10 метров</w:t>
        </w:r>
      </w:smartTag>
      <w:r w:rsidRPr="001312B1">
        <w:rPr>
          <w:sz w:val="28"/>
          <w:szCs w:val="28"/>
        </w:rPr>
        <w:t xml:space="preserve"> от леса либо отделяют лес противопожарной минерализованной полосой шириной не менее </w:t>
      </w:r>
      <w:smartTag w:uri="urn:schemas-microsoft-com:office:smarttags" w:element="metricconverter">
        <w:smartTagPr>
          <w:attr w:name="ProductID" w:val="0,5 метра"/>
        </w:smartTagPr>
        <w:r w:rsidRPr="001312B1">
          <w:rPr>
            <w:sz w:val="28"/>
            <w:szCs w:val="28"/>
          </w:rPr>
          <w:t>0,5 метра</w:t>
        </w:r>
      </w:smartTag>
      <w:r w:rsidRPr="001312B1">
        <w:rPr>
          <w:sz w:val="28"/>
          <w:szCs w:val="28"/>
        </w:rPr>
        <w:t xml:space="preserve"> или иным противопожарным барьером. </w:t>
      </w:r>
    </w:p>
    <w:p w:rsidR="00DE7C8D" w:rsidRDefault="00DE7C8D" w:rsidP="00DE7C8D">
      <w:pPr>
        <w:ind w:firstLine="709"/>
        <w:jc w:val="both"/>
        <w:rPr>
          <w:sz w:val="28"/>
          <w:szCs w:val="28"/>
        </w:rPr>
      </w:pPr>
      <w:r>
        <w:rPr>
          <w:sz w:val="28"/>
          <w:szCs w:val="28"/>
        </w:rPr>
        <w:t>8. Запретить посещение гражданами лесов и въезд в них  транспортных средств, а также проведение определенных видов работ при 4 классе пожарной опасности и выше по согласованию с Администрацией района, о чем арендаторы лесного фонда оповещают граждан листовками и через средства массовой  информации.</w:t>
      </w:r>
    </w:p>
    <w:p w:rsidR="00DE7C8D" w:rsidRDefault="00DE7C8D" w:rsidP="00DE7C8D">
      <w:pPr>
        <w:ind w:firstLine="709"/>
        <w:jc w:val="both"/>
        <w:rPr>
          <w:sz w:val="28"/>
          <w:szCs w:val="28"/>
        </w:rPr>
      </w:pPr>
      <w:r>
        <w:rPr>
          <w:sz w:val="28"/>
          <w:szCs w:val="28"/>
        </w:rPr>
        <w:t>9. Запретить в пожароопасный период проведение сельхозпалов  на территориях, примыкающих к лесному фонду и полезащитным  полосам.</w:t>
      </w:r>
    </w:p>
    <w:p w:rsidR="00DE7C8D" w:rsidRPr="00593F51" w:rsidRDefault="00DE7C8D" w:rsidP="00DE7C8D">
      <w:pPr>
        <w:ind w:firstLine="540"/>
        <w:jc w:val="both"/>
        <w:rPr>
          <w:sz w:val="28"/>
          <w:szCs w:val="28"/>
        </w:rPr>
      </w:pPr>
      <w:r>
        <w:rPr>
          <w:sz w:val="28"/>
          <w:szCs w:val="28"/>
        </w:rPr>
        <w:t xml:space="preserve">  </w:t>
      </w:r>
      <w:r w:rsidRPr="00593F51">
        <w:rPr>
          <w:sz w:val="28"/>
          <w:szCs w:val="28"/>
        </w:rPr>
        <w:t xml:space="preserve">10. Рекомендовать </w:t>
      </w:r>
      <w:r>
        <w:rPr>
          <w:sz w:val="28"/>
          <w:szCs w:val="28"/>
        </w:rPr>
        <w:t>главам</w:t>
      </w:r>
      <w:r w:rsidRPr="00593F51">
        <w:rPr>
          <w:sz w:val="28"/>
          <w:szCs w:val="28"/>
        </w:rPr>
        <w:t xml:space="preserve"> сельсоветов, руководителям организаций, </w:t>
      </w:r>
      <w:r>
        <w:rPr>
          <w:sz w:val="28"/>
          <w:szCs w:val="28"/>
        </w:rPr>
        <w:t>производителям сельскохозяйственной продукции,</w:t>
      </w:r>
      <w:r w:rsidRPr="00593F51">
        <w:rPr>
          <w:sz w:val="28"/>
          <w:szCs w:val="28"/>
        </w:rPr>
        <w:t xml:space="preserve"> имеющих в своем введении лесные массивы</w:t>
      </w:r>
      <w:r>
        <w:rPr>
          <w:sz w:val="28"/>
          <w:szCs w:val="28"/>
        </w:rPr>
        <w:t xml:space="preserve"> (лесозащитные полосы)</w:t>
      </w:r>
      <w:r w:rsidRPr="00593F51">
        <w:rPr>
          <w:sz w:val="28"/>
          <w:szCs w:val="28"/>
        </w:rPr>
        <w:t xml:space="preserve">, организовать их охрану  от пожаров и самовольных рубок. </w:t>
      </w:r>
    </w:p>
    <w:p w:rsidR="00DE7C8D" w:rsidRPr="00593F51" w:rsidRDefault="00DE7C8D" w:rsidP="00DE7C8D">
      <w:pPr>
        <w:ind w:firstLine="709"/>
        <w:jc w:val="both"/>
        <w:rPr>
          <w:sz w:val="28"/>
          <w:szCs w:val="28"/>
        </w:rPr>
      </w:pPr>
      <w:r w:rsidRPr="00593F51">
        <w:rPr>
          <w:sz w:val="28"/>
          <w:szCs w:val="28"/>
        </w:rPr>
        <w:t>11. ГУП ДХ АК «ДСУ</w:t>
      </w:r>
      <w:r>
        <w:rPr>
          <w:sz w:val="28"/>
          <w:szCs w:val="28"/>
        </w:rPr>
        <w:t xml:space="preserve"> Южное</w:t>
      </w:r>
      <w:r w:rsidRPr="00593F51">
        <w:rPr>
          <w:sz w:val="28"/>
          <w:szCs w:val="28"/>
        </w:rPr>
        <w:t xml:space="preserve">» филиал </w:t>
      </w:r>
      <w:r>
        <w:rPr>
          <w:sz w:val="28"/>
          <w:szCs w:val="28"/>
        </w:rPr>
        <w:t>Новичихинский</w:t>
      </w:r>
      <w:r w:rsidRPr="00593F51">
        <w:rPr>
          <w:sz w:val="28"/>
          <w:szCs w:val="28"/>
        </w:rPr>
        <w:t xml:space="preserve"> (руководитель </w:t>
      </w:r>
      <w:r>
        <w:rPr>
          <w:sz w:val="28"/>
          <w:szCs w:val="28"/>
        </w:rPr>
        <w:t>Калашников Д.В.</w:t>
      </w:r>
      <w:r w:rsidRPr="00593F51">
        <w:rPr>
          <w:sz w:val="28"/>
          <w:szCs w:val="28"/>
        </w:rPr>
        <w:t>), имеющему автодороги</w:t>
      </w:r>
      <w:r>
        <w:rPr>
          <w:sz w:val="28"/>
          <w:szCs w:val="28"/>
        </w:rPr>
        <w:t xml:space="preserve"> в лесном фонде</w:t>
      </w:r>
      <w:r w:rsidRPr="00593F51">
        <w:rPr>
          <w:sz w:val="28"/>
          <w:szCs w:val="28"/>
        </w:rPr>
        <w:t xml:space="preserve">, </w:t>
      </w:r>
      <w:r>
        <w:rPr>
          <w:sz w:val="28"/>
          <w:szCs w:val="28"/>
        </w:rPr>
        <w:t>Поспелихинскому</w:t>
      </w:r>
      <w:r w:rsidRPr="00593F51">
        <w:rPr>
          <w:sz w:val="28"/>
          <w:szCs w:val="28"/>
        </w:rPr>
        <w:t xml:space="preserve"> РЭС ЗСЭС ОАО «Алтайэнерго» (руководитель </w:t>
      </w:r>
      <w:r>
        <w:rPr>
          <w:sz w:val="28"/>
          <w:szCs w:val="28"/>
        </w:rPr>
        <w:t>Ежов Д.В.</w:t>
      </w:r>
      <w:r w:rsidRPr="00593F51">
        <w:rPr>
          <w:sz w:val="28"/>
          <w:szCs w:val="28"/>
        </w:rPr>
        <w:t>), имеющему линии электропередач  в лесном фонде, организовать пункты сосредоточения  пожарного инвентаря согласно нормам  и строго соблюдать правила содержания отводов, проходящих через лесные массивы.</w:t>
      </w:r>
    </w:p>
    <w:p w:rsidR="00DE7C8D" w:rsidRDefault="00DE7C8D" w:rsidP="00DE7C8D">
      <w:pPr>
        <w:ind w:firstLine="709"/>
        <w:jc w:val="both"/>
        <w:rPr>
          <w:sz w:val="28"/>
          <w:szCs w:val="28"/>
        </w:rPr>
      </w:pPr>
      <w:r>
        <w:rPr>
          <w:sz w:val="28"/>
          <w:szCs w:val="28"/>
        </w:rPr>
        <w:t>12. Рекомендовать ведущему специалисту – государственному инспектору Министерства природы и экологии Алтайского края Сухову А.И.  до начала пожароопасного периода организовать инструктажи по пожарной безопасности в лесах Российской Федерации с рыбаками и охотниками Новичихинского района. Оказывать содействие органам  лесного хозяйства в предупреждении пожаров и лесонарушений.</w:t>
      </w:r>
    </w:p>
    <w:p w:rsidR="00DE7C8D" w:rsidRDefault="00DE7C8D" w:rsidP="00DE7C8D">
      <w:pPr>
        <w:jc w:val="both"/>
        <w:rPr>
          <w:sz w:val="28"/>
          <w:szCs w:val="28"/>
        </w:rPr>
      </w:pPr>
      <w:r>
        <w:rPr>
          <w:sz w:val="28"/>
          <w:szCs w:val="28"/>
        </w:rPr>
        <w:t xml:space="preserve">           13.</w:t>
      </w:r>
      <w:r w:rsidRPr="00376A1A">
        <w:rPr>
          <w:sz w:val="28"/>
          <w:szCs w:val="28"/>
        </w:rPr>
        <w:t xml:space="preserve"> </w:t>
      </w:r>
      <w:r w:rsidRPr="007B67E4">
        <w:rPr>
          <w:sz w:val="28"/>
          <w:szCs w:val="28"/>
        </w:rPr>
        <w:t>Признать утратившими силу</w:t>
      </w:r>
      <w:r>
        <w:rPr>
          <w:sz w:val="28"/>
          <w:szCs w:val="28"/>
        </w:rPr>
        <w:t xml:space="preserve"> </w:t>
      </w:r>
      <w:r w:rsidRPr="007B67E4">
        <w:rPr>
          <w:sz w:val="28"/>
          <w:szCs w:val="28"/>
        </w:rPr>
        <w:t xml:space="preserve">постановление Администрации района от </w:t>
      </w:r>
      <w:r>
        <w:rPr>
          <w:sz w:val="28"/>
          <w:szCs w:val="28"/>
        </w:rPr>
        <w:t>15.03.</w:t>
      </w:r>
      <w:r w:rsidRPr="007B67E4">
        <w:rPr>
          <w:sz w:val="28"/>
          <w:szCs w:val="28"/>
        </w:rPr>
        <w:t xml:space="preserve">2017 г. № </w:t>
      </w:r>
      <w:r>
        <w:rPr>
          <w:sz w:val="28"/>
          <w:szCs w:val="28"/>
        </w:rPr>
        <w:t>82</w:t>
      </w:r>
      <w:r w:rsidRPr="007B67E4">
        <w:rPr>
          <w:sz w:val="28"/>
          <w:szCs w:val="28"/>
        </w:rPr>
        <w:t xml:space="preserve"> «</w:t>
      </w:r>
      <w:r w:rsidRPr="00E804DA">
        <w:rPr>
          <w:sz w:val="28"/>
          <w:szCs w:val="28"/>
        </w:rPr>
        <w:t>О</w:t>
      </w:r>
      <w:r>
        <w:rPr>
          <w:sz w:val="28"/>
          <w:szCs w:val="28"/>
        </w:rPr>
        <w:t xml:space="preserve"> </w:t>
      </w:r>
      <w:r w:rsidRPr="00E804DA">
        <w:rPr>
          <w:sz w:val="28"/>
          <w:szCs w:val="28"/>
        </w:rPr>
        <w:t xml:space="preserve"> мерах </w:t>
      </w:r>
      <w:r>
        <w:rPr>
          <w:sz w:val="28"/>
          <w:szCs w:val="28"/>
        </w:rPr>
        <w:t xml:space="preserve"> </w:t>
      </w:r>
      <w:r w:rsidRPr="00E804DA">
        <w:rPr>
          <w:sz w:val="28"/>
          <w:szCs w:val="28"/>
        </w:rPr>
        <w:t xml:space="preserve">по усилению </w:t>
      </w:r>
      <w:r>
        <w:rPr>
          <w:sz w:val="28"/>
          <w:szCs w:val="28"/>
        </w:rPr>
        <w:t xml:space="preserve">  </w:t>
      </w:r>
      <w:r w:rsidRPr="00E804DA">
        <w:rPr>
          <w:sz w:val="28"/>
          <w:szCs w:val="28"/>
        </w:rPr>
        <w:t>охраны</w:t>
      </w:r>
      <w:r>
        <w:rPr>
          <w:sz w:val="28"/>
          <w:szCs w:val="28"/>
        </w:rPr>
        <w:t xml:space="preserve"> лесов  от  пожаров и  защиты их от вредителей и болезней в 2017 году).</w:t>
      </w:r>
    </w:p>
    <w:p w:rsidR="00DE7C8D" w:rsidRPr="00593F51" w:rsidRDefault="00DE7C8D" w:rsidP="00DE7C8D">
      <w:pPr>
        <w:ind w:firstLine="709"/>
        <w:jc w:val="both"/>
        <w:rPr>
          <w:sz w:val="28"/>
          <w:szCs w:val="28"/>
        </w:rPr>
      </w:pPr>
      <w:r>
        <w:rPr>
          <w:sz w:val="28"/>
          <w:szCs w:val="28"/>
        </w:rPr>
        <w:t xml:space="preserve"> </w:t>
      </w:r>
      <w:r w:rsidRPr="00593F51">
        <w:rPr>
          <w:sz w:val="28"/>
          <w:szCs w:val="28"/>
        </w:rPr>
        <w:t>1</w:t>
      </w:r>
      <w:r>
        <w:rPr>
          <w:sz w:val="28"/>
          <w:szCs w:val="28"/>
        </w:rPr>
        <w:t>4</w:t>
      </w:r>
      <w:r w:rsidRPr="00593F51">
        <w:rPr>
          <w:sz w:val="28"/>
          <w:szCs w:val="28"/>
        </w:rPr>
        <w:t xml:space="preserve">. Настоящее постановление опубликовать в </w:t>
      </w:r>
      <w:r>
        <w:rPr>
          <w:sz w:val="28"/>
          <w:szCs w:val="28"/>
        </w:rPr>
        <w:t xml:space="preserve">районной </w:t>
      </w:r>
      <w:r w:rsidRPr="00593F51">
        <w:rPr>
          <w:sz w:val="28"/>
          <w:szCs w:val="28"/>
        </w:rPr>
        <w:t>газете</w:t>
      </w:r>
      <w:r>
        <w:rPr>
          <w:sz w:val="28"/>
          <w:szCs w:val="28"/>
        </w:rPr>
        <w:t xml:space="preserve"> </w:t>
      </w:r>
      <w:r w:rsidRPr="00593F51">
        <w:rPr>
          <w:sz w:val="28"/>
          <w:szCs w:val="28"/>
        </w:rPr>
        <w:t xml:space="preserve"> «</w:t>
      </w:r>
      <w:r>
        <w:rPr>
          <w:sz w:val="28"/>
          <w:szCs w:val="28"/>
        </w:rPr>
        <w:t>Сельчанка</w:t>
      </w:r>
      <w:r w:rsidRPr="00593F51">
        <w:rPr>
          <w:sz w:val="28"/>
          <w:szCs w:val="28"/>
        </w:rPr>
        <w:t>».</w:t>
      </w:r>
    </w:p>
    <w:p w:rsidR="00DE7C8D" w:rsidRDefault="00DE7C8D" w:rsidP="00DE7C8D">
      <w:pPr>
        <w:ind w:firstLine="709"/>
        <w:jc w:val="both"/>
        <w:rPr>
          <w:sz w:val="28"/>
          <w:szCs w:val="28"/>
        </w:rPr>
      </w:pPr>
      <w:r>
        <w:rPr>
          <w:sz w:val="28"/>
          <w:szCs w:val="28"/>
        </w:rPr>
        <w:t xml:space="preserve"> 15. Контроль за исполнением настоящего  постановления оставляю за собой.</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DE7C8D" w:rsidP="00B53553">
      <w:pPr>
        <w:rPr>
          <w:b/>
          <w:bCs/>
          <w:sz w:val="28"/>
        </w:rPr>
      </w:pPr>
      <w:r>
        <w:rPr>
          <w:b/>
          <w:bCs/>
          <w:sz w:val="28"/>
        </w:rPr>
        <w:t>22</w:t>
      </w:r>
      <w:r w:rsidR="00B53553">
        <w:rPr>
          <w:b/>
          <w:bCs/>
          <w:sz w:val="28"/>
        </w:rPr>
        <w:t xml:space="preserve">.03.2018   №  </w:t>
      </w:r>
      <w:r>
        <w:rPr>
          <w:b/>
          <w:bCs/>
          <w:sz w:val="28"/>
        </w:rPr>
        <w:t>93</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DE7C8D" w:rsidRDefault="00DE7C8D" w:rsidP="00DE7C8D">
      <w:pPr>
        <w:pStyle w:val="21"/>
        <w:spacing w:line="240" w:lineRule="auto"/>
        <w:ind w:firstLine="0"/>
        <w:outlineLvl w:val="0"/>
        <w:rPr>
          <w:szCs w:val="28"/>
        </w:rPr>
      </w:pPr>
    </w:p>
    <w:p w:rsidR="00DE7C8D" w:rsidRDefault="00DE7C8D" w:rsidP="00DE7C8D">
      <w:pPr>
        <w:pStyle w:val="21"/>
        <w:spacing w:line="240" w:lineRule="auto"/>
        <w:ind w:firstLine="0"/>
        <w:outlineLvl w:val="0"/>
        <w:rPr>
          <w:szCs w:val="28"/>
        </w:rPr>
      </w:pPr>
      <w:r w:rsidRPr="00784810">
        <w:rPr>
          <w:szCs w:val="28"/>
        </w:rPr>
        <w:t xml:space="preserve">Об утверждении Реестра открытых данных </w:t>
      </w:r>
    </w:p>
    <w:p w:rsidR="00DE7C8D" w:rsidRDefault="00DE7C8D" w:rsidP="00DE7C8D">
      <w:pPr>
        <w:pStyle w:val="21"/>
        <w:spacing w:line="240" w:lineRule="auto"/>
        <w:ind w:firstLine="0"/>
        <w:outlineLvl w:val="0"/>
        <w:rPr>
          <w:szCs w:val="28"/>
        </w:rPr>
      </w:pPr>
      <w:r w:rsidRPr="00784810">
        <w:rPr>
          <w:szCs w:val="28"/>
        </w:rPr>
        <w:t>Администрации Новичихинского района</w:t>
      </w:r>
    </w:p>
    <w:p w:rsidR="00DE7C8D" w:rsidRDefault="00DE7C8D" w:rsidP="00DE7C8D">
      <w:pPr>
        <w:pStyle w:val="21"/>
        <w:spacing w:line="240" w:lineRule="auto"/>
        <w:ind w:firstLine="0"/>
        <w:outlineLvl w:val="0"/>
        <w:rPr>
          <w:szCs w:val="28"/>
        </w:rPr>
      </w:pPr>
      <w:r w:rsidRPr="00784810">
        <w:rPr>
          <w:szCs w:val="28"/>
        </w:rPr>
        <w:t xml:space="preserve">Алтайского края, подлежащих размещению </w:t>
      </w:r>
    </w:p>
    <w:p w:rsidR="00DE7C8D" w:rsidRDefault="00DE7C8D" w:rsidP="00DE7C8D">
      <w:pPr>
        <w:pStyle w:val="21"/>
        <w:spacing w:line="240" w:lineRule="auto"/>
        <w:ind w:firstLine="0"/>
        <w:outlineLvl w:val="0"/>
        <w:rPr>
          <w:szCs w:val="28"/>
        </w:rPr>
      </w:pPr>
      <w:r w:rsidRPr="00784810">
        <w:rPr>
          <w:szCs w:val="28"/>
        </w:rPr>
        <w:t xml:space="preserve">в информационно-теле-коммуникационной </w:t>
      </w:r>
    </w:p>
    <w:p w:rsidR="00DE7C8D" w:rsidRPr="00784810" w:rsidRDefault="00DE7C8D" w:rsidP="00DE7C8D">
      <w:pPr>
        <w:pStyle w:val="21"/>
        <w:spacing w:line="240" w:lineRule="auto"/>
        <w:ind w:firstLine="0"/>
        <w:outlineLvl w:val="0"/>
        <w:rPr>
          <w:szCs w:val="28"/>
        </w:rPr>
      </w:pPr>
      <w:r w:rsidRPr="00784810">
        <w:rPr>
          <w:szCs w:val="28"/>
        </w:rPr>
        <w:t>сети «Интернет»</w:t>
      </w:r>
      <w:r w:rsidRPr="00784810">
        <w:rPr>
          <w:szCs w:val="28"/>
        </w:rPr>
        <w:tab/>
      </w:r>
    </w:p>
    <w:p w:rsidR="00DE7C8D" w:rsidRPr="00784810" w:rsidRDefault="00DE7C8D" w:rsidP="00DE7C8D">
      <w:pPr>
        <w:pStyle w:val="21"/>
        <w:spacing w:line="240" w:lineRule="auto"/>
        <w:outlineLvl w:val="0"/>
        <w:rPr>
          <w:szCs w:val="28"/>
        </w:rPr>
      </w:pPr>
    </w:p>
    <w:p w:rsidR="00DE7C8D" w:rsidRPr="00784810" w:rsidRDefault="00DE7C8D" w:rsidP="00DE7C8D">
      <w:pPr>
        <w:pStyle w:val="21"/>
        <w:spacing w:line="240" w:lineRule="auto"/>
        <w:outlineLvl w:val="0"/>
        <w:rPr>
          <w:szCs w:val="28"/>
        </w:rPr>
      </w:pPr>
      <w:r w:rsidRPr="00784810">
        <w:rPr>
          <w:szCs w:val="28"/>
        </w:rPr>
        <w:t>В соответствии с распоряжением Правительства Российской Федерации от 10.07.2013 №1187-р «О Перечнях информации о деятельности государственных органов, органов местного самоуправления, размещаемой в сети «Интернет» в форме открытых данных» ПОСТАНОВЛЯЮ:</w:t>
      </w:r>
    </w:p>
    <w:p w:rsidR="00DE7C8D" w:rsidRPr="00784810" w:rsidRDefault="00DE7C8D" w:rsidP="00DE7C8D">
      <w:pPr>
        <w:pStyle w:val="21"/>
        <w:spacing w:line="240" w:lineRule="auto"/>
        <w:outlineLvl w:val="0"/>
        <w:rPr>
          <w:szCs w:val="28"/>
        </w:rPr>
      </w:pPr>
      <w:r w:rsidRPr="00784810">
        <w:rPr>
          <w:szCs w:val="28"/>
        </w:rPr>
        <w:t>1. Утвердить Реестр открытых данных Администрации Новичихинского района Алтайского края, подлежащих размещению в информационно-телекоммуникационной сети «Интернет» (прилагается).</w:t>
      </w:r>
    </w:p>
    <w:p w:rsidR="00DE7C8D" w:rsidRPr="00784810" w:rsidRDefault="00DE7C8D" w:rsidP="00DE7C8D">
      <w:pPr>
        <w:pStyle w:val="21"/>
        <w:spacing w:line="240" w:lineRule="auto"/>
        <w:outlineLvl w:val="0"/>
        <w:rPr>
          <w:szCs w:val="28"/>
        </w:rPr>
      </w:pPr>
      <w:r w:rsidRPr="00784810">
        <w:rPr>
          <w:szCs w:val="28"/>
        </w:rPr>
        <w:t>2. Для размещения открытых данных Администрации Новичихинского района Алтайского края создать специализированный раздел «Открытые данные» на официальном сайте Администрации Новичихинского района Алтайского края.</w:t>
      </w:r>
    </w:p>
    <w:p w:rsidR="00DE7C8D" w:rsidRPr="00784810" w:rsidRDefault="00DE7C8D" w:rsidP="00DE7C8D">
      <w:pPr>
        <w:pStyle w:val="21"/>
        <w:spacing w:line="240" w:lineRule="auto"/>
        <w:outlineLvl w:val="0"/>
        <w:rPr>
          <w:szCs w:val="28"/>
        </w:rPr>
      </w:pPr>
      <w:r w:rsidRPr="00784810">
        <w:rPr>
          <w:szCs w:val="28"/>
        </w:rPr>
        <w:t>3. Назначить управление делами Администрации района ответственным за размещение наборов открытых данных Реестра открытых данных Администрации Новичихинского района Алтайского края.</w:t>
      </w:r>
    </w:p>
    <w:p w:rsidR="00DE7C8D" w:rsidRPr="00784810" w:rsidRDefault="00DE7C8D" w:rsidP="00DE7C8D">
      <w:pPr>
        <w:pStyle w:val="21"/>
        <w:spacing w:line="240" w:lineRule="auto"/>
        <w:outlineLvl w:val="0"/>
        <w:rPr>
          <w:szCs w:val="28"/>
        </w:rPr>
      </w:pPr>
      <w:r w:rsidRPr="00784810">
        <w:rPr>
          <w:szCs w:val="28"/>
        </w:rPr>
        <w:t>4. Обнародовать настоящее постановление на официальном сайте Администрации Новичихинского района Алтайского края.</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Pr="0054736E" w:rsidRDefault="00DE7C8D" w:rsidP="00DE7C8D">
      <w:pPr>
        <w:pStyle w:val="21"/>
        <w:spacing w:line="240" w:lineRule="auto"/>
        <w:ind w:left="4479" w:firstLine="0"/>
        <w:outlineLvl w:val="0"/>
        <w:rPr>
          <w:szCs w:val="28"/>
        </w:rPr>
      </w:pPr>
      <w:r w:rsidRPr="0054736E">
        <w:rPr>
          <w:szCs w:val="28"/>
        </w:rPr>
        <w:t>Утвержден</w:t>
      </w:r>
    </w:p>
    <w:p w:rsidR="00DE7C8D" w:rsidRPr="00784810" w:rsidRDefault="00DE7C8D" w:rsidP="00DE7C8D">
      <w:pPr>
        <w:pStyle w:val="21"/>
        <w:spacing w:line="240" w:lineRule="auto"/>
        <w:ind w:left="4536" w:firstLine="0"/>
        <w:outlineLvl w:val="0"/>
        <w:rPr>
          <w:szCs w:val="28"/>
        </w:rPr>
      </w:pPr>
      <w:r w:rsidRPr="0054736E">
        <w:rPr>
          <w:szCs w:val="28"/>
        </w:rPr>
        <w:t>постановлением Администрации Новичихинского района Алтайского края от 22.03.2018 № 93</w:t>
      </w:r>
    </w:p>
    <w:p w:rsidR="00DE7C8D" w:rsidRPr="00784810" w:rsidRDefault="00DE7C8D" w:rsidP="00DE7C8D">
      <w:pPr>
        <w:pStyle w:val="21"/>
        <w:spacing w:line="240" w:lineRule="auto"/>
        <w:outlineLvl w:val="0"/>
        <w:rPr>
          <w:szCs w:val="28"/>
        </w:rPr>
      </w:pPr>
    </w:p>
    <w:p w:rsidR="00DE7C8D" w:rsidRPr="00784810" w:rsidRDefault="00DE7C8D" w:rsidP="00DE7C8D">
      <w:pPr>
        <w:pStyle w:val="21"/>
        <w:spacing w:line="240" w:lineRule="auto"/>
        <w:ind w:firstLine="0"/>
        <w:jc w:val="center"/>
        <w:outlineLvl w:val="0"/>
        <w:rPr>
          <w:szCs w:val="28"/>
        </w:rPr>
      </w:pPr>
      <w:r w:rsidRPr="00784810">
        <w:rPr>
          <w:szCs w:val="28"/>
        </w:rPr>
        <w:t>Реестр</w:t>
      </w:r>
    </w:p>
    <w:p w:rsidR="00DE7C8D" w:rsidRPr="00784810" w:rsidRDefault="00DE7C8D" w:rsidP="00DE7C8D">
      <w:pPr>
        <w:pStyle w:val="21"/>
        <w:spacing w:line="240" w:lineRule="auto"/>
        <w:jc w:val="center"/>
        <w:outlineLvl w:val="0"/>
        <w:rPr>
          <w:szCs w:val="28"/>
        </w:rPr>
      </w:pPr>
      <w:r w:rsidRPr="00784810">
        <w:rPr>
          <w:szCs w:val="28"/>
        </w:rPr>
        <w:t>открытых данных Администрации Новичихинского района Алтайского края, подлежащих размещению в информационно-телекоммуникационной сети «Интернет»</w:t>
      </w:r>
    </w:p>
    <w:p w:rsidR="00DE7C8D" w:rsidRPr="00784810" w:rsidRDefault="00DE7C8D" w:rsidP="00DE7C8D">
      <w:pPr>
        <w:pStyle w:val="21"/>
        <w:spacing w:line="240" w:lineRule="auto"/>
        <w:outlineLvl w:val="0"/>
        <w:rPr>
          <w:szCs w:val="28"/>
        </w:rPr>
      </w:pPr>
    </w:p>
    <w:p w:rsidR="00DE7C8D" w:rsidRPr="00784810" w:rsidRDefault="00DE7C8D" w:rsidP="00DE7C8D">
      <w:pPr>
        <w:pStyle w:val="21"/>
        <w:spacing w:line="240" w:lineRule="auto"/>
        <w:outlineLvl w:val="0"/>
        <w:rPr>
          <w:szCs w:val="28"/>
        </w:rPr>
      </w:pPr>
      <w:r w:rsidRPr="00784810">
        <w:rPr>
          <w:szCs w:val="28"/>
        </w:rPr>
        <w:t>1. Сведения об административно-территориальном делении муниципального образования Новичихинский район (ответственный за набор открытых данных и поддержание сведений, содержащихся в наборе открытых данных, в актуальном состоянии Т.Е. Уранова, председатель комитета по экономике и управлению муниципальным имуществом Администрации Новичихинского района).</w:t>
      </w:r>
    </w:p>
    <w:p w:rsidR="00DE7C8D" w:rsidRPr="00784810" w:rsidRDefault="00DE7C8D" w:rsidP="00DE7C8D">
      <w:pPr>
        <w:pStyle w:val="21"/>
        <w:spacing w:line="240" w:lineRule="auto"/>
        <w:outlineLvl w:val="0"/>
        <w:rPr>
          <w:szCs w:val="28"/>
        </w:rPr>
      </w:pPr>
      <w:r w:rsidRPr="00784810">
        <w:rPr>
          <w:szCs w:val="28"/>
        </w:rPr>
        <w:t>2. Сведения об имуществе, находящемся с собственности муниципального образования Новичихинский район (ответственный за набор открытых данных и поддержание сведений, содержащихся в наборе открытых данных, в актуальном состоянии Т.Е. Уранова, председатель комитета по экономике и управлению муниципальным имуществом Администрации Новичихинского района).</w:t>
      </w:r>
    </w:p>
    <w:p w:rsidR="00DE7C8D" w:rsidRPr="00784810" w:rsidRDefault="00DE7C8D" w:rsidP="00DE7C8D">
      <w:pPr>
        <w:pStyle w:val="21"/>
        <w:spacing w:line="240" w:lineRule="auto"/>
        <w:outlineLvl w:val="0"/>
        <w:rPr>
          <w:szCs w:val="28"/>
        </w:rPr>
      </w:pPr>
      <w:r w:rsidRPr="00784810">
        <w:rPr>
          <w:szCs w:val="28"/>
        </w:rPr>
        <w:t>3. Перечень объектов похоронного назначения (ответственный за набор открытых данных и поддержание сведений, содержащихся в наборе открытых данных, в актуальном состоянии Н.А. Федотова, и.о. начальника отдела ЖКХ Администрации Новичихинского района).</w:t>
      </w:r>
    </w:p>
    <w:p w:rsidR="00DE7C8D" w:rsidRPr="00784810" w:rsidRDefault="00DE7C8D" w:rsidP="00DE7C8D">
      <w:pPr>
        <w:pStyle w:val="21"/>
        <w:spacing w:line="240" w:lineRule="auto"/>
        <w:outlineLvl w:val="0"/>
        <w:rPr>
          <w:szCs w:val="28"/>
        </w:rPr>
      </w:pPr>
      <w:r w:rsidRPr="00784810">
        <w:rPr>
          <w:szCs w:val="28"/>
        </w:rPr>
        <w:t>4. Перечень объектов образования и дошкольных учреждений (ответственный за набор открытых данных и поддержание сведений, содержащихся в наборе открытых данных, в актуальном состоянии Е.Ю. Левшина, председатель комитета Администрации Новичихинского района по образованию).</w:t>
      </w:r>
    </w:p>
    <w:p w:rsidR="00DE7C8D" w:rsidRPr="00784810" w:rsidRDefault="00DE7C8D" w:rsidP="00DE7C8D">
      <w:pPr>
        <w:pStyle w:val="21"/>
        <w:spacing w:line="240" w:lineRule="auto"/>
        <w:outlineLvl w:val="0"/>
        <w:rPr>
          <w:szCs w:val="28"/>
        </w:rPr>
      </w:pPr>
      <w:r w:rsidRPr="00784810">
        <w:rPr>
          <w:szCs w:val="28"/>
        </w:rPr>
        <w:t>5. Перечень объектов спорта, спортивных организаций  и учреждений физической культуры и спорта (ответственный за набор открытых данных и поддержание сведений, содержащихся в наборе открытых данных, в актуальном состоянии Е.Ю. Левшина, председатель комитета Администрации Новичихинского района по образованию).</w:t>
      </w:r>
    </w:p>
    <w:p w:rsidR="00DE7C8D" w:rsidRPr="00784810" w:rsidRDefault="00DE7C8D" w:rsidP="00DE7C8D">
      <w:pPr>
        <w:pStyle w:val="21"/>
        <w:spacing w:line="240" w:lineRule="auto"/>
        <w:outlineLvl w:val="0"/>
        <w:rPr>
          <w:szCs w:val="28"/>
        </w:rPr>
      </w:pPr>
      <w:r w:rsidRPr="00784810">
        <w:rPr>
          <w:szCs w:val="28"/>
        </w:rPr>
        <w:t>6. Перечень театров, музеев и домов культуры (ответственный за набор открытых данных и поддержание сведений, содержащихся в наборе открытых данных, в актуальном состоянии Е.Ю. Калашникова, начальник отдела по культуре, делам молодежи, физкультуре и спорту Администрации Новичихинского района).</w:t>
      </w:r>
    </w:p>
    <w:p w:rsidR="00DE7C8D" w:rsidRPr="00784810" w:rsidRDefault="00DE7C8D" w:rsidP="00DE7C8D">
      <w:pPr>
        <w:pStyle w:val="21"/>
        <w:spacing w:line="240" w:lineRule="auto"/>
        <w:outlineLvl w:val="0"/>
        <w:rPr>
          <w:szCs w:val="28"/>
        </w:rPr>
      </w:pPr>
      <w:r w:rsidRPr="00784810">
        <w:rPr>
          <w:szCs w:val="28"/>
        </w:rPr>
        <w:t>7. Схемы размещения рекламных конструкций на территории муниципального образования Новичихинский район (ответственный за набор открытых данных и поддержание сведений, содержащихся в наборе открытых данных, в актуальном состоянии Н.А. Федотова, и.о. начальника отдела ЖКХ Администрации Новичихинского района).</w:t>
      </w:r>
    </w:p>
    <w:p w:rsidR="00DE7C8D" w:rsidRPr="00784810" w:rsidRDefault="00DE7C8D" w:rsidP="00DE7C8D">
      <w:pPr>
        <w:pStyle w:val="21"/>
        <w:spacing w:line="240" w:lineRule="auto"/>
        <w:outlineLvl w:val="0"/>
        <w:rPr>
          <w:szCs w:val="28"/>
        </w:rPr>
      </w:pPr>
      <w:r w:rsidRPr="00784810">
        <w:rPr>
          <w:szCs w:val="28"/>
        </w:rPr>
        <w:t>8. Перечень жилых помещений, непригодных для проживания (ответственный за набор открытых данных и поддержание сведений, содержащихся в наборе открытых данных, в актуальном состоянии Н.А. Федотова, и.о. начальника отдела ЖКХ Администрации Новичихинского района).</w:t>
      </w:r>
    </w:p>
    <w:p w:rsidR="00DE7C8D" w:rsidRPr="00784810" w:rsidRDefault="00DE7C8D" w:rsidP="00DE7C8D">
      <w:pPr>
        <w:pStyle w:val="21"/>
        <w:spacing w:line="240" w:lineRule="auto"/>
        <w:outlineLvl w:val="0"/>
        <w:rPr>
          <w:szCs w:val="28"/>
        </w:rPr>
      </w:pPr>
      <w:r w:rsidRPr="00784810">
        <w:rPr>
          <w:szCs w:val="28"/>
        </w:rPr>
        <w:t>9. Перечень разрешений на строительство и ввод объектов в эксплуатацию, выданных органами местного самоуправления (ответственный за набор открытых данных и поддержание сведений, содержащихся в наборе открытых данных, в актуальном состоянии Н.А. Федотова, и.о. начальника отдела ЖКХ Администрации Новичихинского района).</w:t>
      </w:r>
    </w:p>
    <w:p w:rsidR="00DE7C8D" w:rsidRPr="00784810" w:rsidRDefault="00DE7C8D" w:rsidP="00DE7C8D">
      <w:pPr>
        <w:pStyle w:val="21"/>
        <w:spacing w:line="240" w:lineRule="auto"/>
        <w:outlineLvl w:val="0"/>
        <w:rPr>
          <w:szCs w:val="28"/>
        </w:rPr>
      </w:pPr>
      <w:r w:rsidRPr="00784810">
        <w:rPr>
          <w:szCs w:val="28"/>
        </w:rPr>
        <w:t>10. Перечень маршрутов и тарифов проезда в общественном транспорте (ответственный за набор открытых данных и поддержание сведений, содержащихся в наборе открытых данных, в актуальном состоянии Н.А. Федотова, и.о. начальника отдела ЖКХ Администрации Новичихинского района).</w:t>
      </w:r>
    </w:p>
    <w:p w:rsidR="00DE7C8D" w:rsidRDefault="00DE7C8D" w:rsidP="00DE7C8D">
      <w:pPr>
        <w:pStyle w:val="21"/>
        <w:spacing w:line="240" w:lineRule="auto"/>
        <w:ind w:firstLine="0"/>
        <w:outlineLvl w:val="0"/>
        <w:rPr>
          <w:szCs w:val="28"/>
        </w:rPr>
      </w:pPr>
      <w:r w:rsidRPr="00784810">
        <w:rPr>
          <w:szCs w:val="28"/>
        </w:rPr>
        <w:t>11. Перечень спортивных и культурных мероприятий (ответственный за набор открытых данных и поддержание сведений, содержащихся в наборе открытых данных, в актуальном состоянии Е.Ю. Калашникова, начальник отдела по культуре, делам молодежи, физкультуре и спорту Администрации Новичихинского района).</w:t>
      </w: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DE7C8D" w:rsidP="00B53553">
      <w:pPr>
        <w:rPr>
          <w:b/>
          <w:bCs/>
          <w:sz w:val="28"/>
        </w:rPr>
      </w:pPr>
      <w:r>
        <w:rPr>
          <w:b/>
          <w:bCs/>
          <w:sz w:val="28"/>
        </w:rPr>
        <w:t>23</w:t>
      </w:r>
      <w:r w:rsidR="00B53553">
        <w:rPr>
          <w:b/>
          <w:bCs/>
          <w:sz w:val="28"/>
        </w:rPr>
        <w:t>.03.2018   №</w:t>
      </w:r>
      <w:r>
        <w:rPr>
          <w:b/>
          <w:bCs/>
          <w:sz w:val="28"/>
        </w:rPr>
        <w:t xml:space="preserve">  94</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DE7C8D" w:rsidRPr="00781798" w:rsidRDefault="00DE7C8D" w:rsidP="00DE7C8D">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DE7C8D" w:rsidTr="005013AF">
        <w:tc>
          <w:tcPr>
            <w:tcW w:w="4461" w:type="dxa"/>
          </w:tcPr>
          <w:p w:rsidR="00DE7C8D" w:rsidRDefault="00DE7C8D" w:rsidP="005013AF">
            <w:pPr>
              <w:rPr>
                <w:sz w:val="28"/>
              </w:rPr>
            </w:pPr>
            <w:r>
              <w:rPr>
                <w:sz w:val="28"/>
              </w:rPr>
              <w:t>Об изменении вида разрешенного</w:t>
            </w:r>
          </w:p>
          <w:p w:rsidR="00DE7C8D" w:rsidRDefault="00DE7C8D" w:rsidP="005013AF">
            <w:pPr>
              <w:rPr>
                <w:sz w:val="28"/>
                <w:szCs w:val="28"/>
              </w:rPr>
            </w:pPr>
            <w:r>
              <w:rPr>
                <w:sz w:val="28"/>
              </w:rPr>
              <w:t>использования земельного участка</w:t>
            </w:r>
          </w:p>
          <w:p w:rsidR="00DE7C8D" w:rsidRDefault="00DE7C8D" w:rsidP="005013AF">
            <w:pPr>
              <w:jc w:val="both"/>
              <w:rPr>
                <w:sz w:val="28"/>
              </w:rPr>
            </w:pPr>
          </w:p>
        </w:tc>
        <w:tc>
          <w:tcPr>
            <w:tcW w:w="5110" w:type="dxa"/>
          </w:tcPr>
          <w:p w:rsidR="00DE7C8D" w:rsidRDefault="00DE7C8D" w:rsidP="005013AF">
            <w:pPr>
              <w:rPr>
                <w:sz w:val="28"/>
              </w:rPr>
            </w:pPr>
          </w:p>
        </w:tc>
      </w:tr>
    </w:tbl>
    <w:p w:rsidR="00DE7C8D" w:rsidRDefault="00DE7C8D" w:rsidP="00DE7C8D">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И.И. Ююкина, ПОСТАНОВЛЯЮ</w:t>
      </w:r>
      <w:r w:rsidRPr="0083661F">
        <w:rPr>
          <w:b/>
          <w:sz w:val="28"/>
          <w:szCs w:val="28"/>
        </w:rPr>
        <w:t>:</w:t>
      </w:r>
      <w:r w:rsidRPr="0083661F">
        <w:rPr>
          <w:sz w:val="28"/>
          <w:szCs w:val="28"/>
        </w:rPr>
        <w:t xml:space="preserve"> </w:t>
      </w:r>
    </w:p>
    <w:p w:rsidR="00DE7C8D" w:rsidRPr="00FC0E08" w:rsidRDefault="00DE7C8D" w:rsidP="00DE7C8D">
      <w:pPr>
        <w:ind w:firstLine="900"/>
        <w:jc w:val="both"/>
        <w:rPr>
          <w:sz w:val="28"/>
          <w:szCs w:val="28"/>
        </w:rPr>
      </w:pPr>
      <w:r>
        <w:rPr>
          <w:sz w:val="28"/>
          <w:szCs w:val="28"/>
        </w:rPr>
        <w:t xml:space="preserve">Изменить вид разрешенного использования земельного участка, имеющего кадастровый номер </w:t>
      </w:r>
      <w:r w:rsidRPr="00FC0E08">
        <w:rPr>
          <w:sz w:val="28"/>
          <w:szCs w:val="28"/>
        </w:rPr>
        <w:t>22:30:</w:t>
      </w:r>
      <w:r>
        <w:rPr>
          <w:sz w:val="28"/>
          <w:szCs w:val="28"/>
        </w:rPr>
        <w:t>040113</w:t>
      </w:r>
      <w:r w:rsidRPr="00FC0E08">
        <w:rPr>
          <w:sz w:val="28"/>
          <w:szCs w:val="28"/>
        </w:rPr>
        <w:t>:</w:t>
      </w:r>
      <w:r>
        <w:rPr>
          <w:sz w:val="28"/>
          <w:szCs w:val="28"/>
        </w:rPr>
        <w:t>33, предоставленного для ведения личного подсобного хозяйства, на вид разрешенного использования- «для блокированной жилой застройки».</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DE7C8D" w:rsidP="00B53553">
      <w:pPr>
        <w:rPr>
          <w:b/>
          <w:bCs/>
          <w:sz w:val="28"/>
        </w:rPr>
      </w:pPr>
      <w:r>
        <w:rPr>
          <w:b/>
          <w:bCs/>
          <w:sz w:val="28"/>
        </w:rPr>
        <w:t>23</w:t>
      </w:r>
      <w:r w:rsidR="00B53553">
        <w:rPr>
          <w:b/>
          <w:bCs/>
          <w:sz w:val="28"/>
        </w:rPr>
        <w:t xml:space="preserve">.03.2018   №  </w:t>
      </w:r>
      <w:r>
        <w:rPr>
          <w:b/>
          <w:bCs/>
          <w:sz w:val="28"/>
        </w:rPr>
        <w:t>95</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DE7C8D" w:rsidRPr="00781798" w:rsidRDefault="00DE7C8D" w:rsidP="00DE7C8D">
      <w:pPr>
        <w:rPr>
          <w:sz w:val="28"/>
          <w:szCs w:val="28"/>
        </w:rPr>
      </w:pPr>
    </w:p>
    <w:p w:rsidR="00DE7C8D" w:rsidRPr="00E56CE4" w:rsidRDefault="00DE7C8D" w:rsidP="00DE7C8D">
      <w:pPr>
        <w:jc w:val="both"/>
        <w:rPr>
          <w:color w:val="000000"/>
          <w:sz w:val="28"/>
          <w:szCs w:val="28"/>
        </w:rPr>
      </w:pPr>
      <w:r w:rsidRPr="00E56CE4">
        <w:rPr>
          <w:color w:val="000000"/>
          <w:sz w:val="28"/>
          <w:szCs w:val="28"/>
        </w:rPr>
        <w:t xml:space="preserve">Об утверждении схемы </w:t>
      </w:r>
    </w:p>
    <w:p w:rsidR="00DE7C8D" w:rsidRPr="00E56CE4" w:rsidRDefault="00DE7C8D" w:rsidP="00DE7C8D">
      <w:pPr>
        <w:jc w:val="both"/>
        <w:rPr>
          <w:color w:val="000000"/>
          <w:sz w:val="28"/>
          <w:szCs w:val="28"/>
        </w:rPr>
      </w:pPr>
      <w:r w:rsidRPr="00E56CE4">
        <w:rPr>
          <w:color w:val="000000"/>
          <w:sz w:val="28"/>
          <w:szCs w:val="28"/>
        </w:rPr>
        <w:t>образования земельных участков</w:t>
      </w:r>
    </w:p>
    <w:p w:rsidR="00DE7C8D" w:rsidRPr="0083661F" w:rsidRDefault="00DE7C8D" w:rsidP="00DE7C8D">
      <w:pPr>
        <w:rPr>
          <w:b/>
          <w:sz w:val="28"/>
          <w:szCs w:val="28"/>
        </w:rPr>
      </w:pPr>
    </w:p>
    <w:p w:rsidR="00DE7C8D" w:rsidRDefault="00DE7C8D" w:rsidP="00DE7C8D">
      <w:pPr>
        <w:ind w:firstLine="900"/>
        <w:jc w:val="both"/>
        <w:rPr>
          <w:sz w:val="28"/>
          <w:szCs w:val="28"/>
        </w:rPr>
      </w:pPr>
      <w:r>
        <w:rPr>
          <w:sz w:val="28"/>
          <w:szCs w:val="28"/>
        </w:rPr>
        <w:t xml:space="preserve">Руководствуясь ст. 11.10. </w:t>
      </w:r>
      <w:r w:rsidRPr="0083661F">
        <w:rPr>
          <w:sz w:val="28"/>
          <w:szCs w:val="28"/>
        </w:rPr>
        <w:t>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DE7C8D" w:rsidRDefault="00DE7C8D" w:rsidP="00DE7C8D">
      <w:pPr>
        <w:ind w:firstLine="900"/>
        <w:jc w:val="both"/>
        <w:rPr>
          <w:sz w:val="28"/>
          <w:szCs w:val="28"/>
        </w:rPr>
      </w:pPr>
      <w:r>
        <w:rPr>
          <w:sz w:val="28"/>
          <w:szCs w:val="28"/>
        </w:rPr>
        <w:t>1. Утвердить схему расположения земельных участков на кадастровом плане территории,</w:t>
      </w:r>
      <w:r w:rsidRPr="002F1855">
        <w:rPr>
          <w:sz w:val="28"/>
          <w:szCs w:val="28"/>
        </w:rPr>
        <w:t xml:space="preserve"> </w:t>
      </w:r>
      <w:r>
        <w:rPr>
          <w:sz w:val="28"/>
          <w:szCs w:val="28"/>
        </w:rPr>
        <w:t>образуемых в результате раздела земельного участка площадью 31982 кв.м.   с кадастровым номером 22:30:070102:162, расположенного</w:t>
      </w:r>
      <w:r w:rsidRPr="002F1855">
        <w:rPr>
          <w:sz w:val="28"/>
          <w:szCs w:val="28"/>
        </w:rPr>
        <w:t xml:space="preserve"> </w:t>
      </w:r>
      <w:r w:rsidRPr="00156020">
        <w:rPr>
          <w:sz w:val="28"/>
          <w:szCs w:val="28"/>
        </w:rPr>
        <w:t>на землях населенных пунктов</w:t>
      </w:r>
      <w:r>
        <w:rPr>
          <w:sz w:val="28"/>
          <w:szCs w:val="28"/>
        </w:rPr>
        <w:t xml:space="preserve"> </w:t>
      </w:r>
      <w:r w:rsidRPr="00156020">
        <w:rPr>
          <w:sz w:val="28"/>
          <w:szCs w:val="28"/>
        </w:rPr>
        <w:t>с разрешенным использованием</w:t>
      </w:r>
      <w:r>
        <w:rPr>
          <w:sz w:val="28"/>
          <w:szCs w:val="28"/>
        </w:rPr>
        <w:t xml:space="preserve"> для сельскохозяйственного производства по адресу: Алтайский край, Новичихинский район, с. Токарево, ул. Ленина, 81.</w:t>
      </w:r>
    </w:p>
    <w:p w:rsidR="00DE7C8D" w:rsidRDefault="00DE7C8D" w:rsidP="00DE7C8D">
      <w:pPr>
        <w:ind w:firstLine="900"/>
        <w:jc w:val="both"/>
        <w:rPr>
          <w:sz w:val="28"/>
          <w:szCs w:val="28"/>
        </w:rPr>
      </w:pPr>
      <w:r>
        <w:rPr>
          <w:sz w:val="28"/>
          <w:szCs w:val="28"/>
        </w:rPr>
        <w:t>2. Образуемый земельный участок:</w:t>
      </w:r>
    </w:p>
    <w:p w:rsidR="00DE7C8D" w:rsidRDefault="00DE7C8D" w:rsidP="00DE7C8D">
      <w:pPr>
        <w:ind w:firstLine="900"/>
        <w:jc w:val="both"/>
        <w:rPr>
          <w:sz w:val="28"/>
          <w:szCs w:val="28"/>
        </w:rPr>
      </w:pPr>
      <w:r>
        <w:rPr>
          <w:sz w:val="28"/>
          <w:szCs w:val="28"/>
        </w:rPr>
        <w:t>Алтайский край, Новичихинский район, с. Токарево, ул. Ленина, 81, площадью 755 м</w:t>
      </w:r>
      <w:r>
        <w:rPr>
          <w:sz w:val="28"/>
          <w:szCs w:val="28"/>
          <w:vertAlign w:val="superscript"/>
        </w:rPr>
        <w:t>2</w:t>
      </w:r>
      <w:r>
        <w:rPr>
          <w:sz w:val="28"/>
          <w:szCs w:val="28"/>
        </w:rPr>
        <w:t>, разрешенное использование- для сельскохозяйственного производства.</w:t>
      </w:r>
    </w:p>
    <w:p w:rsidR="00DE7C8D" w:rsidRDefault="00DE7C8D" w:rsidP="00DE7C8D">
      <w:pPr>
        <w:ind w:firstLine="900"/>
        <w:jc w:val="both"/>
        <w:rPr>
          <w:sz w:val="28"/>
          <w:szCs w:val="28"/>
        </w:rPr>
      </w:pPr>
      <w:r>
        <w:rPr>
          <w:sz w:val="28"/>
          <w:szCs w:val="28"/>
        </w:rPr>
        <w:t>3. Земельный участок по адресу: Алтайский край, Новичихинский район, с. Токарево, ул. Ленина, 81а, с кадастровым номером 22:30:070102:162 площадью 31227 м</w:t>
      </w:r>
      <w:r>
        <w:rPr>
          <w:sz w:val="28"/>
          <w:szCs w:val="28"/>
          <w:vertAlign w:val="superscript"/>
        </w:rPr>
        <w:t>2</w:t>
      </w:r>
      <w:r>
        <w:rPr>
          <w:sz w:val="28"/>
          <w:szCs w:val="28"/>
        </w:rPr>
        <w:t xml:space="preserve"> сохраняется в измененных границах.</w:t>
      </w:r>
    </w:p>
    <w:p w:rsidR="00DE7C8D" w:rsidRDefault="00DE7C8D" w:rsidP="00DE7C8D">
      <w:pPr>
        <w:ind w:firstLine="900"/>
        <w:jc w:val="both"/>
        <w:rPr>
          <w:sz w:val="28"/>
          <w:szCs w:val="28"/>
        </w:rPr>
      </w:pPr>
      <w:r>
        <w:rPr>
          <w:sz w:val="28"/>
          <w:szCs w:val="28"/>
        </w:rPr>
        <w:t xml:space="preserve">4. Отменить постановление от 28.02.2018 № 69 «Об утверждении схемы образования земельных участков». </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r>
        <w:rPr>
          <w:noProof/>
          <w:sz w:val="28"/>
        </w:rPr>
        <w:drawing>
          <wp:inline distT="0" distB="0" distL="0" distR="0">
            <wp:extent cx="6047795" cy="8272878"/>
            <wp:effectExtent l="19050" t="0" r="0" b="0"/>
            <wp:docPr id="1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4106" r="3450" b="2346"/>
                    <a:stretch>
                      <a:fillRect/>
                    </a:stretch>
                  </pic:blipFill>
                  <pic:spPr bwMode="auto">
                    <a:xfrm>
                      <a:off x="0" y="0"/>
                      <a:ext cx="6047795" cy="8272878"/>
                    </a:xfrm>
                    <a:prstGeom prst="rect">
                      <a:avLst/>
                    </a:prstGeom>
                    <a:noFill/>
                    <a:ln w="9525">
                      <a:noFill/>
                      <a:miter lim="800000"/>
                      <a:headEnd/>
                      <a:tailEnd/>
                    </a:ln>
                  </pic:spPr>
                </pic:pic>
              </a:graphicData>
            </a:graphic>
          </wp:inline>
        </w:drawing>
      </w:r>
    </w:p>
    <w:p w:rsidR="00B53553" w:rsidRDefault="00B53553" w:rsidP="00B53553">
      <w:pPr>
        <w:shd w:val="clear" w:color="auto" w:fill="FFFFFF"/>
        <w:autoSpaceDE w:val="0"/>
        <w:autoSpaceDN w:val="0"/>
        <w:adjustRightInd w:val="0"/>
        <w:jc w:val="both"/>
        <w:rPr>
          <w:color w:val="000000"/>
          <w:sz w:val="28"/>
          <w:szCs w:val="28"/>
        </w:rPr>
      </w:pPr>
    </w:p>
    <w:p w:rsidR="00DE7C8D" w:rsidRDefault="00DE7C8D" w:rsidP="00B53553">
      <w:pPr>
        <w:jc w:val="center"/>
        <w:rPr>
          <w:b/>
          <w:iCs/>
        </w:rPr>
      </w:pPr>
    </w:p>
    <w:p w:rsidR="00DE7C8D" w:rsidRDefault="00DE7C8D" w:rsidP="00B53553">
      <w:pPr>
        <w:jc w:val="center"/>
        <w:rPr>
          <w:b/>
          <w:iCs/>
        </w:rPr>
      </w:pPr>
    </w:p>
    <w:p w:rsidR="00DE7C8D" w:rsidRDefault="00DE7C8D"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DE7C8D" w:rsidP="00B53553">
      <w:pPr>
        <w:rPr>
          <w:b/>
          <w:bCs/>
          <w:sz w:val="28"/>
        </w:rPr>
      </w:pPr>
      <w:r>
        <w:rPr>
          <w:b/>
          <w:bCs/>
          <w:sz w:val="28"/>
        </w:rPr>
        <w:t>23</w:t>
      </w:r>
      <w:r w:rsidR="00B53553">
        <w:rPr>
          <w:b/>
          <w:bCs/>
          <w:sz w:val="28"/>
        </w:rPr>
        <w:t xml:space="preserve">.03.2018   №  </w:t>
      </w:r>
      <w:r>
        <w:rPr>
          <w:b/>
          <w:bCs/>
          <w:sz w:val="28"/>
        </w:rPr>
        <w:t>96</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DE7C8D" w:rsidRDefault="00DE7C8D" w:rsidP="00B53553">
      <w:pPr>
        <w:rPr>
          <w:sz w:val="28"/>
        </w:rPr>
      </w:pPr>
    </w:p>
    <w:p w:rsidR="00DE7C8D" w:rsidRPr="00D7206C" w:rsidRDefault="00DE7C8D" w:rsidP="00DE7C8D">
      <w:pPr>
        <w:shd w:val="clear" w:color="auto" w:fill="FFFFFF"/>
        <w:ind w:left="6" w:right="-57"/>
        <w:rPr>
          <w:spacing w:val="-1"/>
          <w:sz w:val="28"/>
          <w:szCs w:val="28"/>
        </w:rPr>
      </w:pPr>
      <w:r w:rsidRPr="00D7206C">
        <w:rPr>
          <w:spacing w:val="-1"/>
          <w:sz w:val="28"/>
          <w:szCs w:val="28"/>
        </w:rPr>
        <w:t>О создании патрульных, патрульно – маневренных</w:t>
      </w:r>
      <w:r>
        <w:rPr>
          <w:spacing w:val="-1"/>
          <w:sz w:val="28"/>
          <w:szCs w:val="28"/>
        </w:rPr>
        <w:t xml:space="preserve"> </w:t>
      </w:r>
      <w:r w:rsidRPr="00D7206C">
        <w:rPr>
          <w:spacing w:val="-1"/>
          <w:sz w:val="28"/>
          <w:szCs w:val="28"/>
        </w:rPr>
        <w:t>групп</w:t>
      </w:r>
    </w:p>
    <w:p w:rsidR="00DE7C8D" w:rsidRPr="00D7206C" w:rsidRDefault="00DE7C8D" w:rsidP="00DE7C8D">
      <w:pPr>
        <w:shd w:val="clear" w:color="auto" w:fill="FFFFFF"/>
        <w:ind w:left="6" w:right="-57"/>
        <w:rPr>
          <w:spacing w:val="-1"/>
          <w:sz w:val="28"/>
          <w:szCs w:val="28"/>
        </w:rPr>
      </w:pPr>
      <w:r w:rsidRPr="00D7206C">
        <w:rPr>
          <w:spacing w:val="-1"/>
          <w:sz w:val="28"/>
          <w:szCs w:val="28"/>
        </w:rPr>
        <w:t>и маневренной группы по предупреждению,</w:t>
      </w:r>
    </w:p>
    <w:p w:rsidR="00DE7C8D" w:rsidRPr="00D7206C" w:rsidRDefault="00DE7C8D" w:rsidP="00DE7C8D">
      <w:pPr>
        <w:shd w:val="clear" w:color="auto" w:fill="FFFFFF"/>
        <w:ind w:left="6" w:right="-57"/>
        <w:rPr>
          <w:spacing w:val="-1"/>
          <w:sz w:val="28"/>
          <w:szCs w:val="28"/>
        </w:rPr>
      </w:pPr>
      <w:r w:rsidRPr="00D7206C">
        <w:rPr>
          <w:spacing w:val="-1"/>
          <w:sz w:val="28"/>
          <w:szCs w:val="28"/>
        </w:rPr>
        <w:t xml:space="preserve">профилактике и тушению природных пожаров на </w:t>
      </w:r>
    </w:p>
    <w:p w:rsidR="00DE7C8D" w:rsidRPr="00D7206C" w:rsidRDefault="00DE7C8D" w:rsidP="00DE7C8D">
      <w:pPr>
        <w:shd w:val="clear" w:color="auto" w:fill="FFFFFF"/>
        <w:ind w:left="6" w:right="-57"/>
        <w:rPr>
          <w:sz w:val="28"/>
          <w:szCs w:val="28"/>
        </w:rPr>
      </w:pPr>
      <w:r w:rsidRPr="00D7206C">
        <w:rPr>
          <w:spacing w:val="-1"/>
          <w:sz w:val="28"/>
          <w:szCs w:val="28"/>
        </w:rPr>
        <w:t>территории Новичихинского района Алтайского края</w:t>
      </w:r>
    </w:p>
    <w:p w:rsidR="00DE7C8D" w:rsidRPr="00D7206C" w:rsidRDefault="00DE7C8D" w:rsidP="00DE7C8D">
      <w:pPr>
        <w:tabs>
          <w:tab w:val="left" w:pos="1640"/>
        </w:tabs>
        <w:ind w:left="-180"/>
        <w:rPr>
          <w:sz w:val="28"/>
          <w:szCs w:val="28"/>
        </w:rPr>
      </w:pPr>
    </w:p>
    <w:p w:rsidR="00DE7C8D" w:rsidRPr="00D7206C" w:rsidRDefault="00DE7C8D" w:rsidP="00DE7C8D">
      <w:pPr>
        <w:shd w:val="clear" w:color="auto" w:fill="FFFFFF"/>
        <w:ind w:firstLine="709"/>
        <w:jc w:val="both"/>
        <w:rPr>
          <w:bCs/>
          <w:sz w:val="28"/>
          <w:szCs w:val="28"/>
        </w:rPr>
      </w:pPr>
      <w:r w:rsidRPr="00D7206C">
        <w:rPr>
          <w:spacing w:val="-4"/>
          <w:sz w:val="28"/>
          <w:szCs w:val="28"/>
        </w:rPr>
        <w:t>В соотв</w:t>
      </w:r>
      <w:r>
        <w:rPr>
          <w:spacing w:val="-4"/>
          <w:sz w:val="28"/>
          <w:szCs w:val="28"/>
        </w:rPr>
        <w:t>етствии с Федеральным законам</w:t>
      </w:r>
      <w:r w:rsidRPr="00D7206C">
        <w:rPr>
          <w:sz w:val="28"/>
          <w:szCs w:val="28"/>
        </w:rPr>
        <w:t xml:space="preserve"> от 21.12.1994 № 68-ФЗ «О защите населения и территорий от чрезвычайных ситуаций приро</w:t>
      </w:r>
      <w:r>
        <w:rPr>
          <w:sz w:val="28"/>
          <w:szCs w:val="28"/>
        </w:rPr>
        <w:t>дного и техногенного характера», законами Алтайского края от 17.03.1998 №15-ЗС «О защите населения и территорий Алтайского края от чрезвычайных ситуаций при родного и техногенного характера», от 10.02.2005 № 4-ЗС «О пожарной безопасности в Алтайском крае»</w:t>
      </w:r>
      <w:r w:rsidRPr="00D7206C">
        <w:rPr>
          <w:sz w:val="28"/>
          <w:szCs w:val="28"/>
        </w:rPr>
        <w:t xml:space="preserve">,  в целях предупреждения и своевременного реагирования на возникающие природные пожары на </w:t>
      </w:r>
      <w:r w:rsidRPr="00D7206C">
        <w:rPr>
          <w:spacing w:val="-2"/>
          <w:sz w:val="28"/>
          <w:szCs w:val="28"/>
        </w:rPr>
        <w:t>территории Новичихинского района Алтайского края</w:t>
      </w:r>
      <w:r>
        <w:rPr>
          <w:spacing w:val="-2"/>
          <w:sz w:val="28"/>
          <w:szCs w:val="28"/>
        </w:rPr>
        <w:t xml:space="preserve">, </w:t>
      </w:r>
      <w:r w:rsidRPr="00D7206C">
        <w:rPr>
          <w:bCs/>
          <w:sz w:val="28"/>
          <w:szCs w:val="28"/>
        </w:rPr>
        <w:t>постановляю:</w:t>
      </w:r>
    </w:p>
    <w:p w:rsidR="00DE7C8D" w:rsidRPr="00D7206C" w:rsidRDefault="00DE7C8D" w:rsidP="00DE7C8D">
      <w:pPr>
        <w:widowControl w:val="0"/>
        <w:numPr>
          <w:ilvl w:val="0"/>
          <w:numId w:val="17"/>
        </w:numPr>
        <w:shd w:val="clear" w:color="auto" w:fill="FFFFFF"/>
        <w:tabs>
          <w:tab w:val="left" w:pos="845"/>
        </w:tabs>
        <w:autoSpaceDE w:val="0"/>
        <w:autoSpaceDN w:val="0"/>
        <w:adjustRightInd w:val="0"/>
        <w:spacing w:before="120"/>
        <w:ind w:firstLine="709"/>
        <w:jc w:val="both"/>
        <w:rPr>
          <w:spacing w:val="-29"/>
          <w:sz w:val="28"/>
          <w:szCs w:val="28"/>
        </w:rPr>
      </w:pPr>
      <w:r w:rsidRPr="00D7206C">
        <w:rPr>
          <w:spacing w:val="-2"/>
          <w:sz w:val="28"/>
          <w:szCs w:val="28"/>
        </w:rPr>
        <w:t>Рекомендовать главам сельсоветов Новичихинского района создать на пожароопасны</w:t>
      </w:r>
      <w:r>
        <w:rPr>
          <w:spacing w:val="-2"/>
          <w:sz w:val="28"/>
          <w:szCs w:val="28"/>
        </w:rPr>
        <w:t>й период (апрель – октябрь) 2018</w:t>
      </w:r>
      <w:r w:rsidRPr="00D7206C">
        <w:rPr>
          <w:spacing w:val="-2"/>
          <w:sz w:val="28"/>
          <w:szCs w:val="28"/>
        </w:rPr>
        <w:t xml:space="preserve"> года патрульные, патрульно-маневренные группы по </w:t>
      </w:r>
      <w:r w:rsidRPr="00D7206C">
        <w:rPr>
          <w:spacing w:val="-1"/>
          <w:sz w:val="28"/>
          <w:szCs w:val="28"/>
        </w:rPr>
        <w:t>предупреждению, профилактике и тушению загораний на территории Новичихинского района Алтайского края</w:t>
      </w:r>
      <w:r w:rsidRPr="00D7206C">
        <w:rPr>
          <w:sz w:val="28"/>
          <w:szCs w:val="28"/>
        </w:rPr>
        <w:t>.</w:t>
      </w:r>
    </w:p>
    <w:p w:rsidR="00DE7C8D" w:rsidRPr="00D7206C" w:rsidRDefault="00DE7C8D" w:rsidP="00DE7C8D">
      <w:pPr>
        <w:widowControl w:val="0"/>
        <w:numPr>
          <w:ilvl w:val="0"/>
          <w:numId w:val="17"/>
        </w:numPr>
        <w:shd w:val="clear" w:color="auto" w:fill="FFFFFF"/>
        <w:tabs>
          <w:tab w:val="left" w:pos="845"/>
        </w:tabs>
        <w:autoSpaceDE w:val="0"/>
        <w:autoSpaceDN w:val="0"/>
        <w:adjustRightInd w:val="0"/>
        <w:spacing w:before="120"/>
        <w:ind w:firstLine="709"/>
        <w:jc w:val="both"/>
        <w:rPr>
          <w:spacing w:val="-29"/>
          <w:sz w:val="28"/>
          <w:szCs w:val="28"/>
        </w:rPr>
      </w:pPr>
      <w:r w:rsidRPr="00D7206C">
        <w:rPr>
          <w:sz w:val="28"/>
          <w:szCs w:val="28"/>
        </w:rPr>
        <w:t xml:space="preserve"> Основной задачей </w:t>
      </w:r>
      <w:r w:rsidRPr="00D7206C">
        <w:rPr>
          <w:spacing w:val="-2"/>
          <w:sz w:val="28"/>
          <w:szCs w:val="28"/>
        </w:rPr>
        <w:t>патрульных</w:t>
      </w:r>
      <w:r w:rsidRPr="00D7206C">
        <w:rPr>
          <w:spacing w:val="-29"/>
          <w:sz w:val="28"/>
          <w:szCs w:val="28"/>
        </w:rPr>
        <w:t xml:space="preserve"> групп считать </w:t>
      </w:r>
      <w:r w:rsidRPr="00D7206C">
        <w:rPr>
          <w:sz w:val="28"/>
          <w:szCs w:val="28"/>
        </w:rPr>
        <w:t xml:space="preserve">выявление очагов загораний, проведение профилактической работы с населением по соблюдению правил пожарной безопасности и взаимодействие с </w:t>
      </w:r>
      <w:r>
        <w:rPr>
          <w:sz w:val="28"/>
          <w:szCs w:val="28"/>
        </w:rPr>
        <w:t>единой дежурной диспетчерской службой</w:t>
      </w:r>
      <w:r w:rsidRPr="00D7206C">
        <w:rPr>
          <w:sz w:val="28"/>
          <w:szCs w:val="28"/>
        </w:rPr>
        <w:t xml:space="preserve"> Новичихинского района.</w:t>
      </w:r>
    </w:p>
    <w:p w:rsidR="00DE7C8D" w:rsidRPr="00D7206C" w:rsidRDefault="00DE7C8D" w:rsidP="00DE7C8D">
      <w:pPr>
        <w:widowControl w:val="0"/>
        <w:numPr>
          <w:ilvl w:val="0"/>
          <w:numId w:val="17"/>
        </w:numPr>
        <w:shd w:val="clear" w:color="auto" w:fill="FFFFFF"/>
        <w:tabs>
          <w:tab w:val="left" w:pos="845"/>
        </w:tabs>
        <w:autoSpaceDE w:val="0"/>
        <w:autoSpaceDN w:val="0"/>
        <w:adjustRightInd w:val="0"/>
        <w:spacing w:before="120"/>
        <w:ind w:firstLine="709"/>
        <w:jc w:val="both"/>
        <w:rPr>
          <w:spacing w:val="-29"/>
          <w:sz w:val="28"/>
          <w:szCs w:val="28"/>
        </w:rPr>
      </w:pPr>
      <w:r w:rsidRPr="00D7206C">
        <w:rPr>
          <w:sz w:val="28"/>
          <w:szCs w:val="28"/>
        </w:rPr>
        <w:t xml:space="preserve"> Основной задачей патрульно-маневренных групп считать обнаружение и тушение небольших очагов загораний на начальной стадии.</w:t>
      </w:r>
    </w:p>
    <w:p w:rsidR="00DE7C8D" w:rsidRPr="00D7206C" w:rsidRDefault="00DE7C8D" w:rsidP="00DE7C8D">
      <w:pPr>
        <w:widowControl w:val="0"/>
        <w:numPr>
          <w:ilvl w:val="0"/>
          <w:numId w:val="17"/>
        </w:numPr>
        <w:shd w:val="clear" w:color="auto" w:fill="FFFFFF"/>
        <w:tabs>
          <w:tab w:val="left" w:pos="845"/>
        </w:tabs>
        <w:autoSpaceDE w:val="0"/>
        <w:autoSpaceDN w:val="0"/>
        <w:adjustRightInd w:val="0"/>
        <w:spacing w:before="120"/>
        <w:ind w:right="10" w:firstLine="709"/>
        <w:jc w:val="both"/>
        <w:rPr>
          <w:spacing w:val="-9"/>
          <w:sz w:val="28"/>
          <w:szCs w:val="28"/>
        </w:rPr>
      </w:pPr>
      <w:r>
        <w:rPr>
          <w:spacing w:val="-1"/>
          <w:sz w:val="28"/>
          <w:szCs w:val="28"/>
        </w:rPr>
        <w:t xml:space="preserve"> </w:t>
      </w:r>
      <w:r w:rsidRPr="00D7206C">
        <w:rPr>
          <w:spacing w:val="-1"/>
          <w:sz w:val="28"/>
          <w:szCs w:val="28"/>
        </w:rPr>
        <w:t xml:space="preserve">Не реже одного раза в квартал проводить практические тренировки всех членов патрульно-маневренных групп по применению средств пожаротушения и </w:t>
      </w:r>
      <w:r w:rsidRPr="00D7206C">
        <w:rPr>
          <w:sz w:val="28"/>
          <w:szCs w:val="28"/>
        </w:rPr>
        <w:t>действиям согласно расчету по локализации загорания.</w:t>
      </w:r>
    </w:p>
    <w:p w:rsidR="00DE7C8D" w:rsidRPr="00D7206C" w:rsidRDefault="00DE7C8D" w:rsidP="00DE7C8D">
      <w:pPr>
        <w:widowControl w:val="0"/>
        <w:numPr>
          <w:ilvl w:val="0"/>
          <w:numId w:val="17"/>
        </w:numPr>
        <w:shd w:val="clear" w:color="auto" w:fill="FFFFFF"/>
        <w:tabs>
          <w:tab w:val="left" w:pos="845"/>
        </w:tabs>
        <w:autoSpaceDE w:val="0"/>
        <w:autoSpaceDN w:val="0"/>
        <w:adjustRightInd w:val="0"/>
        <w:spacing w:before="120"/>
        <w:ind w:right="10" w:firstLine="709"/>
        <w:jc w:val="both"/>
        <w:rPr>
          <w:spacing w:val="-9"/>
          <w:sz w:val="28"/>
          <w:szCs w:val="28"/>
        </w:rPr>
      </w:pPr>
      <w:r>
        <w:rPr>
          <w:spacing w:val="-2"/>
          <w:sz w:val="28"/>
          <w:szCs w:val="28"/>
        </w:rPr>
        <w:t xml:space="preserve"> </w:t>
      </w:r>
      <w:r w:rsidRPr="00D7206C">
        <w:rPr>
          <w:spacing w:val="-2"/>
          <w:sz w:val="28"/>
          <w:szCs w:val="28"/>
        </w:rPr>
        <w:t xml:space="preserve">Создать маневренную группу по тушению </w:t>
      </w:r>
      <w:r w:rsidRPr="00D7206C">
        <w:rPr>
          <w:spacing w:val="-1"/>
          <w:sz w:val="28"/>
          <w:szCs w:val="28"/>
        </w:rPr>
        <w:t>природных пожаров на территории Новичихинского района Алтайского края</w:t>
      </w:r>
      <w:r w:rsidRPr="00D7206C">
        <w:rPr>
          <w:sz w:val="28"/>
          <w:szCs w:val="28"/>
        </w:rPr>
        <w:t xml:space="preserve"> (</w:t>
      </w:r>
      <w:r>
        <w:rPr>
          <w:sz w:val="28"/>
          <w:szCs w:val="28"/>
        </w:rPr>
        <w:t>п</w:t>
      </w:r>
      <w:r w:rsidRPr="00D7206C">
        <w:rPr>
          <w:sz w:val="28"/>
          <w:szCs w:val="28"/>
        </w:rPr>
        <w:t xml:space="preserve">риложение </w:t>
      </w:r>
      <w:r>
        <w:rPr>
          <w:sz w:val="28"/>
          <w:szCs w:val="28"/>
        </w:rPr>
        <w:t>к постановлению</w:t>
      </w:r>
      <w:r w:rsidRPr="00D7206C">
        <w:rPr>
          <w:sz w:val="28"/>
          <w:szCs w:val="28"/>
        </w:rPr>
        <w:t>).</w:t>
      </w:r>
    </w:p>
    <w:p w:rsidR="00DE7C8D" w:rsidRPr="00D7206C" w:rsidRDefault="00DE7C8D" w:rsidP="00DE7C8D">
      <w:pPr>
        <w:widowControl w:val="0"/>
        <w:numPr>
          <w:ilvl w:val="0"/>
          <w:numId w:val="17"/>
        </w:numPr>
        <w:shd w:val="clear" w:color="auto" w:fill="FFFFFF"/>
        <w:tabs>
          <w:tab w:val="left" w:pos="845"/>
        </w:tabs>
        <w:autoSpaceDE w:val="0"/>
        <w:autoSpaceDN w:val="0"/>
        <w:adjustRightInd w:val="0"/>
        <w:spacing w:before="120"/>
        <w:ind w:right="10" w:firstLine="709"/>
        <w:jc w:val="both"/>
      </w:pPr>
      <w:r w:rsidRPr="00D7206C">
        <w:rPr>
          <w:sz w:val="28"/>
          <w:szCs w:val="28"/>
        </w:rPr>
        <w:t xml:space="preserve"> Основной задачей маневренной группы считать тушение развившихся крупных ландшафтных пожаров на территории Новичихинского района.</w:t>
      </w:r>
    </w:p>
    <w:p w:rsidR="00DE7C8D" w:rsidRPr="00D7206C" w:rsidRDefault="00DE7C8D" w:rsidP="00DE7C8D">
      <w:pPr>
        <w:widowControl w:val="0"/>
        <w:numPr>
          <w:ilvl w:val="0"/>
          <w:numId w:val="17"/>
        </w:numPr>
        <w:shd w:val="clear" w:color="auto" w:fill="FFFFFF"/>
        <w:tabs>
          <w:tab w:val="left" w:pos="845"/>
        </w:tabs>
        <w:autoSpaceDE w:val="0"/>
        <w:autoSpaceDN w:val="0"/>
        <w:adjustRightInd w:val="0"/>
        <w:spacing w:before="120"/>
        <w:ind w:right="10" w:firstLine="709"/>
        <w:jc w:val="both"/>
        <w:rPr>
          <w:spacing w:val="-9"/>
          <w:sz w:val="28"/>
          <w:szCs w:val="28"/>
        </w:rPr>
      </w:pPr>
      <w:r>
        <w:rPr>
          <w:sz w:val="28"/>
          <w:szCs w:val="28"/>
        </w:rPr>
        <w:t>Постановление</w:t>
      </w:r>
      <w:r w:rsidRPr="00D7206C">
        <w:rPr>
          <w:sz w:val="28"/>
          <w:szCs w:val="28"/>
        </w:rPr>
        <w:t xml:space="preserve"> Администрации Новичихинского района  Алтайского края от </w:t>
      </w:r>
      <w:r w:rsidRPr="008879BB">
        <w:rPr>
          <w:bCs/>
          <w:sz w:val="28"/>
          <w:szCs w:val="28"/>
        </w:rPr>
        <w:t>21.03.2017 № 92</w:t>
      </w:r>
      <w:r w:rsidRPr="008879BB">
        <w:t xml:space="preserve"> «</w:t>
      </w:r>
      <w:r w:rsidRPr="008879BB">
        <w:rPr>
          <w:sz w:val="28"/>
          <w:szCs w:val="28"/>
        </w:rPr>
        <w:t>О создании  патрульных, патрульно – маневренных групп и</w:t>
      </w:r>
      <w:r w:rsidRPr="00D7206C">
        <w:rPr>
          <w:sz w:val="28"/>
          <w:szCs w:val="28"/>
        </w:rPr>
        <w:t xml:space="preserve"> маневренной группы по предупреждению, профилактике и тушению природных пожаров на территории Новичихинского района Алтайского края» считать утратившим силу.</w:t>
      </w:r>
    </w:p>
    <w:p w:rsidR="00DE7C8D" w:rsidRPr="00D7206C" w:rsidRDefault="00DE7C8D" w:rsidP="00DE7C8D">
      <w:pPr>
        <w:widowControl w:val="0"/>
        <w:numPr>
          <w:ilvl w:val="0"/>
          <w:numId w:val="17"/>
        </w:numPr>
        <w:shd w:val="clear" w:color="auto" w:fill="FFFFFF"/>
        <w:tabs>
          <w:tab w:val="left" w:pos="926"/>
        </w:tabs>
        <w:autoSpaceDE w:val="0"/>
        <w:autoSpaceDN w:val="0"/>
        <w:adjustRightInd w:val="0"/>
        <w:spacing w:before="120"/>
        <w:ind w:firstLine="709"/>
        <w:jc w:val="both"/>
        <w:rPr>
          <w:spacing w:val="-1"/>
          <w:sz w:val="28"/>
          <w:szCs w:val="28"/>
        </w:rPr>
      </w:pPr>
      <w:r>
        <w:rPr>
          <w:spacing w:val="-1"/>
          <w:sz w:val="28"/>
          <w:szCs w:val="28"/>
        </w:rPr>
        <w:t xml:space="preserve"> </w:t>
      </w:r>
      <w:r w:rsidRPr="00D7206C">
        <w:rPr>
          <w:spacing w:val="-1"/>
          <w:sz w:val="28"/>
          <w:szCs w:val="28"/>
        </w:rPr>
        <w:t xml:space="preserve">Контроль за исполнением </w:t>
      </w:r>
      <w:r>
        <w:rPr>
          <w:spacing w:val="-1"/>
          <w:sz w:val="28"/>
          <w:szCs w:val="28"/>
        </w:rPr>
        <w:t>настоящего</w:t>
      </w:r>
      <w:r w:rsidRPr="00D7206C">
        <w:rPr>
          <w:spacing w:val="-1"/>
          <w:sz w:val="28"/>
          <w:szCs w:val="28"/>
        </w:rPr>
        <w:t xml:space="preserve"> постановления возложить на</w:t>
      </w:r>
      <w:r w:rsidRPr="00D7206C">
        <w:rPr>
          <w:spacing w:val="-1"/>
          <w:sz w:val="28"/>
          <w:szCs w:val="28"/>
        </w:rPr>
        <w:br/>
        <w:t xml:space="preserve">заместителя главы Администрации Новичихинского района </w:t>
      </w:r>
      <w:r w:rsidRPr="008879BB">
        <w:rPr>
          <w:spacing w:val="-1"/>
          <w:sz w:val="28"/>
          <w:szCs w:val="28"/>
        </w:rPr>
        <w:t>А. М. Кормильченко</w:t>
      </w:r>
      <w:r>
        <w:rPr>
          <w:spacing w:val="-1"/>
          <w:sz w:val="28"/>
          <w:szCs w:val="28"/>
        </w:rPr>
        <w:t>.</w:t>
      </w:r>
    </w:p>
    <w:p w:rsidR="00B53553" w:rsidRDefault="00B53553"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Pr="008879BB" w:rsidRDefault="00DE7C8D" w:rsidP="00DE7C8D">
      <w:pPr>
        <w:tabs>
          <w:tab w:val="left" w:pos="540"/>
        </w:tabs>
        <w:ind w:left="5387"/>
        <w:jc w:val="center"/>
        <w:rPr>
          <w:sz w:val="28"/>
          <w:szCs w:val="28"/>
        </w:rPr>
      </w:pPr>
      <w:r w:rsidRPr="008879BB">
        <w:rPr>
          <w:sz w:val="28"/>
          <w:szCs w:val="28"/>
        </w:rPr>
        <w:t xml:space="preserve">Приложение </w:t>
      </w:r>
    </w:p>
    <w:p w:rsidR="00DE7C8D" w:rsidRPr="008879BB" w:rsidRDefault="00DE7C8D" w:rsidP="00DE7C8D">
      <w:pPr>
        <w:ind w:left="5387"/>
        <w:jc w:val="center"/>
        <w:rPr>
          <w:sz w:val="28"/>
          <w:szCs w:val="28"/>
        </w:rPr>
      </w:pPr>
      <w:r w:rsidRPr="008879BB">
        <w:rPr>
          <w:sz w:val="28"/>
          <w:szCs w:val="28"/>
        </w:rPr>
        <w:t>к постановлению Администрации Новичихинского</w:t>
      </w:r>
      <w:r>
        <w:rPr>
          <w:sz w:val="28"/>
          <w:szCs w:val="28"/>
        </w:rPr>
        <w:t xml:space="preserve"> района</w:t>
      </w:r>
    </w:p>
    <w:p w:rsidR="00DE7C8D" w:rsidRPr="008879BB" w:rsidRDefault="00DE7C8D" w:rsidP="00DE7C8D">
      <w:pPr>
        <w:ind w:left="5387"/>
        <w:rPr>
          <w:sz w:val="28"/>
          <w:szCs w:val="28"/>
        </w:rPr>
      </w:pPr>
      <w:r w:rsidRPr="008879BB">
        <w:rPr>
          <w:sz w:val="28"/>
          <w:szCs w:val="28"/>
        </w:rPr>
        <w:t xml:space="preserve">  </w:t>
      </w:r>
      <w:r>
        <w:rPr>
          <w:sz w:val="28"/>
          <w:szCs w:val="28"/>
        </w:rPr>
        <w:t xml:space="preserve">       </w:t>
      </w:r>
      <w:r w:rsidRPr="008879BB">
        <w:rPr>
          <w:sz w:val="28"/>
          <w:szCs w:val="28"/>
        </w:rPr>
        <w:t>от  23.03.2018  года   №</w:t>
      </w:r>
      <w:r>
        <w:rPr>
          <w:sz w:val="28"/>
          <w:szCs w:val="28"/>
        </w:rPr>
        <w:t xml:space="preserve"> 96</w:t>
      </w:r>
      <w:r w:rsidRPr="008879BB">
        <w:rPr>
          <w:sz w:val="28"/>
          <w:szCs w:val="28"/>
        </w:rPr>
        <w:t xml:space="preserve">     </w:t>
      </w:r>
    </w:p>
    <w:p w:rsidR="00DE7C8D" w:rsidRPr="00D7206C" w:rsidRDefault="00DE7C8D" w:rsidP="00DE7C8D">
      <w:pPr>
        <w:jc w:val="center"/>
        <w:rPr>
          <w:spacing w:val="-2"/>
          <w:sz w:val="28"/>
          <w:szCs w:val="28"/>
        </w:rPr>
      </w:pPr>
    </w:p>
    <w:p w:rsidR="00DE7C8D" w:rsidRPr="00D7206C" w:rsidRDefault="00DE7C8D" w:rsidP="00DE7C8D">
      <w:pPr>
        <w:jc w:val="center"/>
        <w:rPr>
          <w:spacing w:val="-2"/>
          <w:sz w:val="28"/>
          <w:szCs w:val="28"/>
        </w:rPr>
      </w:pPr>
    </w:p>
    <w:p w:rsidR="00DE7C8D" w:rsidRPr="00D7206C" w:rsidRDefault="00DE7C8D" w:rsidP="00DE7C8D">
      <w:pPr>
        <w:jc w:val="center"/>
        <w:rPr>
          <w:spacing w:val="-2"/>
          <w:sz w:val="28"/>
          <w:szCs w:val="28"/>
        </w:rPr>
      </w:pPr>
      <w:r w:rsidRPr="00D7206C">
        <w:rPr>
          <w:spacing w:val="-2"/>
          <w:sz w:val="28"/>
          <w:szCs w:val="28"/>
        </w:rPr>
        <w:t>СОСТАВ</w:t>
      </w:r>
    </w:p>
    <w:p w:rsidR="00DE7C8D" w:rsidRPr="00D7206C" w:rsidRDefault="00DE7C8D" w:rsidP="00DE7C8D">
      <w:pPr>
        <w:jc w:val="center"/>
        <w:rPr>
          <w:spacing w:val="-1"/>
          <w:sz w:val="28"/>
          <w:szCs w:val="28"/>
        </w:rPr>
      </w:pPr>
      <w:r w:rsidRPr="00D7206C">
        <w:rPr>
          <w:spacing w:val="-2"/>
          <w:sz w:val="28"/>
          <w:szCs w:val="28"/>
        </w:rPr>
        <w:t>маневренной  группы по тушению</w:t>
      </w:r>
      <w:r>
        <w:rPr>
          <w:spacing w:val="-2"/>
          <w:sz w:val="28"/>
          <w:szCs w:val="28"/>
        </w:rPr>
        <w:t xml:space="preserve"> </w:t>
      </w:r>
      <w:r w:rsidRPr="00D7206C">
        <w:rPr>
          <w:spacing w:val="-1"/>
          <w:sz w:val="28"/>
          <w:szCs w:val="28"/>
        </w:rPr>
        <w:t>природных пожаров на территории Новичихинского района Алтайского края</w:t>
      </w:r>
    </w:p>
    <w:p w:rsidR="00DE7C8D" w:rsidRPr="00D7206C" w:rsidRDefault="00DE7C8D" w:rsidP="00DE7C8D">
      <w:pPr>
        <w:ind w:firstLine="567"/>
        <w:jc w:val="both"/>
        <w:rPr>
          <w:spacing w:val="-1"/>
          <w:sz w:val="28"/>
          <w:szCs w:val="28"/>
        </w:rPr>
      </w:pPr>
    </w:p>
    <w:p w:rsidR="00DE7C8D" w:rsidRPr="00D7206C" w:rsidRDefault="00DE7C8D" w:rsidP="00DE7C8D">
      <w:pPr>
        <w:ind w:firstLine="567"/>
        <w:jc w:val="both"/>
        <w:rPr>
          <w:spacing w:val="-1"/>
          <w:sz w:val="28"/>
          <w:szCs w:val="28"/>
        </w:rPr>
      </w:pPr>
      <w:r w:rsidRPr="00A97F7C">
        <w:rPr>
          <w:spacing w:val="-1"/>
          <w:sz w:val="28"/>
          <w:szCs w:val="28"/>
        </w:rPr>
        <w:t xml:space="preserve">Руководитель группы – </w:t>
      </w:r>
      <w:r>
        <w:rPr>
          <w:spacing w:val="-1"/>
          <w:sz w:val="28"/>
          <w:szCs w:val="28"/>
        </w:rPr>
        <w:t>Кормильченко А.М.</w:t>
      </w:r>
      <w:r w:rsidRPr="00A97F7C">
        <w:rPr>
          <w:spacing w:val="-1"/>
          <w:sz w:val="28"/>
          <w:szCs w:val="28"/>
        </w:rPr>
        <w:t>, тел:</w:t>
      </w:r>
      <w:r w:rsidRPr="00D7206C">
        <w:rPr>
          <w:spacing w:val="-1"/>
          <w:sz w:val="28"/>
          <w:szCs w:val="28"/>
        </w:rPr>
        <w:t xml:space="preserve"> 89</w:t>
      </w:r>
      <w:r>
        <w:rPr>
          <w:spacing w:val="-1"/>
          <w:sz w:val="28"/>
          <w:szCs w:val="28"/>
        </w:rPr>
        <w:t>619972933</w:t>
      </w:r>
    </w:p>
    <w:p w:rsidR="00DE7C8D" w:rsidRPr="00D7206C" w:rsidRDefault="00DE7C8D" w:rsidP="00DE7C8D">
      <w:pPr>
        <w:jc w:val="center"/>
        <w:rPr>
          <w:spacing w:val="-1"/>
          <w:sz w:val="28"/>
          <w:szCs w:val="28"/>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4084"/>
        <w:gridCol w:w="2164"/>
        <w:gridCol w:w="2183"/>
      </w:tblGrid>
      <w:tr w:rsidR="00DE7C8D" w:rsidRPr="00D7206C" w:rsidTr="00DE7C8D">
        <w:trPr>
          <w:jc w:val="center"/>
        </w:trPr>
        <w:tc>
          <w:tcPr>
            <w:tcW w:w="613" w:type="dxa"/>
          </w:tcPr>
          <w:p w:rsidR="00DE7C8D" w:rsidRPr="008879BB" w:rsidRDefault="00DE7C8D" w:rsidP="00DE7C8D">
            <w:pPr>
              <w:jc w:val="center"/>
              <w:rPr>
                <w:bCs/>
                <w:sz w:val="28"/>
                <w:szCs w:val="28"/>
              </w:rPr>
            </w:pPr>
            <w:r w:rsidRPr="008879BB">
              <w:rPr>
                <w:bCs/>
                <w:sz w:val="28"/>
                <w:szCs w:val="28"/>
              </w:rPr>
              <w:t>№ п/п</w:t>
            </w:r>
          </w:p>
        </w:tc>
        <w:tc>
          <w:tcPr>
            <w:tcW w:w="4084" w:type="dxa"/>
          </w:tcPr>
          <w:p w:rsidR="00DE7C8D" w:rsidRPr="008879BB" w:rsidRDefault="00DE7C8D" w:rsidP="00DE7C8D">
            <w:pPr>
              <w:jc w:val="center"/>
              <w:rPr>
                <w:bCs/>
                <w:sz w:val="28"/>
                <w:szCs w:val="28"/>
              </w:rPr>
            </w:pPr>
            <w:r w:rsidRPr="008879BB">
              <w:rPr>
                <w:bCs/>
                <w:sz w:val="28"/>
                <w:szCs w:val="28"/>
              </w:rPr>
              <w:t>Подразделение</w:t>
            </w:r>
          </w:p>
        </w:tc>
        <w:tc>
          <w:tcPr>
            <w:tcW w:w="2164" w:type="dxa"/>
          </w:tcPr>
          <w:p w:rsidR="00DE7C8D" w:rsidRPr="008879BB" w:rsidRDefault="00DE7C8D" w:rsidP="00DE7C8D">
            <w:pPr>
              <w:jc w:val="center"/>
              <w:rPr>
                <w:bCs/>
                <w:sz w:val="28"/>
                <w:szCs w:val="28"/>
              </w:rPr>
            </w:pPr>
            <w:r w:rsidRPr="008879BB">
              <w:rPr>
                <w:bCs/>
                <w:sz w:val="28"/>
                <w:szCs w:val="28"/>
              </w:rPr>
              <w:t>Количество человек</w:t>
            </w:r>
          </w:p>
        </w:tc>
        <w:tc>
          <w:tcPr>
            <w:tcW w:w="2183" w:type="dxa"/>
          </w:tcPr>
          <w:p w:rsidR="00DE7C8D" w:rsidRPr="008879BB" w:rsidRDefault="00DE7C8D" w:rsidP="00DE7C8D">
            <w:pPr>
              <w:jc w:val="center"/>
              <w:rPr>
                <w:bCs/>
                <w:sz w:val="28"/>
                <w:szCs w:val="28"/>
              </w:rPr>
            </w:pPr>
            <w:r w:rsidRPr="008879BB">
              <w:rPr>
                <w:bCs/>
                <w:sz w:val="28"/>
                <w:szCs w:val="28"/>
              </w:rPr>
              <w:t>Единиц техники</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1</w:t>
            </w:r>
          </w:p>
        </w:tc>
        <w:tc>
          <w:tcPr>
            <w:tcW w:w="4084" w:type="dxa"/>
          </w:tcPr>
          <w:p w:rsidR="00DE7C8D" w:rsidRPr="008879BB" w:rsidRDefault="00DE7C8D" w:rsidP="00DE7C8D">
            <w:pPr>
              <w:rPr>
                <w:sz w:val="28"/>
                <w:szCs w:val="28"/>
              </w:rPr>
            </w:pPr>
            <w:r w:rsidRPr="008879BB">
              <w:rPr>
                <w:sz w:val="28"/>
                <w:szCs w:val="28"/>
              </w:rPr>
              <w:t>87  ПСЧ ФПС ГПС 4 ОФПС</w:t>
            </w:r>
          </w:p>
        </w:tc>
        <w:tc>
          <w:tcPr>
            <w:tcW w:w="2164" w:type="dxa"/>
          </w:tcPr>
          <w:p w:rsidR="00DE7C8D" w:rsidRPr="008879BB" w:rsidRDefault="00DE7C8D" w:rsidP="00DE7C8D">
            <w:pPr>
              <w:jc w:val="center"/>
              <w:rPr>
                <w:sz w:val="28"/>
                <w:szCs w:val="28"/>
              </w:rPr>
            </w:pPr>
            <w:r w:rsidRPr="008879BB">
              <w:rPr>
                <w:sz w:val="28"/>
                <w:szCs w:val="28"/>
              </w:rPr>
              <w:t>3</w:t>
            </w:r>
          </w:p>
        </w:tc>
        <w:tc>
          <w:tcPr>
            <w:tcW w:w="2183" w:type="dxa"/>
          </w:tcPr>
          <w:p w:rsidR="00DE7C8D" w:rsidRPr="008879BB" w:rsidRDefault="00DE7C8D" w:rsidP="00DE7C8D">
            <w:pPr>
              <w:jc w:val="center"/>
              <w:rPr>
                <w:sz w:val="28"/>
                <w:szCs w:val="28"/>
              </w:rPr>
            </w:pPr>
            <w:r w:rsidRPr="008879BB">
              <w:rPr>
                <w:sz w:val="28"/>
                <w:szCs w:val="28"/>
              </w:rPr>
              <w:t>1 АЦ</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2</w:t>
            </w:r>
          </w:p>
        </w:tc>
        <w:tc>
          <w:tcPr>
            <w:tcW w:w="4084" w:type="dxa"/>
          </w:tcPr>
          <w:p w:rsidR="00DE7C8D" w:rsidRPr="008879BB" w:rsidRDefault="00DE7C8D" w:rsidP="00DE7C8D">
            <w:pPr>
              <w:rPr>
                <w:sz w:val="28"/>
                <w:szCs w:val="28"/>
              </w:rPr>
            </w:pPr>
            <w:r w:rsidRPr="008879BB">
              <w:rPr>
                <w:sz w:val="28"/>
                <w:szCs w:val="28"/>
              </w:rPr>
              <w:t xml:space="preserve"> ПЧ  ГПС №42</w:t>
            </w:r>
          </w:p>
        </w:tc>
        <w:tc>
          <w:tcPr>
            <w:tcW w:w="2164" w:type="dxa"/>
          </w:tcPr>
          <w:p w:rsidR="00DE7C8D" w:rsidRPr="008879BB" w:rsidRDefault="00DE7C8D" w:rsidP="00DE7C8D">
            <w:pPr>
              <w:jc w:val="center"/>
              <w:rPr>
                <w:sz w:val="28"/>
                <w:szCs w:val="28"/>
              </w:rPr>
            </w:pPr>
            <w:r w:rsidRPr="008879BB">
              <w:rPr>
                <w:sz w:val="28"/>
                <w:szCs w:val="28"/>
              </w:rPr>
              <w:t>2</w:t>
            </w:r>
          </w:p>
        </w:tc>
        <w:tc>
          <w:tcPr>
            <w:tcW w:w="2183" w:type="dxa"/>
          </w:tcPr>
          <w:p w:rsidR="00DE7C8D" w:rsidRPr="008879BB" w:rsidRDefault="00DE7C8D" w:rsidP="00DE7C8D">
            <w:pPr>
              <w:jc w:val="center"/>
              <w:rPr>
                <w:sz w:val="28"/>
                <w:szCs w:val="28"/>
              </w:rPr>
            </w:pPr>
            <w:r w:rsidRPr="008879BB">
              <w:rPr>
                <w:sz w:val="28"/>
                <w:szCs w:val="28"/>
              </w:rPr>
              <w:t>1 АЦ</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3</w:t>
            </w:r>
          </w:p>
        </w:tc>
        <w:tc>
          <w:tcPr>
            <w:tcW w:w="4084" w:type="dxa"/>
          </w:tcPr>
          <w:p w:rsidR="00DE7C8D" w:rsidRPr="008879BB" w:rsidRDefault="00DE7C8D" w:rsidP="00DE7C8D">
            <w:pPr>
              <w:rPr>
                <w:sz w:val="28"/>
                <w:szCs w:val="28"/>
              </w:rPr>
            </w:pPr>
            <w:r w:rsidRPr="008879BB">
              <w:rPr>
                <w:sz w:val="28"/>
                <w:szCs w:val="28"/>
              </w:rPr>
              <w:t xml:space="preserve"> ПЧ  ГПС №83</w:t>
            </w:r>
          </w:p>
        </w:tc>
        <w:tc>
          <w:tcPr>
            <w:tcW w:w="2164" w:type="dxa"/>
          </w:tcPr>
          <w:p w:rsidR="00DE7C8D" w:rsidRPr="008879BB" w:rsidRDefault="00DE7C8D" w:rsidP="00DE7C8D">
            <w:pPr>
              <w:jc w:val="center"/>
              <w:rPr>
                <w:sz w:val="28"/>
                <w:szCs w:val="28"/>
              </w:rPr>
            </w:pPr>
            <w:r w:rsidRPr="008879BB">
              <w:rPr>
                <w:sz w:val="28"/>
                <w:szCs w:val="28"/>
              </w:rPr>
              <w:t>2</w:t>
            </w:r>
          </w:p>
        </w:tc>
        <w:tc>
          <w:tcPr>
            <w:tcW w:w="2183" w:type="dxa"/>
          </w:tcPr>
          <w:p w:rsidR="00DE7C8D" w:rsidRPr="008879BB" w:rsidRDefault="00DE7C8D" w:rsidP="00DE7C8D">
            <w:pPr>
              <w:jc w:val="center"/>
              <w:rPr>
                <w:sz w:val="28"/>
                <w:szCs w:val="28"/>
              </w:rPr>
            </w:pPr>
            <w:r w:rsidRPr="008879BB">
              <w:rPr>
                <w:sz w:val="28"/>
                <w:szCs w:val="28"/>
              </w:rPr>
              <w:t>1 АЦ</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4</w:t>
            </w:r>
          </w:p>
        </w:tc>
        <w:tc>
          <w:tcPr>
            <w:tcW w:w="4084" w:type="dxa"/>
          </w:tcPr>
          <w:p w:rsidR="00DE7C8D" w:rsidRPr="008879BB" w:rsidRDefault="00DE7C8D" w:rsidP="00DE7C8D">
            <w:pPr>
              <w:rPr>
                <w:sz w:val="28"/>
                <w:szCs w:val="28"/>
              </w:rPr>
            </w:pPr>
            <w:r w:rsidRPr="008879BB">
              <w:rPr>
                <w:sz w:val="28"/>
                <w:szCs w:val="28"/>
              </w:rPr>
              <w:t xml:space="preserve"> ПЧ ГПС №106</w:t>
            </w:r>
          </w:p>
        </w:tc>
        <w:tc>
          <w:tcPr>
            <w:tcW w:w="2164" w:type="dxa"/>
          </w:tcPr>
          <w:p w:rsidR="00DE7C8D" w:rsidRPr="008879BB" w:rsidRDefault="00DE7C8D" w:rsidP="00DE7C8D">
            <w:pPr>
              <w:jc w:val="center"/>
              <w:rPr>
                <w:sz w:val="28"/>
                <w:szCs w:val="28"/>
              </w:rPr>
            </w:pPr>
            <w:r w:rsidRPr="008879BB">
              <w:rPr>
                <w:sz w:val="28"/>
                <w:szCs w:val="28"/>
              </w:rPr>
              <w:t>2</w:t>
            </w:r>
          </w:p>
        </w:tc>
        <w:tc>
          <w:tcPr>
            <w:tcW w:w="2183" w:type="dxa"/>
          </w:tcPr>
          <w:p w:rsidR="00DE7C8D" w:rsidRPr="008879BB" w:rsidRDefault="00DE7C8D" w:rsidP="00DE7C8D">
            <w:pPr>
              <w:jc w:val="center"/>
              <w:rPr>
                <w:sz w:val="28"/>
                <w:szCs w:val="28"/>
              </w:rPr>
            </w:pPr>
            <w:r w:rsidRPr="008879BB">
              <w:rPr>
                <w:sz w:val="28"/>
                <w:szCs w:val="28"/>
              </w:rPr>
              <w:t>1 АЦ</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5</w:t>
            </w:r>
          </w:p>
        </w:tc>
        <w:tc>
          <w:tcPr>
            <w:tcW w:w="4084" w:type="dxa"/>
          </w:tcPr>
          <w:p w:rsidR="00DE7C8D" w:rsidRPr="008879BB" w:rsidRDefault="00DE7C8D" w:rsidP="00DE7C8D">
            <w:pPr>
              <w:rPr>
                <w:sz w:val="28"/>
                <w:szCs w:val="28"/>
              </w:rPr>
            </w:pPr>
            <w:r w:rsidRPr="008879BB">
              <w:rPr>
                <w:sz w:val="28"/>
                <w:szCs w:val="28"/>
              </w:rPr>
              <w:t>ООО Новичиха лес</w:t>
            </w:r>
          </w:p>
        </w:tc>
        <w:tc>
          <w:tcPr>
            <w:tcW w:w="2164" w:type="dxa"/>
          </w:tcPr>
          <w:p w:rsidR="00DE7C8D" w:rsidRPr="008879BB" w:rsidRDefault="00DE7C8D" w:rsidP="00DE7C8D">
            <w:pPr>
              <w:jc w:val="center"/>
              <w:rPr>
                <w:sz w:val="28"/>
                <w:szCs w:val="28"/>
              </w:rPr>
            </w:pPr>
            <w:r w:rsidRPr="008879BB">
              <w:rPr>
                <w:sz w:val="28"/>
                <w:szCs w:val="28"/>
              </w:rPr>
              <w:t>8</w:t>
            </w:r>
          </w:p>
        </w:tc>
        <w:tc>
          <w:tcPr>
            <w:tcW w:w="2183" w:type="dxa"/>
          </w:tcPr>
          <w:p w:rsidR="00DE7C8D" w:rsidRPr="008879BB" w:rsidRDefault="00DE7C8D" w:rsidP="00DE7C8D">
            <w:pPr>
              <w:jc w:val="center"/>
              <w:rPr>
                <w:sz w:val="28"/>
                <w:szCs w:val="28"/>
              </w:rPr>
            </w:pPr>
            <w:r w:rsidRPr="008879BB">
              <w:rPr>
                <w:sz w:val="28"/>
                <w:szCs w:val="28"/>
              </w:rPr>
              <w:t>4</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6</w:t>
            </w:r>
          </w:p>
        </w:tc>
        <w:tc>
          <w:tcPr>
            <w:tcW w:w="4084" w:type="dxa"/>
          </w:tcPr>
          <w:p w:rsidR="00DE7C8D" w:rsidRPr="008879BB" w:rsidRDefault="00DE7C8D" w:rsidP="00DE7C8D">
            <w:pPr>
              <w:rPr>
                <w:sz w:val="28"/>
                <w:szCs w:val="28"/>
              </w:rPr>
            </w:pPr>
            <w:r w:rsidRPr="008879BB">
              <w:rPr>
                <w:sz w:val="28"/>
                <w:szCs w:val="28"/>
              </w:rPr>
              <w:t>ООО Русское поле</w:t>
            </w:r>
          </w:p>
        </w:tc>
        <w:tc>
          <w:tcPr>
            <w:tcW w:w="2164" w:type="dxa"/>
          </w:tcPr>
          <w:p w:rsidR="00DE7C8D" w:rsidRPr="008879BB" w:rsidRDefault="00DE7C8D" w:rsidP="00DE7C8D">
            <w:pPr>
              <w:jc w:val="center"/>
              <w:rPr>
                <w:sz w:val="28"/>
                <w:szCs w:val="28"/>
              </w:rPr>
            </w:pPr>
            <w:r w:rsidRPr="008879BB">
              <w:rPr>
                <w:sz w:val="28"/>
                <w:szCs w:val="28"/>
              </w:rPr>
              <w:t>2</w:t>
            </w:r>
          </w:p>
        </w:tc>
        <w:tc>
          <w:tcPr>
            <w:tcW w:w="2183" w:type="dxa"/>
          </w:tcPr>
          <w:p w:rsidR="00DE7C8D" w:rsidRPr="008879BB" w:rsidRDefault="00DE7C8D" w:rsidP="00DE7C8D">
            <w:pPr>
              <w:jc w:val="center"/>
              <w:rPr>
                <w:sz w:val="28"/>
                <w:szCs w:val="28"/>
              </w:rPr>
            </w:pPr>
            <w:r w:rsidRPr="008879BB">
              <w:rPr>
                <w:sz w:val="28"/>
                <w:szCs w:val="28"/>
              </w:rPr>
              <w:t>1</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7</w:t>
            </w:r>
          </w:p>
        </w:tc>
        <w:tc>
          <w:tcPr>
            <w:tcW w:w="4084" w:type="dxa"/>
          </w:tcPr>
          <w:p w:rsidR="00DE7C8D" w:rsidRPr="008879BB" w:rsidRDefault="00DE7C8D" w:rsidP="00DE7C8D">
            <w:pPr>
              <w:rPr>
                <w:sz w:val="28"/>
                <w:szCs w:val="28"/>
              </w:rPr>
            </w:pPr>
            <w:r w:rsidRPr="008879BB">
              <w:rPr>
                <w:sz w:val="28"/>
                <w:szCs w:val="28"/>
              </w:rPr>
              <w:t>ООО Верный путь</w:t>
            </w:r>
          </w:p>
        </w:tc>
        <w:tc>
          <w:tcPr>
            <w:tcW w:w="2164" w:type="dxa"/>
          </w:tcPr>
          <w:p w:rsidR="00DE7C8D" w:rsidRPr="008879BB" w:rsidRDefault="00DE7C8D" w:rsidP="00DE7C8D">
            <w:pPr>
              <w:jc w:val="center"/>
              <w:rPr>
                <w:sz w:val="28"/>
                <w:szCs w:val="28"/>
              </w:rPr>
            </w:pPr>
            <w:r w:rsidRPr="008879BB">
              <w:rPr>
                <w:sz w:val="28"/>
                <w:szCs w:val="28"/>
              </w:rPr>
              <w:t>2</w:t>
            </w:r>
          </w:p>
        </w:tc>
        <w:tc>
          <w:tcPr>
            <w:tcW w:w="2183" w:type="dxa"/>
          </w:tcPr>
          <w:p w:rsidR="00DE7C8D" w:rsidRPr="008879BB" w:rsidRDefault="00DE7C8D" w:rsidP="00DE7C8D">
            <w:pPr>
              <w:jc w:val="center"/>
              <w:rPr>
                <w:sz w:val="28"/>
                <w:szCs w:val="28"/>
              </w:rPr>
            </w:pPr>
            <w:r w:rsidRPr="008879BB">
              <w:rPr>
                <w:sz w:val="28"/>
                <w:szCs w:val="28"/>
              </w:rPr>
              <w:t>1</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8</w:t>
            </w:r>
          </w:p>
        </w:tc>
        <w:tc>
          <w:tcPr>
            <w:tcW w:w="4084" w:type="dxa"/>
          </w:tcPr>
          <w:p w:rsidR="00DE7C8D" w:rsidRPr="008879BB" w:rsidRDefault="00DE7C8D" w:rsidP="00DE7C8D">
            <w:pPr>
              <w:rPr>
                <w:sz w:val="28"/>
                <w:szCs w:val="28"/>
              </w:rPr>
            </w:pPr>
            <w:r w:rsidRPr="008879BB">
              <w:rPr>
                <w:sz w:val="28"/>
                <w:szCs w:val="28"/>
              </w:rPr>
              <w:t>Администрация Лобанихинского с\с</w:t>
            </w:r>
          </w:p>
        </w:tc>
        <w:tc>
          <w:tcPr>
            <w:tcW w:w="2164" w:type="dxa"/>
          </w:tcPr>
          <w:p w:rsidR="00DE7C8D" w:rsidRPr="008879BB" w:rsidRDefault="00DE7C8D" w:rsidP="00DE7C8D">
            <w:pPr>
              <w:jc w:val="center"/>
              <w:rPr>
                <w:sz w:val="28"/>
                <w:szCs w:val="28"/>
              </w:rPr>
            </w:pPr>
            <w:r w:rsidRPr="008879BB">
              <w:rPr>
                <w:sz w:val="28"/>
                <w:szCs w:val="28"/>
              </w:rPr>
              <w:t>2</w:t>
            </w:r>
          </w:p>
        </w:tc>
        <w:tc>
          <w:tcPr>
            <w:tcW w:w="2183" w:type="dxa"/>
          </w:tcPr>
          <w:p w:rsidR="00DE7C8D" w:rsidRPr="008879BB" w:rsidRDefault="00DE7C8D" w:rsidP="00DE7C8D">
            <w:pPr>
              <w:jc w:val="center"/>
              <w:rPr>
                <w:sz w:val="28"/>
                <w:szCs w:val="28"/>
              </w:rPr>
            </w:pPr>
            <w:r w:rsidRPr="008879BB">
              <w:rPr>
                <w:sz w:val="28"/>
                <w:szCs w:val="28"/>
              </w:rPr>
              <w:t>1</w:t>
            </w:r>
          </w:p>
        </w:tc>
      </w:tr>
      <w:tr w:rsidR="00DE7C8D" w:rsidRPr="00D7206C" w:rsidTr="00DE7C8D">
        <w:trPr>
          <w:jc w:val="center"/>
        </w:trPr>
        <w:tc>
          <w:tcPr>
            <w:tcW w:w="613" w:type="dxa"/>
          </w:tcPr>
          <w:p w:rsidR="00DE7C8D" w:rsidRPr="008879BB" w:rsidRDefault="00DE7C8D" w:rsidP="00DE7C8D">
            <w:pPr>
              <w:jc w:val="center"/>
              <w:rPr>
                <w:sz w:val="28"/>
                <w:szCs w:val="28"/>
              </w:rPr>
            </w:pPr>
            <w:r w:rsidRPr="008879BB">
              <w:rPr>
                <w:sz w:val="28"/>
                <w:szCs w:val="28"/>
              </w:rPr>
              <w:t>7</w:t>
            </w:r>
          </w:p>
        </w:tc>
        <w:tc>
          <w:tcPr>
            <w:tcW w:w="4084" w:type="dxa"/>
          </w:tcPr>
          <w:p w:rsidR="00DE7C8D" w:rsidRPr="008879BB" w:rsidRDefault="00DE7C8D" w:rsidP="00DE7C8D">
            <w:pPr>
              <w:rPr>
                <w:sz w:val="28"/>
                <w:szCs w:val="28"/>
              </w:rPr>
            </w:pPr>
            <w:r w:rsidRPr="008879BB">
              <w:rPr>
                <w:sz w:val="28"/>
                <w:szCs w:val="28"/>
              </w:rPr>
              <w:t>Новичихинские</w:t>
            </w:r>
            <w:r>
              <w:rPr>
                <w:sz w:val="28"/>
                <w:szCs w:val="28"/>
              </w:rPr>
              <w:t xml:space="preserve"> коммунальные </w:t>
            </w:r>
            <w:r w:rsidRPr="008879BB">
              <w:rPr>
                <w:sz w:val="28"/>
                <w:szCs w:val="28"/>
              </w:rPr>
              <w:t>сети</w:t>
            </w:r>
          </w:p>
        </w:tc>
        <w:tc>
          <w:tcPr>
            <w:tcW w:w="2164" w:type="dxa"/>
          </w:tcPr>
          <w:p w:rsidR="00DE7C8D" w:rsidRPr="008879BB" w:rsidRDefault="00DE7C8D" w:rsidP="00DE7C8D">
            <w:pPr>
              <w:jc w:val="center"/>
              <w:rPr>
                <w:sz w:val="28"/>
                <w:szCs w:val="28"/>
              </w:rPr>
            </w:pPr>
            <w:r>
              <w:rPr>
                <w:sz w:val="28"/>
                <w:szCs w:val="28"/>
              </w:rPr>
              <w:t>1</w:t>
            </w:r>
          </w:p>
        </w:tc>
        <w:tc>
          <w:tcPr>
            <w:tcW w:w="2183" w:type="dxa"/>
          </w:tcPr>
          <w:p w:rsidR="00DE7C8D" w:rsidRPr="008879BB" w:rsidRDefault="00DE7C8D" w:rsidP="00DE7C8D">
            <w:pPr>
              <w:jc w:val="center"/>
              <w:rPr>
                <w:sz w:val="28"/>
                <w:szCs w:val="28"/>
              </w:rPr>
            </w:pPr>
            <w:r>
              <w:rPr>
                <w:sz w:val="28"/>
                <w:szCs w:val="28"/>
              </w:rPr>
              <w:t>1</w:t>
            </w:r>
          </w:p>
        </w:tc>
      </w:tr>
      <w:tr w:rsidR="00DE7C8D" w:rsidRPr="00D7206C" w:rsidTr="00DE7C8D">
        <w:trPr>
          <w:jc w:val="center"/>
        </w:trPr>
        <w:tc>
          <w:tcPr>
            <w:tcW w:w="4697" w:type="dxa"/>
            <w:gridSpan w:val="2"/>
          </w:tcPr>
          <w:p w:rsidR="00DE7C8D" w:rsidRPr="008879BB" w:rsidRDefault="00DE7C8D" w:rsidP="00DE7C8D">
            <w:pPr>
              <w:rPr>
                <w:bCs/>
                <w:sz w:val="28"/>
                <w:szCs w:val="28"/>
              </w:rPr>
            </w:pPr>
            <w:r w:rsidRPr="008879BB">
              <w:rPr>
                <w:bCs/>
                <w:sz w:val="28"/>
                <w:szCs w:val="28"/>
              </w:rPr>
              <w:t>ВСЕГО:</w:t>
            </w:r>
          </w:p>
        </w:tc>
        <w:tc>
          <w:tcPr>
            <w:tcW w:w="2164" w:type="dxa"/>
          </w:tcPr>
          <w:p w:rsidR="00DE7C8D" w:rsidRPr="008879BB" w:rsidRDefault="00DE7C8D" w:rsidP="00DE7C8D">
            <w:pPr>
              <w:jc w:val="center"/>
              <w:rPr>
                <w:bCs/>
                <w:sz w:val="28"/>
                <w:szCs w:val="28"/>
              </w:rPr>
            </w:pPr>
            <w:r w:rsidRPr="008879BB">
              <w:rPr>
                <w:bCs/>
                <w:sz w:val="28"/>
                <w:szCs w:val="28"/>
              </w:rPr>
              <w:t>2</w:t>
            </w:r>
            <w:r>
              <w:rPr>
                <w:bCs/>
                <w:sz w:val="28"/>
                <w:szCs w:val="28"/>
              </w:rPr>
              <w:t>4</w:t>
            </w:r>
          </w:p>
        </w:tc>
        <w:tc>
          <w:tcPr>
            <w:tcW w:w="2183" w:type="dxa"/>
          </w:tcPr>
          <w:p w:rsidR="00DE7C8D" w:rsidRPr="008879BB" w:rsidRDefault="00DE7C8D" w:rsidP="00DE7C8D">
            <w:pPr>
              <w:jc w:val="center"/>
              <w:rPr>
                <w:bCs/>
                <w:sz w:val="28"/>
                <w:szCs w:val="28"/>
              </w:rPr>
            </w:pPr>
            <w:r w:rsidRPr="008879BB">
              <w:rPr>
                <w:bCs/>
                <w:sz w:val="28"/>
                <w:szCs w:val="28"/>
              </w:rPr>
              <w:t>1</w:t>
            </w:r>
            <w:r>
              <w:rPr>
                <w:bCs/>
                <w:sz w:val="28"/>
                <w:szCs w:val="28"/>
              </w:rPr>
              <w:t>2</w:t>
            </w:r>
          </w:p>
        </w:tc>
      </w:tr>
    </w:tbl>
    <w:p w:rsidR="00DE7C8D" w:rsidRPr="00D7206C" w:rsidRDefault="00DE7C8D" w:rsidP="00DE7C8D">
      <w:pPr>
        <w:rPr>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shd w:val="clear" w:color="auto" w:fill="FFFFFF"/>
        <w:autoSpaceDE w:val="0"/>
        <w:autoSpaceDN w:val="0"/>
        <w:adjustRightInd w:val="0"/>
        <w:jc w:val="both"/>
        <w:rPr>
          <w:color w:val="000000"/>
          <w:sz w:val="28"/>
          <w:szCs w:val="28"/>
        </w:rPr>
      </w:pPr>
    </w:p>
    <w:p w:rsidR="00DE7C8D" w:rsidRDefault="00DE7C8D"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2</w:t>
      </w:r>
      <w:r w:rsidR="00DE7C8D">
        <w:rPr>
          <w:b/>
          <w:bCs/>
          <w:sz w:val="28"/>
        </w:rPr>
        <w:t>3</w:t>
      </w:r>
      <w:r>
        <w:rPr>
          <w:b/>
          <w:bCs/>
          <w:sz w:val="28"/>
        </w:rPr>
        <w:t xml:space="preserve">.03.2018   №  </w:t>
      </w:r>
      <w:r w:rsidR="00DE7C8D">
        <w:rPr>
          <w:b/>
          <w:bCs/>
          <w:sz w:val="28"/>
        </w:rPr>
        <w:t>9</w:t>
      </w:r>
      <w:r>
        <w:rPr>
          <w:b/>
          <w:bCs/>
          <w:sz w:val="28"/>
        </w:rPr>
        <w:t>7</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DE7C8D" w:rsidRPr="00781798" w:rsidRDefault="00DE7C8D" w:rsidP="00DE7C8D">
      <w:pPr>
        <w:rPr>
          <w:sz w:val="28"/>
          <w:szCs w:val="28"/>
        </w:rPr>
      </w:pPr>
    </w:p>
    <w:p w:rsidR="00DE7C8D" w:rsidRPr="00DC7B70" w:rsidRDefault="00DE7C8D" w:rsidP="00DE7C8D">
      <w:pPr>
        <w:jc w:val="both"/>
        <w:rPr>
          <w:sz w:val="28"/>
        </w:rPr>
      </w:pPr>
      <w:r w:rsidRPr="00DC7B70">
        <w:rPr>
          <w:sz w:val="28"/>
        </w:rPr>
        <w:t>О</w:t>
      </w:r>
      <w:r>
        <w:rPr>
          <w:sz w:val="28"/>
        </w:rPr>
        <w:t>б утверждении перечня земельных участков</w:t>
      </w:r>
    </w:p>
    <w:p w:rsidR="00DE7C8D" w:rsidRDefault="00DE7C8D" w:rsidP="00DE7C8D">
      <w:pPr>
        <w:rPr>
          <w:sz w:val="28"/>
          <w:szCs w:val="28"/>
        </w:rPr>
      </w:pPr>
    </w:p>
    <w:p w:rsidR="00DE7C8D" w:rsidRDefault="00DE7C8D" w:rsidP="00DE7C8D">
      <w:pPr>
        <w:rPr>
          <w:sz w:val="28"/>
          <w:szCs w:val="28"/>
        </w:rPr>
      </w:pPr>
    </w:p>
    <w:p w:rsidR="00DE7C8D" w:rsidRPr="00802407" w:rsidRDefault="00DE7C8D" w:rsidP="00DE7C8D">
      <w:pPr>
        <w:ind w:firstLine="900"/>
        <w:jc w:val="both"/>
        <w:rPr>
          <w:sz w:val="28"/>
          <w:szCs w:val="28"/>
        </w:rPr>
      </w:pPr>
      <w:r>
        <w:rPr>
          <w:sz w:val="28"/>
        </w:rPr>
        <w:t xml:space="preserve">В соответствии с законом Алтайского края от 09.11.2015 № 98-ЗС «О бесплатном предоставлении в собственность земельных участков», </w:t>
      </w:r>
      <w:r w:rsidRPr="00802407">
        <w:rPr>
          <w:sz w:val="28"/>
          <w:szCs w:val="28"/>
        </w:rPr>
        <w:t>ПОСТАНОВЛЯЮ:</w:t>
      </w:r>
    </w:p>
    <w:p w:rsidR="00DE7C8D" w:rsidRPr="005274C9" w:rsidRDefault="00DE7C8D" w:rsidP="00DE7C8D">
      <w:pPr>
        <w:ind w:firstLine="900"/>
        <w:jc w:val="both"/>
        <w:rPr>
          <w:sz w:val="28"/>
          <w:szCs w:val="28"/>
        </w:rPr>
      </w:pPr>
      <w:r w:rsidRPr="005274C9">
        <w:rPr>
          <w:sz w:val="28"/>
          <w:szCs w:val="28"/>
        </w:rPr>
        <w:t xml:space="preserve">1. </w:t>
      </w:r>
      <w:r>
        <w:rPr>
          <w:sz w:val="28"/>
          <w:szCs w:val="28"/>
        </w:rPr>
        <w:t>Утвердить Перечень земельных участков, предоставляемых в собственность гражданам для индивидуального жилищного строительства или ведения личного подсобного хозяйства</w:t>
      </w:r>
      <w:r w:rsidRPr="00F77053">
        <w:rPr>
          <w:sz w:val="28"/>
          <w:szCs w:val="28"/>
        </w:rPr>
        <w:t xml:space="preserve"> </w:t>
      </w:r>
      <w:r>
        <w:rPr>
          <w:sz w:val="28"/>
          <w:szCs w:val="28"/>
        </w:rPr>
        <w:t>в 2018 году.</w:t>
      </w:r>
    </w:p>
    <w:p w:rsidR="00DE7C8D" w:rsidRDefault="00DE7C8D" w:rsidP="00DE7C8D">
      <w:pPr>
        <w:ind w:firstLine="900"/>
        <w:jc w:val="both"/>
        <w:rPr>
          <w:sz w:val="28"/>
          <w:szCs w:val="28"/>
        </w:rPr>
      </w:pPr>
      <w:r>
        <w:rPr>
          <w:sz w:val="28"/>
          <w:szCs w:val="28"/>
        </w:rPr>
        <w:t>2. Опубликовать настоящее постановление в газете «Сельчанка».</w:t>
      </w:r>
    </w:p>
    <w:p w:rsidR="00DE7C8D" w:rsidRDefault="00DE7C8D" w:rsidP="00DE7C8D">
      <w:pPr>
        <w:ind w:firstLine="900"/>
        <w:rPr>
          <w:sz w:val="28"/>
          <w:szCs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DE7C8D">
      <w:pPr>
        <w:jc w:val="right"/>
        <w:rPr>
          <w:sz w:val="28"/>
          <w:szCs w:val="28"/>
        </w:rPr>
      </w:pPr>
      <w:r>
        <w:rPr>
          <w:sz w:val="28"/>
          <w:szCs w:val="28"/>
        </w:rPr>
        <w:t xml:space="preserve">Утвержден постановлением </w:t>
      </w:r>
    </w:p>
    <w:p w:rsidR="00DE7C8D" w:rsidRDefault="00DE7C8D" w:rsidP="00DE7C8D">
      <w:pPr>
        <w:jc w:val="right"/>
        <w:rPr>
          <w:sz w:val="28"/>
          <w:szCs w:val="28"/>
        </w:rPr>
      </w:pPr>
      <w:r>
        <w:rPr>
          <w:sz w:val="28"/>
          <w:szCs w:val="28"/>
        </w:rPr>
        <w:t>Администрации от 23.03.2018 № 97</w:t>
      </w:r>
    </w:p>
    <w:p w:rsidR="00DE7C8D" w:rsidRDefault="00DE7C8D" w:rsidP="00DE7C8D">
      <w:pPr>
        <w:jc w:val="right"/>
        <w:rPr>
          <w:sz w:val="28"/>
          <w:szCs w:val="28"/>
        </w:rPr>
      </w:pPr>
    </w:p>
    <w:p w:rsidR="00DE7C8D" w:rsidRDefault="00DE7C8D" w:rsidP="00DE7C8D">
      <w:pPr>
        <w:jc w:val="right"/>
        <w:rPr>
          <w:sz w:val="28"/>
          <w:szCs w:val="28"/>
        </w:rPr>
      </w:pPr>
    </w:p>
    <w:p w:rsidR="00DE7C8D" w:rsidRDefault="00DE7C8D" w:rsidP="00DE7C8D">
      <w:pPr>
        <w:jc w:val="right"/>
        <w:rPr>
          <w:sz w:val="28"/>
          <w:szCs w:val="28"/>
        </w:rPr>
      </w:pPr>
    </w:p>
    <w:p w:rsidR="00DE7C8D" w:rsidRDefault="00DE7C8D" w:rsidP="00DE7C8D">
      <w:pPr>
        <w:jc w:val="center"/>
        <w:rPr>
          <w:sz w:val="28"/>
          <w:szCs w:val="28"/>
        </w:rPr>
      </w:pPr>
      <w:r>
        <w:rPr>
          <w:sz w:val="28"/>
          <w:szCs w:val="28"/>
        </w:rPr>
        <w:t xml:space="preserve">Перечень земельных участков, бесплатно предоставляемых </w:t>
      </w:r>
    </w:p>
    <w:p w:rsidR="00DE7C8D" w:rsidRDefault="00DE7C8D" w:rsidP="00DE7C8D">
      <w:pPr>
        <w:jc w:val="center"/>
        <w:rPr>
          <w:sz w:val="28"/>
          <w:szCs w:val="28"/>
        </w:rPr>
      </w:pPr>
      <w:r>
        <w:rPr>
          <w:sz w:val="28"/>
          <w:szCs w:val="28"/>
        </w:rPr>
        <w:t>гражданам для индивидуального жилищного строительства  или ведения личного подсобного хозяйства</w:t>
      </w:r>
    </w:p>
    <w:p w:rsidR="00DE7C8D" w:rsidRDefault="00DE7C8D" w:rsidP="00DE7C8D">
      <w:pPr>
        <w:jc w:val="center"/>
        <w:rPr>
          <w:sz w:val="28"/>
          <w:szCs w:val="28"/>
        </w:rPr>
      </w:pPr>
    </w:p>
    <w:p w:rsidR="00DE7C8D" w:rsidRDefault="00DE7C8D" w:rsidP="00DE7C8D">
      <w:pPr>
        <w:jc w:val="center"/>
        <w:rPr>
          <w:sz w:val="28"/>
          <w:szCs w:val="28"/>
        </w:rPr>
      </w:pPr>
    </w:p>
    <w:tbl>
      <w:tblPr>
        <w:tblStyle w:val="af2"/>
        <w:tblW w:w="0" w:type="auto"/>
        <w:tblLook w:val="01E0"/>
      </w:tblPr>
      <w:tblGrid>
        <w:gridCol w:w="1157"/>
        <w:gridCol w:w="5043"/>
        <w:gridCol w:w="2697"/>
      </w:tblGrid>
      <w:tr w:rsidR="00DE7C8D" w:rsidTr="00DE7C8D">
        <w:tc>
          <w:tcPr>
            <w:tcW w:w="115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p>
          <w:p w:rsidR="00DE7C8D" w:rsidRDefault="00DE7C8D" w:rsidP="005013AF">
            <w:pPr>
              <w:jc w:val="center"/>
              <w:rPr>
                <w:sz w:val="28"/>
                <w:szCs w:val="28"/>
              </w:rPr>
            </w:pPr>
            <w:r>
              <w:rPr>
                <w:sz w:val="28"/>
                <w:szCs w:val="28"/>
              </w:rPr>
              <w:t>№ п/п</w:t>
            </w:r>
          </w:p>
        </w:tc>
        <w:tc>
          <w:tcPr>
            <w:tcW w:w="5043"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Местоположение участка</w:t>
            </w:r>
          </w:p>
        </w:tc>
        <w:tc>
          <w:tcPr>
            <w:tcW w:w="269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Размер участка,</w:t>
            </w:r>
          </w:p>
          <w:p w:rsidR="00DE7C8D" w:rsidRDefault="00DE7C8D" w:rsidP="005013AF">
            <w:pPr>
              <w:jc w:val="center"/>
              <w:rPr>
                <w:sz w:val="28"/>
                <w:szCs w:val="28"/>
              </w:rPr>
            </w:pPr>
            <w:r>
              <w:rPr>
                <w:sz w:val="28"/>
                <w:szCs w:val="28"/>
              </w:rPr>
              <w:t>кв.м.</w:t>
            </w:r>
          </w:p>
        </w:tc>
      </w:tr>
      <w:tr w:rsidR="00DE7C8D" w:rsidTr="00DE7C8D">
        <w:tc>
          <w:tcPr>
            <w:tcW w:w="115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1</w:t>
            </w:r>
          </w:p>
        </w:tc>
        <w:tc>
          <w:tcPr>
            <w:tcW w:w="5043"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с. Новичиха, ул. Морозова (для граждан, имеющих трех и более детей)</w:t>
            </w:r>
          </w:p>
        </w:tc>
        <w:tc>
          <w:tcPr>
            <w:tcW w:w="269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1500</w:t>
            </w:r>
          </w:p>
        </w:tc>
      </w:tr>
      <w:tr w:rsidR="00DE7C8D" w:rsidTr="00DE7C8D">
        <w:tc>
          <w:tcPr>
            <w:tcW w:w="115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2</w:t>
            </w:r>
          </w:p>
        </w:tc>
        <w:tc>
          <w:tcPr>
            <w:tcW w:w="5043"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с. Новичиха, ул. Морозова (для граждан, имеющих трех и более детей)</w:t>
            </w:r>
          </w:p>
        </w:tc>
        <w:tc>
          <w:tcPr>
            <w:tcW w:w="269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1500</w:t>
            </w:r>
          </w:p>
        </w:tc>
      </w:tr>
      <w:tr w:rsidR="00DE7C8D" w:rsidTr="00DE7C8D">
        <w:tc>
          <w:tcPr>
            <w:tcW w:w="115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3</w:t>
            </w:r>
          </w:p>
        </w:tc>
        <w:tc>
          <w:tcPr>
            <w:tcW w:w="5043"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с. Новичиха, ул. Морозова</w:t>
            </w:r>
          </w:p>
        </w:tc>
        <w:tc>
          <w:tcPr>
            <w:tcW w:w="269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1500</w:t>
            </w:r>
          </w:p>
        </w:tc>
      </w:tr>
      <w:tr w:rsidR="00DE7C8D" w:rsidTr="00DE7C8D">
        <w:tc>
          <w:tcPr>
            <w:tcW w:w="115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4</w:t>
            </w:r>
          </w:p>
        </w:tc>
        <w:tc>
          <w:tcPr>
            <w:tcW w:w="5043"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с. Новичиха, ул. Морозова</w:t>
            </w:r>
          </w:p>
        </w:tc>
        <w:tc>
          <w:tcPr>
            <w:tcW w:w="269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1500</w:t>
            </w:r>
          </w:p>
        </w:tc>
      </w:tr>
      <w:tr w:rsidR="00DE7C8D" w:rsidTr="00DE7C8D">
        <w:tc>
          <w:tcPr>
            <w:tcW w:w="115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5</w:t>
            </w:r>
          </w:p>
        </w:tc>
        <w:tc>
          <w:tcPr>
            <w:tcW w:w="5043"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с. Новичиха, ул. Морозова</w:t>
            </w:r>
          </w:p>
        </w:tc>
        <w:tc>
          <w:tcPr>
            <w:tcW w:w="2697" w:type="dxa"/>
            <w:tcBorders>
              <w:top w:val="single" w:sz="4" w:space="0" w:color="auto"/>
              <w:left w:val="single" w:sz="4" w:space="0" w:color="auto"/>
              <w:bottom w:val="single" w:sz="4" w:space="0" w:color="auto"/>
              <w:right w:val="single" w:sz="4" w:space="0" w:color="auto"/>
            </w:tcBorders>
          </w:tcPr>
          <w:p w:rsidR="00DE7C8D" w:rsidRDefault="00DE7C8D" w:rsidP="005013AF">
            <w:pPr>
              <w:jc w:val="center"/>
              <w:rPr>
                <w:sz w:val="28"/>
                <w:szCs w:val="28"/>
              </w:rPr>
            </w:pPr>
            <w:r>
              <w:rPr>
                <w:sz w:val="28"/>
                <w:szCs w:val="28"/>
              </w:rPr>
              <w:t>1500</w:t>
            </w:r>
          </w:p>
        </w:tc>
      </w:tr>
    </w:tbl>
    <w:p w:rsidR="00DE7C8D" w:rsidRDefault="00DE7C8D" w:rsidP="00DE7C8D">
      <w:pPr>
        <w:jc w:val="center"/>
        <w:rPr>
          <w:sz w:val="28"/>
          <w:szCs w:val="28"/>
        </w:rPr>
      </w:pPr>
    </w:p>
    <w:p w:rsidR="00DE7C8D" w:rsidRDefault="00DE7C8D" w:rsidP="00DE7C8D">
      <w:pPr>
        <w:rPr>
          <w:sz w:val="28"/>
          <w:szCs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DE7C8D" w:rsidRDefault="00DE7C8D"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ED6C8C" w:rsidP="00B53553">
      <w:pPr>
        <w:rPr>
          <w:b/>
          <w:bCs/>
          <w:sz w:val="28"/>
        </w:rPr>
      </w:pPr>
      <w:r>
        <w:rPr>
          <w:b/>
          <w:bCs/>
          <w:sz w:val="28"/>
        </w:rPr>
        <w:t>26</w:t>
      </w:r>
      <w:r w:rsidR="00B53553">
        <w:rPr>
          <w:b/>
          <w:bCs/>
          <w:sz w:val="28"/>
        </w:rPr>
        <w:t xml:space="preserve">.03.2018   №  </w:t>
      </w:r>
      <w:r>
        <w:rPr>
          <w:b/>
          <w:bCs/>
          <w:sz w:val="28"/>
        </w:rPr>
        <w:t>99</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tbl>
      <w:tblPr>
        <w:tblW w:w="0" w:type="auto"/>
        <w:tblLook w:val="01E0"/>
      </w:tblPr>
      <w:tblGrid>
        <w:gridCol w:w="4669"/>
        <w:gridCol w:w="4619"/>
      </w:tblGrid>
      <w:tr w:rsidR="00ED6C8C" w:rsidRPr="009311B4" w:rsidTr="00ED6C8C">
        <w:tc>
          <w:tcPr>
            <w:tcW w:w="4669" w:type="dxa"/>
            <w:shd w:val="clear" w:color="auto" w:fill="auto"/>
          </w:tcPr>
          <w:p w:rsidR="00ED6C8C" w:rsidRDefault="00ED6C8C" w:rsidP="00ED6C8C">
            <w:pPr>
              <w:jc w:val="both"/>
              <w:rPr>
                <w:sz w:val="28"/>
                <w:szCs w:val="28"/>
              </w:rPr>
            </w:pPr>
            <w:r w:rsidRPr="00DC7B70">
              <w:rPr>
                <w:sz w:val="28"/>
              </w:rPr>
              <w:t xml:space="preserve">О </w:t>
            </w:r>
            <w:r>
              <w:rPr>
                <w:sz w:val="28"/>
              </w:rPr>
              <w:t>проведении аукциона на право заключения договоров аренды земельных участков</w:t>
            </w:r>
          </w:p>
          <w:p w:rsidR="00ED6C8C" w:rsidRPr="009311B4" w:rsidRDefault="00ED6C8C" w:rsidP="005013AF">
            <w:pPr>
              <w:rPr>
                <w:sz w:val="28"/>
                <w:szCs w:val="28"/>
              </w:rPr>
            </w:pPr>
          </w:p>
        </w:tc>
        <w:tc>
          <w:tcPr>
            <w:tcW w:w="4619" w:type="dxa"/>
            <w:shd w:val="clear" w:color="auto" w:fill="auto"/>
          </w:tcPr>
          <w:p w:rsidR="00ED6C8C" w:rsidRPr="009311B4" w:rsidRDefault="00ED6C8C" w:rsidP="005013AF">
            <w:pPr>
              <w:rPr>
                <w:sz w:val="28"/>
                <w:szCs w:val="28"/>
              </w:rPr>
            </w:pPr>
          </w:p>
        </w:tc>
      </w:tr>
    </w:tbl>
    <w:p w:rsidR="00ED6C8C" w:rsidRDefault="00ED6C8C" w:rsidP="00ED6C8C">
      <w:pPr>
        <w:ind w:firstLine="1440"/>
        <w:jc w:val="both"/>
        <w:rPr>
          <w:sz w:val="28"/>
          <w:szCs w:val="28"/>
        </w:rPr>
      </w:pPr>
      <w:r w:rsidRPr="0083661F">
        <w:rPr>
          <w:sz w:val="28"/>
          <w:szCs w:val="28"/>
        </w:rPr>
        <w:t>В соответствии с Земельным кодексом Российской Федерации</w:t>
      </w:r>
      <w:r>
        <w:rPr>
          <w:sz w:val="28"/>
          <w:szCs w:val="28"/>
        </w:rPr>
        <w:t xml:space="preserve">, </w:t>
      </w:r>
      <w:r w:rsidRPr="00303AF4">
        <w:rPr>
          <w:sz w:val="28"/>
          <w:szCs w:val="28"/>
        </w:rPr>
        <w:t>ПОСТАНОВЛЯЮ:</w:t>
      </w:r>
    </w:p>
    <w:p w:rsidR="00ED6C8C" w:rsidRDefault="00ED6C8C" w:rsidP="00ED6C8C">
      <w:pPr>
        <w:ind w:firstLine="1440"/>
        <w:jc w:val="both"/>
        <w:rPr>
          <w:sz w:val="28"/>
          <w:szCs w:val="28"/>
        </w:rPr>
      </w:pPr>
      <w:r>
        <w:rPr>
          <w:sz w:val="28"/>
          <w:szCs w:val="28"/>
        </w:rPr>
        <w:t>1. Комитету по экономике и управлению муниципальным имуществом Администрации Новичихинского района провести</w:t>
      </w:r>
      <w:r w:rsidRPr="00D542D7">
        <w:rPr>
          <w:bCs/>
          <w:sz w:val="28"/>
          <w:szCs w:val="28"/>
        </w:rPr>
        <w:t xml:space="preserve"> </w:t>
      </w:r>
      <w:r w:rsidRPr="00B3501E">
        <w:rPr>
          <w:bCs/>
          <w:sz w:val="28"/>
          <w:szCs w:val="28"/>
        </w:rPr>
        <w:t>открытый по составу участников аукцион</w:t>
      </w:r>
      <w:r>
        <w:rPr>
          <w:bCs/>
          <w:sz w:val="28"/>
          <w:szCs w:val="28"/>
        </w:rPr>
        <w:t>:</w:t>
      </w:r>
    </w:p>
    <w:p w:rsidR="00ED6C8C" w:rsidRPr="007274F2" w:rsidRDefault="00ED6C8C" w:rsidP="00ED6C8C">
      <w:pPr>
        <w:ind w:firstLine="900"/>
        <w:jc w:val="both"/>
        <w:rPr>
          <w:bCs/>
          <w:sz w:val="28"/>
          <w:szCs w:val="28"/>
        </w:rPr>
      </w:pPr>
      <w:r w:rsidRPr="007274F2">
        <w:rPr>
          <w:bCs/>
          <w:sz w:val="28"/>
          <w:szCs w:val="28"/>
        </w:rPr>
        <w:t>ЛОТ № 1: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расположенного примерно в 2 км по направлению на север от с. Лобаниха</w:t>
      </w:r>
      <w:r w:rsidRPr="007274F2">
        <w:rPr>
          <w:bCs/>
          <w:sz w:val="28"/>
          <w:szCs w:val="28"/>
        </w:rPr>
        <w:t xml:space="preserve">, общей площадью </w:t>
      </w:r>
      <w:r>
        <w:rPr>
          <w:bCs/>
          <w:sz w:val="28"/>
          <w:szCs w:val="28"/>
        </w:rPr>
        <w:t>504342</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060301</w:t>
      </w:r>
      <w:r w:rsidRPr="007274F2">
        <w:rPr>
          <w:bCs/>
          <w:sz w:val="28"/>
          <w:szCs w:val="28"/>
        </w:rPr>
        <w:t>:</w:t>
      </w:r>
      <w:r>
        <w:rPr>
          <w:bCs/>
          <w:sz w:val="28"/>
          <w:szCs w:val="28"/>
        </w:rPr>
        <w:t>228</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ЛОТ № 2: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по адресу: Алтайский край, Новичихинский район, с. Новичиха, </w:t>
      </w:r>
      <w:r w:rsidRPr="007274F2">
        <w:rPr>
          <w:bCs/>
          <w:sz w:val="28"/>
          <w:szCs w:val="28"/>
        </w:rPr>
        <w:t xml:space="preserve">общей площадью </w:t>
      </w:r>
      <w:r>
        <w:rPr>
          <w:bCs/>
          <w:sz w:val="28"/>
          <w:szCs w:val="28"/>
        </w:rPr>
        <w:t>727964</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040201</w:t>
      </w:r>
      <w:r w:rsidRPr="007274F2">
        <w:rPr>
          <w:bCs/>
          <w:sz w:val="28"/>
          <w:szCs w:val="28"/>
        </w:rPr>
        <w:t>:</w:t>
      </w:r>
      <w:r>
        <w:rPr>
          <w:bCs/>
          <w:sz w:val="28"/>
          <w:szCs w:val="28"/>
        </w:rPr>
        <w:t>32</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3</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населенных пунктов</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по адресу: Алтайский край, Новичихинский район, с. Мельниково, ул. Молодежная, 16а, </w:t>
      </w:r>
      <w:r w:rsidRPr="007274F2">
        <w:rPr>
          <w:bCs/>
          <w:sz w:val="28"/>
          <w:szCs w:val="28"/>
        </w:rPr>
        <w:t xml:space="preserve">общей площадью </w:t>
      </w:r>
      <w:r>
        <w:rPr>
          <w:bCs/>
          <w:sz w:val="28"/>
          <w:szCs w:val="28"/>
        </w:rPr>
        <w:t>2035</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Вид разрешенного использования: обеспечение</w:t>
      </w:r>
      <w:r w:rsidRPr="007274F2">
        <w:rPr>
          <w:bCs/>
          <w:sz w:val="28"/>
          <w:szCs w:val="28"/>
        </w:rPr>
        <w:t xml:space="preserve">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010306</w:t>
      </w:r>
      <w:r w:rsidRPr="007274F2">
        <w:rPr>
          <w:bCs/>
          <w:sz w:val="28"/>
          <w:szCs w:val="28"/>
        </w:rPr>
        <w:t>:</w:t>
      </w:r>
      <w:r>
        <w:rPr>
          <w:bCs/>
          <w:sz w:val="28"/>
          <w:szCs w:val="28"/>
        </w:rPr>
        <w:t>124</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4</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по адресу: Алтайский край, Новичихинский район, в 5 км. на юго-восток от с. Поломошное, </w:t>
      </w:r>
      <w:r w:rsidRPr="007274F2">
        <w:rPr>
          <w:bCs/>
          <w:sz w:val="28"/>
          <w:szCs w:val="28"/>
        </w:rPr>
        <w:t xml:space="preserve">общей площадью </w:t>
      </w:r>
      <w:r>
        <w:rPr>
          <w:bCs/>
          <w:sz w:val="28"/>
          <w:szCs w:val="28"/>
        </w:rPr>
        <w:t>2010004</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050202</w:t>
      </w:r>
      <w:r w:rsidRPr="007274F2">
        <w:rPr>
          <w:bCs/>
          <w:sz w:val="28"/>
          <w:szCs w:val="28"/>
        </w:rPr>
        <w:t>:</w:t>
      </w:r>
      <w:r>
        <w:rPr>
          <w:bCs/>
          <w:sz w:val="28"/>
          <w:szCs w:val="28"/>
        </w:rPr>
        <w:t>37</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5</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по адресу: Алтайский край, Новичихинский район,  примерно в 4 км по направлению на северо-запад от с. 10 лет Октября, </w:t>
      </w:r>
      <w:r w:rsidRPr="007274F2">
        <w:rPr>
          <w:bCs/>
          <w:sz w:val="28"/>
          <w:szCs w:val="28"/>
        </w:rPr>
        <w:t xml:space="preserve">общей площадью </w:t>
      </w:r>
      <w:r>
        <w:rPr>
          <w:bCs/>
          <w:sz w:val="28"/>
          <w:szCs w:val="28"/>
        </w:rPr>
        <w:t>802572</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080101</w:t>
      </w:r>
      <w:r w:rsidRPr="007274F2">
        <w:rPr>
          <w:bCs/>
          <w:sz w:val="28"/>
          <w:szCs w:val="28"/>
        </w:rPr>
        <w:t>:</w:t>
      </w:r>
      <w:r>
        <w:rPr>
          <w:bCs/>
          <w:sz w:val="28"/>
          <w:szCs w:val="28"/>
        </w:rPr>
        <w:t>24</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6</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примерно в 88 м. по направлению на северо-восток от ориентира: Алтайский край, Новичихинский район, с. Новичиха, ул. Целинная, 32, </w:t>
      </w:r>
      <w:r w:rsidRPr="007274F2">
        <w:rPr>
          <w:bCs/>
          <w:sz w:val="28"/>
          <w:szCs w:val="28"/>
        </w:rPr>
        <w:t xml:space="preserve">общей площадью </w:t>
      </w:r>
      <w:r>
        <w:rPr>
          <w:bCs/>
          <w:sz w:val="28"/>
          <w:szCs w:val="28"/>
        </w:rPr>
        <w:t>12173</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пользования полями фильтрации</w:t>
      </w:r>
      <w:r w:rsidRPr="007274F2">
        <w:rPr>
          <w:bCs/>
          <w:sz w:val="28"/>
          <w:szCs w:val="28"/>
        </w:rPr>
        <w:t>. Кадастровый номер участка 22:30:</w:t>
      </w:r>
      <w:r>
        <w:rPr>
          <w:bCs/>
          <w:sz w:val="28"/>
          <w:szCs w:val="28"/>
        </w:rPr>
        <w:t>040201</w:t>
      </w:r>
      <w:r w:rsidRPr="007274F2">
        <w:rPr>
          <w:bCs/>
          <w:sz w:val="28"/>
          <w:szCs w:val="28"/>
        </w:rPr>
        <w:t>:</w:t>
      </w:r>
      <w:r>
        <w:rPr>
          <w:bCs/>
          <w:sz w:val="28"/>
          <w:szCs w:val="28"/>
        </w:rPr>
        <w:t>63</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7</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примерно в 7 км по направлению на северо-запад от ориентира Алтайский край, Новичихинский район, с. 10 лет Октября </w:t>
      </w:r>
      <w:r w:rsidRPr="007274F2">
        <w:rPr>
          <w:bCs/>
          <w:sz w:val="28"/>
          <w:szCs w:val="28"/>
        </w:rPr>
        <w:t xml:space="preserve">общей площадью </w:t>
      </w:r>
      <w:r>
        <w:rPr>
          <w:bCs/>
          <w:sz w:val="28"/>
          <w:szCs w:val="28"/>
        </w:rPr>
        <w:t>710468</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использования</w:t>
      </w:r>
      <w:r w:rsidRPr="007274F2">
        <w:rPr>
          <w:bCs/>
          <w:sz w:val="28"/>
          <w:szCs w:val="28"/>
        </w:rPr>
        <w:t>. Кадастровый номер участка 22:30:</w:t>
      </w:r>
      <w:r>
        <w:rPr>
          <w:bCs/>
          <w:sz w:val="28"/>
          <w:szCs w:val="28"/>
        </w:rPr>
        <w:t>080101</w:t>
      </w:r>
      <w:r w:rsidRPr="007274F2">
        <w:rPr>
          <w:bCs/>
          <w:sz w:val="28"/>
          <w:szCs w:val="28"/>
        </w:rPr>
        <w:t>:</w:t>
      </w:r>
      <w:r>
        <w:rPr>
          <w:bCs/>
          <w:sz w:val="28"/>
          <w:szCs w:val="28"/>
        </w:rPr>
        <w:t>138</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8</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примерно в 8,3 км по направлению на северо-запад от ориентира Алтайский край, Новичихинский район, с. 10 лет Октября, </w:t>
      </w:r>
      <w:r w:rsidRPr="007274F2">
        <w:rPr>
          <w:bCs/>
          <w:sz w:val="28"/>
          <w:szCs w:val="28"/>
        </w:rPr>
        <w:t xml:space="preserve">общей площадью </w:t>
      </w:r>
      <w:r>
        <w:rPr>
          <w:bCs/>
          <w:sz w:val="28"/>
          <w:szCs w:val="28"/>
        </w:rPr>
        <w:t>696341</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080101</w:t>
      </w:r>
      <w:r w:rsidRPr="007274F2">
        <w:rPr>
          <w:bCs/>
          <w:sz w:val="28"/>
          <w:szCs w:val="28"/>
        </w:rPr>
        <w:t>:</w:t>
      </w:r>
      <w:r>
        <w:rPr>
          <w:bCs/>
          <w:sz w:val="28"/>
          <w:szCs w:val="28"/>
        </w:rPr>
        <w:t>12</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9</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сельскохозяйственного назначения</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в 5,9 км по направлению на северо-запад от ориентира Алтайский край, Новичихинский район, с. 10 лет Октября, </w:t>
      </w:r>
      <w:r w:rsidRPr="007274F2">
        <w:rPr>
          <w:bCs/>
          <w:sz w:val="28"/>
          <w:szCs w:val="28"/>
        </w:rPr>
        <w:t xml:space="preserve">общей площадью </w:t>
      </w:r>
      <w:r>
        <w:rPr>
          <w:bCs/>
          <w:sz w:val="28"/>
          <w:szCs w:val="28"/>
        </w:rPr>
        <w:t>520000</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080101</w:t>
      </w:r>
      <w:r w:rsidRPr="007274F2">
        <w:rPr>
          <w:bCs/>
          <w:sz w:val="28"/>
          <w:szCs w:val="28"/>
        </w:rPr>
        <w:t>:</w:t>
      </w:r>
      <w:r>
        <w:rPr>
          <w:bCs/>
          <w:sz w:val="28"/>
          <w:szCs w:val="28"/>
        </w:rPr>
        <w:t>226</w:t>
      </w:r>
      <w:r w:rsidRPr="007274F2">
        <w:rPr>
          <w:bCs/>
          <w:sz w:val="28"/>
          <w:szCs w:val="28"/>
        </w:rPr>
        <w:t>. Ограничение права не зарегистрировано.</w:t>
      </w:r>
    </w:p>
    <w:p w:rsidR="00ED6C8C" w:rsidRDefault="00ED6C8C" w:rsidP="00ED6C8C">
      <w:pPr>
        <w:ind w:firstLine="900"/>
        <w:jc w:val="both"/>
        <w:rPr>
          <w:bCs/>
          <w:sz w:val="28"/>
          <w:szCs w:val="28"/>
        </w:rPr>
      </w:pPr>
      <w:r w:rsidRPr="007274F2">
        <w:rPr>
          <w:bCs/>
          <w:sz w:val="28"/>
          <w:szCs w:val="28"/>
        </w:rPr>
        <w:t xml:space="preserve">ЛОТ № </w:t>
      </w:r>
      <w:r>
        <w:rPr>
          <w:bCs/>
          <w:sz w:val="28"/>
          <w:szCs w:val="28"/>
        </w:rPr>
        <w:t>10</w:t>
      </w:r>
      <w:r w:rsidRPr="007274F2">
        <w:rPr>
          <w:bCs/>
          <w:sz w:val="28"/>
          <w:szCs w:val="28"/>
        </w:rPr>
        <w:t>: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населенных пунктов</w:t>
      </w:r>
      <w:r w:rsidRPr="007274F2">
        <w:rPr>
          <w:bCs/>
          <w:sz w:val="28"/>
          <w:szCs w:val="28"/>
        </w:rPr>
        <w:t xml:space="preserve">, из состава земель, государственная собственность на которые не разграничена, </w:t>
      </w:r>
      <w:r>
        <w:rPr>
          <w:bCs/>
          <w:sz w:val="28"/>
          <w:szCs w:val="28"/>
        </w:rPr>
        <w:t xml:space="preserve">расположенного по адресу: Алтайский край, Новичихинский район, с. Мельниково, ул. Титова, 29а, </w:t>
      </w:r>
      <w:r w:rsidRPr="007274F2">
        <w:rPr>
          <w:bCs/>
          <w:sz w:val="28"/>
          <w:szCs w:val="28"/>
        </w:rPr>
        <w:t xml:space="preserve">общей площадью </w:t>
      </w:r>
      <w:r>
        <w:rPr>
          <w:bCs/>
          <w:sz w:val="28"/>
          <w:szCs w:val="28"/>
        </w:rPr>
        <w:t>3546</w:t>
      </w:r>
      <w:r w:rsidRPr="007274F2">
        <w:rPr>
          <w:bCs/>
          <w:sz w:val="28"/>
          <w:szCs w:val="28"/>
        </w:rPr>
        <w:t xml:space="preserve"> м</w:t>
      </w:r>
      <w:r w:rsidRPr="007274F2">
        <w:rPr>
          <w:bCs/>
          <w:sz w:val="28"/>
          <w:szCs w:val="28"/>
          <w:vertAlign w:val="superscript"/>
        </w:rPr>
        <w:t>2</w:t>
      </w:r>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обслуживания автотранспорта</w:t>
      </w:r>
      <w:r w:rsidRPr="007274F2">
        <w:rPr>
          <w:bCs/>
          <w:sz w:val="28"/>
          <w:szCs w:val="28"/>
        </w:rPr>
        <w:t>. Кадастровый номер участка 22:30:</w:t>
      </w:r>
      <w:r>
        <w:rPr>
          <w:bCs/>
          <w:sz w:val="28"/>
          <w:szCs w:val="28"/>
        </w:rPr>
        <w:t>010303</w:t>
      </w:r>
      <w:r w:rsidRPr="007274F2">
        <w:rPr>
          <w:bCs/>
          <w:sz w:val="28"/>
          <w:szCs w:val="28"/>
        </w:rPr>
        <w:t>:</w:t>
      </w:r>
      <w:r>
        <w:rPr>
          <w:bCs/>
          <w:sz w:val="28"/>
          <w:szCs w:val="28"/>
        </w:rPr>
        <w:t>240</w:t>
      </w:r>
      <w:r w:rsidRPr="007274F2">
        <w:rPr>
          <w:bCs/>
          <w:sz w:val="28"/>
          <w:szCs w:val="28"/>
        </w:rPr>
        <w:t>. Ограничение права не зарегистрировано.</w:t>
      </w:r>
    </w:p>
    <w:p w:rsidR="00ED6C8C" w:rsidRPr="008B55AA" w:rsidRDefault="00ED6C8C" w:rsidP="00ED6C8C">
      <w:pPr>
        <w:ind w:firstLine="900"/>
        <w:jc w:val="both"/>
        <w:rPr>
          <w:bCs/>
          <w:sz w:val="28"/>
          <w:szCs w:val="28"/>
        </w:rPr>
      </w:pPr>
      <w:r w:rsidRPr="008B55AA">
        <w:rPr>
          <w:bCs/>
          <w:sz w:val="28"/>
          <w:szCs w:val="28"/>
        </w:rPr>
        <w:t xml:space="preserve">2. Установить сумму задатка в размере </w:t>
      </w:r>
      <w:r>
        <w:rPr>
          <w:bCs/>
          <w:sz w:val="28"/>
          <w:szCs w:val="28"/>
        </w:rPr>
        <w:t>3</w:t>
      </w:r>
      <w:r w:rsidRPr="00753D89">
        <w:rPr>
          <w:bCs/>
          <w:sz w:val="28"/>
          <w:szCs w:val="28"/>
        </w:rPr>
        <w:t>0 процентов</w:t>
      </w:r>
      <w:r w:rsidRPr="008B55AA">
        <w:rPr>
          <w:bCs/>
          <w:sz w:val="28"/>
          <w:szCs w:val="28"/>
        </w:rPr>
        <w:t xml:space="preserve"> от начальной цены предмета аукциона.</w:t>
      </w:r>
    </w:p>
    <w:p w:rsidR="00ED6C8C" w:rsidRDefault="00ED6C8C" w:rsidP="00ED6C8C">
      <w:pPr>
        <w:ind w:firstLine="900"/>
        <w:jc w:val="both"/>
        <w:rPr>
          <w:sz w:val="28"/>
          <w:szCs w:val="28"/>
        </w:rPr>
      </w:pPr>
      <w:r>
        <w:rPr>
          <w:bCs/>
          <w:sz w:val="28"/>
          <w:szCs w:val="28"/>
        </w:rPr>
        <w:t xml:space="preserve">3. </w:t>
      </w:r>
      <w:r>
        <w:rPr>
          <w:sz w:val="28"/>
          <w:szCs w:val="28"/>
        </w:rPr>
        <w:t xml:space="preserve">Для рассмотрения заявок и проведения аукциона </w:t>
      </w:r>
      <w:r>
        <w:rPr>
          <w:sz w:val="28"/>
        </w:rPr>
        <w:t xml:space="preserve">на право заключения договоров аренды земельных участков, </w:t>
      </w:r>
      <w:r>
        <w:rPr>
          <w:sz w:val="28"/>
          <w:szCs w:val="28"/>
        </w:rPr>
        <w:t>утвердить комиссию в следующем составе:</w:t>
      </w:r>
    </w:p>
    <w:p w:rsidR="00ED6C8C" w:rsidRDefault="00ED6C8C" w:rsidP="00ED6C8C">
      <w:pPr>
        <w:jc w:val="both"/>
        <w:rPr>
          <w:b/>
          <w:sz w:val="28"/>
        </w:rPr>
      </w:pPr>
      <w:r>
        <w:rPr>
          <w:b/>
          <w:sz w:val="28"/>
        </w:rPr>
        <w:t>Председатель комиссии:</w:t>
      </w:r>
    </w:p>
    <w:p w:rsidR="00ED6C8C" w:rsidRDefault="00ED6C8C" w:rsidP="00ED6C8C">
      <w:pPr>
        <w:ind w:left="360"/>
        <w:jc w:val="both"/>
        <w:rPr>
          <w:sz w:val="28"/>
        </w:rPr>
      </w:pPr>
      <w:r>
        <w:rPr>
          <w:sz w:val="28"/>
        </w:rPr>
        <w:t>Уранова Татьяна Евгеньевна- председатель комитета по экономике и управлению муниципальным имуществом.</w:t>
      </w:r>
    </w:p>
    <w:p w:rsidR="00ED6C8C" w:rsidRDefault="00ED6C8C" w:rsidP="00ED6C8C">
      <w:pPr>
        <w:jc w:val="both"/>
        <w:rPr>
          <w:sz w:val="28"/>
        </w:rPr>
      </w:pPr>
      <w:r w:rsidRPr="0036656C">
        <w:rPr>
          <w:b/>
          <w:sz w:val="28"/>
        </w:rPr>
        <w:t>Члены комиссии</w:t>
      </w:r>
      <w:r>
        <w:rPr>
          <w:sz w:val="28"/>
        </w:rPr>
        <w:t>:</w:t>
      </w:r>
    </w:p>
    <w:p w:rsidR="00ED6C8C" w:rsidRDefault="00ED6C8C" w:rsidP="00ED6C8C">
      <w:pPr>
        <w:ind w:left="360"/>
        <w:jc w:val="both"/>
        <w:rPr>
          <w:sz w:val="28"/>
        </w:rPr>
      </w:pPr>
      <w:r>
        <w:rPr>
          <w:sz w:val="28"/>
        </w:rPr>
        <w:t>Воденникова Елена Анатольевна- заместитель председателя комитета по экономике и управлению муниципальным имуществом;</w:t>
      </w:r>
    </w:p>
    <w:p w:rsidR="00ED6C8C" w:rsidRDefault="00ED6C8C" w:rsidP="00ED6C8C">
      <w:pPr>
        <w:ind w:left="360"/>
        <w:jc w:val="both"/>
        <w:rPr>
          <w:sz w:val="28"/>
        </w:rPr>
      </w:pPr>
      <w:r>
        <w:rPr>
          <w:sz w:val="28"/>
        </w:rPr>
        <w:t>Звягинцев Сергей Геннадьевич- начальник управления сельского хозяйства;</w:t>
      </w:r>
    </w:p>
    <w:p w:rsidR="00ED6C8C" w:rsidRDefault="00ED6C8C" w:rsidP="00ED6C8C">
      <w:pPr>
        <w:ind w:left="360"/>
        <w:jc w:val="both"/>
        <w:rPr>
          <w:sz w:val="28"/>
        </w:rPr>
      </w:pPr>
      <w:r>
        <w:rPr>
          <w:sz w:val="28"/>
        </w:rPr>
        <w:t>Костенко Алена Юрьевна- начальник юридического отдела;</w:t>
      </w:r>
    </w:p>
    <w:p w:rsidR="00ED6C8C" w:rsidRDefault="00ED6C8C" w:rsidP="00ED6C8C">
      <w:pPr>
        <w:ind w:left="360"/>
        <w:jc w:val="both"/>
        <w:rPr>
          <w:sz w:val="28"/>
          <w:szCs w:val="28"/>
        </w:rPr>
      </w:pPr>
      <w:r>
        <w:rPr>
          <w:sz w:val="28"/>
        </w:rPr>
        <w:t>Неверов Дмитрий Юрьевич- начальник отдела земледелия.</w:t>
      </w:r>
    </w:p>
    <w:p w:rsidR="00ED6C8C" w:rsidRDefault="00ED6C8C" w:rsidP="00B53553">
      <w:pPr>
        <w:rPr>
          <w:sz w:val="28"/>
        </w:rPr>
      </w:pP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jc w:val="center"/>
        <w:rPr>
          <w:b/>
          <w:iCs/>
        </w:rPr>
      </w:pPr>
    </w:p>
    <w:p w:rsidR="00ED6C8C" w:rsidRDefault="00ED6C8C" w:rsidP="00B53553">
      <w:pPr>
        <w:jc w:val="center"/>
        <w:rPr>
          <w:b/>
          <w:iCs/>
        </w:rPr>
      </w:pPr>
    </w:p>
    <w:p w:rsidR="00ED6C8C" w:rsidRDefault="00ED6C8C"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2</w:t>
      </w:r>
      <w:r w:rsidR="00ED6C8C">
        <w:rPr>
          <w:b/>
          <w:bCs/>
          <w:sz w:val="28"/>
        </w:rPr>
        <w:t>6</w:t>
      </w:r>
      <w:r>
        <w:rPr>
          <w:b/>
          <w:bCs/>
          <w:sz w:val="28"/>
        </w:rPr>
        <w:t xml:space="preserve">.03.2018   №  </w:t>
      </w:r>
      <w:r w:rsidR="00ED6C8C">
        <w:rPr>
          <w:b/>
          <w:bCs/>
          <w:sz w:val="28"/>
        </w:rPr>
        <w:t>100</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ED6C8C" w:rsidRDefault="00ED6C8C" w:rsidP="00ED6C8C">
      <w:pPr>
        <w:rPr>
          <w:sz w:val="28"/>
          <w:szCs w:val="28"/>
        </w:rPr>
      </w:pPr>
      <w:r>
        <w:rPr>
          <w:sz w:val="28"/>
          <w:szCs w:val="28"/>
        </w:rPr>
        <w:t>О проведении месячника</w:t>
      </w:r>
    </w:p>
    <w:p w:rsidR="00ED6C8C" w:rsidRDefault="00ED6C8C" w:rsidP="00ED6C8C">
      <w:pPr>
        <w:rPr>
          <w:sz w:val="28"/>
          <w:szCs w:val="28"/>
        </w:rPr>
      </w:pPr>
      <w:r>
        <w:rPr>
          <w:sz w:val="28"/>
          <w:szCs w:val="28"/>
        </w:rPr>
        <w:t xml:space="preserve">по охране труда и безопасности </w:t>
      </w:r>
    </w:p>
    <w:p w:rsidR="00ED6C8C" w:rsidRDefault="00ED6C8C" w:rsidP="00ED6C8C">
      <w:pPr>
        <w:rPr>
          <w:sz w:val="28"/>
          <w:szCs w:val="28"/>
        </w:rPr>
      </w:pPr>
      <w:r>
        <w:rPr>
          <w:sz w:val="28"/>
          <w:szCs w:val="28"/>
        </w:rPr>
        <w:t>производства в Новичихинском районе</w:t>
      </w:r>
    </w:p>
    <w:p w:rsidR="00ED6C8C" w:rsidRPr="002D6C4C" w:rsidRDefault="00ED6C8C" w:rsidP="00ED6C8C">
      <w:pPr>
        <w:rPr>
          <w:sz w:val="28"/>
          <w:szCs w:val="28"/>
        </w:rPr>
      </w:pPr>
    </w:p>
    <w:p w:rsidR="00ED6C8C" w:rsidRPr="002D6C4C" w:rsidRDefault="00ED6C8C" w:rsidP="00ED6C8C">
      <w:pPr>
        <w:ind w:firstLine="720"/>
        <w:jc w:val="both"/>
        <w:rPr>
          <w:sz w:val="28"/>
          <w:szCs w:val="28"/>
        </w:rPr>
      </w:pPr>
      <w:r>
        <w:rPr>
          <w:sz w:val="28"/>
          <w:szCs w:val="28"/>
        </w:rPr>
        <w:t>В целях подготовки к проведению 28 апреля 2018 года Международного дня охраны труда и привлечению органов местного самоуправления, хозяйствующих субъектов, общественных организаций к проблемам обеспечения условий и охраны труда работников организаций и предприятий Новичихинского района, на основании статьи 55 Устава муниципального образования Новичихинский район   ПОСТАНО</w:t>
      </w:r>
      <w:r w:rsidRPr="002D6C4C">
        <w:rPr>
          <w:sz w:val="28"/>
          <w:szCs w:val="28"/>
        </w:rPr>
        <w:t>ВЛЯЮ:</w:t>
      </w:r>
    </w:p>
    <w:p w:rsidR="00ED6C8C" w:rsidRDefault="00ED6C8C" w:rsidP="00ED6C8C">
      <w:pPr>
        <w:numPr>
          <w:ilvl w:val="0"/>
          <w:numId w:val="18"/>
        </w:numPr>
        <w:tabs>
          <w:tab w:val="clear" w:pos="1575"/>
          <w:tab w:val="num" w:pos="0"/>
        </w:tabs>
        <w:ind w:left="0" w:firstLine="720"/>
        <w:jc w:val="both"/>
        <w:rPr>
          <w:sz w:val="28"/>
          <w:szCs w:val="28"/>
        </w:rPr>
      </w:pPr>
      <w:r>
        <w:rPr>
          <w:sz w:val="28"/>
          <w:szCs w:val="28"/>
        </w:rPr>
        <w:t>Провести с 28 марта по 28 апреля месячник охраны труда в Новичихинском районе.</w:t>
      </w:r>
    </w:p>
    <w:p w:rsidR="00ED6C8C" w:rsidRDefault="00ED6C8C" w:rsidP="00ED6C8C">
      <w:pPr>
        <w:numPr>
          <w:ilvl w:val="0"/>
          <w:numId w:val="18"/>
        </w:numPr>
        <w:tabs>
          <w:tab w:val="clear" w:pos="1575"/>
          <w:tab w:val="num" w:pos="0"/>
        </w:tabs>
        <w:ind w:left="0" w:firstLine="720"/>
        <w:jc w:val="both"/>
        <w:rPr>
          <w:sz w:val="28"/>
          <w:szCs w:val="28"/>
        </w:rPr>
      </w:pPr>
      <w:r>
        <w:rPr>
          <w:sz w:val="28"/>
          <w:szCs w:val="28"/>
        </w:rPr>
        <w:t>Утвердить прилагаемый план мероприятий по подготовке и проведению в Новичихинском районе Международного дня охраны труда.</w:t>
      </w:r>
    </w:p>
    <w:p w:rsidR="00ED6C8C" w:rsidRPr="002D6C4C" w:rsidRDefault="00ED6C8C" w:rsidP="00ED6C8C">
      <w:pPr>
        <w:numPr>
          <w:ilvl w:val="0"/>
          <w:numId w:val="18"/>
        </w:numPr>
        <w:tabs>
          <w:tab w:val="clear" w:pos="1575"/>
          <w:tab w:val="num" w:pos="0"/>
        </w:tabs>
        <w:ind w:left="0" w:firstLine="720"/>
        <w:jc w:val="both"/>
        <w:rPr>
          <w:sz w:val="28"/>
          <w:szCs w:val="28"/>
        </w:rPr>
      </w:pPr>
      <w:r>
        <w:rPr>
          <w:sz w:val="28"/>
          <w:szCs w:val="28"/>
        </w:rPr>
        <w:t xml:space="preserve">Контроль за исполнением возложить на первого заместителя главы Администрации Г.Н. Белицкую. </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Pr="00FE5BA8" w:rsidRDefault="00ED6C8C" w:rsidP="00ED6C8C">
      <w:pPr>
        <w:jc w:val="right"/>
        <w:rPr>
          <w:sz w:val="28"/>
          <w:szCs w:val="28"/>
        </w:rPr>
      </w:pPr>
      <w:r w:rsidRPr="00FE5BA8">
        <w:rPr>
          <w:sz w:val="28"/>
          <w:szCs w:val="28"/>
        </w:rPr>
        <w:t>УТВЕРЖДЕН</w:t>
      </w:r>
      <w:r>
        <w:rPr>
          <w:sz w:val="28"/>
          <w:szCs w:val="28"/>
        </w:rPr>
        <w:t>О</w:t>
      </w:r>
    </w:p>
    <w:p w:rsidR="00ED6C8C" w:rsidRDefault="00ED6C8C" w:rsidP="00ED6C8C">
      <w:pPr>
        <w:jc w:val="right"/>
        <w:rPr>
          <w:sz w:val="28"/>
          <w:szCs w:val="28"/>
        </w:rPr>
      </w:pPr>
      <w:r w:rsidRPr="00FE5BA8">
        <w:rPr>
          <w:sz w:val="28"/>
          <w:szCs w:val="28"/>
        </w:rPr>
        <w:t>постановлением А</w:t>
      </w:r>
      <w:r>
        <w:rPr>
          <w:sz w:val="28"/>
          <w:szCs w:val="28"/>
        </w:rPr>
        <w:t>д</w:t>
      </w:r>
      <w:r w:rsidRPr="00FE5BA8">
        <w:rPr>
          <w:sz w:val="28"/>
          <w:szCs w:val="28"/>
        </w:rPr>
        <w:t xml:space="preserve">министрации  </w:t>
      </w:r>
    </w:p>
    <w:p w:rsidR="00ED6C8C" w:rsidRPr="00FE5BA8" w:rsidRDefault="00ED6C8C" w:rsidP="00ED6C8C">
      <w:pPr>
        <w:jc w:val="right"/>
        <w:rPr>
          <w:sz w:val="28"/>
          <w:szCs w:val="28"/>
        </w:rPr>
      </w:pPr>
      <w:r>
        <w:rPr>
          <w:sz w:val="28"/>
          <w:szCs w:val="28"/>
        </w:rPr>
        <w:t xml:space="preserve"> </w:t>
      </w:r>
      <w:r w:rsidRPr="00FE5BA8">
        <w:rPr>
          <w:sz w:val="28"/>
          <w:szCs w:val="28"/>
        </w:rPr>
        <w:t>Н</w:t>
      </w:r>
      <w:r>
        <w:rPr>
          <w:sz w:val="28"/>
          <w:szCs w:val="28"/>
        </w:rPr>
        <w:t>о</w:t>
      </w:r>
      <w:r w:rsidRPr="00FE5BA8">
        <w:rPr>
          <w:sz w:val="28"/>
          <w:szCs w:val="28"/>
        </w:rPr>
        <w:t>вичихинского района</w:t>
      </w:r>
    </w:p>
    <w:p w:rsidR="00ED6C8C" w:rsidRPr="00D1565D" w:rsidRDefault="00ED6C8C" w:rsidP="00ED6C8C">
      <w:pPr>
        <w:jc w:val="right"/>
        <w:rPr>
          <w:color w:val="FF6600"/>
          <w:sz w:val="28"/>
          <w:szCs w:val="28"/>
        </w:rPr>
      </w:pPr>
      <w:r w:rsidRPr="00FE5BA8">
        <w:rPr>
          <w:sz w:val="28"/>
          <w:szCs w:val="28"/>
        </w:rPr>
        <w:t xml:space="preserve">                                                                  </w:t>
      </w:r>
      <w:r>
        <w:rPr>
          <w:sz w:val="28"/>
          <w:szCs w:val="28"/>
        </w:rPr>
        <w:t xml:space="preserve">                            О</w:t>
      </w:r>
      <w:r w:rsidRPr="00FE5BA8">
        <w:rPr>
          <w:sz w:val="28"/>
          <w:szCs w:val="28"/>
        </w:rPr>
        <w:t>т</w:t>
      </w:r>
      <w:r>
        <w:rPr>
          <w:sz w:val="28"/>
          <w:szCs w:val="28"/>
        </w:rPr>
        <w:t xml:space="preserve"> 26.03.2018</w:t>
      </w:r>
      <w:r w:rsidRPr="00D1565D">
        <w:rPr>
          <w:color w:val="FF6600"/>
          <w:sz w:val="28"/>
          <w:szCs w:val="28"/>
        </w:rPr>
        <w:t xml:space="preserve"> </w:t>
      </w:r>
      <w:r w:rsidRPr="00E31BB3">
        <w:rPr>
          <w:sz w:val="28"/>
          <w:szCs w:val="28"/>
        </w:rPr>
        <w:t xml:space="preserve">№ </w:t>
      </w:r>
      <w:r>
        <w:rPr>
          <w:sz w:val="28"/>
          <w:szCs w:val="28"/>
        </w:rPr>
        <w:t>100</w:t>
      </w:r>
    </w:p>
    <w:p w:rsidR="00ED6C8C" w:rsidRPr="004E7515" w:rsidRDefault="00ED6C8C" w:rsidP="00ED6C8C">
      <w:pPr>
        <w:ind w:left="7560"/>
      </w:pPr>
    </w:p>
    <w:p w:rsidR="00ED6C8C" w:rsidRPr="0032710E" w:rsidRDefault="00ED6C8C" w:rsidP="00ED6C8C">
      <w:pPr>
        <w:shd w:val="clear" w:color="auto" w:fill="FFFFFF"/>
        <w:ind w:left="715" w:right="518" w:hanging="168"/>
        <w:rPr>
          <w:b/>
          <w:bCs/>
          <w:spacing w:val="-3"/>
          <w:sz w:val="28"/>
          <w:szCs w:val="28"/>
        </w:rPr>
      </w:pPr>
    </w:p>
    <w:p w:rsidR="00ED6C8C" w:rsidRPr="0032710E" w:rsidRDefault="00ED6C8C" w:rsidP="00ED6C8C">
      <w:pPr>
        <w:pStyle w:val="1"/>
        <w:jc w:val="center"/>
        <w:rPr>
          <w:b/>
          <w:szCs w:val="28"/>
        </w:rPr>
      </w:pPr>
      <w:r w:rsidRPr="0032710E">
        <w:rPr>
          <w:b/>
          <w:szCs w:val="28"/>
        </w:rPr>
        <w:t>План</w:t>
      </w:r>
    </w:p>
    <w:p w:rsidR="00ED6C8C" w:rsidRPr="0032710E" w:rsidRDefault="00ED6C8C" w:rsidP="00ED6C8C">
      <w:pPr>
        <w:jc w:val="center"/>
        <w:rPr>
          <w:sz w:val="28"/>
          <w:szCs w:val="28"/>
        </w:rPr>
      </w:pPr>
      <w:r w:rsidRPr="0032710E">
        <w:rPr>
          <w:sz w:val="28"/>
          <w:szCs w:val="28"/>
        </w:rPr>
        <w:t>мероприятий по подготовке и проведению в Новичихинском районе Международного дня охраны труда</w:t>
      </w:r>
    </w:p>
    <w:p w:rsidR="00ED6C8C" w:rsidRPr="0032710E" w:rsidRDefault="00ED6C8C" w:rsidP="00ED6C8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828"/>
        <w:gridCol w:w="2126"/>
        <w:gridCol w:w="2126"/>
      </w:tblGrid>
      <w:tr w:rsidR="00ED6C8C" w:rsidRPr="0032710E" w:rsidTr="005013AF">
        <w:tc>
          <w:tcPr>
            <w:tcW w:w="675" w:type="dxa"/>
          </w:tcPr>
          <w:p w:rsidR="00ED6C8C" w:rsidRPr="0032710E" w:rsidRDefault="00ED6C8C" w:rsidP="005013AF">
            <w:pPr>
              <w:jc w:val="both"/>
              <w:rPr>
                <w:sz w:val="28"/>
                <w:szCs w:val="28"/>
              </w:rPr>
            </w:pPr>
            <w:r w:rsidRPr="0032710E">
              <w:rPr>
                <w:sz w:val="28"/>
                <w:szCs w:val="28"/>
              </w:rPr>
              <w:t>№ п/п</w:t>
            </w:r>
          </w:p>
        </w:tc>
        <w:tc>
          <w:tcPr>
            <w:tcW w:w="3828" w:type="dxa"/>
          </w:tcPr>
          <w:p w:rsidR="00ED6C8C" w:rsidRPr="0032710E" w:rsidRDefault="00ED6C8C" w:rsidP="005013AF">
            <w:pPr>
              <w:jc w:val="center"/>
              <w:rPr>
                <w:sz w:val="28"/>
                <w:szCs w:val="28"/>
              </w:rPr>
            </w:pPr>
            <w:r w:rsidRPr="0032710E">
              <w:rPr>
                <w:sz w:val="28"/>
                <w:szCs w:val="28"/>
              </w:rPr>
              <w:t>Мероприятия</w:t>
            </w:r>
          </w:p>
        </w:tc>
        <w:tc>
          <w:tcPr>
            <w:tcW w:w="2126" w:type="dxa"/>
          </w:tcPr>
          <w:p w:rsidR="00ED6C8C" w:rsidRPr="0032710E" w:rsidRDefault="00ED6C8C" w:rsidP="005013AF">
            <w:pPr>
              <w:jc w:val="center"/>
              <w:rPr>
                <w:sz w:val="28"/>
                <w:szCs w:val="28"/>
              </w:rPr>
            </w:pPr>
            <w:r w:rsidRPr="0032710E">
              <w:rPr>
                <w:sz w:val="28"/>
                <w:szCs w:val="28"/>
              </w:rPr>
              <w:t>Ответственные</w:t>
            </w:r>
          </w:p>
        </w:tc>
        <w:tc>
          <w:tcPr>
            <w:tcW w:w="2126" w:type="dxa"/>
          </w:tcPr>
          <w:p w:rsidR="00ED6C8C" w:rsidRPr="0032710E" w:rsidRDefault="00ED6C8C" w:rsidP="005013AF">
            <w:pPr>
              <w:jc w:val="center"/>
              <w:rPr>
                <w:sz w:val="28"/>
                <w:szCs w:val="28"/>
              </w:rPr>
            </w:pPr>
            <w:r w:rsidRPr="0032710E">
              <w:rPr>
                <w:sz w:val="28"/>
                <w:szCs w:val="28"/>
              </w:rPr>
              <w:t>Сроки</w:t>
            </w:r>
          </w:p>
        </w:tc>
      </w:tr>
      <w:tr w:rsidR="00ED6C8C" w:rsidRPr="0032710E" w:rsidTr="005013AF">
        <w:tc>
          <w:tcPr>
            <w:tcW w:w="675" w:type="dxa"/>
          </w:tcPr>
          <w:p w:rsidR="00ED6C8C" w:rsidRPr="0032710E" w:rsidRDefault="00ED6C8C" w:rsidP="00ED6C8C">
            <w:pPr>
              <w:numPr>
                <w:ilvl w:val="0"/>
                <w:numId w:val="19"/>
              </w:numPr>
              <w:jc w:val="both"/>
              <w:rPr>
                <w:sz w:val="28"/>
                <w:szCs w:val="28"/>
              </w:rPr>
            </w:pPr>
          </w:p>
        </w:tc>
        <w:tc>
          <w:tcPr>
            <w:tcW w:w="3828" w:type="dxa"/>
          </w:tcPr>
          <w:p w:rsidR="00ED6C8C" w:rsidRPr="0032710E" w:rsidRDefault="00ED6C8C" w:rsidP="005013AF">
            <w:pPr>
              <w:jc w:val="both"/>
              <w:rPr>
                <w:sz w:val="28"/>
                <w:szCs w:val="28"/>
              </w:rPr>
            </w:pPr>
            <w:r w:rsidRPr="0032710E">
              <w:rPr>
                <w:sz w:val="28"/>
                <w:szCs w:val="28"/>
              </w:rPr>
              <w:t xml:space="preserve">Уроки по охране труда несовершеннолетних для учеников старших классов. </w:t>
            </w:r>
          </w:p>
        </w:tc>
        <w:tc>
          <w:tcPr>
            <w:tcW w:w="2126" w:type="dxa"/>
          </w:tcPr>
          <w:p w:rsidR="00ED6C8C" w:rsidRPr="0032710E" w:rsidRDefault="00ED6C8C" w:rsidP="005013AF">
            <w:pPr>
              <w:jc w:val="both"/>
              <w:rPr>
                <w:sz w:val="28"/>
                <w:szCs w:val="28"/>
              </w:rPr>
            </w:pPr>
            <w:r>
              <w:rPr>
                <w:sz w:val="28"/>
                <w:szCs w:val="28"/>
              </w:rPr>
              <w:t>отдел</w:t>
            </w:r>
            <w:r w:rsidRPr="0032710E">
              <w:rPr>
                <w:sz w:val="28"/>
                <w:szCs w:val="28"/>
              </w:rPr>
              <w:t xml:space="preserve"> по труду, директора школ </w:t>
            </w:r>
          </w:p>
        </w:tc>
        <w:tc>
          <w:tcPr>
            <w:tcW w:w="2126" w:type="dxa"/>
          </w:tcPr>
          <w:p w:rsidR="00ED6C8C" w:rsidRPr="0032710E" w:rsidRDefault="00ED6C8C" w:rsidP="005013AF">
            <w:pPr>
              <w:jc w:val="both"/>
              <w:rPr>
                <w:sz w:val="28"/>
                <w:szCs w:val="28"/>
              </w:rPr>
            </w:pPr>
            <w:r>
              <w:rPr>
                <w:sz w:val="28"/>
                <w:szCs w:val="28"/>
              </w:rPr>
              <w:t>С 09</w:t>
            </w:r>
            <w:r w:rsidRPr="0032710E">
              <w:rPr>
                <w:sz w:val="28"/>
                <w:szCs w:val="28"/>
              </w:rPr>
              <w:t>.0</w:t>
            </w:r>
            <w:r>
              <w:rPr>
                <w:sz w:val="28"/>
                <w:szCs w:val="28"/>
              </w:rPr>
              <w:t>4</w:t>
            </w:r>
            <w:r w:rsidRPr="0032710E">
              <w:rPr>
                <w:sz w:val="28"/>
                <w:szCs w:val="28"/>
              </w:rPr>
              <w:t>.</w:t>
            </w:r>
            <w:r>
              <w:rPr>
                <w:sz w:val="28"/>
                <w:szCs w:val="28"/>
              </w:rPr>
              <w:t>2018г. по 27</w:t>
            </w:r>
            <w:r w:rsidRPr="0032710E">
              <w:rPr>
                <w:sz w:val="28"/>
                <w:szCs w:val="28"/>
              </w:rPr>
              <w:t>.04.</w:t>
            </w:r>
            <w:r>
              <w:rPr>
                <w:sz w:val="28"/>
                <w:szCs w:val="28"/>
              </w:rPr>
              <w:t>2018</w:t>
            </w:r>
            <w:r w:rsidRPr="0032710E">
              <w:rPr>
                <w:sz w:val="28"/>
                <w:szCs w:val="28"/>
              </w:rPr>
              <w:t xml:space="preserve"> г.</w:t>
            </w:r>
          </w:p>
        </w:tc>
      </w:tr>
      <w:tr w:rsidR="00ED6C8C" w:rsidRPr="0032710E" w:rsidTr="005013AF">
        <w:tc>
          <w:tcPr>
            <w:tcW w:w="675" w:type="dxa"/>
          </w:tcPr>
          <w:p w:rsidR="00ED6C8C" w:rsidRPr="0032710E" w:rsidRDefault="00ED6C8C" w:rsidP="00ED6C8C">
            <w:pPr>
              <w:numPr>
                <w:ilvl w:val="0"/>
                <w:numId w:val="19"/>
              </w:numPr>
              <w:jc w:val="both"/>
              <w:rPr>
                <w:sz w:val="28"/>
                <w:szCs w:val="28"/>
              </w:rPr>
            </w:pPr>
          </w:p>
        </w:tc>
        <w:tc>
          <w:tcPr>
            <w:tcW w:w="3828" w:type="dxa"/>
          </w:tcPr>
          <w:p w:rsidR="00ED6C8C" w:rsidRDefault="00ED6C8C" w:rsidP="005013AF">
            <w:pPr>
              <w:jc w:val="both"/>
              <w:rPr>
                <w:sz w:val="28"/>
                <w:szCs w:val="28"/>
              </w:rPr>
            </w:pPr>
            <w:r>
              <w:rPr>
                <w:sz w:val="28"/>
                <w:szCs w:val="28"/>
              </w:rPr>
              <w:t>Конкурс рисунков (плакатов) среди учащихся школ района «Техника безопасности».</w:t>
            </w:r>
          </w:p>
        </w:tc>
        <w:tc>
          <w:tcPr>
            <w:tcW w:w="2126" w:type="dxa"/>
          </w:tcPr>
          <w:p w:rsidR="00ED6C8C" w:rsidRPr="0032710E" w:rsidRDefault="00ED6C8C" w:rsidP="005013AF">
            <w:pPr>
              <w:jc w:val="both"/>
              <w:rPr>
                <w:sz w:val="28"/>
                <w:szCs w:val="28"/>
              </w:rPr>
            </w:pPr>
            <w:r w:rsidRPr="0032710E">
              <w:rPr>
                <w:sz w:val="28"/>
                <w:szCs w:val="28"/>
              </w:rPr>
              <w:t xml:space="preserve">отдел по труду, директора школ </w:t>
            </w:r>
          </w:p>
        </w:tc>
        <w:tc>
          <w:tcPr>
            <w:tcW w:w="2126" w:type="dxa"/>
          </w:tcPr>
          <w:p w:rsidR="00ED6C8C" w:rsidRPr="0032710E" w:rsidRDefault="00ED6C8C" w:rsidP="005013AF">
            <w:pPr>
              <w:jc w:val="both"/>
              <w:rPr>
                <w:sz w:val="28"/>
                <w:szCs w:val="28"/>
              </w:rPr>
            </w:pPr>
            <w:r w:rsidRPr="0032710E">
              <w:rPr>
                <w:sz w:val="28"/>
                <w:szCs w:val="28"/>
              </w:rPr>
              <w:t>с 28.03.</w:t>
            </w:r>
            <w:r>
              <w:rPr>
                <w:sz w:val="28"/>
                <w:szCs w:val="28"/>
              </w:rPr>
              <w:t>2018</w:t>
            </w:r>
            <w:r w:rsidRPr="0032710E">
              <w:rPr>
                <w:sz w:val="28"/>
                <w:szCs w:val="28"/>
              </w:rPr>
              <w:t xml:space="preserve"> г. по 28.04.</w:t>
            </w:r>
            <w:r>
              <w:rPr>
                <w:sz w:val="28"/>
                <w:szCs w:val="28"/>
              </w:rPr>
              <w:t>2018</w:t>
            </w:r>
            <w:r w:rsidRPr="0032710E">
              <w:rPr>
                <w:sz w:val="28"/>
                <w:szCs w:val="28"/>
              </w:rPr>
              <w:t xml:space="preserve"> г.</w:t>
            </w:r>
          </w:p>
        </w:tc>
      </w:tr>
      <w:tr w:rsidR="00ED6C8C" w:rsidRPr="0032710E" w:rsidTr="005013AF">
        <w:tc>
          <w:tcPr>
            <w:tcW w:w="675" w:type="dxa"/>
          </w:tcPr>
          <w:p w:rsidR="00ED6C8C" w:rsidRPr="0032710E" w:rsidRDefault="00ED6C8C" w:rsidP="00ED6C8C">
            <w:pPr>
              <w:numPr>
                <w:ilvl w:val="0"/>
                <w:numId w:val="19"/>
              </w:numPr>
              <w:jc w:val="both"/>
              <w:rPr>
                <w:sz w:val="28"/>
                <w:szCs w:val="28"/>
              </w:rPr>
            </w:pPr>
          </w:p>
        </w:tc>
        <w:tc>
          <w:tcPr>
            <w:tcW w:w="3828" w:type="dxa"/>
          </w:tcPr>
          <w:p w:rsidR="00ED6C8C" w:rsidRPr="0032710E" w:rsidRDefault="00ED6C8C" w:rsidP="005013AF">
            <w:pPr>
              <w:jc w:val="both"/>
              <w:rPr>
                <w:sz w:val="28"/>
                <w:szCs w:val="28"/>
              </w:rPr>
            </w:pPr>
            <w:r w:rsidRPr="0032710E">
              <w:rPr>
                <w:sz w:val="28"/>
                <w:szCs w:val="28"/>
              </w:rPr>
              <w:t xml:space="preserve">Серия публикаций в районной газете «Сельчанка» </w:t>
            </w:r>
          </w:p>
        </w:tc>
        <w:tc>
          <w:tcPr>
            <w:tcW w:w="2126" w:type="dxa"/>
          </w:tcPr>
          <w:p w:rsidR="00ED6C8C" w:rsidRPr="0032710E" w:rsidRDefault="00ED6C8C" w:rsidP="005013AF">
            <w:pPr>
              <w:jc w:val="both"/>
              <w:rPr>
                <w:sz w:val="28"/>
                <w:szCs w:val="28"/>
              </w:rPr>
            </w:pPr>
            <w:r w:rsidRPr="0032710E">
              <w:rPr>
                <w:sz w:val="28"/>
                <w:szCs w:val="28"/>
              </w:rPr>
              <w:t>отдел по труду</w:t>
            </w:r>
          </w:p>
        </w:tc>
        <w:tc>
          <w:tcPr>
            <w:tcW w:w="2126" w:type="dxa"/>
          </w:tcPr>
          <w:p w:rsidR="00ED6C8C" w:rsidRPr="0032710E" w:rsidRDefault="00ED6C8C" w:rsidP="005013AF">
            <w:pPr>
              <w:jc w:val="both"/>
              <w:rPr>
                <w:sz w:val="28"/>
                <w:szCs w:val="28"/>
              </w:rPr>
            </w:pPr>
            <w:r w:rsidRPr="0032710E">
              <w:rPr>
                <w:sz w:val="28"/>
                <w:szCs w:val="28"/>
              </w:rPr>
              <w:t>с 28.03.</w:t>
            </w:r>
            <w:r>
              <w:rPr>
                <w:sz w:val="28"/>
                <w:szCs w:val="28"/>
              </w:rPr>
              <w:t>2018</w:t>
            </w:r>
            <w:r w:rsidRPr="0032710E">
              <w:rPr>
                <w:sz w:val="28"/>
                <w:szCs w:val="28"/>
              </w:rPr>
              <w:t xml:space="preserve"> г. по 28.04.</w:t>
            </w:r>
            <w:r>
              <w:rPr>
                <w:sz w:val="28"/>
                <w:szCs w:val="28"/>
              </w:rPr>
              <w:t>2018</w:t>
            </w:r>
            <w:r w:rsidRPr="0032710E">
              <w:rPr>
                <w:sz w:val="28"/>
                <w:szCs w:val="28"/>
              </w:rPr>
              <w:t xml:space="preserve"> г.</w:t>
            </w:r>
          </w:p>
        </w:tc>
      </w:tr>
      <w:tr w:rsidR="00ED6C8C" w:rsidRPr="0032710E" w:rsidTr="005013AF">
        <w:tc>
          <w:tcPr>
            <w:tcW w:w="675" w:type="dxa"/>
          </w:tcPr>
          <w:p w:rsidR="00ED6C8C" w:rsidRPr="0032710E" w:rsidRDefault="00ED6C8C" w:rsidP="00ED6C8C">
            <w:pPr>
              <w:numPr>
                <w:ilvl w:val="0"/>
                <w:numId w:val="19"/>
              </w:numPr>
              <w:jc w:val="both"/>
              <w:rPr>
                <w:sz w:val="28"/>
                <w:szCs w:val="28"/>
              </w:rPr>
            </w:pPr>
          </w:p>
        </w:tc>
        <w:tc>
          <w:tcPr>
            <w:tcW w:w="3828" w:type="dxa"/>
          </w:tcPr>
          <w:p w:rsidR="00ED6C8C" w:rsidRPr="0032710E" w:rsidRDefault="00ED6C8C" w:rsidP="005013AF">
            <w:pPr>
              <w:jc w:val="both"/>
              <w:rPr>
                <w:sz w:val="28"/>
                <w:szCs w:val="28"/>
              </w:rPr>
            </w:pPr>
            <w:r>
              <w:rPr>
                <w:sz w:val="28"/>
                <w:szCs w:val="28"/>
              </w:rPr>
              <w:t>Выездной семинар на базе предприятия района для учащихся выпускных классов</w:t>
            </w:r>
          </w:p>
        </w:tc>
        <w:tc>
          <w:tcPr>
            <w:tcW w:w="2126" w:type="dxa"/>
          </w:tcPr>
          <w:p w:rsidR="00ED6C8C" w:rsidRDefault="00ED6C8C" w:rsidP="005013AF">
            <w:pPr>
              <w:jc w:val="both"/>
              <w:rPr>
                <w:sz w:val="28"/>
                <w:szCs w:val="28"/>
              </w:rPr>
            </w:pPr>
            <w:r>
              <w:rPr>
                <w:sz w:val="28"/>
                <w:szCs w:val="28"/>
              </w:rPr>
              <w:t>Отдел по труду, КГУ ЦЗН в Нови-чихинском районе</w:t>
            </w:r>
          </w:p>
        </w:tc>
        <w:tc>
          <w:tcPr>
            <w:tcW w:w="2126" w:type="dxa"/>
          </w:tcPr>
          <w:p w:rsidR="00ED6C8C" w:rsidRPr="0032710E" w:rsidRDefault="00ED6C8C" w:rsidP="005013AF">
            <w:pPr>
              <w:jc w:val="both"/>
              <w:rPr>
                <w:sz w:val="28"/>
                <w:szCs w:val="28"/>
              </w:rPr>
            </w:pPr>
            <w:r>
              <w:rPr>
                <w:sz w:val="28"/>
                <w:szCs w:val="28"/>
              </w:rPr>
              <w:t>18.04.2018 г</w:t>
            </w:r>
            <w:r w:rsidRPr="0032710E">
              <w:rPr>
                <w:sz w:val="28"/>
                <w:szCs w:val="28"/>
              </w:rPr>
              <w:t>.</w:t>
            </w:r>
          </w:p>
        </w:tc>
      </w:tr>
      <w:tr w:rsidR="00ED6C8C" w:rsidRPr="0032710E" w:rsidTr="005013AF">
        <w:tc>
          <w:tcPr>
            <w:tcW w:w="675" w:type="dxa"/>
          </w:tcPr>
          <w:p w:rsidR="00ED6C8C" w:rsidRPr="0032710E" w:rsidRDefault="00ED6C8C" w:rsidP="00ED6C8C">
            <w:pPr>
              <w:numPr>
                <w:ilvl w:val="0"/>
                <w:numId w:val="19"/>
              </w:numPr>
              <w:jc w:val="both"/>
              <w:rPr>
                <w:sz w:val="28"/>
                <w:szCs w:val="28"/>
              </w:rPr>
            </w:pPr>
          </w:p>
        </w:tc>
        <w:tc>
          <w:tcPr>
            <w:tcW w:w="3828" w:type="dxa"/>
          </w:tcPr>
          <w:p w:rsidR="00ED6C8C" w:rsidRPr="0032710E" w:rsidRDefault="00ED6C8C" w:rsidP="005013AF">
            <w:pPr>
              <w:jc w:val="both"/>
              <w:rPr>
                <w:sz w:val="28"/>
                <w:szCs w:val="28"/>
              </w:rPr>
            </w:pPr>
            <w:r w:rsidRPr="0032710E">
              <w:rPr>
                <w:sz w:val="28"/>
                <w:szCs w:val="28"/>
              </w:rPr>
              <w:t>Конкурс среди специалистов по обеспечению безопасных условий и охраны труда</w:t>
            </w:r>
          </w:p>
        </w:tc>
        <w:tc>
          <w:tcPr>
            <w:tcW w:w="2126" w:type="dxa"/>
          </w:tcPr>
          <w:p w:rsidR="00ED6C8C" w:rsidRPr="0032710E" w:rsidRDefault="00ED6C8C" w:rsidP="005013AF">
            <w:pPr>
              <w:jc w:val="both"/>
              <w:rPr>
                <w:sz w:val="28"/>
                <w:szCs w:val="28"/>
              </w:rPr>
            </w:pPr>
            <w:r w:rsidRPr="0032710E">
              <w:rPr>
                <w:sz w:val="28"/>
                <w:szCs w:val="28"/>
              </w:rPr>
              <w:t>отдел по труду</w:t>
            </w:r>
          </w:p>
          <w:p w:rsidR="00ED6C8C" w:rsidRPr="0032710E" w:rsidRDefault="00ED6C8C" w:rsidP="005013AF">
            <w:pPr>
              <w:jc w:val="both"/>
              <w:rPr>
                <w:sz w:val="28"/>
                <w:szCs w:val="28"/>
              </w:rPr>
            </w:pPr>
          </w:p>
        </w:tc>
        <w:tc>
          <w:tcPr>
            <w:tcW w:w="2126" w:type="dxa"/>
          </w:tcPr>
          <w:p w:rsidR="00ED6C8C" w:rsidRPr="0032710E" w:rsidRDefault="00ED6C8C" w:rsidP="005013AF">
            <w:pPr>
              <w:jc w:val="both"/>
              <w:rPr>
                <w:sz w:val="28"/>
                <w:szCs w:val="28"/>
              </w:rPr>
            </w:pPr>
            <w:r>
              <w:rPr>
                <w:sz w:val="28"/>
                <w:szCs w:val="28"/>
              </w:rPr>
              <w:t>24</w:t>
            </w:r>
            <w:r w:rsidRPr="0032710E">
              <w:rPr>
                <w:sz w:val="28"/>
                <w:szCs w:val="28"/>
              </w:rPr>
              <w:t>.04.20</w:t>
            </w:r>
            <w:r>
              <w:rPr>
                <w:sz w:val="28"/>
                <w:szCs w:val="28"/>
              </w:rPr>
              <w:t>18</w:t>
            </w:r>
            <w:r w:rsidRPr="0032710E">
              <w:rPr>
                <w:sz w:val="28"/>
                <w:szCs w:val="28"/>
              </w:rPr>
              <w:t xml:space="preserve"> г.</w:t>
            </w:r>
          </w:p>
        </w:tc>
      </w:tr>
      <w:tr w:rsidR="00ED6C8C" w:rsidRPr="0032710E" w:rsidTr="005013AF">
        <w:tc>
          <w:tcPr>
            <w:tcW w:w="675" w:type="dxa"/>
          </w:tcPr>
          <w:p w:rsidR="00ED6C8C" w:rsidRPr="0032710E" w:rsidRDefault="00ED6C8C" w:rsidP="00ED6C8C">
            <w:pPr>
              <w:numPr>
                <w:ilvl w:val="0"/>
                <w:numId w:val="19"/>
              </w:numPr>
              <w:jc w:val="both"/>
              <w:rPr>
                <w:sz w:val="28"/>
                <w:szCs w:val="28"/>
              </w:rPr>
            </w:pPr>
          </w:p>
        </w:tc>
        <w:tc>
          <w:tcPr>
            <w:tcW w:w="3828" w:type="dxa"/>
          </w:tcPr>
          <w:p w:rsidR="00ED6C8C" w:rsidRDefault="00ED6C8C" w:rsidP="005013AF">
            <w:pPr>
              <w:jc w:val="both"/>
              <w:rPr>
                <w:sz w:val="28"/>
                <w:szCs w:val="28"/>
              </w:rPr>
            </w:pPr>
            <w:r>
              <w:rPr>
                <w:sz w:val="28"/>
                <w:szCs w:val="28"/>
              </w:rPr>
              <w:t>Посещение организаций района, работа с коллективами (по согласованию)</w:t>
            </w:r>
          </w:p>
        </w:tc>
        <w:tc>
          <w:tcPr>
            <w:tcW w:w="2126" w:type="dxa"/>
          </w:tcPr>
          <w:p w:rsidR="00ED6C8C" w:rsidRDefault="00ED6C8C" w:rsidP="005013AF">
            <w:pPr>
              <w:jc w:val="both"/>
              <w:rPr>
                <w:sz w:val="28"/>
                <w:szCs w:val="28"/>
              </w:rPr>
            </w:pPr>
            <w:r>
              <w:rPr>
                <w:sz w:val="28"/>
                <w:szCs w:val="28"/>
              </w:rPr>
              <w:t>отдел по труду, члены МВК</w:t>
            </w:r>
          </w:p>
        </w:tc>
        <w:tc>
          <w:tcPr>
            <w:tcW w:w="2126" w:type="dxa"/>
          </w:tcPr>
          <w:p w:rsidR="00ED6C8C" w:rsidRPr="0032710E" w:rsidRDefault="00ED6C8C" w:rsidP="005013AF">
            <w:pPr>
              <w:jc w:val="both"/>
              <w:rPr>
                <w:sz w:val="28"/>
                <w:szCs w:val="28"/>
              </w:rPr>
            </w:pPr>
            <w:r w:rsidRPr="0032710E">
              <w:rPr>
                <w:sz w:val="28"/>
                <w:szCs w:val="28"/>
              </w:rPr>
              <w:t>с 28.03.</w:t>
            </w:r>
            <w:r>
              <w:rPr>
                <w:sz w:val="28"/>
                <w:szCs w:val="28"/>
              </w:rPr>
              <w:t>2018</w:t>
            </w:r>
            <w:r w:rsidRPr="0032710E">
              <w:rPr>
                <w:sz w:val="28"/>
                <w:szCs w:val="28"/>
              </w:rPr>
              <w:t xml:space="preserve"> г. по 28.04.</w:t>
            </w:r>
            <w:r>
              <w:rPr>
                <w:sz w:val="28"/>
                <w:szCs w:val="28"/>
              </w:rPr>
              <w:t>2018</w:t>
            </w:r>
            <w:r w:rsidRPr="0032710E">
              <w:rPr>
                <w:sz w:val="28"/>
                <w:szCs w:val="28"/>
              </w:rPr>
              <w:t xml:space="preserve"> г.</w:t>
            </w:r>
          </w:p>
        </w:tc>
      </w:tr>
      <w:tr w:rsidR="00ED6C8C" w:rsidRPr="0032710E" w:rsidTr="005013AF">
        <w:tc>
          <w:tcPr>
            <w:tcW w:w="675" w:type="dxa"/>
          </w:tcPr>
          <w:p w:rsidR="00ED6C8C" w:rsidRPr="0032710E" w:rsidRDefault="00ED6C8C" w:rsidP="00ED6C8C">
            <w:pPr>
              <w:numPr>
                <w:ilvl w:val="0"/>
                <w:numId w:val="19"/>
              </w:numPr>
              <w:jc w:val="both"/>
              <w:rPr>
                <w:sz w:val="28"/>
                <w:szCs w:val="28"/>
              </w:rPr>
            </w:pPr>
          </w:p>
        </w:tc>
        <w:tc>
          <w:tcPr>
            <w:tcW w:w="3828" w:type="dxa"/>
          </w:tcPr>
          <w:p w:rsidR="00ED6C8C" w:rsidRPr="0032710E" w:rsidRDefault="00ED6C8C" w:rsidP="005013AF">
            <w:pPr>
              <w:jc w:val="both"/>
              <w:rPr>
                <w:sz w:val="28"/>
                <w:szCs w:val="28"/>
              </w:rPr>
            </w:pPr>
            <w:r w:rsidRPr="0032710E">
              <w:rPr>
                <w:sz w:val="28"/>
                <w:szCs w:val="28"/>
              </w:rPr>
              <w:t>Районный день охраны труда</w:t>
            </w:r>
          </w:p>
        </w:tc>
        <w:tc>
          <w:tcPr>
            <w:tcW w:w="2126" w:type="dxa"/>
          </w:tcPr>
          <w:p w:rsidR="00ED6C8C" w:rsidRPr="0032710E" w:rsidRDefault="00ED6C8C" w:rsidP="005013AF">
            <w:pPr>
              <w:jc w:val="both"/>
              <w:rPr>
                <w:sz w:val="28"/>
                <w:szCs w:val="28"/>
              </w:rPr>
            </w:pPr>
            <w:r w:rsidRPr="0032710E">
              <w:rPr>
                <w:sz w:val="28"/>
                <w:szCs w:val="28"/>
              </w:rPr>
              <w:t>отдел по труду</w:t>
            </w:r>
          </w:p>
          <w:p w:rsidR="00ED6C8C" w:rsidRPr="0032710E" w:rsidRDefault="00ED6C8C" w:rsidP="005013AF">
            <w:pPr>
              <w:jc w:val="both"/>
              <w:rPr>
                <w:sz w:val="28"/>
                <w:szCs w:val="28"/>
              </w:rPr>
            </w:pPr>
          </w:p>
        </w:tc>
        <w:tc>
          <w:tcPr>
            <w:tcW w:w="2126" w:type="dxa"/>
          </w:tcPr>
          <w:p w:rsidR="00ED6C8C" w:rsidRPr="0032710E" w:rsidRDefault="00ED6C8C" w:rsidP="005013AF">
            <w:pPr>
              <w:jc w:val="both"/>
              <w:rPr>
                <w:sz w:val="28"/>
                <w:szCs w:val="28"/>
              </w:rPr>
            </w:pPr>
            <w:r w:rsidRPr="0032710E">
              <w:rPr>
                <w:sz w:val="28"/>
                <w:szCs w:val="28"/>
              </w:rPr>
              <w:t>2</w:t>
            </w:r>
            <w:r>
              <w:rPr>
                <w:sz w:val="28"/>
                <w:szCs w:val="28"/>
              </w:rPr>
              <w:t>7</w:t>
            </w:r>
            <w:r w:rsidRPr="0032710E">
              <w:rPr>
                <w:sz w:val="28"/>
                <w:szCs w:val="28"/>
              </w:rPr>
              <w:t>.04.20</w:t>
            </w:r>
            <w:r>
              <w:rPr>
                <w:sz w:val="28"/>
                <w:szCs w:val="28"/>
              </w:rPr>
              <w:t>18</w:t>
            </w:r>
            <w:r w:rsidRPr="0032710E">
              <w:rPr>
                <w:sz w:val="28"/>
                <w:szCs w:val="28"/>
              </w:rPr>
              <w:t xml:space="preserve"> г.</w:t>
            </w:r>
          </w:p>
        </w:tc>
      </w:tr>
    </w:tbl>
    <w:p w:rsidR="00ED6C8C" w:rsidRDefault="00ED6C8C" w:rsidP="00ED6C8C">
      <w:pPr>
        <w:rPr>
          <w:sz w:val="28"/>
          <w:szCs w:val="28"/>
        </w:rPr>
      </w:pPr>
    </w:p>
    <w:p w:rsidR="00ED6C8C" w:rsidRDefault="00ED6C8C" w:rsidP="00ED6C8C">
      <w:pPr>
        <w:rPr>
          <w:sz w:val="28"/>
          <w:szCs w:val="28"/>
        </w:rPr>
      </w:pPr>
    </w:p>
    <w:p w:rsidR="00ED6C8C" w:rsidRPr="0032710E" w:rsidRDefault="00ED6C8C" w:rsidP="00ED6C8C">
      <w:pPr>
        <w:rPr>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2</w:t>
      </w:r>
      <w:r w:rsidR="00ED6C8C">
        <w:rPr>
          <w:b/>
          <w:bCs/>
          <w:sz w:val="28"/>
        </w:rPr>
        <w:t>7.03.2018   №  101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ED6C8C" w:rsidRDefault="00ED6C8C" w:rsidP="00ED6C8C">
      <w:pPr>
        <w:pStyle w:val="15"/>
        <w:shd w:val="clear" w:color="auto" w:fill="auto"/>
        <w:spacing w:before="0" w:after="0" w:line="240" w:lineRule="auto"/>
        <w:jc w:val="both"/>
        <w:rPr>
          <w:rStyle w:val="31"/>
          <w:szCs w:val="28"/>
        </w:rPr>
      </w:pPr>
    </w:p>
    <w:p w:rsidR="00ED6C8C" w:rsidRDefault="00ED6C8C" w:rsidP="00ED6C8C">
      <w:pPr>
        <w:pStyle w:val="15"/>
        <w:shd w:val="clear" w:color="auto" w:fill="auto"/>
        <w:spacing w:before="0" w:after="0" w:line="240" w:lineRule="auto"/>
        <w:jc w:val="both"/>
        <w:rPr>
          <w:rStyle w:val="31"/>
          <w:szCs w:val="28"/>
        </w:rPr>
      </w:pPr>
      <w:r>
        <w:rPr>
          <w:rStyle w:val="31"/>
          <w:szCs w:val="28"/>
        </w:rPr>
        <w:t>О внесении изменений в</w:t>
      </w:r>
    </w:p>
    <w:p w:rsidR="00ED6C8C" w:rsidRDefault="00ED6C8C" w:rsidP="00ED6C8C">
      <w:pPr>
        <w:pStyle w:val="15"/>
        <w:shd w:val="clear" w:color="auto" w:fill="auto"/>
        <w:spacing w:before="0" w:after="0" w:line="240" w:lineRule="auto"/>
        <w:jc w:val="both"/>
        <w:rPr>
          <w:rStyle w:val="31"/>
          <w:szCs w:val="28"/>
        </w:rPr>
      </w:pPr>
      <w:r>
        <w:rPr>
          <w:rStyle w:val="31"/>
          <w:szCs w:val="28"/>
        </w:rPr>
        <w:t>Постановление Администрации</w:t>
      </w:r>
    </w:p>
    <w:p w:rsidR="00ED6C8C" w:rsidRDefault="00ED6C8C" w:rsidP="00ED6C8C">
      <w:pPr>
        <w:pStyle w:val="15"/>
        <w:shd w:val="clear" w:color="auto" w:fill="auto"/>
        <w:spacing w:before="0" w:after="0" w:line="240" w:lineRule="auto"/>
        <w:jc w:val="both"/>
        <w:rPr>
          <w:rStyle w:val="31"/>
          <w:szCs w:val="28"/>
        </w:rPr>
      </w:pPr>
      <w:r>
        <w:rPr>
          <w:rStyle w:val="31"/>
          <w:szCs w:val="28"/>
        </w:rPr>
        <w:t>Новичихинского района</w:t>
      </w:r>
    </w:p>
    <w:p w:rsidR="00ED6C8C" w:rsidRPr="004E53AD" w:rsidRDefault="00ED6C8C" w:rsidP="00ED6C8C">
      <w:pPr>
        <w:pStyle w:val="15"/>
        <w:shd w:val="clear" w:color="auto" w:fill="auto"/>
        <w:spacing w:before="0" w:after="0" w:line="240" w:lineRule="auto"/>
        <w:jc w:val="both"/>
        <w:rPr>
          <w:rStyle w:val="31"/>
          <w:szCs w:val="28"/>
        </w:rPr>
      </w:pPr>
      <w:r>
        <w:rPr>
          <w:rStyle w:val="31"/>
          <w:szCs w:val="28"/>
        </w:rPr>
        <w:t>от</w:t>
      </w:r>
      <w:r w:rsidRPr="004E53AD">
        <w:rPr>
          <w:rStyle w:val="31"/>
          <w:szCs w:val="28"/>
        </w:rPr>
        <w:t xml:space="preserve"> 19.12.2014 </w:t>
      </w:r>
      <w:r>
        <w:rPr>
          <w:rStyle w:val="31"/>
          <w:szCs w:val="28"/>
        </w:rPr>
        <w:t>№ 579</w:t>
      </w:r>
    </w:p>
    <w:p w:rsidR="00ED6C8C" w:rsidRDefault="00ED6C8C" w:rsidP="00ED6C8C">
      <w:pPr>
        <w:pStyle w:val="15"/>
        <w:shd w:val="clear" w:color="auto" w:fill="auto"/>
        <w:spacing w:before="0" w:after="0" w:line="240" w:lineRule="auto"/>
        <w:jc w:val="both"/>
        <w:rPr>
          <w:rStyle w:val="31"/>
          <w:szCs w:val="28"/>
        </w:rPr>
      </w:pPr>
    </w:p>
    <w:p w:rsidR="00ED6C8C" w:rsidRDefault="00ED6C8C" w:rsidP="00ED6C8C">
      <w:pPr>
        <w:pStyle w:val="15"/>
        <w:shd w:val="clear" w:color="auto" w:fill="auto"/>
        <w:spacing w:before="0" w:after="0" w:line="240" w:lineRule="auto"/>
        <w:ind w:left="40" w:right="40" w:firstLine="669"/>
        <w:jc w:val="both"/>
        <w:rPr>
          <w:rStyle w:val="3pt"/>
          <w:rFonts w:eastAsiaTheme="majorEastAsia"/>
          <w:sz w:val="28"/>
          <w:szCs w:val="28"/>
        </w:rPr>
      </w:pPr>
      <w:r w:rsidRPr="000B4231">
        <w:rPr>
          <w:rStyle w:val="41"/>
          <w:rFonts w:eastAsiaTheme="majorEastAsia"/>
          <w:sz w:val="28"/>
          <w:szCs w:val="28"/>
        </w:rPr>
        <w:t>С целью</w:t>
      </w:r>
      <w:r>
        <w:rPr>
          <w:rStyle w:val="41"/>
          <w:rFonts w:eastAsiaTheme="majorEastAsia"/>
          <w:sz w:val="28"/>
          <w:szCs w:val="28"/>
        </w:rPr>
        <w:t xml:space="preserve"> приведения мероприятий муниципальной программы «Развитие образования в Новичихинском районе» на 2015-2020 годы, утвержденной постановлением Администрации Новичихинского района от 19.12.2014 № 579 (с изм. от 29.01.2015 № 32, от 30.03.2015 № 114, от 03.06.2015 № 215, от 17.06.2015 № 225, от 06.08.2015 № 288, от 28.12.2015 № 494, от 26.12.2016 № 410, от 18.05.2017 № 160, от 19.06.2017 № 195, от  27.09.2017 № 303, от 28.12.2017 № 432), с бюджетом Новичихинского района на 2017 и 2018 год, </w:t>
      </w:r>
      <w:r w:rsidRPr="00E8583C">
        <w:rPr>
          <w:rStyle w:val="41"/>
          <w:rFonts w:eastAsiaTheme="majorEastAsia"/>
          <w:sz w:val="28"/>
          <w:szCs w:val="28"/>
        </w:rPr>
        <w:t>ПОСТАНОВЛЯЮ</w:t>
      </w:r>
      <w:r w:rsidRPr="00E8583C">
        <w:rPr>
          <w:rStyle w:val="3pt"/>
          <w:rFonts w:eastAsiaTheme="majorEastAsia"/>
          <w:sz w:val="28"/>
          <w:szCs w:val="28"/>
        </w:rPr>
        <w:t>:</w:t>
      </w:r>
    </w:p>
    <w:p w:rsidR="00ED6C8C" w:rsidRDefault="00ED6C8C" w:rsidP="00ED6C8C">
      <w:pPr>
        <w:pStyle w:val="15"/>
        <w:shd w:val="clear" w:color="auto" w:fill="auto"/>
        <w:spacing w:before="0" w:after="0" w:line="240" w:lineRule="auto"/>
        <w:ind w:firstLine="709"/>
        <w:jc w:val="both"/>
        <w:rPr>
          <w:rStyle w:val="31"/>
          <w:szCs w:val="28"/>
        </w:rPr>
      </w:pPr>
      <w:r>
        <w:rPr>
          <w:rStyle w:val="41"/>
          <w:rFonts w:eastAsiaTheme="majorEastAsia"/>
          <w:sz w:val="28"/>
          <w:szCs w:val="28"/>
        </w:rPr>
        <w:t xml:space="preserve">1. </w:t>
      </w:r>
      <w:r>
        <w:rPr>
          <w:rStyle w:val="31"/>
          <w:szCs w:val="28"/>
        </w:rPr>
        <w:t>Внести в паспорт муниципальной программы «</w:t>
      </w:r>
      <w:r>
        <w:rPr>
          <w:rStyle w:val="41"/>
          <w:rFonts w:eastAsiaTheme="majorEastAsia"/>
          <w:sz w:val="28"/>
          <w:szCs w:val="28"/>
        </w:rPr>
        <w:t xml:space="preserve">Развитие образования в Новичихинском районе» на 2015-2020 годы, утвержденной постановлением Администрации Новичихинского района от 19.12.2014 № 579 </w:t>
      </w:r>
      <w:r>
        <w:rPr>
          <w:rStyle w:val="31"/>
          <w:szCs w:val="28"/>
        </w:rPr>
        <w:t>следующие изменения:</w:t>
      </w:r>
    </w:p>
    <w:p w:rsidR="00ED6C8C" w:rsidRDefault="00ED6C8C" w:rsidP="00ED6C8C">
      <w:pPr>
        <w:pStyle w:val="15"/>
        <w:shd w:val="clear" w:color="auto" w:fill="auto"/>
        <w:spacing w:before="0" w:after="0" w:line="240" w:lineRule="auto"/>
        <w:jc w:val="both"/>
        <w:rPr>
          <w:rStyle w:val="31"/>
          <w:szCs w:val="28"/>
        </w:rPr>
      </w:pPr>
      <w:r>
        <w:rPr>
          <w:rStyle w:val="31"/>
          <w:szCs w:val="28"/>
        </w:rPr>
        <w:t>в табличной части паспорта муниципальной программы «Развитие образования в Новичихинском районе» на 2015-2020 годы объемы и источники финансирования изложить в следующей редакции:</w:t>
      </w:r>
    </w:p>
    <w:p w:rsidR="00ED6C8C" w:rsidRDefault="00ED6C8C" w:rsidP="00ED6C8C">
      <w:pPr>
        <w:pStyle w:val="15"/>
        <w:shd w:val="clear" w:color="auto" w:fill="auto"/>
        <w:spacing w:before="0" w:after="0" w:line="240" w:lineRule="auto"/>
        <w:jc w:val="both"/>
        <w:rPr>
          <w:rStyle w:val="3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2"/>
        <w:gridCol w:w="4776"/>
      </w:tblGrid>
      <w:tr w:rsidR="00ED6C8C" w:rsidRPr="00ED6C8C" w:rsidTr="005013AF">
        <w:tc>
          <w:tcPr>
            <w:tcW w:w="4644" w:type="dxa"/>
          </w:tcPr>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Объемы и источники финансирования</w:t>
            </w:r>
          </w:p>
        </w:tc>
        <w:tc>
          <w:tcPr>
            <w:tcW w:w="4921" w:type="dxa"/>
          </w:tcPr>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 xml:space="preserve">Общий объем финансирования муниципальной программы «Развитие образования в Новичихинском районе» на 2015-2020 годы (далее - «Программа») составляет 569288.9 тыс. рублей, из них </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из федерального бюджета – 544,5 тыс. руб., в том числе по годам:</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2016    год – 544,5 тыс. руб.;</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из краевого бюджета – 419825,7 тыс. руб., в том числе по годам:</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2015    год – 63605,8 тыс. руб.;</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2016    год – 64249,9 тыс. руб.;</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2017    год – 75187,0 тыс. руб.;</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2018    год – 72373,0 тыс. руб.;</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2019    год – 72205,0 тыс. руб.;</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2020    год – 72205,0 тыс. руб.;</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из местного бюджета – 136991 тыс. руб., в том числе по годам:</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2015</w:t>
            </w:r>
            <w:r w:rsidRPr="00ED6C8C">
              <w:rPr>
                <w:rFonts w:ascii="Times New Roman" w:hAnsi="Times New Roman" w:cs="Times New Roman"/>
                <w:sz w:val="24"/>
                <w:szCs w:val="24"/>
              </w:rPr>
              <w:tab/>
              <w:t>год – 20996,9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2016</w:t>
            </w:r>
            <w:r w:rsidRPr="00ED6C8C">
              <w:rPr>
                <w:rFonts w:ascii="Times New Roman" w:hAnsi="Times New Roman" w:cs="Times New Roman"/>
                <w:sz w:val="24"/>
                <w:szCs w:val="24"/>
              </w:rPr>
              <w:tab/>
              <w:t>год – 21930,7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2017</w:t>
            </w:r>
            <w:r w:rsidRPr="00ED6C8C">
              <w:rPr>
                <w:rFonts w:ascii="Times New Roman" w:hAnsi="Times New Roman" w:cs="Times New Roman"/>
                <w:sz w:val="24"/>
                <w:szCs w:val="24"/>
              </w:rPr>
              <w:tab/>
              <w:t>год – 23696,8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2018</w:t>
            </w:r>
            <w:r w:rsidRPr="00ED6C8C">
              <w:rPr>
                <w:rFonts w:ascii="Times New Roman" w:hAnsi="Times New Roman" w:cs="Times New Roman"/>
                <w:sz w:val="24"/>
                <w:szCs w:val="24"/>
              </w:rPr>
              <w:tab/>
              <w:t>год – 26991,0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2019</w:t>
            </w:r>
            <w:r w:rsidRPr="00ED6C8C">
              <w:rPr>
                <w:rFonts w:ascii="Times New Roman" w:hAnsi="Times New Roman" w:cs="Times New Roman"/>
                <w:sz w:val="24"/>
                <w:szCs w:val="24"/>
              </w:rPr>
              <w:tab/>
              <w:t>год – 21530,2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2020</w:t>
            </w:r>
            <w:r w:rsidRPr="00ED6C8C">
              <w:rPr>
                <w:rFonts w:ascii="Times New Roman" w:hAnsi="Times New Roman" w:cs="Times New Roman"/>
                <w:sz w:val="24"/>
                <w:szCs w:val="24"/>
              </w:rPr>
              <w:tab/>
              <w:t>год – 21845,4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из внебюджетных источников – 11927,7 тыс. руб., в том числе по годам:</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2015</w:t>
            </w:r>
            <w:r w:rsidRPr="00ED6C8C">
              <w:rPr>
                <w:rFonts w:ascii="Times New Roman" w:hAnsi="Times New Roman" w:cs="Times New Roman"/>
                <w:sz w:val="24"/>
                <w:szCs w:val="24"/>
              </w:rPr>
              <w:tab/>
              <w:t>год –     0,00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2016</w:t>
            </w:r>
            <w:r w:rsidRPr="00ED6C8C">
              <w:rPr>
                <w:rFonts w:ascii="Times New Roman" w:hAnsi="Times New Roman" w:cs="Times New Roman"/>
                <w:sz w:val="24"/>
                <w:szCs w:val="24"/>
              </w:rPr>
              <w:tab/>
              <w:t>год –     0,00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2017</w:t>
            </w:r>
            <w:r w:rsidRPr="00ED6C8C">
              <w:rPr>
                <w:rFonts w:ascii="Times New Roman" w:hAnsi="Times New Roman" w:cs="Times New Roman"/>
                <w:sz w:val="24"/>
                <w:szCs w:val="24"/>
              </w:rPr>
              <w:tab/>
              <w:t>год –     0,00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2018</w:t>
            </w:r>
            <w:r w:rsidRPr="00ED6C8C">
              <w:rPr>
                <w:rFonts w:ascii="Times New Roman" w:hAnsi="Times New Roman" w:cs="Times New Roman"/>
                <w:sz w:val="24"/>
                <w:szCs w:val="24"/>
              </w:rPr>
              <w:tab/>
              <w:t>год –     0,00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2019</w:t>
            </w:r>
            <w:r w:rsidRPr="00ED6C8C">
              <w:rPr>
                <w:rFonts w:ascii="Times New Roman" w:hAnsi="Times New Roman" w:cs="Times New Roman"/>
                <w:sz w:val="24"/>
                <w:szCs w:val="24"/>
              </w:rPr>
              <w:tab/>
              <w:t>год – 5919,4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2020</w:t>
            </w:r>
            <w:r w:rsidRPr="00ED6C8C">
              <w:rPr>
                <w:rFonts w:ascii="Times New Roman" w:hAnsi="Times New Roman" w:cs="Times New Roman"/>
                <w:sz w:val="24"/>
                <w:szCs w:val="24"/>
              </w:rPr>
              <w:tab/>
              <w:t>год – 6008,3 тыс. рублей</w:t>
            </w:r>
          </w:p>
          <w:p w:rsidR="00ED6C8C" w:rsidRPr="00ED6C8C" w:rsidRDefault="00ED6C8C" w:rsidP="005013AF">
            <w:pPr>
              <w:pStyle w:val="11"/>
              <w:spacing w:after="0" w:line="240" w:lineRule="auto"/>
              <w:rPr>
                <w:rFonts w:ascii="Times New Roman" w:hAnsi="Times New Roman" w:cs="Times New Roman"/>
                <w:sz w:val="24"/>
                <w:szCs w:val="24"/>
              </w:rPr>
            </w:pPr>
            <w:r w:rsidRPr="00ED6C8C">
              <w:rPr>
                <w:rFonts w:ascii="Times New Roman" w:hAnsi="Times New Roman" w:cs="Times New Roman"/>
                <w:sz w:val="24"/>
                <w:szCs w:val="24"/>
              </w:rPr>
              <w:t>Объемы финансирования подлежат ежегодному уточнению в соответствии с бюджетом Новичихинского района на очередной финансовый год.</w:t>
            </w:r>
          </w:p>
        </w:tc>
      </w:tr>
    </w:tbl>
    <w:p w:rsidR="00ED6C8C" w:rsidRDefault="00ED6C8C" w:rsidP="00ED6C8C">
      <w:pPr>
        <w:pStyle w:val="15"/>
        <w:shd w:val="clear" w:color="auto" w:fill="auto"/>
        <w:spacing w:before="0" w:after="0" w:line="240" w:lineRule="auto"/>
        <w:ind w:firstLine="709"/>
        <w:jc w:val="both"/>
        <w:rPr>
          <w:rStyle w:val="31"/>
          <w:szCs w:val="28"/>
        </w:rPr>
      </w:pPr>
    </w:p>
    <w:p w:rsidR="00ED6C8C" w:rsidRDefault="00ED6C8C" w:rsidP="00ED6C8C">
      <w:pPr>
        <w:pStyle w:val="15"/>
        <w:shd w:val="clear" w:color="auto" w:fill="auto"/>
        <w:spacing w:before="0" w:after="0" w:line="240" w:lineRule="auto"/>
        <w:ind w:firstLine="709"/>
        <w:jc w:val="both"/>
        <w:rPr>
          <w:rStyle w:val="31"/>
          <w:szCs w:val="28"/>
        </w:rPr>
      </w:pPr>
      <w:r>
        <w:rPr>
          <w:rStyle w:val="31"/>
          <w:szCs w:val="28"/>
        </w:rPr>
        <w:t>2</w:t>
      </w:r>
      <w:r w:rsidRPr="00DC5A29">
        <w:rPr>
          <w:rStyle w:val="31"/>
          <w:szCs w:val="28"/>
        </w:rPr>
        <w:t xml:space="preserve">. </w:t>
      </w:r>
      <w:r>
        <w:rPr>
          <w:rStyle w:val="31"/>
          <w:szCs w:val="28"/>
        </w:rPr>
        <w:t>Приложение 2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r w:rsidRPr="00DC5A29">
        <w:rPr>
          <w:rStyle w:val="31"/>
          <w:szCs w:val="28"/>
        </w:rPr>
        <w:t>.</w:t>
      </w:r>
    </w:p>
    <w:p w:rsidR="00ED6C8C" w:rsidRPr="00DC5A29" w:rsidRDefault="00ED6C8C" w:rsidP="00ED6C8C">
      <w:pPr>
        <w:pStyle w:val="15"/>
        <w:shd w:val="clear" w:color="auto" w:fill="auto"/>
        <w:spacing w:before="0" w:after="0" w:line="240" w:lineRule="auto"/>
        <w:ind w:firstLine="709"/>
        <w:jc w:val="both"/>
        <w:rPr>
          <w:rStyle w:val="31"/>
          <w:szCs w:val="28"/>
        </w:rPr>
      </w:pPr>
      <w:r>
        <w:rPr>
          <w:rStyle w:val="31"/>
          <w:szCs w:val="28"/>
        </w:rPr>
        <w:t>3. Приложение 3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r w:rsidRPr="00DC5A29">
        <w:rPr>
          <w:rStyle w:val="31"/>
          <w:szCs w:val="28"/>
        </w:rPr>
        <w:t>.</w:t>
      </w:r>
    </w:p>
    <w:p w:rsidR="00ED6C8C" w:rsidRPr="000B4231" w:rsidRDefault="00ED6C8C" w:rsidP="00ED6C8C">
      <w:pPr>
        <w:pStyle w:val="15"/>
        <w:shd w:val="clear" w:color="auto" w:fill="auto"/>
        <w:spacing w:before="0" w:after="0" w:line="240" w:lineRule="auto"/>
        <w:ind w:firstLine="709"/>
        <w:jc w:val="both"/>
        <w:rPr>
          <w:rStyle w:val="13"/>
          <w:szCs w:val="28"/>
        </w:rPr>
      </w:pPr>
      <w:r>
        <w:rPr>
          <w:rStyle w:val="13"/>
          <w:szCs w:val="28"/>
        </w:rPr>
        <w:t xml:space="preserve">4. Контроль за исполнением настоящего постановления </w:t>
      </w:r>
      <w:r w:rsidRPr="004E6C11">
        <w:rPr>
          <w:sz w:val="28"/>
          <w:szCs w:val="28"/>
        </w:rPr>
        <w:t xml:space="preserve">возложить на </w:t>
      </w:r>
      <w:r>
        <w:rPr>
          <w:sz w:val="28"/>
          <w:szCs w:val="28"/>
        </w:rPr>
        <w:t xml:space="preserve">первого </w:t>
      </w:r>
      <w:r w:rsidRPr="004E6C11">
        <w:rPr>
          <w:sz w:val="28"/>
          <w:szCs w:val="28"/>
        </w:rPr>
        <w:t xml:space="preserve">заместителя </w:t>
      </w:r>
      <w:r>
        <w:rPr>
          <w:sz w:val="28"/>
          <w:szCs w:val="28"/>
        </w:rPr>
        <w:t>г</w:t>
      </w:r>
      <w:r w:rsidRPr="004E6C11">
        <w:rPr>
          <w:sz w:val="28"/>
          <w:szCs w:val="28"/>
        </w:rPr>
        <w:t>лавы района Г.Н. Белицкую.</w:t>
      </w:r>
    </w:p>
    <w:p w:rsidR="00ED6C8C" w:rsidRDefault="00ED6C8C"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pPr>
    </w:p>
    <w:p w:rsidR="00ED6C8C" w:rsidRDefault="00ED6C8C" w:rsidP="00B53553">
      <w:pPr>
        <w:shd w:val="clear" w:color="auto" w:fill="FFFFFF"/>
        <w:autoSpaceDE w:val="0"/>
        <w:autoSpaceDN w:val="0"/>
        <w:adjustRightInd w:val="0"/>
        <w:jc w:val="both"/>
        <w:rPr>
          <w:color w:val="000000"/>
          <w:sz w:val="28"/>
          <w:szCs w:val="28"/>
        </w:rPr>
        <w:sectPr w:rsidR="00ED6C8C" w:rsidSect="005F77B1">
          <w:footerReference w:type="even" r:id="rId11"/>
          <w:footerReference w:type="default" r:id="rId12"/>
          <w:pgSz w:w="11906" w:h="16838"/>
          <w:pgMar w:top="1134" w:right="1274" w:bottom="1134" w:left="1560" w:header="425" w:footer="709" w:gutter="0"/>
          <w:cols w:space="708"/>
          <w:docGrid w:linePitch="360"/>
        </w:sectPr>
      </w:pPr>
    </w:p>
    <w:p w:rsidR="00ED6C8C" w:rsidRPr="00020580" w:rsidRDefault="00ED6C8C" w:rsidP="00ED6C8C">
      <w:pPr>
        <w:jc w:val="right"/>
      </w:pPr>
      <w:r w:rsidRPr="00020580">
        <w:t xml:space="preserve">Приложение </w:t>
      </w:r>
      <w:r>
        <w:t>2</w:t>
      </w:r>
      <w:r w:rsidRPr="00020580">
        <w:t xml:space="preserve"> </w:t>
      </w:r>
    </w:p>
    <w:p w:rsidR="00ED6C8C" w:rsidRPr="00020580" w:rsidRDefault="00ED6C8C" w:rsidP="00ED6C8C">
      <w:pPr>
        <w:jc w:val="right"/>
      </w:pPr>
      <w:r w:rsidRPr="00020580">
        <w:t xml:space="preserve">           </w:t>
      </w:r>
    </w:p>
    <w:p w:rsidR="00ED6C8C" w:rsidRDefault="00ED6C8C" w:rsidP="00ED6C8C">
      <w:pPr>
        <w:jc w:val="right"/>
        <w:rPr>
          <w:sz w:val="28"/>
          <w:szCs w:val="28"/>
        </w:rPr>
      </w:pPr>
    </w:p>
    <w:p w:rsidR="00ED6C8C" w:rsidRPr="00FB6A59" w:rsidRDefault="00ED6C8C" w:rsidP="00ED6C8C">
      <w:pPr>
        <w:jc w:val="center"/>
        <w:rPr>
          <w:sz w:val="28"/>
          <w:szCs w:val="28"/>
        </w:rPr>
      </w:pPr>
      <w:r w:rsidRPr="00FB6A59">
        <w:rPr>
          <w:sz w:val="28"/>
          <w:szCs w:val="28"/>
        </w:rPr>
        <w:t>ПЕРЕЧЕНЬ</w:t>
      </w:r>
    </w:p>
    <w:p w:rsidR="00ED6C8C" w:rsidRPr="00BE73CF" w:rsidRDefault="00ED6C8C" w:rsidP="00ED6C8C">
      <w:pPr>
        <w:jc w:val="center"/>
      </w:pPr>
      <w:r w:rsidRPr="00BE73CF">
        <w:t xml:space="preserve">мероприятий муниципальной программы </w:t>
      </w:r>
    </w:p>
    <w:p w:rsidR="00ED6C8C" w:rsidRPr="00BE73CF" w:rsidRDefault="00ED6C8C" w:rsidP="00ED6C8C">
      <w:pPr>
        <w:jc w:val="center"/>
      </w:pPr>
      <w:r w:rsidRPr="00BE73CF">
        <w:t xml:space="preserve">«Развитие образования в Новичихинском районе» на 2015-2020 годы </w:t>
      </w:r>
    </w:p>
    <w:p w:rsidR="00ED6C8C" w:rsidRDefault="00ED6C8C" w:rsidP="00ED6C8C">
      <w:pPr>
        <w:jc w:val="center"/>
      </w:pPr>
    </w:p>
    <w:tbl>
      <w:tblPr>
        <w:tblW w:w="51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2342"/>
        <w:gridCol w:w="932"/>
        <w:gridCol w:w="932"/>
        <w:gridCol w:w="947"/>
        <w:gridCol w:w="766"/>
        <w:gridCol w:w="932"/>
        <w:gridCol w:w="1042"/>
        <w:gridCol w:w="1051"/>
        <w:gridCol w:w="1934"/>
        <w:gridCol w:w="1894"/>
        <w:gridCol w:w="2066"/>
      </w:tblGrid>
      <w:tr w:rsidR="00ED6C8C" w:rsidRPr="00ED6C8C" w:rsidTr="00ED6C8C">
        <w:trPr>
          <w:tblHeader/>
        </w:trPr>
        <w:tc>
          <w:tcPr>
            <w:tcW w:w="159" w:type="pct"/>
            <w:vMerge w:val="restart"/>
          </w:tcPr>
          <w:p w:rsidR="00ED6C8C" w:rsidRPr="00ED6C8C" w:rsidRDefault="00ED6C8C" w:rsidP="005013AF">
            <w:r w:rsidRPr="00ED6C8C">
              <w:rPr>
                <w:sz w:val="22"/>
                <w:szCs w:val="22"/>
              </w:rPr>
              <w:t>№</w:t>
            </w:r>
          </w:p>
          <w:p w:rsidR="00ED6C8C" w:rsidRPr="00ED6C8C" w:rsidRDefault="00ED6C8C" w:rsidP="00ED6C8C">
            <w:pPr>
              <w:ind w:right="-163"/>
            </w:pPr>
            <w:r w:rsidRPr="00ED6C8C">
              <w:rPr>
                <w:sz w:val="22"/>
                <w:szCs w:val="22"/>
              </w:rPr>
              <w:t>п/п</w:t>
            </w:r>
          </w:p>
        </w:tc>
        <w:tc>
          <w:tcPr>
            <w:tcW w:w="764" w:type="pct"/>
            <w:vMerge w:val="restart"/>
          </w:tcPr>
          <w:p w:rsidR="00ED6C8C" w:rsidRPr="00ED6C8C" w:rsidRDefault="00ED6C8C" w:rsidP="005013AF">
            <w:r w:rsidRPr="00ED6C8C">
              <w:rPr>
                <w:sz w:val="22"/>
                <w:szCs w:val="22"/>
              </w:rPr>
              <w:t>Наименование мероприятия</w:t>
            </w:r>
          </w:p>
        </w:tc>
        <w:tc>
          <w:tcPr>
            <w:tcW w:w="2154" w:type="pct"/>
            <w:gridSpan w:val="7"/>
          </w:tcPr>
          <w:p w:rsidR="00ED6C8C" w:rsidRPr="00ED6C8C" w:rsidRDefault="00ED6C8C" w:rsidP="005013AF">
            <w:pPr>
              <w:jc w:val="center"/>
            </w:pPr>
            <w:r w:rsidRPr="00ED6C8C">
              <w:rPr>
                <w:sz w:val="22"/>
                <w:szCs w:val="22"/>
              </w:rPr>
              <w:t>Сумма затрат (тыс. руб.)</w:t>
            </w:r>
          </w:p>
        </w:tc>
        <w:tc>
          <w:tcPr>
            <w:tcW w:w="631" w:type="pct"/>
            <w:vMerge w:val="restart"/>
          </w:tcPr>
          <w:p w:rsidR="00ED6C8C" w:rsidRPr="00ED6C8C" w:rsidRDefault="00ED6C8C" w:rsidP="005013AF">
            <w:pPr>
              <w:jc w:val="center"/>
            </w:pPr>
            <w:r w:rsidRPr="00ED6C8C">
              <w:rPr>
                <w:sz w:val="22"/>
                <w:szCs w:val="22"/>
              </w:rPr>
              <w:t>Направления расходов и источники финансирования</w:t>
            </w:r>
          </w:p>
        </w:tc>
        <w:tc>
          <w:tcPr>
            <w:tcW w:w="618" w:type="pct"/>
            <w:vMerge w:val="restart"/>
          </w:tcPr>
          <w:p w:rsidR="00ED6C8C" w:rsidRPr="00ED6C8C" w:rsidRDefault="00ED6C8C" w:rsidP="005013AF">
            <w:pPr>
              <w:jc w:val="center"/>
            </w:pPr>
            <w:r w:rsidRPr="00ED6C8C">
              <w:rPr>
                <w:sz w:val="22"/>
                <w:szCs w:val="22"/>
              </w:rPr>
              <w:t>Исполнитель</w:t>
            </w:r>
          </w:p>
        </w:tc>
        <w:tc>
          <w:tcPr>
            <w:tcW w:w="674" w:type="pct"/>
            <w:vMerge w:val="restart"/>
          </w:tcPr>
          <w:p w:rsidR="00ED6C8C" w:rsidRPr="00ED6C8C" w:rsidRDefault="00ED6C8C" w:rsidP="005013AF">
            <w:pPr>
              <w:jc w:val="center"/>
            </w:pPr>
            <w:r w:rsidRPr="00ED6C8C">
              <w:rPr>
                <w:sz w:val="22"/>
                <w:szCs w:val="22"/>
              </w:rPr>
              <w:t>Ожидаемый результат от реализации мероприятия</w:t>
            </w:r>
          </w:p>
        </w:tc>
      </w:tr>
      <w:tr w:rsidR="00ED6C8C" w:rsidRPr="00ED6C8C" w:rsidTr="00ED6C8C">
        <w:trPr>
          <w:tblHeader/>
        </w:trPr>
        <w:tc>
          <w:tcPr>
            <w:tcW w:w="159" w:type="pct"/>
            <w:vMerge/>
          </w:tcPr>
          <w:p w:rsidR="00ED6C8C" w:rsidRPr="00ED6C8C" w:rsidRDefault="00ED6C8C" w:rsidP="005013AF"/>
        </w:tc>
        <w:tc>
          <w:tcPr>
            <w:tcW w:w="764" w:type="pct"/>
            <w:vMerge/>
          </w:tcPr>
          <w:p w:rsidR="00ED6C8C" w:rsidRPr="00ED6C8C" w:rsidRDefault="00ED6C8C" w:rsidP="005013AF"/>
        </w:tc>
        <w:tc>
          <w:tcPr>
            <w:tcW w:w="304" w:type="pct"/>
          </w:tcPr>
          <w:p w:rsidR="00ED6C8C" w:rsidRPr="00ED6C8C" w:rsidRDefault="00ED6C8C" w:rsidP="005013AF">
            <w:pPr>
              <w:jc w:val="center"/>
            </w:pPr>
            <w:r w:rsidRPr="00ED6C8C">
              <w:rPr>
                <w:sz w:val="22"/>
                <w:szCs w:val="22"/>
              </w:rPr>
              <w:t>2015</w:t>
            </w:r>
          </w:p>
        </w:tc>
        <w:tc>
          <w:tcPr>
            <w:tcW w:w="304" w:type="pct"/>
          </w:tcPr>
          <w:p w:rsidR="00ED6C8C" w:rsidRPr="00ED6C8C" w:rsidRDefault="00ED6C8C" w:rsidP="005013AF">
            <w:pPr>
              <w:jc w:val="center"/>
            </w:pPr>
            <w:r w:rsidRPr="00ED6C8C">
              <w:rPr>
                <w:sz w:val="22"/>
                <w:szCs w:val="22"/>
              </w:rPr>
              <w:t>2016</w:t>
            </w:r>
          </w:p>
        </w:tc>
        <w:tc>
          <w:tcPr>
            <w:tcW w:w="309" w:type="pct"/>
          </w:tcPr>
          <w:p w:rsidR="00ED6C8C" w:rsidRPr="00ED6C8C" w:rsidRDefault="00ED6C8C" w:rsidP="005013AF">
            <w:pPr>
              <w:jc w:val="center"/>
            </w:pPr>
            <w:r w:rsidRPr="00ED6C8C">
              <w:rPr>
                <w:sz w:val="22"/>
                <w:szCs w:val="22"/>
              </w:rPr>
              <w:t>2017</w:t>
            </w:r>
          </w:p>
        </w:tc>
        <w:tc>
          <w:tcPr>
            <w:tcW w:w="250" w:type="pct"/>
          </w:tcPr>
          <w:p w:rsidR="00ED6C8C" w:rsidRPr="00ED6C8C" w:rsidRDefault="00ED6C8C" w:rsidP="005013AF">
            <w:pPr>
              <w:jc w:val="center"/>
            </w:pPr>
            <w:r w:rsidRPr="00ED6C8C">
              <w:rPr>
                <w:sz w:val="22"/>
                <w:szCs w:val="22"/>
              </w:rPr>
              <w:t>2018</w:t>
            </w:r>
          </w:p>
        </w:tc>
        <w:tc>
          <w:tcPr>
            <w:tcW w:w="304" w:type="pct"/>
          </w:tcPr>
          <w:p w:rsidR="00ED6C8C" w:rsidRPr="00ED6C8C" w:rsidRDefault="00ED6C8C" w:rsidP="005013AF">
            <w:pPr>
              <w:jc w:val="center"/>
            </w:pPr>
            <w:r w:rsidRPr="00ED6C8C">
              <w:rPr>
                <w:sz w:val="22"/>
                <w:szCs w:val="22"/>
              </w:rPr>
              <w:t>2019</w:t>
            </w:r>
          </w:p>
        </w:tc>
        <w:tc>
          <w:tcPr>
            <w:tcW w:w="340" w:type="pct"/>
          </w:tcPr>
          <w:p w:rsidR="00ED6C8C" w:rsidRPr="00ED6C8C" w:rsidRDefault="00ED6C8C" w:rsidP="005013AF">
            <w:pPr>
              <w:jc w:val="center"/>
            </w:pPr>
            <w:r w:rsidRPr="00ED6C8C">
              <w:rPr>
                <w:sz w:val="22"/>
                <w:szCs w:val="22"/>
              </w:rPr>
              <w:t>2020</w:t>
            </w:r>
          </w:p>
        </w:tc>
        <w:tc>
          <w:tcPr>
            <w:tcW w:w="343" w:type="pct"/>
          </w:tcPr>
          <w:p w:rsidR="00ED6C8C" w:rsidRPr="00ED6C8C" w:rsidRDefault="00ED6C8C" w:rsidP="005013AF">
            <w:pPr>
              <w:jc w:val="center"/>
            </w:pPr>
            <w:r w:rsidRPr="00ED6C8C">
              <w:rPr>
                <w:sz w:val="22"/>
                <w:szCs w:val="22"/>
              </w:rPr>
              <w:t>Всего</w:t>
            </w:r>
          </w:p>
        </w:tc>
        <w:tc>
          <w:tcPr>
            <w:tcW w:w="631" w:type="pct"/>
            <w:vMerge/>
          </w:tcPr>
          <w:p w:rsidR="00ED6C8C" w:rsidRPr="00ED6C8C" w:rsidRDefault="00ED6C8C" w:rsidP="005013AF">
            <w:pPr>
              <w:jc w:val="center"/>
            </w:pPr>
          </w:p>
        </w:tc>
        <w:tc>
          <w:tcPr>
            <w:tcW w:w="618" w:type="pct"/>
            <w:vMerge/>
          </w:tcPr>
          <w:p w:rsidR="00ED6C8C" w:rsidRPr="00ED6C8C" w:rsidRDefault="00ED6C8C" w:rsidP="005013AF">
            <w:pPr>
              <w:jc w:val="center"/>
            </w:pPr>
          </w:p>
        </w:tc>
        <w:tc>
          <w:tcPr>
            <w:tcW w:w="674" w:type="pct"/>
            <w:vMerge/>
          </w:tcPr>
          <w:p w:rsidR="00ED6C8C" w:rsidRPr="00ED6C8C" w:rsidRDefault="00ED6C8C" w:rsidP="005013AF">
            <w:pPr>
              <w:jc w:val="center"/>
            </w:pPr>
          </w:p>
        </w:tc>
      </w:tr>
      <w:tr w:rsidR="00ED6C8C" w:rsidRPr="00ED6C8C" w:rsidTr="00ED6C8C">
        <w:trPr>
          <w:tblHeader/>
        </w:trPr>
        <w:tc>
          <w:tcPr>
            <w:tcW w:w="159" w:type="pct"/>
          </w:tcPr>
          <w:p w:rsidR="00ED6C8C" w:rsidRPr="00ED6C8C" w:rsidRDefault="00ED6C8C" w:rsidP="005013AF">
            <w:pPr>
              <w:jc w:val="center"/>
            </w:pPr>
            <w:r w:rsidRPr="00ED6C8C">
              <w:rPr>
                <w:sz w:val="22"/>
                <w:szCs w:val="22"/>
              </w:rPr>
              <w:t>1</w:t>
            </w:r>
          </w:p>
        </w:tc>
        <w:tc>
          <w:tcPr>
            <w:tcW w:w="764" w:type="pct"/>
          </w:tcPr>
          <w:p w:rsidR="00ED6C8C" w:rsidRPr="00ED6C8C" w:rsidRDefault="00ED6C8C" w:rsidP="005013AF">
            <w:pPr>
              <w:jc w:val="center"/>
            </w:pPr>
            <w:r w:rsidRPr="00ED6C8C">
              <w:rPr>
                <w:sz w:val="22"/>
                <w:szCs w:val="22"/>
              </w:rPr>
              <w:t>2</w:t>
            </w:r>
          </w:p>
        </w:tc>
        <w:tc>
          <w:tcPr>
            <w:tcW w:w="304" w:type="pct"/>
          </w:tcPr>
          <w:p w:rsidR="00ED6C8C" w:rsidRPr="00ED6C8C" w:rsidRDefault="00ED6C8C" w:rsidP="005013AF">
            <w:pPr>
              <w:jc w:val="center"/>
            </w:pPr>
            <w:r w:rsidRPr="00ED6C8C">
              <w:rPr>
                <w:sz w:val="22"/>
                <w:szCs w:val="22"/>
              </w:rPr>
              <w:t>3</w:t>
            </w:r>
          </w:p>
        </w:tc>
        <w:tc>
          <w:tcPr>
            <w:tcW w:w="304" w:type="pct"/>
          </w:tcPr>
          <w:p w:rsidR="00ED6C8C" w:rsidRPr="00ED6C8C" w:rsidRDefault="00ED6C8C" w:rsidP="005013AF">
            <w:pPr>
              <w:jc w:val="center"/>
            </w:pPr>
            <w:r w:rsidRPr="00ED6C8C">
              <w:rPr>
                <w:sz w:val="22"/>
                <w:szCs w:val="22"/>
              </w:rPr>
              <w:t>4</w:t>
            </w:r>
          </w:p>
        </w:tc>
        <w:tc>
          <w:tcPr>
            <w:tcW w:w="309" w:type="pct"/>
          </w:tcPr>
          <w:p w:rsidR="00ED6C8C" w:rsidRPr="00ED6C8C" w:rsidRDefault="00ED6C8C" w:rsidP="005013AF">
            <w:pPr>
              <w:jc w:val="center"/>
            </w:pPr>
            <w:r w:rsidRPr="00ED6C8C">
              <w:rPr>
                <w:sz w:val="22"/>
                <w:szCs w:val="22"/>
              </w:rPr>
              <w:t>5</w:t>
            </w:r>
          </w:p>
        </w:tc>
        <w:tc>
          <w:tcPr>
            <w:tcW w:w="250" w:type="pct"/>
          </w:tcPr>
          <w:p w:rsidR="00ED6C8C" w:rsidRPr="00ED6C8C" w:rsidRDefault="00ED6C8C" w:rsidP="005013AF">
            <w:pPr>
              <w:jc w:val="center"/>
            </w:pPr>
            <w:r w:rsidRPr="00ED6C8C">
              <w:rPr>
                <w:sz w:val="22"/>
                <w:szCs w:val="22"/>
              </w:rPr>
              <w:t>6</w:t>
            </w:r>
          </w:p>
        </w:tc>
        <w:tc>
          <w:tcPr>
            <w:tcW w:w="304" w:type="pct"/>
          </w:tcPr>
          <w:p w:rsidR="00ED6C8C" w:rsidRPr="00ED6C8C" w:rsidRDefault="00ED6C8C" w:rsidP="005013AF">
            <w:pPr>
              <w:jc w:val="center"/>
            </w:pPr>
            <w:r w:rsidRPr="00ED6C8C">
              <w:rPr>
                <w:sz w:val="22"/>
                <w:szCs w:val="22"/>
              </w:rPr>
              <w:t>7</w:t>
            </w:r>
          </w:p>
        </w:tc>
        <w:tc>
          <w:tcPr>
            <w:tcW w:w="340" w:type="pct"/>
          </w:tcPr>
          <w:p w:rsidR="00ED6C8C" w:rsidRPr="00ED6C8C" w:rsidRDefault="00ED6C8C" w:rsidP="005013AF">
            <w:pPr>
              <w:jc w:val="center"/>
            </w:pPr>
            <w:r w:rsidRPr="00ED6C8C">
              <w:rPr>
                <w:sz w:val="22"/>
                <w:szCs w:val="22"/>
              </w:rPr>
              <w:t>8</w:t>
            </w:r>
          </w:p>
        </w:tc>
        <w:tc>
          <w:tcPr>
            <w:tcW w:w="343" w:type="pct"/>
          </w:tcPr>
          <w:p w:rsidR="00ED6C8C" w:rsidRPr="00ED6C8C" w:rsidRDefault="00ED6C8C" w:rsidP="005013AF">
            <w:pPr>
              <w:jc w:val="center"/>
            </w:pPr>
            <w:r w:rsidRPr="00ED6C8C">
              <w:rPr>
                <w:sz w:val="22"/>
                <w:szCs w:val="22"/>
              </w:rPr>
              <w:t>9</w:t>
            </w:r>
          </w:p>
        </w:tc>
        <w:tc>
          <w:tcPr>
            <w:tcW w:w="631" w:type="pct"/>
          </w:tcPr>
          <w:p w:rsidR="00ED6C8C" w:rsidRPr="00ED6C8C" w:rsidRDefault="00ED6C8C" w:rsidP="005013AF">
            <w:pPr>
              <w:jc w:val="center"/>
            </w:pPr>
            <w:r w:rsidRPr="00ED6C8C">
              <w:rPr>
                <w:sz w:val="22"/>
                <w:szCs w:val="22"/>
              </w:rPr>
              <w:t>10</w:t>
            </w:r>
          </w:p>
        </w:tc>
        <w:tc>
          <w:tcPr>
            <w:tcW w:w="618" w:type="pct"/>
          </w:tcPr>
          <w:p w:rsidR="00ED6C8C" w:rsidRPr="00ED6C8C" w:rsidRDefault="00ED6C8C" w:rsidP="005013AF">
            <w:pPr>
              <w:jc w:val="center"/>
            </w:pPr>
            <w:r w:rsidRPr="00ED6C8C">
              <w:rPr>
                <w:sz w:val="22"/>
                <w:szCs w:val="22"/>
              </w:rPr>
              <w:t>11</w:t>
            </w:r>
          </w:p>
        </w:tc>
        <w:tc>
          <w:tcPr>
            <w:tcW w:w="674" w:type="pct"/>
          </w:tcPr>
          <w:p w:rsidR="00ED6C8C" w:rsidRPr="00ED6C8C" w:rsidRDefault="00ED6C8C" w:rsidP="005013AF">
            <w:pPr>
              <w:jc w:val="center"/>
            </w:pPr>
            <w:r w:rsidRPr="00ED6C8C">
              <w:rPr>
                <w:sz w:val="22"/>
                <w:szCs w:val="22"/>
              </w:rPr>
              <w:t>12</w:t>
            </w:r>
          </w:p>
        </w:tc>
      </w:tr>
      <w:tr w:rsidR="00ED6C8C" w:rsidRPr="00ED6C8C" w:rsidTr="00ED6C8C">
        <w:trPr>
          <w:trHeight w:val="562"/>
        </w:trPr>
        <w:tc>
          <w:tcPr>
            <w:tcW w:w="159" w:type="pct"/>
          </w:tcPr>
          <w:p w:rsidR="00ED6C8C" w:rsidRPr="00ED6C8C" w:rsidRDefault="00ED6C8C" w:rsidP="005013AF">
            <w:r w:rsidRPr="00ED6C8C">
              <w:rPr>
                <w:sz w:val="22"/>
                <w:szCs w:val="22"/>
              </w:rPr>
              <w:t>1.</w:t>
            </w:r>
          </w:p>
        </w:tc>
        <w:tc>
          <w:tcPr>
            <w:tcW w:w="764" w:type="pct"/>
            <w:vAlign w:val="center"/>
          </w:tcPr>
          <w:p w:rsidR="00ED6C8C" w:rsidRPr="00ED6C8C" w:rsidRDefault="00ED6C8C" w:rsidP="005013AF">
            <w:pPr>
              <w:jc w:val="center"/>
            </w:pPr>
            <w:r w:rsidRPr="00ED6C8C">
              <w:rPr>
                <w:sz w:val="22"/>
                <w:szCs w:val="22"/>
              </w:rPr>
              <w:t>Всего по программе</w:t>
            </w:r>
          </w:p>
        </w:tc>
        <w:tc>
          <w:tcPr>
            <w:tcW w:w="304" w:type="pct"/>
            <w:vAlign w:val="center"/>
          </w:tcPr>
          <w:p w:rsidR="00ED6C8C" w:rsidRPr="00ED6C8C" w:rsidRDefault="00ED6C8C" w:rsidP="005013AF">
            <w:pPr>
              <w:jc w:val="center"/>
            </w:pPr>
            <w:r w:rsidRPr="00ED6C8C">
              <w:rPr>
                <w:sz w:val="22"/>
                <w:szCs w:val="22"/>
              </w:rPr>
              <w:t>84602,7</w:t>
            </w:r>
          </w:p>
        </w:tc>
        <w:tc>
          <w:tcPr>
            <w:tcW w:w="304" w:type="pct"/>
            <w:vAlign w:val="center"/>
          </w:tcPr>
          <w:p w:rsidR="00ED6C8C" w:rsidRPr="00ED6C8C" w:rsidRDefault="00ED6C8C" w:rsidP="005013AF">
            <w:pPr>
              <w:jc w:val="center"/>
            </w:pPr>
            <w:r w:rsidRPr="00ED6C8C">
              <w:rPr>
                <w:sz w:val="22"/>
                <w:szCs w:val="22"/>
              </w:rPr>
              <w:t>86725,1</w:t>
            </w:r>
          </w:p>
        </w:tc>
        <w:tc>
          <w:tcPr>
            <w:tcW w:w="309" w:type="pct"/>
            <w:vAlign w:val="center"/>
          </w:tcPr>
          <w:p w:rsidR="00ED6C8C" w:rsidRPr="00ED6C8C" w:rsidRDefault="00ED6C8C" w:rsidP="005013AF">
            <w:pPr>
              <w:jc w:val="center"/>
            </w:pPr>
            <w:r w:rsidRPr="00ED6C8C">
              <w:rPr>
                <w:sz w:val="22"/>
                <w:szCs w:val="22"/>
              </w:rPr>
              <w:t>98883,8</w:t>
            </w:r>
          </w:p>
        </w:tc>
        <w:tc>
          <w:tcPr>
            <w:tcW w:w="250" w:type="pct"/>
            <w:vAlign w:val="center"/>
          </w:tcPr>
          <w:p w:rsidR="00ED6C8C" w:rsidRPr="00ED6C8C" w:rsidRDefault="00ED6C8C" w:rsidP="005013AF">
            <w:pPr>
              <w:jc w:val="center"/>
              <w:rPr>
                <w:lang w:val="en-US"/>
              </w:rPr>
            </w:pPr>
            <w:r w:rsidRPr="00ED6C8C">
              <w:rPr>
                <w:sz w:val="22"/>
                <w:szCs w:val="22"/>
                <w:lang w:val="en-US"/>
              </w:rPr>
              <w:t>99364</w:t>
            </w:r>
          </w:p>
        </w:tc>
        <w:tc>
          <w:tcPr>
            <w:tcW w:w="304" w:type="pct"/>
            <w:vAlign w:val="center"/>
          </w:tcPr>
          <w:p w:rsidR="00ED6C8C" w:rsidRPr="00ED6C8C" w:rsidRDefault="00ED6C8C" w:rsidP="005013AF">
            <w:pPr>
              <w:jc w:val="center"/>
            </w:pPr>
            <w:r w:rsidRPr="00ED6C8C">
              <w:rPr>
                <w:sz w:val="22"/>
                <w:szCs w:val="22"/>
              </w:rPr>
              <w:t>99654,6</w:t>
            </w:r>
          </w:p>
        </w:tc>
        <w:tc>
          <w:tcPr>
            <w:tcW w:w="340" w:type="pct"/>
            <w:vAlign w:val="center"/>
          </w:tcPr>
          <w:p w:rsidR="00ED6C8C" w:rsidRPr="00ED6C8C" w:rsidRDefault="00ED6C8C" w:rsidP="005013AF">
            <w:pPr>
              <w:jc w:val="center"/>
            </w:pPr>
            <w:r w:rsidRPr="00ED6C8C">
              <w:rPr>
                <w:sz w:val="22"/>
                <w:szCs w:val="22"/>
              </w:rPr>
              <w:t>100058,7</w:t>
            </w:r>
          </w:p>
        </w:tc>
        <w:tc>
          <w:tcPr>
            <w:tcW w:w="343" w:type="pct"/>
            <w:vAlign w:val="center"/>
          </w:tcPr>
          <w:p w:rsidR="00ED6C8C" w:rsidRPr="00ED6C8C" w:rsidRDefault="00ED6C8C" w:rsidP="005013AF">
            <w:pPr>
              <w:jc w:val="center"/>
              <w:rPr>
                <w:lang w:val="en-US"/>
              </w:rPr>
            </w:pPr>
            <w:r w:rsidRPr="00ED6C8C">
              <w:rPr>
                <w:sz w:val="22"/>
                <w:szCs w:val="22"/>
                <w:lang w:val="en-US"/>
              </w:rPr>
              <w:t>569288.9</w:t>
            </w: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tc>
      </w:tr>
      <w:tr w:rsidR="00ED6C8C" w:rsidRPr="00ED6C8C" w:rsidTr="00ED6C8C">
        <w:tc>
          <w:tcPr>
            <w:tcW w:w="159" w:type="pct"/>
          </w:tcPr>
          <w:p w:rsidR="00ED6C8C" w:rsidRPr="00ED6C8C" w:rsidRDefault="00ED6C8C" w:rsidP="00ED6C8C">
            <w:pPr>
              <w:ind w:right="-48"/>
              <w:jc w:val="center"/>
            </w:pPr>
            <w:r w:rsidRPr="00ED6C8C">
              <w:rPr>
                <w:sz w:val="22"/>
                <w:szCs w:val="22"/>
              </w:rPr>
              <w:t>1.1</w:t>
            </w:r>
          </w:p>
        </w:tc>
        <w:tc>
          <w:tcPr>
            <w:tcW w:w="764" w:type="pct"/>
            <w:vAlign w:val="center"/>
          </w:tcPr>
          <w:p w:rsidR="00ED6C8C" w:rsidRPr="00ED6C8C" w:rsidRDefault="00ED6C8C" w:rsidP="005013AF">
            <w:pPr>
              <w:jc w:val="center"/>
            </w:pPr>
            <w:r w:rsidRPr="00ED6C8C">
              <w:rPr>
                <w:sz w:val="22"/>
                <w:szCs w:val="22"/>
              </w:rPr>
              <w:t>Федеральный бюджет</w:t>
            </w:r>
          </w:p>
        </w:tc>
        <w:tc>
          <w:tcPr>
            <w:tcW w:w="304" w:type="pct"/>
            <w:vAlign w:val="center"/>
          </w:tcPr>
          <w:p w:rsidR="00ED6C8C" w:rsidRPr="00ED6C8C" w:rsidRDefault="00ED6C8C" w:rsidP="005013AF">
            <w:pPr>
              <w:jc w:val="center"/>
            </w:pPr>
            <w:r w:rsidRPr="00ED6C8C">
              <w:rPr>
                <w:sz w:val="22"/>
                <w:szCs w:val="22"/>
              </w:rPr>
              <w:t>-</w:t>
            </w:r>
          </w:p>
        </w:tc>
        <w:tc>
          <w:tcPr>
            <w:tcW w:w="304" w:type="pct"/>
            <w:vAlign w:val="center"/>
          </w:tcPr>
          <w:p w:rsidR="00ED6C8C" w:rsidRPr="00ED6C8C" w:rsidRDefault="00ED6C8C" w:rsidP="005013AF">
            <w:pPr>
              <w:jc w:val="center"/>
            </w:pPr>
            <w:r w:rsidRPr="00ED6C8C">
              <w:rPr>
                <w:sz w:val="22"/>
                <w:szCs w:val="22"/>
              </w:rPr>
              <w:t>544,5</w:t>
            </w:r>
          </w:p>
        </w:tc>
        <w:tc>
          <w:tcPr>
            <w:tcW w:w="309" w:type="pct"/>
            <w:vAlign w:val="center"/>
          </w:tcPr>
          <w:p w:rsidR="00ED6C8C" w:rsidRPr="00ED6C8C" w:rsidRDefault="00ED6C8C" w:rsidP="005013AF">
            <w:pPr>
              <w:jc w:val="center"/>
            </w:pPr>
            <w:r w:rsidRPr="00ED6C8C">
              <w:rPr>
                <w:sz w:val="22"/>
                <w:szCs w:val="22"/>
              </w:rPr>
              <w:t>-</w:t>
            </w:r>
          </w:p>
        </w:tc>
        <w:tc>
          <w:tcPr>
            <w:tcW w:w="250" w:type="pct"/>
            <w:vAlign w:val="center"/>
          </w:tcPr>
          <w:p w:rsidR="00ED6C8C" w:rsidRPr="00ED6C8C" w:rsidRDefault="00ED6C8C" w:rsidP="005013AF">
            <w:pPr>
              <w:jc w:val="center"/>
            </w:pPr>
            <w:r w:rsidRPr="00ED6C8C">
              <w:rPr>
                <w:sz w:val="22"/>
                <w:szCs w:val="22"/>
              </w:rPr>
              <w:t>-</w:t>
            </w:r>
          </w:p>
        </w:tc>
        <w:tc>
          <w:tcPr>
            <w:tcW w:w="304" w:type="pct"/>
            <w:vAlign w:val="center"/>
          </w:tcPr>
          <w:p w:rsidR="00ED6C8C" w:rsidRPr="00ED6C8C" w:rsidRDefault="00ED6C8C" w:rsidP="005013AF">
            <w:pPr>
              <w:jc w:val="center"/>
            </w:pPr>
            <w:r w:rsidRPr="00ED6C8C">
              <w:rPr>
                <w:sz w:val="22"/>
                <w:szCs w:val="22"/>
              </w:rPr>
              <w:t>-</w:t>
            </w:r>
          </w:p>
        </w:tc>
        <w:tc>
          <w:tcPr>
            <w:tcW w:w="340" w:type="pct"/>
            <w:vAlign w:val="center"/>
          </w:tcPr>
          <w:p w:rsidR="00ED6C8C" w:rsidRPr="00ED6C8C" w:rsidRDefault="00ED6C8C" w:rsidP="005013AF">
            <w:pPr>
              <w:jc w:val="center"/>
            </w:pPr>
            <w:r w:rsidRPr="00ED6C8C">
              <w:rPr>
                <w:sz w:val="22"/>
                <w:szCs w:val="22"/>
              </w:rPr>
              <w:t>-</w:t>
            </w:r>
          </w:p>
        </w:tc>
        <w:tc>
          <w:tcPr>
            <w:tcW w:w="343" w:type="pct"/>
            <w:vAlign w:val="center"/>
          </w:tcPr>
          <w:p w:rsidR="00ED6C8C" w:rsidRPr="00ED6C8C" w:rsidRDefault="00ED6C8C" w:rsidP="005013AF">
            <w:pPr>
              <w:jc w:val="center"/>
            </w:pPr>
            <w:r w:rsidRPr="00ED6C8C">
              <w:rPr>
                <w:sz w:val="22"/>
                <w:szCs w:val="22"/>
              </w:rPr>
              <w:t>544,5</w:t>
            </w: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tc>
      </w:tr>
      <w:tr w:rsidR="00ED6C8C" w:rsidRPr="00ED6C8C" w:rsidTr="00ED6C8C">
        <w:tc>
          <w:tcPr>
            <w:tcW w:w="159" w:type="pct"/>
          </w:tcPr>
          <w:p w:rsidR="00ED6C8C" w:rsidRPr="00ED6C8C" w:rsidRDefault="00ED6C8C" w:rsidP="00ED6C8C">
            <w:pPr>
              <w:ind w:right="-48"/>
              <w:jc w:val="center"/>
            </w:pPr>
            <w:r w:rsidRPr="00ED6C8C">
              <w:rPr>
                <w:sz w:val="22"/>
                <w:szCs w:val="22"/>
              </w:rPr>
              <w:t>1.2</w:t>
            </w:r>
          </w:p>
        </w:tc>
        <w:tc>
          <w:tcPr>
            <w:tcW w:w="764" w:type="pct"/>
            <w:vAlign w:val="center"/>
          </w:tcPr>
          <w:p w:rsidR="00ED6C8C" w:rsidRPr="00ED6C8C" w:rsidRDefault="00ED6C8C" w:rsidP="005013AF">
            <w:pPr>
              <w:jc w:val="center"/>
            </w:pPr>
            <w:r w:rsidRPr="00ED6C8C">
              <w:rPr>
                <w:sz w:val="22"/>
                <w:szCs w:val="22"/>
              </w:rPr>
              <w:t>Краевой бюджет</w:t>
            </w:r>
          </w:p>
        </w:tc>
        <w:tc>
          <w:tcPr>
            <w:tcW w:w="304" w:type="pct"/>
            <w:vAlign w:val="center"/>
          </w:tcPr>
          <w:p w:rsidR="00ED6C8C" w:rsidRPr="00ED6C8C" w:rsidRDefault="00ED6C8C" w:rsidP="005013AF">
            <w:pPr>
              <w:jc w:val="center"/>
            </w:pPr>
            <w:r w:rsidRPr="00ED6C8C">
              <w:rPr>
                <w:sz w:val="22"/>
                <w:szCs w:val="22"/>
              </w:rPr>
              <w:t>63605,8</w:t>
            </w:r>
          </w:p>
        </w:tc>
        <w:tc>
          <w:tcPr>
            <w:tcW w:w="304" w:type="pct"/>
            <w:vAlign w:val="center"/>
          </w:tcPr>
          <w:p w:rsidR="00ED6C8C" w:rsidRPr="00ED6C8C" w:rsidRDefault="00ED6C8C" w:rsidP="005013AF">
            <w:pPr>
              <w:jc w:val="center"/>
            </w:pPr>
            <w:r w:rsidRPr="00ED6C8C">
              <w:rPr>
                <w:sz w:val="22"/>
                <w:szCs w:val="22"/>
              </w:rPr>
              <w:t>64249,9</w:t>
            </w:r>
          </w:p>
        </w:tc>
        <w:tc>
          <w:tcPr>
            <w:tcW w:w="309" w:type="pct"/>
            <w:vAlign w:val="center"/>
          </w:tcPr>
          <w:p w:rsidR="00ED6C8C" w:rsidRPr="00ED6C8C" w:rsidRDefault="00ED6C8C" w:rsidP="005013AF">
            <w:pPr>
              <w:jc w:val="center"/>
            </w:pPr>
            <w:r w:rsidRPr="00ED6C8C">
              <w:rPr>
                <w:sz w:val="22"/>
                <w:szCs w:val="22"/>
              </w:rPr>
              <w:t>75187</w:t>
            </w:r>
          </w:p>
        </w:tc>
        <w:tc>
          <w:tcPr>
            <w:tcW w:w="250" w:type="pct"/>
            <w:vAlign w:val="center"/>
          </w:tcPr>
          <w:p w:rsidR="00ED6C8C" w:rsidRPr="00ED6C8C" w:rsidRDefault="00ED6C8C" w:rsidP="005013AF">
            <w:pPr>
              <w:jc w:val="center"/>
              <w:rPr>
                <w:lang w:val="en-US"/>
              </w:rPr>
            </w:pPr>
            <w:r w:rsidRPr="00ED6C8C">
              <w:rPr>
                <w:sz w:val="22"/>
                <w:szCs w:val="22"/>
                <w:lang w:val="en-US"/>
              </w:rPr>
              <w:t>72373</w:t>
            </w:r>
          </w:p>
        </w:tc>
        <w:tc>
          <w:tcPr>
            <w:tcW w:w="304" w:type="pct"/>
            <w:vAlign w:val="center"/>
          </w:tcPr>
          <w:p w:rsidR="00ED6C8C" w:rsidRPr="00ED6C8C" w:rsidRDefault="00ED6C8C" w:rsidP="005013AF">
            <w:pPr>
              <w:jc w:val="center"/>
            </w:pPr>
            <w:r w:rsidRPr="00ED6C8C">
              <w:rPr>
                <w:sz w:val="22"/>
                <w:szCs w:val="22"/>
              </w:rPr>
              <w:t>72205</w:t>
            </w:r>
          </w:p>
        </w:tc>
        <w:tc>
          <w:tcPr>
            <w:tcW w:w="340" w:type="pct"/>
            <w:vAlign w:val="center"/>
          </w:tcPr>
          <w:p w:rsidR="00ED6C8C" w:rsidRPr="00ED6C8C" w:rsidRDefault="00ED6C8C" w:rsidP="005013AF">
            <w:pPr>
              <w:jc w:val="center"/>
            </w:pPr>
            <w:r w:rsidRPr="00ED6C8C">
              <w:rPr>
                <w:sz w:val="22"/>
                <w:szCs w:val="22"/>
              </w:rPr>
              <w:t>72205</w:t>
            </w:r>
          </w:p>
        </w:tc>
        <w:tc>
          <w:tcPr>
            <w:tcW w:w="343" w:type="pct"/>
            <w:vAlign w:val="center"/>
          </w:tcPr>
          <w:p w:rsidR="00ED6C8C" w:rsidRPr="00ED6C8C" w:rsidRDefault="00ED6C8C" w:rsidP="005013AF">
            <w:pPr>
              <w:jc w:val="center"/>
              <w:rPr>
                <w:lang w:val="en-US"/>
              </w:rPr>
            </w:pPr>
            <w:r w:rsidRPr="00ED6C8C">
              <w:rPr>
                <w:sz w:val="22"/>
                <w:szCs w:val="22"/>
                <w:lang w:val="en-US"/>
              </w:rPr>
              <w:t>419825.7</w:t>
            </w: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tc>
      </w:tr>
      <w:tr w:rsidR="00ED6C8C" w:rsidRPr="00ED6C8C" w:rsidTr="00ED6C8C">
        <w:tc>
          <w:tcPr>
            <w:tcW w:w="159" w:type="pct"/>
          </w:tcPr>
          <w:p w:rsidR="00ED6C8C" w:rsidRPr="00ED6C8C" w:rsidRDefault="00ED6C8C" w:rsidP="00ED6C8C">
            <w:pPr>
              <w:ind w:right="-48"/>
              <w:jc w:val="center"/>
            </w:pPr>
            <w:r w:rsidRPr="00ED6C8C">
              <w:rPr>
                <w:sz w:val="22"/>
                <w:szCs w:val="22"/>
              </w:rPr>
              <w:t>1.3</w:t>
            </w:r>
          </w:p>
        </w:tc>
        <w:tc>
          <w:tcPr>
            <w:tcW w:w="764" w:type="pct"/>
            <w:vAlign w:val="center"/>
          </w:tcPr>
          <w:p w:rsidR="00ED6C8C" w:rsidRPr="00ED6C8C" w:rsidRDefault="00ED6C8C" w:rsidP="005013AF">
            <w:pPr>
              <w:jc w:val="center"/>
            </w:pPr>
            <w:r w:rsidRPr="00ED6C8C">
              <w:rPr>
                <w:sz w:val="22"/>
                <w:szCs w:val="22"/>
              </w:rPr>
              <w:t>Муниципальный бюджет</w:t>
            </w:r>
          </w:p>
        </w:tc>
        <w:tc>
          <w:tcPr>
            <w:tcW w:w="304" w:type="pct"/>
            <w:vAlign w:val="center"/>
          </w:tcPr>
          <w:p w:rsidR="00ED6C8C" w:rsidRPr="00ED6C8C" w:rsidRDefault="00ED6C8C" w:rsidP="005013AF">
            <w:pPr>
              <w:jc w:val="center"/>
            </w:pPr>
            <w:r w:rsidRPr="00ED6C8C">
              <w:rPr>
                <w:sz w:val="22"/>
                <w:szCs w:val="22"/>
              </w:rPr>
              <w:t>20996,9</w:t>
            </w:r>
          </w:p>
        </w:tc>
        <w:tc>
          <w:tcPr>
            <w:tcW w:w="304" w:type="pct"/>
            <w:vAlign w:val="center"/>
          </w:tcPr>
          <w:p w:rsidR="00ED6C8C" w:rsidRPr="00ED6C8C" w:rsidRDefault="00ED6C8C" w:rsidP="005013AF">
            <w:pPr>
              <w:jc w:val="center"/>
            </w:pPr>
            <w:r w:rsidRPr="00ED6C8C">
              <w:rPr>
                <w:sz w:val="22"/>
                <w:szCs w:val="22"/>
              </w:rPr>
              <w:t>21930,7</w:t>
            </w:r>
          </w:p>
        </w:tc>
        <w:tc>
          <w:tcPr>
            <w:tcW w:w="309" w:type="pct"/>
            <w:vAlign w:val="center"/>
          </w:tcPr>
          <w:p w:rsidR="00ED6C8C" w:rsidRPr="00ED6C8C" w:rsidRDefault="00ED6C8C" w:rsidP="005013AF">
            <w:pPr>
              <w:jc w:val="center"/>
            </w:pPr>
            <w:r w:rsidRPr="00ED6C8C">
              <w:rPr>
                <w:sz w:val="22"/>
                <w:szCs w:val="22"/>
              </w:rPr>
              <w:t>23696,8</w:t>
            </w:r>
          </w:p>
        </w:tc>
        <w:tc>
          <w:tcPr>
            <w:tcW w:w="250" w:type="pct"/>
            <w:vAlign w:val="center"/>
          </w:tcPr>
          <w:p w:rsidR="00ED6C8C" w:rsidRPr="00ED6C8C" w:rsidRDefault="00ED6C8C" w:rsidP="005013AF">
            <w:pPr>
              <w:jc w:val="center"/>
            </w:pPr>
            <w:r w:rsidRPr="00ED6C8C">
              <w:rPr>
                <w:sz w:val="22"/>
                <w:szCs w:val="22"/>
              </w:rPr>
              <w:t>26991</w:t>
            </w:r>
          </w:p>
        </w:tc>
        <w:tc>
          <w:tcPr>
            <w:tcW w:w="304" w:type="pct"/>
            <w:vAlign w:val="center"/>
          </w:tcPr>
          <w:p w:rsidR="00ED6C8C" w:rsidRPr="00ED6C8C" w:rsidRDefault="00ED6C8C" w:rsidP="005013AF">
            <w:pPr>
              <w:jc w:val="center"/>
            </w:pPr>
            <w:r w:rsidRPr="00ED6C8C">
              <w:rPr>
                <w:sz w:val="22"/>
                <w:szCs w:val="22"/>
              </w:rPr>
              <w:t>21530,2</w:t>
            </w:r>
          </w:p>
        </w:tc>
        <w:tc>
          <w:tcPr>
            <w:tcW w:w="340" w:type="pct"/>
            <w:vAlign w:val="center"/>
          </w:tcPr>
          <w:p w:rsidR="00ED6C8C" w:rsidRPr="00ED6C8C" w:rsidRDefault="00ED6C8C" w:rsidP="005013AF">
            <w:pPr>
              <w:jc w:val="center"/>
            </w:pPr>
            <w:r w:rsidRPr="00ED6C8C">
              <w:rPr>
                <w:sz w:val="22"/>
                <w:szCs w:val="22"/>
              </w:rPr>
              <w:t>21845,4</w:t>
            </w:r>
          </w:p>
        </w:tc>
        <w:tc>
          <w:tcPr>
            <w:tcW w:w="343" w:type="pct"/>
            <w:vAlign w:val="center"/>
          </w:tcPr>
          <w:p w:rsidR="00ED6C8C" w:rsidRPr="00ED6C8C" w:rsidRDefault="00ED6C8C" w:rsidP="005013AF">
            <w:pPr>
              <w:jc w:val="center"/>
            </w:pPr>
            <w:r w:rsidRPr="00ED6C8C">
              <w:rPr>
                <w:sz w:val="22"/>
                <w:szCs w:val="22"/>
              </w:rPr>
              <w:t>136991</w:t>
            </w: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tc>
      </w:tr>
      <w:tr w:rsidR="00ED6C8C" w:rsidRPr="00ED6C8C" w:rsidTr="00ED6C8C">
        <w:tc>
          <w:tcPr>
            <w:tcW w:w="159" w:type="pct"/>
          </w:tcPr>
          <w:p w:rsidR="00ED6C8C" w:rsidRPr="00ED6C8C" w:rsidRDefault="00ED6C8C" w:rsidP="00ED6C8C">
            <w:pPr>
              <w:ind w:right="-48"/>
              <w:jc w:val="center"/>
            </w:pPr>
            <w:r w:rsidRPr="00ED6C8C">
              <w:rPr>
                <w:sz w:val="22"/>
                <w:szCs w:val="22"/>
              </w:rPr>
              <w:t>1.4</w:t>
            </w:r>
          </w:p>
        </w:tc>
        <w:tc>
          <w:tcPr>
            <w:tcW w:w="764" w:type="pct"/>
            <w:vAlign w:val="center"/>
          </w:tcPr>
          <w:p w:rsidR="00ED6C8C" w:rsidRPr="00ED6C8C" w:rsidRDefault="00ED6C8C" w:rsidP="005013AF">
            <w:pPr>
              <w:jc w:val="center"/>
            </w:pPr>
            <w:r w:rsidRPr="00ED6C8C">
              <w:rPr>
                <w:sz w:val="22"/>
                <w:szCs w:val="22"/>
              </w:rPr>
              <w:t>Внебюджетные источники</w:t>
            </w:r>
          </w:p>
        </w:tc>
        <w:tc>
          <w:tcPr>
            <w:tcW w:w="304" w:type="pct"/>
            <w:vAlign w:val="center"/>
          </w:tcPr>
          <w:p w:rsidR="00ED6C8C" w:rsidRPr="00ED6C8C" w:rsidRDefault="00ED6C8C" w:rsidP="005013AF">
            <w:pPr>
              <w:jc w:val="center"/>
            </w:pPr>
            <w:r w:rsidRPr="00ED6C8C">
              <w:rPr>
                <w:sz w:val="22"/>
                <w:szCs w:val="22"/>
              </w:rPr>
              <w:t>0,00</w:t>
            </w:r>
          </w:p>
        </w:tc>
        <w:tc>
          <w:tcPr>
            <w:tcW w:w="304" w:type="pct"/>
            <w:vAlign w:val="center"/>
          </w:tcPr>
          <w:p w:rsidR="00ED6C8C" w:rsidRPr="00ED6C8C" w:rsidRDefault="00ED6C8C" w:rsidP="005013AF">
            <w:pPr>
              <w:jc w:val="center"/>
            </w:pPr>
            <w:r w:rsidRPr="00ED6C8C">
              <w:rPr>
                <w:sz w:val="22"/>
                <w:szCs w:val="22"/>
              </w:rPr>
              <w:t>0,00</w:t>
            </w:r>
          </w:p>
        </w:tc>
        <w:tc>
          <w:tcPr>
            <w:tcW w:w="309" w:type="pct"/>
            <w:vAlign w:val="center"/>
          </w:tcPr>
          <w:p w:rsidR="00ED6C8C" w:rsidRPr="00ED6C8C" w:rsidRDefault="00ED6C8C" w:rsidP="005013AF">
            <w:pPr>
              <w:jc w:val="center"/>
            </w:pPr>
            <w:r w:rsidRPr="00ED6C8C">
              <w:rPr>
                <w:sz w:val="22"/>
                <w:szCs w:val="22"/>
              </w:rPr>
              <w:t>0,00</w:t>
            </w:r>
          </w:p>
        </w:tc>
        <w:tc>
          <w:tcPr>
            <w:tcW w:w="250" w:type="pct"/>
            <w:vAlign w:val="center"/>
          </w:tcPr>
          <w:p w:rsidR="00ED6C8C" w:rsidRPr="00ED6C8C" w:rsidRDefault="00ED6C8C" w:rsidP="005013AF">
            <w:pPr>
              <w:jc w:val="center"/>
            </w:pPr>
            <w:r w:rsidRPr="00ED6C8C">
              <w:rPr>
                <w:sz w:val="22"/>
                <w:szCs w:val="22"/>
              </w:rPr>
              <w:t>0,00</w:t>
            </w:r>
          </w:p>
        </w:tc>
        <w:tc>
          <w:tcPr>
            <w:tcW w:w="304" w:type="pct"/>
            <w:vAlign w:val="center"/>
          </w:tcPr>
          <w:p w:rsidR="00ED6C8C" w:rsidRPr="00ED6C8C" w:rsidRDefault="00ED6C8C" w:rsidP="005013AF">
            <w:pPr>
              <w:jc w:val="center"/>
            </w:pPr>
            <w:r w:rsidRPr="00ED6C8C">
              <w:rPr>
                <w:sz w:val="22"/>
                <w:szCs w:val="22"/>
              </w:rPr>
              <w:t>5919,4</w:t>
            </w:r>
          </w:p>
        </w:tc>
        <w:tc>
          <w:tcPr>
            <w:tcW w:w="340" w:type="pct"/>
            <w:vAlign w:val="center"/>
          </w:tcPr>
          <w:p w:rsidR="00ED6C8C" w:rsidRPr="00ED6C8C" w:rsidRDefault="00ED6C8C" w:rsidP="005013AF">
            <w:pPr>
              <w:jc w:val="center"/>
            </w:pPr>
            <w:r w:rsidRPr="00ED6C8C">
              <w:rPr>
                <w:sz w:val="22"/>
                <w:szCs w:val="22"/>
              </w:rPr>
              <w:t>6008,3</w:t>
            </w:r>
          </w:p>
        </w:tc>
        <w:tc>
          <w:tcPr>
            <w:tcW w:w="343" w:type="pct"/>
            <w:vAlign w:val="center"/>
          </w:tcPr>
          <w:p w:rsidR="00ED6C8C" w:rsidRPr="00ED6C8C" w:rsidRDefault="00ED6C8C" w:rsidP="005013AF">
            <w:pPr>
              <w:jc w:val="center"/>
            </w:pPr>
            <w:r w:rsidRPr="00ED6C8C">
              <w:rPr>
                <w:sz w:val="22"/>
                <w:szCs w:val="22"/>
              </w:rPr>
              <w:t>11927,7</w:t>
            </w: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tc>
      </w:tr>
      <w:tr w:rsidR="00ED6C8C" w:rsidRPr="00ED6C8C" w:rsidTr="00ED6C8C">
        <w:tc>
          <w:tcPr>
            <w:tcW w:w="5000" w:type="pct"/>
            <w:gridSpan w:val="12"/>
          </w:tcPr>
          <w:p w:rsidR="00ED6C8C" w:rsidRPr="00ED6C8C" w:rsidRDefault="00ED6C8C" w:rsidP="005013AF">
            <w:pPr>
              <w:jc w:val="center"/>
            </w:pPr>
            <w:r w:rsidRPr="00ED6C8C">
              <w:rPr>
                <w:sz w:val="22"/>
                <w:szCs w:val="22"/>
              </w:rPr>
              <w:t>Подпрограмма 1 «Развитие дошкольного образования в Новичихинском районе»</w:t>
            </w:r>
          </w:p>
        </w:tc>
      </w:tr>
      <w:tr w:rsidR="00ED6C8C" w:rsidRPr="00ED6C8C" w:rsidTr="00ED6C8C">
        <w:tc>
          <w:tcPr>
            <w:tcW w:w="159" w:type="pct"/>
          </w:tcPr>
          <w:p w:rsidR="00ED6C8C" w:rsidRPr="00ED6C8C" w:rsidRDefault="00ED6C8C" w:rsidP="005013AF">
            <w:r w:rsidRPr="00ED6C8C">
              <w:rPr>
                <w:sz w:val="22"/>
                <w:szCs w:val="22"/>
              </w:rPr>
              <w:t>2.</w:t>
            </w:r>
          </w:p>
        </w:tc>
        <w:tc>
          <w:tcPr>
            <w:tcW w:w="764" w:type="pct"/>
          </w:tcPr>
          <w:p w:rsidR="00ED6C8C" w:rsidRPr="00ED6C8C" w:rsidRDefault="00ED6C8C" w:rsidP="005013AF">
            <w:r w:rsidRPr="00ED6C8C">
              <w:rPr>
                <w:sz w:val="22"/>
                <w:szCs w:val="22"/>
              </w:rPr>
              <w:t>Цель 1. Обеспечение условий для модернизации системы дошкольного образования в Новичихинском районе и удовлетворение потребностей граждан в доступном и качественном дошкольном образовании</w:t>
            </w:r>
          </w:p>
        </w:tc>
        <w:tc>
          <w:tcPr>
            <w:tcW w:w="304" w:type="pct"/>
          </w:tcPr>
          <w:p w:rsidR="00ED6C8C" w:rsidRPr="00ED6C8C" w:rsidRDefault="00ED6C8C" w:rsidP="005013AF"/>
        </w:tc>
        <w:tc>
          <w:tcPr>
            <w:tcW w:w="304" w:type="pct"/>
          </w:tcPr>
          <w:p w:rsidR="00ED6C8C" w:rsidRPr="00ED6C8C" w:rsidRDefault="00ED6C8C" w:rsidP="005013AF"/>
        </w:tc>
        <w:tc>
          <w:tcPr>
            <w:tcW w:w="309" w:type="pct"/>
          </w:tcPr>
          <w:p w:rsidR="00ED6C8C" w:rsidRPr="00ED6C8C" w:rsidRDefault="00ED6C8C" w:rsidP="005013AF"/>
        </w:tc>
        <w:tc>
          <w:tcPr>
            <w:tcW w:w="250" w:type="pct"/>
          </w:tcPr>
          <w:p w:rsidR="00ED6C8C" w:rsidRPr="00ED6C8C" w:rsidRDefault="00ED6C8C" w:rsidP="005013AF"/>
        </w:tc>
        <w:tc>
          <w:tcPr>
            <w:tcW w:w="304" w:type="pct"/>
          </w:tcPr>
          <w:p w:rsidR="00ED6C8C" w:rsidRPr="00ED6C8C" w:rsidRDefault="00ED6C8C" w:rsidP="005013AF"/>
        </w:tc>
        <w:tc>
          <w:tcPr>
            <w:tcW w:w="340" w:type="pct"/>
          </w:tcPr>
          <w:p w:rsidR="00ED6C8C" w:rsidRPr="00ED6C8C" w:rsidRDefault="00ED6C8C" w:rsidP="005013AF"/>
        </w:tc>
        <w:tc>
          <w:tcPr>
            <w:tcW w:w="343" w:type="pct"/>
          </w:tcPr>
          <w:p w:rsidR="00ED6C8C" w:rsidRPr="00ED6C8C" w:rsidRDefault="00ED6C8C" w:rsidP="005013AF"/>
        </w:tc>
        <w:tc>
          <w:tcPr>
            <w:tcW w:w="631" w:type="pct"/>
          </w:tcPr>
          <w:p w:rsidR="00ED6C8C" w:rsidRPr="00ED6C8C" w:rsidRDefault="00ED6C8C" w:rsidP="005013AF"/>
        </w:tc>
        <w:tc>
          <w:tcPr>
            <w:tcW w:w="618" w:type="pct"/>
          </w:tcPr>
          <w:p w:rsidR="00ED6C8C" w:rsidRPr="00ED6C8C" w:rsidRDefault="00ED6C8C" w:rsidP="005013AF"/>
        </w:tc>
        <w:tc>
          <w:tcPr>
            <w:tcW w:w="674" w:type="pct"/>
          </w:tcPr>
          <w:p w:rsidR="00ED6C8C" w:rsidRPr="00ED6C8C" w:rsidRDefault="00ED6C8C" w:rsidP="005013AF">
            <w:r w:rsidRPr="00ED6C8C">
              <w:rPr>
                <w:sz w:val="22"/>
                <w:szCs w:val="22"/>
              </w:rPr>
              <w:t>Увеличение до 98 процентов доли детей в возрасте от 3 до 7 лет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3.</w:t>
            </w:r>
          </w:p>
        </w:tc>
        <w:tc>
          <w:tcPr>
            <w:tcW w:w="764" w:type="pct"/>
          </w:tcPr>
          <w:p w:rsidR="00ED6C8C" w:rsidRPr="00ED6C8C" w:rsidRDefault="00ED6C8C" w:rsidP="005013AF">
            <w:r w:rsidRPr="00ED6C8C">
              <w:rPr>
                <w:sz w:val="22"/>
                <w:szCs w:val="22"/>
              </w:rPr>
              <w:t>Задача 1.1. Повышение доступности услуг дошкольного образования для населения района</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r w:rsidRPr="00ED6C8C">
              <w:rPr>
                <w:sz w:val="22"/>
                <w:szCs w:val="22"/>
              </w:rPr>
              <w:t>Увеличение до 100 процентов доли де</w:t>
            </w:r>
            <w:r>
              <w:rPr>
                <w:sz w:val="22"/>
                <w:szCs w:val="22"/>
              </w:rPr>
              <w:t>-</w:t>
            </w:r>
            <w:r w:rsidRPr="00ED6C8C">
              <w:rPr>
                <w:sz w:val="22"/>
                <w:szCs w:val="22"/>
              </w:rPr>
              <w:t>тей в возрасте от 3 до 7 лет програм</w:t>
            </w:r>
            <w:r>
              <w:rPr>
                <w:sz w:val="22"/>
                <w:szCs w:val="22"/>
              </w:rPr>
              <w:t>-</w:t>
            </w:r>
            <w:r w:rsidRPr="00ED6C8C">
              <w:rPr>
                <w:sz w:val="22"/>
                <w:szCs w:val="22"/>
              </w:rPr>
              <w:t>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4.</w:t>
            </w:r>
          </w:p>
        </w:tc>
        <w:tc>
          <w:tcPr>
            <w:tcW w:w="764" w:type="pct"/>
          </w:tcPr>
          <w:p w:rsidR="00ED6C8C" w:rsidRPr="00ED6C8C" w:rsidRDefault="00ED6C8C" w:rsidP="005013AF">
            <w:r w:rsidRPr="00ED6C8C">
              <w:rPr>
                <w:sz w:val="22"/>
                <w:szCs w:val="22"/>
              </w:rPr>
              <w:t xml:space="preserve">Мероприятие 1.1.1. </w:t>
            </w:r>
          </w:p>
          <w:p w:rsidR="00ED6C8C" w:rsidRPr="00ED6C8C" w:rsidRDefault="00ED6C8C" w:rsidP="00ED6C8C">
            <w:pPr>
              <w:ind w:right="-116"/>
            </w:pPr>
            <w:r w:rsidRPr="00ED6C8C">
              <w:rPr>
                <w:sz w:val="22"/>
                <w:szCs w:val="22"/>
              </w:rPr>
              <w:t>Организация предос</w:t>
            </w:r>
            <w:r>
              <w:rPr>
                <w:sz w:val="22"/>
                <w:szCs w:val="22"/>
              </w:rPr>
              <w:t>-</w:t>
            </w:r>
            <w:r w:rsidRPr="00ED6C8C">
              <w:rPr>
                <w:sz w:val="22"/>
                <w:szCs w:val="22"/>
              </w:rPr>
              <w:t>тавления общедоступ</w:t>
            </w:r>
            <w:r>
              <w:rPr>
                <w:sz w:val="22"/>
                <w:szCs w:val="22"/>
              </w:rPr>
              <w:t>-</w:t>
            </w:r>
            <w:r w:rsidRPr="00ED6C8C">
              <w:rPr>
                <w:sz w:val="22"/>
                <w:szCs w:val="22"/>
              </w:rPr>
              <w:t>ного и бесплатного дошкольного образо</w:t>
            </w:r>
            <w:r>
              <w:rPr>
                <w:sz w:val="22"/>
                <w:szCs w:val="22"/>
              </w:rPr>
              <w:t>-</w:t>
            </w:r>
            <w:r w:rsidRPr="00ED6C8C">
              <w:rPr>
                <w:sz w:val="22"/>
                <w:szCs w:val="22"/>
              </w:rPr>
              <w:t>вания по основным общеобразовательным программам в муници</w:t>
            </w:r>
            <w:r>
              <w:rPr>
                <w:sz w:val="22"/>
                <w:szCs w:val="22"/>
              </w:rPr>
              <w:t>-</w:t>
            </w:r>
            <w:r w:rsidRPr="00ED6C8C">
              <w:rPr>
                <w:sz w:val="22"/>
                <w:szCs w:val="22"/>
              </w:rPr>
              <w:t>пальных дошкольных образовательных организациях</w:t>
            </w:r>
          </w:p>
        </w:tc>
        <w:tc>
          <w:tcPr>
            <w:tcW w:w="304" w:type="pct"/>
          </w:tcPr>
          <w:p w:rsidR="00ED6C8C" w:rsidRPr="00ED6C8C" w:rsidRDefault="00ED6C8C" w:rsidP="005013AF">
            <w:pPr>
              <w:jc w:val="center"/>
            </w:pPr>
            <w:r w:rsidRPr="00ED6C8C">
              <w:rPr>
                <w:sz w:val="22"/>
                <w:szCs w:val="22"/>
              </w:rPr>
              <w:t>10317,2</w:t>
            </w:r>
          </w:p>
        </w:tc>
        <w:tc>
          <w:tcPr>
            <w:tcW w:w="304" w:type="pct"/>
          </w:tcPr>
          <w:p w:rsidR="00ED6C8C" w:rsidRPr="00ED6C8C" w:rsidRDefault="00ED6C8C" w:rsidP="005013AF">
            <w:pPr>
              <w:jc w:val="center"/>
            </w:pPr>
            <w:r w:rsidRPr="00ED6C8C">
              <w:rPr>
                <w:sz w:val="22"/>
                <w:szCs w:val="22"/>
              </w:rPr>
              <w:t>9984,7</w:t>
            </w:r>
          </w:p>
        </w:tc>
        <w:tc>
          <w:tcPr>
            <w:tcW w:w="309" w:type="pct"/>
          </w:tcPr>
          <w:p w:rsidR="00ED6C8C" w:rsidRPr="00ED6C8C" w:rsidRDefault="00ED6C8C" w:rsidP="005013AF">
            <w:pPr>
              <w:jc w:val="center"/>
            </w:pPr>
            <w:r w:rsidRPr="00ED6C8C">
              <w:rPr>
                <w:sz w:val="22"/>
                <w:szCs w:val="22"/>
              </w:rPr>
              <w:t>8546,5</w:t>
            </w:r>
          </w:p>
        </w:tc>
        <w:tc>
          <w:tcPr>
            <w:tcW w:w="250" w:type="pct"/>
          </w:tcPr>
          <w:p w:rsidR="00ED6C8C" w:rsidRPr="00ED6C8C" w:rsidRDefault="00ED6C8C" w:rsidP="005013AF">
            <w:pPr>
              <w:jc w:val="center"/>
            </w:pPr>
            <w:r w:rsidRPr="00ED6C8C">
              <w:rPr>
                <w:sz w:val="22"/>
                <w:szCs w:val="22"/>
              </w:rPr>
              <w:t>11830</w:t>
            </w:r>
          </w:p>
        </w:tc>
        <w:tc>
          <w:tcPr>
            <w:tcW w:w="304" w:type="pct"/>
          </w:tcPr>
          <w:p w:rsidR="00ED6C8C" w:rsidRPr="00ED6C8C" w:rsidRDefault="00ED6C8C" w:rsidP="005013AF">
            <w:pPr>
              <w:jc w:val="center"/>
            </w:pPr>
            <w:r w:rsidRPr="00ED6C8C">
              <w:rPr>
                <w:sz w:val="22"/>
                <w:szCs w:val="22"/>
              </w:rPr>
              <w:t>8669,6</w:t>
            </w:r>
          </w:p>
        </w:tc>
        <w:tc>
          <w:tcPr>
            <w:tcW w:w="340" w:type="pct"/>
          </w:tcPr>
          <w:p w:rsidR="00ED6C8C" w:rsidRPr="00ED6C8C" w:rsidRDefault="00ED6C8C" w:rsidP="005013AF">
            <w:pPr>
              <w:jc w:val="center"/>
            </w:pPr>
            <w:r w:rsidRPr="00ED6C8C">
              <w:rPr>
                <w:sz w:val="22"/>
                <w:szCs w:val="22"/>
              </w:rPr>
              <w:t>8799,7</w:t>
            </w:r>
          </w:p>
        </w:tc>
        <w:tc>
          <w:tcPr>
            <w:tcW w:w="343" w:type="pct"/>
          </w:tcPr>
          <w:p w:rsidR="00ED6C8C" w:rsidRPr="00ED6C8C" w:rsidRDefault="00816DFC" w:rsidP="005013AF">
            <w:pPr>
              <w:jc w:val="center"/>
            </w:pPr>
            <w:r w:rsidRPr="00ED6C8C">
              <w:rPr>
                <w:sz w:val="22"/>
                <w:szCs w:val="22"/>
              </w:rPr>
              <w:fldChar w:fldCharType="begin"/>
            </w:r>
            <w:r w:rsidR="00ED6C8C" w:rsidRPr="00ED6C8C">
              <w:rPr>
                <w:sz w:val="22"/>
                <w:szCs w:val="22"/>
              </w:rPr>
              <w:instrText xml:space="preserve"> =SUM(LEFT) </w:instrText>
            </w:r>
            <w:r w:rsidRPr="00ED6C8C">
              <w:rPr>
                <w:sz w:val="22"/>
                <w:szCs w:val="22"/>
              </w:rPr>
              <w:fldChar w:fldCharType="separate"/>
            </w:r>
            <w:r w:rsidR="00ED6C8C" w:rsidRPr="00ED6C8C">
              <w:rPr>
                <w:noProof/>
                <w:sz w:val="22"/>
                <w:szCs w:val="22"/>
              </w:rPr>
              <w:t>58147,7</w:t>
            </w:r>
            <w:r w:rsidRPr="00ED6C8C">
              <w:rPr>
                <w:sz w:val="22"/>
                <w:szCs w:val="22"/>
              </w:rPr>
              <w:fldChar w:fldCharType="end"/>
            </w:r>
          </w:p>
        </w:tc>
        <w:tc>
          <w:tcPr>
            <w:tcW w:w="631" w:type="pct"/>
          </w:tcPr>
          <w:p w:rsidR="00ED6C8C" w:rsidRPr="00ED6C8C" w:rsidRDefault="00ED6C8C" w:rsidP="005013AF">
            <w:pPr>
              <w:jc w:val="center"/>
            </w:pPr>
            <w:r w:rsidRPr="00ED6C8C">
              <w:rPr>
                <w:sz w:val="22"/>
                <w:szCs w:val="22"/>
              </w:rPr>
              <w:t>Обеспечение функционирования дошкольных образовательных учреждений, местный бюджет</w:t>
            </w:r>
          </w:p>
        </w:tc>
        <w:tc>
          <w:tcPr>
            <w:tcW w:w="618" w:type="pct"/>
          </w:tcPr>
          <w:p w:rsidR="00ED6C8C" w:rsidRPr="00ED6C8C" w:rsidRDefault="00ED6C8C" w:rsidP="005013AF">
            <w:pPr>
              <w:jc w:val="center"/>
            </w:pPr>
            <w:r w:rsidRPr="00ED6C8C">
              <w:rPr>
                <w:sz w:val="22"/>
                <w:szCs w:val="22"/>
              </w:rPr>
              <w:t>Муниципальные дошкольные учреждения</w:t>
            </w:r>
          </w:p>
        </w:tc>
        <w:tc>
          <w:tcPr>
            <w:tcW w:w="674" w:type="pct"/>
          </w:tcPr>
          <w:p w:rsidR="00ED6C8C" w:rsidRPr="00ED6C8C" w:rsidRDefault="00ED6C8C" w:rsidP="005013AF">
            <w:pPr>
              <w:jc w:val="center"/>
            </w:pPr>
            <w:r w:rsidRPr="00ED6C8C">
              <w:rPr>
                <w:sz w:val="22"/>
                <w:szCs w:val="22"/>
              </w:rPr>
              <w:t>Увеличение до 100 процентов доли детей в возрасте от 3 до 7 лет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5.</w:t>
            </w:r>
          </w:p>
        </w:tc>
        <w:tc>
          <w:tcPr>
            <w:tcW w:w="764" w:type="pct"/>
          </w:tcPr>
          <w:p w:rsidR="00ED6C8C" w:rsidRPr="00ED6C8C" w:rsidRDefault="00ED6C8C" w:rsidP="005013AF">
            <w:r w:rsidRPr="00ED6C8C">
              <w:rPr>
                <w:sz w:val="22"/>
                <w:szCs w:val="22"/>
              </w:rPr>
              <w:t>Мероприятие 1.1.2. Открытие новых групп за счет капитального ремонта зданий</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w:t>
            </w:r>
          </w:p>
        </w:tc>
        <w:tc>
          <w:tcPr>
            <w:tcW w:w="631" w:type="pct"/>
          </w:tcPr>
          <w:p w:rsidR="00ED6C8C" w:rsidRPr="00ED6C8C" w:rsidRDefault="00ED6C8C" w:rsidP="005013AF">
            <w:pPr>
              <w:jc w:val="center"/>
            </w:pPr>
            <w:r w:rsidRPr="00ED6C8C">
              <w:rPr>
                <w:sz w:val="22"/>
                <w:szCs w:val="22"/>
              </w:rPr>
              <w:t>Финансирование расходов на при</w:t>
            </w:r>
            <w:r>
              <w:rPr>
                <w:sz w:val="22"/>
                <w:szCs w:val="22"/>
              </w:rPr>
              <w:t>-</w:t>
            </w:r>
            <w:r w:rsidRPr="00ED6C8C">
              <w:rPr>
                <w:sz w:val="22"/>
                <w:szCs w:val="22"/>
              </w:rPr>
              <w:t>обретение мебе</w:t>
            </w:r>
            <w:r>
              <w:rPr>
                <w:sz w:val="22"/>
                <w:szCs w:val="22"/>
              </w:rPr>
              <w:t>-</w:t>
            </w:r>
            <w:r w:rsidRPr="00ED6C8C">
              <w:rPr>
                <w:sz w:val="22"/>
                <w:szCs w:val="22"/>
              </w:rPr>
              <w:t>ли, современного оборудования, мягкого инвен</w:t>
            </w:r>
            <w:r>
              <w:rPr>
                <w:sz w:val="22"/>
                <w:szCs w:val="22"/>
              </w:rPr>
              <w:t>-</w:t>
            </w:r>
            <w:r w:rsidRPr="00ED6C8C">
              <w:rPr>
                <w:sz w:val="22"/>
                <w:szCs w:val="22"/>
              </w:rPr>
              <w:t>таря, расходных материалов, местный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Увеличение доли детей в возрасте от 3 до 7 лет, охваченных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6</w:t>
            </w:r>
          </w:p>
        </w:tc>
        <w:tc>
          <w:tcPr>
            <w:tcW w:w="764" w:type="pct"/>
          </w:tcPr>
          <w:p w:rsidR="00ED6C8C" w:rsidRPr="00ED6C8C" w:rsidRDefault="00ED6C8C" w:rsidP="005013AF">
            <w:r w:rsidRPr="00ED6C8C">
              <w:rPr>
                <w:sz w:val="22"/>
                <w:szCs w:val="22"/>
              </w:rPr>
              <w:t xml:space="preserve">Мероприятие 1.1.3. </w:t>
            </w:r>
          </w:p>
          <w:p w:rsidR="00ED6C8C" w:rsidRPr="00ED6C8C" w:rsidRDefault="00ED6C8C" w:rsidP="005013AF">
            <w:r w:rsidRPr="00ED6C8C">
              <w:rPr>
                <w:sz w:val="22"/>
                <w:szCs w:val="22"/>
              </w:rPr>
              <w:t>Организация предос</w:t>
            </w:r>
            <w:r>
              <w:rPr>
                <w:sz w:val="22"/>
                <w:szCs w:val="22"/>
              </w:rPr>
              <w:t>-</w:t>
            </w:r>
            <w:r w:rsidRPr="00ED6C8C">
              <w:rPr>
                <w:sz w:val="22"/>
                <w:szCs w:val="22"/>
              </w:rPr>
              <w:t>тавления общедоступ</w:t>
            </w:r>
            <w:r>
              <w:rPr>
                <w:sz w:val="22"/>
                <w:szCs w:val="22"/>
              </w:rPr>
              <w:t>-</w:t>
            </w:r>
            <w:r w:rsidRPr="00ED6C8C">
              <w:rPr>
                <w:sz w:val="22"/>
                <w:szCs w:val="22"/>
              </w:rPr>
              <w:t>ного и бесплатного дошкольного образо</w:t>
            </w:r>
            <w:r>
              <w:rPr>
                <w:sz w:val="22"/>
                <w:szCs w:val="22"/>
              </w:rPr>
              <w:t>-</w:t>
            </w:r>
            <w:r w:rsidRPr="00ED6C8C">
              <w:rPr>
                <w:sz w:val="22"/>
                <w:szCs w:val="22"/>
              </w:rPr>
              <w:t>вания по основным общеобразовательным программам в муници</w:t>
            </w:r>
            <w:r>
              <w:rPr>
                <w:sz w:val="22"/>
                <w:szCs w:val="22"/>
              </w:rPr>
              <w:t xml:space="preserve"> </w:t>
            </w:r>
            <w:r w:rsidRPr="00ED6C8C">
              <w:rPr>
                <w:sz w:val="22"/>
                <w:szCs w:val="22"/>
              </w:rPr>
              <w:t>пальных дошкольных образовательных организациях</w:t>
            </w:r>
          </w:p>
        </w:tc>
        <w:tc>
          <w:tcPr>
            <w:tcW w:w="304" w:type="pct"/>
          </w:tcPr>
          <w:p w:rsidR="00ED6C8C" w:rsidRPr="00ED6C8C" w:rsidRDefault="00ED6C8C" w:rsidP="005013AF">
            <w:pPr>
              <w:jc w:val="center"/>
            </w:pPr>
            <w:r w:rsidRPr="00ED6C8C">
              <w:rPr>
                <w:sz w:val="22"/>
                <w:szCs w:val="22"/>
              </w:rPr>
              <w:t>5826,34</w:t>
            </w:r>
          </w:p>
        </w:tc>
        <w:tc>
          <w:tcPr>
            <w:tcW w:w="304" w:type="pct"/>
          </w:tcPr>
          <w:p w:rsidR="00ED6C8C" w:rsidRPr="00ED6C8C" w:rsidRDefault="00ED6C8C" w:rsidP="005013AF">
            <w:pPr>
              <w:jc w:val="center"/>
            </w:pPr>
            <w:r w:rsidRPr="00ED6C8C">
              <w:rPr>
                <w:sz w:val="22"/>
                <w:szCs w:val="22"/>
              </w:rPr>
              <w:t>5080,1</w:t>
            </w:r>
          </w:p>
        </w:tc>
        <w:tc>
          <w:tcPr>
            <w:tcW w:w="309" w:type="pct"/>
          </w:tcPr>
          <w:p w:rsidR="00ED6C8C" w:rsidRPr="00ED6C8C" w:rsidRDefault="00ED6C8C" w:rsidP="005013AF">
            <w:pPr>
              <w:jc w:val="center"/>
            </w:pPr>
            <w:r w:rsidRPr="00ED6C8C">
              <w:rPr>
                <w:sz w:val="22"/>
                <w:szCs w:val="22"/>
              </w:rPr>
              <w:t>5945</w:t>
            </w:r>
          </w:p>
        </w:tc>
        <w:tc>
          <w:tcPr>
            <w:tcW w:w="250" w:type="pct"/>
          </w:tcPr>
          <w:p w:rsidR="00ED6C8C" w:rsidRPr="00ED6C8C" w:rsidRDefault="00ED6C8C" w:rsidP="005013AF">
            <w:pPr>
              <w:jc w:val="center"/>
            </w:pPr>
            <w:r w:rsidRPr="00ED6C8C">
              <w:rPr>
                <w:sz w:val="22"/>
                <w:szCs w:val="22"/>
              </w:rPr>
              <w:t>7106</w:t>
            </w:r>
          </w:p>
        </w:tc>
        <w:tc>
          <w:tcPr>
            <w:tcW w:w="304" w:type="pct"/>
          </w:tcPr>
          <w:p w:rsidR="00ED6C8C" w:rsidRPr="00ED6C8C" w:rsidRDefault="00ED6C8C" w:rsidP="005013AF">
            <w:pPr>
              <w:jc w:val="center"/>
            </w:pPr>
            <w:r w:rsidRPr="00ED6C8C">
              <w:rPr>
                <w:sz w:val="22"/>
                <w:szCs w:val="22"/>
              </w:rPr>
              <w:t>7106</w:t>
            </w:r>
          </w:p>
        </w:tc>
        <w:tc>
          <w:tcPr>
            <w:tcW w:w="340" w:type="pct"/>
          </w:tcPr>
          <w:p w:rsidR="00ED6C8C" w:rsidRPr="00ED6C8C" w:rsidRDefault="00ED6C8C" w:rsidP="005013AF">
            <w:pPr>
              <w:jc w:val="center"/>
            </w:pPr>
            <w:r w:rsidRPr="00ED6C8C">
              <w:rPr>
                <w:sz w:val="22"/>
                <w:szCs w:val="22"/>
              </w:rPr>
              <w:t>7106</w:t>
            </w:r>
          </w:p>
        </w:tc>
        <w:tc>
          <w:tcPr>
            <w:tcW w:w="343" w:type="pct"/>
          </w:tcPr>
          <w:p w:rsidR="00ED6C8C" w:rsidRPr="00ED6C8C" w:rsidRDefault="00ED6C8C" w:rsidP="005013AF">
            <w:pPr>
              <w:jc w:val="center"/>
            </w:pPr>
            <w:r w:rsidRPr="00ED6C8C">
              <w:rPr>
                <w:sz w:val="22"/>
                <w:szCs w:val="22"/>
              </w:rPr>
              <w:t>38169,44</w:t>
            </w:r>
          </w:p>
        </w:tc>
        <w:tc>
          <w:tcPr>
            <w:tcW w:w="631" w:type="pct"/>
          </w:tcPr>
          <w:p w:rsidR="00ED6C8C" w:rsidRPr="00ED6C8C" w:rsidRDefault="00ED6C8C" w:rsidP="005013AF">
            <w:pPr>
              <w:jc w:val="center"/>
            </w:pPr>
            <w:r w:rsidRPr="00ED6C8C">
              <w:rPr>
                <w:sz w:val="22"/>
                <w:szCs w:val="22"/>
              </w:rPr>
              <w:t>Финансирование расходов на оплату труда педагогических работников и учебных расходов в дошкольных образовательных организациях, краевой бюджет</w:t>
            </w:r>
          </w:p>
        </w:tc>
        <w:tc>
          <w:tcPr>
            <w:tcW w:w="618" w:type="pct"/>
          </w:tcPr>
          <w:p w:rsidR="00ED6C8C" w:rsidRPr="00ED6C8C" w:rsidRDefault="00ED6C8C" w:rsidP="005013AF">
            <w:pPr>
              <w:jc w:val="center"/>
            </w:pPr>
            <w:r w:rsidRPr="00ED6C8C">
              <w:rPr>
                <w:sz w:val="22"/>
                <w:szCs w:val="22"/>
              </w:rPr>
              <w:t>Муниципальные дошкольные учреждения</w:t>
            </w:r>
          </w:p>
        </w:tc>
        <w:tc>
          <w:tcPr>
            <w:tcW w:w="674" w:type="pct"/>
          </w:tcPr>
          <w:p w:rsidR="00ED6C8C" w:rsidRPr="00ED6C8C" w:rsidRDefault="00ED6C8C" w:rsidP="005013AF">
            <w:pPr>
              <w:jc w:val="center"/>
            </w:pPr>
            <w:r w:rsidRPr="00ED6C8C">
              <w:rPr>
                <w:sz w:val="22"/>
                <w:szCs w:val="22"/>
              </w:rPr>
              <w:t>Увеличение до 100 процентов доли детей в возрасте от 3 до 7 лет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7</w:t>
            </w:r>
          </w:p>
        </w:tc>
        <w:tc>
          <w:tcPr>
            <w:tcW w:w="764" w:type="pct"/>
            <w:shd w:val="clear" w:color="auto" w:fill="auto"/>
          </w:tcPr>
          <w:p w:rsidR="00ED6C8C" w:rsidRPr="00ED6C8C" w:rsidRDefault="00ED6C8C" w:rsidP="005013AF">
            <w:r w:rsidRPr="00ED6C8C">
              <w:rPr>
                <w:sz w:val="22"/>
                <w:szCs w:val="22"/>
              </w:rPr>
              <w:t>Мероприятие 1.1.4.</w:t>
            </w:r>
          </w:p>
          <w:p w:rsidR="00ED6C8C" w:rsidRPr="00ED6C8C" w:rsidRDefault="00ED6C8C" w:rsidP="005013AF">
            <w:r w:rsidRPr="00ED6C8C">
              <w:rPr>
                <w:sz w:val="22"/>
                <w:szCs w:val="22"/>
              </w:rPr>
              <w:t>Компенсация затрат родителей (законных представителей) на воспитание и обуче</w:t>
            </w:r>
            <w:r>
              <w:rPr>
                <w:sz w:val="22"/>
                <w:szCs w:val="22"/>
              </w:rPr>
              <w:t>-</w:t>
            </w:r>
            <w:r w:rsidRPr="00ED6C8C">
              <w:rPr>
                <w:sz w:val="22"/>
                <w:szCs w:val="22"/>
              </w:rPr>
              <w:t>ние детей-инвалидов (детей с ОВЗ) на до</w:t>
            </w:r>
            <w:r>
              <w:rPr>
                <w:sz w:val="22"/>
                <w:szCs w:val="22"/>
              </w:rPr>
              <w:t>-</w:t>
            </w:r>
            <w:r w:rsidRPr="00ED6C8C">
              <w:rPr>
                <w:sz w:val="22"/>
                <w:szCs w:val="22"/>
              </w:rPr>
              <w:t>му, обучающихся по основной общеобра</w:t>
            </w:r>
            <w:r>
              <w:rPr>
                <w:sz w:val="22"/>
                <w:szCs w:val="22"/>
              </w:rPr>
              <w:t>-</w:t>
            </w:r>
            <w:r w:rsidRPr="00ED6C8C">
              <w:rPr>
                <w:sz w:val="22"/>
                <w:szCs w:val="22"/>
              </w:rPr>
              <w:t>зовательной програм</w:t>
            </w:r>
            <w:r>
              <w:rPr>
                <w:sz w:val="22"/>
                <w:szCs w:val="22"/>
              </w:rPr>
              <w:t>-</w:t>
            </w:r>
            <w:r w:rsidRPr="00ED6C8C">
              <w:rPr>
                <w:sz w:val="22"/>
                <w:szCs w:val="22"/>
              </w:rPr>
              <w:t>ме дошкольного образования</w:t>
            </w:r>
          </w:p>
        </w:tc>
        <w:tc>
          <w:tcPr>
            <w:tcW w:w="304" w:type="pct"/>
          </w:tcPr>
          <w:p w:rsidR="00ED6C8C" w:rsidRPr="00ED6C8C" w:rsidRDefault="00ED6C8C" w:rsidP="005013AF">
            <w:pPr>
              <w:jc w:val="center"/>
            </w:pPr>
            <w:r w:rsidRPr="00ED6C8C">
              <w:rPr>
                <w:sz w:val="22"/>
                <w:szCs w:val="22"/>
              </w:rPr>
              <w:t>33,46</w:t>
            </w:r>
          </w:p>
        </w:tc>
        <w:tc>
          <w:tcPr>
            <w:tcW w:w="304" w:type="pct"/>
          </w:tcPr>
          <w:p w:rsidR="00ED6C8C" w:rsidRPr="00ED6C8C" w:rsidRDefault="00ED6C8C" w:rsidP="005013AF">
            <w:pPr>
              <w:jc w:val="center"/>
            </w:pPr>
            <w:r w:rsidRPr="00ED6C8C">
              <w:rPr>
                <w:sz w:val="22"/>
                <w:szCs w:val="22"/>
              </w:rPr>
              <w:t>21,9</w:t>
            </w:r>
          </w:p>
        </w:tc>
        <w:tc>
          <w:tcPr>
            <w:tcW w:w="309" w:type="pct"/>
          </w:tcPr>
          <w:p w:rsidR="00ED6C8C" w:rsidRPr="00ED6C8C" w:rsidRDefault="00ED6C8C" w:rsidP="005013AF">
            <w:pPr>
              <w:jc w:val="center"/>
            </w:pPr>
            <w:r w:rsidRPr="00ED6C8C">
              <w:rPr>
                <w:sz w:val="22"/>
                <w:szCs w:val="22"/>
              </w:rPr>
              <w:t>15</w:t>
            </w:r>
          </w:p>
        </w:tc>
        <w:tc>
          <w:tcPr>
            <w:tcW w:w="250" w:type="pct"/>
          </w:tcPr>
          <w:p w:rsidR="00ED6C8C" w:rsidRPr="00ED6C8C" w:rsidRDefault="00ED6C8C" w:rsidP="005013AF">
            <w:pPr>
              <w:jc w:val="center"/>
            </w:pPr>
            <w:r w:rsidRPr="00ED6C8C">
              <w:rPr>
                <w:sz w:val="22"/>
                <w:szCs w:val="22"/>
              </w:rPr>
              <w:t>8</w:t>
            </w:r>
          </w:p>
        </w:tc>
        <w:tc>
          <w:tcPr>
            <w:tcW w:w="304" w:type="pct"/>
          </w:tcPr>
          <w:p w:rsidR="00ED6C8C" w:rsidRPr="00ED6C8C" w:rsidRDefault="00ED6C8C" w:rsidP="005013AF">
            <w:pPr>
              <w:jc w:val="center"/>
            </w:pPr>
            <w:r w:rsidRPr="00ED6C8C">
              <w:rPr>
                <w:sz w:val="22"/>
                <w:szCs w:val="22"/>
              </w:rPr>
              <w:t>8</w:t>
            </w:r>
          </w:p>
        </w:tc>
        <w:tc>
          <w:tcPr>
            <w:tcW w:w="340" w:type="pct"/>
          </w:tcPr>
          <w:p w:rsidR="00ED6C8C" w:rsidRPr="00ED6C8C" w:rsidRDefault="00ED6C8C" w:rsidP="005013AF">
            <w:pPr>
              <w:jc w:val="center"/>
            </w:pPr>
            <w:r w:rsidRPr="00ED6C8C">
              <w:rPr>
                <w:sz w:val="22"/>
                <w:szCs w:val="22"/>
              </w:rPr>
              <w:t>8</w:t>
            </w:r>
          </w:p>
        </w:tc>
        <w:tc>
          <w:tcPr>
            <w:tcW w:w="343" w:type="pct"/>
          </w:tcPr>
          <w:p w:rsidR="00ED6C8C" w:rsidRPr="00ED6C8C" w:rsidRDefault="00ED6C8C" w:rsidP="005013AF">
            <w:pPr>
              <w:jc w:val="center"/>
            </w:pPr>
            <w:r w:rsidRPr="00ED6C8C">
              <w:rPr>
                <w:sz w:val="22"/>
                <w:szCs w:val="22"/>
              </w:rPr>
              <w:t>94,36</w:t>
            </w:r>
          </w:p>
        </w:tc>
        <w:tc>
          <w:tcPr>
            <w:tcW w:w="631" w:type="pct"/>
          </w:tcPr>
          <w:p w:rsidR="00ED6C8C" w:rsidRPr="00ED6C8C" w:rsidRDefault="00ED6C8C" w:rsidP="005013AF">
            <w:pPr>
              <w:jc w:val="center"/>
            </w:pPr>
            <w:r w:rsidRPr="00ED6C8C">
              <w:rPr>
                <w:sz w:val="22"/>
                <w:szCs w:val="22"/>
              </w:rPr>
              <w:t>Финансирование компенсации затрат родителей (законных представителей) на воспитание и обучение детей-инвалидов (детей с ОВЗ) на дому, краевой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Увеличение доли детей в возрасте от 3 до 7 лет, охваченных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8.</w:t>
            </w:r>
          </w:p>
        </w:tc>
        <w:tc>
          <w:tcPr>
            <w:tcW w:w="764" w:type="pct"/>
            <w:shd w:val="clear" w:color="auto" w:fill="auto"/>
          </w:tcPr>
          <w:p w:rsidR="00ED6C8C" w:rsidRPr="00ED6C8C" w:rsidRDefault="00ED6C8C" w:rsidP="005013AF">
            <w:r w:rsidRPr="00ED6C8C">
              <w:rPr>
                <w:sz w:val="22"/>
                <w:szCs w:val="22"/>
              </w:rPr>
              <w:t>Мероприятие 1.1.5 Организация расходов на питание детей и иные расходы в дошкольных учреждениях за счет иных средств</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2303,9</w:t>
            </w:r>
          </w:p>
        </w:tc>
        <w:tc>
          <w:tcPr>
            <w:tcW w:w="250" w:type="pct"/>
          </w:tcPr>
          <w:p w:rsidR="00ED6C8C" w:rsidRPr="00ED6C8C" w:rsidRDefault="00ED6C8C" w:rsidP="005013AF">
            <w:pPr>
              <w:jc w:val="center"/>
            </w:pPr>
            <w:r w:rsidRPr="00ED6C8C">
              <w:rPr>
                <w:sz w:val="22"/>
                <w:szCs w:val="22"/>
              </w:rPr>
              <w:t>2617</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4920,9</w:t>
            </w:r>
          </w:p>
        </w:tc>
        <w:tc>
          <w:tcPr>
            <w:tcW w:w="631" w:type="pct"/>
          </w:tcPr>
          <w:p w:rsidR="00ED6C8C" w:rsidRPr="00ED6C8C" w:rsidRDefault="00ED6C8C" w:rsidP="005013AF">
            <w:pPr>
              <w:jc w:val="center"/>
            </w:pPr>
            <w:r w:rsidRPr="00ED6C8C">
              <w:rPr>
                <w:sz w:val="22"/>
                <w:szCs w:val="22"/>
              </w:rPr>
              <w:t>Финансирование расходов на питание детей и иные расходы в дошкольных учреждениях, родительская плата</w:t>
            </w:r>
          </w:p>
        </w:tc>
        <w:tc>
          <w:tcPr>
            <w:tcW w:w="618" w:type="pct"/>
          </w:tcPr>
          <w:p w:rsidR="00ED6C8C" w:rsidRPr="00ED6C8C" w:rsidRDefault="00ED6C8C" w:rsidP="005013AF">
            <w:pPr>
              <w:jc w:val="center"/>
            </w:pPr>
            <w:r w:rsidRPr="00ED6C8C">
              <w:rPr>
                <w:sz w:val="22"/>
                <w:szCs w:val="22"/>
              </w:rPr>
              <w:t>Муниципальные дошкольные и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доли детей в возрасте от 3 до 7 лет, охваченных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9.</w:t>
            </w:r>
          </w:p>
        </w:tc>
        <w:tc>
          <w:tcPr>
            <w:tcW w:w="764" w:type="pct"/>
            <w:shd w:val="clear" w:color="auto" w:fill="auto"/>
          </w:tcPr>
          <w:p w:rsidR="00ED6C8C" w:rsidRPr="00ED6C8C" w:rsidRDefault="00ED6C8C" w:rsidP="005013AF">
            <w:r w:rsidRPr="00ED6C8C">
              <w:rPr>
                <w:sz w:val="22"/>
                <w:szCs w:val="22"/>
              </w:rPr>
              <w:t>Мероприятие 1.1.6 Компенсационные выплаты на питание детей в муниципаль</w:t>
            </w:r>
            <w:r>
              <w:rPr>
                <w:sz w:val="22"/>
                <w:szCs w:val="22"/>
              </w:rPr>
              <w:t>-</w:t>
            </w:r>
            <w:r w:rsidRPr="00ED6C8C">
              <w:rPr>
                <w:sz w:val="22"/>
                <w:szCs w:val="22"/>
              </w:rPr>
              <w:t>ных дошкольных уч</w:t>
            </w:r>
            <w:r>
              <w:rPr>
                <w:sz w:val="22"/>
                <w:szCs w:val="22"/>
              </w:rPr>
              <w:t>-</w:t>
            </w:r>
            <w:r w:rsidRPr="00ED6C8C">
              <w:rPr>
                <w:sz w:val="22"/>
                <w:szCs w:val="22"/>
              </w:rPr>
              <w:t>реждениях, нуждаю</w:t>
            </w:r>
            <w:r>
              <w:rPr>
                <w:sz w:val="22"/>
                <w:szCs w:val="22"/>
              </w:rPr>
              <w:t>-</w:t>
            </w:r>
            <w:r w:rsidRPr="00ED6C8C">
              <w:rPr>
                <w:sz w:val="22"/>
                <w:szCs w:val="22"/>
              </w:rPr>
              <w:t>щимся в социальной поддержке за счет средств районного бюджета</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58,8</w:t>
            </w:r>
          </w:p>
        </w:tc>
        <w:tc>
          <w:tcPr>
            <w:tcW w:w="250" w:type="pct"/>
          </w:tcPr>
          <w:p w:rsidR="00ED6C8C" w:rsidRPr="00ED6C8C" w:rsidRDefault="00ED6C8C" w:rsidP="005013AF">
            <w:pPr>
              <w:jc w:val="center"/>
            </w:pPr>
            <w:r w:rsidRPr="00ED6C8C">
              <w:rPr>
                <w:sz w:val="22"/>
                <w:szCs w:val="22"/>
              </w:rPr>
              <w:t>26</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84,8</w:t>
            </w:r>
          </w:p>
        </w:tc>
        <w:tc>
          <w:tcPr>
            <w:tcW w:w="631" w:type="pct"/>
          </w:tcPr>
          <w:p w:rsidR="00ED6C8C" w:rsidRPr="00ED6C8C" w:rsidRDefault="00ED6C8C" w:rsidP="005013AF">
            <w:pPr>
              <w:jc w:val="center"/>
            </w:pPr>
            <w:r w:rsidRPr="00ED6C8C">
              <w:rPr>
                <w:sz w:val="22"/>
                <w:szCs w:val="22"/>
              </w:rPr>
              <w:t>Финансирование компенсационных выплат на питание детей в муниципальных дошкольных учреждениях, нуждающимся в социальной под</w:t>
            </w:r>
            <w:r>
              <w:rPr>
                <w:sz w:val="22"/>
                <w:szCs w:val="22"/>
              </w:rPr>
              <w:t>-</w:t>
            </w:r>
            <w:r w:rsidRPr="00ED6C8C">
              <w:rPr>
                <w:sz w:val="22"/>
                <w:szCs w:val="22"/>
              </w:rPr>
              <w:t>держке за счет средств район</w:t>
            </w:r>
            <w:r>
              <w:rPr>
                <w:sz w:val="22"/>
                <w:szCs w:val="22"/>
              </w:rPr>
              <w:t>-</w:t>
            </w:r>
            <w:r w:rsidRPr="00ED6C8C">
              <w:rPr>
                <w:sz w:val="22"/>
                <w:szCs w:val="22"/>
              </w:rPr>
              <w:t xml:space="preserve">ного бюджета </w:t>
            </w:r>
          </w:p>
        </w:tc>
        <w:tc>
          <w:tcPr>
            <w:tcW w:w="618" w:type="pct"/>
          </w:tcPr>
          <w:p w:rsidR="00ED6C8C" w:rsidRPr="00ED6C8C" w:rsidRDefault="00ED6C8C" w:rsidP="005013AF">
            <w:pPr>
              <w:jc w:val="center"/>
            </w:pPr>
            <w:r w:rsidRPr="00ED6C8C">
              <w:rPr>
                <w:sz w:val="22"/>
                <w:szCs w:val="22"/>
              </w:rPr>
              <w:t>Муниципальные дошкольные и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доли детей в возрасте от 3 до 7 лет, охваченных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10</w:t>
            </w:r>
          </w:p>
        </w:tc>
        <w:tc>
          <w:tcPr>
            <w:tcW w:w="764" w:type="pct"/>
            <w:shd w:val="clear" w:color="auto" w:fill="auto"/>
          </w:tcPr>
          <w:p w:rsidR="00ED6C8C" w:rsidRPr="00ED6C8C" w:rsidRDefault="00ED6C8C" w:rsidP="005013AF">
            <w:r w:rsidRPr="00ED6C8C">
              <w:rPr>
                <w:sz w:val="22"/>
                <w:szCs w:val="22"/>
              </w:rPr>
              <w:t>Мероприятие 1.1.7</w:t>
            </w:r>
          </w:p>
          <w:p w:rsidR="00ED6C8C" w:rsidRPr="00ED6C8C" w:rsidRDefault="00ED6C8C" w:rsidP="005013AF">
            <w:r w:rsidRPr="00ED6C8C">
              <w:rPr>
                <w:sz w:val="22"/>
                <w:szCs w:val="22"/>
              </w:rPr>
              <w:t>Обеспечение расчетов за тепло и уголь за счет субсидии из краевого бюджета</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332,3</w:t>
            </w:r>
          </w:p>
        </w:tc>
        <w:tc>
          <w:tcPr>
            <w:tcW w:w="250" w:type="pct"/>
          </w:tcPr>
          <w:p w:rsidR="00ED6C8C" w:rsidRPr="00ED6C8C" w:rsidRDefault="00ED6C8C" w:rsidP="005013AF">
            <w:pPr>
              <w:jc w:val="center"/>
            </w:pPr>
            <w:r w:rsidRPr="00ED6C8C">
              <w:rPr>
                <w:sz w:val="22"/>
                <w:szCs w:val="22"/>
              </w:rPr>
              <w:t>364</w:t>
            </w:r>
          </w:p>
        </w:tc>
        <w:tc>
          <w:tcPr>
            <w:tcW w:w="304" w:type="pct"/>
          </w:tcPr>
          <w:p w:rsidR="00ED6C8C" w:rsidRPr="00ED6C8C" w:rsidRDefault="00ED6C8C" w:rsidP="005013AF">
            <w:pPr>
              <w:jc w:val="center"/>
            </w:pPr>
            <w:r w:rsidRPr="00ED6C8C">
              <w:rPr>
                <w:sz w:val="22"/>
                <w:szCs w:val="22"/>
              </w:rPr>
              <w:t>364</w:t>
            </w:r>
          </w:p>
        </w:tc>
        <w:tc>
          <w:tcPr>
            <w:tcW w:w="340" w:type="pct"/>
          </w:tcPr>
          <w:p w:rsidR="00ED6C8C" w:rsidRPr="00ED6C8C" w:rsidRDefault="00ED6C8C" w:rsidP="005013AF">
            <w:pPr>
              <w:jc w:val="center"/>
            </w:pPr>
            <w:r w:rsidRPr="00ED6C8C">
              <w:rPr>
                <w:sz w:val="22"/>
                <w:szCs w:val="22"/>
              </w:rPr>
              <w:t>364</w:t>
            </w:r>
          </w:p>
        </w:tc>
        <w:tc>
          <w:tcPr>
            <w:tcW w:w="343" w:type="pct"/>
          </w:tcPr>
          <w:p w:rsidR="00ED6C8C" w:rsidRPr="00ED6C8C" w:rsidRDefault="00ED6C8C" w:rsidP="005013AF">
            <w:pPr>
              <w:jc w:val="center"/>
            </w:pPr>
            <w:r w:rsidRPr="00ED6C8C">
              <w:rPr>
                <w:sz w:val="22"/>
                <w:szCs w:val="22"/>
              </w:rPr>
              <w:t>1424,3</w:t>
            </w:r>
          </w:p>
        </w:tc>
        <w:tc>
          <w:tcPr>
            <w:tcW w:w="631" w:type="pct"/>
          </w:tcPr>
          <w:p w:rsidR="00ED6C8C" w:rsidRPr="00ED6C8C" w:rsidRDefault="00ED6C8C" w:rsidP="005013AF">
            <w:pPr>
              <w:jc w:val="center"/>
            </w:pPr>
            <w:r w:rsidRPr="00ED6C8C">
              <w:rPr>
                <w:sz w:val="22"/>
                <w:szCs w:val="22"/>
              </w:rPr>
              <w:t>Финансирование расчетов за тепло и уголь за счет субсидии из краевого бюджета</w:t>
            </w:r>
          </w:p>
        </w:tc>
        <w:tc>
          <w:tcPr>
            <w:tcW w:w="618" w:type="pct"/>
          </w:tcPr>
          <w:p w:rsidR="00ED6C8C" w:rsidRPr="00ED6C8C" w:rsidRDefault="00ED6C8C" w:rsidP="005013AF">
            <w:pPr>
              <w:jc w:val="center"/>
            </w:pPr>
            <w:r w:rsidRPr="00ED6C8C">
              <w:rPr>
                <w:sz w:val="22"/>
                <w:szCs w:val="22"/>
              </w:rPr>
              <w:t>Муниципальные дошкольные и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доли детей в возрасте от 3 до 7 лет, охваченных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11</w:t>
            </w:r>
          </w:p>
        </w:tc>
        <w:tc>
          <w:tcPr>
            <w:tcW w:w="764" w:type="pct"/>
            <w:shd w:val="clear" w:color="auto" w:fill="auto"/>
          </w:tcPr>
          <w:p w:rsidR="00ED6C8C" w:rsidRPr="00ED6C8C" w:rsidRDefault="00ED6C8C" w:rsidP="005013AF">
            <w:r w:rsidRPr="00ED6C8C">
              <w:rPr>
                <w:sz w:val="22"/>
                <w:szCs w:val="22"/>
              </w:rPr>
              <w:t>Мероприятие 1.1.8</w:t>
            </w:r>
          </w:p>
          <w:p w:rsidR="00ED6C8C" w:rsidRPr="00ED6C8C" w:rsidRDefault="00ED6C8C" w:rsidP="005013AF">
            <w:r w:rsidRPr="00ED6C8C">
              <w:rPr>
                <w:sz w:val="22"/>
                <w:szCs w:val="22"/>
              </w:rPr>
              <w:t>Софинансирование расходов субсидии на расходные обяза</w:t>
            </w:r>
            <w:r>
              <w:rPr>
                <w:sz w:val="22"/>
                <w:szCs w:val="22"/>
              </w:rPr>
              <w:t>-</w:t>
            </w:r>
            <w:r w:rsidRPr="00ED6C8C">
              <w:rPr>
                <w:sz w:val="22"/>
                <w:szCs w:val="22"/>
              </w:rPr>
              <w:t>тельства местных бюд</w:t>
            </w:r>
            <w:r>
              <w:rPr>
                <w:sz w:val="22"/>
                <w:szCs w:val="22"/>
              </w:rPr>
              <w:t xml:space="preserve"> </w:t>
            </w:r>
            <w:r w:rsidRPr="00ED6C8C">
              <w:rPr>
                <w:sz w:val="22"/>
                <w:szCs w:val="22"/>
              </w:rPr>
              <w:t>жетов по вопросам местного значения</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118,3</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118,3</w:t>
            </w:r>
          </w:p>
        </w:tc>
        <w:tc>
          <w:tcPr>
            <w:tcW w:w="631" w:type="pct"/>
          </w:tcPr>
          <w:p w:rsidR="00ED6C8C" w:rsidRPr="00ED6C8C" w:rsidRDefault="00ED6C8C" w:rsidP="005013AF">
            <w:pPr>
              <w:jc w:val="center"/>
            </w:pPr>
            <w:r w:rsidRPr="00ED6C8C">
              <w:rPr>
                <w:sz w:val="22"/>
                <w:szCs w:val="22"/>
              </w:rPr>
              <w:t>Обеспечение функционирования дошкольных образовательных учреждений, местный бюджет</w:t>
            </w:r>
          </w:p>
        </w:tc>
        <w:tc>
          <w:tcPr>
            <w:tcW w:w="618" w:type="pct"/>
          </w:tcPr>
          <w:p w:rsidR="00ED6C8C" w:rsidRPr="00ED6C8C" w:rsidRDefault="00ED6C8C" w:rsidP="005013AF">
            <w:pPr>
              <w:jc w:val="center"/>
            </w:pPr>
            <w:r w:rsidRPr="00ED6C8C">
              <w:rPr>
                <w:sz w:val="22"/>
                <w:szCs w:val="22"/>
              </w:rPr>
              <w:t>Муниципальные дошкольные учреждения</w:t>
            </w:r>
          </w:p>
        </w:tc>
        <w:tc>
          <w:tcPr>
            <w:tcW w:w="674" w:type="pct"/>
          </w:tcPr>
          <w:p w:rsidR="00ED6C8C" w:rsidRPr="00ED6C8C" w:rsidRDefault="00ED6C8C" w:rsidP="005013AF">
            <w:pPr>
              <w:jc w:val="center"/>
            </w:pPr>
            <w:r w:rsidRPr="00ED6C8C">
              <w:rPr>
                <w:sz w:val="22"/>
                <w:szCs w:val="22"/>
              </w:rPr>
              <w:t>Увеличение до 100 процентов доли детей в возрасте от 3 до 7 лет программами дошкольного образования</w:t>
            </w:r>
          </w:p>
        </w:tc>
      </w:tr>
      <w:tr w:rsidR="00ED6C8C" w:rsidRPr="00ED6C8C" w:rsidTr="00ED6C8C">
        <w:tc>
          <w:tcPr>
            <w:tcW w:w="159" w:type="pct"/>
          </w:tcPr>
          <w:p w:rsidR="00ED6C8C" w:rsidRPr="00ED6C8C" w:rsidRDefault="00ED6C8C" w:rsidP="005013AF"/>
        </w:tc>
        <w:tc>
          <w:tcPr>
            <w:tcW w:w="764" w:type="pct"/>
            <w:shd w:val="clear" w:color="auto" w:fill="auto"/>
          </w:tcPr>
          <w:p w:rsidR="00ED6C8C" w:rsidRPr="00ED6C8C" w:rsidRDefault="00ED6C8C" w:rsidP="005013AF">
            <w:r w:rsidRPr="00ED6C8C">
              <w:rPr>
                <w:sz w:val="22"/>
                <w:szCs w:val="22"/>
              </w:rPr>
              <w:t xml:space="preserve">Мероприятие 1.1.9. </w:t>
            </w:r>
          </w:p>
          <w:p w:rsidR="00ED6C8C" w:rsidRPr="00ED6C8C" w:rsidRDefault="00ED6C8C" w:rsidP="005013AF">
            <w:r w:rsidRPr="00ED6C8C">
              <w:rPr>
                <w:sz w:val="22"/>
                <w:szCs w:val="22"/>
              </w:rPr>
              <w:t>Организация предос</w:t>
            </w:r>
            <w:r>
              <w:rPr>
                <w:sz w:val="22"/>
                <w:szCs w:val="22"/>
              </w:rPr>
              <w:t>-</w:t>
            </w:r>
            <w:r w:rsidRPr="00ED6C8C">
              <w:rPr>
                <w:sz w:val="22"/>
                <w:szCs w:val="22"/>
              </w:rPr>
              <w:t>тавления общедоступ</w:t>
            </w:r>
            <w:r>
              <w:rPr>
                <w:sz w:val="22"/>
                <w:szCs w:val="22"/>
              </w:rPr>
              <w:t>-</w:t>
            </w:r>
            <w:r w:rsidRPr="00ED6C8C">
              <w:rPr>
                <w:sz w:val="22"/>
                <w:szCs w:val="22"/>
              </w:rPr>
              <w:t>ного и бесплатного дошкольного образо</w:t>
            </w:r>
            <w:r>
              <w:rPr>
                <w:sz w:val="22"/>
                <w:szCs w:val="22"/>
              </w:rPr>
              <w:t>-</w:t>
            </w:r>
            <w:r w:rsidRPr="00ED6C8C">
              <w:rPr>
                <w:sz w:val="22"/>
                <w:szCs w:val="22"/>
              </w:rPr>
              <w:t>вания по основным общеобразовательным программам в муни</w:t>
            </w:r>
            <w:r>
              <w:rPr>
                <w:sz w:val="22"/>
                <w:szCs w:val="22"/>
              </w:rPr>
              <w:t>-</w:t>
            </w:r>
            <w:r w:rsidRPr="00ED6C8C">
              <w:rPr>
                <w:sz w:val="22"/>
                <w:szCs w:val="22"/>
              </w:rPr>
              <w:t>ципальных дошколь</w:t>
            </w:r>
            <w:r>
              <w:rPr>
                <w:sz w:val="22"/>
                <w:szCs w:val="22"/>
              </w:rPr>
              <w:t>-</w:t>
            </w:r>
            <w:r w:rsidRPr="00ED6C8C">
              <w:rPr>
                <w:sz w:val="22"/>
                <w:szCs w:val="22"/>
              </w:rPr>
              <w:t>ных образовательных организациях</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1418,7</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1418,7</w:t>
            </w:r>
          </w:p>
        </w:tc>
        <w:tc>
          <w:tcPr>
            <w:tcW w:w="631" w:type="pct"/>
          </w:tcPr>
          <w:p w:rsidR="00ED6C8C" w:rsidRPr="00ED6C8C" w:rsidRDefault="00ED6C8C" w:rsidP="005013AF">
            <w:pPr>
              <w:jc w:val="center"/>
            </w:pPr>
            <w:r w:rsidRPr="00ED6C8C">
              <w:rPr>
                <w:sz w:val="22"/>
                <w:szCs w:val="22"/>
              </w:rPr>
              <w:t>Обеспечение функционирования дошкольных образовательных учреждений, краевой бюджет</w:t>
            </w:r>
          </w:p>
        </w:tc>
        <w:tc>
          <w:tcPr>
            <w:tcW w:w="618" w:type="pct"/>
          </w:tcPr>
          <w:p w:rsidR="00ED6C8C" w:rsidRPr="00ED6C8C" w:rsidRDefault="00ED6C8C" w:rsidP="005013AF">
            <w:pPr>
              <w:jc w:val="center"/>
            </w:pPr>
            <w:r w:rsidRPr="00ED6C8C">
              <w:rPr>
                <w:sz w:val="22"/>
                <w:szCs w:val="22"/>
              </w:rPr>
              <w:t>Муниципальные дошкольные учреждения</w:t>
            </w:r>
          </w:p>
        </w:tc>
        <w:tc>
          <w:tcPr>
            <w:tcW w:w="674" w:type="pct"/>
          </w:tcPr>
          <w:p w:rsidR="00ED6C8C" w:rsidRPr="00ED6C8C" w:rsidRDefault="00ED6C8C" w:rsidP="005013AF">
            <w:pPr>
              <w:jc w:val="center"/>
            </w:pPr>
            <w:r w:rsidRPr="00ED6C8C">
              <w:rPr>
                <w:sz w:val="22"/>
                <w:szCs w:val="22"/>
              </w:rPr>
              <w:t>Увеличение до 100 процентов доли детей в возрасте от 3 до 7 лет программами дошкольного образования</w:t>
            </w:r>
          </w:p>
        </w:tc>
      </w:tr>
      <w:tr w:rsidR="00ED6C8C" w:rsidRPr="00ED6C8C" w:rsidTr="00ED6C8C">
        <w:tc>
          <w:tcPr>
            <w:tcW w:w="159" w:type="pct"/>
          </w:tcPr>
          <w:p w:rsidR="00ED6C8C" w:rsidRPr="00ED6C8C" w:rsidRDefault="00ED6C8C" w:rsidP="005013AF">
            <w:r w:rsidRPr="00ED6C8C">
              <w:rPr>
                <w:sz w:val="22"/>
                <w:szCs w:val="22"/>
              </w:rPr>
              <w:t>12</w:t>
            </w:r>
          </w:p>
        </w:tc>
        <w:tc>
          <w:tcPr>
            <w:tcW w:w="764" w:type="pct"/>
          </w:tcPr>
          <w:p w:rsidR="00ED6C8C" w:rsidRPr="00ED6C8C" w:rsidRDefault="00ED6C8C" w:rsidP="005013AF">
            <w:r w:rsidRPr="00ED6C8C">
              <w:rPr>
                <w:sz w:val="22"/>
                <w:szCs w:val="22"/>
              </w:rPr>
              <w:t>Задача 1.2. Повышение качества услуг, предоставля</w:t>
            </w:r>
            <w:r w:rsidR="005013AF">
              <w:rPr>
                <w:sz w:val="22"/>
                <w:szCs w:val="22"/>
              </w:rPr>
              <w:t>-</w:t>
            </w:r>
            <w:r w:rsidRPr="00ED6C8C">
              <w:rPr>
                <w:sz w:val="22"/>
                <w:szCs w:val="22"/>
              </w:rPr>
              <w:t>емых населению рай</w:t>
            </w:r>
            <w:r w:rsidR="005013AF">
              <w:rPr>
                <w:sz w:val="22"/>
                <w:szCs w:val="22"/>
              </w:rPr>
              <w:t>-</w:t>
            </w:r>
            <w:r w:rsidRPr="00ED6C8C">
              <w:rPr>
                <w:sz w:val="22"/>
                <w:szCs w:val="22"/>
              </w:rPr>
              <w:t>она в сфере дошколь</w:t>
            </w:r>
            <w:r w:rsidR="005013AF">
              <w:rPr>
                <w:sz w:val="22"/>
                <w:szCs w:val="22"/>
              </w:rPr>
              <w:t>-</w:t>
            </w:r>
            <w:r w:rsidRPr="00ED6C8C">
              <w:rPr>
                <w:sz w:val="22"/>
                <w:szCs w:val="22"/>
              </w:rPr>
              <w:t>ного образования</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5013AF">
            <w:r w:rsidRPr="00ED6C8C">
              <w:rPr>
                <w:sz w:val="22"/>
                <w:szCs w:val="22"/>
              </w:rPr>
              <w:t>13</w:t>
            </w:r>
          </w:p>
        </w:tc>
        <w:tc>
          <w:tcPr>
            <w:tcW w:w="764" w:type="pct"/>
          </w:tcPr>
          <w:p w:rsidR="00ED6C8C" w:rsidRPr="00ED6C8C" w:rsidRDefault="00ED6C8C" w:rsidP="005013AF">
            <w:r w:rsidRPr="00ED6C8C">
              <w:rPr>
                <w:sz w:val="22"/>
                <w:szCs w:val="22"/>
              </w:rPr>
              <w:t>Мероприятие 1.2.1. Проведение муници</w:t>
            </w:r>
            <w:r w:rsidR="005013AF">
              <w:rPr>
                <w:sz w:val="22"/>
                <w:szCs w:val="22"/>
              </w:rPr>
              <w:t>-</w:t>
            </w:r>
            <w:r w:rsidRPr="00ED6C8C">
              <w:rPr>
                <w:sz w:val="22"/>
                <w:szCs w:val="22"/>
              </w:rPr>
              <w:t>пальных конкурсов, направленных на выявление детской одаренности, спор</w:t>
            </w:r>
            <w:r w:rsidR="005013AF">
              <w:rPr>
                <w:sz w:val="22"/>
                <w:szCs w:val="22"/>
              </w:rPr>
              <w:t>-</w:t>
            </w:r>
            <w:r w:rsidRPr="00ED6C8C">
              <w:rPr>
                <w:sz w:val="22"/>
                <w:szCs w:val="22"/>
              </w:rPr>
              <w:t>тивных праздников</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5,0</w:t>
            </w:r>
          </w:p>
        </w:tc>
        <w:tc>
          <w:tcPr>
            <w:tcW w:w="340" w:type="pct"/>
          </w:tcPr>
          <w:p w:rsidR="00ED6C8C" w:rsidRPr="00ED6C8C" w:rsidRDefault="00ED6C8C" w:rsidP="005013AF">
            <w:pPr>
              <w:jc w:val="center"/>
            </w:pPr>
            <w:r w:rsidRPr="00ED6C8C">
              <w:rPr>
                <w:sz w:val="22"/>
                <w:szCs w:val="22"/>
              </w:rPr>
              <w:t>10,0</w:t>
            </w:r>
          </w:p>
        </w:tc>
        <w:tc>
          <w:tcPr>
            <w:tcW w:w="343" w:type="pct"/>
          </w:tcPr>
          <w:p w:rsidR="00ED6C8C" w:rsidRPr="00ED6C8C" w:rsidRDefault="00ED6C8C" w:rsidP="005013AF">
            <w:pPr>
              <w:jc w:val="center"/>
            </w:pPr>
            <w:r w:rsidRPr="00ED6C8C">
              <w:rPr>
                <w:sz w:val="22"/>
                <w:szCs w:val="22"/>
              </w:rPr>
              <w:t>15</w:t>
            </w:r>
          </w:p>
        </w:tc>
        <w:tc>
          <w:tcPr>
            <w:tcW w:w="631" w:type="pct"/>
          </w:tcPr>
          <w:p w:rsidR="00ED6C8C" w:rsidRPr="00ED6C8C" w:rsidRDefault="00ED6C8C" w:rsidP="005013AF">
            <w:pPr>
              <w:jc w:val="center"/>
            </w:pPr>
            <w:r w:rsidRPr="00ED6C8C">
              <w:rPr>
                <w:sz w:val="22"/>
                <w:szCs w:val="22"/>
              </w:rPr>
              <w:t xml:space="preserve">Расходы на проведение конкурсов, приобретение грамот, ценных подарков, местный бюджет </w:t>
            </w:r>
          </w:p>
        </w:tc>
        <w:tc>
          <w:tcPr>
            <w:tcW w:w="618" w:type="pct"/>
          </w:tcPr>
          <w:p w:rsidR="00ED6C8C" w:rsidRPr="00ED6C8C" w:rsidRDefault="00ED6C8C" w:rsidP="005013AF">
            <w:pPr>
              <w:jc w:val="center"/>
            </w:pPr>
            <w:r w:rsidRPr="00ED6C8C">
              <w:rPr>
                <w:sz w:val="22"/>
                <w:szCs w:val="22"/>
              </w:rPr>
              <w:t>Муниципальные дошкольные учреждения</w:t>
            </w:r>
          </w:p>
        </w:tc>
        <w:tc>
          <w:tcPr>
            <w:tcW w:w="674" w:type="pct"/>
          </w:tcPr>
          <w:p w:rsidR="00ED6C8C" w:rsidRPr="00ED6C8C" w:rsidRDefault="00ED6C8C" w:rsidP="005013AF">
            <w:pPr>
              <w:jc w:val="center"/>
            </w:pPr>
            <w:r w:rsidRPr="00ED6C8C">
              <w:rPr>
                <w:sz w:val="22"/>
                <w:szCs w:val="22"/>
              </w:rPr>
              <w:t xml:space="preserve">Формирование муниципального банка данных о детях дошкольного возраста с признаками одаренности </w:t>
            </w:r>
          </w:p>
        </w:tc>
      </w:tr>
      <w:tr w:rsidR="00ED6C8C" w:rsidRPr="00ED6C8C" w:rsidTr="005013AF">
        <w:trPr>
          <w:trHeight w:val="1749"/>
        </w:trPr>
        <w:tc>
          <w:tcPr>
            <w:tcW w:w="159" w:type="pct"/>
          </w:tcPr>
          <w:p w:rsidR="00ED6C8C" w:rsidRPr="00ED6C8C" w:rsidRDefault="00ED6C8C" w:rsidP="005013AF">
            <w:r w:rsidRPr="00ED6C8C">
              <w:rPr>
                <w:sz w:val="22"/>
                <w:szCs w:val="22"/>
              </w:rPr>
              <w:t>14</w:t>
            </w:r>
          </w:p>
        </w:tc>
        <w:tc>
          <w:tcPr>
            <w:tcW w:w="764" w:type="pct"/>
          </w:tcPr>
          <w:p w:rsidR="00ED6C8C" w:rsidRPr="00ED6C8C" w:rsidRDefault="00ED6C8C" w:rsidP="005013AF">
            <w:r w:rsidRPr="00ED6C8C">
              <w:rPr>
                <w:sz w:val="22"/>
                <w:szCs w:val="22"/>
              </w:rPr>
              <w:t>Мероприятие 1.2.2. Проведение муници</w:t>
            </w:r>
            <w:r w:rsidR="005013AF">
              <w:rPr>
                <w:sz w:val="22"/>
                <w:szCs w:val="22"/>
              </w:rPr>
              <w:t>-</w:t>
            </w:r>
            <w:r w:rsidRPr="00ED6C8C">
              <w:rPr>
                <w:sz w:val="22"/>
                <w:szCs w:val="22"/>
              </w:rPr>
              <w:t>пальных конкурсов среди педагогических работников дошколь</w:t>
            </w:r>
            <w:r w:rsidR="005013AF">
              <w:rPr>
                <w:sz w:val="22"/>
                <w:szCs w:val="22"/>
              </w:rPr>
              <w:t>-</w:t>
            </w:r>
            <w:r w:rsidRPr="00ED6C8C">
              <w:rPr>
                <w:sz w:val="22"/>
                <w:szCs w:val="22"/>
              </w:rPr>
              <w:t xml:space="preserve">ных образовательных организаций </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2,0</w:t>
            </w:r>
          </w:p>
        </w:tc>
        <w:tc>
          <w:tcPr>
            <w:tcW w:w="340" w:type="pct"/>
          </w:tcPr>
          <w:p w:rsidR="00ED6C8C" w:rsidRPr="00ED6C8C" w:rsidRDefault="00ED6C8C" w:rsidP="005013AF">
            <w:pPr>
              <w:jc w:val="center"/>
            </w:pPr>
            <w:r w:rsidRPr="00ED6C8C">
              <w:rPr>
                <w:sz w:val="22"/>
                <w:szCs w:val="22"/>
              </w:rPr>
              <w:t>2,0</w:t>
            </w:r>
          </w:p>
        </w:tc>
        <w:tc>
          <w:tcPr>
            <w:tcW w:w="343" w:type="pct"/>
          </w:tcPr>
          <w:p w:rsidR="00ED6C8C" w:rsidRPr="00ED6C8C" w:rsidRDefault="00ED6C8C" w:rsidP="005013AF">
            <w:pPr>
              <w:jc w:val="center"/>
            </w:pPr>
            <w:r w:rsidRPr="00ED6C8C">
              <w:rPr>
                <w:sz w:val="22"/>
                <w:szCs w:val="22"/>
              </w:rPr>
              <w:t>4,0</w:t>
            </w:r>
          </w:p>
        </w:tc>
        <w:tc>
          <w:tcPr>
            <w:tcW w:w="631" w:type="pct"/>
          </w:tcPr>
          <w:p w:rsidR="00ED6C8C" w:rsidRPr="00ED6C8C" w:rsidRDefault="00ED6C8C" w:rsidP="005013AF">
            <w:pPr>
              <w:jc w:val="center"/>
            </w:pPr>
            <w:r w:rsidRPr="00ED6C8C">
              <w:rPr>
                <w:sz w:val="22"/>
                <w:szCs w:val="22"/>
              </w:rPr>
              <w:t>Расходы на проведение конкурсов, награждение,</w:t>
            </w:r>
          </w:p>
          <w:p w:rsidR="00ED6C8C" w:rsidRPr="00ED6C8C" w:rsidRDefault="00ED6C8C" w:rsidP="005013AF">
            <w:pPr>
              <w:jc w:val="center"/>
            </w:pPr>
            <w:r w:rsidRPr="00ED6C8C">
              <w:rPr>
                <w:sz w:val="22"/>
                <w:szCs w:val="22"/>
              </w:rPr>
              <w:t>местный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Увеличение доли педагогических работников, участвующих в профессиональных конкурсах</w:t>
            </w:r>
          </w:p>
        </w:tc>
      </w:tr>
      <w:tr w:rsidR="00ED6C8C" w:rsidRPr="00ED6C8C" w:rsidTr="00ED6C8C">
        <w:tc>
          <w:tcPr>
            <w:tcW w:w="5000" w:type="pct"/>
            <w:gridSpan w:val="12"/>
          </w:tcPr>
          <w:p w:rsidR="00ED6C8C" w:rsidRPr="00ED6C8C" w:rsidRDefault="00ED6C8C" w:rsidP="005013AF">
            <w:pPr>
              <w:jc w:val="center"/>
            </w:pPr>
            <w:r w:rsidRPr="00ED6C8C">
              <w:rPr>
                <w:sz w:val="22"/>
                <w:szCs w:val="22"/>
              </w:rPr>
              <w:t>Подпрограмма 2 «Развитие общего и дополнительного образования в Новичихинском районе»</w:t>
            </w:r>
          </w:p>
        </w:tc>
      </w:tr>
      <w:tr w:rsidR="00ED6C8C" w:rsidRPr="00ED6C8C" w:rsidTr="00ED6C8C">
        <w:tc>
          <w:tcPr>
            <w:tcW w:w="159" w:type="pct"/>
          </w:tcPr>
          <w:p w:rsidR="00ED6C8C" w:rsidRPr="00ED6C8C" w:rsidRDefault="00ED6C8C" w:rsidP="005013AF">
            <w:r w:rsidRPr="00ED6C8C">
              <w:rPr>
                <w:sz w:val="22"/>
                <w:szCs w:val="22"/>
              </w:rPr>
              <w:t>15</w:t>
            </w:r>
          </w:p>
        </w:tc>
        <w:tc>
          <w:tcPr>
            <w:tcW w:w="764" w:type="pct"/>
          </w:tcPr>
          <w:p w:rsidR="00ED6C8C" w:rsidRPr="00ED6C8C" w:rsidRDefault="00ED6C8C" w:rsidP="005013AF">
            <w:r w:rsidRPr="00ED6C8C">
              <w:rPr>
                <w:sz w:val="22"/>
                <w:szCs w:val="22"/>
              </w:rPr>
              <w:t>Цель 2. Создание в системе общего образования и дополнительного образования детей равных возможностей для современного качественного образо</w:t>
            </w:r>
            <w:r w:rsidR="005013AF">
              <w:rPr>
                <w:sz w:val="22"/>
                <w:szCs w:val="22"/>
              </w:rPr>
              <w:t>-</w:t>
            </w:r>
            <w:r w:rsidRPr="00ED6C8C">
              <w:rPr>
                <w:sz w:val="22"/>
                <w:szCs w:val="22"/>
              </w:rPr>
              <w:t>вания и позитивной социализации детей</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5013AF">
            <w:r w:rsidRPr="00ED6C8C">
              <w:rPr>
                <w:sz w:val="22"/>
                <w:szCs w:val="22"/>
              </w:rPr>
              <w:t>16</w:t>
            </w:r>
          </w:p>
        </w:tc>
        <w:tc>
          <w:tcPr>
            <w:tcW w:w="764" w:type="pct"/>
          </w:tcPr>
          <w:p w:rsidR="00ED6C8C" w:rsidRPr="00ED6C8C" w:rsidRDefault="00ED6C8C" w:rsidP="005013AF">
            <w:r w:rsidRPr="00ED6C8C">
              <w:rPr>
                <w:sz w:val="22"/>
                <w:szCs w:val="22"/>
              </w:rPr>
              <w:t>Задача 2.1. Развитие образовательной сети, организационно-экономических меха</w:t>
            </w:r>
            <w:r w:rsidR="005013AF">
              <w:rPr>
                <w:sz w:val="22"/>
                <w:szCs w:val="22"/>
              </w:rPr>
              <w:t>-</w:t>
            </w:r>
            <w:r w:rsidRPr="00ED6C8C">
              <w:rPr>
                <w:sz w:val="22"/>
                <w:szCs w:val="22"/>
              </w:rPr>
              <w:t>низмов и инфраструк</w:t>
            </w:r>
            <w:r w:rsidR="005013AF">
              <w:rPr>
                <w:sz w:val="22"/>
                <w:szCs w:val="22"/>
              </w:rPr>
              <w:t>-</w:t>
            </w:r>
            <w:r w:rsidRPr="00ED6C8C">
              <w:rPr>
                <w:sz w:val="22"/>
                <w:szCs w:val="22"/>
              </w:rPr>
              <w:t>туры, обеспечиваю</w:t>
            </w:r>
            <w:r w:rsidR="005013AF">
              <w:rPr>
                <w:sz w:val="22"/>
                <w:szCs w:val="22"/>
              </w:rPr>
              <w:t>-</w:t>
            </w:r>
            <w:r w:rsidRPr="00ED6C8C">
              <w:rPr>
                <w:sz w:val="22"/>
                <w:szCs w:val="22"/>
              </w:rPr>
              <w:t>щих равный доступ населения к услугам общего образования и дополнительного образования детей, для формирования у обучающихся социаль</w:t>
            </w:r>
            <w:r w:rsidR="005013AF">
              <w:rPr>
                <w:sz w:val="22"/>
                <w:szCs w:val="22"/>
              </w:rPr>
              <w:t xml:space="preserve"> </w:t>
            </w:r>
            <w:r w:rsidRPr="00ED6C8C">
              <w:rPr>
                <w:sz w:val="22"/>
                <w:szCs w:val="22"/>
              </w:rPr>
              <w:t>ных компетенций, гражданских устано</w:t>
            </w:r>
            <w:r w:rsidR="005013AF">
              <w:rPr>
                <w:sz w:val="22"/>
                <w:szCs w:val="22"/>
              </w:rPr>
              <w:t>-</w:t>
            </w:r>
            <w:r w:rsidRPr="00ED6C8C">
              <w:rPr>
                <w:sz w:val="22"/>
                <w:szCs w:val="22"/>
              </w:rPr>
              <w:t>вок, культуры здоро</w:t>
            </w:r>
            <w:r w:rsidR="005013AF">
              <w:rPr>
                <w:sz w:val="22"/>
                <w:szCs w:val="22"/>
              </w:rPr>
              <w:t>-</w:t>
            </w:r>
            <w:r w:rsidRPr="00ED6C8C">
              <w:rPr>
                <w:sz w:val="22"/>
                <w:szCs w:val="22"/>
              </w:rPr>
              <w:t>вого образа жизни</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5013AF">
            <w:r w:rsidRPr="00ED6C8C">
              <w:rPr>
                <w:sz w:val="22"/>
                <w:szCs w:val="22"/>
              </w:rPr>
              <w:t>17</w:t>
            </w:r>
          </w:p>
        </w:tc>
        <w:tc>
          <w:tcPr>
            <w:tcW w:w="764" w:type="pct"/>
          </w:tcPr>
          <w:p w:rsidR="00ED6C8C" w:rsidRPr="00ED6C8C" w:rsidRDefault="00ED6C8C" w:rsidP="005013AF">
            <w:r w:rsidRPr="00ED6C8C">
              <w:rPr>
                <w:sz w:val="22"/>
                <w:szCs w:val="22"/>
              </w:rPr>
              <w:t>Мероприятие 2.1.1. Организация предос</w:t>
            </w:r>
            <w:r w:rsidR="005013AF">
              <w:rPr>
                <w:sz w:val="22"/>
                <w:szCs w:val="22"/>
              </w:rPr>
              <w:t>-</w:t>
            </w:r>
            <w:r w:rsidRPr="00ED6C8C">
              <w:rPr>
                <w:sz w:val="22"/>
                <w:szCs w:val="22"/>
              </w:rPr>
              <w:t>тавления общедоступ</w:t>
            </w:r>
            <w:r w:rsidR="005013AF">
              <w:rPr>
                <w:sz w:val="22"/>
                <w:szCs w:val="22"/>
              </w:rPr>
              <w:t>-</w:t>
            </w:r>
            <w:r w:rsidRPr="00ED6C8C">
              <w:rPr>
                <w:sz w:val="22"/>
                <w:szCs w:val="22"/>
              </w:rPr>
              <w:t>ного и бесплатного начального общего, основного общего и  среднего общего образования по общеобразовательным программам в муниципальных общеобразовательных организациях</w:t>
            </w:r>
          </w:p>
        </w:tc>
        <w:tc>
          <w:tcPr>
            <w:tcW w:w="304" w:type="pct"/>
          </w:tcPr>
          <w:p w:rsidR="00ED6C8C" w:rsidRPr="00ED6C8C" w:rsidRDefault="00ED6C8C" w:rsidP="005013AF">
            <w:pPr>
              <w:jc w:val="center"/>
            </w:pPr>
            <w:r w:rsidRPr="00ED6C8C">
              <w:rPr>
                <w:sz w:val="22"/>
                <w:szCs w:val="22"/>
              </w:rPr>
              <w:t>7647,3</w:t>
            </w:r>
          </w:p>
        </w:tc>
        <w:tc>
          <w:tcPr>
            <w:tcW w:w="304" w:type="pct"/>
          </w:tcPr>
          <w:p w:rsidR="00ED6C8C" w:rsidRPr="00ED6C8C" w:rsidRDefault="00ED6C8C" w:rsidP="005013AF">
            <w:pPr>
              <w:jc w:val="center"/>
            </w:pPr>
            <w:r w:rsidRPr="00ED6C8C">
              <w:rPr>
                <w:sz w:val="22"/>
                <w:szCs w:val="22"/>
              </w:rPr>
              <w:t>8529,3</w:t>
            </w:r>
          </w:p>
        </w:tc>
        <w:tc>
          <w:tcPr>
            <w:tcW w:w="309" w:type="pct"/>
          </w:tcPr>
          <w:p w:rsidR="00ED6C8C" w:rsidRPr="00ED6C8C" w:rsidRDefault="00ED6C8C" w:rsidP="005013AF">
            <w:pPr>
              <w:jc w:val="center"/>
            </w:pPr>
            <w:r w:rsidRPr="00ED6C8C">
              <w:rPr>
                <w:sz w:val="22"/>
                <w:szCs w:val="22"/>
              </w:rPr>
              <w:t>8520,4</w:t>
            </w:r>
          </w:p>
        </w:tc>
        <w:tc>
          <w:tcPr>
            <w:tcW w:w="250" w:type="pct"/>
          </w:tcPr>
          <w:p w:rsidR="00ED6C8C" w:rsidRPr="00ED6C8C" w:rsidRDefault="00ED6C8C" w:rsidP="005013AF">
            <w:pPr>
              <w:jc w:val="center"/>
            </w:pPr>
            <w:r w:rsidRPr="00ED6C8C">
              <w:rPr>
                <w:sz w:val="22"/>
                <w:szCs w:val="22"/>
              </w:rPr>
              <w:t>7269</w:t>
            </w:r>
          </w:p>
        </w:tc>
        <w:tc>
          <w:tcPr>
            <w:tcW w:w="304" w:type="pct"/>
          </w:tcPr>
          <w:p w:rsidR="00ED6C8C" w:rsidRPr="00ED6C8C" w:rsidRDefault="00ED6C8C" w:rsidP="005013AF">
            <w:pPr>
              <w:jc w:val="center"/>
            </w:pPr>
            <w:r w:rsidRPr="00ED6C8C">
              <w:rPr>
                <w:sz w:val="22"/>
                <w:szCs w:val="22"/>
              </w:rPr>
              <w:t>9515,0</w:t>
            </w:r>
          </w:p>
        </w:tc>
        <w:tc>
          <w:tcPr>
            <w:tcW w:w="340" w:type="pct"/>
          </w:tcPr>
          <w:p w:rsidR="00ED6C8C" w:rsidRPr="00ED6C8C" w:rsidRDefault="00ED6C8C" w:rsidP="005013AF">
            <w:pPr>
              <w:jc w:val="center"/>
            </w:pPr>
            <w:r w:rsidRPr="00ED6C8C">
              <w:rPr>
                <w:sz w:val="22"/>
                <w:szCs w:val="22"/>
              </w:rPr>
              <w:t>9657,7</w:t>
            </w:r>
          </w:p>
        </w:tc>
        <w:tc>
          <w:tcPr>
            <w:tcW w:w="343" w:type="pct"/>
          </w:tcPr>
          <w:p w:rsidR="00ED6C8C" w:rsidRPr="00ED6C8C" w:rsidRDefault="00ED6C8C" w:rsidP="005013AF">
            <w:pPr>
              <w:jc w:val="center"/>
            </w:pPr>
            <w:r w:rsidRPr="00ED6C8C">
              <w:rPr>
                <w:sz w:val="22"/>
                <w:szCs w:val="22"/>
              </w:rPr>
              <w:t>51138,7</w:t>
            </w:r>
          </w:p>
        </w:tc>
        <w:tc>
          <w:tcPr>
            <w:tcW w:w="631" w:type="pct"/>
          </w:tcPr>
          <w:p w:rsidR="00ED6C8C" w:rsidRPr="00ED6C8C" w:rsidRDefault="00ED6C8C" w:rsidP="005013AF">
            <w:pPr>
              <w:jc w:val="center"/>
            </w:pPr>
            <w:r w:rsidRPr="00ED6C8C">
              <w:rPr>
                <w:sz w:val="22"/>
                <w:szCs w:val="22"/>
              </w:rPr>
              <w:t>Обеспечение функционирова</w:t>
            </w:r>
            <w:r w:rsidR="005013AF">
              <w:rPr>
                <w:sz w:val="22"/>
                <w:szCs w:val="22"/>
              </w:rPr>
              <w:t>-</w:t>
            </w:r>
            <w:r w:rsidRPr="00ED6C8C">
              <w:rPr>
                <w:sz w:val="22"/>
                <w:szCs w:val="22"/>
              </w:rPr>
              <w:t>ния  общеобра</w:t>
            </w:r>
            <w:r w:rsidR="005013AF">
              <w:rPr>
                <w:sz w:val="22"/>
                <w:szCs w:val="22"/>
              </w:rPr>
              <w:t>-</w:t>
            </w:r>
            <w:r w:rsidRPr="00ED6C8C">
              <w:rPr>
                <w:sz w:val="22"/>
                <w:szCs w:val="22"/>
              </w:rPr>
              <w:t>зовательных учреждений,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доли обучающихся в муниципальных общеобразовательных организациях, которым предоставлена возможность обучаться в совре</w:t>
            </w:r>
            <w:r w:rsidR="005013AF">
              <w:rPr>
                <w:sz w:val="22"/>
                <w:szCs w:val="22"/>
              </w:rPr>
              <w:t>-</w:t>
            </w:r>
            <w:r w:rsidRPr="00ED6C8C">
              <w:rPr>
                <w:sz w:val="22"/>
                <w:szCs w:val="22"/>
              </w:rPr>
              <w:t>менных условиях, обеспечение высокого качества образования в Новичихинском районе</w:t>
            </w:r>
          </w:p>
        </w:tc>
      </w:tr>
      <w:tr w:rsidR="00ED6C8C" w:rsidRPr="00ED6C8C" w:rsidTr="00ED6C8C">
        <w:tc>
          <w:tcPr>
            <w:tcW w:w="159" w:type="pct"/>
          </w:tcPr>
          <w:p w:rsidR="00ED6C8C" w:rsidRPr="00ED6C8C" w:rsidRDefault="00ED6C8C" w:rsidP="005013AF">
            <w:r w:rsidRPr="00ED6C8C">
              <w:rPr>
                <w:sz w:val="22"/>
                <w:szCs w:val="22"/>
              </w:rPr>
              <w:t>18</w:t>
            </w:r>
          </w:p>
        </w:tc>
        <w:tc>
          <w:tcPr>
            <w:tcW w:w="764" w:type="pct"/>
          </w:tcPr>
          <w:p w:rsidR="00ED6C8C" w:rsidRPr="00ED6C8C" w:rsidRDefault="00ED6C8C" w:rsidP="005013AF">
            <w:r w:rsidRPr="00ED6C8C">
              <w:rPr>
                <w:sz w:val="22"/>
                <w:szCs w:val="22"/>
              </w:rPr>
              <w:t>Мероприятие 2.1.2. Организация предоставления дополнительного образования детей в муниципальных образовательных организациях</w:t>
            </w:r>
          </w:p>
        </w:tc>
        <w:tc>
          <w:tcPr>
            <w:tcW w:w="304" w:type="pct"/>
          </w:tcPr>
          <w:p w:rsidR="00ED6C8C" w:rsidRPr="00ED6C8C" w:rsidRDefault="00ED6C8C" w:rsidP="005013AF">
            <w:pPr>
              <w:jc w:val="center"/>
            </w:pPr>
            <w:r w:rsidRPr="00ED6C8C">
              <w:rPr>
                <w:sz w:val="22"/>
                <w:szCs w:val="22"/>
              </w:rPr>
              <w:t>2500,2</w:t>
            </w:r>
          </w:p>
        </w:tc>
        <w:tc>
          <w:tcPr>
            <w:tcW w:w="304" w:type="pct"/>
          </w:tcPr>
          <w:p w:rsidR="00ED6C8C" w:rsidRPr="00ED6C8C" w:rsidRDefault="00ED6C8C" w:rsidP="005013AF">
            <w:pPr>
              <w:jc w:val="center"/>
            </w:pPr>
            <w:r w:rsidRPr="00ED6C8C">
              <w:rPr>
                <w:sz w:val="22"/>
                <w:szCs w:val="22"/>
              </w:rPr>
              <w:t>2597,8</w:t>
            </w:r>
          </w:p>
        </w:tc>
        <w:tc>
          <w:tcPr>
            <w:tcW w:w="309" w:type="pct"/>
          </w:tcPr>
          <w:p w:rsidR="00ED6C8C" w:rsidRPr="00ED6C8C" w:rsidRDefault="00ED6C8C" w:rsidP="005013AF">
            <w:pPr>
              <w:jc w:val="center"/>
            </w:pPr>
            <w:r w:rsidRPr="00ED6C8C">
              <w:rPr>
                <w:sz w:val="22"/>
                <w:szCs w:val="22"/>
              </w:rPr>
              <w:t>2224</w:t>
            </w:r>
          </w:p>
        </w:tc>
        <w:tc>
          <w:tcPr>
            <w:tcW w:w="250" w:type="pct"/>
          </w:tcPr>
          <w:p w:rsidR="00ED6C8C" w:rsidRPr="00ED6C8C" w:rsidRDefault="00ED6C8C" w:rsidP="005013AF">
            <w:pPr>
              <w:jc w:val="center"/>
            </w:pPr>
            <w:r w:rsidRPr="00ED6C8C">
              <w:rPr>
                <w:sz w:val="22"/>
                <w:szCs w:val="22"/>
              </w:rPr>
              <w:t>2825</w:t>
            </w:r>
          </w:p>
        </w:tc>
        <w:tc>
          <w:tcPr>
            <w:tcW w:w="304" w:type="pct"/>
          </w:tcPr>
          <w:p w:rsidR="00ED6C8C" w:rsidRPr="00ED6C8C" w:rsidRDefault="00ED6C8C" w:rsidP="005013AF">
            <w:pPr>
              <w:jc w:val="center"/>
            </w:pPr>
            <w:r w:rsidRPr="00ED6C8C">
              <w:rPr>
                <w:sz w:val="22"/>
                <w:szCs w:val="22"/>
              </w:rPr>
              <w:t>2378,4</w:t>
            </w:r>
          </w:p>
        </w:tc>
        <w:tc>
          <w:tcPr>
            <w:tcW w:w="340" w:type="pct"/>
          </w:tcPr>
          <w:p w:rsidR="00ED6C8C" w:rsidRPr="00ED6C8C" w:rsidRDefault="00ED6C8C" w:rsidP="005013AF">
            <w:pPr>
              <w:jc w:val="center"/>
            </w:pPr>
            <w:r w:rsidRPr="00ED6C8C">
              <w:rPr>
                <w:sz w:val="22"/>
                <w:szCs w:val="22"/>
              </w:rPr>
              <w:t>2414,1</w:t>
            </w:r>
          </w:p>
        </w:tc>
        <w:tc>
          <w:tcPr>
            <w:tcW w:w="343" w:type="pct"/>
          </w:tcPr>
          <w:p w:rsidR="00ED6C8C" w:rsidRPr="00ED6C8C" w:rsidRDefault="00816DFC" w:rsidP="005013AF">
            <w:pPr>
              <w:jc w:val="center"/>
            </w:pPr>
            <w:r w:rsidRPr="00ED6C8C">
              <w:rPr>
                <w:sz w:val="22"/>
                <w:szCs w:val="22"/>
              </w:rPr>
              <w:fldChar w:fldCharType="begin"/>
            </w:r>
            <w:r w:rsidR="00ED6C8C" w:rsidRPr="00ED6C8C">
              <w:rPr>
                <w:sz w:val="22"/>
                <w:szCs w:val="22"/>
              </w:rPr>
              <w:instrText xml:space="preserve"> =SUM(left) </w:instrText>
            </w:r>
            <w:r w:rsidRPr="00ED6C8C">
              <w:rPr>
                <w:sz w:val="22"/>
                <w:szCs w:val="22"/>
              </w:rPr>
              <w:fldChar w:fldCharType="separate"/>
            </w:r>
            <w:r w:rsidR="00ED6C8C" w:rsidRPr="00ED6C8C">
              <w:rPr>
                <w:noProof/>
                <w:sz w:val="22"/>
                <w:szCs w:val="22"/>
              </w:rPr>
              <w:t>14939,5</w:t>
            </w:r>
            <w:r w:rsidRPr="00ED6C8C">
              <w:rPr>
                <w:sz w:val="22"/>
                <w:szCs w:val="22"/>
              </w:rPr>
              <w:fldChar w:fldCharType="end"/>
            </w:r>
          </w:p>
        </w:tc>
        <w:tc>
          <w:tcPr>
            <w:tcW w:w="631" w:type="pct"/>
          </w:tcPr>
          <w:p w:rsidR="00ED6C8C" w:rsidRPr="00ED6C8C" w:rsidRDefault="00ED6C8C" w:rsidP="005013AF">
            <w:pPr>
              <w:jc w:val="center"/>
            </w:pPr>
            <w:r w:rsidRPr="00ED6C8C">
              <w:rPr>
                <w:sz w:val="22"/>
                <w:szCs w:val="22"/>
              </w:rPr>
              <w:t>Обеспечение функционирова</w:t>
            </w:r>
            <w:r w:rsidR="005013AF">
              <w:rPr>
                <w:sz w:val="22"/>
                <w:szCs w:val="22"/>
              </w:rPr>
              <w:t>-</w:t>
            </w:r>
            <w:r w:rsidRPr="00ED6C8C">
              <w:rPr>
                <w:sz w:val="22"/>
                <w:szCs w:val="22"/>
              </w:rPr>
              <w:t>ния образова</w:t>
            </w:r>
            <w:r w:rsidR="005013AF">
              <w:rPr>
                <w:sz w:val="22"/>
                <w:szCs w:val="22"/>
              </w:rPr>
              <w:t>-</w:t>
            </w:r>
            <w:r w:rsidRPr="00ED6C8C">
              <w:rPr>
                <w:sz w:val="22"/>
                <w:szCs w:val="22"/>
              </w:rPr>
              <w:t>тельных организаций дополнительного образования детей, местный бюджет</w:t>
            </w:r>
          </w:p>
        </w:tc>
        <w:tc>
          <w:tcPr>
            <w:tcW w:w="618" w:type="pct"/>
          </w:tcPr>
          <w:p w:rsidR="00ED6C8C" w:rsidRPr="00ED6C8C" w:rsidRDefault="00ED6C8C" w:rsidP="005013AF">
            <w:pPr>
              <w:jc w:val="center"/>
            </w:pPr>
            <w:r w:rsidRPr="00ED6C8C">
              <w:rPr>
                <w:sz w:val="22"/>
                <w:szCs w:val="22"/>
              </w:rPr>
              <w:t xml:space="preserve">Муниципальные образовательные организации дополнительного образования, подведомственные комитету по образованию </w:t>
            </w:r>
          </w:p>
        </w:tc>
        <w:tc>
          <w:tcPr>
            <w:tcW w:w="674" w:type="pct"/>
          </w:tcPr>
          <w:p w:rsidR="00ED6C8C" w:rsidRPr="00ED6C8C" w:rsidRDefault="00ED6C8C" w:rsidP="005013AF">
            <w:pPr>
              <w:jc w:val="center"/>
            </w:pPr>
            <w:r w:rsidRPr="00ED6C8C">
              <w:rPr>
                <w:sz w:val="22"/>
                <w:szCs w:val="22"/>
              </w:rPr>
              <w:t>Увеличение охвата детей в возрасте 5-18 лет программами дополнительного образования</w:t>
            </w:r>
          </w:p>
        </w:tc>
      </w:tr>
      <w:tr w:rsidR="00ED6C8C" w:rsidRPr="00ED6C8C" w:rsidTr="00ED6C8C">
        <w:tc>
          <w:tcPr>
            <w:tcW w:w="159" w:type="pct"/>
          </w:tcPr>
          <w:p w:rsidR="00ED6C8C" w:rsidRPr="00ED6C8C" w:rsidRDefault="00ED6C8C" w:rsidP="005013AF">
            <w:pPr>
              <w:jc w:val="center"/>
            </w:pPr>
            <w:r w:rsidRPr="00ED6C8C">
              <w:rPr>
                <w:sz w:val="22"/>
                <w:szCs w:val="22"/>
              </w:rPr>
              <w:t>19</w:t>
            </w:r>
          </w:p>
        </w:tc>
        <w:tc>
          <w:tcPr>
            <w:tcW w:w="764" w:type="pct"/>
          </w:tcPr>
          <w:p w:rsidR="00ED6C8C" w:rsidRPr="00ED6C8C" w:rsidRDefault="00ED6C8C" w:rsidP="005013AF">
            <w:r w:rsidRPr="00ED6C8C">
              <w:rPr>
                <w:sz w:val="22"/>
                <w:szCs w:val="22"/>
              </w:rPr>
              <w:t>Мероприятие 2.1.3. Проведение летней оздоровительной кампании (пришкольные площадки)</w:t>
            </w:r>
          </w:p>
        </w:tc>
        <w:tc>
          <w:tcPr>
            <w:tcW w:w="304" w:type="pct"/>
          </w:tcPr>
          <w:p w:rsidR="00ED6C8C" w:rsidRPr="00ED6C8C" w:rsidRDefault="00ED6C8C" w:rsidP="005013AF">
            <w:pPr>
              <w:jc w:val="center"/>
            </w:pPr>
            <w:r w:rsidRPr="00ED6C8C">
              <w:rPr>
                <w:sz w:val="22"/>
                <w:szCs w:val="22"/>
              </w:rPr>
              <w:t>310,8</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586,6</w:t>
            </w:r>
          </w:p>
        </w:tc>
        <w:tc>
          <w:tcPr>
            <w:tcW w:w="340" w:type="pct"/>
          </w:tcPr>
          <w:p w:rsidR="00ED6C8C" w:rsidRPr="00ED6C8C" w:rsidRDefault="00ED6C8C" w:rsidP="005013AF">
            <w:pPr>
              <w:jc w:val="center"/>
            </w:pPr>
            <w:r w:rsidRPr="00ED6C8C">
              <w:rPr>
                <w:sz w:val="22"/>
                <w:szCs w:val="22"/>
              </w:rPr>
              <w:t>586,6</w:t>
            </w:r>
          </w:p>
        </w:tc>
        <w:tc>
          <w:tcPr>
            <w:tcW w:w="343" w:type="pct"/>
          </w:tcPr>
          <w:p w:rsidR="00ED6C8C" w:rsidRPr="00ED6C8C" w:rsidRDefault="00ED6C8C" w:rsidP="005013AF">
            <w:pPr>
              <w:jc w:val="center"/>
            </w:pPr>
            <w:r w:rsidRPr="00ED6C8C">
              <w:rPr>
                <w:sz w:val="22"/>
                <w:szCs w:val="22"/>
              </w:rPr>
              <w:t>1484</w:t>
            </w:r>
          </w:p>
        </w:tc>
        <w:tc>
          <w:tcPr>
            <w:tcW w:w="631" w:type="pct"/>
          </w:tcPr>
          <w:p w:rsidR="00ED6C8C" w:rsidRPr="00ED6C8C" w:rsidRDefault="00ED6C8C" w:rsidP="005013AF">
            <w:pPr>
              <w:jc w:val="center"/>
            </w:pPr>
            <w:r w:rsidRPr="00ED6C8C">
              <w:rPr>
                <w:sz w:val="22"/>
                <w:szCs w:val="22"/>
              </w:rPr>
              <w:t>Финансирование расходов на питание детей, из семей находя</w:t>
            </w:r>
            <w:r w:rsidR="005013AF">
              <w:rPr>
                <w:sz w:val="22"/>
                <w:szCs w:val="22"/>
              </w:rPr>
              <w:t>-</w:t>
            </w:r>
            <w:r w:rsidRPr="00ED6C8C">
              <w:rPr>
                <w:sz w:val="22"/>
                <w:szCs w:val="22"/>
              </w:rPr>
              <w:t>щихся в трудной жизненной ситуации, посещающих летние пришкольные площадки, местный бюджет, родительская доля</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 комитет по образованию</w:t>
            </w:r>
          </w:p>
        </w:tc>
        <w:tc>
          <w:tcPr>
            <w:tcW w:w="674" w:type="pct"/>
          </w:tcPr>
          <w:p w:rsidR="00ED6C8C" w:rsidRPr="00ED6C8C" w:rsidRDefault="00ED6C8C" w:rsidP="005013AF">
            <w:pPr>
              <w:jc w:val="center"/>
            </w:pPr>
            <w:r w:rsidRPr="00ED6C8C">
              <w:rPr>
                <w:sz w:val="22"/>
                <w:szCs w:val="22"/>
              </w:rPr>
              <w:t>Увеличение доли детей, охваченных разными формами организованного отдыха</w:t>
            </w:r>
          </w:p>
        </w:tc>
      </w:tr>
      <w:tr w:rsidR="00ED6C8C" w:rsidRPr="00ED6C8C" w:rsidTr="00ED6C8C">
        <w:tc>
          <w:tcPr>
            <w:tcW w:w="159" w:type="pct"/>
          </w:tcPr>
          <w:p w:rsidR="00ED6C8C" w:rsidRPr="00ED6C8C" w:rsidRDefault="00ED6C8C" w:rsidP="005013AF">
            <w:pPr>
              <w:jc w:val="center"/>
            </w:pPr>
            <w:r w:rsidRPr="00ED6C8C">
              <w:rPr>
                <w:sz w:val="22"/>
                <w:szCs w:val="22"/>
              </w:rPr>
              <w:t>20</w:t>
            </w:r>
          </w:p>
        </w:tc>
        <w:tc>
          <w:tcPr>
            <w:tcW w:w="764" w:type="pct"/>
          </w:tcPr>
          <w:p w:rsidR="00ED6C8C" w:rsidRPr="00ED6C8C" w:rsidRDefault="00ED6C8C" w:rsidP="005013AF">
            <w:r w:rsidRPr="00ED6C8C">
              <w:rPr>
                <w:sz w:val="22"/>
                <w:szCs w:val="22"/>
              </w:rPr>
              <w:t>Мероприятие 2.1.4. Проведение военно-полевых сборов юношей 10 классов</w:t>
            </w:r>
          </w:p>
        </w:tc>
        <w:tc>
          <w:tcPr>
            <w:tcW w:w="304" w:type="pct"/>
          </w:tcPr>
          <w:p w:rsidR="00ED6C8C" w:rsidRPr="00ED6C8C" w:rsidRDefault="00ED6C8C" w:rsidP="005013AF">
            <w:pPr>
              <w:jc w:val="center"/>
            </w:pPr>
            <w:r w:rsidRPr="00ED6C8C">
              <w:rPr>
                <w:sz w:val="22"/>
                <w:szCs w:val="22"/>
              </w:rPr>
              <w:t>15,0</w:t>
            </w:r>
          </w:p>
        </w:tc>
        <w:tc>
          <w:tcPr>
            <w:tcW w:w="304" w:type="pct"/>
          </w:tcPr>
          <w:p w:rsidR="00ED6C8C" w:rsidRPr="00ED6C8C" w:rsidRDefault="00ED6C8C" w:rsidP="005013AF">
            <w:pPr>
              <w:jc w:val="center"/>
            </w:pPr>
            <w:r w:rsidRPr="00ED6C8C">
              <w:rPr>
                <w:sz w:val="22"/>
                <w:szCs w:val="22"/>
              </w:rPr>
              <w:t>15,0</w:t>
            </w:r>
          </w:p>
        </w:tc>
        <w:tc>
          <w:tcPr>
            <w:tcW w:w="309" w:type="pct"/>
          </w:tcPr>
          <w:p w:rsidR="00ED6C8C" w:rsidRPr="00ED6C8C" w:rsidRDefault="00ED6C8C" w:rsidP="005013AF">
            <w:pPr>
              <w:jc w:val="center"/>
            </w:pPr>
            <w:r w:rsidRPr="00ED6C8C">
              <w:rPr>
                <w:sz w:val="22"/>
                <w:szCs w:val="22"/>
              </w:rPr>
              <w:t>21,0</w:t>
            </w:r>
          </w:p>
        </w:tc>
        <w:tc>
          <w:tcPr>
            <w:tcW w:w="250" w:type="pct"/>
          </w:tcPr>
          <w:p w:rsidR="00ED6C8C" w:rsidRPr="00ED6C8C" w:rsidRDefault="00ED6C8C" w:rsidP="005013AF">
            <w:pPr>
              <w:jc w:val="center"/>
            </w:pPr>
            <w:r w:rsidRPr="00ED6C8C">
              <w:rPr>
                <w:sz w:val="22"/>
                <w:szCs w:val="22"/>
              </w:rPr>
              <w:t>21,0</w:t>
            </w:r>
          </w:p>
        </w:tc>
        <w:tc>
          <w:tcPr>
            <w:tcW w:w="304" w:type="pct"/>
          </w:tcPr>
          <w:p w:rsidR="00ED6C8C" w:rsidRPr="00ED6C8C" w:rsidRDefault="00ED6C8C" w:rsidP="005013AF">
            <w:pPr>
              <w:jc w:val="center"/>
            </w:pPr>
            <w:r w:rsidRPr="00ED6C8C">
              <w:rPr>
                <w:sz w:val="22"/>
                <w:szCs w:val="22"/>
              </w:rPr>
              <w:t>15,0</w:t>
            </w:r>
          </w:p>
        </w:tc>
        <w:tc>
          <w:tcPr>
            <w:tcW w:w="340" w:type="pct"/>
          </w:tcPr>
          <w:p w:rsidR="00ED6C8C" w:rsidRPr="00ED6C8C" w:rsidRDefault="00ED6C8C" w:rsidP="005013AF">
            <w:pPr>
              <w:jc w:val="center"/>
            </w:pPr>
            <w:r w:rsidRPr="00ED6C8C">
              <w:rPr>
                <w:sz w:val="22"/>
                <w:szCs w:val="22"/>
              </w:rPr>
              <w:t>15,0</w:t>
            </w:r>
          </w:p>
        </w:tc>
        <w:tc>
          <w:tcPr>
            <w:tcW w:w="343" w:type="pct"/>
          </w:tcPr>
          <w:p w:rsidR="00ED6C8C" w:rsidRPr="00ED6C8C" w:rsidRDefault="00ED6C8C" w:rsidP="005013AF">
            <w:pPr>
              <w:jc w:val="center"/>
            </w:pPr>
            <w:r w:rsidRPr="00ED6C8C">
              <w:rPr>
                <w:sz w:val="22"/>
                <w:szCs w:val="22"/>
              </w:rPr>
              <w:t>102,0</w:t>
            </w:r>
          </w:p>
        </w:tc>
        <w:tc>
          <w:tcPr>
            <w:tcW w:w="631" w:type="pct"/>
          </w:tcPr>
          <w:p w:rsidR="00ED6C8C" w:rsidRPr="00ED6C8C" w:rsidRDefault="00ED6C8C" w:rsidP="005013AF">
            <w:pPr>
              <w:jc w:val="center"/>
            </w:pPr>
            <w:r w:rsidRPr="00ED6C8C">
              <w:rPr>
                <w:sz w:val="22"/>
                <w:szCs w:val="22"/>
              </w:rPr>
              <w:t>Финансирование расходов на пита</w:t>
            </w:r>
            <w:r w:rsidR="005013AF">
              <w:rPr>
                <w:sz w:val="22"/>
                <w:szCs w:val="22"/>
              </w:rPr>
              <w:t>-</w:t>
            </w:r>
            <w:r w:rsidRPr="00ED6C8C">
              <w:rPr>
                <w:sz w:val="22"/>
                <w:szCs w:val="22"/>
              </w:rPr>
              <w:t>ние, расходы на ГСМ для поездки на полигон для выполнения упражнения по стрельбе из автомата,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общеобразовательное учреждение</w:t>
            </w:r>
          </w:p>
        </w:tc>
        <w:tc>
          <w:tcPr>
            <w:tcW w:w="674" w:type="pct"/>
          </w:tcPr>
          <w:p w:rsidR="00ED6C8C" w:rsidRPr="00ED6C8C" w:rsidRDefault="00ED6C8C" w:rsidP="005013AF">
            <w:pPr>
              <w:jc w:val="center"/>
            </w:pPr>
            <w:r w:rsidRPr="00ED6C8C">
              <w:rPr>
                <w:sz w:val="22"/>
                <w:szCs w:val="22"/>
              </w:rPr>
              <w:t>Получение навыков и опыта военной службы юношами 10 классов</w:t>
            </w:r>
          </w:p>
        </w:tc>
      </w:tr>
      <w:tr w:rsidR="00ED6C8C" w:rsidRPr="00ED6C8C" w:rsidTr="00ED6C8C">
        <w:tc>
          <w:tcPr>
            <w:tcW w:w="159" w:type="pct"/>
          </w:tcPr>
          <w:p w:rsidR="00ED6C8C" w:rsidRPr="00ED6C8C" w:rsidRDefault="00ED6C8C" w:rsidP="005013AF">
            <w:pPr>
              <w:jc w:val="center"/>
            </w:pPr>
            <w:r w:rsidRPr="00ED6C8C">
              <w:rPr>
                <w:sz w:val="22"/>
                <w:szCs w:val="22"/>
              </w:rPr>
              <w:t>21</w:t>
            </w:r>
          </w:p>
        </w:tc>
        <w:tc>
          <w:tcPr>
            <w:tcW w:w="764" w:type="pct"/>
          </w:tcPr>
          <w:p w:rsidR="00ED6C8C" w:rsidRPr="00ED6C8C" w:rsidRDefault="00ED6C8C" w:rsidP="005013AF">
            <w:r w:rsidRPr="00ED6C8C">
              <w:rPr>
                <w:sz w:val="22"/>
                <w:szCs w:val="22"/>
              </w:rPr>
              <w:t>Мероприятие 2.1.5 Трудоустройство школьников во время летних каникул</w:t>
            </w:r>
          </w:p>
        </w:tc>
        <w:tc>
          <w:tcPr>
            <w:tcW w:w="304" w:type="pct"/>
          </w:tcPr>
          <w:p w:rsidR="00ED6C8C" w:rsidRPr="00ED6C8C" w:rsidRDefault="00ED6C8C" w:rsidP="005013AF">
            <w:pPr>
              <w:jc w:val="center"/>
            </w:pPr>
            <w:r w:rsidRPr="00ED6C8C">
              <w:rPr>
                <w:sz w:val="22"/>
                <w:szCs w:val="22"/>
              </w:rPr>
              <w:t>61,2</w:t>
            </w:r>
          </w:p>
        </w:tc>
        <w:tc>
          <w:tcPr>
            <w:tcW w:w="304" w:type="pct"/>
          </w:tcPr>
          <w:p w:rsidR="00ED6C8C" w:rsidRPr="00ED6C8C" w:rsidRDefault="00ED6C8C" w:rsidP="005013AF">
            <w:pPr>
              <w:jc w:val="center"/>
            </w:pPr>
            <w:r w:rsidRPr="00ED6C8C">
              <w:rPr>
                <w:sz w:val="22"/>
                <w:szCs w:val="22"/>
              </w:rPr>
              <w:t>62,8</w:t>
            </w:r>
          </w:p>
        </w:tc>
        <w:tc>
          <w:tcPr>
            <w:tcW w:w="309" w:type="pct"/>
          </w:tcPr>
          <w:p w:rsidR="00ED6C8C" w:rsidRPr="00ED6C8C" w:rsidRDefault="00ED6C8C" w:rsidP="005013AF">
            <w:pPr>
              <w:jc w:val="center"/>
            </w:pPr>
            <w:r w:rsidRPr="00ED6C8C">
              <w:rPr>
                <w:sz w:val="22"/>
                <w:szCs w:val="22"/>
              </w:rPr>
              <w:t>64</w:t>
            </w:r>
          </w:p>
        </w:tc>
        <w:tc>
          <w:tcPr>
            <w:tcW w:w="250" w:type="pct"/>
          </w:tcPr>
          <w:p w:rsidR="00ED6C8C" w:rsidRPr="00ED6C8C" w:rsidRDefault="00ED6C8C" w:rsidP="005013AF">
            <w:pPr>
              <w:jc w:val="center"/>
            </w:pPr>
            <w:r w:rsidRPr="00ED6C8C">
              <w:rPr>
                <w:sz w:val="22"/>
                <w:szCs w:val="22"/>
              </w:rPr>
              <w:t>65</w:t>
            </w:r>
          </w:p>
        </w:tc>
        <w:tc>
          <w:tcPr>
            <w:tcW w:w="304" w:type="pct"/>
          </w:tcPr>
          <w:p w:rsidR="00ED6C8C" w:rsidRPr="00ED6C8C" w:rsidRDefault="00ED6C8C" w:rsidP="005013AF">
            <w:pPr>
              <w:jc w:val="center"/>
            </w:pPr>
            <w:r w:rsidRPr="00ED6C8C">
              <w:rPr>
                <w:sz w:val="22"/>
                <w:szCs w:val="22"/>
              </w:rPr>
              <w:t>149,8</w:t>
            </w:r>
          </w:p>
        </w:tc>
        <w:tc>
          <w:tcPr>
            <w:tcW w:w="340" w:type="pct"/>
          </w:tcPr>
          <w:p w:rsidR="00ED6C8C" w:rsidRPr="00ED6C8C" w:rsidRDefault="00ED6C8C" w:rsidP="005013AF">
            <w:pPr>
              <w:jc w:val="center"/>
            </w:pPr>
            <w:r w:rsidRPr="00ED6C8C">
              <w:rPr>
                <w:sz w:val="22"/>
                <w:szCs w:val="22"/>
              </w:rPr>
              <w:t>149,8</w:t>
            </w:r>
          </w:p>
        </w:tc>
        <w:tc>
          <w:tcPr>
            <w:tcW w:w="343" w:type="pct"/>
          </w:tcPr>
          <w:p w:rsidR="00ED6C8C" w:rsidRPr="00ED6C8C" w:rsidRDefault="00ED6C8C" w:rsidP="005013AF">
            <w:pPr>
              <w:jc w:val="center"/>
            </w:pPr>
            <w:r w:rsidRPr="00ED6C8C">
              <w:rPr>
                <w:sz w:val="22"/>
                <w:szCs w:val="22"/>
              </w:rPr>
              <w:t>552,5</w:t>
            </w:r>
          </w:p>
        </w:tc>
        <w:tc>
          <w:tcPr>
            <w:tcW w:w="631" w:type="pct"/>
          </w:tcPr>
          <w:p w:rsidR="00ED6C8C" w:rsidRPr="00ED6C8C" w:rsidRDefault="00ED6C8C" w:rsidP="005013AF">
            <w:pPr>
              <w:jc w:val="center"/>
            </w:pPr>
            <w:r w:rsidRPr="00ED6C8C">
              <w:rPr>
                <w:sz w:val="22"/>
                <w:szCs w:val="22"/>
              </w:rPr>
              <w:t>Финансирование расходов на опла</w:t>
            </w:r>
            <w:r w:rsidR="005013AF">
              <w:rPr>
                <w:sz w:val="22"/>
                <w:szCs w:val="22"/>
              </w:rPr>
              <w:t>-</w:t>
            </w:r>
            <w:r w:rsidRPr="00ED6C8C">
              <w:rPr>
                <w:sz w:val="22"/>
                <w:szCs w:val="22"/>
              </w:rPr>
              <w:t>ту труда школь</w:t>
            </w:r>
            <w:r w:rsidR="005013AF">
              <w:rPr>
                <w:sz w:val="22"/>
                <w:szCs w:val="22"/>
              </w:rPr>
              <w:t>-</w:t>
            </w:r>
            <w:r w:rsidRPr="00ED6C8C">
              <w:rPr>
                <w:sz w:val="22"/>
                <w:szCs w:val="22"/>
              </w:rPr>
              <w:t>ников 10 классов, трудоустроенных в школах в ремонтных бригадах,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Уменьшение числа малолетних преступников и правонарушителей, снижение безнадзорных детей</w:t>
            </w:r>
          </w:p>
        </w:tc>
      </w:tr>
      <w:tr w:rsidR="00ED6C8C" w:rsidRPr="00ED6C8C" w:rsidTr="00ED6C8C">
        <w:tc>
          <w:tcPr>
            <w:tcW w:w="159" w:type="pct"/>
          </w:tcPr>
          <w:p w:rsidR="00ED6C8C" w:rsidRPr="00ED6C8C" w:rsidRDefault="00ED6C8C" w:rsidP="005013AF">
            <w:pPr>
              <w:jc w:val="center"/>
            </w:pPr>
            <w:r w:rsidRPr="00ED6C8C">
              <w:rPr>
                <w:sz w:val="22"/>
                <w:szCs w:val="22"/>
              </w:rPr>
              <w:t>22</w:t>
            </w:r>
          </w:p>
        </w:tc>
        <w:tc>
          <w:tcPr>
            <w:tcW w:w="764" w:type="pct"/>
          </w:tcPr>
          <w:p w:rsidR="00ED6C8C" w:rsidRPr="00ED6C8C" w:rsidRDefault="00ED6C8C" w:rsidP="005013AF">
            <w:r w:rsidRPr="00ED6C8C">
              <w:rPr>
                <w:sz w:val="22"/>
                <w:szCs w:val="22"/>
              </w:rPr>
              <w:t>Мероприятие 2.1.6. Организация предоставления общедоступного и бесплатного начального общего, основного общего и  среднего общего образования по общеобразовательным программам в муниципальных общеобразовательных организациях</w:t>
            </w:r>
          </w:p>
        </w:tc>
        <w:tc>
          <w:tcPr>
            <w:tcW w:w="304" w:type="pct"/>
          </w:tcPr>
          <w:p w:rsidR="00ED6C8C" w:rsidRPr="00ED6C8C" w:rsidRDefault="00ED6C8C" w:rsidP="005013AF">
            <w:pPr>
              <w:jc w:val="center"/>
            </w:pPr>
            <w:r w:rsidRPr="00ED6C8C">
              <w:rPr>
                <w:sz w:val="22"/>
                <w:szCs w:val="22"/>
              </w:rPr>
              <w:t>56917</w:t>
            </w:r>
          </w:p>
        </w:tc>
        <w:tc>
          <w:tcPr>
            <w:tcW w:w="304" w:type="pct"/>
          </w:tcPr>
          <w:p w:rsidR="00ED6C8C" w:rsidRPr="00ED6C8C" w:rsidRDefault="00ED6C8C" w:rsidP="005013AF">
            <w:pPr>
              <w:jc w:val="center"/>
            </w:pPr>
            <w:r w:rsidRPr="00ED6C8C">
              <w:rPr>
                <w:sz w:val="22"/>
                <w:szCs w:val="22"/>
              </w:rPr>
              <w:t>58296</w:t>
            </w:r>
          </w:p>
        </w:tc>
        <w:tc>
          <w:tcPr>
            <w:tcW w:w="309" w:type="pct"/>
          </w:tcPr>
          <w:p w:rsidR="00ED6C8C" w:rsidRPr="00ED6C8C" w:rsidRDefault="00ED6C8C" w:rsidP="005013AF">
            <w:pPr>
              <w:jc w:val="center"/>
            </w:pPr>
            <w:r w:rsidRPr="00ED6C8C">
              <w:rPr>
                <w:sz w:val="22"/>
                <w:szCs w:val="22"/>
              </w:rPr>
              <w:t>62907</w:t>
            </w:r>
          </w:p>
        </w:tc>
        <w:tc>
          <w:tcPr>
            <w:tcW w:w="250" w:type="pct"/>
          </w:tcPr>
          <w:p w:rsidR="00ED6C8C" w:rsidRPr="00ED6C8C" w:rsidRDefault="00ED6C8C" w:rsidP="005013AF">
            <w:pPr>
              <w:jc w:val="center"/>
            </w:pPr>
            <w:r w:rsidRPr="00ED6C8C">
              <w:rPr>
                <w:sz w:val="22"/>
                <w:szCs w:val="22"/>
              </w:rPr>
              <w:t>61163</w:t>
            </w:r>
          </w:p>
        </w:tc>
        <w:tc>
          <w:tcPr>
            <w:tcW w:w="304" w:type="pct"/>
          </w:tcPr>
          <w:p w:rsidR="00ED6C8C" w:rsidRPr="00ED6C8C" w:rsidRDefault="00ED6C8C" w:rsidP="005013AF">
            <w:pPr>
              <w:jc w:val="center"/>
            </w:pPr>
            <w:r w:rsidRPr="00ED6C8C">
              <w:rPr>
                <w:sz w:val="22"/>
                <w:szCs w:val="22"/>
              </w:rPr>
              <w:t>61163</w:t>
            </w:r>
          </w:p>
        </w:tc>
        <w:tc>
          <w:tcPr>
            <w:tcW w:w="340" w:type="pct"/>
          </w:tcPr>
          <w:p w:rsidR="00ED6C8C" w:rsidRPr="00ED6C8C" w:rsidRDefault="00ED6C8C" w:rsidP="005013AF">
            <w:pPr>
              <w:jc w:val="center"/>
            </w:pPr>
            <w:r w:rsidRPr="00ED6C8C">
              <w:rPr>
                <w:sz w:val="22"/>
                <w:szCs w:val="22"/>
              </w:rPr>
              <w:t>61163</w:t>
            </w:r>
          </w:p>
        </w:tc>
        <w:tc>
          <w:tcPr>
            <w:tcW w:w="343" w:type="pct"/>
          </w:tcPr>
          <w:p w:rsidR="00ED6C8C" w:rsidRPr="00ED6C8C" w:rsidRDefault="00ED6C8C" w:rsidP="005013AF">
            <w:pPr>
              <w:jc w:val="center"/>
            </w:pPr>
            <w:r w:rsidRPr="00ED6C8C">
              <w:rPr>
                <w:sz w:val="22"/>
                <w:szCs w:val="22"/>
              </w:rPr>
              <w:t>361609</w:t>
            </w:r>
          </w:p>
        </w:tc>
        <w:tc>
          <w:tcPr>
            <w:tcW w:w="631" w:type="pct"/>
          </w:tcPr>
          <w:p w:rsidR="00ED6C8C" w:rsidRPr="00ED6C8C" w:rsidRDefault="00ED6C8C" w:rsidP="005013AF">
            <w:pPr>
              <w:jc w:val="center"/>
            </w:pPr>
            <w:r w:rsidRPr="00ED6C8C">
              <w:rPr>
                <w:sz w:val="22"/>
                <w:szCs w:val="22"/>
              </w:rPr>
              <w:t>Финансирование расходов на оплату труда работников общеобразовательных учреждений, а также учебных расходов, краевой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доли обучающихся в муниципальных общеобразовательных организациях, которым предоставлена возможность обучаться в современных условиях, обеспечение высокого качества образования в Новичихинском районе</w:t>
            </w:r>
          </w:p>
        </w:tc>
      </w:tr>
      <w:tr w:rsidR="00ED6C8C" w:rsidRPr="00ED6C8C" w:rsidTr="00ED6C8C">
        <w:tc>
          <w:tcPr>
            <w:tcW w:w="159" w:type="pct"/>
          </w:tcPr>
          <w:p w:rsidR="00ED6C8C" w:rsidRPr="00ED6C8C" w:rsidRDefault="00ED6C8C" w:rsidP="005013AF">
            <w:pPr>
              <w:jc w:val="center"/>
            </w:pPr>
            <w:r w:rsidRPr="00ED6C8C">
              <w:rPr>
                <w:sz w:val="22"/>
                <w:szCs w:val="22"/>
              </w:rPr>
              <w:t>23</w:t>
            </w:r>
          </w:p>
        </w:tc>
        <w:tc>
          <w:tcPr>
            <w:tcW w:w="764" w:type="pct"/>
          </w:tcPr>
          <w:p w:rsidR="00ED6C8C" w:rsidRPr="00ED6C8C" w:rsidRDefault="00ED6C8C" w:rsidP="005013AF">
            <w:r w:rsidRPr="00ED6C8C">
              <w:rPr>
                <w:sz w:val="22"/>
                <w:szCs w:val="22"/>
              </w:rPr>
              <w:t>Мероприятие 2.1.7.</w:t>
            </w:r>
          </w:p>
          <w:p w:rsidR="00ED6C8C" w:rsidRPr="00ED6C8C" w:rsidRDefault="00ED6C8C" w:rsidP="005013AF">
            <w:r w:rsidRPr="00ED6C8C">
              <w:rPr>
                <w:sz w:val="22"/>
                <w:szCs w:val="22"/>
              </w:rPr>
              <w:t>Предоставление компенсационных выплат на питание обучающимся в муниципальных общеобразовательных организациях, нуждающимся в социальной поддержке</w:t>
            </w:r>
          </w:p>
        </w:tc>
        <w:tc>
          <w:tcPr>
            <w:tcW w:w="304" w:type="pct"/>
          </w:tcPr>
          <w:p w:rsidR="00ED6C8C" w:rsidRPr="00ED6C8C" w:rsidRDefault="00ED6C8C" w:rsidP="005013AF">
            <w:pPr>
              <w:jc w:val="center"/>
            </w:pPr>
            <w:r w:rsidRPr="00ED6C8C">
              <w:rPr>
                <w:sz w:val="22"/>
                <w:szCs w:val="22"/>
              </w:rPr>
              <w:t>500</w:t>
            </w:r>
          </w:p>
        </w:tc>
        <w:tc>
          <w:tcPr>
            <w:tcW w:w="304" w:type="pct"/>
          </w:tcPr>
          <w:p w:rsidR="00ED6C8C" w:rsidRPr="00ED6C8C" w:rsidRDefault="00ED6C8C" w:rsidP="005013AF">
            <w:pPr>
              <w:jc w:val="center"/>
            </w:pPr>
            <w:r w:rsidRPr="00ED6C8C">
              <w:rPr>
                <w:sz w:val="22"/>
                <w:szCs w:val="22"/>
              </w:rPr>
              <w:t>690</w:t>
            </w:r>
          </w:p>
        </w:tc>
        <w:tc>
          <w:tcPr>
            <w:tcW w:w="309" w:type="pct"/>
          </w:tcPr>
          <w:p w:rsidR="00ED6C8C" w:rsidRPr="00ED6C8C" w:rsidRDefault="00ED6C8C" w:rsidP="005013AF">
            <w:pPr>
              <w:jc w:val="center"/>
            </w:pPr>
            <w:r w:rsidRPr="00ED6C8C">
              <w:rPr>
                <w:sz w:val="22"/>
                <w:szCs w:val="22"/>
              </w:rPr>
              <w:t>553</w:t>
            </w:r>
          </w:p>
        </w:tc>
        <w:tc>
          <w:tcPr>
            <w:tcW w:w="250" w:type="pct"/>
          </w:tcPr>
          <w:p w:rsidR="00ED6C8C" w:rsidRPr="00ED6C8C" w:rsidRDefault="00ED6C8C" w:rsidP="005013AF">
            <w:pPr>
              <w:jc w:val="center"/>
            </w:pPr>
            <w:r w:rsidRPr="00ED6C8C">
              <w:rPr>
                <w:sz w:val="22"/>
                <w:szCs w:val="22"/>
              </w:rPr>
              <w:t>576</w:t>
            </w:r>
          </w:p>
        </w:tc>
        <w:tc>
          <w:tcPr>
            <w:tcW w:w="304" w:type="pct"/>
          </w:tcPr>
          <w:p w:rsidR="00ED6C8C" w:rsidRPr="00ED6C8C" w:rsidRDefault="00ED6C8C" w:rsidP="005013AF">
            <w:pPr>
              <w:jc w:val="center"/>
            </w:pPr>
            <w:r w:rsidRPr="00ED6C8C">
              <w:rPr>
                <w:sz w:val="22"/>
                <w:szCs w:val="22"/>
              </w:rPr>
              <w:t>576</w:t>
            </w:r>
          </w:p>
        </w:tc>
        <w:tc>
          <w:tcPr>
            <w:tcW w:w="340" w:type="pct"/>
          </w:tcPr>
          <w:p w:rsidR="00ED6C8C" w:rsidRPr="00ED6C8C" w:rsidRDefault="00ED6C8C" w:rsidP="005013AF">
            <w:pPr>
              <w:jc w:val="center"/>
            </w:pPr>
            <w:r w:rsidRPr="00ED6C8C">
              <w:rPr>
                <w:sz w:val="22"/>
                <w:szCs w:val="22"/>
              </w:rPr>
              <w:t>576</w:t>
            </w:r>
          </w:p>
        </w:tc>
        <w:tc>
          <w:tcPr>
            <w:tcW w:w="343" w:type="pct"/>
          </w:tcPr>
          <w:p w:rsidR="00ED6C8C" w:rsidRPr="00ED6C8C" w:rsidRDefault="00ED6C8C" w:rsidP="005013AF">
            <w:pPr>
              <w:jc w:val="center"/>
            </w:pPr>
            <w:r w:rsidRPr="00ED6C8C">
              <w:rPr>
                <w:sz w:val="22"/>
                <w:szCs w:val="22"/>
              </w:rPr>
              <w:t>3471</w:t>
            </w:r>
          </w:p>
        </w:tc>
        <w:tc>
          <w:tcPr>
            <w:tcW w:w="631" w:type="pct"/>
          </w:tcPr>
          <w:p w:rsidR="00ED6C8C" w:rsidRPr="00ED6C8C" w:rsidRDefault="00ED6C8C" w:rsidP="005013AF">
            <w:pPr>
              <w:jc w:val="center"/>
            </w:pPr>
            <w:r w:rsidRPr="00ED6C8C">
              <w:rPr>
                <w:sz w:val="22"/>
                <w:szCs w:val="22"/>
              </w:rPr>
              <w:t>Финансирование компенсацион</w:t>
            </w:r>
            <w:r w:rsidR="005013AF">
              <w:rPr>
                <w:sz w:val="22"/>
                <w:szCs w:val="22"/>
              </w:rPr>
              <w:t>-</w:t>
            </w:r>
            <w:r w:rsidRPr="00ED6C8C">
              <w:rPr>
                <w:sz w:val="22"/>
                <w:szCs w:val="22"/>
              </w:rPr>
              <w:t>ных выплат на питание обучаю</w:t>
            </w:r>
            <w:r w:rsidR="005013AF">
              <w:rPr>
                <w:sz w:val="22"/>
                <w:szCs w:val="22"/>
              </w:rPr>
              <w:t>-</w:t>
            </w:r>
            <w:r w:rsidRPr="00ED6C8C">
              <w:rPr>
                <w:sz w:val="22"/>
                <w:szCs w:val="22"/>
              </w:rPr>
              <w:t>щимся в муници</w:t>
            </w:r>
            <w:r w:rsidR="005013AF">
              <w:rPr>
                <w:sz w:val="22"/>
                <w:szCs w:val="22"/>
              </w:rPr>
              <w:t>-</w:t>
            </w:r>
            <w:r w:rsidRPr="00ED6C8C">
              <w:rPr>
                <w:sz w:val="22"/>
                <w:szCs w:val="22"/>
              </w:rPr>
              <w:t>пальных общеоб</w:t>
            </w:r>
            <w:r w:rsidR="005013AF">
              <w:rPr>
                <w:sz w:val="22"/>
                <w:szCs w:val="22"/>
              </w:rPr>
              <w:t>-</w:t>
            </w:r>
            <w:r w:rsidRPr="00ED6C8C">
              <w:rPr>
                <w:sz w:val="22"/>
                <w:szCs w:val="22"/>
              </w:rPr>
              <w:t>разовательных организациях, нуждающимся в социальной поддержке, краевой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числа детей, получающих горячее питание в общеобразовательных учреждениях</w:t>
            </w:r>
          </w:p>
        </w:tc>
      </w:tr>
      <w:tr w:rsidR="00ED6C8C" w:rsidRPr="00ED6C8C" w:rsidTr="00ED6C8C">
        <w:tc>
          <w:tcPr>
            <w:tcW w:w="159" w:type="pct"/>
          </w:tcPr>
          <w:p w:rsidR="00ED6C8C" w:rsidRPr="00ED6C8C" w:rsidRDefault="00ED6C8C" w:rsidP="005013AF">
            <w:r w:rsidRPr="00ED6C8C">
              <w:rPr>
                <w:sz w:val="22"/>
                <w:szCs w:val="22"/>
              </w:rPr>
              <w:t>24</w:t>
            </w:r>
          </w:p>
        </w:tc>
        <w:tc>
          <w:tcPr>
            <w:tcW w:w="764" w:type="pct"/>
          </w:tcPr>
          <w:p w:rsidR="00ED6C8C" w:rsidRPr="00ED6C8C" w:rsidRDefault="00ED6C8C" w:rsidP="005013AF">
            <w:r w:rsidRPr="00ED6C8C">
              <w:rPr>
                <w:sz w:val="22"/>
                <w:szCs w:val="22"/>
              </w:rPr>
              <w:t>Мероприятие 2.1.8. Проведение летней оздоровительной кампании (загородные лагеря)</w:t>
            </w:r>
          </w:p>
        </w:tc>
        <w:tc>
          <w:tcPr>
            <w:tcW w:w="304" w:type="pct"/>
          </w:tcPr>
          <w:p w:rsidR="00ED6C8C" w:rsidRPr="00ED6C8C" w:rsidRDefault="00ED6C8C" w:rsidP="005013AF">
            <w:pPr>
              <w:jc w:val="center"/>
            </w:pPr>
            <w:r w:rsidRPr="00ED6C8C">
              <w:rPr>
                <w:sz w:val="22"/>
                <w:szCs w:val="22"/>
              </w:rPr>
              <w:t>329,0</w:t>
            </w:r>
          </w:p>
        </w:tc>
        <w:tc>
          <w:tcPr>
            <w:tcW w:w="304" w:type="pct"/>
          </w:tcPr>
          <w:p w:rsidR="00ED6C8C" w:rsidRPr="00ED6C8C" w:rsidRDefault="00ED6C8C" w:rsidP="005013AF">
            <w:pPr>
              <w:jc w:val="center"/>
            </w:pPr>
            <w:r w:rsidRPr="00ED6C8C">
              <w:rPr>
                <w:sz w:val="22"/>
                <w:szCs w:val="22"/>
              </w:rPr>
              <w:t>108,8</w:t>
            </w:r>
          </w:p>
        </w:tc>
        <w:tc>
          <w:tcPr>
            <w:tcW w:w="309" w:type="pct"/>
          </w:tcPr>
          <w:p w:rsidR="00ED6C8C" w:rsidRPr="00ED6C8C" w:rsidRDefault="00ED6C8C" w:rsidP="005013AF">
            <w:pPr>
              <w:jc w:val="center"/>
            </w:pPr>
            <w:r w:rsidRPr="00ED6C8C">
              <w:rPr>
                <w:sz w:val="22"/>
                <w:szCs w:val="22"/>
              </w:rPr>
              <w:t>139,5</w:t>
            </w:r>
          </w:p>
        </w:tc>
        <w:tc>
          <w:tcPr>
            <w:tcW w:w="250" w:type="pct"/>
          </w:tcPr>
          <w:p w:rsidR="00ED6C8C" w:rsidRPr="00ED6C8C" w:rsidRDefault="00ED6C8C" w:rsidP="005013AF">
            <w:pPr>
              <w:jc w:val="center"/>
              <w:rPr>
                <w:lang w:val="en-US"/>
              </w:rPr>
            </w:pPr>
            <w:r w:rsidRPr="00ED6C8C">
              <w:rPr>
                <w:sz w:val="22"/>
                <w:szCs w:val="22"/>
                <w:lang w:val="en-US"/>
              </w:rPr>
              <w:t>168</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rPr>
                <w:lang w:val="en-US"/>
              </w:rPr>
            </w:pPr>
            <w:r w:rsidRPr="00ED6C8C">
              <w:rPr>
                <w:sz w:val="22"/>
                <w:szCs w:val="22"/>
                <w:lang w:val="en-US"/>
              </w:rPr>
              <w:t>745.3</w:t>
            </w:r>
          </w:p>
        </w:tc>
        <w:tc>
          <w:tcPr>
            <w:tcW w:w="631" w:type="pct"/>
          </w:tcPr>
          <w:p w:rsidR="00ED6C8C" w:rsidRPr="00ED6C8C" w:rsidRDefault="00ED6C8C" w:rsidP="005013AF">
            <w:pPr>
              <w:jc w:val="center"/>
            </w:pPr>
            <w:r w:rsidRPr="00ED6C8C">
              <w:rPr>
                <w:sz w:val="22"/>
                <w:szCs w:val="22"/>
              </w:rPr>
              <w:t>Финансирование затрат на прове</w:t>
            </w:r>
            <w:r w:rsidR="005013AF">
              <w:rPr>
                <w:sz w:val="22"/>
                <w:szCs w:val="22"/>
              </w:rPr>
              <w:t>-</w:t>
            </w:r>
            <w:r w:rsidRPr="00ED6C8C">
              <w:rPr>
                <w:sz w:val="22"/>
                <w:szCs w:val="22"/>
              </w:rPr>
              <w:t>дение детской оздоровительной кампании в загородных оздоровительных учреждениях Алтайского края, краевой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Увеличение доли детей, охваченных разными формами организованного отдыха</w:t>
            </w:r>
          </w:p>
        </w:tc>
      </w:tr>
      <w:tr w:rsidR="00ED6C8C" w:rsidRPr="00ED6C8C" w:rsidTr="00ED6C8C">
        <w:tc>
          <w:tcPr>
            <w:tcW w:w="159" w:type="pct"/>
          </w:tcPr>
          <w:p w:rsidR="00ED6C8C" w:rsidRPr="00ED6C8C" w:rsidRDefault="00ED6C8C" w:rsidP="005013AF">
            <w:r w:rsidRPr="00ED6C8C">
              <w:rPr>
                <w:sz w:val="22"/>
                <w:szCs w:val="22"/>
              </w:rPr>
              <w:t>25</w:t>
            </w:r>
          </w:p>
        </w:tc>
        <w:tc>
          <w:tcPr>
            <w:tcW w:w="764" w:type="pct"/>
          </w:tcPr>
          <w:p w:rsidR="00ED6C8C" w:rsidRPr="00ED6C8C" w:rsidRDefault="00ED6C8C" w:rsidP="005013AF">
            <w:r w:rsidRPr="00ED6C8C">
              <w:rPr>
                <w:sz w:val="22"/>
                <w:szCs w:val="22"/>
              </w:rPr>
              <w:t>Мероприятие 2.1.9.</w:t>
            </w:r>
          </w:p>
          <w:p w:rsidR="00ED6C8C" w:rsidRPr="00ED6C8C" w:rsidRDefault="00ED6C8C" w:rsidP="005013AF">
            <w:pPr>
              <w:ind w:right="-116"/>
            </w:pPr>
            <w:r w:rsidRPr="00ED6C8C">
              <w:rPr>
                <w:sz w:val="22"/>
                <w:szCs w:val="22"/>
              </w:rPr>
              <w:t>Предоставление компенсационных выплат на питание обучающимся в муни</w:t>
            </w:r>
            <w:r w:rsidR="005013AF">
              <w:rPr>
                <w:sz w:val="22"/>
                <w:szCs w:val="22"/>
              </w:rPr>
              <w:t>-</w:t>
            </w:r>
            <w:r w:rsidRPr="00ED6C8C">
              <w:rPr>
                <w:sz w:val="22"/>
                <w:szCs w:val="22"/>
              </w:rPr>
              <w:t>ципальных общеобра</w:t>
            </w:r>
            <w:r w:rsidR="005013AF">
              <w:rPr>
                <w:sz w:val="22"/>
                <w:szCs w:val="22"/>
              </w:rPr>
              <w:t>-</w:t>
            </w:r>
            <w:r w:rsidRPr="00ED6C8C">
              <w:rPr>
                <w:sz w:val="22"/>
                <w:szCs w:val="22"/>
              </w:rPr>
              <w:t>зовательных органи</w:t>
            </w:r>
            <w:r w:rsidR="005013AF">
              <w:rPr>
                <w:sz w:val="22"/>
                <w:szCs w:val="22"/>
              </w:rPr>
              <w:t>-</w:t>
            </w:r>
            <w:r w:rsidRPr="00ED6C8C">
              <w:rPr>
                <w:sz w:val="22"/>
                <w:szCs w:val="22"/>
              </w:rPr>
              <w:t xml:space="preserve">зациях, </w:t>
            </w:r>
            <w:r w:rsidR="005013AF">
              <w:rPr>
                <w:sz w:val="22"/>
                <w:szCs w:val="22"/>
              </w:rPr>
              <w:t>нуждающимся в социальной под-держ</w:t>
            </w:r>
            <w:r w:rsidRPr="00ED6C8C">
              <w:rPr>
                <w:sz w:val="22"/>
                <w:szCs w:val="22"/>
              </w:rPr>
              <w:t>ке за счет средств районного бюджета</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133,2</w:t>
            </w:r>
          </w:p>
        </w:tc>
        <w:tc>
          <w:tcPr>
            <w:tcW w:w="309" w:type="pct"/>
          </w:tcPr>
          <w:p w:rsidR="00ED6C8C" w:rsidRPr="00ED6C8C" w:rsidRDefault="00ED6C8C" w:rsidP="005013AF">
            <w:pPr>
              <w:jc w:val="center"/>
            </w:pPr>
            <w:r w:rsidRPr="00ED6C8C">
              <w:rPr>
                <w:sz w:val="22"/>
                <w:szCs w:val="22"/>
              </w:rPr>
              <w:t>111,1</w:t>
            </w:r>
          </w:p>
        </w:tc>
        <w:tc>
          <w:tcPr>
            <w:tcW w:w="250" w:type="pct"/>
          </w:tcPr>
          <w:p w:rsidR="00ED6C8C" w:rsidRPr="00ED6C8C" w:rsidRDefault="00ED6C8C" w:rsidP="005013AF">
            <w:pPr>
              <w:jc w:val="center"/>
            </w:pPr>
            <w:r w:rsidRPr="00ED6C8C">
              <w:rPr>
                <w:sz w:val="22"/>
                <w:szCs w:val="22"/>
              </w:rPr>
              <w:t>167</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411,3</w:t>
            </w:r>
          </w:p>
        </w:tc>
        <w:tc>
          <w:tcPr>
            <w:tcW w:w="631" w:type="pct"/>
          </w:tcPr>
          <w:p w:rsidR="00ED6C8C" w:rsidRPr="00ED6C8C" w:rsidRDefault="00ED6C8C" w:rsidP="005013AF">
            <w:pPr>
              <w:jc w:val="center"/>
            </w:pPr>
            <w:r w:rsidRPr="00ED6C8C">
              <w:rPr>
                <w:sz w:val="22"/>
                <w:szCs w:val="22"/>
              </w:rPr>
              <w:t>Финансирование выплат на питание обучающимся в муниципальных общеобразовательных организациях,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числа детей, получающих горячее питание в общеобразовательных учреждениях</w:t>
            </w:r>
          </w:p>
        </w:tc>
      </w:tr>
      <w:tr w:rsidR="00ED6C8C" w:rsidRPr="00ED6C8C" w:rsidTr="00ED6C8C">
        <w:tc>
          <w:tcPr>
            <w:tcW w:w="159" w:type="pct"/>
          </w:tcPr>
          <w:p w:rsidR="00ED6C8C" w:rsidRPr="00ED6C8C" w:rsidRDefault="00ED6C8C" w:rsidP="005013AF">
            <w:r w:rsidRPr="00ED6C8C">
              <w:rPr>
                <w:sz w:val="22"/>
                <w:szCs w:val="22"/>
              </w:rPr>
              <w:t>26</w:t>
            </w:r>
          </w:p>
        </w:tc>
        <w:tc>
          <w:tcPr>
            <w:tcW w:w="764" w:type="pct"/>
          </w:tcPr>
          <w:p w:rsidR="00ED6C8C" w:rsidRPr="00ED6C8C" w:rsidRDefault="00ED6C8C" w:rsidP="005013AF">
            <w:r w:rsidRPr="00ED6C8C">
              <w:rPr>
                <w:sz w:val="22"/>
                <w:szCs w:val="22"/>
              </w:rPr>
              <w:t>Мероприятие 2.1.10 Организация расходов на питание обучающимся и иные расходы в общеобразовательных учреждениях за счет иных средств</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1439,4</w:t>
            </w:r>
          </w:p>
        </w:tc>
        <w:tc>
          <w:tcPr>
            <w:tcW w:w="250" w:type="pct"/>
          </w:tcPr>
          <w:p w:rsidR="00ED6C8C" w:rsidRPr="00ED6C8C" w:rsidRDefault="00ED6C8C" w:rsidP="005013AF">
            <w:pPr>
              <w:jc w:val="center"/>
            </w:pPr>
            <w:r w:rsidRPr="00ED6C8C">
              <w:rPr>
                <w:sz w:val="22"/>
                <w:szCs w:val="22"/>
              </w:rPr>
              <w:t>2067</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3506,4</w:t>
            </w:r>
          </w:p>
        </w:tc>
        <w:tc>
          <w:tcPr>
            <w:tcW w:w="631" w:type="pct"/>
          </w:tcPr>
          <w:p w:rsidR="00ED6C8C" w:rsidRPr="00ED6C8C" w:rsidRDefault="00ED6C8C" w:rsidP="005013AF">
            <w:pPr>
              <w:jc w:val="center"/>
            </w:pPr>
            <w:r w:rsidRPr="00ED6C8C">
              <w:rPr>
                <w:sz w:val="22"/>
                <w:szCs w:val="22"/>
              </w:rPr>
              <w:t>Финансирование расходов на пита</w:t>
            </w:r>
            <w:r w:rsidR="005013AF">
              <w:rPr>
                <w:sz w:val="22"/>
                <w:szCs w:val="22"/>
              </w:rPr>
              <w:t>-</w:t>
            </w:r>
            <w:r w:rsidRPr="00ED6C8C">
              <w:rPr>
                <w:sz w:val="22"/>
                <w:szCs w:val="22"/>
              </w:rPr>
              <w:t>ние обучающимся и иные расходы в общеобразова</w:t>
            </w:r>
            <w:r w:rsidR="005013AF">
              <w:rPr>
                <w:sz w:val="22"/>
                <w:szCs w:val="22"/>
              </w:rPr>
              <w:t>-</w:t>
            </w:r>
            <w:r w:rsidRPr="00ED6C8C">
              <w:rPr>
                <w:sz w:val="22"/>
                <w:szCs w:val="22"/>
              </w:rPr>
              <w:t>тельных учрежде</w:t>
            </w:r>
            <w:r w:rsidR="005013AF">
              <w:rPr>
                <w:sz w:val="22"/>
                <w:szCs w:val="22"/>
              </w:rPr>
              <w:t>-</w:t>
            </w:r>
            <w:r w:rsidRPr="00ED6C8C">
              <w:rPr>
                <w:sz w:val="22"/>
                <w:szCs w:val="22"/>
              </w:rPr>
              <w:t>ниях, родитель</w:t>
            </w:r>
            <w:r w:rsidR="005013AF">
              <w:rPr>
                <w:sz w:val="22"/>
                <w:szCs w:val="22"/>
              </w:rPr>
              <w:t>-</w:t>
            </w:r>
            <w:r w:rsidRPr="00ED6C8C">
              <w:rPr>
                <w:sz w:val="22"/>
                <w:szCs w:val="22"/>
              </w:rPr>
              <w:t>ская плата</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числа детей, получающих горячее питание в общеобразовательных учреждениях</w:t>
            </w:r>
          </w:p>
        </w:tc>
      </w:tr>
      <w:tr w:rsidR="00ED6C8C" w:rsidRPr="00ED6C8C" w:rsidTr="00ED6C8C">
        <w:tc>
          <w:tcPr>
            <w:tcW w:w="159" w:type="pct"/>
          </w:tcPr>
          <w:p w:rsidR="00ED6C8C" w:rsidRPr="00ED6C8C" w:rsidRDefault="00ED6C8C" w:rsidP="005013AF">
            <w:r w:rsidRPr="00ED6C8C">
              <w:rPr>
                <w:sz w:val="22"/>
                <w:szCs w:val="22"/>
              </w:rPr>
              <w:t>27</w:t>
            </w:r>
          </w:p>
        </w:tc>
        <w:tc>
          <w:tcPr>
            <w:tcW w:w="764" w:type="pct"/>
          </w:tcPr>
          <w:p w:rsidR="00ED6C8C" w:rsidRPr="00ED6C8C" w:rsidRDefault="00ED6C8C" w:rsidP="005013AF">
            <w:r w:rsidRPr="00ED6C8C">
              <w:rPr>
                <w:sz w:val="22"/>
                <w:szCs w:val="22"/>
              </w:rPr>
              <w:t>Мероприятие 2.1.11</w:t>
            </w:r>
          </w:p>
          <w:p w:rsidR="00ED6C8C" w:rsidRPr="00ED6C8C" w:rsidRDefault="00ED6C8C" w:rsidP="005013AF">
            <w:r w:rsidRPr="00ED6C8C">
              <w:rPr>
                <w:sz w:val="22"/>
                <w:szCs w:val="22"/>
              </w:rPr>
              <w:t>Обеспечение расчетов за тепло и уголь за счет субсидии из краевого бюджета</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2559,3</w:t>
            </w:r>
          </w:p>
        </w:tc>
        <w:tc>
          <w:tcPr>
            <w:tcW w:w="250" w:type="pct"/>
          </w:tcPr>
          <w:p w:rsidR="00ED6C8C" w:rsidRPr="00ED6C8C" w:rsidRDefault="00ED6C8C" w:rsidP="005013AF">
            <w:pPr>
              <w:jc w:val="center"/>
            </w:pPr>
            <w:r w:rsidRPr="00ED6C8C">
              <w:rPr>
                <w:sz w:val="22"/>
                <w:szCs w:val="22"/>
              </w:rPr>
              <w:t>2844</w:t>
            </w:r>
          </w:p>
        </w:tc>
        <w:tc>
          <w:tcPr>
            <w:tcW w:w="304" w:type="pct"/>
          </w:tcPr>
          <w:p w:rsidR="00ED6C8C" w:rsidRPr="00ED6C8C" w:rsidRDefault="00ED6C8C" w:rsidP="005013AF">
            <w:pPr>
              <w:jc w:val="center"/>
            </w:pPr>
            <w:r w:rsidRPr="00ED6C8C">
              <w:rPr>
                <w:sz w:val="22"/>
                <w:szCs w:val="22"/>
              </w:rPr>
              <w:t>2844</w:t>
            </w:r>
          </w:p>
        </w:tc>
        <w:tc>
          <w:tcPr>
            <w:tcW w:w="340" w:type="pct"/>
          </w:tcPr>
          <w:p w:rsidR="00ED6C8C" w:rsidRPr="00ED6C8C" w:rsidRDefault="00ED6C8C" w:rsidP="005013AF">
            <w:pPr>
              <w:jc w:val="center"/>
            </w:pPr>
            <w:r w:rsidRPr="00ED6C8C">
              <w:rPr>
                <w:sz w:val="22"/>
                <w:szCs w:val="22"/>
              </w:rPr>
              <w:t>2844</w:t>
            </w:r>
          </w:p>
        </w:tc>
        <w:tc>
          <w:tcPr>
            <w:tcW w:w="343" w:type="pct"/>
          </w:tcPr>
          <w:p w:rsidR="00ED6C8C" w:rsidRPr="00ED6C8C" w:rsidRDefault="00ED6C8C" w:rsidP="005013AF">
            <w:pPr>
              <w:jc w:val="center"/>
            </w:pPr>
            <w:r w:rsidRPr="00ED6C8C">
              <w:rPr>
                <w:sz w:val="22"/>
                <w:szCs w:val="22"/>
              </w:rPr>
              <w:t>11091,3</w:t>
            </w:r>
          </w:p>
        </w:tc>
        <w:tc>
          <w:tcPr>
            <w:tcW w:w="631" w:type="pct"/>
          </w:tcPr>
          <w:p w:rsidR="00ED6C8C" w:rsidRPr="00ED6C8C" w:rsidRDefault="00ED6C8C" w:rsidP="005013AF">
            <w:pPr>
              <w:jc w:val="center"/>
            </w:pPr>
            <w:r w:rsidRPr="00ED6C8C">
              <w:rPr>
                <w:sz w:val="22"/>
                <w:szCs w:val="22"/>
              </w:rPr>
              <w:t>Финансирование расчетов за тепло и уголь за счет субсидии из краевого бюджета</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доли обучающихся в муниципальных общеобразовательных организациях, которым предос</w:t>
            </w:r>
            <w:r w:rsidR="005013AF">
              <w:rPr>
                <w:sz w:val="22"/>
                <w:szCs w:val="22"/>
              </w:rPr>
              <w:t>-</w:t>
            </w:r>
            <w:r w:rsidRPr="00ED6C8C">
              <w:rPr>
                <w:sz w:val="22"/>
                <w:szCs w:val="22"/>
              </w:rPr>
              <w:t>тавлена возмож</w:t>
            </w:r>
            <w:r w:rsidR="005013AF">
              <w:rPr>
                <w:sz w:val="22"/>
                <w:szCs w:val="22"/>
              </w:rPr>
              <w:t>-</w:t>
            </w:r>
            <w:r w:rsidRPr="00ED6C8C">
              <w:rPr>
                <w:sz w:val="22"/>
                <w:szCs w:val="22"/>
              </w:rPr>
              <w:t>ность обучаться в современных усло</w:t>
            </w:r>
            <w:r w:rsidR="005013AF">
              <w:rPr>
                <w:sz w:val="22"/>
                <w:szCs w:val="22"/>
              </w:rPr>
              <w:t>-</w:t>
            </w:r>
            <w:r w:rsidRPr="00ED6C8C">
              <w:rPr>
                <w:sz w:val="22"/>
                <w:szCs w:val="22"/>
              </w:rPr>
              <w:t>виях, обеспечение высокого качества образования в Новичихинском районе</w:t>
            </w:r>
          </w:p>
        </w:tc>
      </w:tr>
      <w:tr w:rsidR="00ED6C8C" w:rsidRPr="00ED6C8C" w:rsidTr="00ED6C8C">
        <w:tc>
          <w:tcPr>
            <w:tcW w:w="159" w:type="pct"/>
          </w:tcPr>
          <w:p w:rsidR="00ED6C8C" w:rsidRPr="00ED6C8C" w:rsidRDefault="00ED6C8C" w:rsidP="005013AF">
            <w:r w:rsidRPr="00ED6C8C">
              <w:rPr>
                <w:sz w:val="22"/>
                <w:szCs w:val="22"/>
              </w:rPr>
              <w:t>28</w:t>
            </w:r>
          </w:p>
        </w:tc>
        <w:tc>
          <w:tcPr>
            <w:tcW w:w="764" w:type="pct"/>
          </w:tcPr>
          <w:p w:rsidR="00ED6C8C" w:rsidRPr="00ED6C8C" w:rsidRDefault="00ED6C8C" w:rsidP="005013AF">
            <w:r w:rsidRPr="00ED6C8C">
              <w:rPr>
                <w:sz w:val="22"/>
                <w:szCs w:val="22"/>
              </w:rPr>
              <w:t>Мероприятие 2.1.12</w:t>
            </w:r>
          </w:p>
          <w:p w:rsidR="00ED6C8C" w:rsidRPr="00ED6C8C" w:rsidRDefault="00ED6C8C" w:rsidP="005013AF">
            <w:r w:rsidRPr="00ED6C8C">
              <w:rPr>
                <w:sz w:val="22"/>
                <w:szCs w:val="22"/>
              </w:rPr>
              <w:t>Софинансирование из районного бюджета расчетов за уголь (отопление) за счет субсидии из краевого бюджета</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187,1</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187,1</w:t>
            </w:r>
          </w:p>
        </w:tc>
        <w:tc>
          <w:tcPr>
            <w:tcW w:w="631" w:type="pct"/>
          </w:tcPr>
          <w:p w:rsidR="00ED6C8C" w:rsidRPr="00ED6C8C" w:rsidRDefault="00ED6C8C" w:rsidP="005013AF">
            <w:pPr>
              <w:jc w:val="center"/>
            </w:pPr>
            <w:r w:rsidRPr="00ED6C8C">
              <w:rPr>
                <w:sz w:val="22"/>
                <w:szCs w:val="22"/>
              </w:rPr>
              <w:t xml:space="preserve">Финансирование расчетов за уголь (отопление) </w:t>
            </w:r>
            <w:r w:rsidRPr="00ED6C8C">
              <w:rPr>
                <w:sz w:val="22"/>
                <w:szCs w:val="22"/>
              </w:rPr>
              <w:br/>
              <w:t>за счет средств районного бюджета</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jc w:val="center"/>
            </w:pPr>
            <w:r w:rsidRPr="00ED6C8C">
              <w:rPr>
                <w:sz w:val="22"/>
                <w:szCs w:val="22"/>
              </w:rPr>
              <w:t>Увеличение доли обучающихся в муниципальных общеобразовательных организациях, которым предос</w:t>
            </w:r>
            <w:r w:rsidR="005013AF">
              <w:rPr>
                <w:sz w:val="22"/>
                <w:szCs w:val="22"/>
              </w:rPr>
              <w:t>-</w:t>
            </w:r>
            <w:r w:rsidRPr="00ED6C8C">
              <w:rPr>
                <w:sz w:val="22"/>
                <w:szCs w:val="22"/>
              </w:rPr>
              <w:t>тавлена возмож</w:t>
            </w:r>
            <w:r w:rsidR="005013AF">
              <w:rPr>
                <w:sz w:val="22"/>
                <w:szCs w:val="22"/>
              </w:rPr>
              <w:t>-</w:t>
            </w:r>
            <w:r w:rsidRPr="00ED6C8C">
              <w:rPr>
                <w:sz w:val="22"/>
                <w:szCs w:val="22"/>
              </w:rPr>
              <w:t>ность обучаться в современных усло</w:t>
            </w:r>
            <w:r w:rsidR="005013AF">
              <w:rPr>
                <w:sz w:val="22"/>
                <w:szCs w:val="22"/>
              </w:rPr>
              <w:t>-</w:t>
            </w:r>
            <w:r w:rsidRPr="00ED6C8C">
              <w:rPr>
                <w:sz w:val="22"/>
                <w:szCs w:val="22"/>
              </w:rPr>
              <w:t>виях, обеспечение высокого качества образования в Новичихинском районе</w:t>
            </w:r>
          </w:p>
        </w:tc>
      </w:tr>
      <w:tr w:rsidR="00ED6C8C" w:rsidRPr="00ED6C8C" w:rsidTr="00ED6C8C">
        <w:tc>
          <w:tcPr>
            <w:tcW w:w="159" w:type="pct"/>
          </w:tcPr>
          <w:p w:rsidR="00ED6C8C" w:rsidRPr="00ED6C8C" w:rsidRDefault="00ED6C8C" w:rsidP="005013AF">
            <w:r w:rsidRPr="00ED6C8C">
              <w:rPr>
                <w:sz w:val="22"/>
                <w:szCs w:val="22"/>
              </w:rPr>
              <w:t>29</w:t>
            </w:r>
          </w:p>
        </w:tc>
        <w:tc>
          <w:tcPr>
            <w:tcW w:w="764" w:type="pct"/>
          </w:tcPr>
          <w:p w:rsidR="00ED6C8C" w:rsidRPr="00ED6C8C" w:rsidRDefault="00ED6C8C" w:rsidP="005013AF">
            <w:r w:rsidRPr="00ED6C8C">
              <w:rPr>
                <w:sz w:val="22"/>
                <w:szCs w:val="22"/>
              </w:rPr>
              <w:t>Мероприятие 2.1.13</w:t>
            </w:r>
          </w:p>
          <w:p w:rsidR="00ED6C8C" w:rsidRPr="00ED6C8C" w:rsidRDefault="00ED6C8C" w:rsidP="005013AF">
            <w:r w:rsidRPr="00ED6C8C">
              <w:rPr>
                <w:sz w:val="22"/>
                <w:szCs w:val="22"/>
              </w:rPr>
              <w:t>Обеспечение расчетов за тепло и уголь за счет субсидии из краевого бюджета</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156,1</w:t>
            </w:r>
          </w:p>
        </w:tc>
        <w:tc>
          <w:tcPr>
            <w:tcW w:w="250" w:type="pct"/>
          </w:tcPr>
          <w:p w:rsidR="00ED6C8C" w:rsidRPr="00ED6C8C" w:rsidRDefault="00ED6C8C" w:rsidP="005013AF">
            <w:pPr>
              <w:jc w:val="center"/>
            </w:pPr>
            <w:r w:rsidRPr="00ED6C8C">
              <w:rPr>
                <w:sz w:val="22"/>
                <w:szCs w:val="22"/>
              </w:rPr>
              <w:t>144</w:t>
            </w:r>
          </w:p>
        </w:tc>
        <w:tc>
          <w:tcPr>
            <w:tcW w:w="304" w:type="pct"/>
          </w:tcPr>
          <w:p w:rsidR="00ED6C8C" w:rsidRPr="00ED6C8C" w:rsidRDefault="00ED6C8C" w:rsidP="005013AF">
            <w:pPr>
              <w:jc w:val="center"/>
            </w:pPr>
            <w:r w:rsidRPr="00ED6C8C">
              <w:rPr>
                <w:sz w:val="22"/>
                <w:szCs w:val="22"/>
              </w:rPr>
              <w:t>144</w:t>
            </w:r>
          </w:p>
        </w:tc>
        <w:tc>
          <w:tcPr>
            <w:tcW w:w="340" w:type="pct"/>
          </w:tcPr>
          <w:p w:rsidR="00ED6C8C" w:rsidRPr="00ED6C8C" w:rsidRDefault="00ED6C8C" w:rsidP="005013AF">
            <w:pPr>
              <w:jc w:val="center"/>
            </w:pPr>
            <w:r w:rsidRPr="00ED6C8C">
              <w:rPr>
                <w:sz w:val="22"/>
                <w:szCs w:val="22"/>
              </w:rPr>
              <w:t>144</w:t>
            </w:r>
          </w:p>
        </w:tc>
        <w:tc>
          <w:tcPr>
            <w:tcW w:w="343" w:type="pct"/>
          </w:tcPr>
          <w:p w:rsidR="00ED6C8C" w:rsidRPr="00ED6C8C" w:rsidRDefault="00ED6C8C" w:rsidP="005013AF">
            <w:pPr>
              <w:jc w:val="center"/>
            </w:pPr>
            <w:r w:rsidRPr="00ED6C8C">
              <w:rPr>
                <w:sz w:val="22"/>
                <w:szCs w:val="22"/>
              </w:rPr>
              <w:t>588,1</w:t>
            </w:r>
          </w:p>
        </w:tc>
        <w:tc>
          <w:tcPr>
            <w:tcW w:w="631" w:type="pct"/>
          </w:tcPr>
          <w:p w:rsidR="00ED6C8C" w:rsidRPr="00ED6C8C" w:rsidRDefault="00ED6C8C" w:rsidP="005013AF">
            <w:pPr>
              <w:jc w:val="center"/>
            </w:pPr>
            <w:r w:rsidRPr="00ED6C8C">
              <w:rPr>
                <w:sz w:val="22"/>
                <w:szCs w:val="22"/>
              </w:rPr>
              <w:t>Финансирование расчетов за тепло и уголь за счет субсидии из краевого бюджета</w:t>
            </w:r>
          </w:p>
        </w:tc>
        <w:tc>
          <w:tcPr>
            <w:tcW w:w="618" w:type="pct"/>
          </w:tcPr>
          <w:p w:rsidR="00ED6C8C" w:rsidRPr="00ED6C8C" w:rsidRDefault="00ED6C8C" w:rsidP="005013AF">
            <w:pPr>
              <w:jc w:val="center"/>
            </w:pPr>
            <w:r w:rsidRPr="00ED6C8C">
              <w:rPr>
                <w:sz w:val="22"/>
                <w:szCs w:val="22"/>
              </w:rPr>
              <w:t xml:space="preserve">Муниципальные образовательные организации дополнительного образования, подведомственные комитету по образованию </w:t>
            </w:r>
          </w:p>
        </w:tc>
        <w:tc>
          <w:tcPr>
            <w:tcW w:w="674" w:type="pct"/>
          </w:tcPr>
          <w:p w:rsidR="00ED6C8C" w:rsidRPr="00ED6C8C" w:rsidRDefault="00ED6C8C" w:rsidP="005013AF">
            <w:pPr>
              <w:jc w:val="center"/>
            </w:pPr>
            <w:r w:rsidRPr="00ED6C8C">
              <w:rPr>
                <w:sz w:val="22"/>
                <w:szCs w:val="22"/>
              </w:rPr>
              <w:t>Увеличение охвата детей в возрасте 5-18 лет программами дополнительного образования</w:t>
            </w:r>
          </w:p>
        </w:tc>
      </w:tr>
      <w:tr w:rsidR="00ED6C8C" w:rsidRPr="00ED6C8C" w:rsidTr="00ED6C8C">
        <w:tc>
          <w:tcPr>
            <w:tcW w:w="159" w:type="pct"/>
          </w:tcPr>
          <w:p w:rsidR="00ED6C8C" w:rsidRPr="00ED6C8C" w:rsidRDefault="00ED6C8C" w:rsidP="005013AF">
            <w:r w:rsidRPr="00ED6C8C">
              <w:rPr>
                <w:sz w:val="22"/>
                <w:szCs w:val="22"/>
              </w:rPr>
              <w:t>30</w:t>
            </w:r>
          </w:p>
        </w:tc>
        <w:tc>
          <w:tcPr>
            <w:tcW w:w="764" w:type="pct"/>
          </w:tcPr>
          <w:p w:rsidR="00ED6C8C" w:rsidRPr="00ED6C8C" w:rsidRDefault="00ED6C8C" w:rsidP="005013AF">
            <w:r w:rsidRPr="00ED6C8C">
              <w:rPr>
                <w:sz w:val="22"/>
                <w:szCs w:val="22"/>
              </w:rPr>
              <w:t>Мероприятие 2.1.14</w:t>
            </w:r>
          </w:p>
          <w:p w:rsidR="00ED6C8C" w:rsidRPr="00ED6C8C" w:rsidRDefault="00ED6C8C" w:rsidP="005013AF">
            <w:r w:rsidRPr="00ED6C8C">
              <w:rPr>
                <w:sz w:val="22"/>
                <w:szCs w:val="22"/>
              </w:rPr>
              <w:t>Компенсационные выплаты родителям по найму жилья учащимся общеобразовательных учреждений</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41,6</w:t>
            </w:r>
          </w:p>
        </w:tc>
        <w:tc>
          <w:tcPr>
            <w:tcW w:w="250" w:type="pct"/>
          </w:tcPr>
          <w:p w:rsidR="00ED6C8C" w:rsidRPr="00ED6C8C" w:rsidRDefault="00ED6C8C" w:rsidP="005013AF">
            <w:pPr>
              <w:jc w:val="center"/>
            </w:pPr>
            <w:r w:rsidRPr="00ED6C8C">
              <w:rPr>
                <w:sz w:val="22"/>
                <w:szCs w:val="22"/>
              </w:rPr>
              <w:t>68</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109,6</w:t>
            </w:r>
          </w:p>
        </w:tc>
        <w:tc>
          <w:tcPr>
            <w:tcW w:w="631" w:type="pct"/>
          </w:tcPr>
          <w:p w:rsidR="00ED6C8C" w:rsidRPr="00ED6C8C" w:rsidRDefault="00ED6C8C" w:rsidP="005013AF">
            <w:pPr>
              <w:jc w:val="center"/>
            </w:pPr>
            <w:r w:rsidRPr="00ED6C8C">
              <w:rPr>
                <w:sz w:val="22"/>
                <w:szCs w:val="22"/>
              </w:rPr>
              <w:t>Финансирование компенсацион</w:t>
            </w:r>
            <w:r w:rsidR="005013AF">
              <w:rPr>
                <w:sz w:val="22"/>
                <w:szCs w:val="22"/>
              </w:rPr>
              <w:t>-</w:t>
            </w:r>
            <w:r w:rsidRPr="00ED6C8C">
              <w:rPr>
                <w:sz w:val="22"/>
                <w:szCs w:val="22"/>
              </w:rPr>
              <w:t>ных выплат родителям по найму жилья учащимся общеобразовательных учреждений, местный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Увеличение доли обучающихся в муниципальных общеобразовательных организациях, которым предос</w:t>
            </w:r>
            <w:r w:rsidR="005013AF">
              <w:rPr>
                <w:sz w:val="22"/>
                <w:szCs w:val="22"/>
              </w:rPr>
              <w:t>-</w:t>
            </w:r>
            <w:r w:rsidRPr="00ED6C8C">
              <w:rPr>
                <w:sz w:val="22"/>
                <w:szCs w:val="22"/>
              </w:rPr>
              <w:t>тавлена возмож</w:t>
            </w:r>
            <w:r w:rsidR="005013AF">
              <w:rPr>
                <w:sz w:val="22"/>
                <w:szCs w:val="22"/>
              </w:rPr>
              <w:t>-</w:t>
            </w:r>
            <w:r w:rsidRPr="00ED6C8C">
              <w:rPr>
                <w:sz w:val="22"/>
                <w:szCs w:val="22"/>
              </w:rPr>
              <w:t>ность обучаться в современных усло</w:t>
            </w:r>
            <w:r w:rsidR="005013AF">
              <w:rPr>
                <w:sz w:val="22"/>
                <w:szCs w:val="22"/>
              </w:rPr>
              <w:t>-</w:t>
            </w:r>
            <w:r w:rsidRPr="00ED6C8C">
              <w:rPr>
                <w:sz w:val="22"/>
                <w:szCs w:val="22"/>
              </w:rPr>
              <w:t>виях, обеспечение высокого качества образования в Новичихинском районе</w:t>
            </w:r>
          </w:p>
        </w:tc>
      </w:tr>
      <w:tr w:rsidR="00ED6C8C" w:rsidRPr="00ED6C8C" w:rsidTr="00ED6C8C">
        <w:tc>
          <w:tcPr>
            <w:tcW w:w="159" w:type="pct"/>
          </w:tcPr>
          <w:p w:rsidR="00ED6C8C" w:rsidRPr="00ED6C8C" w:rsidRDefault="00ED6C8C" w:rsidP="005013AF">
            <w:r w:rsidRPr="00ED6C8C">
              <w:rPr>
                <w:sz w:val="22"/>
                <w:szCs w:val="22"/>
                <w:lang w:val="en-US"/>
              </w:rPr>
              <w:t>31</w:t>
            </w:r>
          </w:p>
        </w:tc>
        <w:tc>
          <w:tcPr>
            <w:tcW w:w="764" w:type="pct"/>
          </w:tcPr>
          <w:p w:rsidR="00ED6C8C" w:rsidRPr="00ED6C8C" w:rsidRDefault="00ED6C8C" w:rsidP="005013AF">
            <w:r w:rsidRPr="00ED6C8C">
              <w:rPr>
                <w:sz w:val="22"/>
                <w:szCs w:val="22"/>
              </w:rPr>
              <w:t>Мероприятие 2.1.15</w:t>
            </w:r>
          </w:p>
          <w:p w:rsidR="00ED6C8C" w:rsidRPr="00ED6C8C" w:rsidRDefault="00ED6C8C" w:rsidP="005013AF">
            <w:r w:rsidRPr="00ED6C8C">
              <w:rPr>
                <w:sz w:val="22"/>
                <w:szCs w:val="22"/>
              </w:rPr>
              <w:t>Обеспечение расчетов за тепло и уголь за счет субсидии из краевого бюджета</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0</w:t>
            </w:r>
          </w:p>
        </w:tc>
        <w:tc>
          <w:tcPr>
            <w:tcW w:w="631" w:type="pct"/>
          </w:tcPr>
          <w:p w:rsidR="00ED6C8C" w:rsidRPr="00ED6C8C" w:rsidRDefault="00ED6C8C" w:rsidP="005013AF">
            <w:pPr>
              <w:jc w:val="center"/>
            </w:pPr>
            <w:r w:rsidRPr="00ED6C8C">
              <w:rPr>
                <w:sz w:val="22"/>
                <w:szCs w:val="22"/>
              </w:rPr>
              <w:t>Финансирование расчетов за тепло и уголь за счет субсидии из краевого бюджета</w:t>
            </w:r>
          </w:p>
        </w:tc>
        <w:tc>
          <w:tcPr>
            <w:tcW w:w="618" w:type="pct"/>
          </w:tcPr>
          <w:p w:rsidR="00ED6C8C" w:rsidRPr="00ED6C8C" w:rsidRDefault="00ED6C8C" w:rsidP="005013AF">
            <w:pPr>
              <w:jc w:val="center"/>
            </w:pPr>
            <w:r w:rsidRPr="00ED6C8C">
              <w:rPr>
                <w:sz w:val="22"/>
                <w:szCs w:val="22"/>
              </w:rPr>
              <w:t xml:space="preserve">Комитет по образованию </w:t>
            </w: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5013AF">
            <w:r w:rsidRPr="00ED6C8C">
              <w:rPr>
                <w:sz w:val="22"/>
                <w:szCs w:val="22"/>
              </w:rPr>
              <w:t>32</w:t>
            </w:r>
          </w:p>
        </w:tc>
        <w:tc>
          <w:tcPr>
            <w:tcW w:w="764" w:type="pct"/>
          </w:tcPr>
          <w:p w:rsidR="00ED6C8C" w:rsidRPr="00ED6C8C" w:rsidRDefault="00ED6C8C" w:rsidP="005013AF">
            <w:r w:rsidRPr="00ED6C8C">
              <w:rPr>
                <w:sz w:val="22"/>
                <w:szCs w:val="22"/>
              </w:rPr>
              <w:t>Мероприятие 2.1.16. Организация предоставления дополнительного образования детей в муниципальных образовательных организациях</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462,9</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462,9</w:t>
            </w:r>
          </w:p>
        </w:tc>
        <w:tc>
          <w:tcPr>
            <w:tcW w:w="631" w:type="pct"/>
          </w:tcPr>
          <w:p w:rsidR="00ED6C8C" w:rsidRPr="00ED6C8C" w:rsidRDefault="00ED6C8C" w:rsidP="005013AF">
            <w:pPr>
              <w:jc w:val="center"/>
            </w:pPr>
            <w:r w:rsidRPr="00ED6C8C">
              <w:rPr>
                <w:sz w:val="22"/>
                <w:szCs w:val="22"/>
              </w:rPr>
              <w:t>Обеспечение функциониров</w:t>
            </w:r>
            <w:r w:rsidR="005013AF">
              <w:rPr>
                <w:sz w:val="22"/>
                <w:szCs w:val="22"/>
              </w:rPr>
              <w:t>-</w:t>
            </w:r>
            <w:r w:rsidRPr="00ED6C8C">
              <w:rPr>
                <w:sz w:val="22"/>
                <w:szCs w:val="22"/>
              </w:rPr>
              <w:t>ания образова</w:t>
            </w:r>
            <w:r w:rsidR="005013AF">
              <w:rPr>
                <w:sz w:val="22"/>
                <w:szCs w:val="22"/>
              </w:rPr>
              <w:t>-</w:t>
            </w:r>
            <w:r w:rsidRPr="00ED6C8C">
              <w:rPr>
                <w:sz w:val="22"/>
                <w:szCs w:val="22"/>
              </w:rPr>
              <w:t>тельных органи</w:t>
            </w:r>
            <w:r w:rsidR="005013AF">
              <w:rPr>
                <w:sz w:val="22"/>
                <w:szCs w:val="22"/>
              </w:rPr>
              <w:t>-</w:t>
            </w:r>
            <w:r w:rsidRPr="00ED6C8C">
              <w:rPr>
                <w:sz w:val="22"/>
                <w:szCs w:val="22"/>
              </w:rPr>
              <w:t>заций дополни</w:t>
            </w:r>
            <w:r w:rsidR="005013AF">
              <w:rPr>
                <w:sz w:val="22"/>
                <w:szCs w:val="22"/>
              </w:rPr>
              <w:t>-</w:t>
            </w:r>
            <w:r w:rsidRPr="00ED6C8C">
              <w:rPr>
                <w:sz w:val="22"/>
                <w:szCs w:val="22"/>
              </w:rPr>
              <w:t>тельного образо</w:t>
            </w:r>
            <w:r w:rsidR="005013AF">
              <w:rPr>
                <w:sz w:val="22"/>
                <w:szCs w:val="22"/>
              </w:rPr>
              <w:t>-</w:t>
            </w:r>
            <w:r w:rsidRPr="00ED6C8C">
              <w:rPr>
                <w:sz w:val="22"/>
                <w:szCs w:val="22"/>
              </w:rPr>
              <w:t>вания детей, краевой бюджет</w:t>
            </w:r>
          </w:p>
        </w:tc>
        <w:tc>
          <w:tcPr>
            <w:tcW w:w="618" w:type="pct"/>
          </w:tcPr>
          <w:p w:rsidR="00ED6C8C" w:rsidRPr="00ED6C8C" w:rsidRDefault="00ED6C8C" w:rsidP="005013AF">
            <w:pPr>
              <w:jc w:val="center"/>
            </w:pPr>
            <w:r w:rsidRPr="00ED6C8C">
              <w:rPr>
                <w:sz w:val="22"/>
                <w:szCs w:val="22"/>
              </w:rPr>
              <w:t xml:space="preserve">Муниципальные образовательные организации дополнительного образования, подведомственные комитету по образованию </w:t>
            </w:r>
          </w:p>
        </w:tc>
        <w:tc>
          <w:tcPr>
            <w:tcW w:w="674" w:type="pct"/>
          </w:tcPr>
          <w:p w:rsidR="00ED6C8C" w:rsidRPr="00ED6C8C" w:rsidRDefault="00ED6C8C" w:rsidP="005013AF">
            <w:pPr>
              <w:jc w:val="center"/>
            </w:pPr>
            <w:r w:rsidRPr="00ED6C8C">
              <w:rPr>
                <w:sz w:val="22"/>
                <w:szCs w:val="22"/>
              </w:rPr>
              <w:t>Увеличение охвата детей в возрасте 5-18 лет программами дополнительного образования</w:t>
            </w:r>
          </w:p>
        </w:tc>
      </w:tr>
      <w:tr w:rsidR="00ED6C8C" w:rsidRPr="00ED6C8C" w:rsidTr="00ED6C8C">
        <w:tc>
          <w:tcPr>
            <w:tcW w:w="159" w:type="pct"/>
          </w:tcPr>
          <w:p w:rsidR="00ED6C8C" w:rsidRPr="00ED6C8C" w:rsidRDefault="00ED6C8C" w:rsidP="005013AF">
            <w:r w:rsidRPr="00ED6C8C">
              <w:rPr>
                <w:sz w:val="22"/>
                <w:szCs w:val="22"/>
              </w:rPr>
              <w:t>33</w:t>
            </w:r>
          </w:p>
        </w:tc>
        <w:tc>
          <w:tcPr>
            <w:tcW w:w="764" w:type="pct"/>
          </w:tcPr>
          <w:p w:rsidR="00ED6C8C" w:rsidRPr="00ED6C8C" w:rsidRDefault="00ED6C8C" w:rsidP="005013AF">
            <w:r w:rsidRPr="00ED6C8C">
              <w:rPr>
                <w:sz w:val="22"/>
                <w:szCs w:val="22"/>
              </w:rPr>
              <w:t>Мероприятие 2.1.17. Организация предос</w:t>
            </w:r>
            <w:r w:rsidR="005013AF">
              <w:rPr>
                <w:sz w:val="22"/>
                <w:szCs w:val="22"/>
              </w:rPr>
              <w:t>-</w:t>
            </w:r>
            <w:r w:rsidRPr="00ED6C8C">
              <w:rPr>
                <w:sz w:val="22"/>
                <w:szCs w:val="22"/>
              </w:rPr>
              <w:t>тавления общедоступ</w:t>
            </w:r>
            <w:r w:rsidR="005013AF">
              <w:rPr>
                <w:sz w:val="22"/>
                <w:szCs w:val="22"/>
              </w:rPr>
              <w:t>-</w:t>
            </w:r>
            <w:r w:rsidRPr="00ED6C8C">
              <w:rPr>
                <w:sz w:val="22"/>
                <w:szCs w:val="22"/>
              </w:rPr>
              <w:t>ного и бесплатного начального общего, основного общего и  среднего общего об</w:t>
            </w:r>
            <w:r w:rsidR="005013AF">
              <w:rPr>
                <w:sz w:val="22"/>
                <w:szCs w:val="22"/>
              </w:rPr>
              <w:t>-</w:t>
            </w:r>
            <w:r w:rsidRPr="00ED6C8C">
              <w:rPr>
                <w:sz w:val="22"/>
                <w:szCs w:val="22"/>
              </w:rPr>
              <w:t>разования по общеоб</w:t>
            </w:r>
            <w:r w:rsidR="005013AF">
              <w:rPr>
                <w:sz w:val="22"/>
                <w:szCs w:val="22"/>
              </w:rPr>
              <w:t>-</w:t>
            </w:r>
            <w:r w:rsidRPr="00ED6C8C">
              <w:rPr>
                <w:sz w:val="22"/>
                <w:szCs w:val="22"/>
              </w:rPr>
              <w:t>разовательным прог</w:t>
            </w:r>
            <w:r w:rsidR="005013AF">
              <w:rPr>
                <w:sz w:val="22"/>
                <w:szCs w:val="22"/>
              </w:rPr>
              <w:t>-</w:t>
            </w:r>
            <w:r w:rsidRPr="00ED6C8C">
              <w:rPr>
                <w:sz w:val="22"/>
                <w:szCs w:val="22"/>
              </w:rPr>
              <w:t>раммам в муници</w:t>
            </w:r>
            <w:r w:rsidR="005013AF">
              <w:rPr>
                <w:sz w:val="22"/>
                <w:szCs w:val="22"/>
              </w:rPr>
              <w:t>-</w:t>
            </w:r>
            <w:r w:rsidRPr="00ED6C8C">
              <w:rPr>
                <w:sz w:val="22"/>
                <w:szCs w:val="22"/>
              </w:rPr>
              <w:t>пальных общеобразовательных организациях</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696</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696</w:t>
            </w:r>
          </w:p>
        </w:tc>
        <w:tc>
          <w:tcPr>
            <w:tcW w:w="631" w:type="pct"/>
          </w:tcPr>
          <w:p w:rsidR="00ED6C8C" w:rsidRPr="00ED6C8C" w:rsidRDefault="00ED6C8C" w:rsidP="005013AF">
            <w:pPr>
              <w:jc w:val="center"/>
            </w:pPr>
            <w:r w:rsidRPr="00ED6C8C">
              <w:rPr>
                <w:sz w:val="22"/>
                <w:szCs w:val="22"/>
              </w:rPr>
              <w:t>Обеспечение функционирования  общеобразовательных учреждений, краевой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учреждения</w:t>
            </w:r>
          </w:p>
        </w:tc>
        <w:tc>
          <w:tcPr>
            <w:tcW w:w="674" w:type="pct"/>
          </w:tcPr>
          <w:p w:rsidR="00ED6C8C" w:rsidRPr="00ED6C8C" w:rsidRDefault="00ED6C8C" w:rsidP="005013AF">
            <w:pPr>
              <w:ind w:right="-94"/>
              <w:jc w:val="center"/>
            </w:pPr>
            <w:r w:rsidRPr="00ED6C8C">
              <w:rPr>
                <w:sz w:val="22"/>
                <w:szCs w:val="22"/>
              </w:rPr>
              <w:t>Увеличение доли обучающихся в му</w:t>
            </w:r>
            <w:r w:rsidR="005013AF">
              <w:rPr>
                <w:sz w:val="22"/>
                <w:szCs w:val="22"/>
              </w:rPr>
              <w:t>-</w:t>
            </w:r>
            <w:r w:rsidRPr="00ED6C8C">
              <w:rPr>
                <w:sz w:val="22"/>
                <w:szCs w:val="22"/>
              </w:rPr>
              <w:t>ниципальных обще</w:t>
            </w:r>
            <w:r w:rsidR="005013AF">
              <w:rPr>
                <w:sz w:val="22"/>
                <w:szCs w:val="22"/>
              </w:rPr>
              <w:t>-</w:t>
            </w:r>
            <w:r w:rsidRPr="00ED6C8C">
              <w:rPr>
                <w:sz w:val="22"/>
                <w:szCs w:val="22"/>
              </w:rPr>
              <w:t>образовательных организациях, кото</w:t>
            </w:r>
            <w:r w:rsidR="005013AF">
              <w:rPr>
                <w:sz w:val="22"/>
                <w:szCs w:val="22"/>
              </w:rPr>
              <w:t>-</w:t>
            </w:r>
            <w:r w:rsidRPr="00ED6C8C">
              <w:rPr>
                <w:sz w:val="22"/>
                <w:szCs w:val="22"/>
              </w:rPr>
              <w:t>рым предоставлена возможность обу</w:t>
            </w:r>
            <w:r w:rsidR="005013AF">
              <w:rPr>
                <w:sz w:val="22"/>
                <w:szCs w:val="22"/>
              </w:rPr>
              <w:t>-</w:t>
            </w:r>
            <w:r w:rsidRPr="00ED6C8C">
              <w:rPr>
                <w:sz w:val="22"/>
                <w:szCs w:val="22"/>
              </w:rPr>
              <w:t>чаться в современ</w:t>
            </w:r>
            <w:r w:rsidR="005013AF">
              <w:rPr>
                <w:sz w:val="22"/>
                <w:szCs w:val="22"/>
              </w:rPr>
              <w:t>-</w:t>
            </w:r>
            <w:r w:rsidRPr="00ED6C8C">
              <w:rPr>
                <w:sz w:val="22"/>
                <w:szCs w:val="22"/>
              </w:rPr>
              <w:t>ных условиях, обес</w:t>
            </w:r>
            <w:r w:rsidR="008B4565">
              <w:rPr>
                <w:sz w:val="22"/>
                <w:szCs w:val="22"/>
              </w:rPr>
              <w:t>-</w:t>
            </w:r>
            <w:r w:rsidRPr="00ED6C8C">
              <w:rPr>
                <w:sz w:val="22"/>
                <w:szCs w:val="22"/>
              </w:rPr>
              <w:t>печение высокого качества образова</w:t>
            </w:r>
            <w:r w:rsidR="008B4565">
              <w:rPr>
                <w:sz w:val="22"/>
                <w:szCs w:val="22"/>
              </w:rPr>
              <w:t>-</w:t>
            </w:r>
            <w:r w:rsidRPr="00ED6C8C">
              <w:rPr>
                <w:sz w:val="22"/>
                <w:szCs w:val="22"/>
              </w:rPr>
              <w:t>ния в Новичихинс</w:t>
            </w:r>
            <w:r w:rsidR="008B4565">
              <w:rPr>
                <w:sz w:val="22"/>
                <w:szCs w:val="22"/>
              </w:rPr>
              <w:t>-</w:t>
            </w:r>
            <w:r w:rsidRPr="00ED6C8C">
              <w:rPr>
                <w:sz w:val="22"/>
                <w:szCs w:val="22"/>
              </w:rPr>
              <w:t>ком районе</w:t>
            </w:r>
          </w:p>
        </w:tc>
      </w:tr>
      <w:tr w:rsidR="00ED6C8C" w:rsidRPr="00ED6C8C" w:rsidTr="00ED6C8C">
        <w:tc>
          <w:tcPr>
            <w:tcW w:w="159" w:type="pct"/>
          </w:tcPr>
          <w:p w:rsidR="00ED6C8C" w:rsidRPr="00ED6C8C" w:rsidRDefault="00ED6C8C" w:rsidP="005013AF">
            <w:r w:rsidRPr="00ED6C8C">
              <w:rPr>
                <w:sz w:val="22"/>
                <w:szCs w:val="22"/>
              </w:rPr>
              <w:t>34</w:t>
            </w:r>
          </w:p>
        </w:tc>
        <w:tc>
          <w:tcPr>
            <w:tcW w:w="764" w:type="pct"/>
          </w:tcPr>
          <w:p w:rsidR="00ED6C8C" w:rsidRPr="00ED6C8C" w:rsidRDefault="00ED6C8C" w:rsidP="005013AF">
            <w:r w:rsidRPr="00ED6C8C">
              <w:rPr>
                <w:sz w:val="22"/>
                <w:szCs w:val="22"/>
              </w:rPr>
              <w:t>Задача 2.2. Модернизация обра</w:t>
            </w:r>
            <w:r w:rsidR="005013AF">
              <w:rPr>
                <w:sz w:val="22"/>
                <w:szCs w:val="22"/>
              </w:rPr>
              <w:t>-</w:t>
            </w:r>
            <w:r w:rsidRPr="00ED6C8C">
              <w:rPr>
                <w:sz w:val="22"/>
                <w:szCs w:val="22"/>
              </w:rPr>
              <w:t>зовательных прог</w:t>
            </w:r>
            <w:r w:rsidR="005013AF">
              <w:rPr>
                <w:sz w:val="22"/>
                <w:szCs w:val="22"/>
              </w:rPr>
              <w:t>-</w:t>
            </w:r>
            <w:r w:rsidRPr="00ED6C8C">
              <w:rPr>
                <w:sz w:val="22"/>
                <w:szCs w:val="22"/>
              </w:rPr>
              <w:t>рамм и образователь</w:t>
            </w:r>
            <w:r w:rsidR="005013AF">
              <w:rPr>
                <w:sz w:val="22"/>
                <w:szCs w:val="22"/>
              </w:rPr>
              <w:t>-</w:t>
            </w:r>
            <w:r w:rsidRPr="00ED6C8C">
              <w:rPr>
                <w:sz w:val="22"/>
                <w:szCs w:val="22"/>
              </w:rPr>
              <w:t>ной среды в системах общего образования и дополнительного образования детей, направленная на дос</w:t>
            </w:r>
            <w:r w:rsidR="005013AF">
              <w:rPr>
                <w:sz w:val="22"/>
                <w:szCs w:val="22"/>
              </w:rPr>
              <w:t>-</w:t>
            </w:r>
            <w:r w:rsidRPr="00ED6C8C">
              <w:rPr>
                <w:sz w:val="22"/>
                <w:szCs w:val="22"/>
              </w:rPr>
              <w:t>тижение современно</w:t>
            </w:r>
            <w:r w:rsidR="005013AF">
              <w:rPr>
                <w:sz w:val="22"/>
                <w:szCs w:val="22"/>
              </w:rPr>
              <w:t>-</w:t>
            </w:r>
            <w:r w:rsidRPr="00ED6C8C">
              <w:rPr>
                <w:sz w:val="22"/>
                <w:szCs w:val="22"/>
              </w:rPr>
              <w:t>го качества учебных результатов, обеспе</w:t>
            </w:r>
            <w:r w:rsidR="005013AF">
              <w:rPr>
                <w:sz w:val="22"/>
                <w:szCs w:val="22"/>
              </w:rPr>
              <w:t>-</w:t>
            </w:r>
            <w:r w:rsidRPr="00ED6C8C">
              <w:rPr>
                <w:sz w:val="22"/>
                <w:szCs w:val="22"/>
              </w:rPr>
              <w:t>чение готовности выпускников общеоб</w:t>
            </w:r>
            <w:r w:rsidR="005013AF">
              <w:rPr>
                <w:sz w:val="22"/>
                <w:szCs w:val="22"/>
              </w:rPr>
              <w:t>-</w:t>
            </w:r>
            <w:r w:rsidRPr="00ED6C8C">
              <w:rPr>
                <w:sz w:val="22"/>
                <w:szCs w:val="22"/>
              </w:rPr>
              <w:t>разовательных орга</w:t>
            </w:r>
            <w:r w:rsidR="005013AF">
              <w:rPr>
                <w:sz w:val="22"/>
                <w:szCs w:val="22"/>
              </w:rPr>
              <w:t>-</w:t>
            </w:r>
            <w:r w:rsidRPr="00ED6C8C">
              <w:rPr>
                <w:sz w:val="22"/>
                <w:szCs w:val="22"/>
              </w:rPr>
              <w:t>низаций к дальней</w:t>
            </w:r>
            <w:r w:rsidR="005013AF">
              <w:rPr>
                <w:sz w:val="22"/>
                <w:szCs w:val="22"/>
              </w:rPr>
              <w:t>-</w:t>
            </w:r>
            <w:r w:rsidRPr="00ED6C8C">
              <w:rPr>
                <w:sz w:val="22"/>
                <w:szCs w:val="22"/>
              </w:rPr>
              <w:t>шему обучению и социализации</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5013AF">
            <w:r w:rsidRPr="00ED6C8C">
              <w:rPr>
                <w:sz w:val="22"/>
                <w:szCs w:val="22"/>
              </w:rPr>
              <w:t>35</w:t>
            </w:r>
          </w:p>
        </w:tc>
        <w:tc>
          <w:tcPr>
            <w:tcW w:w="764" w:type="pct"/>
          </w:tcPr>
          <w:p w:rsidR="00ED6C8C" w:rsidRPr="00ED6C8C" w:rsidRDefault="00ED6C8C" w:rsidP="005013AF">
            <w:r w:rsidRPr="00ED6C8C">
              <w:rPr>
                <w:sz w:val="22"/>
                <w:szCs w:val="22"/>
              </w:rPr>
              <w:t xml:space="preserve">Мероприятие 2.2.1. </w:t>
            </w:r>
          </w:p>
          <w:p w:rsidR="00ED6C8C" w:rsidRPr="00ED6C8C" w:rsidRDefault="00ED6C8C" w:rsidP="005013AF">
            <w:r w:rsidRPr="00ED6C8C">
              <w:rPr>
                <w:sz w:val="22"/>
                <w:szCs w:val="22"/>
              </w:rPr>
              <w:t>Выявление и поддержка интеллектуально одаренных школьников</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4,5</w:t>
            </w:r>
          </w:p>
        </w:tc>
        <w:tc>
          <w:tcPr>
            <w:tcW w:w="340" w:type="pct"/>
          </w:tcPr>
          <w:p w:rsidR="00ED6C8C" w:rsidRPr="00ED6C8C" w:rsidRDefault="00ED6C8C" w:rsidP="005013AF">
            <w:pPr>
              <w:jc w:val="center"/>
            </w:pPr>
            <w:r w:rsidRPr="00ED6C8C">
              <w:rPr>
                <w:sz w:val="22"/>
                <w:szCs w:val="22"/>
              </w:rPr>
              <w:t>5,0</w:t>
            </w:r>
          </w:p>
        </w:tc>
        <w:tc>
          <w:tcPr>
            <w:tcW w:w="343" w:type="pct"/>
          </w:tcPr>
          <w:p w:rsidR="00ED6C8C" w:rsidRPr="00ED6C8C" w:rsidRDefault="00ED6C8C" w:rsidP="005013AF">
            <w:pPr>
              <w:jc w:val="center"/>
            </w:pPr>
            <w:r w:rsidRPr="00ED6C8C">
              <w:rPr>
                <w:sz w:val="22"/>
                <w:szCs w:val="22"/>
              </w:rPr>
              <w:t>9,5</w:t>
            </w:r>
          </w:p>
        </w:tc>
        <w:tc>
          <w:tcPr>
            <w:tcW w:w="631" w:type="pct"/>
          </w:tcPr>
          <w:p w:rsidR="00ED6C8C" w:rsidRPr="00ED6C8C" w:rsidRDefault="00ED6C8C" w:rsidP="005013AF">
            <w:pPr>
              <w:jc w:val="center"/>
            </w:pPr>
            <w:r w:rsidRPr="00ED6C8C">
              <w:rPr>
                <w:sz w:val="22"/>
                <w:szCs w:val="22"/>
              </w:rPr>
              <w:t>Расходы на про</w:t>
            </w:r>
            <w:r w:rsidR="005013AF">
              <w:rPr>
                <w:sz w:val="22"/>
                <w:szCs w:val="22"/>
              </w:rPr>
              <w:t>-</w:t>
            </w:r>
            <w:r w:rsidRPr="00ED6C8C">
              <w:rPr>
                <w:sz w:val="22"/>
                <w:szCs w:val="22"/>
              </w:rPr>
              <w:t>ведение район</w:t>
            </w:r>
            <w:r w:rsidR="005013AF">
              <w:rPr>
                <w:sz w:val="22"/>
                <w:szCs w:val="22"/>
              </w:rPr>
              <w:t>-</w:t>
            </w:r>
            <w:r w:rsidRPr="00ED6C8C">
              <w:rPr>
                <w:sz w:val="22"/>
                <w:szCs w:val="22"/>
              </w:rPr>
              <w:t>ных предметных олимпиад, интел</w:t>
            </w:r>
            <w:r w:rsidR="005013AF">
              <w:rPr>
                <w:sz w:val="22"/>
                <w:szCs w:val="22"/>
              </w:rPr>
              <w:t>-</w:t>
            </w:r>
            <w:r w:rsidRPr="00ED6C8C">
              <w:rPr>
                <w:sz w:val="22"/>
                <w:szCs w:val="22"/>
              </w:rPr>
              <w:t>лектуальных и творческих кон</w:t>
            </w:r>
            <w:r w:rsidR="005013AF">
              <w:rPr>
                <w:sz w:val="22"/>
                <w:szCs w:val="22"/>
              </w:rPr>
              <w:t>-</w:t>
            </w:r>
            <w:r w:rsidRPr="00ED6C8C">
              <w:rPr>
                <w:sz w:val="22"/>
                <w:szCs w:val="22"/>
              </w:rPr>
              <w:t>курсов, транспор</w:t>
            </w:r>
            <w:r w:rsidR="005013AF">
              <w:rPr>
                <w:sz w:val="22"/>
                <w:szCs w:val="22"/>
              </w:rPr>
              <w:t>-</w:t>
            </w:r>
            <w:r w:rsidRPr="00ED6C8C">
              <w:rPr>
                <w:sz w:val="22"/>
                <w:szCs w:val="22"/>
              </w:rPr>
              <w:t>тные расходы, местный бюджет</w:t>
            </w:r>
          </w:p>
        </w:tc>
        <w:tc>
          <w:tcPr>
            <w:tcW w:w="618" w:type="pct"/>
          </w:tcPr>
          <w:p w:rsidR="00ED6C8C" w:rsidRPr="00ED6C8C" w:rsidRDefault="00ED6C8C" w:rsidP="005013AF">
            <w:pPr>
              <w:jc w:val="center"/>
            </w:pPr>
            <w:r w:rsidRPr="00ED6C8C">
              <w:rPr>
                <w:sz w:val="22"/>
                <w:szCs w:val="22"/>
              </w:rPr>
              <w:t>Муниципальные образовательные организации</w:t>
            </w:r>
          </w:p>
        </w:tc>
        <w:tc>
          <w:tcPr>
            <w:tcW w:w="674" w:type="pct"/>
          </w:tcPr>
          <w:p w:rsidR="00ED6C8C" w:rsidRPr="00ED6C8C" w:rsidRDefault="00ED6C8C" w:rsidP="005013AF">
            <w:pPr>
              <w:jc w:val="center"/>
            </w:pPr>
            <w:r w:rsidRPr="00ED6C8C">
              <w:rPr>
                <w:sz w:val="22"/>
                <w:szCs w:val="22"/>
              </w:rPr>
              <w:t>Доля детей, вклю</w:t>
            </w:r>
            <w:r w:rsidR="005013AF">
              <w:rPr>
                <w:sz w:val="22"/>
                <w:szCs w:val="22"/>
              </w:rPr>
              <w:t>-</w:t>
            </w:r>
            <w:r w:rsidRPr="00ED6C8C">
              <w:rPr>
                <w:sz w:val="22"/>
                <w:szCs w:val="22"/>
              </w:rPr>
              <w:t>ченных в систему выявления, разви</w:t>
            </w:r>
            <w:r w:rsidR="005013AF">
              <w:rPr>
                <w:sz w:val="22"/>
                <w:szCs w:val="22"/>
              </w:rPr>
              <w:t>-</w:t>
            </w:r>
            <w:r w:rsidRPr="00ED6C8C">
              <w:rPr>
                <w:sz w:val="22"/>
                <w:szCs w:val="22"/>
              </w:rPr>
              <w:t>тия и адресной поддержки одарен</w:t>
            </w:r>
            <w:r w:rsidR="005013AF">
              <w:rPr>
                <w:sz w:val="22"/>
                <w:szCs w:val="22"/>
              </w:rPr>
              <w:t>-</w:t>
            </w:r>
            <w:r w:rsidRPr="00ED6C8C">
              <w:rPr>
                <w:sz w:val="22"/>
                <w:szCs w:val="22"/>
              </w:rPr>
              <w:t>ных детей, в общей численности детс</w:t>
            </w:r>
            <w:r w:rsidR="005013AF">
              <w:rPr>
                <w:sz w:val="22"/>
                <w:szCs w:val="22"/>
              </w:rPr>
              <w:t>-</w:t>
            </w:r>
            <w:r w:rsidRPr="00ED6C8C">
              <w:rPr>
                <w:sz w:val="22"/>
                <w:szCs w:val="22"/>
              </w:rPr>
              <w:t>кого населения школьного возраста</w:t>
            </w:r>
          </w:p>
        </w:tc>
      </w:tr>
      <w:tr w:rsidR="00ED6C8C" w:rsidRPr="00ED6C8C" w:rsidTr="00ED6C8C">
        <w:tc>
          <w:tcPr>
            <w:tcW w:w="159" w:type="pct"/>
          </w:tcPr>
          <w:p w:rsidR="00ED6C8C" w:rsidRPr="00ED6C8C" w:rsidRDefault="00ED6C8C" w:rsidP="008B4565">
            <w:r w:rsidRPr="00ED6C8C">
              <w:rPr>
                <w:sz w:val="22"/>
                <w:szCs w:val="22"/>
              </w:rPr>
              <w:t>36</w:t>
            </w:r>
          </w:p>
        </w:tc>
        <w:tc>
          <w:tcPr>
            <w:tcW w:w="764" w:type="pct"/>
          </w:tcPr>
          <w:p w:rsidR="00ED6C8C" w:rsidRPr="00ED6C8C" w:rsidRDefault="00ED6C8C" w:rsidP="005013AF">
            <w:r w:rsidRPr="00ED6C8C">
              <w:rPr>
                <w:sz w:val="22"/>
                <w:szCs w:val="22"/>
              </w:rPr>
              <w:t xml:space="preserve">Мероприятие 2.2.2. </w:t>
            </w:r>
          </w:p>
          <w:p w:rsidR="00ED6C8C" w:rsidRPr="00ED6C8C" w:rsidRDefault="00ED6C8C" w:rsidP="005013AF">
            <w:r w:rsidRPr="00ED6C8C">
              <w:rPr>
                <w:sz w:val="22"/>
                <w:szCs w:val="22"/>
              </w:rPr>
              <w:t>Вы</w:t>
            </w:r>
            <w:r w:rsidRPr="00ED6C8C">
              <w:rPr>
                <w:sz w:val="22"/>
                <w:szCs w:val="22"/>
              </w:rPr>
              <w:softHyphen/>
              <w:t>явление и поддержка  детей, активно занимающихся спортом по направлениям дополни</w:t>
            </w:r>
            <w:r w:rsidRPr="00ED6C8C">
              <w:rPr>
                <w:sz w:val="22"/>
                <w:szCs w:val="22"/>
              </w:rPr>
              <w:softHyphen/>
              <w:t>тельного образования детей</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8,0</w:t>
            </w:r>
          </w:p>
        </w:tc>
        <w:tc>
          <w:tcPr>
            <w:tcW w:w="340" w:type="pct"/>
          </w:tcPr>
          <w:p w:rsidR="00ED6C8C" w:rsidRPr="00ED6C8C" w:rsidRDefault="00ED6C8C" w:rsidP="005013AF">
            <w:pPr>
              <w:jc w:val="center"/>
            </w:pPr>
            <w:r w:rsidRPr="00ED6C8C">
              <w:rPr>
                <w:sz w:val="22"/>
                <w:szCs w:val="22"/>
              </w:rPr>
              <w:t>10,0</w:t>
            </w:r>
          </w:p>
        </w:tc>
        <w:tc>
          <w:tcPr>
            <w:tcW w:w="343" w:type="pct"/>
          </w:tcPr>
          <w:p w:rsidR="00ED6C8C" w:rsidRPr="00ED6C8C" w:rsidRDefault="00ED6C8C" w:rsidP="005013AF">
            <w:pPr>
              <w:jc w:val="center"/>
            </w:pPr>
            <w:r w:rsidRPr="00ED6C8C">
              <w:rPr>
                <w:sz w:val="22"/>
                <w:szCs w:val="22"/>
              </w:rPr>
              <w:t>18,0</w:t>
            </w:r>
          </w:p>
        </w:tc>
        <w:tc>
          <w:tcPr>
            <w:tcW w:w="631" w:type="pct"/>
          </w:tcPr>
          <w:p w:rsidR="00ED6C8C" w:rsidRPr="00ED6C8C" w:rsidRDefault="00ED6C8C" w:rsidP="005013AF">
            <w:pPr>
              <w:jc w:val="center"/>
            </w:pPr>
            <w:r w:rsidRPr="00ED6C8C">
              <w:rPr>
                <w:sz w:val="22"/>
                <w:szCs w:val="22"/>
              </w:rPr>
              <w:t>Финансирование расходов на участие в спортивных соревнованиях различных уровней, транспортные расходы, местный бюджет</w:t>
            </w:r>
          </w:p>
        </w:tc>
        <w:tc>
          <w:tcPr>
            <w:tcW w:w="618" w:type="pct"/>
          </w:tcPr>
          <w:p w:rsidR="00ED6C8C" w:rsidRPr="00ED6C8C" w:rsidRDefault="00ED6C8C" w:rsidP="005013AF">
            <w:pPr>
              <w:jc w:val="center"/>
            </w:pPr>
            <w:r w:rsidRPr="00ED6C8C">
              <w:rPr>
                <w:sz w:val="22"/>
                <w:szCs w:val="22"/>
              </w:rPr>
              <w:t>Муниципальные образовательные организации дополнительного образования, подведомственные комитету по образованию</w:t>
            </w:r>
          </w:p>
        </w:tc>
        <w:tc>
          <w:tcPr>
            <w:tcW w:w="674" w:type="pct"/>
          </w:tcPr>
          <w:p w:rsidR="00ED6C8C" w:rsidRPr="00ED6C8C" w:rsidRDefault="00ED6C8C" w:rsidP="005013AF">
            <w:pPr>
              <w:jc w:val="center"/>
            </w:pPr>
            <w:r w:rsidRPr="00ED6C8C">
              <w:rPr>
                <w:sz w:val="22"/>
                <w:szCs w:val="22"/>
              </w:rPr>
              <w:t>Доля детей, вклю</w:t>
            </w:r>
            <w:r w:rsidR="008B4565">
              <w:rPr>
                <w:sz w:val="22"/>
                <w:szCs w:val="22"/>
              </w:rPr>
              <w:t>-</w:t>
            </w:r>
            <w:r w:rsidRPr="00ED6C8C">
              <w:rPr>
                <w:sz w:val="22"/>
                <w:szCs w:val="22"/>
              </w:rPr>
              <w:t>ченных в систему выявления, разви</w:t>
            </w:r>
            <w:r w:rsidR="008B4565">
              <w:rPr>
                <w:sz w:val="22"/>
                <w:szCs w:val="22"/>
              </w:rPr>
              <w:t>-</w:t>
            </w:r>
            <w:r w:rsidRPr="00ED6C8C">
              <w:rPr>
                <w:sz w:val="22"/>
                <w:szCs w:val="22"/>
              </w:rPr>
              <w:t>тия и адресной поддержки одарен</w:t>
            </w:r>
            <w:r w:rsidR="008B4565">
              <w:rPr>
                <w:sz w:val="22"/>
                <w:szCs w:val="22"/>
              </w:rPr>
              <w:t>-</w:t>
            </w:r>
            <w:r w:rsidRPr="00ED6C8C">
              <w:rPr>
                <w:sz w:val="22"/>
                <w:szCs w:val="22"/>
              </w:rPr>
              <w:t>ных детей, в общей численности детского населения школьного возраста</w:t>
            </w:r>
          </w:p>
        </w:tc>
      </w:tr>
      <w:tr w:rsidR="00ED6C8C" w:rsidRPr="00ED6C8C" w:rsidTr="00ED6C8C">
        <w:tc>
          <w:tcPr>
            <w:tcW w:w="159" w:type="pct"/>
          </w:tcPr>
          <w:p w:rsidR="00ED6C8C" w:rsidRPr="00ED6C8C" w:rsidRDefault="00ED6C8C" w:rsidP="008B4565">
            <w:r w:rsidRPr="00ED6C8C">
              <w:rPr>
                <w:sz w:val="22"/>
                <w:szCs w:val="22"/>
              </w:rPr>
              <w:t>37</w:t>
            </w:r>
          </w:p>
        </w:tc>
        <w:tc>
          <w:tcPr>
            <w:tcW w:w="764" w:type="pct"/>
          </w:tcPr>
          <w:p w:rsidR="00ED6C8C" w:rsidRPr="00ED6C8C" w:rsidRDefault="00ED6C8C" w:rsidP="005013AF">
            <w:r w:rsidRPr="00ED6C8C">
              <w:rPr>
                <w:sz w:val="22"/>
                <w:szCs w:val="22"/>
              </w:rPr>
              <w:t>Мероприятие 2.2.3.</w:t>
            </w:r>
          </w:p>
          <w:p w:rsidR="00ED6C8C" w:rsidRPr="00ED6C8C" w:rsidRDefault="00ED6C8C" w:rsidP="005013AF">
            <w:r w:rsidRPr="00ED6C8C">
              <w:rPr>
                <w:sz w:val="22"/>
                <w:szCs w:val="22"/>
              </w:rPr>
              <w:t>Про</w:t>
            </w:r>
            <w:r w:rsidRPr="00ED6C8C">
              <w:rPr>
                <w:sz w:val="22"/>
                <w:szCs w:val="22"/>
              </w:rPr>
              <w:softHyphen/>
              <w:t>ведение детских  конкурсов, смотров, мероприятий</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8,0</w:t>
            </w:r>
          </w:p>
        </w:tc>
        <w:tc>
          <w:tcPr>
            <w:tcW w:w="340" w:type="pct"/>
          </w:tcPr>
          <w:p w:rsidR="00ED6C8C" w:rsidRPr="00ED6C8C" w:rsidRDefault="00ED6C8C" w:rsidP="005013AF">
            <w:pPr>
              <w:jc w:val="center"/>
            </w:pPr>
            <w:r w:rsidRPr="00ED6C8C">
              <w:rPr>
                <w:sz w:val="22"/>
                <w:szCs w:val="22"/>
              </w:rPr>
              <w:t>10,0</w:t>
            </w:r>
          </w:p>
        </w:tc>
        <w:tc>
          <w:tcPr>
            <w:tcW w:w="343" w:type="pct"/>
          </w:tcPr>
          <w:p w:rsidR="00ED6C8C" w:rsidRPr="00ED6C8C" w:rsidRDefault="00ED6C8C" w:rsidP="005013AF">
            <w:pPr>
              <w:jc w:val="center"/>
            </w:pPr>
            <w:r w:rsidRPr="00ED6C8C">
              <w:rPr>
                <w:sz w:val="22"/>
                <w:szCs w:val="22"/>
              </w:rPr>
              <w:t>18,0</w:t>
            </w:r>
          </w:p>
        </w:tc>
        <w:tc>
          <w:tcPr>
            <w:tcW w:w="631" w:type="pct"/>
          </w:tcPr>
          <w:p w:rsidR="00ED6C8C" w:rsidRPr="00ED6C8C" w:rsidRDefault="00ED6C8C" w:rsidP="005013AF">
            <w:pPr>
              <w:jc w:val="center"/>
            </w:pPr>
            <w:r w:rsidRPr="00ED6C8C">
              <w:rPr>
                <w:sz w:val="22"/>
                <w:szCs w:val="22"/>
              </w:rPr>
              <w:t>Расходы на проведение конкурса, награждение, транспортные расходы, местный бюджет</w:t>
            </w:r>
          </w:p>
        </w:tc>
        <w:tc>
          <w:tcPr>
            <w:tcW w:w="618" w:type="pct"/>
          </w:tcPr>
          <w:p w:rsidR="00ED6C8C" w:rsidRPr="00ED6C8C" w:rsidRDefault="00ED6C8C" w:rsidP="005013AF">
            <w:pPr>
              <w:jc w:val="center"/>
            </w:pPr>
            <w:r w:rsidRPr="00ED6C8C">
              <w:rPr>
                <w:sz w:val="22"/>
                <w:szCs w:val="22"/>
              </w:rPr>
              <w:t>Муниципальные образовательные организации</w:t>
            </w:r>
          </w:p>
        </w:tc>
        <w:tc>
          <w:tcPr>
            <w:tcW w:w="674" w:type="pct"/>
          </w:tcPr>
          <w:p w:rsidR="00ED6C8C" w:rsidRPr="00ED6C8C" w:rsidRDefault="00ED6C8C" w:rsidP="008B4565">
            <w:pPr>
              <w:ind w:right="-94"/>
              <w:jc w:val="center"/>
            </w:pPr>
            <w:r w:rsidRPr="00ED6C8C">
              <w:rPr>
                <w:sz w:val="22"/>
                <w:szCs w:val="22"/>
              </w:rPr>
              <w:t>Доля детей, включенных в систему выявления, развития и адресной поддержки одаренных детей, в общей численности детского населения школьного возраста</w:t>
            </w:r>
          </w:p>
        </w:tc>
      </w:tr>
      <w:tr w:rsidR="00ED6C8C" w:rsidRPr="00ED6C8C" w:rsidTr="00ED6C8C">
        <w:tc>
          <w:tcPr>
            <w:tcW w:w="159" w:type="pct"/>
          </w:tcPr>
          <w:p w:rsidR="00ED6C8C" w:rsidRPr="00ED6C8C" w:rsidRDefault="00ED6C8C" w:rsidP="008B4565">
            <w:r w:rsidRPr="00ED6C8C">
              <w:rPr>
                <w:sz w:val="22"/>
                <w:szCs w:val="22"/>
              </w:rPr>
              <w:t>38</w:t>
            </w:r>
          </w:p>
        </w:tc>
        <w:tc>
          <w:tcPr>
            <w:tcW w:w="764" w:type="pct"/>
          </w:tcPr>
          <w:p w:rsidR="00ED6C8C" w:rsidRPr="00ED6C8C" w:rsidRDefault="00ED6C8C" w:rsidP="005013AF">
            <w:r w:rsidRPr="00ED6C8C">
              <w:rPr>
                <w:sz w:val="22"/>
                <w:szCs w:val="22"/>
              </w:rPr>
              <w:t>Мероприятие 2.2.4.</w:t>
            </w:r>
          </w:p>
          <w:p w:rsidR="00ED6C8C" w:rsidRPr="00ED6C8C" w:rsidRDefault="00ED6C8C" w:rsidP="005013AF">
            <w:r w:rsidRPr="00ED6C8C">
              <w:rPr>
                <w:sz w:val="22"/>
                <w:szCs w:val="22"/>
              </w:rPr>
              <w:t>Финансовая поддержка выпускников 11 класса общеобразовательных учреждений, получивших по результатам итоговой аттестации аттестат с отличием</w:t>
            </w:r>
          </w:p>
        </w:tc>
        <w:tc>
          <w:tcPr>
            <w:tcW w:w="304" w:type="pct"/>
          </w:tcPr>
          <w:p w:rsidR="00ED6C8C" w:rsidRPr="00ED6C8C" w:rsidRDefault="00ED6C8C" w:rsidP="005013AF">
            <w:pPr>
              <w:jc w:val="center"/>
            </w:pPr>
            <w:r w:rsidRPr="00ED6C8C">
              <w:rPr>
                <w:sz w:val="22"/>
                <w:szCs w:val="22"/>
              </w:rPr>
              <w:t>4,0</w:t>
            </w:r>
          </w:p>
        </w:tc>
        <w:tc>
          <w:tcPr>
            <w:tcW w:w="304" w:type="pct"/>
          </w:tcPr>
          <w:p w:rsidR="00ED6C8C" w:rsidRPr="00ED6C8C" w:rsidRDefault="00ED6C8C" w:rsidP="005013AF">
            <w:pPr>
              <w:jc w:val="center"/>
            </w:pPr>
            <w:r w:rsidRPr="00ED6C8C">
              <w:rPr>
                <w:sz w:val="22"/>
                <w:szCs w:val="22"/>
              </w:rPr>
              <w:t>5,0</w:t>
            </w:r>
          </w:p>
        </w:tc>
        <w:tc>
          <w:tcPr>
            <w:tcW w:w="309" w:type="pct"/>
          </w:tcPr>
          <w:p w:rsidR="00ED6C8C" w:rsidRPr="00ED6C8C" w:rsidRDefault="00ED6C8C" w:rsidP="005013AF">
            <w:pPr>
              <w:jc w:val="center"/>
            </w:pPr>
            <w:r w:rsidRPr="00ED6C8C">
              <w:rPr>
                <w:sz w:val="22"/>
                <w:szCs w:val="22"/>
              </w:rPr>
              <w:t>8</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3,5</w:t>
            </w:r>
          </w:p>
        </w:tc>
        <w:tc>
          <w:tcPr>
            <w:tcW w:w="340" w:type="pct"/>
          </w:tcPr>
          <w:p w:rsidR="00ED6C8C" w:rsidRPr="00ED6C8C" w:rsidRDefault="00ED6C8C" w:rsidP="005013AF">
            <w:pPr>
              <w:jc w:val="center"/>
            </w:pPr>
            <w:r w:rsidRPr="00ED6C8C">
              <w:rPr>
                <w:sz w:val="22"/>
                <w:szCs w:val="22"/>
              </w:rPr>
              <w:t>3,5</w:t>
            </w:r>
          </w:p>
        </w:tc>
        <w:tc>
          <w:tcPr>
            <w:tcW w:w="343" w:type="pct"/>
          </w:tcPr>
          <w:p w:rsidR="00ED6C8C" w:rsidRPr="00ED6C8C" w:rsidRDefault="00ED6C8C" w:rsidP="005013AF">
            <w:pPr>
              <w:jc w:val="center"/>
            </w:pPr>
            <w:r w:rsidRPr="00ED6C8C">
              <w:rPr>
                <w:sz w:val="22"/>
                <w:szCs w:val="22"/>
              </w:rPr>
              <w:t>24,0</w:t>
            </w:r>
          </w:p>
        </w:tc>
        <w:tc>
          <w:tcPr>
            <w:tcW w:w="631" w:type="pct"/>
          </w:tcPr>
          <w:p w:rsidR="00ED6C8C" w:rsidRPr="00ED6C8C" w:rsidRDefault="00ED6C8C" w:rsidP="005013AF">
            <w:pPr>
              <w:jc w:val="center"/>
            </w:pPr>
            <w:r w:rsidRPr="00ED6C8C">
              <w:rPr>
                <w:sz w:val="22"/>
                <w:szCs w:val="22"/>
              </w:rPr>
              <w:t>Выплата премий выпускникам общеобразова</w:t>
            </w:r>
            <w:r w:rsidR="008B4565">
              <w:rPr>
                <w:sz w:val="22"/>
                <w:szCs w:val="22"/>
              </w:rPr>
              <w:t>-</w:t>
            </w:r>
            <w:r w:rsidRPr="00ED6C8C">
              <w:rPr>
                <w:sz w:val="22"/>
                <w:szCs w:val="22"/>
              </w:rPr>
              <w:t>тельных учрежде</w:t>
            </w:r>
            <w:r w:rsidR="008B4565">
              <w:rPr>
                <w:sz w:val="22"/>
                <w:szCs w:val="22"/>
              </w:rPr>
              <w:t>-</w:t>
            </w:r>
            <w:r w:rsidRPr="00ED6C8C">
              <w:rPr>
                <w:sz w:val="22"/>
                <w:szCs w:val="22"/>
              </w:rPr>
              <w:t>ний, получивших по результатам итоговой аттестации аттестат особого образца,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организации</w:t>
            </w:r>
          </w:p>
        </w:tc>
        <w:tc>
          <w:tcPr>
            <w:tcW w:w="674" w:type="pct"/>
          </w:tcPr>
          <w:p w:rsidR="00ED6C8C" w:rsidRPr="00ED6C8C" w:rsidRDefault="00ED6C8C" w:rsidP="005013AF">
            <w:pPr>
              <w:jc w:val="center"/>
            </w:pPr>
            <w:r w:rsidRPr="00ED6C8C">
              <w:rPr>
                <w:sz w:val="22"/>
                <w:szCs w:val="22"/>
              </w:rPr>
              <w:t>Доля детей, получивших аттестат с отличием</w:t>
            </w:r>
          </w:p>
        </w:tc>
      </w:tr>
      <w:tr w:rsidR="00ED6C8C" w:rsidRPr="00ED6C8C" w:rsidTr="00ED6C8C">
        <w:tc>
          <w:tcPr>
            <w:tcW w:w="159" w:type="pct"/>
          </w:tcPr>
          <w:p w:rsidR="00ED6C8C" w:rsidRPr="00ED6C8C" w:rsidRDefault="00ED6C8C" w:rsidP="008B4565">
            <w:r w:rsidRPr="00ED6C8C">
              <w:rPr>
                <w:sz w:val="22"/>
                <w:szCs w:val="22"/>
              </w:rPr>
              <w:t>39</w:t>
            </w:r>
          </w:p>
        </w:tc>
        <w:tc>
          <w:tcPr>
            <w:tcW w:w="764" w:type="pct"/>
          </w:tcPr>
          <w:p w:rsidR="00ED6C8C" w:rsidRPr="00ED6C8C" w:rsidRDefault="00ED6C8C" w:rsidP="005013AF">
            <w:r w:rsidRPr="00ED6C8C">
              <w:rPr>
                <w:sz w:val="22"/>
                <w:szCs w:val="22"/>
              </w:rPr>
              <w:t>Мероприятие 2.2.5.</w:t>
            </w:r>
          </w:p>
          <w:p w:rsidR="00ED6C8C" w:rsidRPr="00ED6C8C" w:rsidRDefault="00ED6C8C" w:rsidP="005013AF">
            <w:r w:rsidRPr="00ED6C8C">
              <w:rPr>
                <w:sz w:val="22"/>
                <w:szCs w:val="22"/>
              </w:rPr>
              <w:t>Софинансирование мероприятий государственной программы «Доступная среда»</w:t>
            </w:r>
          </w:p>
        </w:tc>
        <w:tc>
          <w:tcPr>
            <w:tcW w:w="304" w:type="pct"/>
          </w:tcPr>
          <w:p w:rsidR="00ED6C8C" w:rsidRPr="00ED6C8C" w:rsidRDefault="00ED6C8C" w:rsidP="005013AF">
            <w:pPr>
              <w:jc w:val="center"/>
            </w:pPr>
            <w:r w:rsidRPr="00ED6C8C">
              <w:rPr>
                <w:sz w:val="22"/>
                <w:szCs w:val="22"/>
              </w:rPr>
              <w:t>50</w:t>
            </w:r>
          </w:p>
        </w:tc>
        <w:tc>
          <w:tcPr>
            <w:tcW w:w="304" w:type="pct"/>
          </w:tcPr>
          <w:p w:rsidR="00ED6C8C" w:rsidRPr="00ED6C8C" w:rsidRDefault="00ED6C8C" w:rsidP="005013AF">
            <w:pPr>
              <w:jc w:val="center"/>
            </w:pPr>
            <w:r w:rsidRPr="00ED6C8C">
              <w:rPr>
                <w:sz w:val="22"/>
                <w:szCs w:val="22"/>
              </w:rPr>
              <w:t>443,7</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493,7</w:t>
            </w:r>
          </w:p>
        </w:tc>
        <w:tc>
          <w:tcPr>
            <w:tcW w:w="631" w:type="pct"/>
          </w:tcPr>
          <w:p w:rsidR="00ED6C8C" w:rsidRPr="00ED6C8C" w:rsidRDefault="00ED6C8C" w:rsidP="005013AF">
            <w:pPr>
              <w:jc w:val="center"/>
            </w:pPr>
            <w:r w:rsidRPr="00ED6C8C">
              <w:rPr>
                <w:sz w:val="22"/>
                <w:szCs w:val="22"/>
              </w:rPr>
              <w:t>Расходы на проведение мероприятий по обеспечению архитектурной доступности,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организации</w:t>
            </w:r>
          </w:p>
        </w:tc>
        <w:tc>
          <w:tcPr>
            <w:tcW w:w="674" w:type="pct"/>
          </w:tcPr>
          <w:p w:rsidR="00ED6C8C" w:rsidRPr="00ED6C8C" w:rsidRDefault="00ED6C8C" w:rsidP="005013AF">
            <w:pPr>
              <w:jc w:val="center"/>
            </w:pPr>
            <w:r w:rsidRPr="00ED6C8C">
              <w:rPr>
                <w:sz w:val="22"/>
                <w:szCs w:val="22"/>
              </w:rPr>
              <w:t xml:space="preserve">Охват детей с особыми потребностями, получающих образование </w:t>
            </w:r>
          </w:p>
        </w:tc>
      </w:tr>
      <w:tr w:rsidR="00ED6C8C" w:rsidRPr="00ED6C8C" w:rsidTr="00ED6C8C">
        <w:tc>
          <w:tcPr>
            <w:tcW w:w="159" w:type="pct"/>
          </w:tcPr>
          <w:p w:rsidR="00ED6C8C" w:rsidRPr="00ED6C8C" w:rsidRDefault="00ED6C8C" w:rsidP="008B4565">
            <w:r w:rsidRPr="00ED6C8C">
              <w:rPr>
                <w:sz w:val="22"/>
                <w:szCs w:val="22"/>
              </w:rPr>
              <w:t>40</w:t>
            </w:r>
          </w:p>
        </w:tc>
        <w:tc>
          <w:tcPr>
            <w:tcW w:w="764" w:type="pct"/>
          </w:tcPr>
          <w:p w:rsidR="00ED6C8C" w:rsidRPr="00ED6C8C" w:rsidRDefault="00ED6C8C" w:rsidP="005013AF">
            <w:r w:rsidRPr="00ED6C8C">
              <w:rPr>
                <w:sz w:val="22"/>
                <w:szCs w:val="22"/>
              </w:rPr>
              <w:t>Мероприятие 2.2.6 Мероприятия, связанные с отдыхом и оздоровлением детей, находящихся в трудной жизненной ситуации</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544,5</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544,5</w:t>
            </w:r>
          </w:p>
        </w:tc>
        <w:tc>
          <w:tcPr>
            <w:tcW w:w="631" w:type="pct"/>
          </w:tcPr>
          <w:p w:rsidR="00ED6C8C" w:rsidRPr="00ED6C8C" w:rsidRDefault="00ED6C8C" w:rsidP="005013AF">
            <w:pPr>
              <w:jc w:val="center"/>
            </w:pPr>
            <w:r w:rsidRPr="00ED6C8C">
              <w:rPr>
                <w:sz w:val="22"/>
                <w:szCs w:val="22"/>
              </w:rPr>
              <w:t>Финансирование мероприятий, связанных с от</w:t>
            </w:r>
            <w:r w:rsidR="008B4565">
              <w:rPr>
                <w:sz w:val="22"/>
                <w:szCs w:val="22"/>
              </w:rPr>
              <w:t>-</w:t>
            </w:r>
            <w:r w:rsidRPr="00ED6C8C">
              <w:rPr>
                <w:sz w:val="22"/>
                <w:szCs w:val="22"/>
              </w:rPr>
              <w:t>дыхом и оздоров</w:t>
            </w:r>
            <w:r w:rsidR="008B4565">
              <w:rPr>
                <w:sz w:val="22"/>
                <w:szCs w:val="22"/>
              </w:rPr>
              <w:t>-</w:t>
            </w:r>
            <w:r w:rsidRPr="00ED6C8C">
              <w:rPr>
                <w:sz w:val="22"/>
                <w:szCs w:val="22"/>
              </w:rPr>
              <w:t>лением детей, находящихся в трудной жизнен</w:t>
            </w:r>
            <w:r w:rsidR="008B4565">
              <w:rPr>
                <w:sz w:val="22"/>
                <w:szCs w:val="22"/>
              </w:rPr>
              <w:t>-</w:t>
            </w:r>
            <w:r w:rsidRPr="00ED6C8C">
              <w:rPr>
                <w:sz w:val="22"/>
                <w:szCs w:val="22"/>
              </w:rPr>
              <w:t>ной ситуации, федеральный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организации</w:t>
            </w:r>
          </w:p>
        </w:tc>
        <w:tc>
          <w:tcPr>
            <w:tcW w:w="674" w:type="pct"/>
          </w:tcPr>
          <w:p w:rsidR="00ED6C8C" w:rsidRPr="00ED6C8C" w:rsidRDefault="00ED6C8C" w:rsidP="005013AF">
            <w:pPr>
              <w:jc w:val="center"/>
            </w:pPr>
            <w:r w:rsidRPr="00ED6C8C">
              <w:rPr>
                <w:sz w:val="22"/>
                <w:szCs w:val="22"/>
              </w:rPr>
              <w:t>Увеличение доли отдохнувших и оздоровленных детей, находящихся в трудной жизненной ситуации</w:t>
            </w:r>
          </w:p>
        </w:tc>
      </w:tr>
      <w:tr w:rsidR="00ED6C8C" w:rsidRPr="00ED6C8C" w:rsidTr="00ED6C8C">
        <w:tc>
          <w:tcPr>
            <w:tcW w:w="159" w:type="pct"/>
          </w:tcPr>
          <w:p w:rsidR="00ED6C8C" w:rsidRPr="00ED6C8C" w:rsidRDefault="00ED6C8C" w:rsidP="008B4565">
            <w:r w:rsidRPr="00ED6C8C">
              <w:rPr>
                <w:sz w:val="22"/>
                <w:szCs w:val="22"/>
              </w:rPr>
              <w:t>41</w:t>
            </w:r>
          </w:p>
        </w:tc>
        <w:tc>
          <w:tcPr>
            <w:tcW w:w="764" w:type="pct"/>
          </w:tcPr>
          <w:p w:rsidR="00ED6C8C" w:rsidRPr="00ED6C8C" w:rsidRDefault="00ED6C8C" w:rsidP="005013AF">
            <w:r w:rsidRPr="00ED6C8C">
              <w:rPr>
                <w:sz w:val="22"/>
                <w:szCs w:val="22"/>
              </w:rPr>
              <w:t>Задача 2.3.</w:t>
            </w:r>
          </w:p>
          <w:p w:rsidR="00ED6C8C" w:rsidRPr="00ED6C8C" w:rsidRDefault="00ED6C8C" w:rsidP="005013AF">
            <w:r w:rsidRPr="00ED6C8C">
              <w:rPr>
                <w:sz w:val="22"/>
                <w:szCs w:val="22"/>
              </w:rPr>
              <w:t>По</w:t>
            </w:r>
            <w:r w:rsidRPr="00ED6C8C">
              <w:rPr>
                <w:sz w:val="22"/>
                <w:szCs w:val="22"/>
              </w:rPr>
              <w:softHyphen/>
              <w:t>вышение уровня без</w:t>
            </w:r>
            <w:r w:rsidRPr="00ED6C8C">
              <w:rPr>
                <w:sz w:val="22"/>
                <w:szCs w:val="22"/>
              </w:rPr>
              <w:softHyphen/>
              <w:t>опасности образова</w:t>
            </w:r>
            <w:r w:rsidRPr="00ED6C8C">
              <w:rPr>
                <w:sz w:val="22"/>
                <w:szCs w:val="22"/>
              </w:rPr>
              <w:softHyphen/>
              <w:t>тельных организаций</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8B4565">
            <w:r w:rsidRPr="00ED6C8C">
              <w:rPr>
                <w:sz w:val="22"/>
                <w:szCs w:val="22"/>
              </w:rPr>
              <w:t>42</w:t>
            </w:r>
          </w:p>
        </w:tc>
        <w:tc>
          <w:tcPr>
            <w:tcW w:w="764" w:type="pct"/>
          </w:tcPr>
          <w:p w:rsidR="00ED6C8C" w:rsidRPr="00ED6C8C" w:rsidRDefault="00ED6C8C" w:rsidP="005013AF">
            <w:r w:rsidRPr="00ED6C8C">
              <w:rPr>
                <w:sz w:val="22"/>
                <w:szCs w:val="22"/>
              </w:rPr>
              <w:t>Мероприятие 2.3.1.</w:t>
            </w:r>
          </w:p>
          <w:p w:rsidR="00ED6C8C" w:rsidRPr="00ED6C8C" w:rsidRDefault="00ED6C8C" w:rsidP="005013AF">
            <w:r w:rsidRPr="00ED6C8C">
              <w:rPr>
                <w:sz w:val="22"/>
                <w:szCs w:val="22"/>
              </w:rPr>
              <w:t>По</w:t>
            </w:r>
            <w:r w:rsidRPr="00ED6C8C">
              <w:rPr>
                <w:sz w:val="22"/>
                <w:szCs w:val="22"/>
              </w:rPr>
              <w:softHyphen/>
              <w:t>вышение уровня пожар</w:t>
            </w:r>
            <w:r w:rsidRPr="00ED6C8C">
              <w:rPr>
                <w:sz w:val="22"/>
                <w:szCs w:val="22"/>
              </w:rPr>
              <w:softHyphen/>
              <w:t>ной безопаснос</w:t>
            </w:r>
            <w:r w:rsidR="008B4565">
              <w:rPr>
                <w:sz w:val="22"/>
                <w:szCs w:val="22"/>
              </w:rPr>
              <w:t>-</w:t>
            </w:r>
            <w:r w:rsidRPr="00ED6C8C">
              <w:rPr>
                <w:sz w:val="22"/>
                <w:szCs w:val="22"/>
              </w:rPr>
              <w:t>ти орга</w:t>
            </w:r>
            <w:r w:rsidRPr="00ED6C8C">
              <w:rPr>
                <w:sz w:val="22"/>
                <w:szCs w:val="22"/>
              </w:rPr>
              <w:softHyphen/>
              <w:t>низаций, под</w:t>
            </w:r>
            <w:r w:rsidR="008B4565">
              <w:rPr>
                <w:sz w:val="22"/>
                <w:szCs w:val="22"/>
              </w:rPr>
              <w:t>-</w:t>
            </w:r>
            <w:r w:rsidRPr="00ED6C8C">
              <w:rPr>
                <w:sz w:val="22"/>
                <w:szCs w:val="22"/>
              </w:rPr>
              <w:t>ведом</w:t>
            </w:r>
            <w:r w:rsidRPr="00ED6C8C">
              <w:rPr>
                <w:sz w:val="22"/>
                <w:szCs w:val="22"/>
              </w:rPr>
              <w:softHyphen/>
              <w:t>ственных коми</w:t>
            </w:r>
            <w:r w:rsidR="008B4565">
              <w:rPr>
                <w:sz w:val="22"/>
                <w:szCs w:val="22"/>
              </w:rPr>
              <w:t>-</w:t>
            </w:r>
            <w:r w:rsidRPr="00ED6C8C">
              <w:rPr>
                <w:sz w:val="22"/>
                <w:szCs w:val="22"/>
              </w:rPr>
              <w:t>тету по образованию</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10,0</w:t>
            </w:r>
          </w:p>
        </w:tc>
        <w:tc>
          <w:tcPr>
            <w:tcW w:w="340" w:type="pct"/>
          </w:tcPr>
          <w:p w:rsidR="00ED6C8C" w:rsidRPr="00ED6C8C" w:rsidRDefault="00ED6C8C" w:rsidP="005013AF">
            <w:pPr>
              <w:jc w:val="center"/>
            </w:pPr>
            <w:r w:rsidRPr="00ED6C8C">
              <w:rPr>
                <w:sz w:val="22"/>
                <w:szCs w:val="22"/>
              </w:rPr>
              <w:t>10,0</w:t>
            </w:r>
          </w:p>
        </w:tc>
        <w:tc>
          <w:tcPr>
            <w:tcW w:w="343" w:type="pct"/>
          </w:tcPr>
          <w:p w:rsidR="00ED6C8C" w:rsidRPr="00ED6C8C" w:rsidRDefault="00ED6C8C" w:rsidP="005013AF">
            <w:pPr>
              <w:jc w:val="center"/>
            </w:pPr>
            <w:r w:rsidRPr="00ED6C8C">
              <w:rPr>
                <w:sz w:val="22"/>
                <w:szCs w:val="22"/>
              </w:rPr>
              <w:t>20,0</w:t>
            </w:r>
          </w:p>
        </w:tc>
        <w:tc>
          <w:tcPr>
            <w:tcW w:w="631" w:type="pct"/>
          </w:tcPr>
          <w:p w:rsidR="00ED6C8C" w:rsidRPr="00ED6C8C" w:rsidRDefault="00ED6C8C" w:rsidP="005013AF">
            <w:pPr>
              <w:jc w:val="center"/>
            </w:pPr>
            <w:r w:rsidRPr="00ED6C8C">
              <w:rPr>
                <w:sz w:val="22"/>
                <w:szCs w:val="22"/>
              </w:rPr>
              <w:t>Установка АПС, ремонт действующих сетей, местный бюджет</w:t>
            </w:r>
          </w:p>
        </w:tc>
        <w:tc>
          <w:tcPr>
            <w:tcW w:w="618" w:type="pct"/>
          </w:tcPr>
          <w:p w:rsidR="00ED6C8C" w:rsidRPr="00ED6C8C" w:rsidRDefault="00ED6C8C" w:rsidP="005013AF">
            <w:pPr>
              <w:jc w:val="center"/>
            </w:pPr>
            <w:r w:rsidRPr="00ED6C8C">
              <w:rPr>
                <w:sz w:val="22"/>
                <w:szCs w:val="22"/>
              </w:rPr>
              <w:t>Образовательные организации</w:t>
            </w:r>
          </w:p>
        </w:tc>
        <w:tc>
          <w:tcPr>
            <w:tcW w:w="674" w:type="pct"/>
          </w:tcPr>
          <w:p w:rsidR="00ED6C8C" w:rsidRPr="00ED6C8C" w:rsidRDefault="00ED6C8C" w:rsidP="005013AF">
            <w:pPr>
              <w:jc w:val="center"/>
            </w:pPr>
            <w:r w:rsidRPr="00ED6C8C">
              <w:rPr>
                <w:sz w:val="22"/>
                <w:szCs w:val="22"/>
              </w:rPr>
              <w:t>Повышение безопасного пребывания детей в учреждении</w:t>
            </w:r>
          </w:p>
        </w:tc>
      </w:tr>
      <w:tr w:rsidR="00ED6C8C" w:rsidRPr="00ED6C8C" w:rsidTr="00ED6C8C">
        <w:tc>
          <w:tcPr>
            <w:tcW w:w="159" w:type="pct"/>
          </w:tcPr>
          <w:p w:rsidR="00ED6C8C" w:rsidRPr="00ED6C8C" w:rsidRDefault="00ED6C8C" w:rsidP="008B4565">
            <w:r w:rsidRPr="00ED6C8C">
              <w:rPr>
                <w:sz w:val="22"/>
                <w:szCs w:val="22"/>
              </w:rPr>
              <w:t>43</w:t>
            </w:r>
          </w:p>
        </w:tc>
        <w:tc>
          <w:tcPr>
            <w:tcW w:w="764" w:type="pct"/>
          </w:tcPr>
          <w:p w:rsidR="00ED6C8C" w:rsidRPr="00ED6C8C" w:rsidRDefault="00ED6C8C" w:rsidP="005013AF">
            <w:r w:rsidRPr="00ED6C8C">
              <w:rPr>
                <w:sz w:val="22"/>
                <w:szCs w:val="22"/>
              </w:rPr>
              <w:t>Мероприятие 2.3.2.</w:t>
            </w:r>
          </w:p>
          <w:p w:rsidR="00ED6C8C" w:rsidRPr="00ED6C8C" w:rsidRDefault="00ED6C8C" w:rsidP="005013AF">
            <w:r w:rsidRPr="00ED6C8C">
              <w:rPr>
                <w:sz w:val="22"/>
                <w:szCs w:val="22"/>
              </w:rPr>
              <w:t xml:space="preserve">Повышение уровня безопасности </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0,0</w:t>
            </w:r>
          </w:p>
        </w:tc>
        <w:tc>
          <w:tcPr>
            <w:tcW w:w="631" w:type="pct"/>
          </w:tcPr>
          <w:p w:rsidR="00ED6C8C" w:rsidRPr="00ED6C8C" w:rsidRDefault="00ED6C8C" w:rsidP="005013AF">
            <w:pPr>
              <w:jc w:val="center"/>
            </w:pPr>
            <w:r w:rsidRPr="00ED6C8C">
              <w:rPr>
                <w:sz w:val="22"/>
                <w:szCs w:val="22"/>
              </w:rPr>
              <w:t>Установка видеонаблюдения в общеобразова</w:t>
            </w:r>
            <w:r w:rsidR="008B4565">
              <w:rPr>
                <w:sz w:val="22"/>
                <w:szCs w:val="22"/>
              </w:rPr>
              <w:t>-</w:t>
            </w:r>
            <w:r w:rsidRPr="00ED6C8C">
              <w:rPr>
                <w:sz w:val="22"/>
                <w:szCs w:val="22"/>
              </w:rPr>
              <w:t>тельных организациях, местный бюджет</w:t>
            </w:r>
          </w:p>
        </w:tc>
        <w:tc>
          <w:tcPr>
            <w:tcW w:w="618" w:type="pct"/>
          </w:tcPr>
          <w:p w:rsidR="00ED6C8C" w:rsidRPr="00ED6C8C" w:rsidRDefault="00ED6C8C" w:rsidP="005013AF">
            <w:pPr>
              <w:jc w:val="center"/>
            </w:pPr>
            <w:r w:rsidRPr="00ED6C8C">
              <w:rPr>
                <w:sz w:val="22"/>
                <w:szCs w:val="22"/>
              </w:rPr>
              <w:t>Общеобразовательные организации</w:t>
            </w:r>
          </w:p>
        </w:tc>
        <w:tc>
          <w:tcPr>
            <w:tcW w:w="674" w:type="pct"/>
          </w:tcPr>
          <w:p w:rsidR="00ED6C8C" w:rsidRPr="00ED6C8C" w:rsidRDefault="00ED6C8C" w:rsidP="005013AF">
            <w:pPr>
              <w:jc w:val="center"/>
            </w:pPr>
            <w:r w:rsidRPr="00ED6C8C">
              <w:rPr>
                <w:sz w:val="22"/>
                <w:szCs w:val="22"/>
              </w:rPr>
              <w:t>Повышение безопасного пребывания детей в учреждении</w:t>
            </w:r>
          </w:p>
        </w:tc>
      </w:tr>
      <w:tr w:rsidR="00ED6C8C" w:rsidRPr="00ED6C8C" w:rsidTr="00ED6C8C">
        <w:tc>
          <w:tcPr>
            <w:tcW w:w="159" w:type="pct"/>
          </w:tcPr>
          <w:p w:rsidR="00ED6C8C" w:rsidRPr="00ED6C8C" w:rsidRDefault="00ED6C8C" w:rsidP="008B4565">
            <w:r w:rsidRPr="00ED6C8C">
              <w:rPr>
                <w:sz w:val="22"/>
                <w:szCs w:val="22"/>
              </w:rPr>
              <w:t>44</w:t>
            </w:r>
          </w:p>
        </w:tc>
        <w:tc>
          <w:tcPr>
            <w:tcW w:w="764" w:type="pct"/>
          </w:tcPr>
          <w:p w:rsidR="00ED6C8C" w:rsidRPr="00ED6C8C" w:rsidRDefault="00ED6C8C" w:rsidP="005013AF">
            <w:r w:rsidRPr="00ED6C8C">
              <w:rPr>
                <w:sz w:val="22"/>
                <w:szCs w:val="22"/>
              </w:rPr>
              <w:t>Мероприятие 2.3.3.</w:t>
            </w:r>
          </w:p>
          <w:p w:rsidR="00ED6C8C" w:rsidRPr="00ED6C8C" w:rsidRDefault="00ED6C8C" w:rsidP="005013AF">
            <w:r w:rsidRPr="00ED6C8C">
              <w:rPr>
                <w:sz w:val="22"/>
                <w:szCs w:val="22"/>
              </w:rPr>
              <w:t>Повышение уровня безопасности</w:t>
            </w:r>
          </w:p>
        </w:tc>
        <w:tc>
          <w:tcPr>
            <w:tcW w:w="304" w:type="pct"/>
          </w:tcPr>
          <w:p w:rsidR="00ED6C8C" w:rsidRPr="00ED6C8C" w:rsidRDefault="00ED6C8C" w:rsidP="005013AF">
            <w:pPr>
              <w:jc w:val="center"/>
            </w:pPr>
            <w:r w:rsidRPr="00ED6C8C">
              <w:rPr>
                <w:sz w:val="22"/>
                <w:szCs w:val="22"/>
              </w:rPr>
              <w:t>78</w:t>
            </w:r>
          </w:p>
          <w:p w:rsidR="00ED6C8C" w:rsidRPr="00ED6C8C" w:rsidRDefault="00ED6C8C" w:rsidP="005013AF"/>
        </w:tc>
        <w:tc>
          <w:tcPr>
            <w:tcW w:w="304" w:type="pct"/>
          </w:tcPr>
          <w:p w:rsidR="00ED6C8C" w:rsidRPr="00ED6C8C" w:rsidRDefault="00ED6C8C" w:rsidP="005013AF">
            <w:pPr>
              <w:jc w:val="center"/>
            </w:pPr>
            <w:r w:rsidRPr="00ED6C8C">
              <w:rPr>
                <w:sz w:val="22"/>
                <w:szCs w:val="22"/>
              </w:rPr>
              <w:t>106,2</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184,2</w:t>
            </w:r>
          </w:p>
        </w:tc>
        <w:tc>
          <w:tcPr>
            <w:tcW w:w="631" w:type="pct"/>
          </w:tcPr>
          <w:p w:rsidR="00ED6C8C" w:rsidRPr="00ED6C8C" w:rsidRDefault="00ED6C8C" w:rsidP="005013AF">
            <w:pPr>
              <w:jc w:val="center"/>
            </w:pPr>
            <w:r w:rsidRPr="00ED6C8C">
              <w:rPr>
                <w:sz w:val="22"/>
                <w:szCs w:val="22"/>
              </w:rPr>
              <w:t>Установка тахографов на школьные автобусы, местный бюджет</w:t>
            </w:r>
          </w:p>
        </w:tc>
        <w:tc>
          <w:tcPr>
            <w:tcW w:w="618" w:type="pct"/>
          </w:tcPr>
          <w:p w:rsidR="00ED6C8C" w:rsidRPr="00ED6C8C" w:rsidRDefault="00ED6C8C" w:rsidP="005013AF">
            <w:pPr>
              <w:jc w:val="center"/>
            </w:pPr>
            <w:r w:rsidRPr="00ED6C8C">
              <w:rPr>
                <w:sz w:val="22"/>
                <w:szCs w:val="22"/>
              </w:rPr>
              <w:t>Общеобразовательные организации</w:t>
            </w:r>
          </w:p>
        </w:tc>
        <w:tc>
          <w:tcPr>
            <w:tcW w:w="674" w:type="pct"/>
          </w:tcPr>
          <w:p w:rsidR="00ED6C8C" w:rsidRPr="00ED6C8C" w:rsidRDefault="00ED6C8C" w:rsidP="005013AF">
            <w:pPr>
              <w:jc w:val="center"/>
            </w:pPr>
            <w:r w:rsidRPr="00ED6C8C">
              <w:rPr>
                <w:sz w:val="22"/>
                <w:szCs w:val="22"/>
              </w:rPr>
              <w:t>Повышение безопасной перевозки детей в школьных автобусах</w:t>
            </w:r>
          </w:p>
        </w:tc>
      </w:tr>
      <w:tr w:rsidR="00ED6C8C" w:rsidRPr="00ED6C8C" w:rsidTr="00ED6C8C">
        <w:tc>
          <w:tcPr>
            <w:tcW w:w="159" w:type="pct"/>
          </w:tcPr>
          <w:p w:rsidR="00ED6C8C" w:rsidRPr="00ED6C8C" w:rsidRDefault="00ED6C8C" w:rsidP="008B4565">
            <w:r w:rsidRPr="00ED6C8C">
              <w:rPr>
                <w:sz w:val="22"/>
                <w:szCs w:val="22"/>
              </w:rPr>
              <w:t>45</w:t>
            </w:r>
          </w:p>
        </w:tc>
        <w:tc>
          <w:tcPr>
            <w:tcW w:w="764" w:type="pct"/>
          </w:tcPr>
          <w:p w:rsidR="00ED6C8C" w:rsidRPr="00ED6C8C" w:rsidRDefault="00ED6C8C" w:rsidP="005013AF">
            <w:r w:rsidRPr="00ED6C8C">
              <w:rPr>
                <w:sz w:val="22"/>
                <w:szCs w:val="22"/>
              </w:rPr>
              <w:t>Мероприятие 2.3.4</w:t>
            </w:r>
          </w:p>
          <w:p w:rsidR="00ED6C8C" w:rsidRPr="00ED6C8C" w:rsidRDefault="00ED6C8C" w:rsidP="005013AF">
            <w:r w:rsidRPr="00ED6C8C">
              <w:rPr>
                <w:sz w:val="22"/>
                <w:szCs w:val="22"/>
              </w:rPr>
              <w:t>Проведение текущего и капитального ремонта в образовательных организациях</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0</w:t>
            </w:r>
          </w:p>
        </w:tc>
        <w:tc>
          <w:tcPr>
            <w:tcW w:w="631" w:type="pct"/>
          </w:tcPr>
          <w:p w:rsidR="00ED6C8C" w:rsidRPr="00ED6C8C" w:rsidRDefault="00ED6C8C" w:rsidP="005013AF">
            <w:pPr>
              <w:jc w:val="center"/>
            </w:pPr>
            <w:r w:rsidRPr="00ED6C8C">
              <w:rPr>
                <w:sz w:val="22"/>
                <w:szCs w:val="22"/>
              </w:rPr>
              <w:t>Финансирование мероприятий текущего и капитального ремонта в образовательных организациях</w:t>
            </w:r>
          </w:p>
        </w:tc>
        <w:tc>
          <w:tcPr>
            <w:tcW w:w="618" w:type="pct"/>
          </w:tcPr>
          <w:p w:rsidR="00ED6C8C" w:rsidRPr="00ED6C8C" w:rsidRDefault="00ED6C8C" w:rsidP="005013AF">
            <w:pPr>
              <w:jc w:val="center"/>
            </w:pPr>
            <w:r w:rsidRPr="00ED6C8C">
              <w:rPr>
                <w:sz w:val="22"/>
                <w:szCs w:val="22"/>
              </w:rPr>
              <w:t>Образовательные организации</w:t>
            </w:r>
          </w:p>
        </w:tc>
        <w:tc>
          <w:tcPr>
            <w:tcW w:w="674" w:type="pct"/>
          </w:tcPr>
          <w:p w:rsidR="00ED6C8C" w:rsidRPr="00ED6C8C" w:rsidRDefault="00ED6C8C" w:rsidP="005013AF">
            <w:pPr>
              <w:jc w:val="center"/>
            </w:pPr>
            <w:r w:rsidRPr="00ED6C8C">
              <w:rPr>
                <w:sz w:val="22"/>
                <w:szCs w:val="22"/>
              </w:rPr>
              <w:t>Увеличение доли обучающихся в муниципальных образовательных организациях, ко</w:t>
            </w:r>
            <w:r w:rsidR="008B4565">
              <w:rPr>
                <w:sz w:val="22"/>
                <w:szCs w:val="22"/>
              </w:rPr>
              <w:t>-</w:t>
            </w:r>
            <w:r w:rsidRPr="00ED6C8C">
              <w:rPr>
                <w:sz w:val="22"/>
                <w:szCs w:val="22"/>
              </w:rPr>
              <w:t>торым предостав</w:t>
            </w:r>
            <w:r w:rsidR="008B4565">
              <w:rPr>
                <w:sz w:val="22"/>
                <w:szCs w:val="22"/>
              </w:rPr>
              <w:t>-</w:t>
            </w:r>
            <w:r w:rsidRPr="00ED6C8C">
              <w:rPr>
                <w:sz w:val="22"/>
                <w:szCs w:val="22"/>
              </w:rPr>
              <w:t>лена возможность обучаться в сов</w:t>
            </w:r>
            <w:r w:rsidR="008B4565">
              <w:rPr>
                <w:sz w:val="22"/>
                <w:szCs w:val="22"/>
              </w:rPr>
              <w:t>-</w:t>
            </w:r>
            <w:r w:rsidRPr="00ED6C8C">
              <w:rPr>
                <w:sz w:val="22"/>
                <w:szCs w:val="22"/>
              </w:rPr>
              <w:t>ременных услови</w:t>
            </w:r>
            <w:r w:rsidR="008B4565">
              <w:rPr>
                <w:sz w:val="22"/>
                <w:szCs w:val="22"/>
              </w:rPr>
              <w:t>-</w:t>
            </w:r>
            <w:r w:rsidRPr="00ED6C8C">
              <w:rPr>
                <w:sz w:val="22"/>
                <w:szCs w:val="22"/>
              </w:rPr>
              <w:t>ях, обеспечение высокого качества образования в Новичихинском районе</w:t>
            </w:r>
          </w:p>
        </w:tc>
      </w:tr>
      <w:tr w:rsidR="00ED6C8C" w:rsidRPr="00ED6C8C" w:rsidTr="00ED6C8C">
        <w:tc>
          <w:tcPr>
            <w:tcW w:w="5000" w:type="pct"/>
            <w:gridSpan w:val="12"/>
          </w:tcPr>
          <w:p w:rsidR="00ED6C8C" w:rsidRPr="00ED6C8C" w:rsidRDefault="00ED6C8C" w:rsidP="005013AF">
            <w:pPr>
              <w:jc w:val="center"/>
            </w:pPr>
            <w:r w:rsidRPr="00ED6C8C">
              <w:rPr>
                <w:sz w:val="22"/>
                <w:szCs w:val="22"/>
              </w:rPr>
              <w:t>Подпрограмма 3 «Обеспечение деятельности и развития системы образования в Новичихинском районе на основе оценки качества образования»</w:t>
            </w:r>
          </w:p>
        </w:tc>
      </w:tr>
      <w:tr w:rsidR="00ED6C8C" w:rsidRPr="00ED6C8C" w:rsidTr="00ED6C8C">
        <w:tc>
          <w:tcPr>
            <w:tcW w:w="159" w:type="pct"/>
          </w:tcPr>
          <w:p w:rsidR="00ED6C8C" w:rsidRPr="00ED6C8C" w:rsidRDefault="00ED6C8C" w:rsidP="005013AF"/>
        </w:tc>
        <w:tc>
          <w:tcPr>
            <w:tcW w:w="764" w:type="pct"/>
          </w:tcPr>
          <w:p w:rsidR="00ED6C8C" w:rsidRPr="00ED6C8C" w:rsidRDefault="00ED6C8C" w:rsidP="005013AF">
            <w:r w:rsidRPr="00ED6C8C">
              <w:rPr>
                <w:sz w:val="22"/>
                <w:szCs w:val="22"/>
              </w:rPr>
              <w:t xml:space="preserve">Цель 3 </w:t>
            </w:r>
          </w:p>
          <w:p w:rsidR="00ED6C8C" w:rsidRPr="00ED6C8C" w:rsidRDefault="00ED6C8C" w:rsidP="005013AF">
            <w:r w:rsidRPr="00ED6C8C">
              <w:rPr>
                <w:sz w:val="22"/>
                <w:szCs w:val="22"/>
              </w:rPr>
              <w:t>Создание современ</w:t>
            </w:r>
            <w:r w:rsidR="008B4565">
              <w:rPr>
                <w:sz w:val="22"/>
                <w:szCs w:val="22"/>
              </w:rPr>
              <w:t>-</w:t>
            </w:r>
            <w:r w:rsidRPr="00ED6C8C">
              <w:rPr>
                <w:sz w:val="22"/>
                <w:szCs w:val="22"/>
              </w:rPr>
              <w:t>ных условий для ра</w:t>
            </w:r>
            <w:r w:rsidR="008B4565">
              <w:rPr>
                <w:sz w:val="22"/>
                <w:szCs w:val="22"/>
              </w:rPr>
              <w:t>-</w:t>
            </w:r>
            <w:r w:rsidRPr="00ED6C8C">
              <w:rPr>
                <w:sz w:val="22"/>
                <w:szCs w:val="22"/>
              </w:rPr>
              <w:t>боты образователь</w:t>
            </w:r>
            <w:r w:rsidR="008B4565">
              <w:rPr>
                <w:sz w:val="22"/>
                <w:szCs w:val="22"/>
              </w:rPr>
              <w:t>-</w:t>
            </w:r>
            <w:r w:rsidRPr="00ED6C8C">
              <w:rPr>
                <w:sz w:val="22"/>
                <w:szCs w:val="22"/>
              </w:rPr>
              <w:t>ных организаций, педагогических и руководящих работ</w:t>
            </w:r>
            <w:r w:rsidR="008B4565">
              <w:rPr>
                <w:sz w:val="22"/>
                <w:szCs w:val="22"/>
              </w:rPr>
              <w:t>-</w:t>
            </w:r>
            <w:r w:rsidRPr="00ED6C8C">
              <w:rPr>
                <w:sz w:val="22"/>
                <w:szCs w:val="22"/>
              </w:rPr>
              <w:t xml:space="preserve">ников, учебно </w:t>
            </w:r>
            <w:r w:rsidR="008B4565">
              <w:rPr>
                <w:sz w:val="22"/>
                <w:szCs w:val="22"/>
              </w:rPr>
              <w:t>–</w:t>
            </w:r>
            <w:r w:rsidRPr="00ED6C8C">
              <w:rPr>
                <w:sz w:val="22"/>
                <w:szCs w:val="22"/>
              </w:rPr>
              <w:t>вспо</w:t>
            </w:r>
            <w:r w:rsidR="008B4565">
              <w:rPr>
                <w:sz w:val="22"/>
                <w:szCs w:val="22"/>
              </w:rPr>
              <w:t>-</w:t>
            </w:r>
            <w:r w:rsidRPr="00ED6C8C">
              <w:rPr>
                <w:sz w:val="22"/>
                <w:szCs w:val="22"/>
              </w:rPr>
              <w:t>могательного и проче</w:t>
            </w:r>
            <w:r w:rsidR="008B4565">
              <w:rPr>
                <w:sz w:val="22"/>
                <w:szCs w:val="22"/>
              </w:rPr>
              <w:t>-</w:t>
            </w:r>
            <w:r w:rsidRPr="00ED6C8C">
              <w:rPr>
                <w:sz w:val="22"/>
                <w:szCs w:val="22"/>
              </w:rPr>
              <w:t>го персонала, разви</w:t>
            </w:r>
            <w:r w:rsidR="008B4565">
              <w:rPr>
                <w:sz w:val="22"/>
                <w:szCs w:val="22"/>
              </w:rPr>
              <w:t>-</w:t>
            </w:r>
            <w:r w:rsidRPr="00ED6C8C">
              <w:rPr>
                <w:sz w:val="22"/>
                <w:szCs w:val="22"/>
              </w:rPr>
              <w:t>тие и повышение её качества; обеспечение потребности  муници</w:t>
            </w:r>
            <w:r w:rsidR="008B4565">
              <w:rPr>
                <w:sz w:val="22"/>
                <w:szCs w:val="22"/>
              </w:rPr>
              <w:t>-</w:t>
            </w:r>
            <w:r w:rsidRPr="00ED6C8C">
              <w:rPr>
                <w:sz w:val="22"/>
                <w:szCs w:val="22"/>
              </w:rPr>
              <w:t>пальных образова</w:t>
            </w:r>
            <w:r w:rsidR="008B4565">
              <w:rPr>
                <w:sz w:val="22"/>
                <w:szCs w:val="22"/>
              </w:rPr>
              <w:t>-</w:t>
            </w:r>
            <w:r w:rsidRPr="00ED6C8C">
              <w:rPr>
                <w:sz w:val="22"/>
                <w:szCs w:val="22"/>
              </w:rPr>
              <w:t>тельных организаций сферы</w:t>
            </w:r>
            <w:r w:rsidRPr="00ED6C8C">
              <w:rPr>
                <w:color w:val="FF0000"/>
                <w:sz w:val="22"/>
                <w:szCs w:val="22"/>
              </w:rPr>
              <w:t xml:space="preserve"> </w:t>
            </w:r>
            <w:r w:rsidRPr="00ED6C8C">
              <w:rPr>
                <w:sz w:val="22"/>
                <w:szCs w:val="22"/>
              </w:rPr>
              <w:t>образования в товарах, работах, услугах</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5013AF"/>
        </w:tc>
        <w:tc>
          <w:tcPr>
            <w:tcW w:w="764" w:type="pct"/>
          </w:tcPr>
          <w:p w:rsidR="00ED6C8C" w:rsidRPr="00ED6C8C" w:rsidRDefault="00ED6C8C" w:rsidP="005013AF">
            <w:pPr>
              <w:rPr>
                <w:color w:val="FF0000"/>
              </w:rPr>
            </w:pPr>
            <w:r w:rsidRPr="00ED6C8C">
              <w:rPr>
                <w:sz w:val="22"/>
                <w:szCs w:val="22"/>
              </w:rPr>
              <w:t>Задача 3.1. Обеспечение надеж</w:t>
            </w:r>
            <w:r w:rsidR="008B4565">
              <w:rPr>
                <w:sz w:val="22"/>
                <w:szCs w:val="22"/>
              </w:rPr>
              <w:t>-</w:t>
            </w:r>
            <w:r w:rsidRPr="00ED6C8C">
              <w:rPr>
                <w:sz w:val="22"/>
                <w:szCs w:val="22"/>
              </w:rPr>
              <w:t>ной и актуальной информацией процессов принятия решений ру</w:t>
            </w:r>
            <w:r w:rsidRPr="00ED6C8C">
              <w:rPr>
                <w:sz w:val="22"/>
                <w:szCs w:val="22"/>
              </w:rPr>
              <w:softHyphen/>
              <w:t>ководителей и работни</w:t>
            </w:r>
            <w:r w:rsidRPr="00ED6C8C">
              <w:rPr>
                <w:sz w:val="22"/>
                <w:szCs w:val="22"/>
              </w:rPr>
              <w:softHyphen/>
              <w:t>ков системы образова</w:t>
            </w:r>
            <w:r w:rsidRPr="00ED6C8C">
              <w:rPr>
                <w:sz w:val="22"/>
                <w:szCs w:val="22"/>
              </w:rPr>
              <w:softHyphen/>
              <w:t>ния, а также потребите</w:t>
            </w:r>
            <w:r w:rsidRPr="00ED6C8C">
              <w:rPr>
                <w:sz w:val="22"/>
                <w:szCs w:val="22"/>
              </w:rPr>
              <w:softHyphen/>
              <w:t>лей образовательных услуг для достижения высокого качества образования через формиро</w:t>
            </w:r>
            <w:r w:rsidRPr="00ED6C8C">
              <w:rPr>
                <w:sz w:val="22"/>
                <w:szCs w:val="22"/>
              </w:rPr>
              <w:softHyphen/>
              <w:t>вание муниципальной системы оценки качества образо</w:t>
            </w:r>
            <w:r w:rsidRPr="00ED6C8C">
              <w:rPr>
                <w:sz w:val="22"/>
                <w:szCs w:val="22"/>
              </w:rPr>
              <w:softHyphen/>
              <w:t>вания</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8B4565">
            <w:r w:rsidRPr="00ED6C8C">
              <w:rPr>
                <w:sz w:val="22"/>
                <w:szCs w:val="22"/>
              </w:rPr>
              <w:t>46</w:t>
            </w:r>
          </w:p>
        </w:tc>
        <w:tc>
          <w:tcPr>
            <w:tcW w:w="764" w:type="pct"/>
          </w:tcPr>
          <w:p w:rsidR="00ED6C8C" w:rsidRPr="00ED6C8C" w:rsidRDefault="00ED6C8C" w:rsidP="005013AF">
            <w:r w:rsidRPr="00ED6C8C">
              <w:rPr>
                <w:sz w:val="22"/>
                <w:szCs w:val="22"/>
              </w:rPr>
              <w:t>Мероприятие 3.1.1.</w:t>
            </w:r>
          </w:p>
          <w:p w:rsidR="00ED6C8C" w:rsidRPr="00ED6C8C" w:rsidRDefault="00ED6C8C" w:rsidP="005013AF">
            <w:r w:rsidRPr="00ED6C8C">
              <w:rPr>
                <w:sz w:val="22"/>
                <w:szCs w:val="22"/>
              </w:rPr>
              <w:t>Ор</w:t>
            </w:r>
            <w:r w:rsidRPr="00ED6C8C">
              <w:rPr>
                <w:sz w:val="22"/>
                <w:szCs w:val="22"/>
              </w:rPr>
              <w:softHyphen/>
              <w:t>ганизация и проведение ГИА и ОГЭ</w:t>
            </w:r>
          </w:p>
        </w:tc>
        <w:tc>
          <w:tcPr>
            <w:tcW w:w="304" w:type="pct"/>
          </w:tcPr>
          <w:p w:rsidR="00ED6C8C" w:rsidRPr="00ED6C8C" w:rsidRDefault="00ED6C8C" w:rsidP="005013AF">
            <w:pPr>
              <w:jc w:val="center"/>
            </w:pPr>
            <w:r w:rsidRPr="00ED6C8C">
              <w:rPr>
                <w:sz w:val="22"/>
                <w:szCs w:val="22"/>
              </w:rPr>
              <w:t>1,0</w:t>
            </w:r>
          </w:p>
        </w:tc>
        <w:tc>
          <w:tcPr>
            <w:tcW w:w="304" w:type="pct"/>
          </w:tcPr>
          <w:p w:rsidR="00ED6C8C" w:rsidRPr="00ED6C8C" w:rsidRDefault="00ED6C8C" w:rsidP="005013AF">
            <w:pPr>
              <w:jc w:val="center"/>
            </w:pPr>
            <w:r w:rsidRPr="00ED6C8C">
              <w:rPr>
                <w:sz w:val="22"/>
                <w:szCs w:val="22"/>
              </w:rPr>
              <w:t>3,0</w:t>
            </w:r>
          </w:p>
        </w:tc>
        <w:tc>
          <w:tcPr>
            <w:tcW w:w="309" w:type="pct"/>
          </w:tcPr>
          <w:p w:rsidR="00ED6C8C" w:rsidRPr="00ED6C8C" w:rsidRDefault="00ED6C8C" w:rsidP="005013AF">
            <w:pPr>
              <w:jc w:val="center"/>
            </w:pPr>
            <w:r w:rsidRPr="00ED6C8C">
              <w:rPr>
                <w:sz w:val="22"/>
                <w:szCs w:val="22"/>
              </w:rPr>
              <w:t>0</w:t>
            </w:r>
          </w:p>
        </w:tc>
        <w:tc>
          <w:tcPr>
            <w:tcW w:w="250" w:type="pct"/>
          </w:tcPr>
          <w:p w:rsidR="00ED6C8C" w:rsidRPr="00ED6C8C" w:rsidRDefault="00ED6C8C" w:rsidP="005013AF">
            <w:pPr>
              <w:jc w:val="center"/>
            </w:pPr>
            <w:r w:rsidRPr="00ED6C8C">
              <w:rPr>
                <w:sz w:val="22"/>
                <w:szCs w:val="22"/>
              </w:rPr>
              <w:t>0</w:t>
            </w:r>
          </w:p>
        </w:tc>
        <w:tc>
          <w:tcPr>
            <w:tcW w:w="304" w:type="pct"/>
          </w:tcPr>
          <w:p w:rsidR="00ED6C8C" w:rsidRPr="00ED6C8C" w:rsidRDefault="00ED6C8C" w:rsidP="005013AF">
            <w:pPr>
              <w:jc w:val="center"/>
            </w:pPr>
            <w:r w:rsidRPr="00ED6C8C">
              <w:rPr>
                <w:sz w:val="22"/>
                <w:szCs w:val="22"/>
              </w:rPr>
              <w:t>10,0</w:t>
            </w:r>
          </w:p>
        </w:tc>
        <w:tc>
          <w:tcPr>
            <w:tcW w:w="340" w:type="pct"/>
          </w:tcPr>
          <w:p w:rsidR="00ED6C8C" w:rsidRPr="00ED6C8C" w:rsidRDefault="00ED6C8C" w:rsidP="005013AF">
            <w:pPr>
              <w:jc w:val="center"/>
            </w:pPr>
            <w:r w:rsidRPr="00ED6C8C">
              <w:rPr>
                <w:sz w:val="22"/>
                <w:szCs w:val="22"/>
              </w:rPr>
              <w:t>10,0</w:t>
            </w:r>
          </w:p>
        </w:tc>
        <w:tc>
          <w:tcPr>
            <w:tcW w:w="343" w:type="pct"/>
          </w:tcPr>
          <w:p w:rsidR="00ED6C8C" w:rsidRPr="00ED6C8C" w:rsidRDefault="00ED6C8C" w:rsidP="005013AF">
            <w:pPr>
              <w:jc w:val="center"/>
            </w:pPr>
            <w:r w:rsidRPr="00ED6C8C">
              <w:rPr>
                <w:sz w:val="22"/>
                <w:szCs w:val="22"/>
              </w:rPr>
              <w:t>24,0</w:t>
            </w:r>
          </w:p>
        </w:tc>
        <w:tc>
          <w:tcPr>
            <w:tcW w:w="631" w:type="pct"/>
          </w:tcPr>
          <w:p w:rsidR="00ED6C8C" w:rsidRPr="00ED6C8C" w:rsidRDefault="00ED6C8C" w:rsidP="005013AF">
            <w:pPr>
              <w:jc w:val="center"/>
            </w:pPr>
            <w:r w:rsidRPr="00ED6C8C">
              <w:rPr>
                <w:sz w:val="22"/>
                <w:szCs w:val="22"/>
              </w:rPr>
              <w:t>Обеспечение условий для проведения ГИА и ОГЭ,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организации</w:t>
            </w:r>
          </w:p>
        </w:tc>
        <w:tc>
          <w:tcPr>
            <w:tcW w:w="674" w:type="pct"/>
          </w:tcPr>
          <w:p w:rsidR="00ED6C8C" w:rsidRPr="00ED6C8C" w:rsidRDefault="00ED6C8C" w:rsidP="005013AF">
            <w:pPr>
              <w:jc w:val="center"/>
            </w:pPr>
            <w:r w:rsidRPr="00ED6C8C">
              <w:rPr>
                <w:sz w:val="22"/>
                <w:szCs w:val="22"/>
              </w:rPr>
              <w:t>Повышение эффективности реализации механизмов внешней оценки качества образования</w:t>
            </w:r>
          </w:p>
        </w:tc>
      </w:tr>
      <w:tr w:rsidR="00ED6C8C" w:rsidRPr="00ED6C8C" w:rsidTr="00ED6C8C">
        <w:tc>
          <w:tcPr>
            <w:tcW w:w="159" w:type="pct"/>
          </w:tcPr>
          <w:p w:rsidR="00ED6C8C" w:rsidRPr="00ED6C8C" w:rsidRDefault="00ED6C8C" w:rsidP="008B4565">
            <w:r w:rsidRPr="00ED6C8C">
              <w:rPr>
                <w:sz w:val="22"/>
                <w:szCs w:val="22"/>
              </w:rPr>
              <w:t>47</w:t>
            </w:r>
          </w:p>
        </w:tc>
        <w:tc>
          <w:tcPr>
            <w:tcW w:w="764" w:type="pct"/>
          </w:tcPr>
          <w:p w:rsidR="00ED6C8C" w:rsidRPr="00ED6C8C" w:rsidRDefault="00ED6C8C" w:rsidP="005013AF">
            <w:r w:rsidRPr="00ED6C8C">
              <w:rPr>
                <w:sz w:val="22"/>
                <w:szCs w:val="22"/>
              </w:rPr>
              <w:t xml:space="preserve">Задача 3.2. </w:t>
            </w:r>
          </w:p>
          <w:p w:rsidR="00ED6C8C" w:rsidRPr="00ED6C8C" w:rsidRDefault="00ED6C8C" w:rsidP="005013AF">
            <w:r w:rsidRPr="00ED6C8C">
              <w:rPr>
                <w:sz w:val="22"/>
                <w:szCs w:val="22"/>
              </w:rPr>
              <w:t>Совершенствование и развитие кадро</w:t>
            </w:r>
            <w:r w:rsidRPr="00ED6C8C">
              <w:rPr>
                <w:sz w:val="22"/>
                <w:szCs w:val="22"/>
              </w:rPr>
              <w:softHyphen/>
              <w:t>вого потенциала си</w:t>
            </w:r>
            <w:r w:rsidRPr="00ED6C8C">
              <w:rPr>
                <w:sz w:val="22"/>
                <w:szCs w:val="22"/>
              </w:rPr>
              <w:softHyphen/>
              <w:t>стемы образования района</w:t>
            </w:r>
          </w:p>
        </w:tc>
        <w:tc>
          <w:tcPr>
            <w:tcW w:w="304" w:type="pct"/>
          </w:tcPr>
          <w:p w:rsidR="00ED6C8C" w:rsidRPr="00ED6C8C" w:rsidRDefault="00ED6C8C" w:rsidP="005013AF">
            <w:pPr>
              <w:jc w:val="center"/>
            </w:pPr>
          </w:p>
        </w:tc>
        <w:tc>
          <w:tcPr>
            <w:tcW w:w="304" w:type="pct"/>
          </w:tcPr>
          <w:p w:rsidR="00ED6C8C" w:rsidRPr="00ED6C8C" w:rsidRDefault="00ED6C8C" w:rsidP="005013AF">
            <w:pPr>
              <w:jc w:val="center"/>
            </w:pPr>
          </w:p>
        </w:tc>
        <w:tc>
          <w:tcPr>
            <w:tcW w:w="309" w:type="pct"/>
          </w:tcPr>
          <w:p w:rsidR="00ED6C8C" w:rsidRPr="00ED6C8C" w:rsidRDefault="00ED6C8C" w:rsidP="005013AF">
            <w:pPr>
              <w:jc w:val="center"/>
            </w:pPr>
          </w:p>
        </w:tc>
        <w:tc>
          <w:tcPr>
            <w:tcW w:w="250" w:type="pct"/>
          </w:tcPr>
          <w:p w:rsidR="00ED6C8C" w:rsidRPr="00ED6C8C" w:rsidRDefault="00ED6C8C" w:rsidP="005013AF">
            <w:pPr>
              <w:jc w:val="center"/>
            </w:pPr>
          </w:p>
        </w:tc>
        <w:tc>
          <w:tcPr>
            <w:tcW w:w="304" w:type="pct"/>
          </w:tcPr>
          <w:p w:rsidR="00ED6C8C" w:rsidRPr="00ED6C8C" w:rsidRDefault="00ED6C8C" w:rsidP="005013AF">
            <w:pPr>
              <w:jc w:val="center"/>
            </w:pPr>
          </w:p>
        </w:tc>
        <w:tc>
          <w:tcPr>
            <w:tcW w:w="340" w:type="pct"/>
          </w:tcPr>
          <w:p w:rsidR="00ED6C8C" w:rsidRPr="00ED6C8C" w:rsidRDefault="00ED6C8C" w:rsidP="005013AF">
            <w:pPr>
              <w:jc w:val="center"/>
            </w:pPr>
          </w:p>
        </w:tc>
        <w:tc>
          <w:tcPr>
            <w:tcW w:w="343" w:type="pct"/>
          </w:tcPr>
          <w:p w:rsidR="00ED6C8C" w:rsidRPr="00ED6C8C" w:rsidRDefault="00ED6C8C" w:rsidP="005013AF">
            <w:pPr>
              <w:jc w:val="center"/>
            </w:pPr>
          </w:p>
        </w:tc>
        <w:tc>
          <w:tcPr>
            <w:tcW w:w="631" w:type="pct"/>
          </w:tcPr>
          <w:p w:rsidR="00ED6C8C" w:rsidRPr="00ED6C8C" w:rsidRDefault="00ED6C8C" w:rsidP="005013AF">
            <w:pPr>
              <w:jc w:val="cente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r w:rsidR="00ED6C8C" w:rsidRPr="00ED6C8C" w:rsidTr="00ED6C8C">
        <w:tc>
          <w:tcPr>
            <w:tcW w:w="159" w:type="pct"/>
          </w:tcPr>
          <w:p w:rsidR="00ED6C8C" w:rsidRPr="00ED6C8C" w:rsidRDefault="00ED6C8C" w:rsidP="008B4565">
            <w:r w:rsidRPr="00ED6C8C">
              <w:rPr>
                <w:sz w:val="22"/>
                <w:szCs w:val="22"/>
              </w:rPr>
              <w:t>48</w:t>
            </w:r>
          </w:p>
        </w:tc>
        <w:tc>
          <w:tcPr>
            <w:tcW w:w="764" w:type="pct"/>
          </w:tcPr>
          <w:p w:rsidR="00ED6C8C" w:rsidRPr="00ED6C8C" w:rsidRDefault="00ED6C8C" w:rsidP="005013AF">
            <w:r w:rsidRPr="00ED6C8C">
              <w:rPr>
                <w:sz w:val="22"/>
                <w:szCs w:val="22"/>
              </w:rPr>
              <w:t xml:space="preserve">Мероприятие 3.2.1. </w:t>
            </w:r>
          </w:p>
          <w:p w:rsidR="00ED6C8C" w:rsidRPr="00ED6C8C" w:rsidRDefault="00ED6C8C" w:rsidP="005013AF">
            <w:r w:rsidRPr="00ED6C8C">
              <w:rPr>
                <w:sz w:val="22"/>
                <w:szCs w:val="22"/>
              </w:rPr>
              <w:t>По</w:t>
            </w:r>
            <w:r w:rsidRPr="00ED6C8C">
              <w:rPr>
                <w:sz w:val="22"/>
                <w:szCs w:val="22"/>
              </w:rPr>
              <w:softHyphen/>
              <w:t>вышение уровня квали</w:t>
            </w:r>
            <w:r w:rsidRPr="00ED6C8C">
              <w:rPr>
                <w:sz w:val="22"/>
                <w:szCs w:val="22"/>
              </w:rPr>
              <w:softHyphen/>
              <w:t>фикации педа</w:t>
            </w:r>
            <w:r w:rsidR="008B4565">
              <w:rPr>
                <w:sz w:val="22"/>
                <w:szCs w:val="22"/>
              </w:rPr>
              <w:t>-</w:t>
            </w:r>
            <w:r w:rsidRPr="00ED6C8C">
              <w:rPr>
                <w:sz w:val="22"/>
                <w:szCs w:val="22"/>
              </w:rPr>
              <w:t>гогиче</w:t>
            </w:r>
            <w:r w:rsidRPr="00ED6C8C">
              <w:rPr>
                <w:sz w:val="22"/>
                <w:szCs w:val="22"/>
              </w:rPr>
              <w:softHyphen/>
              <w:t>ских и руково</w:t>
            </w:r>
            <w:r w:rsidR="008B4565">
              <w:rPr>
                <w:sz w:val="22"/>
                <w:szCs w:val="22"/>
              </w:rPr>
              <w:t>-</w:t>
            </w:r>
            <w:r w:rsidRPr="00ED6C8C">
              <w:rPr>
                <w:sz w:val="22"/>
                <w:szCs w:val="22"/>
              </w:rPr>
              <w:t>дящих работников системы дополнитель</w:t>
            </w:r>
            <w:r w:rsidR="008B4565">
              <w:rPr>
                <w:sz w:val="22"/>
                <w:szCs w:val="22"/>
              </w:rPr>
              <w:t>-</w:t>
            </w:r>
            <w:r w:rsidRPr="00ED6C8C">
              <w:rPr>
                <w:sz w:val="22"/>
                <w:szCs w:val="22"/>
              </w:rPr>
              <w:t>ного образования</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4,9</w:t>
            </w:r>
          </w:p>
        </w:tc>
        <w:tc>
          <w:tcPr>
            <w:tcW w:w="340" w:type="pct"/>
          </w:tcPr>
          <w:p w:rsidR="00ED6C8C" w:rsidRPr="00ED6C8C" w:rsidRDefault="00ED6C8C" w:rsidP="005013AF">
            <w:pPr>
              <w:jc w:val="center"/>
            </w:pPr>
            <w:r w:rsidRPr="00ED6C8C">
              <w:rPr>
                <w:sz w:val="22"/>
                <w:szCs w:val="22"/>
              </w:rPr>
              <w:t>4,9</w:t>
            </w:r>
          </w:p>
        </w:tc>
        <w:tc>
          <w:tcPr>
            <w:tcW w:w="343" w:type="pct"/>
          </w:tcPr>
          <w:p w:rsidR="00ED6C8C" w:rsidRPr="00ED6C8C" w:rsidRDefault="00ED6C8C" w:rsidP="005013AF">
            <w:pPr>
              <w:jc w:val="center"/>
            </w:pPr>
            <w:r w:rsidRPr="00ED6C8C">
              <w:rPr>
                <w:sz w:val="22"/>
                <w:szCs w:val="22"/>
              </w:rPr>
              <w:t>9,8</w:t>
            </w:r>
          </w:p>
        </w:tc>
        <w:tc>
          <w:tcPr>
            <w:tcW w:w="631" w:type="pct"/>
          </w:tcPr>
          <w:p w:rsidR="00ED6C8C" w:rsidRPr="00ED6C8C" w:rsidRDefault="00ED6C8C" w:rsidP="005013AF">
            <w:pPr>
              <w:jc w:val="center"/>
            </w:pPr>
            <w:r w:rsidRPr="00ED6C8C">
              <w:rPr>
                <w:sz w:val="22"/>
                <w:szCs w:val="22"/>
              </w:rPr>
              <w:t>Оплата командировочных расходов, местный бюджет</w:t>
            </w:r>
          </w:p>
        </w:tc>
        <w:tc>
          <w:tcPr>
            <w:tcW w:w="618" w:type="pct"/>
          </w:tcPr>
          <w:p w:rsidR="00ED6C8C" w:rsidRPr="00ED6C8C" w:rsidRDefault="00ED6C8C" w:rsidP="005013AF">
            <w:pPr>
              <w:jc w:val="center"/>
            </w:pPr>
            <w:r w:rsidRPr="00ED6C8C">
              <w:rPr>
                <w:sz w:val="22"/>
                <w:szCs w:val="22"/>
              </w:rPr>
              <w:t>Образовательные организации дополнительного образования</w:t>
            </w:r>
          </w:p>
        </w:tc>
        <w:tc>
          <w:tcPr>
            <w:tcW w:w="674" w:type="pct"/>
          </w:tcPr>
          <w:p w:rsidR="00ED6C8C" w:rsidRPr="00ED6C8C" w:rsidRDefault="00ED6C8C" w:rsidP="005013AF">
            <w:pPr>
              <w:jc w:val="center"/>
            </w:pPr>
            <w:r w:rsidRPr="00ED6C8C">
              <w:rPr>
                <w:sz w:val="22"/>
                <w:szCs w:val="22"/>
              </w:rPr>
              <w:t>Увеличение доли педагогических работников, соответствующих квалификационным требованиям</w:t>
            </w:r>
          </w:p>
        </w:tc>
      </w:tr>
      <w:tr w:rsidR="00ED6C8C" w:rsidRPr="00ED6C8C" w:rsidTr="00ED6C8C">
        <w:tc>
          <w:tcPr>
            <w:tcW w:w="159" w:type="pct"/>
          </w:tcPr>
          <w:p w:rsidR="00ED6C8C" w:rsidRPr="00ED6C8C" w:rsidRDefault="00ED6C8C" w:rsidP="008B4565">
            <w:r w:rsidRPr="00ED6C8C">
              <w:rPr>
                <w:sz w:val="22"/>
                <w:szCs w:val="22"/>
              </w:rPr>
              <w:t>49</w:t>
            </w:r>
          </w:p>
        </w:tc>
        <w:tc>
          <w:tcPr>
            <w:tcW w:w="764" w:type="pct"/>
          </w:tcPr>
          <w:p w:rsidR="00ED6C8C" w:rsidRPr="00ED6C8C" w:rsidRDefault="00ED6C8C" w:rsidP="005013AF">
            <w:r w:rsidRPr="00ED6C8C">
              <w:rPr>
                <w:sz w:val="22"/>
                <w:szCs w:val="22"/>
              </w:rPr>
              <w:t>Мероприятие 3.2.2.</w:t>
            </w:r>
          </w:p>
          <w:p w:rsidR="00ED6C8C" w:rsidRPr="00ED6C8C" w:rsidRDefault="00ED6C8C" w:rsidP="005013AF">
            <w:r w:rsidRPr="00ED6C8C">
              <w:rPr>
                <w:sz w:val="22"/>
                <w:szCs w:val="22"/>
              </w:rPr>
              <w:t>Организация курсо</w:t>
            </w:r>
            <w:r w:rsidR="008B4565">
              <w:rPr>
                <w:sz w:val="22"/>
                <w:szCs w:val="22"/>
              </w:rPr>
              <w:t>-</w:t>
            </w:r>
            <w:r w:rsidRPr="00ED6C8C">
              <w:rPr>
                <w:sz w:val="22"/>
                <w:szCs w:val="22"/>
              </w:rPr>
              <w:t>вой переподготовки руководящих кадров по направлениям под</w:t>
            </w:r>
            <w:r w:rsidR="008B4565">
              <w:rPr>
                <w:sz w:val="22"/>
                <w:szCs w:val="22"/>
              </w:rPr>
              <w:t>-</w:t>
            </w:r>
            <w:r w:rsidRPr="00ED6C8C">
              <w:rPr>
                <w:sz w:val="22"/>
                <w:szCs w:val="22"/>
              </w:rPr>
              <w:t>готовки «Государст</w:t>
            </w:r>
            <w:r w:rsidR="008B4565">
              <w:rPr>
                <w:sz w:val="22"/>
                <w:szCs w:val="22"/>
              </w:rPr>
              <w:t>-</w:t>
            </w:r>
            <w:r w:rsidRPr="00ED6C8C">
              <w:rPr>
                <w:sz w:val="22"/>
                <w:szCs w:val="22"/>
              </w:rPr>
              <w:t>венное и муниципаль</w:t>
            </w:r>
            <w:r w:rsidR="008B4565">
              <w:rPr>
                <w:sz w:val="22"/>
                <w:szCs w:val="22"/>
              </w:rPr>
              <w:t>-</w:t>
            </w:r>
            <w:r w:rsidRPr="00ED6C8C">
              <w:rPr>
                <w:sz w:val="22"/>
                <w:szCs w:val="22"/>
              </w:rPr>
              <w:t>ное управление», «Менеджмент», «Управление персоналом»</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26,1</w:t>
            </w:r>
          </w:p>
        </w:tc>
        <w:tc>
          <w:tcPr>
            <w:tcW w:w="340" w:type="pct"/>
          </w:tcPr>
          <w:p w:rsidR="00ED6C8C" w:rsidRPr="00ED6C8C" w:rsidRDefault="00ED6C8C" w:rsidP="005013AF">
            <w:pPr>
              <w:jc w:val="center"/>
            </w:pPr>
            <w:r w:rsidRPr="00ED6C8C">
              <w:rPr>
                <w:sz w:val="22"/>
                <w:szCs w:val="22"/>
              </w:rPr>
              <w:t>26,1</w:t>
            </w:r>
          </w:p>
        </w:tc>
        <w:tc>
          <w:tcPr>
            <w:tcW w:w="343" w:type="pct"/>
          </w:tcPr>
          <w:p w:rsidR="00ED6C8C" w:rsidRPr="00ED6C8C" w:rsidRDefault="00ED6C8C" w:rsidP="005013AF">
            <w:pPr>
              <w:jc w:val="center"/>
            </w:pPr>
            <w:r w:rsidRPr="00ED6C8C">
              <w:rPr>
                <w:sz w:val="22"/>
                <w:szCs w:val="22"/>
              </w:rPr>
              <w:t>52,2</w:t>
            </w:r>
          </w:p>
        </w:tc>
        <w:tc>
          <w:tcPr>
            <w:tcW w:w="631" w:type="pct"/>
          </w:tcPr>
          <w:p w:rsidR="00ED6C8C" w:rsidRPr="00ED6C8C" w:rsidRDefault="00ED6C8C" w:rsidP="005013AF">
            <w:pPr>
              <w:jc w:val="center"/>
            </w:pPr>
            <w:r w:rsidRPr="00ED6C8C">
              <w:rPr>
                <w:sz w:val="22"/>
                <w:szCs w:val="22"/>
              </w:rPr>
              <w:t>Оплата командировочных расходов, местный бюджет</w:t>
            </w:r>
          </w:p>
        </w:tc>
        <w:tc>
          <w:tcPr>
            <w:tcW w:w="618" w:type="pct"/>
          </w:tcPr>
          <w:p w:rsidR="00ED6C8C" w:rsidRPr="00ED6C8C" w:rsidRDefault="00ED6C8C" w:rsidP="005013AF">
            <w:pPr>
              <w:jc w:val="center"/>
            </w:pPr>
            <w:r w:rsidRPr="00ED6C8C">
              <w:rPr>
                <w:sz w:val="22"/>
                <w:szCs w:val="22"/>
              </w:rPr>
              <w:t>Образовательные организации</w:t>
            </w:r>
          </w:p>
        </w:tc>
        <w:tc>
          <w:tcPr>
            <w:tcW w:w="674" w:type="pct"/>
          </w:tcPr>
          <w:p w:rsidR="00ED6C8C" w:rsidRPr="00ED6C8C" w:rsidRDefault="00ED6C8C" w:rsidP="005013AF">
            <w:pPr>
              <w:jc w:val="center"/>
            </w:pPr>
            <w:r w:rsidRPr="00ED6C8C">
              <w:rPr>
                <w:sz w:val="22"/>
                <w:szCs w:val="22"/>
              </w:rPr>
              <w:t>Увеличение доли руководителей образовательных организаций, соответствующих квалификационным требованиям</w:t>
            </w:r>
          </w:p>
        </w:tc>
      </w:tr>
      <w:tr w:rsidR="00ED6C8C" w:rsidRPr="00ED6C8C" w:rsidTr="00ED6C8C">
        <w:tc>
          <w:tcPr>
            <w:tcW w:w="159" w:type="pct"/>
          </w:tcPr>
          <w:p w:rsidR="00ED6C8C" w:rsidRPr="00ED6C8C" w:rsidRDefault="00ED6C8C" w:rsidP="008B4565">
            <w:r w:rsidRPr="00ED6C8C">
              <w:rPr>
                <w:sz w:val="22"/>
                <w:szCs w:val="22"/>
              </w:rPr>
              <w:t>50</w:t>
            </w:r>
          </w:p>
        </w:tc>
        <w:tc>
          <w:tcPr>
            <w:tcW w:w="764" w:type="pct"/>
          </w:tcPr>
          <w:p w:rsidR="00ED6C8C" w:rsidRPr="00ED6C8C" w:rsidRDefault="00ED6C8C" w:rsidP="005013AF">
            <w:r w:rsidRPr="00ED6C8C">
              <w:rPr>
                <w:sz w:val="22"/>
                <w:szCs w:val="22"/>
              </w:rPr>
              <w:t>Мероприятие 3.2.3.</w:t>
            </w:r>
          </w:p>
          <w:p w:rsidR="00ED6C8C" w:rsidRPr="00ED6C8C" w:rsidRDefault="00ED6C8C" w:rsidP="005013AF">
            <w:r w:rsidRPr="00ED6C8C">
              <w:rPr>
                <w:sz w:val="22"/>
                <w:szCs w:val="22"/>
              </w:rPr>
              <w:t>Проведение муници</w:t>
            </w:r>
            <w:r w:rsidR="008B4565">
              <w:rPr>
                <w:sz w:val="22"/>
                <w:szCs w:val="22"/>
              </w:rPr>
              <w:t>-</w:t>
            </w:r>
            <w:r w:rsidRPr="00ED6C8C">
              <w:rPr>
                <w:sz w:val="22"/>
                <w:szCs w:val="22"/>
              </w:rPr>
              <w:t>пальных конкурсов (участие в окружных и краевых этапах) профессионального мастерства «Учитель года», «Самый клас</w:t>
            </w:r>
            <w:r w:rsidR="008B4565">
              <w:rPr>
                <w:sz w:val="22"/>
                <w:szCs w:val="22"/>
              </w:rPr>
              <w:t>-</w:t>
            </w:r>
            <w:r w:rsidRPr="00ED6C8C">
              <w:rPr>
                <w:sz w:val="22"/>
                <w:szCs w:val="22"/>
              </w:rPr>
              <w:t>сный», «Педагогичес</w:t>
            </w:r>
            <w:r w:rsidR="008B4565">
              <w:rPr>
                <w:sz w:val="22"/>
                <w:szCs w:val="22"/>
              </w:rPr>
              <w:t>-</w:t>
            </w:r>
            <w:r w:rsidRPr="00ED6C8C">
              <w:rPr>
                <w:sz w:val="22"/>
                <w:szCs w:val="22"/>
              </w:rPr>
              <w:t>кий дебют»  и др.</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5</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10</w:t>
            </w:r>
          </w:p>
        </w:tc>
        <w:tc>
          <w:tcPr>
            <w:tcW w:w="340" w:type="pct"/>
          </w:tcPr>
          <w:p w:rsidR="00ED6C8C" w:rsidRPr="00ED6C8C" w:rsidRDefault="00ED6C8C" w:rsidP="005013AF">
            <w:pPr>
              <w:jc w:val="center"/>
            </w:pPr>
            <w:r w:rsidRPr="00ED6C8C">
              <w:rPr>
                <w:sz w:val="22"/>
                <w:szCs w:val="22"/>
              </w:rPr>
              <w:t>10</w:t>
            </w:r>
          </w:p>
        </w:tc>
        <w:tc>
          <w:tcPr>
            <w:tcW w:w="343" w:type="pct"/>
          </w:tcPr>
          <w:p w:rsidR="00ED6C8C" w:rsidRPr="00ED6C8C" w:rsidRDefault="00ED6C8C" w:rsidP="005013AF">
            <w:pPr>
              <w:jc w:val="center"/>
            </w:pPr>
            <w:r w:rsidRPr="00ED6C8C">
              <w:rPr>
                <w:sz w:val="22"/>
                <w:szCs w:val="22"/>
              </w:rPr>
              <w:t>25,0</w:t>
            </w:r>
          </w:p>
        </w:tc>
        <w:tc>
          <w:tcPr>
            <w:tcW w:w="631" w:type="pct"/>
          </w:tcPr>
          <w:p w:rsidR="00ED6C8C" w:rsidRPr="00ED6C8C" w:rsidRDefault="00ED6C8C" w:rsidP="005013AF">
            <w:pPr>
              <w:jc w:val="center"/>
            </w:pPr>
            <w:r w:rsidRPr="00ED6C8C">
              <w:rPr>
                <w:sz w:val="22"/>
                <w:szCs w:val="22"/>
              </w:rPr>
              <w:t>Оплата расходов на проведение конкурсов, командировочные расходы участников окружных и краевых этапов конкурсов, местный бюджет</w:t>
            </w:r>
          </w:p>
        </w:tc>
        <w:tc>
          <w:tcPr>
            <w:tcW w:w="618" w:type="pct"/>
          </w:tcPr>
          <w:p w:rsidR="00ED6C8C" w:rsidRPr="00ED6C8C" w:rsidRDefault="00ED6C8C" w:rsidP="005013AF">
            <w:pPr>
              <w:jc w:val="center"/>
            </w:pPr>
            <w:r w:rsidRPr="00ED6C8C">
              <w:rPr>
                <w:sz w:val="22"/>
                <w:szCs w:val="22"/>
              </w:rPr>
              <w:t>Муниципальные образовательные организации, комитет по образованию</w:t>
            </w:r>
          </w:p>
        </w:tc>
        <w:tc>
          <w:tcPr>
            <w:tcW w:w="674" w:type="pct"/>
          </w:tcPr>
          <w:p w:rsidR="00ED6C8C" w:rsidRPr="00ED6C8C" w:rsidRDefault="00ED6C8C" w:rsidP="005013AF">
            <w:pPr>
              <w:jc w:val="center"/>
            </w:pPr>
            <w:r w:rsidRPr="00ED6C8C">
              <w:rPr>
                <w:sz w:val="22"/>
                <w:szCs w:val="22"/>
              </w:rPr>
              <w:t>Выявление и под</w:t>
            </w:r>
            <w:r w:rsidR="008B4565">
              <w:rPr>
                <w:sz w:val="22"/>
                <w:szCs w:val="22"/>
              </w:rPr>
              <w:t>-</w:t>
            </w:r>
            <w:r w:rsidRPr="00ED6C8C">
              <w:rPr>
                <w:sz w:val="22"/>
                <w:szCs w:val="22"/>
              </w:rPr>
              <w:t>держка творчески работающих пе</w:t>
            </w:r>
            <w:r w:rsidR="008B4565">
              <w:rPr>
                <w:sz w:val="22"/>
                <w:szCs w:val="22"/>
              </w:rPr>
              <w:t>-</w:t>
            </w:r>
            <w:r w:rsidRPr="00ED6C8C">
              <w:rPr>
                <w:sz w:val="22"/>
                <w:szCs w:val="22"/>
              </w:rPr>
              <w:t>дагогов, повыше</w:t>
            </w:r>
            <w:r w:rsidR="008B4565">
              <w:rPr>
                <w:sz w:val="22"/>
                <w:szCs w:val="22"/>
              </w:rPr>
              <w:t>-</w:t>
            </w:r>
            <w:r w:rsidRPr="00ED6C8C">
              <w:rPr>
                <w:sz w:val="22"/>
                <w:szCs w:val="22"/>
              </w:rPr>
              <w:t>ние престижа учи</w:t>
            </w:r>
            <w:r w:rsidR="008B4565">
              <w:rPr>
                <w:sz w:val="22"/>
                <w:szCs w:val="22"/>
              </w:rPr>
              <w:t>-</w:t>
            </w:r>
            <w:r w:rsidRPr="00ED6C8C">
              <w:rPr>
                <w:sz w:val="22"/>
                <w:szCs w:val="22"/>
              </w:rPr>
              <w:t>тельского труда, распространение педагогического опыта лучших учителей</w:t>
            </w:r>
          </w:p>
        </w:tc>
      </w:tr>
      <w:tr w:rsidR="00ED6C8C" w:rsidRPr="00ED6C8C" w:rsidTr="00ED6C8C">
        <w:tc>
          <w:tcPr>
            <w:tcW w:w="159" w:type="pct"/>
          </w:tcPr>
          <w:p w:rsidR="00ED6C8C" w:rsidRPr="00ED6C8C" w:rsidRDefault="00ED6C8C" w:rsidP="008B4565">
            <w:r w:rsidRPr="00ED6C8C">
              <w:rPr>
                <w:sz w:val="22"/>
                <w:szCs w:val="22"/>
              </w:rPr>
              <w:t>51</w:t>
            </w:r>
          </w:p>
        </w:tc>
        <w:tc>
          <w:tcPr>
            <w:tcW w:w="764" w:type="pct"/>
          </w:tcPr>
          <w:p w:rsidR="00ED6C8C" w:rsidRPr="00ED6C8C" w:rsidRDefault="00ED6C8C" w:rsidP="005013AF">
            <w:r w:rsidRPr="00ED6C8C">
              <w:rPr>
                <w:sz w:val="22"/>
                <w:szCs w:val="22"/>
              </w:rPr>
              <w:t>Мероприятие 3.2.4.</w:t>
            </w:r>
          </w:p>
          <w:p w:rsidR="00ED6C8C" w:rsidRPr="00ED6C8C" w:rsidRDefault="00ED6C8C" w:rsidP="005013AF">
            <w:r w:rsidRPr="00ED6C8C">
              <w:rPr>
                <w:sz w:val="22"/>
                <w:szCs w:val="22"/>
              </w:rPr>
              <w:t>Поддержка школ-победителей краевого конкурса «Новая школа Алтая»</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25,0</w:t>
            </w:r>
          </w:p>
        </w:tc>
        <w:tc>
          <w:tcPr>
            <w:tcW w:w="340" w:type="pct"/>
          </w:tcPr>
          <w:p w:rsidR="00ED6C8C" w:rsidRPr="00ED6C8C" w:rsidRDefault="00ED6C8C" w:rsidP="005013AF">
            <w:pPr>
              <w:jc w:val="center"/>
            </w:pPr>
            <w:r w:rsidRPr="00ED6C8C">
              <w:rPr>
                <w:sz w:val="22"/>
                <w:szCs w:val="22"/>
              </w:rPr>
              <w:t>25,0</w:t>
            </w:r>
          </w:p>
        </w:tc>
        <w:tc>
          <w:tcPr>
            <w:tcW w:w="343" w:type="pct"/>
          </w:tcPr>
          <w:p w:rsidR="00ED6C8C" w:rsidRPr="00ED6C8C" w:rsidRDefault="00ED6C8C" w:rsidP="005013AF">
            <w:pPr>
              <w:jc w:val="center"/>
            </w:pPr>
            <w:r w:rsidRPr="00ED6C8C">
              <w:rPr>
                <w:sz w:val="22"/>
                <w:szCs w:val="22"/>
              </w:rPr>
              <w:t>50,0</w:t>
            </w:r>
          </w:p>
        </w:tc>
        <w:tc>
          <w:tcPr>
            <w:tcW w:w="631" w:type="pct"/>
          </w:tcPr>
          <w:p w:rsidR="008B4565" w:rsidRPr="00ED6C8C" w:rsidRDefault="00ED6C8C" w:rsidP="008B4565">
            <w:pPr>
              <w:ind w:left="-40" w:right="-85"/>
              <w:jc w:val="center"/>
            </w:pPr>
            <w:r w:rsidRPr="00ED6C8C">
              <w:rPr>
                <w:sz w:val="22"/>
                <w:szCs w:val="22"/>
              </w:rPr>
              <w:t>Софинансирование победителя  в размере 10% от размера средств, выделяемых из краевого бюдже</w:t>
            </w:r>
            <w:r w:rsidR="008B4565">
              <w:rPr>
                <w:sz w:val="22"/>
                <w:szCs w:val="22"/>
              </w:rPr>
              <w:t>-</w:t>
            </w:r>
            <w:r w:rsidRPr="00ED6C8C">
              <w:rPr>
                <w:sz w:val="22"/>
                <w:szCs w:val="22"/>
              </w:rPr>
              <w:t>та, местный бюджет</w:t>
            </w:r>
          </w:p>
        </w:tc>
        <w:tc>
          <w:tcPr>
            <w:tcW w:w="618" w:type="pct"/>
          </w:tcPr>
          <w:p w:rsidR="00ED6C8C" w:rsidRPr="00ED6C8C" w:rsidRDefault="00ED6C8C" w:rsidP="005013AF">
            <w:pPr>
              <w:jc w:val="center"/>
            </w:pPr>
            <w:r w:rsidRPr="00ED6C8C">
              <w:rPr>
                <w:sz w:val="22"/>
                <w:szCs w:val="22"/>
              </w:rPr>
              <w:t>Муниципальные общеобразовательные организации</w:t>
            </w:r>
          </w:p>
        </w:tc>
        <w:tc>
          <w:tcPr>
            <w:tcW w:w="674" w:type="pct"/>
          </w:tcPr>
          <w:p w:rsidR="00ED6C8C" w:rsidRPr="00ED6C8C" w:rsidRDefault="00ED6C8C" w:rsidP="005013AF">
            <w:pPr>
              <w:jc w:val="center"/>
            </w:pPr>
            <w:r w:rsidRPr="00ED6C8C">
              <w:rPr>
                <w:sz w:val="22"/>
                <w:szCs w:val="22"/>
              </w:rPr>
              <w:t>Увеличение доли школ района, распространяющих лучший опыт работы</w:t>
            </w:r>
          </w:p>
        </w:tc>
      </w:tr>
      <w:tr w:rsidR="00ED6C8C" w:rsidRPr="00ED6C8C" w:rsidTr="00ED6C8C">
        <w:tc>
          <w:tcPr>
            <w:tcW w:w="159" w:type="pct"/>
          </w:tcPr>
          <w:p w:rsidR="00ED6C8C" w:rsidRPr="00ED6C8C" w:rsidRDefault="00ED6C8C" w:rsidP="008B4565">
            <w:r w:rsidRPr="00ED6C8C">
              <w:rPr>
                <w:sz w:val="22"/>
                <w:szCs w:val="22"/>
              </w:rPr>
              <w:t>52</w:t>
            </w:r>
          </w:p>
        </w:tc>
        <w:tc>
          <w:tcPr>
            <w:tcW w:w="764" w:type="pct"/>
          </w:tcPr>
          <w:p w:rsidR="00ED6C8C" w:rsidRPr="00ED6C8C" w:rsidRDefault="00ED6C8C" w:rsidP="005013AF">
            <w:r w:rsidRPr="00ED6C8C">
              <w:rPr>
                <w:sz w:val="22"/>
                <w:szCs w:val="22"/>
              </w:rPr>
              <w:t>Мероприятие 3.2.5.</w:t>
            </w:r>
          </w:p>
          <w:p w:rsidR="008B4565" w:rsidRPr="00ED6C8C" w:rsidRDefault="00ED6C8C" w:rsidP="008B4565">
            <w:r w:rsidRPr="00ED6C8C">
              <w:rPr>
                <w:sz w:val="22"/>
                <w:szCs w:val="22"/>
              </w:rPr>
              <w:t>Осуществление едино</w:t>
            </w:r>
            <w:r w:rsidRPr="00ED6C8C">
              <w:rPr>
                <w:sz w:val="22"/>
                <w:szCs w:val="22"/>
              </w:rPr>
              <w:softHyphen/>
              <w:t>временных выплат в целях поддержки моло</w:t>
            </w:r>
            <w:r w:rsidRPr="00ED6C8C">
              <w:rPr>
                <w:sz w:val="22"/>
                <w:szCs w:val="22"/>
              </w:rPr>
              <w:softHyphen/>
              <w:t>дых специалистов, их привлечения в сельские школы и закрепления в них</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30,0</w:t>
            </w:r>
          </w:p>
        </w:tc>
        <w:tc>
          <w:tcPr>
            <w:tcW w:w="309" w:type="pct"/>
          </w:tcPr>
          <w:p w:rsidR="00ED6C8C" w:rsidRPr="00ED6C8C" w:rsidRDefault="00ED6C8C" w:rsidP="005013AF">
            <w:pPr>
              <w:jc w:val="center"/>
            </w:pPr>
            <w:r w:rsidRPr="00ED6C8C">
              <w:rPr>
                <w:sz w:val="22"/>
                <w:szCs w:val="22"/>
              </w:rPr>
              <w:t>26,0</w:t>
            </w:r>
          </w:p>
        </w:tc>
        <w:tc>
          <w:tcPr>
            <w:tcW w:w="250" w:type="pct"/>
          </w:tcPr>
          <w:p w:rsidR="00ED6C8C" w:rsidRPr="00ED6C8C" w:rsidRDefault="00ED6C8C" w:rsidP="005013AF">
            <w:pPr>
              <w:jc w:val="center"/>
            </w:pPr>
            <w:r w:rsidRPr="00ED6C8C">
              <w:rPr>
                <w:sz w:val="22"/>
                <w:szCs w:val="22"/>
              </w:rPr>
              <w:t>20,0</w:t>
            </w:r>
          </w:p>
        </w:tc>
        <w:tc>
          <w:tcPr>
            <w:tcW w:w="304" w:type="pct"/>
          </w:tcPr>
          <w:p w:rsidR="00ED6C8C" w:rsidRPr="00ED6C8C" w:rsidRDefault="00ED6C8C" w:rsidP="005013AF">
            <w:pPr>
              <w:jc w:val="center"/>
            </w:pPr>
            <w:r w:rsidRPr="00ED6C8C">
              <w:rPr>
                <w:sz w:val="22"/>
                <w:szCs w:val="22"/>
              </w:rPr>
              <w:t>40,0</w:t>
            </w:r>
          </w:p>
        </w:tc>
        <w:tc>
          <w:tcPr>
            <w:tcW w:w="340" w:type="pct"/>
          </w:tcPr>
          <w:p w:rsidR="00ED6C8C" w:rsidRPr="00ED6C8C" w:rsidRDefault="00ED6C8C" w:rsidP="005013AF">
            <w:pPr>
              <w:jc w:val="center"/>
            </w:pPr>
            <w:r w:rsidRPr="00ED6C8C">
              <w:rPr>
                <w:sz w:val="22"/>
                <w:szCs w:val="22"/>
              </w:rPr>
              <w:t>40,0</w:t>
            </w:r>
          </w:p>
        </w:tc>
        <w:tc>
          <w:tcPr>
            <w:tcW w:w="343" w:type="pct"/>
          </w:tcPr>
          <w:p w:rsidR="00ED6C8C" w:rsidRPr="00ED6C8C" w:rsidRDefault="00ED6C8C" w:rsidP="005013AF">
            <w:pPr>
              <w:jc w:val="center"/>
            </w:pPr>
            <w:r w:rsidRPr="00ED6C8C">
              <w:rPr>
                <w:sz w:val="22"/>
                <w:szCs w:val="22"/>
              </w:rPr>
              <w:t>156,0</w:t>
            </w:r>
          </w:p>
        </w:tc>
        <w:tc>
          <w:tcPr>
            <w:tcW w:w="631" w:type="pct"/>
          </w:tcPr>
          <w:p w:rsidR="00ED6C8C" w:rsidRPr="00ED6C8C" w:rsidRDefault="00ED6C8C" w:rsidP="005013AF">
            <w:pPr>
              <w:jc w:val="center"/>
            </w:pPr>
            <w:r w:rsidRPr="00ED6C8C">
              <w:rPr>
                <w:sz w:val="22"/>
                <w:szCs w:val="22"/>
              </w:rPr>
              <w:t>Выплата единовременного пособия молодым специалистам образовательных организаций, местный бюджет</w:t>
            </w:r>
          </w:p>
        </w:tc>
        <w:tc>
          <w:tcPr>
            <w:tcW w:w="618" w:type="pct"/>
          </w:tcPr>
          <w:p w:rsidR="00ED6C8C" w:rsidRPr="00ED6C8C" w:rsidRDefault="00ED6C8C" w:rsidP="005013AF">
            <w:pPr>
              <w:jc w:val="center"/>
            </w:pPr>
            <w:r w:rsidRPr="00ED6C8C">
              <w:rPr>
                <w:sz w:val="22"/>
                <w:szCs w:val="22"/>
              </w:rPr>
              <w:t>Муниципальные образовательные организации, комитет по образованию</w:t>
            </w:r>
          </w:p>
        </w:tc>
        <w:tc>
          <w:tcPr>
            <w:tcW w:w="674" w:type="pct"/>
          </w:tcPr>
          <w:p w:rsidR="00ED6C8C" w:rsidRPr="00ED6C8C" w:rsidRDefault="00ED6C8C" w:rsidP="005013AF">
            <w:pPr>
              <w:jc w:val="center"/>
            </w:pPr>
            <w:r w:rsidRPr="00ED6C8C">
              <w:rPr>
                <w:sz w:val="22"/>
                <w:szCs w:val="22"/>
              </w:rPr>
              <w:t>Увеличение доли учителей в возрасте до 35 лет</w:t>
            </w:r>
          </w:p>
        </w:tc>
      </w:tr>
      <w:tr w:rsidR="00ED6C8C" w:rsidRPr="00ED6C8C" w:rsidTr="00ED6C8C">
        <w:tc>
          <w:tcPr>
            <w:tcW w:w="159" w:type="pct"/>
          </w:tcPr>
          <w:p w:rsidR="00ED6C8C" w:rsidRPr="00ED6C8C" w:rsidRDefault="00ED6C8C" w:rsidP="008B4565">
            <w:r w:rsidRPr="00ED6C8C">
              <w:rPr>
                <w:sz w:val="22"/>
                <w:szCs w:val="22"/>
              </w:rPr>
              <w:t>53</w:t>
            </w:r>
          </w:p>
        </w:tc>
        <w:tc>
          <w:tcPr>
            <w:tcW w:w="764" w:type="pct"/>
          </w:tcPr>
          <w:p w:rsidR="00ED6C8C" w:rsidRPr="00ED6C8C" w:rsidRDefault="00ED6C8C" w:rsidP="005013AF">
            <w:r w:rsidRPr="00ED6C8C">
              <w:rPr>
                <w:sz w:val="22"/>
                <w:szCs w:val="22"/>
              </w:rPr>
              <w:t xml:space="preserve">Мероприятие 3.2.6. </w:t>
            </w:r>
          </w:p>
          <w:p w:rsidR="00ED6C8C" w:rsidRPr="00ED6C8C" w:rsidRDefault="00ED6C8C" w:rsidP="008B4565">
            <w:r w:rsidRPr="00ED6C8C">
              <w:rPr>
                <w:sz w:val="22"/>
                <w:szCs w:val="22"/>
              </w:rPr>
              <w:t>Ежемесячная доплата молодым специалис</w:t>
            </w:r>
            <w:r w:rsidR="008B4565">
              <w:rPr>
                <w:sz w:val="22"/>
                <w:szCs w:val="22"/>
              </w:rPr>
              <w:t>-</w:t>
            </w:r>
            <w:r w:rsidRPr="00ED6C8C">
              <w:rPr>
                <w:sz w:val="22"/>
                <w:szCs w:val="22"/>
              </w:rPr>
              <w:t>там- учителям, про</w:t>
            </w:r>
            <w:r w:rsidR="008B4565">
              <w:rPr>
                <w:sz w:val="22"/>
                <w:szCs w:val="22"/>
              </w:rPr>
              <w:t>-</w:t>
            </w:r>
            <w:r w:rsidRPr="00ED6C8C">
              <w:rPr>
                <w:sz w:val="22"/>
                <w:szCs w:val="22"/>
              </w:rPr>
              <w:t>живающим в жилых помещениях на условиях аренды с учетом расчета найма жилого помещения по социальным нормам</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5,0</w:t>
            </w:r>
          </w:p>
        </w:tc>
        <w:tc>
          <w:tcPr>
            <w:tcW w:w="340" w:type="pct"/>
          </w:tcPr>
          <w:p w:rsidR="00ED6C8C" w:rsidRPr="00ED6C8C" w:rsidRDefault="00ED6C8C" w:rsidP="005013AF">
            <w:pPr>
              <w:jc w:val="center"/>
            </w:pPr>
            <w:r w:rsidRPr="00ED6C8C">
              <w:rPr>
                <w:sz w:val="22"/>
                <w:szCs w:val="22"/>
              </w:rPr>
              <w:t>5,0</w:t>
            </w:r>
          </w:p>
        </w:tc>
        <w:tc>
          <w:tcPr>
            <w:tcW w:w="343" w:type="pct"/>
          </w:tcPr>
          <w:p w:rsidR="00ED6C8C" w:rsidRPr="00ED6C8C" w:rsidRDefault="00ED6C8C" w:rsidP="005013AF">
            <w:pPr>
              <w:jc w:val="center"/>
            </w:pPr>
            <w:r w:rsidRPr="00ED6C8C">
              <w:rPr>
                <w:sz w:val="22"/>
                <w:szCs w:val="22"/>
              </w:rPr>
              <w:t>10,0</w:t>
            </w:r>
          </w:p>
        </w:tc>
        <w:tc>
          <w:tcPr>
            <w:tcW w:w="631" w:type="pct"/>
          </w:tcPr>
          <w:p w:rsidR="00ED6C8C" w:rsidRPr="00ED6C8C" w:rsidRDefault="00ED6C8C" w:rsidP="005013AF">
            <w:pPr>
              <w:jc w:val="center"/>
            </w:pPr>
            <w:r w:rsidRPr="00ED6C8C">
              <w:rPr>
                <w:sz w:val="22"/>
                <w:szCs w:val="22"/>
              </w:rPr>
              <w:t>Выплата компенсации аренды жилого помещения согласно социальной нормы,</w:t>
            </w:r>
          </w:p>
          <w:p w:rsidR="00ED6C8C" w:rsidRPr="00ED6C8C" w:rsidRDefault="00ED6C8C" w:rsidP="005013AF">
            <w:pPr>
              <w:jc w:val="center"/>
            </w:pPr>
            <w:r w:rsidRPr="00ED6C8C">
              <w:rPr>
                <w:sz w:val="22"/>
                <w:szCs w:val="22"/>
              </w:rPr>
              <w:t>местный бюджет</w:t>
            </w:r>
          </w:p>
        </w:tc>
        <w:tc>
          <w:tcPr>
            <w:tcW w:w="618" w:type="pct"/>
          </w:tcPr>
          <w:p w:rsidR="00ED6C8C" w:rsidRPr="00ED6C8C" w:rsidRDefault="00ED6C8C" w:rsidP="005013AF">
            <w:pPr>
              <w:jc w:val="center"/>
            </w:pPr>
            <w:r w:rsidRPr="00ED6C8C">
              <w:rPr>
                <w:sz w:val="22"/>
                <w:szCs w:val="22"/>
              </w:rPr>
              <w:t>Образовательные организации</w:t>
            </w:r>
          </w:p>
        </w:tc>
        <w:tc>
          <w:tcPr>
            <w:tcW w:w="674" w:type="pct"/>
          </w:tcPr>
          <w:p w:rsidR="00ED6C8C" w:rsidRPr="00ED6C8C" w:rsidRDefault="00ED6C8C" w:rsidP="005013AF">
            <w:pPr>
              <w:jc w:val="center"/>
            </w:pPr>
            <w:r w:rsidRPr="00ED6C8C">
              <w:rPr>
                <w:sz w:val="22"/>
                <w:szCs w:val="22"/>
              </w:rPr>
              <w:t>Увеличение доли учителей в возрасте до 35 лет</w:t>
            </w:r>
          </w:p>
        </w:tc>
      </w:tr>
      <w:tr w:rsidR="00ED6C8C" w:rsidRPr="00ED6C8C" w:rsidTr="00ED6C8C">
        <w:tc>
          <w:tcPr>
            <w:tcW w:w="159" w:type="pct"/>
          </w:tcPr>
          <w:p w:rsidR="00ED6C8C" w:rsidRPr="00ED6C8C" w:rsidRDefault="00ED6C8C" w:rsidP="008B4565">
            <w:r w:rsidRPr="00ED6C8C">
              <w:rPr>
                <w:sz w:val="22"/>
                <w:szCs w:val="22"/>
              </w:rPr>
              <w:t>54</w:t>
            </w:r>
          </w:p>
        </w:tc>
        <w:tc>
          <w:tcPr>
            <w:tcW w:w="764" w:type="pct"/>
          </w:tcPr>
          <w:p w:rsidR="00ED6C8C" w:rsidRPr="00ED6C8C" w:rsidRDefault="00ED6C8C" w:rsidP="005013AF">
            <w:r w:rsidRPr="00ED6C8C">
              <w:rPr>
                <w:sz w:val="22"/>
                <w:szCs w:val="22"/>
              </w:rPr>
              <w:t>Мероприятие 3.2.7. Меры социальной поддержки, предос</w:t>
            </w:r>
            <w:r w:rsidR="008B4565">
              <w:rPr>
                <w:sz w:val="22"/>
                <w:szCs w:val="22"/>
              </w:rPr>
              <w:t>-</w:t>
            </w:r>
            <w:r w:rsidRPr="00ED6C8C">
              <w:rPr>
                <w:sz w:val="22"/>
                <w:szCs w:val="22"/>
              </w:rPr>
              <w:t>тавляемые граждани</w:t>
            </w:r>
            <w:r w:rsidR="008B4565">
              <w:rPr>
                <w:sz w:val="22"/>
                <w:szCs w:val="22"/>
              </w:rPr>
              <w:t>-</w:t>
            </w:r>
            <w:r w:rsidRPr="00ED6C8C">
              <w:rPr>
                <w:sz w:val="22"/>
                <w:szCs w:val="22"/>
              </w:rPr>
              <w:t>ну в период его обу</w:t>
            </w:r>
            <w:r w:rsidR="008B4565">
              <w:rPr>
                <w:sz w:val="22"/>
                <w:szCs w:val="22"/>
              </w:rPr>
              <w:t>-</w:t>
            </w:r>
            <w:r w:rsidRPr="00ED6C8C">
              <w:rPr>
                <w:sz w:val="22"/>
                <w:szCs w:val="22"/>
              </w:rPr>
              <w:t>чения в высшем учеб</w:t>
            </w:r>
            <w:r w:rsidR="008B4565">
              <w:rPr>
                <w:sz w:val="22"/>
                <w:szCs w:val="22"/>
              </w:rPr>
              <w:t>-</w:t>
            </w:r>
            <w:r w:rsidRPr="00ED6C8C">
              <w:rPr>
                <w:sz w:val="22"/>
                <w:szCs w:val="22"/>
              </w:rPr>
              <w:t>ном заведении при получении педагоги</w:t>
            </w:r>
            <w:r w:rsidR="008B4565">
              <w:rPr>
                <w:sz w:val="22"/>
                <w:szCs w:val="22"/>
              </w:rPr>
              <w:t>-</w:t>
            </w:r>
            <w:r w:rsidRPr="00ED6C8C">
              <w:rPr>
                <w:sz w:val="22"/>
                <w:szCs w:val="22"/>
              </w:rPr>
              <w:t>ческой специальности (в соответствии с условиями договора о целевом обучении)</w:t>
            </w:r>
          </w:p>
        </w:tc>
        <w:tc>
          <w:tcPr>
            <w:tcW w:w="304" w:type="pct"/>
          </w:tcPr>
          <w:p w:rsidR="00ED6C8C" w:rsidRPr="00ED6C8C" w:rsidRDefault="00ED6C8C" w:rsidP="005013AF">
            <w:pPr>
              <w:jc w:val="center"/>
            </w:pPr>
            <w:r w:rsidRPr="00ED6C8C">
              <w:rPr>
                <w:sz w:val="22"/>
                <w:szCs w:val="22"/>
              </w:rPr>
              <w:t>4,5</w:t>
            </w:r>
          </w:p>
        </w:tc>
        <w:tc>
          <w:tcPr>
            <w:tcW w:w="304" w:type="pct"/>
          </w:tcPr>
          <w:p w:rsidR="00ED6C8C" w:rsidRPr="00ED6C8C" w:rsidRDefault="00ED6C8C" w:rsidP="005013AF">
            <w:pPr>
              <w:jc w:val="center"/>
            </w:pPr>
            <w:r w:rsidRPr="00ED6C8C">
              <w:rPr>
                <w:sz w:val="22"/>
                <w:szCs w:val="22"/>
              </w:rPr>
              <w:t>0,0</w:t>
            </w:r>
          </w:p>
        </w:tc>
        <w:tc>
          <w:tcPr>
            <w:tcW w:w="309" w:type="pct"/>
          </w:tcPr>
          <w:p w:rsidR="00ED6C8C" w:rsidRPr="00ED6C8C" w:rsidRDefault="00ED6C8C" w:rsidP="005013AF">
            <w:pPr>
              <w:jc w:val="center"/>
            </w:pPr>
            <w:r w:rsidRPr="00ED6C8C">
              <w:rPr>
                <w:sz w:val="22"/>
                <w:szCs w:val="22"/>
              </w:rPr>
              <w:t>4,0</w:t>
            </w:r>
          </w:p>
        </w:tc>
        <w:tc>
          <w:tcPr>
            <w:tcW w:w="250" w:type="pct"/>
          </w:tcPr>
          <w:p w:rsidR="00ED6C8C" w:rsidRPr="00ED6C8C" w:rsidRDefault="00ED6C8C" w:rsidP="005013AF">
            <w:pPr>
              <w:jc w:val="center"/>
            </w:pPr>
            <w:r w:rsidRPr="00ED6C8C">
              <w:rPr>
                <w:sz w:val="22"/>
                <w:szCs w:val="22"/>
              </w:rPr>
              <w:t>1,0</w:t>
            </w:r>
          </w:p>
        </w:tc>
        <w:tc>
          <w:tcPr>
            <w:tcW w:w="304" w:type="pct"/>
          </w:tcPr>
          <w:p w:rsidR="00ED6C8C" w:rsidRPr="00ED6C8C" w:rsidRDefault="00ED6C8C" w:rsidP="005013AF">
            <w:pPr>
              <w:jc w:val="center"/>
            </w:pPr>
            <w:r w:rsidRPr="00ED6C8C">
              <w:rPr>
                <w:sz w:val="22"/>
                <w:szCs w:val="22"/>
              </w:rPr>
              <w:t>35,0</w:t>
            </w:r>
          </w:p>
        </w:tc>
        <w:tc>
          <w:tcPr>
            <w:tcW w:w="340" w:type="pct"/>
          </w:tcPr>
          <w:p w:rsidR="00ED6C8C" w:rsidRPr="00ED6C8C" w:rsidRDefault="00ED6C8C" w:rsidP="005013AF">
            <w:pPr>
              <w:jc w:val="center"/>
            </w:pPr>
            <w:r w:rsidRPr="00ED6C8C">
              <w:rPr>
                <w:sz w:val="22"/>
                <w:szCs w:val="22"/>
              </w:rPr>
              <w:t>35,0</w:t>
            </w:r>
          </w:p>
        </w:tc>
        <w:tc>
          <w:tcPr>
            <w:tcW w:w="343" w:type="pct"/>
          </w:tcPr>
          <w:p w:rsidR="00ED6C8C" w:rsidRPr="00ED6C8C" w:rsidRDefault="00ED6C8C" w:rsidP="005013AF">
            <w:pPr>
              <w:jc w:val="center"/>
            </w:pPr>
            <w:r w:rsidRPr="00ED6C8C">
              <w:rPr>
                <w:sz w:val="22"/>
                <w:szCs w:val="22"/>
              </w:rPr>
              <w:t>79,0</w:t>
            </w:r>
          </w:p>
        </w:tc>
        <w:tc>
          <w:tcPr>
            <w:tcW w:w="631" w:type="pct"/>
          </w:tcPr>
          <w:p w:rsidR="00ED6C8C" w:rsidRPr="00ED6C8C" w:rsidRDefault="00ED6C8C" w:rsidP="005013AF">
            <w:pPr>
              <w:jc w:val="center"/>
            </w:pPr>
            <w:r w:rsidRPr="00ED6C8C">
              <w:rPr>
                <w:sz w:val="22"/>
                <w:szCs w:val="22"/>
              </w:rPr>
              <w:t>Оплата проживания в общежитии, оплата проездных билетов по городу (денежная компенсация), местный бюджет</w:t>
            </w:r>
          </w:p>
        </w:tc>
        <w:tc>
          <w:tcPr>
            <w:tcW w:w="618" w:type="pct"/>
          </w:tcPr>
          <w:p w:rsidR="00ED6C8C" w:rsidRPr="00ED6C8C" w:rsidRDefault="00ED6C8C" w:rsidP="005013AF">
            <w:pPr>
              <w:jc w:val="center"/>
            </w:pPr>
            <w:r w:rsidRPr="00ED6C8C">
              <w:rPr>
                <w:sz w:val="22"/>
                <w:szCs w:val="22"/>
              </w:rPr>
              <w:t>Муниципальные образовательные организации, комитет по образованию</w:t>
            </w:r>
          </w:p>
        </w:tc>
        <w:tc>
          <w:tcPr>
            <w:tcW w:w="674" w:type="pct"/>
          </w:tcPr>
          <w:p w:rsidR="00ED6C8C" w:rsidRPr="00ED6C8C" w:rsidRDefault="00ED6C8C" w:rsidP="005013AF">
            <w:pPr>
              <w:jc w:val="center"/>
            </w:pPr>
            <w:r w:rsidRPr="00ED6C8C">
              <w:rPr>
                <w:sz w:val="22"/>
                <w:szCs w:val="22"/>
              </w:rPr>
              <w:t>Увеличение численности граждан, обучающихся педагогическим специальностям и трудоустроившихся после обучения в образовательных организациях района</w:t>
            </w:r>
          </w:p>
        </w:tc>
      </w:tr>
      <w:tr w:rsidR="00ED6C8C" w:rsidRPr="00ED6C8C" w:rsidTr="00ED6C8C">
        <w:tc>
          <w:tcPr>
            <w:tcW w:w="159" w:type="pct"/>
          </w:tcPr>
          <w:p w:rsidR="00ED6C8C" w:rsidRPr="00ED6C8C" w:rsidRDefault="00ED6C8C" w:rsidP="008B4565">
            <w:r w:rsidRPr="00ED6C8C">
              <w:rPr>
                <w:sz w:val="22"/>
                <w:szCs w:val="22"/>
              </w:rPr>
              <w:t>55</w:t>
            </w:r>
          </w:p>
        </w:tc>
        <w:tc>
          <w:tcPr>
            <w:tcW w:w="764" w:type="pct"/>
          </w:tcPr>
          <w:p w:rsidR="00ED6C8C" w:rsidRPr="00ED6C8C" w:rsidRDefault="00ED6C8C" w:rsidP="005013AF">
            <w:r w:rsidRPr="00ED6C8C">
              <w:rPr>
                <w:sz w:val="22"/>
                <w:szCs w:val="22"/>
              </w:rPr>
              <w:t>Мероприятие 3.2.8.</w:t>
            </w:r>
          </w:p>
          <w:p w:rsidR="00ED6C8C" w:rsidRPr="00ED6C8C" w:rsidRDefault="00ED6C8C" w:rsidP="005013AF">
            <w:r w:rsidRPr="00ED6C8C">
              <w:rPr>
                <w:sz w:val="22"/>
                <w:szCs w:val="22"/>
              </w:rPr>
              <w:t>Организация и проведение августовской педагогической конференции</w:t>
            </w:r>
          </w:p>
        </w:tc>
        <w:tc>
          <w:tcPr>
            <w:tcW w:w="304" w:type="pct"/>
          </w:tcPr>
          <w:p w:rsidR="00ED6C8C" w:rsidRPr="00ED6C8C" w:rsidRDefault="00ED6C8C" w:rsidP="005013AF">
            <w:pPr>
              <w:jc w:val="center"/>
            </w:pPr>
            <w:r w:rsidRPr="00ED6C8C">
              <w:rPr>
                <w:sz w:val="22"/>
                <w:szCs w:val="22"/>
              </w:rPr>
              <w:t>16,0</w:t>
            </w:r>
          </w:p>
        </w:tc>
        <w:tc>
          <w:tcPr>
            <w:tcW w:w="304" w:type="pct"/>
          </w:tcPr>
          <w:p w:rsidR="00ED6C8C" w:rsidRPr="00ED6C8C" w:rsidRDefault="00ED6C8C" w:rsidP="005013AF">
            <w:pPr>
              <w:jc w:val="center"/>
            </w:pPr>
            <w:r w:rsidRPr="00ED6C8C">
              <w:rPr>
                <w:sz w:val="22"/>
                <w:szCs w:val="22"/>
              </w:rPr>
              <w:t>15,0</w:t>
            </w:r>
          </w:p>
        </w:tc>
        <w:tc>
          <w:tcPr>
            <w:tcW w:w="309" w:type="pct"/>
          </w:tcPr>
          <w:p w:rsidR="00ED6C8C" w:rsidRPr="00ED6C8C" w:rsidRDefault="00ED6C8C" w:rsidP="005013AF">
            <w:pPr>
              <w:jc w:val="center"/>
            </w:pPr>
            <w:r w:rsidRPr="00ED6C8C">
              <w:rPr>
                <w:sz w:val="22"/>
                <w:szCs w:val="22"/>
              </w:rPr>
              <w:t>15,0</w:t>
            </w:r>
          </w:p>
        </w:tc>
        <w:tc>
          <w:tcPr>
            <w:tcW w:w="250" w:type="pct"/>
          </w:tcPr>
          <w:p w:rsidR="00ED6C8C" w:rsidRPr="00ED6C8C" w:rsidRDefault="00ED6C8C" w:rsidP="005013AF">
            <w:pPr>
              <w:jc w:val="center"/>
            </w:pPr>
            <w:r w:rsidRPr="00ED6C8C">
              <w:rPr>
                <w:sz w:val="22"/>
                <w:szCs w:val="22"/>
              </w:rPr>
              <w:t>15,0</w:t>
            </w:r>
          </w:p>
        </w:tc>
        <w:tc>
          <w:tcPr>
            <w:tcW w:w="304" w:type="pct"/>
          </w:tcPr>
          <w:p w:rsidR="00ED6C8C" w:rsidRPr="00ED6C8C" w:rsidRDefault="00ED6C8C" w:rsidP="005013AF">
            <w:pPr>
              <w:jc w:val="center"/>
            </w:pPr>
            <w:r w:rsidRPr="00ED6C8C">
              <w:rPr>
                <w:sz w:val="22"/>
                <w:szCs w:val="22"/>
              </w:rPr>
              <w:t>16,0</w:t>
            </w:r>
          </w:p>
        </w:tc>
        <w:tc>
          <w:tcPr>
            <w:tcW w:w="340" w:type="pct"/>
          </w:tcPr>
          <w:p w:rsidR="00ED6C8C" w:rsidRPr="00ED6C8C" w:rsidRDefault="00ED6C8C" w:rsidP="005013AF">
            <w:pPr>
              <w:jc w:val="center"/>
            </w:pPr>
            <w:r w:rsidRPr="00ED6C8C">
              <w:rPr>
                <w:sz w:val="22"/>
                <w:szCs w:val="22"/>
              </w:rPr>
              <w:t>16,0</w:t>
            </w:r>
          </w:p>
        </w:tc>
        <w:tc>
          <w:tcPr>
            <w:tcW w:w="343" w:type="pct"/>
          </w:tcPr>
          <w:p w:rsidR="00ED6C8C" w:rsidRPr="00ED6C8C" w:rsidRDefault="00ED6C8C" w:rsidP="005013AF">
            <w:pPr>
              <w:jc w:val="center"/>
            </w:pPr>
            <w:r w:rsidRPr="00ED6C8C">
              <w:rPr>
                <w:sz w:val="22"/>
                <w:szCs w:val="22"/>
              </w:rPr>
              <w:t>93,0</w:t>
            </w:r>
          </w:p>
        </w:tc>
        <w:tc>
          <w:tcPr>
            <w:tcW w:w="631" w:type="pct"/>
          </w:tcPr>
          <w:p w:rsidR="00ED6C8C" w:rsidRPr="00ED6C8C" w:rsidRDefault="00ED6C8C" w:rsidP="008B4565">
            <w:pPr>
              <w:jc w:val="center"/>
            </w:pPr>
            <w:r w:rsidRPr="00ED6C8C">
              <w:rPr>
                <w:sz w:val="22"/>
                <w:szCs w:val="22"/>
              </w:rPr>
              <w:t>Подведение ито</w:t>
            </w:r>
            <w:r w:rsidR="008B4565">
              <w:rPr>
                <w:sz w:val="22"/>
                <w:szCs w:val="22"/>
              </w:rPr>
              <w:t>-</w:t>
            </w:r>
            <w:r w:rsidRPr="00ED6C8C">
              <w:rPr>
                <w:sz w:val="22"/>
                <w:szCs w:val="22"/>
              </w:rPr>
              <w:t>гов учебного го</w:t>
            </w:r>
            <w:r w:rsidR="008B4565">
              <w:rPr>
                <w:sz w:val="22"/>
                <w:szCs w:val="22"/>
              </w:rPr>
              <w:t>-</w:t>
            </w:r>
            <w:r w:rsidRPr="00ED6C8C">
              <w:rPr>
                <w:sz w:val="22"/>
                <w:szCs w:val="22"/>
              </w:rPr>
              <w:t>да, подготовки к новому учебно</w:t>
            </w:r>
            <w:r w:rsidR="008B4565">
              <w:rPr>
                <w:sz w:val="22"/>
                <w:szCs w:val="22"/>
              </w:rPr>
              <w:t>-</w:t>
            </w:r>
            <w:r w:rsidRPr="00ED6C8C">
              <w:rPr>
                <w:sz w:val="22"/>
                <w:szCs w:val="22"/>
              </w:rPr>
              <w:t>му году;</w:t>
            </w:r>
            <w:r w:rsidR="008B4565">
              <w:rPr>
                <w:sz w:val="22"/>
                <w:szCs w:val="22"/>
              </w:rPr>
              <w:t xml:space="preserve"> </w:t>
            </w:r>
            <w:r w:rsidR="008B4565" w:rsidRPr="00ED6C8C">
              <w:rPr>
                <w:sz w:val="22"/>
                <w:szCs w:val="22"/>
              </w:rPr>
              <w:t>Р</w:t>
            </w:r>
            <w:r w:rsidRPr="00ED6C8C">
              <w:rPr>
                <w:sz w:val="22"/>
                <w:szCs w:val="22"/>
              </w:rPr>
              <w:t>асходы на проведение конференции,местный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Сохранение и развитие школьной инфраструктуры и материальной базы, образцовое содержание пришкольных территорий</w:t>
            </w:r>
          </w:p>
        </w:tc>
      </w:tr>
      <w:tr w:rsidR="00ED6C8C" w:rsidRPr="00ED6C8C" w:rsidTr="00ED6C8C">
        <w:tc>
          <w:tcPr>
            <w:tcW w:w="159" w:type="pct"/>
          </w:tcPr>
          <w:p w:rsidR="00ED6C8C" w:rsidRPr="00ED6C8C" w:rsidRDefault="00ED6C8C" w:rsidP="008B4565">
            <w:r w:rsidRPr="00ED6C8C">
              <w:rPr>
                <w:sz w:val="22"/>
                <w:szCs w:val="22"/>
              </w:rPr>
              <w:t>56</w:t>
            </w:r>
          </w:p>
        </w:tc>
        <w:tc>
          <w:tcPr>
            <w:tcW w:w="764" w:type="pct"/>
          </w:tcPr>
          <w:p w:rsidR="00ED6C8C" w:rsidRPr="00ED6C8C" w:rsidRDefault="00ED6C8C" w:rsidP="005013AF">
            <w:r w:rsidRPr="00ED6C8C">
              <w:rPr>
                <w:sz w:val="22"/>
                <w:szCs w:val="22"/>
              </w:rPr>
              <w:t>Мероприятие 3.2.9 Организация санаторно-курортного лечения педагогических работников учреждений образования</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53,1</w:t>
            </w:r>
          </w:p>
        </w:tc>
        <w:tc>
          <w:tcPr>
            <w:tcW w:w="309" w:type="pct"/>
          </w:tcPr>
          <w:p w:rsidR="00ED6C8C" w:rsidRPr="00ED6C8C" w:rsidRDefault="00ED6C8C" w:rsidP="005013AF">
            <w:pPr>
              <w:jc w:val="center"/>
            </w:pPr>
            <w:r w:rsidRPr="00ED6C8C">
              <w:rPr>
                <w:sz w:val="22"/>
                <w:szCs w:val="22"/>
              </w:rPr>
              <w:t>-</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53,1</w:t>
            </w:r>
          </w:p>
        </w:tc>
        <w:tc>
          <w:tcPr>
            <w:tcW w:w="631" w:type="pct"/>
          </w:tcPr>
          <w:p w:rsidR="00ED6C8C" w:rsidRPr="00ED6C8C" w:rsidRDefault="00ED6C8C" w:rsidP="005013AF">
            <w:pPr>
              <w:jc w:val="center"/>
            </w:pPr>
            <w:r w:rsidRPr="00ED6C8C">
              <w:rPr>
                <w:sz w:val="22"/>
                <w:szCs w:val="22"/>
              </w:rPr>
              <w:t>Финансирование мероприятий свя</w:t>
            </w:r>
            <w:r w:rsidR="008B4565">
              <w:rPr>
                <w:sz w:val="22"/>
                <w:szCs w:val="22"/>
              </w:rPr>
              <w:t>-</w:t>
            </w:r>
            <w:r w:rsidRPr="00ED6C8C">
              <w:rPr>
                <w:sz w:val="22"/>
                <w:szCs w:val="22"/>
              </w:rPr>
              <w:t>занных с органи</w:t>
            </w:r>
            <w:r w:rsidR="008B4565">
              <w:rPr>
                <w:sz w:val="22"/>
                <w:szCs w:val="22"/>
              </w:rPr>
              <w:t>-</w:t>
            </w:r>
            <w:r w:rsidRPr="00ED6C8C">
              <w:rPr>
                <w:sz w:val="22"/>
                <w:szCs w:val="22"/>
              </w:rPr>
              <w:t>зацией санатор</w:t>
            </w:r>
            <w:r w:rsidR="008B4565">
              <w:rPr>
                <w:sz w:val="22"/>
                <w:szCs w:val="22"/>
              </w:rPr>
              <w:t>-</w:t>
            </w:r>
            <w:r w:rsidRPr="00ED6C8C">
              <w:rPr>
                <w:sz w:val="22"/>
                <w:szCs w:val="22"/>
              </w:rPr>
              <w:t>но-курортного лечения педаго</w:t>
            </w:r>
            <w:r w:rsidR="008B4565">
              <w:rPr>
                <w:sz w:val="22"/>
                <w:szCs w:val="22"/>
              </w:rPr>
              <w:t>-</w:t>
            </w:r>
            <w:r w:rsidRPr="00ED6C8C">
              <w:rPr>
                <w:sz w:val="22"/>
                <w:szCs w:val="22"/>
              </w:rPr>
              <w:t>гических работ</w:t>
            </w:r>
            <w:r w:rsidR="008B4565">
              <w:rPr>
                <w:sz w:val="22"/>
                <w:szCs w:val="22"/>
              </w:rPr>
              <w:t>-</w:t>
            </w:r>
            <w:r w:rsidRPr="00ED6C8C">
              <w:rPr>
                <w:sz w:val="22"/>
                <w:szCs w:val="22"/>
              </w:rPr>
              <w:t>ников учрежде</w:t>
            </w:r>
            <w:r w:rsidR="008B4565">
              <w:rPr>
                <w:sz w:val="22"/>
                <w:szCs w:val="22"/>
              </w:rPr>
              <w:t>-</w:t>
            </w:r>
            <w:r w:rsidRPr="00ED6C8C">
              <w:rPr>
                <w:sz w:val="22"/>
                <w:szCs w:val="22"/>
              </w:rPr>
              <w:t>ний образования, краевой бюджет</w:t>
            </w:r>
          </w:p>
        </w:tc>
        <w:tc>
          <w:tcPr>
            <w:tcW w:w="618" w:type="pct"/>
          </w:tcPr>
          <w:p w:rsidR="00ED6C8C" w:rsidRPr="00ED6C8C" w:rsidRDefault="00ED6C8C" w:rsidP="005013AF">
            <w:pPr>
              <w:jc w:val="center"/>
            </w:pPr>
            <w:r w:rsidRPr="00ED6C8C">
              <w:rPr>
                <w:sz w:val="22"/>
                <w:szCs w:val="22"/>
              </w:rPr>
              <w:t>Муниципальные образовательные организации</w:t>
            </w:r>
          </w:p>
        </w:tc>
        <w:tc>
          <w:tcPr>
            <w:tcW w:w="674" w:type="pct"/>
          </w:tcPr>
          <w:p w:rsidR="00ED6C8C" w:rsidRPr="00ED6C8C" w:rsidRDefault="00ED6C8C" w:rsidP="005013AF">
            <w:pPr>
              <w:jc w:val="center"/>
            </w:pPr>
            <w:r w:rsidRPr="00ED6C8C">
              <w:rPr>
                <w:sz w:val="22"/>
                <w:szCs w:val="22"/>
              </w:rPr>
              <w:t>Увеличение доли педагогических работников, получивших санаторно-курортное лечение</w:t>
            </w:r>
          </w:p>
        </w:tc>
      </w:tr>
      <w:tr w:rsidR="00ED6C8C" w:rsidRPr="00ED6C8C" w:rsidTr="00ED6C8C">
        <w:tc>
          <w:tcPr>
            <w:tcW w:w="159" w:type="pct"/>
          </w:tcPr>
          <w:p w:rsidR="00ED6C8C" w:rsidRPr="00ED6C8C" w:rsidRDefault="00ED6C8C" w:rsidP="008B4565">
            <w:r w:rsidRPr="00ED6C8C">
              <w:rPr>
                <w:sz w:val="22"/>
                <w:szCs w:val="22"/>
              </w:rPr>
              <w:t>57</w:t>
            </w:r>
          </w:p>
        </w:tc>
        <w:tc>
          <w:tcPr>
            <w:tcW w:w="764" w:type="pct"/>
          </w:tcPr>
          <w:p w:rsidR="00ED6C8C" w:rsidRPr="00ED6C8C" w:rsidRDefault="00ED6C8C" w:rsidP="005013AF">
            <w:r w:rsidRPr="00ED6C8C">
              <w:rPr>
                <w:sz w:val="22"/>
                <w:szCs w:val="22"/>
              </w:rPr>
              <w:t>Мероприятие 3.2.10</w:t>
            </w:r>
          </w:p>
          <w:p w:rsidR="00ED6C8C" w:rsidRPr="00ED6C8C" w:rsidRDefault="00ED6C8C" w:rsidP="005013AF">
            <w:r w:rsidRPr="00ED6C8C">
              <w:rPr>
                <w:sz w:val="22"/>
                <w:szCs w:val="22"/>
              </w:rPr>
              <w:t>Приобретение новогодних подарков учащимся 5-6 классов из многодетных семей, а также семей, находящихся в социально опасном положении</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7,8</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7,8</w:t>
            </w:r>
          </w:p>
        </w:tc>
        <w:tc>
          <w:tcPr>
            <w:tcW w:w="631" w:type="pct"/>
          </w:tcPr>
          <w:p w:rsidR="00ED6C8C" w:rsidRPr="00ED6C8C" w:rsidRDefault="00ED6C8C" w:rsidP="005013AF">
            <w:pPr>
              <w:jc w:val="center"/>
            </w:pPr>
            <w:r w:rsidRPr="00ED6C8C">
              <w:rPr>
                <w:sz w:val="22"/>
                <w:szCs w:val="22"/>
              </w:rPr>
              <w:t>Финансирование выплат на приоб</w:t>
            </w:r>
            <w:r w:rsidR="008B4565">
              <w:rPr>
                <w:sz w:val="22"/>
                <w:szCs w:val="22"/>
              </w:rPr>
              <w:t>-</w:t>
            </w:r>
            <w:r w:rsidRPr="00ED6C8C">
              <w:rPr>
                <w:sz w:val="22"/>
                <w:szCs w:val="22"/>
              </w:rPr>
              <w:t>ретение новогод</w:t>
            </w:r>
            <w:r w:rsidR="008B4565">
              <w:rPr>
                <w:sz w:val="22"/>
                <w:szCs w:val="22"/>
              </w:rPr>
              <w:t>-</w:t>
            </w:r>
            <w:r w:rsidRPr="00ED6C8C">
              <w:rPr>
                <w:sz w:val="22"/>
                <w:szCs w:val="22"/>
              </w:rPr>
              <w:t>них подарков учащимся 5-6 классов из много</w:t>
            </w:r>
            <w:r w:rsidR="008B4565">
              <w:rPr>
                <w:sz w:val="22"/>
                <w:szCs w:val="22"/>
              </w:rPr>
              <w:t>-</w:t>
            </w:r>
            <w:r w:rsidRPr="00ED6C8C">
              <w:rPr>
                <w:sz w:val="22"/>
                <w:szCs w:val="22"/>
              </w:rPr>
              <w:t>детных семей, а также семей, находящихся в социально опас</w:t>
            </w:r>
            <w:r w:rsidR="008B4565">
              <w:rPr>
                <w:sz w:val="22"/>
                <w:szCs w:val="22"/>
              </w:rPr>
              <w:t>-</w:t>
            </w:r>
            <w:r w:rsidRPr="00ED6C8C">
              <w:rPr>
                <w:sz w:val="22"/>
                <w:szCs w:val="22"/>
              </w:rPr>
              <w:t>ном положении, местный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Увеличение доли детей, охваченных различными формами социальной поддержки</w:t>
            </w:r>
          </w:p>
        </w:tc>
      </w:tr>
      <w:tr w:rsidR="00ED6C8C" w:rsidRPr="00ED6C8C" w:rsidTr="00ED6C8C">
        <w:tc>
          <w:tcPr>
            <w:tcW w:w="159" w:type="pct"/>
          </w:tcPr>
          <w:p w:rsidR="00ED6C8C" w:rsidRPr="00ED6C8C" w:rsidRDefault="00ED6C8C" w:rsidP="008B4565">
            <w:r w:rsidRPr="00ED6C8C">
              <w:rPr>
                <w:sz w:val="22"/>
                <w:szCs w:val="22"/>
              </w:rPr>
              <w:t>58</w:t>
            </w:r>
          </w:p>
        </w:tc>
        <w:tc>
          <w:tcPr>
            <w:tcW w:w="764" w:type="pct"/>
          </w:tcPr>
          <w:p w:rsidR="00ED6C8C" w:rsidRPr="00ED6C8C" w:rsidRDefault="00ED6C8C" w:rsidP="005013AF">
            <w:r w:rsidRPr="00ED6C8C">
              <w:rPr>
                <w:sz w:val="22"/>
                <w:szCs w:val="22"/>
              </w:rPr>
              <w:t>Мероприятие 3.2.11</w:t>
            </w:r>
          </w:p>
          <w:p w:rsidR="00ED6C8C" w:rsidRPr="00ED6C8C" w:rsidRDefault="00ED6C8C" w:rsidP="005013AF">
            <w:r w:rsidRPr="00ED6C8C">
              <w:rPr>
                <w:sz w:val="22"/>
                <w:szCs w:val="22"/>
              </w:rPr>
              <w:t>Субсидия на компенсацию части банковской процентной ставки по ипотечному кредиту, выделенному молодому учителю</w:t>
            </w:r>
          </w:p>
        </w:tc>
        <w:tc>
          <w:tcPr>
            <w:tcW w:w="304"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09" w:type="pct"/>
          </w:tcPr>
          <w:p w:rsidR="00ED6C8C" w:rsidRPr="00ED6C8C" w:rsidRDefault="00ED6C8C" w:rsidP="005013AF">
            <w:pPr>
              <w:jc w:val="center"/>
            </w:pPr>
            <w:r w:rsidRPr="00ED6C8C">
              <w:rPr>
                <w:sz w:val="22"/>
                <w:szCs w:val="22"/>
              </w:rPr>
              <w:t>2,2</w:t>
            </w:r>
          </w:p>
        </w:tc>
        <w:tc>
          <w:tcPr>
            <w:tcW w:w="250" w:type="pct"/>
          </w:tcPr>
          <w:p w:rsidR="00ED6C8C" w:rsidRPr="00ED6C8C" w:rsidRDefault="00ED6C8C" w:rsidP="005013AF">
            <w:pPr>
              <w:jc w:val="center"/>
            </w:pPr>
            <w:r w:rsidRPr="00ED6C8C">
              <w:rPr>
                <w:sz w:val="22"/>
                <w:szCs w:val="22"/>
              </w:rPr>
              <w:t>-</w:t>
            </w:r>
          </w:p>
        </w:tc>
        <w:tc>
          <w:tcPr>
            <w:tcW w:w="304" w:type="pct"/>
          </w:tcPr>
          <w:p w:rsidR="00ED6C8C" w:rsidRPr="00ED6C8C" w:rsidRDefault="00ED6C8C" w:rsidP="005013AF">
            <w:pPr>
              <w:jc w:val="center"/>
            </w:pPr>
            <w:r w:rsidRPr="00ED6C8C">
              <w:rPr>
                <w:sz w:val="22"/>
                <w:szCs w:val="22"/>
              </w:rPr>
              <w:t>-</w:t>
            </w:r>
          </w:p>
        </w:tc>
        <w:tc>
          <w:tcPr>
            <w:tcW w:w="340" w:type="pct"/>
          </w:tcPr>
          <w:p w:rsidR="00ED6C8C" w:rsidRPr="00ED6C8C" w:rsidRDefault="00ED6C8C" w:rsidP="005013AF">
            <w:pPr>
              <w:jc w:val="center"/>
            </w:pPr>
            <w:r w:rsidRPr="00ED6C8C">
              <w:rPr>
                <w:sz w:val="22"/>
                <w:szCs w:val="22"/>
              </w:rPr>
              <w:t>-</w:t>
            </w:r>
          </w:p>
        </w:tc>
        <w:tc>
          <w:tcPr>
            <w:tcW w:w="343" w:type="pct"/>
          </w:tcPr>
          <w:p w:rsidR="00ED6C8C" w:rsidRPr="00ED6C8C" w:rsidRDefault="00ED6C8C" w:rsidP="005013AF">
            <w:pPr>
              <w:jc w:val="center"/>
            </w:pPr>
            <w:r w:rsidRPr="00ED6C8C">
              <w:rPr>
                <w:sz w:val="22"/>
                <w:szCs w:val="22"/>
              </w:rPr>
              <w:t>2,2</w:t>
            </w:r>
          </w:p>
        </w:tc>
        <w:tc>
          <w:tcPr>
            <w:tcW w:w="631" w:type="pct"/>
          </w:tcPr>
          <w:p w:rsidR="00ED6C8C" w:rsidRPr="00ED6C8C" w:rsidRDefault="00ED6C8C" w:rsidP="002A3A23">
            <w:pPr>
              <w:ind w:right="-85"/>
              <w:jc w:val="center"/>
            </w:pPr>
            <w:r w:rsidRPr="00ED6C8C">
              <w:rPr>
                <w:sz w:val="22"/>
                <w:szCs w:val="22"/>
              </w:rPr>
              <w:t>Финансирование компенсации час</w:t>
            </w:r>
            <w:r w:rsidR="002A3A23">
              <w:rPr>
                <w:sz w:val="22"/>
                <w:szCs w:val="22"/>
              </w:rPr>
              <w:t>-</w:t>
            </w:r>
            <w:r w:rsidRPr="00ED6C8C">
              <w:rPr>
                <w:sz w:val="22"/>
                <w:szCs w:val="22"/>
              </w:rPr>
              <w:t>ти банковской процентной ставки по ипотечному кредиту, выделенному молодому учителю, краевой бюджет</w:t>
            </w:r>
          </w:p>
        </w:tc>
        <w:tc>
          <w:tcPr>
            <w:tcW w:w="618" w:type="pct"/>
          </w:tcPr>
          <w:p w:rsidR="00ED6C8C" w:rsidRPr="00ED6C8C" w:rsidRDefault="00ED6C8C" w:rsidP="005013AF">
            <w:pPr>
              <w:jc w:val="center"/>
            </w:pPr>
            <w:r w:rsidRPr="00ED6C8C">
              <w:rPr>
                <w:sz w:val="22"/>
                <w:szCs w:val="22"/>
              </w:rPr>
              <w:t>Комитет по образованию</w:t>
            </w:r>
          </w:p>
        </w:tc>
        <w:tc>
          <w:tcPr>
            <w:tcW w:w="674" w:type="pct"/>
          </w:tcPr>
          <w:p w:rsidR="00ED6C8C" w:rsidRPr="00ED6C8C" w:rsidRDefault="00ED6C8C" w:rsidP="005013AF">
            <w:pPr>
              <w:jc w:val="center"/>
            </w:pPr>
            <w:r w:rsidRPr="00ED6C8C">
              <w:rPr>
                <w:sz w:val="22"/>
                <w:szCs w:val="22"/>
              </w:rPr>
              <w:t>Увеличение продолжительности работы молодых учителей в общеобразовательных учреждениях</w:t>
            </w:r>
          </w:p>
        </w:tc>
      </w:tr>
      <w:tr w:rsidR="00ED6C8C" w:rsidRPr="00ED6C8C" w:rsidTr="00ED6C8C">
        <w:tc>
          <w:tcPr>
            <w:tcW w:w="923" w:type="pct"/>
            <w:gridSpan w:val="2"/>
          </w:tcPr>
          <w:p w:rsidR="00ED6C8C" w:rsidRPr="00ED6C8C" w:rsidRDefault="00ED6C8C" w:rsidP="005013AF">
            <w:r w:rsidRPr="00ED6C8C">
              <w:rPr>
                <w:sz w:val="22"/>
                <w:szCs w:val="22"/>
              </w:rPr>
              <w:t xml:space="preserve">Всего: </w:t>
            </w:r>
          </w:p>
        </w:tc>
        <w:tc>
          <w:tcPr>
            <w:tcW w:w="304" w:type="pct"/>
            <w:vAlign w:val="center"/>
          </w:tcPr>
          <w:p w:rsidR="00ED6C8C" w:rsidRPr="00ED6C8C" w:rsidRDefault="00ED6C8C" w:rsidP="005013AF">
            <w:pPr>
              <w:jc w:val="center"/>
            </w:pPr>
            <w:r w:rsidRPr="00ED6C8C">
              <w:rPr>
                <w:sz w:val="22"/>
                <w:szCs w:val="22"/>
              </w:rPr>
              <w:t>84602,7</w:t>
            </w:r>
          </w:p>
        </w:tc>
        <w:tc>
          <w:tcPr>
            <w:tcW w:w="304" w:type="pct"/>
            <w:vAlign w:val="center"/>
          </w:tcPr>
          <w:p w:rsidR="00ED6C8C" w:rsidRPr="00ED6C8C" w:rsidRDefault="00ED6C8C" w:rsidP="005013AF">
            <w:pPr>
              <w:jc w:val="center"/>
            </w:pPr>
            <w:r w:rsidRPr="00ED6C8C">
              <w:rPr>
                <w:sz w:val="22"/>
                <w:szCs w:val="22"/>
              </w:rPr>
              <w:t>86725,1</w:t>
            </w:r>
          </w:p>
        </w:tc>
        <w:tc>
          <w:tcPr>
            <w:tcW w:w="309" w:type="pct"/>
            <w:vAlign w:val="center"/>
          </w:tcPr>
          <w:p w:rsidR="00ED6C8C" w:rsidRPr="00ED6C8C" w:rsidRDefault="00ED6C8C" w:rsidP="005013AF">
            <w:pPr>
              <w:jc w:val="center"/>
            </w:pPr>
            <w:r w:rsidRPr="00ED6C8C">
              <w:rPr>
                <w:sz w:val="22"/>
                <w:szCs w:val="22"/>
              </w:rPr>
              <w:t>98883,8</w:t>
            </w:r>
          </w:p>
        </w:tc>
        <w:tc>
          <w:tcPr>
            <w:tcW w:w="250" w:type="pct"/>
            <w:vAlign w:val="center"/>
          </w:tcPr>
          <w:p w:rsidR="00ED6C8C" w:rsidRPr="00ED6C8C" w:rsidRDefault="00ED6C8C" w:rsidP="005013AF">
            <w:pPr>
              <w:jc w:val="center"/>
              <w:rPr>
                <w:lang w:val="en-US"/>
              </w:rPr>
            </w:pPr>
            <w:r w:rsidRPr="00ED6C8C">
              <w:rPr>
                <w:sz w:val="22"/>
                <w:szCs w:val="22"/>
                <w:lang w:val="en-US"/>
              </w:rPr>
              <w:t>99364</w:t>
            </w:r>
          </w:p>
        </w:tc>
        <w:tc>
          <w:tcPr>
            <w:tcW w:w="304" w:type="pct"/>
            <w:vAlign w:val="center"/>
          </w:tcPr>
          <w:p w:rsidR="00ED6C8C" w:rsidRPr="00ED6C8C" w:rsidRDefault="00ED6C8C" w:rsidP="005013AF">
            <w:pPr>
              <w:jc w:val="center"/>
            </w:pPr>
            <w:r w:rsidRPr="00ED6C8C">
              <w:rPr>
                <w:sz w:val="22"/>
                <w:szCs w:val="22"/>
              </w:rPr>
              <w:t>93735,2</w:t>
            </w:r>
          </w:p>
        </w:tc>
        <w:tc>
          <w:tcPr>
            <w:tcW w:w="340" w:type="pct"/>
            <w:vAlign w:val="center"/>
          </w:tcPr>
          <w:p w:rsidR="00ED6C8C" w:rsidRPr="00ED6C8C" w:rsidRDefault="00ED6C8C" w:rsidP="005013AF">
            <w:pPr>
              <w:jc w:val="center"/>
            </w:pPr>
            <w:r w:rsidRPr="00ED6C8C">
              <w:rPr>
                <w:sz w:val="22"/>
                <w:szCs w:val="22"/>
              </w:rPr>
              <w:t>94050,4</w:t>
            </w:r>
          </w:p>
        </w:tc>
        <w:tc>
          <w:tcPr>
            <w:tcW w:w="343" w:type="pct"/>
            <w:vAlign w:val="center"/>
          </w:tcPr>
          <w:p w:rsidR="00ED6C8C" w:rsidRPr="00ED6C8C" w:rsidRDefault="00ED6C8C" w:rsidP="005013AF">
            <w:pPr>
              <w:jc w:val="center"/>
              <w:rPr>
                <w:lang w:val="en-US"/>
              </w:rPr>
            </w:pPr>
            <w:r w:rsidRPr="00ED6C8C">
              <w:rPr>
                <w:sz w:val="22"/>
                <w:szCs w:val="22"/>
                <w:lang w:val="en-US"/>
              </w:rPr>
              <w:t>557361.2</w:t>
            </w:r>
          </w:p>
        </w:tc>
        <w:tc>
          <w:tcPr>
            <w:tcW w:w="631" w:type="pct"/>
          </w:tcPr>
          <w:p w:rsidR="00ED6C8C" w:rsidRPr="00ED6C8C" w:rsidRDefault="00ED6C8C" w:rsidP="005013AF">
            <w:pPr>
              <w:jc w:val="center"/>
              <w:rPr>
                <w:color w:val="FF0000"/>
              </w:rPr>
            </w:pPr>
          </w:p>
        </w:tc>
        <w:tc>
          <w:tcPr>
            <w:tcW w:w="618" w:type="pct"/>
          </w:tcPr>
          <w:p w:rsidR="00ED6C8C" w:rsidRPr="00ED6C8C" w:rsidRDefault="00ED6C8C" w:rsidP="005013AF">
            <w:pPr>
              <w:jc w:val="center"/>
            </w:pPr>
          </w:p>
        </w:tc>
        <w:tc>
          <w:tcPr>
            <w:tcW w:w="674" w:type="pct"/>
          </w:tcPr>
          <w:p w:rsidR="00ED6C8C" w:rsidRPr="00ED6C8C" w:rsidRDefault="00ED6C8C" w:rsidP="005013AF">
            <w:pPr>
              <w:jc w:val="center"/>
            </w:pPr>
          </w:p>
        </w:tc>
      </w:tr>
    </w:tbl>
    <w:p w:rsidR="00ED6C8C" w:rsidRPr="00EC0AA2" w:rsidRDefault="00ED6C8C" w:rsidP="002A3A23"/>
    <w:p w:rsidR="00ED6C8C" w:rsidRDefault="00ED6C8C" w:rsidP="00ED6C8C">
      <w:pPr>
        <w:jc w:val="right"/>
      </w:pPr>
    </w:p>
    <w:p w:rsidR="00ED6C8C" w:rsidRPr="00020580" w:rsidRDefault="00ED6C8C" w:rsidP="00ED6C8C">
      <w:pPr>
        <w:jc w:val="right"/>
      </w:pPr>
      <w:r w:rsidRPr="00020580">
        <w:t xml:space="preserve">Приложение  </w:t>
      </w:r>
      <w:r>
        <w:t>3</w:t>
      </w:r>
    </w:p>
    <w:p w:rsidR="00ED6C8C" w:rsidRPr="00020580" w:rsidRDefault="00ED6C8C" w:rsidP="00ED6C8C">
      <w:pPr>
        <w:jc w:val="right"/>
      </w:pPr>
      <w:r w:rsidRPr="00020580">
        <w:t xml:space="preserve">           </w:t>
      </w:r>
    </w:p>
    <w:p w:rsidR="002A3A23" w:rsidRDefault="002A3A23" w:rsidP="00ED6C8C">
      <w:pPr>
        <w:jc w:val="center"/>
        <w:rPr>
          <w:sz w:val="28"/>
          <w:szCs w:val="28"/>
        </w:rPr>
      </w:pPr>
    </w:p>
    <w:p w:rsidR="00ED6C8C" w:rsidRPr="00FB6A59" w:rsidRDefault="00ED6C8C" w:rsidP="00ED6C8C">
      <w:pPr>
        <w:jc w:val="center"/>
        <w:rPr>
          <w:sz w:val="28"/>
          <w:szCs w:val="28"/>
        </w:rPr>
      </w:pPr>
      <w:r>
        <w:rPr>
          <w:sz w:val="28"/>
          <w:szCs w:val="28"/>
        </w:rPr>
        <w:t>СВОДНЫЕ</w:t>
      </w:r>
      <w:r>
        <w:rPr>
          <w:sz w:val="28"/>
          <w:szCs w:val="28"/>
        </w:rPr>
        <w:br/>
        <w:t>финансовые затраты по направлениям</w:t>
      </w:r>
    </w:p>
    <w:p w:rsidR="00ED6C8C" w:rsidRPr="00FB6A59" w:rsidRDefault="00ED6C8C" w:rsidP="00ED6C8C">
      <w:pPr>
        <w:jc w:val="center"/>
        <w:rPr>
          <w:sz w:val="28"/>
          <w:szCs w:val="28"/>
        </w:rPr>
      </w:pPr>
      <w:r w:rsidRPr="00FB6A59">
        <w:rPr>
          <w:sz w:val="28"/>
          <w:szCs w:val="28"/>
        </w:rPr>
        <w:t xml:space="preserve">муниципальной программы </w:t>
      </w:r>
      <w:r>
        <w:rPr>
          <w:sz w:val="28"/>
          <w:szCs w:val="28"/>
        </w:rPr>
        <w:t xml:space="preserve"> </w:t>
      </w:r>
      <w:r w:rsidRPr="00FB6A59">
        <w:rPr>
          <w:sz w:val="28"/>
          <w:szCs w:val="28"/>
        </w:rPr>
        <w:t xml:space="preserve">«Развитие образования в Новичихинском районе» на 2015-2020 годы </w:t>
      </w:r>
    </w:p>
    <w:p w:rsidR="00ED6C8C" w:rsidRDefault="00ED6C8C" w:rsidP="00ED6C8C">
      <w:pPr>
        <w:jc w:val="cente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7"/>
        <w:gridCol w:w="1200"/>
        <w:gridCol w:w="1263"/>
        <w:gridCol w:w="1257"/>
        <w:gridCol w:w="1268"/>
        <w:gridCol w:w="1263"/>
        <w:gridCol w:w="1360"/>
        <w:gridCol w:w="1420"/>
        <w:gridCol w:w="2125"/>
      </w:tblGrid>
      <w:tr w:rsidR="00ED6C8C" w:rsidRPr="00A57A9E" w:rsidTr="002A3A23">
        <w:trPr>
          <w:tblHeader/>
        </w:trPr>
        <w:tc>
          <w:tcPr>
            <w:tcW w:w="1095" w:type="pct"/>
            <w:vMerge w:val="restart"/>
          </w:tcPr>
          <w:p w:rsidR="00ED6C8C" w:rsidRPr="00A57A9E" w:rsidRDefault="00ED6C8C" w:rsidP="005013AF">
            <w:pPr>
              <w:jc w:val="center"/>
            </w:pPr>
            <w:r>
              <w:t>Источники и направления расходов</w:t>
            </w:r>
          </w:p>
        </w:tc>
        <w:tc>
          <w:tcPr>
            <w:tcW w:w="3161" w:type="pct"/>
            <w:gridSpan w:val="7"/>
          </w:tcPr>
          <w:p w:rsidR="00ED6C8C" w:rsidRPr="00A57A9E" w:rsidRDefault="00ED6C8C" w:rsidP="005013AF">
            <w:pPr>
              <w:jc w:val="center"/>
            </w:pPr>
            <w:r>
              <w:t>Финансовые затраты в ценах 2014 года (тыс. руб.)</w:t>
            </w:r>
          </w:p>
        </w:tc>
        <w:tc>
          <w:tcPr>
            <w:tcW w:w="745" w:type="pct"/>
            <w:vMerge w:val="restart"/>
          </w:tcPr>
          <w:p w:rsidR="00ED6C8C" w:rsidRPr="00A57A9E" w:rsidRDefault="00ED6C8C" w:rsidP="005013AF">
            <w:pPr>
              <w:jc w:val="center"/>
            </w:pPr>
            <w:r>
              <w:t>Примечание</w:t>
            </w:r>
          </w:p>
        </w:tc>
      </w:tr>
      <w:tr w:rsidR="002A3A23" w:rsidRPr="00A57A9E" w:rsidTr="002A3A23">
        <w:trPr>
          <w:tblHeader/>
        </w:trPr>
        <w:tc>
          <w:tcPr>
            <w:tcW w:w="1095" w:type="pct"/>
            <w:vMerge/>
          </w:tcPr>
          <w:p w:rsidR="00ED6C8C" w:rsidRPr="00A57A9E" w:rsidRDefault="00ED6C8C" w:rsidP="005013AF"/>
        </w:tc>
        <w:tc>
          <w:tcPr>
            <w:tcW w:w="420" w:type="pct"/>
          </w:tcPr>
          <w:p w:rsidR="00ED6C8C" w:rsidRPr="00A57A9E" w:rsidRDefault="00ED6C8C" w:rsidP="005013AF">
            <w:pPr>
              <w:jc w:val="center"/>
            </w:pPr>
            <w:r w:rsidRPr="00A57A9E">
              <w:t>2015</w:t>
            </w:r>
          </w:p>
        </w:tc>
        <w:tc>
          <w:tcPr>
            <w:tcW w:w="442" w:type="pct"/>
          </w:tcPr>
          <w:p w:rsidR="00ED6C8C" w:rsidRPr="00A57A9E" w:rsidRDefault="00ED6C8C" w:rsidP="005013AF">
            <w:pPr>
              <w:jc w:val="center"/>
            </w:pPr>
            <w:r w:rsidRPr="00A57A9E">
              <w:t>2016</w:t>
            </w:r>
          </w:p>
        </w:tc>
        <w:tc>
          <w:tcPr>
            <w:tcW w:w="440" w:type="pct"/>
          </w:tcPr>
          <w:p w:rsidR="00ED6C8C" w:rsidRPr="00A57A9E" w:rsidRDefault="00ED6C8C" w:rsidP="005013AF">
            <w:pPr>
              <w:jc w:val="center"/>
            </w:pPr>
            <w:r w:rsidRPr="00A57A9E">
              <w:t>2017</w:t>
            </w:r>
          </w:p>
        </w:tc>
        <w:tc>
          <w:tcPr>
            <w:tcW w:w="444" w:type="pct"/>
          </w:tcPr>
          <w:p w:rsidR="00ED6C8C" w:rsidRPr="00A57A9E" w:rsidRDefault="00ED6C8C" w:rsidP="005013AF">
            <w:pPr>
              <w:jc w:val="center"/>
            </w:pPr>
            <w:r w:rsidRPr="00A57A9E">
              <w:t>2018</w:t>
            </w:r>
          </w:p>
        </w:tc>
        <w:tc>
          <w:tcPr>
            <w:tcW w:w="442" w:type="pct"/>
          </w:tcPr>
          <w:p w:rsidR="00ED6C8C" w:rsidRPr="00A57A9E" w:rsidRDefault="00ED6C8C" w:rsidP="005013AF">
            <w:pPr>
              <w:jc w:val="center"/>
            </w:pPr>
            <w:r w:rsidRPr="00A57A9E">
              <w:t>2019</w:t>
            </w:r>
          </w:p>
        </w:tc>
        <w:tc>
          <w:tcPr>
            <w:tcW w:w="476" w:type="pct"/>
          </w:tcPr>
          <w:p w:rsidR="00ED6C8C" w:rsidRPr="00A57A9E" w:rsidRDefault="00ED6C8C" w:rsidP="005013AF">
            <w:pPr>
              <w:jc w:val="center"/>
            </w:pPr>
            <w:r w:rsidRPr="00A57A9E">
              <w:t>2020</w:t>
            </w:r>
          </w:p>
        </w:tc>
        <w:tc>
          <w:tcPr>
            <w:tcW w:w="496" w:type="pct"/>
          </w:tcPr>
          <w:p w:rsidR="00ED6C8C" w:rsidRPr="00A57A9E" w:rsidRDefault="00ED6C8C" w:rsidP="005013AF">
            <w:pPr>
              <w:jc w:val="center"/>
            </w:pPr>
            <w:r w:rsidRPr="00A57A9E">
              <w:t>Всего</w:t>
            </w:r>
          </w:p>
        </w:tc>
        <w:tc>
          <w:tcPr>
            <w:tcW w:w="745" w:type="pct"/>
            <w:vMerge/>
          </w:tcPr>
          <w:p w:rsidR="00ED6C8C" w:rsidRPr="00A57A9E" w:rsidRDefault="00ED6C8C" w:rsidP="005013AF">
            <w:pPr>
              <w:jc w:val="center"/>
            </w:pPr>
          </w:p>
        </w:tc>
      </w:tr>
      <w:tr w:rsidR="002A3A23" w:rsidRPr="00A57A9E" w:rsidTr="002A3A23">
        <w:trPr>
          <w:tblHeader/>
        </w:trPr>
        <w:tc>
          <w:tcPr>
            <w:tcW w:w="1095" w:type="pct"/>
          </w:tcPr>
          <w:p w:rsidR="00ED6C8C" w:rsidRPr="00A57A9E" w:rsidRDefault="00ED6C8C" w:rsidP="005013AF">
            <w:pPr>
              <w:jc w:val="center"/>
            </w:pPr>
            <w:r>
              <w:t>1</w:t>
            </w:r>
          </w:p>
        </w:tc>
        <w:tc>
          <w:tcPr>
            <w:tcW w:w="420" w:type="pct"/>
          </w:tcPr>
          <w:p w:rsidR="00ED6C8C" w:rsidRPr="00A57A9E" w:rsidRDefault="00ED6C8C" w:rsidP="005013AF">
            <w:pPr>
              <w:jc w:val="center"/>
            </w:pPr>
            <w:r>
              <w:t>2</w:t>
            </w:r>
          </w:p>
        </w:tc>
        <w:tc>
          <w:tcPr>
            <w:tcW w:w="442" w:type="pct"/>
          </w:tcPr>
          <w:p w:rsidR="00ED6C8C" w:rsidRPr="00A57A9E" w:rsidRDefault="00ED6C8C" w:rsidP="005013AF">
            <w:pPr>
              <w:jc w:val="center"/>
            </w:pPr>
            <w:r>
              <w:t>3</w:t>
            </w:r>
          </w:p>
        </w:tc>
        <w:tc>
          <w:tcPr>
            <w:tcW w:w="440" w:type="pct"/>
          </w:tcPr>
          <w:p w:rsidR="00ED6C8C" w:rsidRPr="00A57A9E" w:rsidRDefault="00ED6C8C" w:rsidP="005013AF">
            <w:pPr>
              <w:jc w:val="center"/>
            </w:pPr>
            <w:r>
              <w:t>4</w:t>
            </w:r>
          </w:p>
        </w:tc>
        <w:tc>
          <w:tcPr>
            <w:tcW w:w="444" w:type="pct"/>
          </w:tcPr>
          <w:p w:rsidR="00ED6C8C" w:rsidRPr="00A57A9E" w:rsidRDefault="00ED6C8C" w:rsidP="005013AF">
            <w:pPr>
              <w:jc w:val="center"/>
            </w:pPr>
            <w:r>
              <w:t>5</w:t>
            </w:r>
          </w:p>
        </w:tc>
        <w:tc>
          <w:tcPr>
            <w:tcW w:w="442" w:type="pct"/>
          </w:tcPr>
          <w:p w:rsidR="00ED6C8C" w:rsidRPr="00A57A9E" w:rsidRDefault="00ED6C8C" w:rsidP="005013AF">
            <w:pPr>
              <w:jc w:val="center"/>
            </w:pPr>
            <w:r>
              <w:t>6</w:t>
            </w:r>
          </w:p>
        </w:tc>
        <w:tc>
          <w:tcPr>
            <w:tcW w:w="476" w:type="pct"/>
          </w:tcPr>
          <w:p w:rsidR="00ED6C8C" w:rsidRPr="00A57A9E" w:rsidRDefault="00ED6C8C" w:rsidP="005013AF">
            <w:pPr>
              <w:jc w:val="center"/>
            </w:pPr>
            <w:r>
              <w:t>7</w:t>
            </w:r>
          </w:p>
        </w:tc>
        <w:tc>
          <w:tcPr>
            <w:tcW w:w="496" w:type="pct"/>
          </w:tcPr>
          <w:p w:rsidR="00ED6C8C" w:rsidRPr="00A57A9E" w:rsidRDefault="00ED6C8C" w:rsidP="005013AF">
            <w:pPr>
              <w:jc w:val="center"/>
            </w:pPr>
            <w:r>
              <w:t>8</w:t>
            </w:r>
          </w:p>
        </w:tc>
        <w:tc>
          <w:tcPr>
            <w:tcW w:w="745" w:type="pct"/>
          </w:tcPr>
          <w:p w:rsidR="00ED6C8C" w:rsidRPr="00A57A9E" w:rsidRDefault="00ED6C8C" w:rsidP="005013AF">
            <w:pPr>
              <w:jc w:val="center"/>
            </w:pPr>
            <w:r>
              <w:t>9</w:t>
            </w:r>
          </w:p>
        </w:tc>
      </w:tr>
      <w:tr w:rsidR="002A3A23" w:rsidRPr="00A57A9E" w:rsidTr="002A3A23">
        <w:trPr>
          <w:trHeight w:val="562"/>
        </w:trPr>
        <w:tc>
          <w:tcPr>
            <w:tcW w:w="1095" w:type="pct"/>
          </w:tcPr>
          <w:p w:rsidR="00ED6C8C" w:rsidRPr="00A57A9E" w:rsidRDefault="00ED6C8C" w:rsidP="005013AF">
            <w:r>
              <w:t>Всего финансовых затрат, в том числе:</w:t>
            </w:r>
          </w:p>
        </w:tc>
        <w:tc>
          <w:tcPr>
            <w:tcW w:w="420" w:type="pct"/>
          </w:tcPr>
          <w:p w:rsidR="00ED6C8C" w:rsidRPr="00BF17B1" w:rsidRDefault="00ED6C8C" w:rsidP="005013AF">
            <w:pPr>
              <w:jc w:val="center"/>
            </w:pPr>
            <w:r>
              <w:t>84602,7</w:t>
            </w:r>
          </w:p>
        </w:tc>
        <w:tc>
          <w:tcPr>
            <w:tcW w:w="442" w:type="pct"/>
          </w:tcPr>
          <w:p w:rsidR="00ED6C8C" w:rsidRPr="00BF17B1" w:rsidRDefault="00ED6C8C" w:rsidP="005013AF">
            <w:pPr>
              <w:jc w:val="center"/>
            </w:pPr>
            <w:r>
              <w:t>86725,1</w:t>
            </w:r>
          </w:p>
        </w:tc>
        <w:tc>
          <w:tcPr>
            <w:tcW w:w="440" w:type="pct"/>
          </w:tcPr>
          <w:p w:rsidR="00ED6C8C" w:rsidRPr="00BF17B1" w:rsidRDefault="00ED6C8C" w:rsidP="005013AF">
            <w:pPr>
              <w:jc w:val="center"/>
            </w:pPr>
            <w:r>
              <w:t>98883,8</w:t>
            </w:r>
          </w:p>
        </w:tc>
        <w:tc>
          <w:tcPr>
            <w:tcW w:w="444" w:type="pct"/>
          </w:tcPr>
          <w:p w:rsidR="00ED6C8C" w:rsidRPr="00B0051F" w:rsidRDefault="00ED6C8C" w:rsidP="005013AF">
            <w:pPr>
              <w:jc w:val="center"/>
              <w:rPr>
                <w:lang w:val="en-US"/>
              </w:rPr>
            </w:pPr>
            <w:r>
              <w:rPr>
                <w:lang w:val="en-US"/>
              </w:rPr>
              <w:t>99364</w:t>
            </w:r>
          </w:p>
        </w:tc>
        <w:tc>
          <w:tcPr>
            <w:tcW w:w="442" w:type="pct"/>
          </w:tcPr>
          <w:p w:rsidR="00ED6C8C" w:rsidRPr="00BF17B1" w:rsidRDefault="00ED6C8C" w:rsidP="005013AF">
            <w:pPr>
              <w:jc w:val="center"/>
            </w:pPr>
            <w:r>
              <w:t>99654,6</w:t>
            </w:r>
          </w:p>
        </w:tc>
        <w:tc>
          <w:tcPr>
            <w:tcW w:w="476" w:type="pct"/>
          </w:tcPr>
          <w:p w:rsidR="00ED6C8C" w:rsidRPr="00BF17B1" w:rsidRDefault="00ED6C8C" w:rsidP="005013AF">
            <w:pPr>
              <w:jc w:val="center"/>
            </w:pPr>
            <w:r>
              <w:t>100058,7</w:t>
            </w:r>
          </w:p>
        </w:tc>
        <w:tc>
          <w:tcPr>
            <w:tcW w:w="496" w:type="pct"/>
          </w:tcPr>
          <w:p w:rsidR="00ED6C8C" w:rsidRPr="00B0051F" w:rsidRDefault="00ED6C8C" w:rsidP="005013AF">
            <w:pPr>
              <w:jc w:val="center"/>
              <w:rPr>
                <w:lang w:val="en-US"/>
              </w:rPr>
            </w:pPr>
            <w:r>
              <w:rPr>
                <w:lang w:val="en-US"/>
              </w:rPr>
              <w:t>569288.9</w:t>
            </w:r>
          </w:p>
        </w:tc>
        <w:tc>
          <w:tcPr>
            <w:tcW w:w="745" w:type="pct"/>
          </w:tcPr>
          <w:p w:rsidR="00ED6C8C" w:rsidRPr="00A57A9E" w:rsidRDefault="00ED6C8C" w:rsidP="005013AF">
            <w:pPr>
              <w:jc w:val="center"/>
            </w:pPr>
          </w:p>
        </w:tc>
      </w:tr>
      <w:tr w:rsidR="002A3A23" w:rsidRPr="00A57A9E" w:rsidTr="002A3A23">
        <w:tc>
          <w:tcPr>
            <w:tcW w:w="1095" w:type="pct"/>
          </w:tcPr>
          <w:p w:rsidR="00ED6C8C" w:rsidRDefault="00ED6C8C" w:rsidP="005013AF">
            <w:r>
              <w:t>из федерального бюджета</w:t>
            </w:r>
          </w:p>
        </w:tc>
        <w:tc>
          <w:tcPr>
            <w:tcW w:w="420" w:type="pct"/>
          </w:tcPr>
          <w:p w:rsidR="00ED6C8C" w:rsidRDefault="00ED6C8C" w:rsidP="005013AF">
            <w:pPr>
              <w:jc w:val="center"/>
            </w:pPr>
            <w:r>
              <w:t>-</w:t>
            </w:r>
          </w:p>
        </w:tc>
        <w:tc>
          <w:tcPr>
            <w:tcW w:w="442" w:type="pct"/>
          </w:tcPr>
          <w:p w:rsidR="00ED6C8C" w:rsidRDefault="00ED6C8C" w:rsidP="005013AF">
            <w:pPr>
              <w:jc w:val="center"/>
            </w:pPr>
            <w:r>
              <w:t>544,5</w:t>
            </w:r>
          </w:p>
        </w:tc>
        <w:tc>
          <w:tcPr>
            <w:tcW w:w="440" w:type="pct"/>
          </w:tcPr>
          <w:p w:rsidR="00ED6C8C" w:rsidRDefault="00ED6C8C" w:rsidP="005013AF">
            <w:pPr>
              <w:jc w:val="center"/>
            </w:pPr>
            <w:r>
              <w:t>-</w:t>
            </w:r>
          </w:p>
        </w:tc>
        <w:tc>
          <w:tcPr>
            <w:tcW w:w="444" w:type="pct"/>
          </w:tcPr>
          <w:p w:rsidR="00ED6C8C" w:rsidRDefault="00ED6C8C" w:rsidP="005013AF">
            <w:pPr>
              <w:jc w:val="center"/>
            </w:pPr>
            <w:r>
              <w:t>-</w:t>
            </w:r>
          </w:p>
        </w:tc>
        <w:tc>
          <w:tcPr>
            <w:tcW w:w="442" w:type="pct"/>
          </w:tcPr>
          <w:p w:rsidR="00ED6C8C" w:rsidRDefault="00ED6C8C" w:rsidP="005013AF">
            <w:pPr>
              <w:jc w:val="center"/>
            </w:pPr>
            <w:r>
              <w:t>-</w:t>
            </w:r>
          </w:p>
        </w:tc>
        <w:tc>
          <w:tcPr>
            <w:tcW w:w="476" w:type="pct"/>
          </w:tcPr>
          <w:p w:rsidR="00ED6C8C" w:rsidRDefault="00ED6C8C" w:rsidP="005013AF">
            <w:pPr>
              <w:jc w:val="center"/>
            </w:pPr>
            <w:r>
              <w:t>-</w:t>
            </w:r>
          </w:p>
        </w:tc>
        <w:tc>
          <w:tcPr>
            <w:tcW w:w="496" w:type="pct"/>
          </w:tcPr>
          <w:p w:rsidR="00ED6C8C" w:rsidRDefault="00ED6C8C" w:rsidP="005013AF">
            <w:pPr>
              <w:jc w:val="center"/>
            </w:pPr>
            <w:r>
              <w:t>544,5</w:t>
            </w:r>
          </w:p>
        </w:tc>
        <w:tc>
          <w:tcPr>
            <w:tcW w:w="745" w:type="pct"/>
          </w:tcPr>
          <w:p w:rsidR="00ED6C8C" w:rsidRPr="00A57A9E" w:rsidRDefault="00ED6C8C" w:rsidP="005013AF">
            <w:pPr>
              <w:jc w:val="center"/>
            </w:pPr>
          </w:p>
        </w:tc>
      </w:tr>
      <w:tr w:rsidR="002A3A23" w:rsidRPr="00A57A9E" w:rsidTr="002A3A23">
        <w:tc>
          <w:tcPr>
            <w:tcW w:w="1095" w:type="pct"/>
          </w:tcPr>
          <w:p w:rsidR="00ED6C8C" w:rsidRDefault="00ED6C8C" w:rsidP="005013AF">
            <w:r>
              <w:t>из краевого бюджета</w:t>
            </w:r>
          </w:p>
        </w:tc>
        <w:tc>
          <w:tcPr>
            <w:tcW w:w="420" w:type="pct"/>
          </w:tcPr>
          <w:p w:rsidR="00ED6C8C" w:rsidRDefault="00ED6C8C" w:rsidP="005013AF">
            <w:pPr>
              <w:jc w:val="center"/>
            </w:pPr>
            <w:r>
              <w:t>63605,8</w:t>
            </w:r>
          </w:p>
        </w:tc>
        <w:tc>
          <w:tcPr>
            <w:tcW w:w="442" w:type="pct"/>
          </w:tcPr>
          <w:p w:rsidR="00ED6C8C" w:rsidRDefault="00ED6C8C" w:rsidP="005013AF">
            <w:pPr>
              <w:jc w:val="center"/>
            </w:pPr>
            <w:r>
              <w:t>64249,9</w:t>
            </w:r>
          </w:p>
        </w:tc>
        <w:tc>
          <w:tcPr>
            <w:tcW w:w="440" w:type="pct"/>
          </w:tcPr>
          <w:p w:rsidR="00ED6C8C" w:rsidRDefault="00ED6C8C" w:rsidP="005013AF">
            <w:pPr>
              <w:jc w:val="center"/>
            </w:pPr>
            <w:r>
              <w:t>75187</w:t>
            </w:r>
          </w:p>
        </w:tc>
        <w:tc>
          <w:tcPr>
            <w:tcW w:w="444" w:type="pct"/>
          </w:tcPr>
          <w:p w:rsidR="00ED6C8C" w:rsidRPr="00B0051F" w:rsidRDefault="00ED6C8C" w:rsidP="005013AF">
            <w:pPr>
              <w:jc w:val="center"/>
              <w:rPr>
                <w:lang w:val="en-US"/>
              </w:rPr>
            </w:pPr>
            <w:r>
              <w:rPr>
                <w:lang w:val="en-US"/>
              </w:rPr>
              <w:t>72373</w:t>
            </w:r>
          </w:p>
        </w:tc>
        <w:tc>
          <w:tcPr>
            <w:tcW w:w="442" w:type="pct"/>
          </w:tcPr>
          <w:p w:rsidR="00ED6C8C" w:rsidRDefault="00ED6C8C" w:rsidP="005013AF">
            <w:pPr>
              <w:jc w:val="center"/>
            </w:pPr>
            <w:r>
              <w:t>72205</w:t>
            </w:r>
          </w:p>
        </w:tc>
        <w:tc>
          <w:tcPr>
            <w:tcW w:w="476" w:type="pct"/>
          </w:tcPr>
          <w:p w:rsidR="00ED6C8C" w:rsidRDefault="00ED6C8C" w:rsidP="005013AF">
            <w:pPr>
              <w:jc w:val="center"/>
            </w:pPr>
            <w:r>
              <w:t>72205</w:t>
            </w:r>
          </w:p>
        </w:tc>
        <w:tc>
          <w:tcPr>
            <w:tcW w:w="496" w:type="pct"/>
          </w:tcPr>
          <w:p w:rsidR="00ED6C8C" w:rsidRPr="00B0051F" w:rsidRDefault="00ED6C8C" w:rsidP="005013AF">
            <w:pPr>
              <w:jc w:val="center"/>
              <w:rPr>
                <w:lang w:val="en-US"/>
              </w:rPr>
            </w:pPr>
            <w:r>
              <w:rPr>
                <w:lang w:val="en-US"/>
              </w:rPr>
              <w:t>419825.7</w:t>
            </w:r>
          </w:p>
        </w:tc>
        <w:tc>
          <w:tcPr>
            <w:tcW w:w="745" w:type="pct"/>
          </w:tcPr>
          <w:p w:rsidR="00ED6C8C" w:rsidRPr="00A57A9E" w:rsidRDefault="00ED6C8C" w:rsidP="005013AF">
            <w:pPr>
              <w:jc w:val="center"/>
            </w:pPr>
          </w:p>
        </w:tc>
      </w:tr>
      <w:tr w:rsidR="002A3A23" w:rsidRPr="00A57A9E" w:rsidTr="002A3A23">
        <w:tc>
          <w:tcPr>
            <w:tcW w:w="1095" w:type="pct"/>
          </w:tcPr>
          <w:p w:rsidR="00ED6C8C" w:rsidRPr="00A57A9E" w:rsidRDefault="00ED6C8C" w:rsidP="005013AF">
            <w:r>
              <w:t>из муниципального бюджета</w:t>
            </w:r>
          </w:p>
        </w:tc>
        <w:tc>
          <w:tcPr>
            <w:tcW w:w="420" w:type="pct"/>
          </w:tcPr>
          <w:p w:rsidR="00ED6C8C" w:rsidRPr="00BF17B1" w:rsidRDefault="00ED6C8C" w:rsidP="005013AF">
            <w:pPr>
              <w:jc w:val="center"/>
            </w:pPr>
            <w:r>
              <w:t>20996,9</w:t>
            </w:r>
          </w:p>
        </w:tc>
        <w:tc>
          <w:tcPr>
            <w:tcW w:w="442" w:type="pct"/>
          </w:tcPr>
          <w:p w:rsidR="00ED6C8C" w:rsidRPr="00BF17B1" w:rsidRDefault="00ED6C8C" w:rsidP="005013AF">
            <w:pPr>
              <w:jc w:val="center"/>
            </w:pPr>
            <w:r>
              <w:t>21930,7</w:t>
            </w:r>
          </w:p>
        </w:tc>
        <w:tc>
          <w:tcPr>
            <w:tcW w:w="440" w:type="pct"/>
          </w:tcPr>
          <w:p w:rsidR="00ED6C8C" w:rsidRPr="00BF17B1" w:rsidRDefault="00ED6C8C" w:rsidP="005013AF">
            <w:pPr>
              <w:jc w:val="center"/>
            </w:pPr>
            <w:r>
              <w:t>23696,8</w:t>
            </w:r>
          </w:p>
        </w:tc>
        <w:tc>
          <w:tcPr>
            <w:tcW w:w="444" w:type="pct"/>
          </w:tcPr>
          <w:p w:rsidR="00ED6C8C" w:rsidRPr="00BF17B1" w:rsidRDefault="00ED6C8C" w:rsidP="005013AF">
            <w:pPr>
              <w:jc w:val="center"/>
            </w:pPr>
            <w:r>
              <w:t>26991</w:t>
            </w:r>
          </w:p>
        </w:tc>
        <w:tc>
          <w:tcPr>
            <w:tcW w:w="442" w:type="pct"/>
          </w:tcPr>
          <w:p w:rsidR="00ED6C8C" w:rsidRPr="00BF17B1" w:rsidRDefault="00ED6C8C" w:rsidP="005013AF">
            <w:pPr>
              <w:jc w:val="center"/>
            </w:pPr>
            <w:r>
              <w:t>21530,2</w:t>
            </w:r>
          </w:p>
        </w:tc>
        <w:tc>
          <w:tcPr>
            <w:tcW w:w="476" w:type="pct"/>
          </w:tcPr>
          <w:p w:rsidR="00ED6C8C" w:rsidRPr="00BF17B1" w:rsidRDefault="00ED6C8C" w:rsidP="005013AF">
            <w:pPr>
              <w:jc w:val="center"/>
            </w:pPr>
            <w:r>
              <w:t>21845,4</w:t>
            </w:r>
          </w:p>
        </w:tc>
        <w:tc>
          <w:tcPr>
            <w:tcW w:w="496" w:type="pct"/>
          </w:tcPr>
          <w:p w:rsidR="00ED6C8C" w:rsidRPr="00BF17B1" w:rsidRDefault="00ED6C8C" w:rsidP="005013AF">
            <w:pPr>
              <w:jc w:val="center"/>
            </w:pPr>
            <w:r>
              <w:t>136991</w:t>
            </w:r>
          </w:p>
        </w:tc>
        <w:tc>
          <w:tcPr>
            <w:tcW w:w="745" w:type="pct"/>
          </w:tcPr>
          <w:p w:rsidR="00ED6C8C" w:rsidRPr="00A57A9E" w:rsidRDefault="00ED6C8C" w:rsidP="005013AF">
            <w:pPr>
              <w:jc w:val="center"/>
            </w:pPr>
          </w:p>
        </w:tc>
      </w:tr>
      <w:tr w:rsidR="002A3A23" w:rsidRPr="00A57A9E" w:rsidTr="002A3A23">
        <w:tc>
          <w:tcPr>
            <w:tcW w:w="1095" w:type="pct"/>
          </w:tcPr>
          <w:p w:rsidR="00ED6C8C" w:rsidRPr="00A57A9E" w:rsidRDefault="00ED6C8C" w:rsidP="005013AF">
            <w:r>
              <w:t>из внебюджетных источников, в том числе:</w:t>
            </w:r>
          </w:p>
        </w:tc>
        <w:tc>
          <w:tcPr>
            <w:tcW w:w="420" w:type="pct"/>
          </w:tcPr>
          <w:p w:rsidR="00ED6C8C" w:rsidRPr="00BF17B1" w:rsidRDefault="00ED6C8C" w:rsidP="005013AF">
            <w:pPr>
              <w:jc w:val="center"/>
            </w:pPr>
            <w:r>
              <w:t>0</w:t>
            </w:r>
          </w:p>
        </w:tc>
        <w:tc>
          <w:tcPr>
            <w:tcW w:w="442" w:type="pct"/>
          </w:tcPr>
          <w:p w:rsidR="00ED6C8C" w:rsidRPr="00BF17B1" w:rsidRDefault="00ED6C8C" w:rsidP="005013AF">
            <w:pPr>
              <w:jc w:val="center"/>
            </w:pPr>
            <w:r>
              <w:t>0</w:t>
            </w:r>
          </w:p>
        </w:tc>
        <w:tc>
          <w:tcPr>
            <w:tcW w:w="440" w:type="pct"/>
          </w:tcPr>
          <w:p w:rsidR="00ED6C8C" w:rsidRPr="00BF17B1" w:rsidRDefault="00ED6C8C" w:rsidP="005013AF">
            <w:pPr>
              <w:jc w:val="center"/>
            </w:pPr>
            <w:r>
              <w:t>0</w:t>
            </w:r>
          </w:p>
        </w:tc>
        <w:tc>
          <w:tcPr>
            <w:tcW w:w="444" w:type="pct"/>
          </w:tcPr>
          <w:p w:rsidR="00ED6C8C" w:rsidRPr="00BF17B1" w:rsidRDefault="00ED6C8C" w:rsidP="005013AF">
            <w:pPr>
              <w:jc w:val="center"/>
            </w:pPr>
            <w:r>
              <w:t>0</w:t>
            </w:r>
          </w:p>
        </w:tc>
        <w:tc>
          <w:tcPr>
            <w:tcW w:w="442" w:type="pct"/>
          </w:tcPr>
          <w:p w:rsidR="00ED6C8C" w:rsidRPr="00BF17B1" w:rsidRDefault="00ED6C8C" w:rsidP="005013AF">
            <w:pPr>
              <w:jc w:val="center"/>
            </w:pPr>
            <w:r>
              <w:t>5919,4</w:t>
            </w:r>
          </w:p>
        </w:tc>
        <w:tc>
          <w:tcPr>
            <w:tcW w:w="476" w:type="pct"/>
          </w:tcPr>
          <w:p w:rsidR="00ED6C8C" w:rsidRPr="00BF17B1" w:rsidRDefault="00ED6C8C" w:rsidP="005013AF">
            <w:pPr>
              <w:jc w:val="center"/>
            </w:pPr>
            <w:r>
              <w:t>6008,3</w:t>
            </w:r>
          </w:p>
        </w:tc>
        <w:tc>
          <w:tcPr>
            <w:tcW w:w="496" w:type="pct"/>
          </w:tcPr>
          <w:p w:rsidR="00ED6C8C" w:rsidRPr="00BF17B1" w:rsidRDefault="00ED6C8C" w:rsidP="005013AF">
            <w:pPr>
              <w:jc w:val="center"/>
            </w:pPr>
            <w:r>
              <w:t>11927,7</w:t>
            </w:r>
          </w:p>
        </w:tc>
        <w:tc>
          <w:tcPr>
            <w:tcW w:w="745" w:type="pct"/>
          </w:tcPr>
          <w:p w:rsidR="00ED6C8C" w:rsidRPr="00A57A9E" w:rsidRDefault="00ED6C8C" w:rsidP="005013AF">
            <w:pPr>
              <w:jc w:val="center"/>
            </w:pPr>
          </w:p>
        </w:tc>
      </w:tr>
      <w:tr w:rsidR="002A3A23" w:rsidRPr="00A57A9E" w:rsidTr="002A3A23">
        <w:tc>
          <w:tcPr>
            <w:tcW w:w="1095" w:type="pct"/>
          </w:tcPr>
          <w:p w:rsidR="00ED6C8C" w:rsidRDefault="00ED6C8C" w:rsidP="005013AF">
            <w:r>
              <w:t>родительская плата</w:t>
            </w:r>
          </w:p>
        </w:tc>
        <w:tc>
          <w:tcPr>
            <w:tcW w:w="420" w:type="pct"/>
          </w:tcPr>
          <w:p w:rsidR="00ED6C8C" w:rsidRPr="00BF17B1" w:rsidRDefault="00ED6C8C" w:rsidP="005013AF">
            <w:pPr>
              <w:jc w:val="center"/>
            </w:pPr>
            <w:r>
              <w:t>0</w:t>
            </w:r>
          </w:p>
        </w:tc>
        <w:tc>
          <w:tcPr>
            <w:tcW w:w="442" w:type="pct"/>
          </w:tcPr>
          <w:p w:rsidR="00ED6C8C" w:rsidRPr="00BF17B1" w:rsidRDefault="00ED6C8C" w:rsidP="005013AF">
            <w:pPr>
              <w:jc w:val="center"/>
            </w:pPr>
            <w:r>
              <w:t>0</w:t>
            </w:r>
          </w:p>
        </w:tc>
        <w:tc>
          <w:tcPr>
            <w:tcW w:w="440" w:type="pct"/>
          </w:tcPr>
          <w:p w:rsidR="00ED6C8C" w:rsidRPr="00BF17B1" w:rsidRDefault="00ED6C8C" w:rsidP="005013AF">
            <w:pPr>
              <w:jc w:val="center"/>
            </w:pPr>
            <w:r>
              <w:t>0</w:t>
            </w:r>
          </w:p>
        </w:tc>
        <w:tc>
          <w:tcPr>
            <w:tcW w:w="444" w:type="pct"/>
          </w:tcPr>
          <w:p w:rsidR="00ED6C8C" w:rsidRPr="00BF17B1" w:rsidRDefault="00ED6C8C" w:rsidP="005013AF">
            <w:pPr>
              <w:jc w:val="center"/>
            </w:pPr>
            <w:r>
              <w:t>0</w:t>
            </w:r>
          </w:p>
        </w:tc>
        <w:tc>
          <w:tcPr>
            <w:tcW w:w="442" w:type="pct"/>
          </w:tcPr>
          <w:p w:rsidR="00ED6C8C" w:rsidRPr="00BF17B1" w:rsidRDefault="00ED6C8C" w:rsidP="005013AF">
            <w:pPr>
              <w:jc w:val="center"/>
            </w:pPr>
            <w:r>
              <w:t>5815,4</w:t>
            </w:r>
          </w:p>
        </w:tc>
        <w:tc>
          <w:tcPr>
            <w:tcW w:w="476" w:type="pct"/>
          </w:tcPr>
          <w:p w:rsidR="00ED6C8C" w:rsidRPr="00BF17B1" w:rsidRDefault="00ED6C8C" w:rsidP="005013AF">
            <w:pPr>
              <w:jc w:val="center"/>
            </w:pPr>
            <w:r>
              <w:t>5902,7</w:t>
            </w:r>
          </w:p>
        </w:tc>
        <w:tc>
          <w:tcPr>
            <w:tcW w:w="496" w:type="pct"/>
          </w:tcPr>
          <w:p w:rsidR="00ED6C8C" w:rsidRPr="00BF17B1" w:rsidRDefault="00ED6C8C" w:rsidP="005013AF">
            <w:pPr>
              <w:jc w:val="center"/>
            </w:pPr>
            <w:r>
              <w:t>11718,1</w:t>
            </w:r>
          </w:p>
        </w:tc>
        <w:tc>
          <w:tcPr>
            <w:tcW w:w="745" w:type="pct"/>
          </w:tcPr>
          <w:p w:rsidR="00ED6C8C" w:rsidRPr="00A57A9E" w:rsidRDefault="00ED6C8C" w:rsidP="005013AF">
            <w:pPr>
              <w:jc w:val="center"/>
            </w:pPr>
          </w:p>
        </w:tc>
      </w:tr>
      <w:tr w:rsidR="002A3A23" w:rsidRPr="00A57A9E" w:rsidTr="002A3A23">
        <w:tc>
          <w:tcPr>
            <w:tcW w:w="1095" w:type="pct"/>
          </w:tcPr>
          <w:p w:rsidR="00ED6C8C" w:rsidRDefault="00ED6C8C" w:rsidP="005013AF">
            <w:r>
              <w:t>добровольные пожертвования</w:t>
            </w:r>
          </w:p>
        </w:tc>
        <w:tc>
          <w:tcPr>
            <w:tcW w:w="420" w:type="pct"/>
          </w:tcPr>
          <w:p w:rsidR="00ED6C8C" w:rsidRDefault="00ED6C8C" w:rsidP="005013AF">
            <w:pPr>
              <w:jc w:val="center"/>
            </w:pPr>
            <w:r>
              <w:t>0</w:t>
            </w:r>
          </w:p>
        </w:tc>
        <w:tc>
          <w:tcPr>
            <w:tcW w:w="442" w:type="pct"/>
          </w:tcPr>
          <w:p w:rsidR="00ED6C8C" w:rsidRPr="00BF17B1" w:rsidRDefault="00ED6C8C" w:rsidP="005013AF">
            <w:pPr>
              <w:jc w:val="center"/>
            </w:pPr>
            <w:r>
              <w:t>0</w:t>
            </w:r>
          </w:p>
        </w:tc>
        <w:tc>
          <w:tcPr>
            <w:tcW w:w="440" w:type="pct"/>
          </w:tcPr>
          <w:p w:rsidR="00ED6C8C" w:rsidRPr="00BF17B1" w:rsidRDefault="00ED6C8C" w:rsidP="005013AF">
            <w:pPr>
              <w:jc w:val="center"/>
            </w:pPr>
            <w:r>
              <w:t>0</w:t>
            </w:r>
          </w:p>
        </w:tc>
        <w:tc>
          <w:tcPr>
            <w:tcW w:w="444" w:type="pct"/>
          </w:tcPr>
          <w:p w:rsidR="00ED6C8C" w:rsidRPr="00BF17B1" w:rsidRDefault="00ED6C8C" w:rsidP="005013AF">
            <w:pPr>
              <w:jc w:val="center"/>
            </w:pPr>
            <w:r>
              <w:t>0</w:t>
            </w:r>
          </w:p>
        </w:tc>
        <w:tc>
          <w:tcPr>
            <w:tcW w:w="442" w:type="pct"/>
          </w:tcPr>
          <w:p w:rsidR="00ED6C8C" w:rsidRPr="00BF17B1" w:rsidRDefault="00ED6C8C" w:rsidP="005013AF">
            <w:pPr>
              <w:jc w:val="center"/>
            </w:pPr>
            <w:r>
              <w:t>104,0</w:t>
            </w:r>
          </w:p>
        </w:tc>
        <w:tc>
          <w:tcPr>
            <w:tcW w:w="476" w:type="pct"/>
          </w:tcPr>
          <w:p w:rsidR="00ED6C8C" w:rsidRPr="00BF17B1" w:rsidRDefault="00ED6C8C" w:rsidP="005013AF">
            <w:pPr>
              <w:jc w:val="center"/>
            </w:pPr>
            <w:r>
              <w:t>105,6</w:t>
            </w:r>
          </w:p>
        </w:tc>
        <w:tc>
          <w:tcPr>
            <w:tcW w:w="496" w:type="pct"/>
          </w:tcPr>
          <w:p w:rsidR="00ED6C8C" w:rsidRPr="00BF17B1" w:rsidRDefault="00ED6C8C" w:rsidP="005013AF">
            <w:pPr>
              <w:jc w:val="center"/>
            </w:pPr>
            <w:r>
              <w:t>209,6</w:t>
            </w:r>
          </w:p>
        </w:tc>
        <w:tc>
          <w:tcPr>
            <w:tcW w:w="745" w:type="pct"/>
          </w:tcPr>
          <w:p w:rsidR="00ED6C8C" w:rsidRPr="00A57A9E" w:rsidRDefault="00ED6C8C" w:rsidP="005013AF">
            <w:pPr>
              <w:jc w:val="center"/>
            </w:pPr>
          </w:p>
        </w:tc>
      </w:tr>
    </w:tbl>
    <w:p w:rsidR="00ED6C8C" w:rsidRDefault="00ED6C8C" w:rsidP="00ED6C8C"/>
    <w:p w:rsidR="00ED6C8C" w:rsidRDefault="00ED6C8C" w:rsidP="00ED6C8C">
      <w:pPr>
        <w:jc w:val="both"/>
      </w:pPr>
    </w:p>
    <w:p w:rsidR="002A3A23" w:rsidRDefault="002A3A23" w:rsidP="00ED6C8C">
      <w:pPr>
        <w:jc w:val="both"/>
      </w:pPr>
    </w:p>
    <w:p w:rsidR="002A3A23" w:rsidRDefault="002A3A23" w:rsidP="00ED6C8C">
      <w:pPr>
        <w:jc w:val="both"/>
      </w:pPr>
    </w:p>
    <w:p w:rsidR="002A3A23" w:rsidRDefault="002A3A23" w:rsidP="00ED6C8C">
      <w:pPr>
        <w:jc w:val="both"/>
      </w:pPr>
    </w:p>
    <w:p w:rsidR="002A3A23" w:rsidRDefault="002A3A23" w:rsidP="00ED6C8C">
      <w:pPr>
        <w:jc w:val="both"/>
      </w:pPr>
    </w:p>
    <w:p w:rsidR="002A3A23" w:rsidRDefault="002A3A23" w:rsidP="00ED6C8C">
      <w:pPr>
        <w:jc w:val="both"/>
      </w:pPr>
    </w:p>
    <w:p w:rsidR="002A3A23" w:rsidRDefault="002A3A23" w:rsidP="00ED6C8C">
      <w:pPr>
        <w:jc w:val="both"/>
      </w:pPr>
    </w:p>
    <w:p w:rsidR="002A3A23" w:rsidRDefault="002A3A23" w:rsidP="00ED6C8C">
      <w:pPr>
        <w:jc w:val="both"/>
      </w:pPr>
    </w:p>
    <w:p w:rsidR="002A3A23" w:rsidRDefault="002A3A23" w:rsidP="00ED6C8C">
      <w:pPr>
        <w:jc w:val="both"/>
        <w:sectPr w:rsidR="002A3A23" w:rsidSect="005F77B1">
          <w:pgSz w:w="16838" w:h="11906" w:orient="landscape"/>
          <w:pgMar w:top="1559" w:right="1134" w:bottom="1276" w:left="1134" w:header="425" w:footer="709" w:gutter="0"/>
          <w:cols w:space="708"/>
          <w:docGrid w:linePitch="360"/>
        </w:sect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Pr="002A3A23" w:rsidRDefault="00B53553" w:rsidP="00B53553">
      <w:pPr>
        <w:pStyle w:val="1"/>
        <w:jc w:val="center"/>
        <w:rPr>
          <w:b/>
          <w:bCs w:val="0"/>
          <w:sz w:val="22"/>
          <w:szCs w:val="22"/>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2A3A23" w:rsidP="00B53553">
      <w:pPr>
        <w:rPr>
          <w:b/>
          <w:bCs/>
          <w:sz w:val="28"/>
        </w:rPr>
      </w:pPr>
      <w:r>
        <w:rPr>
          <w:b/>
          <w:bCs/>
          <w:sz w:val="28"/>
        </w:rPr>
        <w:t>28.03.2018   №  103</w:t>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r>
      <w:r w:rsidR="00B53553">
        <w:rPr>
          <w:b/>
          <w:bCs/>
          <w:sz w:val="28"/>
        </w:rPr>
        <w:tab/>
        <w:t>с.Новичиха</w:t>
      </w:r>
    </w:p>
    <w:p w:rsidR="00B53553" w:rsidRDefault="00B53553" w:rsidP="00B53553">
      <w:pPr>
        <w:rPr>
          <w:sz w:val="28"/>
        </w:rPr>
      </w:pPr>
    </w:p>
    <w:p w:rsidR="002A3A23" w:rsidRDefault="002A3A23" w:rsidP="002A3A23">
      <w:pPr>
        <w:jc w:val="both"/>
        <w:rPr>
          <w:sz w:val="28"/>
          <w:szCs w:val="28"/>
        </w:rPr>
      </w:pPr>
      <w:r w:rsidRPr="00921BA1">
        <w:rPr>
          <w:sz w:val="28"/>
          <w:szCs w:val="28"/>
        </w:rPr>
        <w:t xml:space="preserve">Об утверждении </w:t>
      </w:r>
      <w:r>
        <w:rPr>
          <w:sz w:val="28"/>
          <w:szCs w:val="28"/>
        </w:rPr>
        <w:t>П</w:t>
      </w:r>
      <w:r w:rsidRPr="00921BA1">
        <w:rPr>
          <w:sz w:val="28"/>
          <w:szCs w:val="28"/>
        </w:rPr>
        <w:t xml:space="preserve">орядка предоставления </w:t>
      </w:r>
    </w:p>
    <w:p w:rsidR="002A3A23" w:rsidRDefault="002A3A23" w:rsidP="002A3A23">
      <w:pPr>
        <w:jc w:val="both"/>
        <w:rPr>
          <w:sz w:val="28"/>
          <w:szCs w:val="28"/>
        </w:rPr>
      </w:pPr>
      <w:r w:rsidRPr="00921BA1">
        <w:rPr>
          <w:sz w:val="28"/>
          <w:szCs w:val="28"/>
        </w:rPr>
        <w:t xml:space="preserve">из районного бюджета субсидий </w:t>
      </w:r>
    </w:p>
    <w:p w:rsidR="002A3A23" w:rsidRDefault="002A3A23" w:rsidP="002A3A23">
      <w:pPr>
        <w:jc w:val="both"/>
        <w:rPr>
          <w:sz w:val="28"/>
          <w:szCs w:val="28"/>
        </w:rPr>
      </w:pPr>
      <w:r w:rsidRPr="00921BA1">
        <w:rPr>
          <w:sz w:val="28"/>
          <w:szCs w:val="28"/>
        </w:rPr>
        <w:t>юридическим лицам</w:t>
      </w:r>
      <w:r>
        <w:rPr>
          <w:sz w:val="28"/>
          <w:szCs w:val="28"/>
        </w:rPr>
        <w:t xml:space="preserve"> (за исключением субсидий</w:t>
      </w:r>
    </w:p>
    <w:p w:rsidR="002A3A23" w:rsidRDefault="002A3A23" w:rsidP="002A3A23">
      <w:pPr>
        <w:jc w:val="both"/>
        <w:rPr>
          <w:sz w:val="28"/>
          <w:szCs w:val="28"/>
        </w:rPr>
      </w:pPr>
      <w:r>
        <w:rPr>
          <w:sz w:val="28"/>
          <w:szCs w:val="28"/>
        </w:rPr>
        <w:t>государственным (муниципальным)</w:t>
      </w:r>
    </w:p>
    <w:p w:rsidR="002A3A23" w:rsidRDefault="002A3A23" w:rsidP="002A3A23">
      <w:pPr>
        <w:jc w:val="both"/>
        <w:rPr>
          <w:sz w:val="28"/>
          <w:szCs w:val="28"/>
        </w:rPr>
      </w:pPr>
      <w:r>
        <w:rPr>
          <w:sz w:val="28"/>
          <w:szCs w:val="28"/>
        </w:rPr>
        <w:t>учреждениям)</w:t>
      </w:r>
      <w:r w:rsidRPr="00921BA1">
        <w:rPr>
          <w:sz w:val="28"/>
          <w:szCs w:val="28"/>
        </w:rPr>
        <w:t xml:space="preserve">, индивидуальным </w:t>
      </w:r>
    </w:p>
    <w:p w:rsidR="002A3A23" w:rsidRDefault="002A3A23" w:rsidP="002A3A23">
      <w:pPr>
        <w:jc w:val="both"/>
        <w:rPr>
          <w:sz w:val="28"/>
          <w:szCs w:val="28"/>
        </w:rPr>
      </w:pPr>
      <w:r w:rsidRPr="00921BA1">
        <w:rPr>
          <w:sz w:val="28"/>
          <w:szCs w:val="28"/>
        </w:rPr>
        <w:t>предпринимателям, физическим</w:t>
      </w:r>
    </w:p>
    <w:p w:rsidR="002A3A23" w:rsidRDefault="002A3A23" w:rsidP="002A3A23">
      <w:pPr>
        <w:jc w:val="both"/>
        <w:rPr>
          <w:sz w:val="28"/>
          <w:szCs w:val="28"/>
        </w:rPr>
      </w:pPr>
      <w:r w:rsidRPr="00921BA1">
        <w:rPr>
          <w:sz w:val="28"/>
          <w:szCs w:val="28"/>
        </w:rPr>
        <w:t>лицам-производителям</w:t>
      </w:r>
      <w:r>
        <w:rPr>
          <w:sz w:val="28"/>
          <w:szCs w:val="28"/>
        </w:rPr>
        <w:t xml:space="preserve"> товаров, работ, услуг</w:t>
      </w:r>
      <w:r w:rsidRPr="00921BA1">
        <w:rPr>
          <w:sz w:val="28"/>
          <w:szCs w:val="28"/>
        </w:rPr>
        <w:t xml:space="preserve">                    </w:t>
      </w:r>
    </w:p>
    <w:p w:rsidR="002A3A23" w:rsidRDefault="002A3A23" w:rsidP="002A3A23">
      <w:pPr>
        <w:pStyle w:val="af1"/>
        <w:spacing w:after="0" w:line="240" w:lineRule="auto"/>
        <w:ind w:left="0"/>
        <w:jc w:val="both"/>
        <w:rPr>
          <w:rFonts w:ascii="Times New Roman" w:hAnsi="Times New Roman"/>
          <w:sz w:val="28"/>
          <w:szCs w:val="28"/>
        </w:rPr>
      </w:pPr>
    </w:p>
    <w:p w:rsidR="002A3A23" w:rsidRDefault="002A3A23" w:rsidP="002A3A23">
      <w:pPr>
        <w:autoSpaceDE w:val="0"/>
        <w:autoSpaceDN w:val="0"/>
        <w:adjustRightInd w:val="0"/>
        <w:jc w:val="both"/>
        <w:rPr>
          <w:sz w:val="28"/>
          <w:szCs w:val="28"/>
        </w:rPr>
      </w:pPr>
      <w:r>
        <w:rPr>
          <w:sz w:val="28"/>
          <w:szCs w:val="28"/>
        </w:rPr>
        <w:t xml:space="preserve">          </w:t>
      </w:r>
      <w:r w:rsidRPr="00921BA1">
        <w:rPr>
          <w:sz w:val="28"/>
          <w:szCs w:val="28"/>
        </w:rPr>
        <w:t>В соответствии со статьей 78 Бюджетного кодекса Российской Федерации</w:t>
      </w:r>
      <w:r>
        <w:rPr>
          <w:sz w:val="28"/>
          <w:szCs w:val="28"/>
        </w:rPr>
        <w:t xml:space="preserve">, Постановлением Правительства Российской Федерации от 6 сентября 2016 г. № 887, руководствуясь статьей 55 Устава муниципального образования Новичихинский район Алтайского края, </w:t>
      </w:r>
      <w:r w:rsidRPr="00921BA1">
        <w:rPr>
          <w:sz w:val="28"/>
          <w:szCs w:val="28"/>
        </w:rPr>
        <w:t xml:space="preserve"> </w:t>
      </w:r>
      <w:r>
        <w:rPr>
          <w:sz w:val="28"/>
          <w:szCs w:val="28"/>
        </w:rPr>
        <w:t>ПОСТАНОВЛЯЮ</w:t>
      </w:r>
      <w:r w:rsidRPr="00921BA1">
        <w:rPr>
          <w:sz w:val="28"/>
          <w:szCs w:val="28"/>
        </w:rPr>
        <w:t>:</w:t>
      </w:r>
    </w:p>
    <w:p w:rsidR="002A3A23" w:rsidRDefault="002A3A23" w:rsidP="002A3A23">
      <w:pPr>
        <w:jc w:val="both"/>
        <w:rPr>
          <w:sz w:val="28"/>
          <w:szCs w:val="28"/>
        </w:rPr>
      </w:pPr>
      <w:r>
        <w:rPr>
          <w:sz w:val="28"/>
          <w:szCs w:val="28"/>
        </w:rPr>
        <w:t xml:space="preserve">          </w:t>
      </w:r>
      <w:r w:rsidRPr="00921BA1">
        <w:rPr>
          <w:sz w:val="28"/>
          <w:szCs w:val="28"/>
        </w:rPr>
        <w:t>1.</w:t>
      </w:r>
      <w:r>
        <w:rPr>
          <w:sz w:val="28"/>
          <w:szCs w:val="28"/>
        </w:rPr>
        <w:t xml:space="preserve"> </w:t>
      </w:r>
      <w:r w:rsidRPr="00921BA1">
        <w:rPr>
          <w:sz w:val="28"/>
          <w:szCs w:val="28"/>
        </w:rPr>
        <w:t>Утвердить Порядок предоставления из бюджета района субсидий юридическим лицам</w:t>
      </w:r>
      <w:r>
        <w:rPr>
          <w:sz w:val="28"/>
          <w:szCs w:val="28"/>
        </w:rPr>
        <w:t xml:space="preserve"> (за исключением субсидий государственным (муниципальным) учреждениям)</w:t>
      </w:r>
      <w:r w:rsidRPr="00921BA1">
        <w:rPr>
          <w:sz w:val="28"/>
          <w:szCs w:val="28"/>
        </w:rPr>
        <w:t>, индивидуальным предпринимателям, физическим лицам-производителям товаров, работ,</w:t>
      </w:r>
      <w:r>
        <w:rPr>
          <w:sz w:val="28"/>
          <w:szCs w:val="28"/>
        </w:rPr>
        <w:t xml:space="preserve"> </w:t>
      </w:r>
      <w:r w:rsidRPr="00921BA1">
        <w:rPr>
          <w:sz w:val="28"/>
          <w:szCs w:val="28"/>
        </w:rPr>
        <w:t>услуг</w:t>
      </w:r>
      <w:r>
        <w:rPr>
          <w:sz w:val="28"/>
          <w:szCs w:val="28"/>
        </w:rPr>
        <w:t xml:space="preserve"> согласно приложения</w:t>
      </w:r>
      <w:r w:rsidRPr="00921BA1">
        <w:rPr>
          <w:sz w:val="28"/>
          <w:szCs w:val="28"/>
        </w:rPr>
        <w:t>.</w:t>
      </w:r>
    </w:p>
    <w:p w:rsidR="002A3A23" w:rsidRDefault="002A3A23" w:rsidP="002A3A23">
      <w:pPr>
        <w:autoSpaceDE w:val="0"/>
        <w:autoSpaceDN w:val="0"/>
        <w:adjustRightInd w:val="0"/>
        <w:jc w:val="both"/>
        <w:rPr>
          <w:sz w:val="28"/>
          <w:szCs w:val="28"/>
        </w:rPr>
      </w:pPr>
      <w:r>
        <w:rPr>
          <w:sz w:val="28"/>
          <w:szCs w:val="28"/>
        </w:rPr>
        <w:t xml:space="preserve">          2. Постановление Администрации Новичихинского района от  30.11.2011 года № 427 «Об утверждении Порядка предоставления из районного бюджета субсидий юридическим лицам, индивидуальным предпринимателям, физическим лицам - производителям товаров, работ, услуг» считать утратившим силу.</w:t>
      </w:r>
    </w:p>
    <w:p w:rsidR="002A3A23" w:rsidRDefault="002A3A23" w:rsidP="002A3A23">
      <w:pPr>
        <w:autoSpaceDE w:val="0"/>
        <w:autoSpaceDN w:val="0"/>
        <w:adjustRightInd w:val="0"/>
        <w:jc w:val="both"/>
        <w:rPr>
          <w:sz w:val="28"/>
          <w:szCs w:val="28"/>
        </w:rPr>
      </w:pPr>
      <w:r>
        <w:rPr>
          <w:sz w:val="28"/>
          <w:szCs w:val="28"/>
        </w:rPr>
        <w:t xml:space="preserve">          3. Постановление Администрации Новичихинского района от  13.12.2016 года № 391 «О внесении изменений в постановление Администрации Новичихинского района от 30.11.2011 № 427 «Об утверждении Порядка предоставления из районного бюджета субсидий юридическим лицам, индивидуальным предпринимателям, физическим лицам - производителям товаров, работ, услуг» считать утратившим силу.</w:t>
      </w:r>
    </w:p>
    <w:p w:rsidR="002A3A23" w:rsidRDefault="002A3A23" w:rsidP="002A3A23">
      <w:pPr>
        <w:pStyle w:val="af1"/>
        <w:spacing w:after="0" w:line="240" w:lineRule="auto"/>
        <w:ind w:left="0" w:firstLine="720"/>
        <w:jc w:val="both"/>
        <w:rPr>
          <w:rFonts w:ascii="Times New Roman" w:hAnsi="Times New Roman"/>
          <w:sz w:val="28"/>
          <w:szCs w:val="28"/>
        </w:rPr>
      </w:pPr>
      <w:r>
        <w:rPr>
          <w:rFonts w:ascii="Times New Roman" w:hAnsi="Times New Roman"/>
          <w:sz w:val="28"/>
          <w:szCs w:val="28"/>
        </w:rPr>
        <w:t>4</w:t>
      </w:r>
      <w:r w:rsidRPr="00921BA1">
        <w:rPr>
          <w:rFonts w:ascii="Times New Roman" w:hAnsi="Times New Roman"/>
          <w:sz w:val="28"/>
          <w:szCs w:val="28"/>
        </w:rPr>
        <w:t>.</w:t>
      </w:r>
      <w:r>
        <w:rPr>
          <w:rFonts w:ascii="Times New Roman" w:hAnsi="Times New Roman"/>
          <w:sz w:val="28"/>
          <w:szCs w:val="28"/>
        </w:rPr>
        <w:t xml:space="preserve"> </w:t>
      </w:r>
      <w:r w:rsidRPr="00921BA1">
        <w:rPr>
          <w:rFonts w:ascii="Times New Roman" w:hAnsi="Times New Roman"/>
          <w:sz w:val="28"/>
          <w:szCs w:val="28"/>
        </w:rPr>
        <w:t>Контроль за исполнением настоящего постановления возложить на  председате</w:t>
      </w:r>
      <w:r>
        <w:rPr>
          <w:rFonts w:ascii="Times New Roman" w:hAnsi="Times New Roman"/>
          <w:sz w:val="28"/>
          <w:szCs w:val="28"/>
        </w:rPr>
        <w:t>ля комитета по финансам</w:t>
      </w:r>
      <w:r w:rsidRPr="00921BA1">
        <w:rPr>
          <w:rFonts w:ascii="Times New Roman" w:hAnsi="Times New Roman"/>
          <w:sz w:val="28"/>
          <w:szCs w:val="28"/>
        </w:rPr>
        <w:t>, налоговой и кредитной политике  Администрации Новичихинского района</w:t>
      </w:r>
      <w:r>
        <w:rPr>
          <w:rFonts w:ascii="Times New Roman" w:hAnsi="Times New Roman"/>
          <w:sz w:val="28"/>
          <w:szCs w:val="28"/>
        </w:rPr>
        <w:t xml:space="preserve"> Тагиеву О.А.</w:t>
      </w:r>
    </w:p>
    <w:p w:rsidR="002A3A23" w:rsidRPr="00921BA1" w:rsidRDefault="002A3A23" w:rsidP="002A3A23">
      <w:pPr>
        <w:pStyle w:val="af1"/>
        <w:spacing w:after="0" w:line="240" w:lineRule="auto"/>
        <w:ind w:left="0" w:firstLine="720"/>
        <w:jc w:val="both"/>
        <w:rPr>
          <w:rFonts w:ascii="Times New Roman" w:hAnsi="Times New Roman"/>
          <w:sz w:val="28"/>
          <w:szCs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22360" cy="1014668"/>
                  <wp:effectExtent l="19050" t="0" r="6340" b="0"/>
                  <wp:docPr id="1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24990" cy="1017279"/>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457FA4" w:rsidRDefault="00457FA4" w:rsidP="00457FA4">
      <w:pPr>
        <w:jc w:val="right"/>
        <w:rPr>
          <w:sz w:val="28"/>
          <w:szCs w:val="28"/>
        </w:rPr>
      </w:pPr>
      <w:r>
        <w:rPr>
          <w:sz w:val="28"/>
          <w:szCs w:val="28"/>
        </w:rPr>
        <w:t xml:space="preserve">Приложение к постановлению </w:t>
      </w:r>
    </w:p>
    <w:p w:rsidR="00457FA4" w:rsidRDefault="00457FA4" w:rsidP="00457FA4">
      <w:pPr>
        <w:jc w:val="right"/>
        <w:rPr>
          <w:sz w:val="28"/>
          <w:szCs w:val="28"/>
        </w:rPr>
      </w:pPr>
      <w:r>
        <w:rPr>
          <w:sz w:val="28"/>
          <w:szCs w:val="28"/>
        </w:rPr>
        <w:t>Администрации Новичихинского района</w:t>
      </w:r>
    </w:p>
    <w:p w:rsidR="00457FA4" w:rsidRDefault="00457FA4" w:rsidP="00457FA4">
      <w:pPr>
        <w:jc w:val="right"/>
        <w:rPr>
          <w:sz w:val="28"/>
          <w:szCs w:val="28"/>
        </w:rPr>
      </w:pPr>
      <w:r>
        <w:rPr>
          <w:sz w:val="28"/>
          <w:szCs w:val="28"/>
        </w:rPr>
        <w:t>№ 103 от 28.03.2018г.</w:t>
      </w:r>
    </w:p>
    <w:p w:rsidR="00457FA4" w:rsidRDefault="00457FA4" w:rsidP="00457FA4">
      <w:pPr>
        <w:jc w:val="right"/>
        <w:rPr>
          <w:sz w:val="28"/>
          <w:szCs w:val="28"/>
        </w:rPr>
      </w:pPr>
      <w:r w:rsidRPr="00921BA1">
        <w:rPr>
          <w:sz w:val="28"/>
          <w:szCs w:val="28"/>
        </w:rPr>
        <w:t xml:space="preserve">                                                                                   </w:t>
      </w:r>
    </w:p>
    <w:p w:rsidR="00457FA4" w:rsidRPr="00AB6936" w:rsidRDefault="00457FA4" w:rsidP="00457FA4">
      <w:pPr>
        <w:jc w:val="center"/>
        <w:rPr>
          <w:b/>
          <w:sz w:val="28"/>
          <w:szCs w:val="28"/>
        </w:rPr>
      </w:pPr>
      <w:r w:rsidRPr="00AB6936">
        <w:rPr>
          <w:b/>
          <w:bCs/>
          <w:sz w:val="28"/>
          <w:szCs w:val="28"/>
        </w:rPr>
        <w:t xml:space="preserve">Порядок предоставления </w:t>
      </w:r>
      <w:r w:rsidRPr="00AB6936">
        <w:rPr>
          <w:b/>
          <w:sz w:val="28"/>
          <w:szCs w:val="28"/>
        </w:rPr>
        <w:t>из районного бюджета субсидий юридическим лицам (за исключением субсидий государственным (муниципальным)</w:t>
      </w:r>
      <w:r>
        <w:rPr>
          <w:b/>
          <w:sz w:val="28"/>
          <w:szCs w:val="28"/>
        </w:rPr>
        <w:t xml:space="preserve"> </w:t>
      </w:r>
      <w:r w:rsidRPr="00AB6936">
        <w:rPr>
          <w:b/>
          <w:sz w:val="28"/>
          <w:szCs w:val="28"/>
        </w:rPr>
        <w:t>учреждениям), индивидуальным предпринимателям, физическим лицам-производителям товаров, работ, услуг</w:t>
      </w:r>
    </w:p>
    <w:p w:rsidR="00457FA4" w:rsidRPr="00AB6936" w:rsidRDefault="00457FA4" w:rsidP="00457FA4">
      <w:pPr>
        <w:autoSpaceDE w:val="0"/>
        <w:autoSpaceDN w:val="0"/>
        <w:adjustRightInd w:val="0"/>
        <w:jc w:val="both"/>
        <w:rPr>
          <w:b/>
          <w:bCs/>
          <w:sz w:val="28"/>
          <w:szCs w:val="28"/>
        </w:rPr>
      </w:pPr>
    </w:p>
    <w:p w:rsidR="00457FA4" w:rsidRPr="00AB6936" w:rsidRDefault="00457FA4" w:rsidP="00457FA4">
      <w:pPr>
        <w:pStyle w:val="af1"/>
        <w:numPr>
          <w:ilvl w:val="0"/>
          <w:numId w:val="21"/>
        </w:numPr>
        <w:suppressAutoHyphens w:val="0"/>
        <w:spacing w:after="0" w:line="240" w:lineRule="auto"/>
        <w:contextualSpacing/>
        <w:jc w:val="center"/>
        <w:rPr>
          <w:rFonts w:ascii="Times New Roman" w:hAnsi="Times New Roman"/>
          <w:b/>
          <w:sz w:val="28"/>
          <w:szCs w:val="28"/>
        </w:rPr>
      </w:pPr>
      <w:r w:rsidRPr="00AB6936">
        <w:rPr>
          <w:rFonts w:ascii="Times New Roman" w:hAnsi="Times New Roman"/>
          <w:b/>
          <w:sz w:val="28"/>
          <w:szCs w:val="28"/>
        </w:rPr>
        <w:t xml:space="preserve">Общие положения </w:t>
      </w:r>
    </w:p>
    <w:p w:rsidR="00457FA4" w:rsidRPr="00AB6936" w:rsidRDefault="00457FA4" w:rsidP="00457FA4">
      <w:pPr>
        <w:ind w:left="360"/>
        <w:rPr>
          <w:b/>
          <w:sz w:val="28"/>
          <w:szCs w:val="28"/>
        </w:rPr>
      </w:pPr>
    </w:p>
    <w:p w:rsidR="00457FA4" w:rsidRPr="00AB6936" w:rsidRDefault="00457FA4" w:rsidP="00457FA4">
      <w:pPr>
        <w:jc w:val="both"/>
        <w:rPr>
          <w:b/>
          <w:sz w:val="28"/>
          <w:szCs w:val="28"/>
        </w:rPr>
      </w:pPr>
      <w:r w:rsidRPr="00AB6936">
        <w:rPr>
          <w:sz w:val="28"/>
          <w:szCs w:val="28"/>
        </w:rPr>
        <w:t xml:space="preserve">       1.1. Настоящий Порядок определяет принципы предоставления средств районного бюджета в виде безвозмездных перечислений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связанных с реализацией мероприятий муниципальных программ, а также непрограммных  мероприятий в области транспорта, дорожного хозяйства, развития печатных и электронных  средств массовой информации, тепло-, водоснабжения и водоотведения на территории Новичихинского района.</w:t>
      </w:r>
    </w:p>
    <w:p w:rsidR="00457FA4" w:rsidRPr="00AB6936" w:rsidRDefault="00457FA4" w:rsidP="00457FA4">
      <w:pPr>
        <w:jc w:val="both"/>
        <w:rPr>
          <w:sz w:val="28"/>
          <w:szCs w:val="28"/>
        </w:rPr>
      </w:pPr>
      <w:r w:rsidRPr="00AB6936">
        <w:rPr>
          <w:sz w:val="28"/>
          <w:szCs w:val="28"/>
        </w:rPr>
        <w:t xml:space="preserve">      1.2. Порядок определяет в том числе:</w:t>
      </w:r>
    </w:p>
    <w:p w:rsidR="00457FA4" w:rsidRPr="00AB6936" w:rsidRDefault="00457FA4" w:rsidP="00457FA4">
      <w:pPr>
        <w:jc w:val="both"/>
        <w:rPr>
          <w:sz w:val="28"/>
          <w:szCs w:val="28"/>
        </w:rPr>
      </w:pPr>
      <w:r w:rsidRPr="00AB6936">
        <w:rPr>
          <w:sz w:val="28"/>
          <w:szCs w:val="28"/>
        </w:rPr>
        <w:t xml:space="preserve">       - критерии отбора получателей субсидий, имеющих право на получение субсидий;</w:t>
      </w:r>
    </w:p>
    <w:p w:rsidR="00457FA4" w:rsidRPr="00AB6936" w:rsidRDefault="00457FA4" w:rsidP="00457FA4">
      <w:pPr>
        <w:jc w:val="both"/>
        <w:rPr>
          <w:sz w:val="28"/>
          <w:szCs w:val="28"/>
        </w:rPr>
      </w:pPr>
      <w:r w:rsidRPr="00AB6936">
        <w:rPr>
          <w:sz w:val="28"/>
          <w:szCs w:val="28"/>
        </w:rPr>
        <w:t xml:space="preserve">       - цели, условия и порядок предоставления субсидий;</w:t>
      </w:r>
    </w:p>
    <w:p w:rsidR="00457FA4" w:rsidRPr="00AB6936" w:rsidRDefault="00457FA4" w:rsidP="00457FA4">
      <w:pPr>
        <w:jc w:val="both"/>
        <w:rPr>
          <w:sz w:val="28"/>
          <w:szCs w:val="28"/>
        </w:rPr>
      </w:pPr>
      <w:r w:rsidRPr="00AB6936">
        <w:rPr>
          <w:sz w:val="28"/>
          <w:szCs w:val="28"/>
        </w:rPr>
        <w:t xml:space="preserve">      - порядок возврата субсидий в районный бюджет в случае нарушения условий, установленных при их предоставлении;</w:t>
      </w:r>
    </w:p>
    <w:p w:rsidR="00457FA4" w:rsidRPr="00AB6936" w:rsidRDefault="00457FA4" w:rsidP="00457FA4">
      <w:pPr>
        <w:autoSpaceDE w:val="0"/>
        <w:autoSpaceDN w:val="0"/>
        <w:adjustRightInd w:val="0"/>
        <w:jc w:val="both"/>
        <w:rPr>
          <w:bCs/>
          <w:sz w:val="28"/>
          <w:szCs w:val="28"/>
        </w:rPr>
      </w:pPr>
      <w:r w:rsidRPr="00AB6936">
        <w:rPr>
          <w:bCs/>
          <w:sz w:val="28"/>
          <w:szCs w:val="28"/>
        </w:rPr>
        <w:t xml:space="preserve">      -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457FA4" w:rsidRPr="00AB6936" w:rsidRDefault="00457FA4" w:rsidP="00457FA4">
      <w:pPr>
        <w:autoSpaceDE w:val="0"/>
        <w:autoSpaceDN w:val="0"/>
        <w:adjustRightInd w:val="0"/>
        <w:jc w:val="both"/>
        <w:rPr>
          <w:bCs/>
          <w:sz w:val="28"/>
          <w:szCs w:val="28"/>
        </w:rPr>
      </w:pPr>
      <w:r w:rsidRPr="00AB6936">
        <w:rPr>
          <w:bCs/>
          <w:sz w:val="28"/>
          <w:szCs w:val="28"/>
        </w:rPr>
        <w:t xml:space="preserve">        - положения об обязательной проверке главным распорядителем бюджетных средств</w:t>
      </w:r>
      <w:r>
        <w:rPr>
          <w:bCs/>
          <w:sz w:val="28"/>
          <w:szCs w:val="28"/>
        </w:rPr>
        <w:t xml:space="preserve"> и органами внутреннего финансового контроля</w:t>
      </w:r>
      <w:r w:rsidRPr="00AB6936">
        <w:rPr>
          <w:bCs/>
          <w:sz w:val="28"/>
          <w:szCs w:val="28"/>
        </w:rPr>
        <w:t xml:space="preserve"> соблюдения условий, целей и порядка предоставления субсидий их получателями.</w:t>
      </w:r>
    </w:p>
    <w:p w:rsidR="00457FA4" w:rsidRPr="00AB6936" w:rsidRDefault="00457FA4" w:rsidP="00457FA4">
      <w:pPr>
        <w:jc w:val="both"/>
        <w:rPr>
          <w:sz w:val="28"/>
          <w:szCs w:val="28"/>
        </w:rPr>
      </w:pPr>
      <w:r w:rsidRPr="00AB6936">
        <w:rPr>
          <w:sz w:val="28"/>
          <w:szCs w:val="28"/>
        </w:rPr>
        <w:t xml:space="preserve">      1.3. Субсидии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p>
    <w:p w:rsidR="00457FA4" w:rsidRDefault="00457FA4" w:rsidP="00457FA4">
      <w:pPr>
        <w:jc w:val="center"/>
        <w:rPr>
          <w:b/>
          <w:sz w:val="28"/>
          <w:szCs w:val="28"/>
        </w:rPr>
      </w:pPr>
    </w:p>
    <w:p w:rsidR="00457FA4" w:rsidRDefault="00457FA4" w:rsidP="00457FA4">
      <w:pPr>
        <w:jc w:val="center"/>
        <w:rPr>
          <w:b/>
          <w:sz w:val="28"/>
          <w:szCs w:val="28"/>
        </w:rPr>
      </w:pPr>
    </w:p>
    <w:p w:rsidR="00457FA4" w:rsidRPr="00AB6936" w:rsidRDefault="00457FA4" w:rsidP="00457FA4">
      <w:pPr>
        <w:jc w:val="center"/>
        <w:rPr>
          <w:b/>
          <w:sz w:val="28"/>
          <w:szCs w:val="28"/>
        </w:rPr>
      </w:pPr>
    </w:p>
    <w:p w:rsidR="00457FA4" w:rsidRPr="00AB6936" w:rsidRDefault="00457FA4" w:rsidP="00457FA4">
      <w:pPr>
        <w:tabs>
          <w:tab w:val="left" w:pos="426"/>
        </w:tabs>
        <w:jc w:val="center"/>
        <w:rPr>
          <w:b/>
          <w:sz w:val="28"/>
          <w:szCs w:val="28"/>
        </w:rPr>
      </w:pPr>
      <w:r w:rsidRPr="00AB6936">
        <w:rPr>
          <w:b/>
          <w:sz w:val="28"/>
          <w:szCs w:val="28"/>
        </w:rPr>
        <w:t>2. Критерии отбора получателей субсидий, имеющих право на</w:t>
      </w:r>
    </w:p>
    <w:p w:rsidR="00457FA4" w:rsidRPr="00AB6936" w:rsidRDefault="00457FA4" w:rsidP="00457FA4">
      <w:pPr>
        <w:jc w:val="center"/>
        <w:rPr>
          <w:b/>
          <w:sz w:val="28"/>
          <w:szCs w:val="28"/>
        </w:rPr>
      </w:pPr>
      <w:r w:rsidRPr="00AB6936">
        <w:rPr>
          <w:b/>
          <w:sz w:val="28"/>
          <w:szCs w:val="28"/>
        </w:rPr>
        <w:t>получение субсидий</w:t>
      </w:r>
    </w:p>
    <w:p w:rsidR="00457FA4" w:rsidRPr="00AB6936" w:rsidRDefault="00457FA4" w:rsidP="00457FA4">
      <w:pPr>
        <w:jc w:val="both"/>
        <w:rPr>
          <w:sz w:val="28"/>
          <w:szCs w:val="28"/>
        </w:rPr>
      </w:pPr>
      <w:r w:rsidRPr="00AB6936">
        <w:rPr>
          <w:sz w:val="28"/>
          <w:szCs w:val="28"/>
        </w:rPr>
        <w:t xml:space="preserve">      2.1. Критериями отбора получателей субсидий, имеющих право на получение субсидий из районного бюджета являются:</w:t>
      </w:r>
    </w:p>
    <w:p w:rsidR="00457FA4" w:rsidRPr="00AB6936" w:rsidRDefault="00457FA4" w:rsidP="00457FA4">
      <w:pPr>
        <w:jc w:val="both"/>
        <w:rPr>
          <w:sz w:val="28"/>
          <w:szCs w:val="28"/>
        </w:rPr>
      </w:pPr>
      <w:r w:rsidRPr="00AB6936">
        <w:rPr>
          <w:sz w:val="28"/>
          <w:szCs w:val="28"/>
        </w:rPr>
        <w:t xml:space="preserve">      1) осуществление деятельности на территории Новичихинского района;</w:t>
      </w:r>
    </w:p>
    <w:p w:rsidR="00457FA4" w:rsidRPr="00AB6936" w:rsidRDefault="00457FA4" w:rsidP="00457FA4">
      <w:pPr>
        <w:jc w:val="both"/>
        <w:rPr>
          <w:sz w:val="28"/>
          <w:szCs w:val="28"/>
        </w:rPr>
      </w:pPr>
      <w:r w:rsidRPr="00AB6936">
        <w:rPr>
          <w:sz w:val="28"/>
          <w:szCs w:val="28"/>
        </w:rPr>
        <w:t xml:space="preserve">      2) соответствие </w:t>
      </w:r>
      <w:r>
        <w:rPr>
          <w:sz w:val="28"/>
          <w:szCs w:val="28"/>
        </w:rPr>
        <w:t>направления</w:t>
      </w:r>
      <w:r w:rsidRPr="00AB6936">
        <w:rPr>
          <w:sz w:val="28"/>
          <w:szCs w:val="28"/>
        </w:rPr>
        <w:t xml:space="preserve"> деятельности получателей субсидии видам деятельности, определенным решением о районном бюджете на очередной финансовый год;</w:t>
      </w:r>
    </w:p>
    <w:p w:rsidR="00457FA4" w:rsidRPr="00AB6936" w:rsidRDefault="00457FA4" w:rsidP="00457FA4">
      <w:pPr>
        <w:jc w:val="both"/>
        <w:rPr>
          <w:sz w:val="28"/>
          <w:szCs w:val="28"/>
        </w:rPr>
      </w:pPr>
      <w:r w:rsidRPr="00AB6936">
        <w:rPr>
          <w:sz w:val="28"/>
          <w:szCs w:val="28"/>
        </w:rPr>
        <w:t xml:space="preserve">      3)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57FA4" w:rsidRPr="00AB6936" w:rsidRDefault="00457FA4" w:rsidP="00457FA4">
      <w:pPr>
        <w:jc w:val="both"/>
        <w:rPr>
          <w:sz w:val="28"/>
          <w:szCs w:val="28"/>
        </w:rPr>
      </w:pPr>
      <w:r w:rsidRPr="00AB6936">
        <w:rPr>
          <w:sz w:val="28"/>
          <w:szCs w:val="28"/>
        </w:rPr>
        <w:t xml:space="preserve">      4)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457FA4" w:rsidRPr="00AB6936" w:rsidRDefault="00457FA4" w:rsidP="00457FA4">
      <w:pPr>
        <w:jc w:val="both"/>
        <w:rPr>
          <w:sz w:val="28"/>
          <w:szCs w:val="28"/>
        </w:rPr>
      </w:pPr>
      <w:r w:rsidRPr="00AB6936">
        <w:rPr>
          <w:sz w:val="28"/>
          <w:szCs w:val="28"/>
        </w:rPr>
        <w:t xml:space="preserve">      5) актуальность и социальная значимость производства товаров, выполнения работ, оказания услуг;</w:t>
      </w:r>
    </w:p>
    <w:p w:rsidR="00457FA4" w:rsidRPr="00AB6936" w:rsidRDefault="00457FA4" w:rsidP="00457FA4">
      <w:pPr>
        <w:jc w:val="both"/>
        <w:rPr>
          <w:sz w:val="28"/>
          <w:szCs w:val="28"/>
        </w:rPr>
      </w:pPr>
      <w:r w:rsidRPr="00AB6936">
        <w:rPr>
          <w:sz w:val="28"/>
          <w:szCs w:val="28"/>
        </w:rPr>
        <w:t xml:space="preserve">      6)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субсидии,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457FA4" w:rsidRPr="00AB6936" w:rsidRDefault="00457FA4" w:rsidP="00457FA4">
      <w:pPr>
        <w:jc w:val="both"/>
        <w:rPr>
          <w:sz w:val="28"/>
          <w:szCs w:val="28"/>
        </w:rPr>
      </w:pPr>
      <w:r w:rsidRPr="00AB6936">
        <w:rPr>
          <w:sz w:val="28"/>
          <w:szCs w:val="28"/>
        </w:rPr>
        <w:t xml:space="preserve">      7)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457FA4" w:rsidRPr="00AB6936" w:rsidRDefault="00457FA4" w:rsidP="00457FA4">
      <w:pPr>
        <w:tabs>
          <w:tab w:val="left" w:pos="426"/>
        </w:tabs>
        <w:jc w:val="both"/>
        <w:rPr>
          <w:sz w:val="28"/>
          <w:szCs w:val="28"/>
        </w:rPr>
      </w:pPr>
      <w:r w:rsidRPr="00AB6936">
        <w:rPr>
          <w:sz w:val="28"/>
          <w:szCs w:val="28"/>
        </w:rPr>
        <w:t xml:space="preserve">      8)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w:t>
      </w:r>
      <w:r>
        <w:rPr>
          <w:sz w:val="28"/>
          <w:szCs w:val="28"/>
        </w:rPr>
        <w:t xml:space="preserve">связанные с </w:t>
      </w:r>
      <w:r w:rsidRPr="00AB6936">
        <w:rPr>
          <w:sz w:val="28"/>
          <w:szCs w:val="28"/>
        </w:rPr>
        <w:t>финансов</w:t>
      </w:r>
      <w:r>
        <w:rPr>
          <w:sz w:val="28"/>
          <w:szCs w:val="28"/>
        </w:rPr>
        <w:t xml:space="preserve">ым обеспечением </w:t>
      </w:r>
      <w:r w:rsidRPr="00AB6936">
        <w:rPr>
          <w:sz w:val="28"/>
          <w:szCs w:val="28"/>
        </w:rPr>
        <w:t>(возмещение</w:t>
      </w:r>
      <w:r>
        <w:rPr>
          <w:sz w:val="28"/>
          <w:szCs w:val="28"/>
        </w:rPr>
        <w:t>м</w:t>
      </w:r>
      <w:r w:rsidRPr="00AB6936">
        <w:rPr>
          <w:sz w:val="28"/>
          <w:szCs w:val="28"/>
        </w:rPr>
        <w:t>) затрат или недополученных доходов в связи с производством (реализацией) товаров, выполнение</w:t>
      </w:r>
      <w:r>
        <w:rPr>
          <w:sz w:val="28"/>
          <w:szCs w:val="28"/>
        </w:rPr>
        <w:t>м</w:t>
      </w:r>
      <w:r w:rsidRPr="00AB6936">
        <w:rPr>
          <w:sz w:val="28"/>
          <w:szCs w:val="28"/>
        </w:rPr>
        <w:t xml:space="preserve"> работ, оказанием услуг</w:t>
      </w:r>
      <w:r>
        <w:rPr>
          <w:sz w:val="28"/>
          <w:szCs w:val="28"/>
        </w:rPr>
        <w:t>,</w:t>
      </w:r>
      <w:r w:rsidRPr="00AB6936">
        <w:rPr>
          <w:sz w:val="28"/>
          <w:szCs w:val="28"/>
        </w:rPr>
        <w:t xml:space="preserve"> связанных с реализацией мероприятий муниципальных программ, а также непрограммных мероприятий в области транспорта, дорожного хозяйства, развития печатных и электронных  средств массовой информации, тепло-, водоснабжения и водоотведения.</w:t>
      </w:r>
    </w:p>
    <w:p w:rsidR="00457FA4" w:rsidRDefault="00457FA4" w:rsidP="00457FA4">
      <w:pPr>
        <w:jc w:val="both"/>
        <w:rPr>
          <w:sz w:val="28"/>
          <w:szCs w:val="28"/>
        </w:rPr>
      </w:pPr>
    </w:p>
    <w:p w:rsidR="00457FA4" w:rsidRPr="00AB6936" w:rsidRDefault="00457FA4" w:rsidP="00457FA4">
      <w:pPr>
        <w:jc w:val="both"/>
        <w:rPr>
          <w:sz w:val="28"/>
          <w:szCs w:val="28"/>
        </w:rPr>
      </w:pPr>
    </w:p>
    <w:p w:rsidR="00457FA4" w:rsidRPr="00AB6936" w:rsidRDefault="00457FA4" w:rsidP="00457FA4">
      <w:pPr>
        <w:jc w:val="center"/>
        <w:rPr>
          <w:b/>
          <w:sz w:val="28"/>
          <w:szCs w:val="28"/>
        </w:rPr>
      </w:pPr>
      <w:r w:rsidRPr="00AB6936">
        <w:rPr>
          <w:b/>
          <w:sz w:val="28"/>
          <w:szCs w:val="28"/>
        </w:rPr>
        <w:t>3. Цели, условия и порядок предоставления субсидий</w:t>
      </w:r>
    </w:p>
    <w:p w:rsidR="00457FA4" w:rsidRPr="00AB6936" w:rsidRDefault="00457FA4" w:rsidP="00457FA4">
      <w:pPr>
        <w:jc w:val="center"/>
        <w:rPr>
          <w:b/>
          <w:sz w:val="28"/>
          <w:szCs w:val="28"/>
        </w:rPr>
      </w:pPr>
    </w:p>
    <w:p w:rsidR="00457FA4" w:rsidRPr="00AB6936" w:rsidRDefault="00457FA4" w:rsidP="00457FA4">
      <w:pPr>
        <w:tabs>
          <w:tab w:val="left" w:pos="426"/>
        </w:tabs>
        <w:jc w:val="both"/>
        <w:rPr>
          <w:sz w:val="28"/>
          <w:szCs w:val="28"/>
        </w:rPr>
      </w:pPr>
      <w:r w:rsidRPr="00AB6936">
        <w:rPr>
          <w:sz w:val="28"/>
          <w:szCs w:val="28"/>
        </w:rPr>
        <w:t xml:space="preserve">      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w:t>
      </w:r>
      <w:r>
        <w:rPr>
          <w:sz w:val="28"/>
          <w:szCs w:val="28"/>
        </w:rPr>
        <w:t>м</w:t>
      </w:r>
      <w:r w:rsidRPr="00AB6936">
        <w:rPr>
          <w:sz w:val="28"/>
          <w:szCs w:val="28"/>
        </w:rPr>
        <w:t xml:space="preserve"> работ, оказанием услуг</w:t>
      </w:r>
      <w:r>
        <w:rPr>
          <w:sz w:val="28"/>
          <w:szCs w:val="28"/>
        </w:rPr>
        <w:t>,</w:t>
      </w:r>
      <w:r w:rsidRPr="00AB6936">
        <w:rPr>
          <w:sz w:val="28"/>
          <w:szCs w:val="28"/>
        </w:rPr>
        <w:t xml:space="preserve"> связанных с реализацией мероприятий муниципальных программ, а также непрограммных мероприятий в области транспорта, дорожного хозяйства, развития печатных и электронных  средств массовой информации, тепло-, водоснабжения и водоотведения, определенных решением о районном бюджете на очередной финансовый год.</w:t>
      </w:r>
    </w:p>
    <w:p w:rsidR="00457FA4" w:rsidRPr="00AB6936" w:rsidRDefault="00457FA4" w:rsidP="00457FA4">
      <w:pPr>
        <w:tabs>
          <w:tab w:val="left" w:pos="426"/>
        </w:tabs>
        <w:jc w:val="both"/>
        <w:rPr>
          <w:sz w:val="28"/>
          <w:szCs w:val="28"/>
        </w:rPr>
      </w:pPr>
      <w:r w:rsidRPr="00AB6936">
        <w:rPr>
          <w:sz w:val="28"/>
          <w:szCs w:val="28"/>
        </w:rPr>
        <w:t xml:space="preserve">      3.2. Предоставление субсидий осуществляется за счет средств, </w:t>
      </w:r>
      <w:r>
        <w:rPr>
          <w:sz w:val="28"/>
          <w:szCs w:val="28"/>
        </w:rPr>
        <w:t>п</w:t>
      </w:r>
      <w:r w:rsidRPr="00AB6936">
        <w:rPr>
          <w:sz w:val="28"/>
          <w:szCs w:val="28"/>
        </w:rPr>
        <w:t>редусмотренных на эти цели в районном бюджете.</w:t>
      </w:r>
    </w:p>
    <w:p w:rsidR="00457FA4" w:rsidRPr="00AB6936" w:rsidRDefault="00457FA4" w:rsidP="00457FA4">
      <w:pPr>
        <w:tabs>
          <w:tab w:val="left" w:pos="426"/>
        </w:tabs>
        <w:jc w:val="both"/>
        <w:rPr>
          <w:sz w:val="28"/>
          <w:szCs w:val="28"/>
        </w:rPr>
      </w:pPr>
      <w:r w:rsidRPr="00AB6936">
        <w:rPr>
          <w:sz w:val="28"/>
          <w:szCs w:val="28"/>
        </w:rPr>
        <w:t xml:space="preserve">      3.3.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 Новичихинского районного Собрания депутатов о бюджете на очередной финансовый год.</w:t>
      </w:r>
    </w:p>
    <w:p w:rsidR="00457FA4" w:rsidRPr="00AB6936" w:rsidRDefault="00457FA4" w:rsidP="00457FA4">
      <w:pPr>
        <w:jc w:val="both"/>
        <w:rPr>
          <w:sz w:val="28"/>
          <w:szCs w:val="28"/>
        </w:rPr>
      </w:pPr>
      <w:r w:rsidRPr="00AB6936">
        <w:rPr>
          <w:sz w:val="28"/>
          <w:szCs w:val="28"/>
        </w:rPr>
        <w:t xml:space="preserve">     3.</w:t>
      </w:r>
      <w:r>
        <w:rPr>
          <w:sz w:val="28"/>
          <w:szCs w:val="28"/>
        </w:rPr>
        <w:t>4</w:t>
      </w:r>
      <w:r w:rsidRPr="00AB6936">
        <w:rPr>
          <w:sz w:val="28"/>
          <w:szCs w:val="28"/>
        </w:rPr>
        <w:t>.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457FA4" w:rsidRPr="00AB6936" w:rsidRDefault="00457FA4" w:rsidP="00457FA4">
      <w:pPr>
        <w:jc w:val="both"/>
        <w:rPr>
          <w:sz w:val="28"/>
          <w:szCs w:val="28"/>
        </w:rPr>
      </w:pPr>
      <w:r w:rsidRPr="00AB6936">
        <w:rPr>
          <w:sz w:val="28"/>
          <w:szCs w:val="28"/>
        </w:rPr>
        <w:t xml:space="preserve">     3.</w:t>
      </w:r>
      <w:r>
        <w:rPr>
          <w:sz w:val="28"/>
          <w:szCs w:val="28"/>
        </w:rPr>
        <w:t>5</w:t>
      </w:r>
      <w:r w:rsidRPr="00AB6936">
        <w:rPr>
          <w:sz w:val="28"/>
          <w:szCs w:val="28"/>
        </w:rPr>
        <w:t xml:space="preserve">. Отбор получателей субсидий осуществляется </w:t>
      </w:r>
      <w:r>
        <w:rPr>
          <w:sz w:val="28"/>
          <w:szCs w:val="28"/>
        </w:rPr>
        <w:t>А</w:t>
      </w:r>
      <w:r w:rsidRPr="00AB6936">
        <w:rPr>
          <w:sz w:val="28"/>
          <w:szCs w:val="28"/>
        </w:rPr>
        <w:t>дминистрацией</w:t>
      </w:r>
      <w:r>
        <w:rPr>
          <w:sz w:val="28"/>
          <w:szCs w:val="28"/>
        </w:rPr>
        <w:t xml:space="preserve"> района</w:t>
      </w:r>
      <w:r w:rsidRPr="00AB6936">
        <w:rPr>
          <w:sz w:val="28"/>
          <w:szCs w:val="28"/>
        </w:rPr>
        <w:t xml:space="preserve"> в соответствии с критериями отбора, установленными настоящим порядком. Для проведения отбора получателей субсидии на основании постановления </w:t>
      </w:r>
      <w:r>
        <w:rPr>
          <w:sz w:val="28"/>
          <w:szCs w:val="28"/>
        </w:rPr>
        <w:t>А</w:t>
      </w:r>
      <w:r w:rsidRPr="00AB6936">
        <w:rPr>
          <w:sz w:val="28"/>
          <w:szCs w:val="28"/>
        </w:rPr>
        <w:t>дминистрации</w:t>
      </w:r>
      <w:r>
        <w:rPr>
          <w:sz w:val="28"/>
          <w:szCs w:val="28"/>
        </w:rPr>
        <w:t xml:space="preserve"> района </w:t>
      </w:r>
      <w:r w:rsidRPr="00AB6936">
        <w:rPr>
          <w:sz w:val="28"/>
          <w:szCs w:val="28"/>
        </w:rPr>
        <w:t>формируется комиссия из числа компетентных специалистов.</w:t>
      </w:r>
    </w:p>
    <w:p w:rsidR="00457FA4" w:rsidRPr="00AB6936" w:rsidRDefault="00457FA4" w:rsidP="00457FA4">
      <w:pPr>
        <w:tabs>
          <w:tab w:val="left" w:pos="426"/>
        </w:tabs>
        <w:jc w:val="both"/>
        <w:rPr>
          <w:sz w:val="28"/>
          <w:szCs w:val="28"/>
        </w:rPr>
      </w:pPr>
      <w:r w:rsidRPr="00AB6936">
        <w:rPr>
          <w:sz w:val="28"/>
          <w:szCs w:val="28"/>
        </w:rPr>
        <w:t xml:space="preserve">     3.</w:t>
      </w:r>
      <w:r>
        <w:rPr>
          <w:sz w:val="28"/>
          <w:szCs w:val="28"/>
        </w:rPr>
        <w:t>6</w:t>
      </w:r>
      <w:r w:rsidRPr="00AB6936">
        <w:rPr>
          <w:sz w:val="28"/>
          <w:szCs w:val="28"/>
        </w:rPr>
        <w:t xml:space="preserve">. Для проведения отбора получателей субсидии постановлением </w:t>
      </w:r>
      <w:r>
        <w:rPr>
          <w:sz w:val="28"/>
          <w:szCs w:val="28"/>
        </w:rPr>
        <w:t>А</w:t>
      </w:r>
      <w:r w:rsidRPr="00AB6936">
        <w:rPr>
          <w:sz w:val="28"/>
          <w:szCs w:val="28"/>
        </w:rPr>
        <w:t>дминистрации</w:t>
      </w:r>
      <w:r>
        <w:rPr>
          <w:sz w:val="28"/>
          <w:szCs w:val="28"/>
        </w:rPr>
        <w:t xml:space="preserve"> района</w:t>
      </w:r>
      <w:r w:rsidRPr="00AB6936">
        <w:rPr>
          <w:sz w:val="28"/>
          <w:szCs w:val="28"/>
        </w:rPr>
        <w:t xml:space="preserve"> объявляется прием заявлений с указанием сроков приема документов для участия в отборе и адрес приема документов.</w:t>
      </w:r>
    </w:p>
    <w:p w:rsidR="00457FA4" w:rsidRPr="00AB6936" w:rsidRDefault="00457FA4" w:rsidP="00457FA4">
      <w:pPr>
        <w:tabs>
          <w:tab w:val="left" w:pos="426"/>
        </w:tabs>
        <w:jc w:val="both"/>
        <w:rPr>
          <w:sz w:val="28"/>
          <w:szCs w:val="28"/>
        </w:rPr>
      </w:pPr>
      <w:r w:rsidRPr="00AB6936">
        <w:rPr>
          <w:sz w:val="28"/>
          <w:szCs w:val="28"/>
        </w:rPr>
        <w:t xml:space="preserve">     3.</w:t>
      </w:r>
      <w:r>
        <w:rPr>
          <w:sz w:val="28"/>
          <w:szCs w:val="28"/>
        </w:rPr>
        <w:t>7</w:t>
      </w:r>
      <w:r w:rsidRPr="00AB6936">
        <w:rPr>
          <w:sz w:val="28"/>
          <w:szCs w:val="28"/>
        </w:rPr>
        <w:t xml:space="preserve">. Претендент на получение субсидии представляет в </w:t>
      </w:r>
      <w:r>
        <w:rPr>
          <w:sz w:val="28"/>
          <w:szCs w:val="28"/>
        </w:rPr>
        <w:t>А</w:t>
      </w:r>
      <w:r w:rsidRPr="00AB6936">
        <w:rPr>
          <w:sz w:val="28"/>
          <w:szCs w:val="28"/>
        </w:rPr>
        <w:t>дминистрацию</w:t>
      </w:r>
      <w:r>
        <w:rPr>
          <w:sz w:val="28"/>
          <w:szCs w:val="28"/>
        </w:rPr>
        <w:t xml:space="preserve"> района</w:t>
      </w:r>
      <w:r w:rsidRPr="00AB6936">
        <w:rPr>
          <w:sz w:val="28"/>
          <w:szCs w:val="28"/>
        </w:rPr>
        <w:t xml:space="preserve"> следующие документы:</w:t>
      </w:r>
    </w:p>
    <w:p w:rsidR="00457FA4" w:rsidRPr="00AB6936" w:rsidRDefault="00457FA4" w:rsidP="00457FA4">
      <w:pPr>
        <w:jc w:val="both"/>
        <w:rPr>
          <w:sz w:val="28"/>
          <w:szCs w:val="28"/>
        </w:rPr>
      </w:pPr>
      <w:r>
        <w:rPr>
          <w:sz w:val="28"/>
          <w:szCs w:val="28"/>
        </w:rPr>
        <w:t xml:space="preserve">       </w:t>
      </w:r>
      <w:r w:rsidRPr="00AB6936">
        <w:rPr>
          <w:sz w:val="28"/>
          <w:szCs w:val="28"/>
        </w:rPr>
        <w:t>1) заявку для участия в отборе, согласно приложению № 1 к настоящему Порядку;</w:t>
      </w:r>
    </w:p>
    <w:p w:rsidR="00457FA4" w:rsidRPr="00AB6936" w:rsidRDefault="00457FA4" w:rsidP="00457FA4">
      <w:pPr>
        <w:jc w:val="both"/>
        <w:rPr>
          <w:sz w:val="28"/>
          <w:szCs w:val="28"/>
        </w:rPr>
      </w:pPr>
      <w:r>
        <w:rPr>
          <w:sz w:val="28"/>
          <w:szCs w:val="28"/>
        </w:rPr>
        <w:t xml:space="preserve">      </w:t>
      </w:r>
      <w:r w:rsidRPr="00AB6936">
        <w:rPr>
          <w:sz w:val="28"/>
          <w:szCs w:val="28"/>
        </w:rPr>
        <w:t>2) сведения о субъекте согласно приложению № 2 к настоящему порядку;</w:t>
      </w:r>
    </w:p>
    <w:p w:rsidR="00457FA4" w:rsidRPr="00AB6936" w:rsidRDefault="00457FA4" w:rsidP="00457FA4">
      <w:pPr>
        <w:jc w:val="both"/>
        <w:rPr>
          <w:sz w:val="28"/>
          <w:szCs w:val="28"/>
        </w:rPr>
      </w:pPr>
      <w:r>
        <w:rPr>
          <w:sz w:val="28"/>
          <w:szCs w:val="28"/>
        </w:rPr>
        <w:t xml:space="preserve">      </w:t>
      </w:r>
      <w:r w:rsidRPr="00AB6936">
        <w:rPr>
          <w:sz w:val="28"/>
          <w:szCs w:val="28"/>
        </w:rPr>
        <w:t>3) копию устава, заверенную субъектом предпринимательства (для юридических лиц);</w:t>
      </w:r>
    </w:p>
    <w:p w:rsidR="00457FA4" w:rsidRPr="00AB6936" w:rsidRDefault="00457FA4" w:rsidP="00457FA4">
      <w:pPr>
        <w:jc w:val="both"/>
        <w:rPr>
          <w:sz w:val="28"/>
          <w:szCs w:val="28"/>
        </w:rPr>
      </w:pPr>
      <w:r>
        <w:rPr>
          <w:sz w:val="28"/>
          <w:szCs w:val="28"/>
        </w:rPr>
        <w:t xml:space="preserve">     </w:t>
      </w:r>
      <w:r w:rsidRPr="00AB6936">
        <w:rPr>
          <w:sz w:val="28"/>
          <w:szCs w:val="28"/>
        </w:rPr>
        <w:t>4) расчет доходов и расходов по направлениям деятельности;</w:t>
      </w:r>
    </w:p>
    <w:p w:rsidR="00457FA4" w:rsidRPr="00AB6936" w:rsidRDefault="00457FA4" w:rsidP="00457FA4">
      <w:pPr>
        <w:jc w:val="both"/>
        <w:rPr>
          <w:sz w:val="28"/>
          <w:szCs w:val="28"/>
        </w:rPr>
      </w:pPr>
      <w:r>
        <w:rPr>
          <w:sz w:val="28"/>
          <w:szCs w:val="28"/>
        </w:rPr>
        <w:t xml:space="preserve">     </w:t>
      </w:r>
      <w:r w:rsidRPr="00AB6936">
        <w:rPr>
          <w:sz w:val="28"/>
          <w:szCs w:val="28"/>
        </w:rPr>
        <w:t>5) справку за подписью руководителя субъекта по форме, согласно приложению № 3 к настоящему порядку;</w:t>
      </w:r>
    </w:p>
    <w:p w:rsidR="00457FA4" w:rsidRPr="00AB6936" w:rsidRDefault="00457FA4" w:rsidP="00457FA4">
      <w:pPr>
        <w:jc w:val="both"/>
        <w:rPr>
          <w:sz w:val="28"/>
          <w:szCs w:val="28"/>
        </w:rPr>
      </w:pPr>
      <w:r>
        <w:rPr>
          <w:sz w:val="28"/>
          <w:szCs w:val="28"/>
        </w:rPr>
        <w:t xml:space="preserve">     </w:t>
      </w:r>
      <w:r w:rsidRPr="00AB6936">
        <w:rPr>
          <w:sz w:val="28"/>
          <w:szCs w:val="28"/>
        </w:rPr>
        <w:t>6) справку-расчет на предоставление субсидии;</w:t>
      </w:r>
    </w:p>
    <w:p w:rsidR="00457FA4" w:rsidRPr="00AB6936" w:rsidRDefault="00457FA4" w:rsidP="00457FA4">
      <w:pPr>
        <w:jc w:val="both"/>
        <w:rPr>
          <w:sz w:val="28"/>
          <w:szCs w:val="28"/>
        </w:rPr>
      </w:pPr>
      <w:r>
        <w:rPr>
          <w:sz w:val="28"/>
          <w:szCs w:val="28"/>
        </w:rPr>
        <w:t xml:space="preserve">     </w:t>
      </w:r>
      <w:r w:rsidRPr="00AB6936">
        <w:rPr>
          <w:sz w:val="28"/>
          <w:szCs w:val="28"/>
        </w:rPr>
        <w:t>7)  отчетность о финансово-экономическом состоянии;</w:t>
      </w:r>
    </w:p>
    <w:p w:rsidR="00457FA4" w:rsidRPr="00AB6936" w:rsidRDefault="00457FA4" w:rsidP="00457FA4">
      <w:pPr>
        <w:jc w:val="both"/>
        <w:rPr>
          <w:sz w:val="28"/>
          <w:szCs w:val="28"/>
        </w:rPr>
      </w:pPr>
      <w:r>
        <w:rPr>
          <w:sz w:val="28"/>
          <w:szCs w:val="28"/>
        </w:rPr>
        <w:t xml:space="preserve">      </w:t>
      </w:r>
      <w:r w:rsidRPr="00AB6936">
        <w:rPr>
          <w:sz w:val="28"/>
          <w:szCs w:val="28"/>
        </w:rPr>
        <w:t xml:space="preserve">8) согласие на обработку персональных данных (для физических лиц). </w:t>
      </w:r>
      <w:r>
        <w:rPr>
          <w:sz w:val="28"/>
          <w:szCs w:val="28"/>
        </w:rPr>
        <w:t xml:space="preserve">       </w:t>
      </w:r>
      <w:r w:rsidRPr="00AB6936">
        <w:rPr>
          <w:sz w:val="28"/>
          <w:szCs w:val="28"/>
        </w:rPr>
        <w:t>Согласие на обработку персональных данных  представляется в случаях и в форме, установленных Федеральным законом от 27.07.2006 г. №</w:t>
      </w:r>
      <w:r>
        <w:rPr>
          <w:sz w:val="28"/>
          <w:szCs w:val="28"/>
        </w:rPr>
        <w:t> 152-ФЗ «О персональных данных».</w:t>
      </w:r>
    </w:p>
    <w:p w:rsidR="00457FA4" w:rsidRPr="00AB6936" w:rsidRDefault="00457FA4" w:rsidP="00457FA4">
      <w:pPr>
        <w:tabs>
          <w:tab w:val="left" w:pos="426"/>
        </w:tabs>
        <w:jc w:val="both"/>
        <w:rPr>
          <w:sz w:val="28"/>
          <w:szCs w:val="28"/>
        </w:rPr>
      </w:pPr>
      <w:r w:rsidRPr="00AB6936">
        <w:rPr>
          <w:sz w:val="28"/>
          <w:szCs w:val="28"/>
        </w:rPr>
        <w:t xml:space="preserve">     3.</w:t>
      </w:r>
      <w:r>
        <w:rPr>
          <w:sz w:val="28"/>
          <w:szCs w:val="28"/>
        </w:rPr>
        <w:t>7</w:t>
      </w:r>
      <w:r w:rsidRPr="00AB6936">
        <w:rPr>
          <w:sz w:val="28"/>
          <w:szCs w:val="28"/>
        </w:rPr>
        <w:t xml:space="preserve">.1. Администрация </w:t>
      </w:r>
      <w:r>
        <w:rPr>
          <w:sz w:val="28"/>
          <w:szCs w:val="28"/>
        </w:rPr>
        <w:t>Новичихинского района</w:t>
      </w:r>
      <w:r w:rsidRPr="00AB6936">
        <w:rPr>
          <w:sz w:val="28"/>
          <w:szCs w:val="28"/>
        </w:rPr>
        <w:t xml:space="preserve"> в порядке межведомственного взаимодействия в срок, не превышающий пяти рабочих дней со дня регистрации заявки запрашивает:</w:t>
      </w:r>
    </w:p>
    <w:p w:rsidR="00457FA4" w:rsidRPr="00AB6936" w:rsidRDefault="00457FA4" w:rsidP="00457FA4">
      <w:pPr>
        <w:jc w:val="both"/>
        <w:rPr>
          <w:sz w:val="28"/>
          <w:szCs w:val="28"/>
        </w:rPr>
      </w:pPr>
      <w:r>
        <w:rPr>
          <w:sz w:val="28"/>
          <w:szCs w:val="28"/>
        </w:rPr>
        <w:t xml:space="preserve">       </w:t>
      </w:r>
      <w:r w:rsidRPr="00AB6936">
        <w:rPr>
          <w:sz w:val="28"/>
          <w:szCs w:val="28"/>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457FA4" w:rsidRPr="00AB6936" w:rsidRDefault="00457FA4" w:rsidP="00457FA4">
      <w:pPr>
        <w:jc w:val="both"/>
        <w:rPr>
          <w:sz w:val="28"/>
          <w:szCs w:val="28"/>
        </w:rPr>
      </w:pPr>
      <w:r>
        <w:rPr>
          <w:sz w:val="28"/>
          <w:szCs w:val="28"/>
        </w:rPr>
        <w:t xml:space="preserve">       </w:t>
      </w:r>
      <w:r w:rsidRPr="00AB6936">
        <w:rPr>
          <w:sz w:val="28"/>
          <w:szCs w:val="28"/>
        </w:rPr>
        <w:t>2) сведения из налогового органа по месту постановки на учет, подтверждающую отсутствие задолженности по налогам и сборам</w:t>
      </w:r>
      <w:r>
        <w:rPr>
          <w:sz w:val="28"/>
          <w:szCs w:val="28"/>
        </w:rPr>
        <w:t xml:space="preserve"> и по страховым взносам, пеням, штрафам</w:t>
      </w:r>
      <w:r w:rsidRPr="00AB6936">
        <w:rPr>
          <w:sz w:val="28"/>
          <w:szCs w:val="28"/>
        </w:rPr>
        <w:t xml:space="preserve"> перед Пенсионным фондом Российской Федерации;</w:t>
      </w:r>
    </w:p>
    <w:p w:rsidR="00457FA4" w:rsidRPr="00AB6936" w:rsidRDefault="00457FA4" w:rsidP="00457FA4">
      <w:pPr>
        <w:jc w:val="both"/>
        <w:rPr>
          <w:sz w:val="28"/>
          <w:szCs w:val="28"/>
        </w:rPr>
      </w:pPr>
      <w:r>
        <w:rPr>
          <w:sz w:val="28"/>
          <w:szCs w:val="28"/>
        </w:rPr>
        <w:t xml:space="preserve">       </w:t>
      </w:r>
      <w:r w:rsidRPr="00AB6936">
        <w:rPr>
          <w:sz w:val="28"/>
          <w:szCs w:val="28"/>
        </w:rPr>
        <w:t>4) сведения о лицензировании деятельности (если осуществляемый субъектом предпринимательства вид деятельности подлежит лицензированию);</w:t>
      </w:r>
    </w:p>
    <w:p w:rsidR="00457FA4" w:rsidRPr="005F3951" w:rsidRDefault="00457FA4" w:rsidP="00457FA4">
      <w:pPr>
        <w:jc w:val="both"/>
        <w:rPr>
          <w:sz w:val="28"/>
          <w:szCs w:val="28"/>
        </w:rPr>
      </w:pPr>
      <w:r w:rsidRPr="005F3951">
        <w:rPr>
          <w:sz w:val="28"/>
          <w:szCs w:val="28"/>
        </w:rPr>
        <w:t xml:space="preserve">       5) сведения об аналогичной поддержке, предоставленной субъектом предпринимательства из средств бюджета всех уровней в рамках реализации федеральн</w:t>
      </w:r>
      <w:r>
        <w:rPr>
          <w:sz w:val="28"/>
          <w:szCs w:val="28"/>
        </w:rPr>
        <w:t>ых</w:t>
      </w:r>
      <w:r w:rsidRPr="005F3951">
        <w:rPr>
          <w:sz w:val="28"/>
          <w:szCs w:val="28"/>
        </w:rPr>
        <w:t xml:space="preserve"> программ, государственных программ, </w:t>
      </w:r>
      <w:r>
        <w:rPr>
          <w:sz w:val="28"/>
          <w:szCs w:val="28"/>
        </w:rPr>
        <w:t>муниципальных программ</w:t>
      </w:r>
      <w:r w:rsidRPr="005F3951">
        <w:rPr>
          <w:sz w:val="28"/>
          <w:szCs w:val="28"/>
        </w:rPr>
        <w:t xml:space="preserve"> в сфере развития малого и среднего предпринимательства.</w:t>
      </w:r>
    </w:p>
    <w:p w:rsidR="00457FA4" w:rsidRPr="00AB6936" w:rsidRDefault="00457FA4" w:rsidP="00457FA4">
      <w:pPr>
        <w:tabs>
          <w:tab w:val="left" w:pos="426"/>
        </w:tabs>
        <w:jc w:val="both"/>
        <w:rPr>
          <w:sz w:val="28"/>
          <w:szCs w:val="28"/>
        </w:rPr>
      </w:pPr>
      <w:r w:rsidRPr="00AB6936">
        <w:rPr>
          <w:sz w:val="28"/>
          <w:szCs w:val="28"/>
        </w:rPr>
        <w:t xml:space="preserve">     3.</w:t>
      </w:r>
      <w:r>
        <w:rPr>
          <w:sz w:val="28"/>
          <w:szCs w:val="28"/>
        </w:rPr>
        <w:t>7</w:t>
      </w:r>
      <w:r w:rsidRPr="00AB6936">
        <w:rPr>
          <w:sz w:val="28"/>
          <w:szCs w:val="28"/>
        </w:rPr>
        <w:t>.2. Документы, указанные в пункте 3.</w:t>
      </w:r>
      <w:r>
        <w:rPr>
          <w:sz w:val="28"/>
          <w:szCs w:val="28"/>
        </w:rPr>
        <w:t>7</w:t>
      </w:r>
      <w:r w:rsidRPr="00AB6936">
        <w:rPr>
          <w:sz w:val="28"/>
          <w:szCs w:val="28"/>
        </w:rPr>
        <w:t xml:space="preserve">.1 настоящего Порядка, субъект предпринимательства может  предоставить в </w:t>
      </w:r>
      <w:r>
        <w:rPr>
          <w:sz w:val="28"/>
          <w:szCs w:val="28"/>
        </w:rPr>
        <w:t>А</w:t>
      </w:r>
      <w:r w:rsidRPr="00AB6936">
        <w:rPr>
          <w:sz w:val="28"/>
          <w:szCs w:val="28"/>
        </w:rPr>
        <w:t>дминистрацию</w:t>
      </w:r>
      <w:r>
        <w:rPr>
          <w:sz w:val="28"/>
          <w:szCs w:val="28"/>
        </w:rPr>
        <w:t xml:space="preserve"> района</w:t>
      </w:r>
      <w:r w:rsidRPr="00AB6936">
        <w:rPr>
          <w:sz w:val="28"/>
          <w:szCs w:val="28"/>
        </w:rPr>
        <w:t xml:space="preserve"> по собственной инициативе.</w:t>
      </w:r>
    </w:p>
    <w:p w:rsidR="00457FA4" w:rsidRPr="00AB6936" w:rsidRDefault="00457FA4" w:rsidP="00457FA4">
      <w:pPr>
        <w:jc w:val="both"/>
        <w:rPr>
          <w:sz w:val="28"/>
          <w:szCs w:val="28"/>
        </w:rPr>
      </w:pPr>
      <w:r w:rsidRPr="00AB6936">
        <w:rPr>
          <w:sz w:val="28"/>
          <w:szCs w:val="28"/>
        </w:rPr>
        <w:t xml:space="preserve">     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rsidR="00457FA4" w:rsidRPr="00AB6936" w:rsidRDefault="00457FA4" w:rsidP="00457FA4">
      <w:pPr>
        <w:jc w:val="both"/>
        <w:rPr>
          <w:sz w:val="28"/>
          <w:szCs w:val="28"/>
        </w:rPr>
      </w:pPr>
      <w:r w:rsidRPr="00AB6936">
        <w:rPr>
          <w:sz w:val="28"/>
          <w:szCs w:val="28"/>
        </w:rPr>
        <w:t xml:space="preserve">    Комиссия осуществляет отбор получателей субсидий на основании критериев отбора, установленных настоящим порядком.</w:t>
      </w:r>
    </w:p>
    <w:p w:rsidR="00457FA4" w:rsidRPr="00AB6936" w:rsidRDefault="00457FA4" w:rsidP="00457FA4">
      <w:pPr>
        <w:jc w:val="both"/>
        <w:rPr>
          <w:sz w:val="28"/>
          <w:szCs w:val="28"/>
        </w:rPr>
      </w:pPr>
      <w:r w:rsidRPr="00AB6936">
        <w:rPr>
          <w:sz w:val="28"/>
          <w:szCs w:val="28"/>
        </w:rPr>
        <w:t xml:space="preserve">     Основанием для отказа в выделении субсидий является:</w:t>
      </w:r>
    </w:p>
    <w:p w:rsidR="00457FA4" w:rsidRPr="00AB6936" w:rsidRDefault="00457FA4" w:rsidP="00457FA4">
      <w:pPr>
        <w:jc w:val="both"/>
        <w:rPr>
          <w:sz w:val="28"/>
          <w:szCs w:val="28"/>
        </w:rPr>
      </w:pPr>
      <w:r w:rsidRPr="00AB6936">
        <w:rPr>
          <w:sz w:val="28"/>
          <w:szCs w:val="28"/>
        </w:rPr>
        <w:t>- несоответствие представленных получателем субсидии документов требованиям, определенным подпунктами 1-</w:t>
      </w:r>
      <w:r>
        <w:rPr>
          <w:sz w:val="28"/>
          <w:szCs w:val="28"/>
        </w:rPr>
        <w:t>8</w:t>
      </w:r>
      <w:r w:rsidRPr="00AB6936">
        <w:rPr>
          <w:sz w:val="28"/>
          <w:szCs w:val="28"/>
        </w:rPr>
        <w:t xml:space="preserve"> пункта 3.</w:t>
      </w:r>
      <w:r>
        <w:rPr>
          <w:sz w:val="28"/>
          <w:szCs w:val="28"/>
        </w:rPr>
        <w:t>7</w:t>
      </w:r>
      <w:r w:rsidRPr="00AB6936">
        <w:rPr>
          <w:sz w:val="28"/>
          <w:szCs w:val="28"/>
        </w:rPr>
        <w:t>., или непредставление (предоставление не в полном объеме) указанных документов;</w:t>
      </w:r>
    </w:p>
    <w:p w:rsidR="00457FA4" w:rsidRPr="00AB6936" w:rsidRDefault="00457FA4" w:rsidP="00457FA4">
      <w:pPr>
        <w:jc w:val="both"/>
        <w:rPr>
          <w:sz w:val="28"/>
          <w:szCs w:val="28"/>
        </w:rPr>
      </w:pPr>
      <w:r w:rsidRPr="00AB6936">
        <w:rPr>
          <w:sz w:val="28"/>
          <w:szCs w:val="28"/>
        </w:rPr>
        <w:t>- недостоверность представленной получат</w:t>
      </w:r>
      <w:r>
        <w:rPr>
          <w:sz w:val="28"/>
          <w:szCs w:val="28"/>
        </w:rPr>
        <w:t>елем субсидии информации.</w:t>
      </w:r>
    </w:p>
    <w:p w:rsidR="00457FA4" w:rsidRPr="00AB6936" w:rsidRDefault="00457FA4" w:rsidP="00457FA4">
      <w:pPr>
        <w:jc w:val="both"/>
        <w:rPr>
          <w:sz w:val="28"/>
          <w:szCs w:val="28"/>
        </w:rPr>
      </w:pPr>
      <w:r w:rsidRPr="00AB6936">
        <w:rPr>
          <w:sz w:val="28"/>
          <w:szCs w:val="28"/>
        </w:rPr>
        <w:t xml:space="preserve">     Заявки на получение субсидии и приложенные к ним документы принимаются только в полном объеме и возврату не подлежат.</w:t>
      </w:r>
    </w:p>
    <w:p w:rsidR="00457FA4" w:rsidRPr="00AB6936" w:rsidRDefault="00457FA4" w:rsidP="00457FA4">
      <w:pPr>
        <w:jc w:val="both"/>
        <w:rPr>
          <w:sz w:val="28"/>
          <w:szCs w:val="28"/>
        </w:rPr>
      </w:pPr>
      <w:r w:rsidRPr="00AB6936">
        <w:rPr>
          <w:sz w:val="28"/>
          <w:szCs w:val="28"/>
        </w:rPr>
        <w:t xml:space="preserve">     3.</w:t>
      </w:r>
      <w:r>
        <w:rPr>
          <w:sz w:val="28"/>
          <w:szCs w:val="28"/>
        </w:rPr>
        <w:t>8</w:t>
      </w:r>
      <w:r w:rsidRPr="00AB6936">
        <w:rPr>
          <w:sz w:val="28"/>
          <w:szCs w:val="28"/>
        </w:rPr>
        <w:t>. Субъект самостоятельно несет все расходы, связанные с подготовкой и подачей заявки и приложенных к ней документов.</w:t>
      </w:r>
    </w:p>
    <w:p w:rsidR="00457FA4" w:rsidRPr="00AB6936" w:rsidRDefault="00457FA4" w:rsidP="00457FA4">
      <w:pPr>
        <w:jc w:val="both"/>
        <w:rPr>
          <w:sz w:val="28"/>
          <w:szCs w:val="28"/>
        </w:rPr>
      </w:pPr>
      <w:r w:rsidRPr="00AB6936">
        <w:rPr>
          <w:sz w:val="28"/>
          <w:szCs w:val="28"/>
        </w:rPr>
        <w:t xml:space="preserve">     3.</w:t>
      </w:r>
      <w:r>
        <w:rPr>
          <w:sz w:val="28"/>
          <w:szCs w:val="28"/>
        </w:rPr>
        <w:t>9</w:t>
      </w:r>
      <w:r w:rsidRPr="00AB6936">
        <w:rPr>
          <w:sz w:val="28"/>
          <w:szCs w:val="28"/>
        </w:rPr>
        <w:t>.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457FA4" w:rsidRPr="00AB6936" w:rsidRDefault="00457FA4" w:rsidP="00457FA4">
      <w:pPr>
        <w:jc w:val="both"/>
        <w:rPr>
          <w:sz w:val="28"/>
          <w:szCs w:val="28"/>
        </w:rPr>
      </w:pPr>
      <w:r w:rsidRPr="00AB6936">
        <w:rPr>
          <w:sz w:val="28"/>
          <w:szCs w:val="28"/>
        </w:rPr>
        <w:t xml:space="preserve">     3.1</w:t>
      </w:r>
      <w:r>
        <w:rPr>
          <w:sz w:val="28"/>
          <w:szCs w:val="28"/>
        </w:rPr>
        <w:t>0</w:t>
      </w:r>
      <w:r w:rsidRPr="00AB6936">
        <w:rPr>
          <w:sz w:val="28"/>
          <w:szCs w:val="28"/>
        </w:rPr>
        <w:t>. Заседание комиссии является правомочным, если на нем присутствует не менее половины состава.</w:t>
      </w:r>
    </w:p>
    <w:p w:rsidR="00457FA4" w:rsidRPr="00AB6936" w:rsidRDefault="00457FA4" w:rsidP="00457FA4">
      <w:pPr>
        <w:jc w:val="both"/>
        <w:rPr>
          <w:sz w:val="28"/>
          <w:szCs w:val="28"/>
        </w:rPr>
      </w:pPr>
      <w:r w:rsidRPr="00AB6936">
        <w:rPr>
          <w:sz w:val="28"/>
          <w:szCs w:val="28"/>
        </w:rPr>
        <w:t xml:space="preserve">     3.1</w:t>
      </w:r>
      <w:r>
        <w:rPr>
          <w:sz w:val="28"/>
          <w:szCs w:val="28"/>
        </w:rPr>
        <w:t>1</w:t>
      </w:r>
      <w:r w:rsidRPr="00AB6936">
        <w:rPr>
          <w:sz w:val="28"/>
          <w:szCs w:val="28"/>
        </w:rPr>
        <w:t>.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57FA4" w:rsidRPr="00AB6936" w:rsidRDefault="00457FA4" w:rsidP="00457FA4">
      <w:pPr>
        <w:jc w:val="both"/>
        <w:rPr>
          <w:sz w:val="28"/>
          <w:szCs w:val="28"/>
        </w:rPr>
      </w:pPr>
      <w:r w:rsidRPr="00AB6936">
        <w:rPr>
          <w:sz w:val="28"/>
          <w:szCs w:val="28"/>
        </w:rPr>
        <w:t xml:space="preserve">     3.1</w:t>
      </w:r>
      <w:r>
        <w:rPr>
          <w:sz w:val="28"/>
          <w:szCs w:val="28"/>
        </w:rPr>
        <w:t>2</w:t>
      </w:r>
      <w:r w:rsidRPr="00AB6936">
        <w:rPr>
          <w:sz w:val="28"/>
          <w:szCs w:val="28"/>
        </w:rPr>
        <w:t xml:space="preserve">.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w:t>
      </w:r>
      <w:r>
        <w:rPr>
          <w:sz w:val="28"/>
          <w:szCs w:val="28"/>
        </w:rPr>
        <w:t>А</w:t>
      </w:r>
      <w:r w:rsidRPr="00AB6936">
        <w:rPr>
          <w:sz w:val="28"/>
          <w:szCs w:val="28"/>
        </w:rPr>
        <w:t xml:space="preserve">дминистрации </w:t>
      </w:r>
      <w:r>
        <w:rPr>
          <w:sz w:val="28"/>
          <w:szCs w:val="28"/>
        </w:rPr>
        <w:t>района</w:t>
      </w:r>
      <w:r w:rsidRPr="00AB6936">
        <w:rPr>
          <w:sz w:val="28"/>
          <w:szCs w:val="28"/>
        </w:rPr>
        <w:t>.</w:t>
      </w:r>
    </w:p>
    <w:p w:rsidR="00457FA4" w:rsidRPr="00AB6936" w:rsidRDefault="00457FA4" w:rsidP="00457FA4">
      <w:pPr>
        <w:jc w:val="both"/>
        <w:rPr>
          <w:sz w:val="28"/>
          <w:szCs w:val="28"/>
        </w:rPr>
      </w:pPr>
      <w:r w:rsidRPr="00AB6936">
        <w:rPr>
          <w:sz w:val="28"/>
          <w:szCs w:val="28"/>
        </w:rPr>
        <w:t xml:space="preserve">     3.1</w:t>
      </w:r>
      <w:r>
        <w:rPr>
          <w:sz w:val="28"/>
          <w:szCs w:val="28"/>
        </w:rPr>
        <w:t>3</w:t>
      </w:r>
      <w:r w:rsidRPr="00AB6936">
        <w:rPr>
          <w:sz w:val="28"/>
          <w:szCs w:val="28"/>
        </w:rPr>
        <w:t>.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457FA4" w:rsidRPr="00AB6936" w:rsidRDefault="00457FA4" w:rsidP="00457FA4">
      <w:pPr>
        <w:jc w:val="both"/>
        <w:rPr>
          <w:sz w:val="28"/>
          <w:szCs w:val="28"/>
        </w:rPr>
      </w:pPr>
      <w:r w:rsidRPr="00AB6936">
        <w:rPr>
          <w:sz w:val="28"/>
          <w:szCs w:val="28"/>
        </w:rPr>
        <w:t xml:space="preserve">     В течение 5 дней с момента подписания протокола организатор отбора заявок сообщает получателям субсидий о результатах рассмотрения заявок.</w:t>
      </w:r>
    </w:p>
    <w:p w:rsidR="00457FA4" w:rsidRPr="00AB6936" w:rsidRDefault="00457FA4" w:rsidP="00457FA4">
      <w:pPr>
        <w:jc w:val="both"/>
        <w:rPr>
          <w:sz w:val="28"/>
          <w:szCs w:val="28"/>
        </w:rPr>
      </w:pPr>
      <w:r w:rsidRPr="00AB6936">
        <w:rPr>
          <w:sz w:val="28"/>
          <w:szCs w:val="28"/>
        </w:rPr>
        <w:t xml:space="preserve">     3.1</w:t>
      </w:r>
      <w:r>
        <w:rPr>
          <w:sz w:val="28"/>
          <w:szCs w:val="28"/>
        </w:rPr>
        <w:t>4</w:t>
      </w:r>
      <w:r w:rsidRPr="00AB6936">
        <w:rPr>
          <w:sz w:val="28"/>
          <w:szCs w:val="28"/>
        </w:rPr>
        <w:t xml:space="preserve">. Предоставление субсидии осуществляется на основании соглашений (договоров), заключенных между уполномоченным получателем бюджетных средств </w:t>
      </w:r>
      <w:r>
        <w:rPr>
          <w:sz w:val="28"/>
          <w:szCs w:val="28"/>
        </w:rPr>
        <w:t xml:space="preserve">районного </w:t>
      </w:r>
      <w:r w:rsidRPr="00AB6936">
        <w:rPr>
          <w:sz w:val="28"/>
          <w:szCs w:val="28"/>
        </w:rPr>
        <w:t>бюджета и получателем субсидии в соответствии с настоящим Порядком.</w:t>
      </w:r>
    </w:p>
    <w:p w:rsidR="00457FA4" w:rsidRPr="00AB6936" w:rsidRDefault="00457FA4" w:rsidP="00457FA4">
      <w:pPr>
        <w:jc w:val="both"/>
        <w:rPr>
          <w:sz w:val="28"/>
          <w:szCs w:val="28"/>
        </w:rPr>
      </w:pPr>
      <w:r w:rsidRPr="00AB6936">
        <w:rPr>
          <w:sz w:val="28"/>
          <w:szCs w:val="28"/>
        </w:rPr>
        <w:t xml:space="preserve">     В указанных соглашениях (договорах) должны быть предусмотрены:</w:t>
      </w:r>
    </w:p>
    <w:p w:rsidR="00457FA4" w:rsidRPr="00AB6936" w:rsidRDefault="00457FA4" w:rsidP="00457FA4">
      <w:pPr>
        <w:jc w:val="both"/>
        <w:rPr>
          <w:sz w:val="28"/>
          <w:szCs w:val="28"/>
        </w:rPr>
      </w:pPr>
      <w:r w:rsidRPr="00AB6936">
        <w:rPr>
          <w:sz w:val="28"/>
          <w:szCs w:val="28"/>
        </w:rPr>
        <w:t>- цели и условия, сроки предоставления субсидий;</w:t>
      </w:r>
    </w:p>
    <w:p w:rsidR="00457FA4" w:rsidRPr="00AB6936" w:rsidRDefault="00457FA4" w:rsidP="00457FA4">
      <w:pPr>
        <w:jc w:val="both"/>
        <w:rPr>
          <w:sz w:val="28"/>
          <w:szCs w:val="28"/>
        </w:rPr>
      </w:pPr>
      <w:r w:rsidRPr="00AB6936">
        <w:rPr>
          <w:sz w:val="28"/>
          <w:szCs w:val="28"/>
        </w:rPr>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их целей предоставления субсидии);</w:t>
      </w:r>
    </w:p>
    <w:p w:rsidR="00457FA4" w:rsidRPr="00AB6936" w:rsidRDefault="00457FA4" w:rsidP="00457FA4">
      <w:pPr>
        <w:jc w:val="both"/>
        <w:rPr>
          <w:sz w:val="28"/>
          <w:szCs w:val="28"/>
        </w:rPr>
      </w:pPr>
      <w:r w:rsidRPr="00AB6936">
        <w:rPr>
          <w:sz w:val="28"/>
          <w:szCs w:val="28"/>
        </w:rPr>
        <w:t>- обязательства получателей субсидий по долевому финансированию целевых расходов;</w:t>
      </w:r>
    </w:p>
    <w:p w:rsidR="00457FA4" w:rsidRPr="00AB6936" w:rsidRDefault="00457FA4" w:rsidP="00457FA4">
      <w:pPr>
        <w:jc w:val="both"/>
        <w:rPr>
          <w:sz w:val="28"/>
          <w:szCs w:val="28"/>
        </w:rPr>
      </w:pPr>
      <w:r w:rsidRPr="00AB6936">
        <w:rPr>
          <w:sz w:val="28"/>
          <w:szCs w:val="28"/>
        </w:rPr>
        <w:t>- обязательства получателей субсидии по целевому использованию субсидии;</w:t>
      </w:r>
    </w:p>
    <w:p w:rsidR="00457FA4" w:rsidRPr="00AB6936" w:rsidRDefault="00457FA4" w:rsidP="00457FA4">
      <w:pPr>
        <w:jc w:val="both"/>
        <w:rPr>
          <w:sz w:val="28"/>
          <w:szCs w:val="28"/>
        </w:rPr>
      </w:pPr>
      <w:r w:rsidRPr="00AB6936">
        <w:rPr>
          <w:sz w:val="28"/>
          <w:szCs w:val="28"/>
        </w:rPr>
        <w:t>- формы и порядок  предоставления отчетности о результатах выполнения получателем субсидий установленных условий;</w:t>
      </w:r>
    </w:p>
    <w:p w:rsidR="00457FA4" w:rsidRPr="00AB6936" w:rsidRDefault="00457FA4" w:rsidP="00457FA4">
      <w:pPr>
        <w:jc w:val="both"/>
        <w:rPr>
          <w:sz w:val="28"/>
          <w:szCs w:val="28"/>
        </w:rPr>
      </w:pPr>
      <w:r w:rsidRPr="00AB6936">
        <w:rPr>
          <w:sz w:val="28"/>
          <w:szCs w:val="28"/>
        </w:rPr>
        <w:t>- порядок возврата субсидий в случае нарушения условий, установленных при их предоставлении;</w:t>
      </w:r>
    </w:p>
    <w:p w:rsidR="00457FA4" w:rsidRPr="00AB6936" w:rsidRDefault="00457FA4" w:rsidP="00457FA4">
      <w:pPr>
        <w:jc w:val="both"/>
        <w:rPr>
          <w:sz w:val="28"/>
          <w:szCs w:val="28"/>
        </w:rPr>
      </w:pPr>
      <w:r w:rsidRPr="00AB6936">
        <w:rPr>
          <w:sz w:val="28"/>
          <w:szCs w:val="28"/>
        </w:rPr>
        <w:t>- ответственность за несоблюдение сторонами условий предоставления субсидий.</w:t>
      </w:r>
    </w:p>
    <w:p w:rsidR="00457FA4" w:rsidRPr="00AB6936" w:rsidRDefault="00457FA4" w:rsidP="00457FA4">
      <w:pPr>
        <w:jc w:val="both"/>
        <w:rPr>
          <w:sz w:val="28"/>
          <w:szCs w:val="28"/>
        </w:rPr>
      </w:pPr>
      <w:r w:rsidRPr="00AB6936">
        <w:rPr>
          <w:sz w:val="28"/>
          <w:szCs w:val="28"/>
        </w:rPr>
        <w:t xml:space="preserve">     3.1</w:t>
      </w:r>
      <w:r>
        <w:rPr>
          <w:sz w:val="28"/>
          <w:szCs w:val="28"/>
        </w:rPr>
        <w:t>5</w:t>
      </w:r>
      <w:r w:rsidRPr="00AB6936">
        <w:rPr>
          <w:sz w:val="28"/>
          <w:szCs w:val="28"/>
        </w:rPr>
        <w:t>. Отражение операций о получении субсидий осуществляется в порядке, установленном законодательством Российской Федерации.</w:t>
      </w:r>
    </w:p>
    <w:p w:rsidR="00457FA4" w:rsidRPr="00AB6936" w:rsidRDefault="00457FA4" w:rsidP="00457FA4">
      <w:pPr>
        <w:jc w:val="both"/>
        <w:rPr>
          <w:sz w:val="28"/>
          <w:szCs w:val="28"/>
        </w:rPr>
      </w:pPr>
      <w:r w:rsidRPr="00AB6936">
        <w:rPr>
          <w:sz w:val="28"/>
          <w:szCs w:val="28"/>
        </w:rPr>
        <w:t xml:space="preserve">     3.1</w:t>
      </w:r>
      <w:r>
        <w:rPr>
          <w:sz w:val="28"/>
          <w:szCs w:val="28"/>
        </w:rPr>
        <w:t>6</w:t>
      </w:r>
      <w:r w:rsidRPr="00AB6936">
        <w:rPr>
          <w:sz w:val="28"/>
          <w:szCs w:val="28"/>
        </w:rPr>
        <w:t xml:space="preserve">. Получатели субсидий предоставляют главному распорядителю бюджетных средств </w:t>
      </w:r>
      <w:r>
        <w:rPr>
          <w:sz w:val="28"/>
          <w:szCs w:val="28"/>
        </w:rPr>
        <w:t xml:space="preserve">и органам внутреннего финансового контроля </w:t>
      </w:r>
      <w:r w:rsidRPr="00AB6936">
        <w:rPr>
          <w:sz w:val="28"/>
          <w:szCs w:val="28"/>
        </w:rPr>
        <w:t>финансовую отчетность об использовании субсидий в порядке, установленном соглашением (договором).</w:t>
      </w:r>
    </w:p>
    <w:p w:rsidR="00457FA4" w:rsidRPr="00AB6936" w:rsidRDefault="00457FA4" w:rsidP="00457FA4">
      <w:pPr>
        <w:jc w:val="both"/>
        <w:rPr>
          <w:sz w:val="28"/>
          <w:szCs w:val="28"/>
        </w:rPr>
      </w:pPr>
      <w:r w:rsidRPr="00AB6936">
        <w:rPr>
          <w:sz w:val="28"/>
          <w:szCs w:val="28"/>
        </w:rPr>
        <w:t xml:space="preserve">     3.1</w:t>
      </w:r>
      <w:r>
        <w:rPr>
          <w:sz w:val="28"/>
          <w:szCs w:val="28"/>
        </w:rPr>
        <w:t>7</w:t>
      </w:r>
      <w:r w:rsidRPr="00AB6936">
        <w:rPr>
          <w:sz w:val="28"/>
          <w:szCs w:val="28"/>
        </w:rPr>
        <w:t xml:space="preserve">. Главный распорядитель </w:t>
      </w:r>
      <w:r>
        <w:rPr>
          <w:sz w:val="28"/>
          <w:szCs w:val="28"/>
        </w:rPr>
        <w:t xml:space="preserve">и органы внутреннего финансового контроля </w:t>
      </w:r>
      <w:r w:rsidRPr="00AB6936">
        <w:rPr>
          <w:sz w:val="28"/>
          <w:szCs w:val="28"/>
        </w:rPr>
        <w:t>осуществля</w:t>
      </w:r>
      <w:r>
        <w:rPr>
          <w:sz w:val="28"/>
          <w:szCs w:val="28"/>
        </w:rPr>
        <w:t>ю</w:t>
      </w:r>
      <w:r w:rsidRPr="00AB6936">
        <w:rPr>
          <w:sz w:val="28"/>
          <w:szCs w:val="28"/>
        </w:rPr>
        <w:t xml:space="preserve">т контроль за выполнением условий соглашений (договоров), а также за возвратом субсидий в бюджет </w:t>
      </w:r>
      <w:r>
        <w:rPr>
          <w:sz w:val="28"/>
          <w:szCs w:val="28"/>
        </w:rPr>
        <w:t>района</w:t>
      </w:r>
      <w:r w:rsidRPr="00AB6936">
        <w:rPr>
          <w:sz w:val="28"/>
          <w:szCs w:val="28"/>
        </w:rPr>
        <w:t xml:space="preserve"> в случае нарушения условий соглашений (договоров).</w:t>
      </w:r>
    </w:p>
    <w:p w:rsidR="00457FA4" w:rsidRPr="00AB6936" w:rsidRDefault="00457FA4" w:rsidP="00457FA4">
      <w:pPr>
        <w:ind w:right="282"/>
        <w:jc w:val="both"/>
        <w:rPr>
          <w:sz w:val="28"/>
          <w:szCs w:val="28"/>
        </w:rPr>
      </w:pPr>
      <w:r w:rsidRPr="00AB6936">
        <w:rPr>
          <w:sz w:val="28"/>
          <w:szCs w:val="28"/>
        </w:rPr>
        <w:t xml:space="preserve">     3.1</w:t>
      </w:r>
      <w:r>
        <w:rPr>
          <w:sz w:val="28"/>
          <w:szCs w:val="28"/>
        </w:rPr>
        <w:t>8</w:t>
      </w:r>
      <w:r w:rsidRPr="00AB6936">
        <w:rPr>
          <w:sz w:val="28"/>
          <w:szCs w:val="28"/>
        </w:rPr>
        <w:t xml:space="preserve">. Срок перечисления субсидии исчисляется со дня заключения соглашения (договора) о предоставлении субсидии и составляет не </w:t>
      </w:r>
      <w:r>
        <w:rPr>
          <w:sz w:val="28"/>
          <w:szCs w:val="28"/>
        </w:rPr>
        <w:t>более</w:t>
      </w:r>
      <w:r w:rsidRPr="00AB6936">
        <w:rPr>
          <w:sz w:val="28"/>
          <w:szCs w:val="28"/>
        </w:rPr>
        <w:t xml:space="preserve"> 10 рабочих дней. Субсидии перечисляются на расчетный счет получателя средств открытый получателем субсидий в учреждениях </w:t>
      </w:r>
      <w:r>
        <w:rPr>
          <w:sz w:val="28"/>
          <w:szCs w:val="28"/>
        </w:rPr>
        <w:t>Ц</w:t>
      </w:r>
      <w:r w:rsidRPr="00AB6936">
        <w:rPr>
          <w:sz w:val="28"/>
          <w:szCs w:val="28"/>
        </w:rPr>
        <w:t xml:space="preserve">ентрального </w:t>
      </w:r>
      <w:r>
        <w:rPr>
          <w:sz w:val="28"/>
          <w:szCs w:val="28"/>
        </w:rPr>
        <w:t>Б</w:t>
      </w:r>
      <w:r w:rsidRPr="00AB6936">
        <w:rPr>
          <w:sz w:val="28"/>
          <w:szCs w:val="28"/>
        </w:rPr>
        <w:t>анка Российской Федерации или в кредитных организациях.</w:t>
      </w:r>
    </w:p>
    <w:p w:rsidR="00457FA4" w:rsidRPr="00AB6936" w:rsidRDefault="00457FA4" w:rsidP="00457FA4">
      <w:pPr>
        <w:jc w:val="both"/>
        <w:rPr>
          <w:sz w:val="28"/>
          <w:szCs w:val="28"/>
        </w:rPr>
      </w:pPr>
    </w:p>
    <w:p w:rsidR="00457FA4" w:rsidRPr="00AB6936" w:rsidRDefault="00457FA4" w:rsidP="00457FA4">
      <w:pPr>
        <w:jc w:val="center"/>
        <w:rPr>
          <w:b/>
          <w:sz w:val="28"/>
          <w:szCs w:val="28"/>
        </w:rPr>
      </w:pPr>
      <w:r w:rsidRPr="00AB6936">
        <w:rPr>
          <w:b/>
          <w:sz w:val="28"/>
          <w:szCs w:val="28"/>
        </w:rPr>
        <w:t>4. Контроль за использованием субсидий</w:t>
      </w:r>
    </w:p>
    <w:p w:rsidR="00457FA4" w:rsidRPr="00AB6936" w:rsidRDefault="00457FA4" w:rsidP="00457FA4">
      <w:pPr>
        <w:jc w:val="center"/>
        <w:rPr>
          <w:b/>
          <w:sz w:val="28"/>
          <w:szCs w:val="28"/>
        </w:rPr>
      </w:pPr>
    </w:p>
    <w:p w:rsidR="00457FA4" w:rsidRPr="00AB6936" w:rsidRDefault="00457FA4" w:rsidP="00457FA4">
      <w:pPr>
        <w:jc w:val="both"/>
        <w:rPr>
          <w:sz w:val="28"/>
          <w:szCs w:val="28"/>
        </w:rPr>
      </w:pPr>
      <w:r w:rsidRPr="00AB6936">
        <w:rPr>
          <w:sz w:val="28"/>
          <w:szCs w:val="28"/>
        </w:rPr>
        <w:t xml:space="preserve">     4.1. Главный распорядитель бюджетных средств</w:t>
      </w:r>
      <w:r>
        <w:rPr>
          <w:sz w:val="28"/>
          <w:szCs w:val="28"/>
        </w:rPr>
        <w:t xml:space="preserve"> и органы внутреннего финансового контроля </w:t>
      </w:r>
      <w:r w:rsidRPr="00AB6936">
        <w:rPr>
          <w:sz w:val="28"/>
          <w:szCs w:val="28"/>
        </w:rPr>
        <w:t>осуществля</w:t>
      </w:r>
      <w:r>
        <w:rPr>
          <w:sz w:val="28"/>
          <w:szCs w:val="28"/>
        </w:rPr>
        <w:t>ю</w:t>
      </w:r>
      <w:r w:rsidRPr="00AB6936">
        <w:rPr>
          <w:sz w:val="28"/>
          <w:szCs w:val="28"/>
        </w:rPr>
        <w:t>т проверку соблюдений условий, целей и порядка предоставления субсидий их получателям.</w:t>
      </w:r>
    </w:p>
    <w:p w:rsidR="00457FA4" w:rsidRPr="00AB6936" w:rsidRDefault="00457FA4" w:rsidP="00457FA4">
      <w:pPr>
        <w:jc w:val="both"/>
        <w:rPr>
          <w:sz w:val="28"/>
          <w:szCs w:val="28"/>
        </w:rPr>
      </w:pPr>
      <w:r w:rsidRPr="00AB6936">
        <w:rPr>
          <w:sz w:val="28"/>
          <w:szCs w:val="28"/>
        </w:rPr>
        <w:t xml:space="preserve">     4.2. Для проведения проверки получатели субсидий обязаны представить проверяющим все первичные документы, связанные с предоставлением субсидии из </w:t>
      </w:r>
      <w:r>
        <w:rPr>
          <w:sz w:val="28"/>
          <w:szCs w:val="28"/>
        </w:rPr>
        <w:t xml:space="preserve">районного </w:t>
      </w:r>
      <w:r w:rsidRPr="00AB6936">
        <w:rPr>
          <w:sz w:val="28"/>
          <w:szCs w:val="28"/>
        </w:rPr>
        <w:t>бюджета.</w:t>
      </w:r>
    </w:p>
    <w:p w:rsidR="00457FA4" w:rsidRPr="00AB6936" w:rsidRDefault="00457FA4" w:rsidP="00457FA4">
      <w:pPr>
        <w:jc w:val="both"/>
        <w:rPr>
          <w:sz w:val="28"/>
          <w:szCs w:val="28"/>
        </w:rPr>
      </w:pPr>
      <w:r w:rsidRPr="00AB6936">
        <w:rPr>
          <w:sz w:val="28"/>
          <w:szCs w:val="28"/>
        </w:rPr>
        <w:t xml:space="preserve">     4.3. По результатам использования субсидий получатель бюджетных средств в срок до 20 января следующего за отчетным года предоставляет в </w:t>
      </w:r>
      <w:r>
        <w:rPr>
          <w:sz w:val="28"/>
          <w:szCs w:val="28"/>
        </w:rPr>
        <w:t>А</w:t>
      </w:r>
      <w:r w:rsidRPr="00AB6936">
        <w:rPr>
          <w:sz w:val="28"/>
          <w:szCs w:val="28"/>
        </w:rPr>
        <w:t xml:space="preserve">дминистрацию </w:t>
      </w:r>
      <w:r>
        <w:rPr>
          <w:sz w:val="28"/>
          <w:szCs w:val="28"/>
        </w:rPr>
        <w:t>района</w:t>
      </w:r>
      <w:r w:rsidRPr="00AB6936">
        <w:rPr>
          <w:sz w:val="28"/>
          <w:szCs w:val="28"/>
        </w:rPr>
        <w:t xml:space="preserve"> отчет об использовании средств </w:t>
      </w:r>
      <w:r>
        <w:rPr>
          <w:sz w:val="28"/>
          <w:szCs w:val="28"/>
        </w:rPr>
        <w:t xml:space="preserve">районного </w:t>
      </w:r>
      <w:r w:rsidRPr="00AB6936">
        <w:rPr>
          <w:sz w:val="28"/>
          <w:szCs w:val="28"/>
        </w:rPr>
        <w:t>бюджета</w:t>
      </w:r>
      <w:r>
        <w:rPr>
          <w:sz w:val="28"/>
          <w:szCs w:val="28"/>
        </w:rPr>
        <w:t xml:space="preserve"> </w:t>
      </w:r>
      <w:r w:rsidRPr="00AB6936">
        <w:rPr>
          <w:sz w:val="28"/>
          <w:szCs w:val="28"/>
        </w:rPr>
        <w:t>с приложением документов, подтверждающих целевое использование предоставленных субсидий.</w:t>
      </w:r>
    </w:p>
    <w:p w:rsidR="00457FA4" w:rsidRPr="00AB6936" w:rsidRDefault="00457FA4" w:rsidP="00457FA4">
      <w:pPr>
        <w:jc w:val="both"/>
        <w:rPr>
          <w:sz w:val="28"/>
          <w:szCs w:val="28"/>
        </w:rPr>
      </w:pPr>
      <w:r w:rsidRPr="00AB6936">
        <w:rPr>
          <w:sz w:val="28"/>
          <w:szCs w:val="28"/>
        </w:rPr>
        <w:t xml:space="preserve">     4.4. Финансовый контроль за целевым использованием бюджетных средств осуществляет </w:t>
      </w:r>
      <w:r>
        <w:rPr>
          <w:sz w:val="28"/>
          <w:szCs w:val="28"/>
        </w:rPr>
        <w:t>комитет по финансам, налоговой и кредитной политике Администрации района</w:t>
      </w:r>
      <w:r w:rsidRPr="00AB6936">
        <w:rPr>
          <w:sz w:val="28"/>
          <w:szCs w:val="28"/>
        </w:rPr>
        <w:t>.</w:t>
      </w:r>
    </w:p>
    <w:p w:rsidR="00457FA4" w:rsidRPr="00AB6936" w:rsidRDefault="00457FA4" w:rsidP="00457FA4">
      <w:pPr>
        <w:jc w:val="both"/>
        <w:rPr>
          <w:sz w:val="28"/>
          <w:szCs w:val="28"/>
        </w:rPr>
      </w:pPr>
      <w:r w:rsidRPr="00AB6936">
        <w:rPr>
          <w:sz w:val="28"/>
          <w:szCs w:val="28"/>
        </w:rPr>
        <w:t xml:space="preserve">     4.5. Субсидии, выделенные из </w:t>
      </w:r>
      <w:r>
        <w:rPr>
          <w:sz w:val="28"/>
          <w:szCs w:val="28"/>
        </w:rPr>
        <w:t xml:space="preserve">районного </w:t>
      </w:r>
      <w:r w:rsidRPr="00AB6936">
        <w:rPr>
          <w:sz w:val="28"/>
          <w:szCs w:val="28"/>
        </w:rPr>
        <w:t>бюджета</w:t>
      </w:r>
      <w:r>
        <w:rPr>
          <w:sz w:val="28"/>
          <w:szCs w:val="28"/>
        </w:rPr>
        <w:t xml:space="preserve"> </w:t>
      </w:r>
      <w:r w:rsidRPr="00AB6936">
        <w:rPr>
          <w:sz w:val="28"/>
          <w:szCs w:val="28"/>
        </w:rPr>
        <w:t>получателям субсидии, носят целевой характер и не могут быть использованы на иные цели.</w:t>
      </w:r>
    </w:p>
    <w:p w:rsidR="00457FA4" w:rsidRPr="00AB6936" w:rsidRDefault="00457FA4" w:rsidP="00457FA4">
      <w:pPr>
        <w:jc w:val="both"/>
        <w:rPr>
          <w:sz w:val="28"/>
          <w:szCs w:val="28"/>
        </w:rPr>
      </w:pPr>
      <w:r w:rsidRPr="00AB6936">
        <w:rPr>
          <w:sz w:val="28"/>
          <w:szCs w:val="28"/>
        </w:rPr>
        <w:t xml:space="preserve">   </w:t>
      </w:r>
    </w:p>
    <w:p w:rsidR="00457FA4" w:rsidRPr="00AB6936" w:rsidRDefault="00457FA4" w:rsidP="00457FA4">
      <w:pPr>
        <w:jc w:val="center"/>
        <w:rPr>
          <w:b/>
          <w:sz w:val="28"/>
          <w:szCs w:val="28"/>
        </w:rPr>
      </w:pPr>
      <w:r w:rsidRPr="00AB6936">
        <w:rPr>
          <w:b/>
          <w:sz w:val="28"/>
          <w:szCs w:val="28"/>
        </w:rPr>
        <w:t>5. Порядок возврата субсидий</w:t>
      </w:r>
    </w:p>
    <w:p w:rsidR="00457FA4" w:rsidRPr="00AB6936" w:rsidRDefault="00457FA4" w:rsidP="00457FA4">
      <w:pPr>
        <w:jc w:val="center"/>
        <w:rPr>
          <w:b/>
          <w:sz w:val="28"/>
          <w:szCs w:val="28"/>
        </w:rPr>
      </w:pPr>
      <w:r w:rsidRPr="00AB6936">
        <w:rPr>
          <w:b/>
          <w:sz w:val="28"/>
          <w:szCs w:val="28"/>
        </w:rPr>
        <w:t xml:space="preserve"> </w:t>
      </w:r>
    </w:p>
    <w:p w:rsidR="00457FA4" w:rsidRPr="00AB6936" w:rsidRDefault="00457FA4" w:rsidP="00457FA4">
      <w:pPr>
        <w:jc w:val="both"/>
        <w:rPr>
          <w:sz w:val="28"/>
          <w:szCs w:val="28"/>
        </w:rPr>
      </w:pPr>
      <w:r w:rsidRPr="00AB6936">
        <w:rPr>
          <w:sz w:val="28"/>
          <w:szCs w:val="28"/>
        </w:rPr>
        <w:t xml:space="preserve">     5.1. Субсидии, перечисленные Получателям субсидий, подлежат возврату в </w:t>
      </w:r>
      <w:r>
        <w:rPr>
          <w:sz w:val="28"/>
          <w:szCs w:val="28"/>
        </w:rPr>
        <w:t xml:space="preserve">районный </w:t>
      </w:r>
      <w:r w:rsidRPr="00AB6936">
        <w:rPr>
          <w:sz w:val="28"/>
          <w:szCs w:val="28"/>
        </w:rPr>
        <w:t>бюджет в случае не использования субсидии в полном объеме в течение финансового года, нарушения условий, установленных при их предоставлении.</w:t>
      </w:r>
    </w:p>
    <w:p w:rsidR="00457FA4" w:rsidRPr="00AB6936" w:rsidRDefault="00457FA4" w:rsidP="00457FA4">
      <w:pPr>
        <w:jc w:val="both"/>
        <w:rPr>
          <w:sz w:val="28"/>
          <w:szCs w:val="28"/>
        </w:rPr>
      </w:pPr>
      <w:r w:rsidRPr="00AB6936">
        <w:rPr>
          <w:sz w:val="28"/>
          <w:szCs w:val="28"/>
        </w:rPr>
        <w:t xml:space="preserve">     5.2. В случаях выявления нарушений условий предоставления субсидий, либо в случаях их нецелевого использования </w:t>
      </w:r>
      <w:r>
        <w:rPr>
          <w:sz w:val="28"/>
          <w:szCs w:val="28"/>
        </w:rPr>
        <w:t>г</w:t>
      </w:r>
      <w:r w:rsidRPr="00AB6936">
        <w:rPr>
          <w:sz w:val="28"/>
          <w:szCs w:val="28"/>
        </w:rPr>
        <w:t xml:space="preserve">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w:t>
      </w:r>
      <w:r>
        <w:rPr>
          <w:sz w:val="28"/>
          <w:szCs w:val="28"/>
        </w:rPr>
        <w:t xml:space="preserve">районный </w:t>
      </w:r>
      <w:r w:rsidRPr="00AB6936">
        <w:rPr>
          <w:sz w:val="28"/>
          <w:szCs w:val="28"/>
        </w:rPr>
        <w:t>бюджет.</w:t>
      </w:r>
    </w:p>
    <w:p w:rsidR="00457FA4" w:rsidRPr="00AB6936" w:rsidRDefault="00457FA4" w:rsidP="00457FA4">
      <w:pPr>
        <w:jc w:val="both"/>
        <w:rPr>
          <w:sz w:val="28"/>
          <w:szCs w:val="28"/>
        </w:rPr>
      </w:pPr>
      <w:r w:rsidRPr="00AB6936">
        <w:rPr>
          <w:sz w:val="28"/>
          <w:szCs w:val="28"/>
        </w:rPr>
        <w:t xml:space="preserve">     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w:t>
      </w:r>
      <w:r>
        <w:rPr>
          <w:sz w:val="28"/>
          <w:szCs w:val="28"/>
        </w:rPr>
        <w:t xml:space="preserve">районный </w:t>
      </w:r>
      <w:r w:rsidRPr="00AB6936">
        <w:rPr>
          <w:sz w:val="28"/>
          <w:szCs w:val="28"/>
        </w:rPr>
        <w:t>бюджет в течение 10 дней с момента получения уведомления и акта проверки.</w:t>
      </w:r>
    </w:p>
    <w:p w:rsidR="00457FA4" w:rsidRPr="00AB6936" w:rsidRDefault="00457FA4" w:rsidP="00457FA4">
      <w:pPr>
        <w:jc w:val="both"/>
        <w:rPr>
          <w:sz w:val="28"/>
          <w:szCs w:val="28"/>
        </w:rPr>
      </w:pPr>
      <w:r w:rsidRPr="00AB6936">
        <w:rPr>
          <w:sz w:val="28"/>
          <w:szCs w:val="28"/>
        </w:rPr>
        <w:t xml:space="preserve">     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w:t>
      </w:r>
      <w:r>
        <w:rPr>
          <w:sz w:val="28"/>
          <w:szCs w:val="28"/>
        </w:rPr>
        <w:t xml:space="preserve">районный </w:t>
      </w:r>
      <w:r w:rsidRPr="00AB6936">
        <w:rPr>
          <w:sz w:val="28"/>
          <w:szCs w:val="28"/>
        </w:rPr>
        <w:t>бюджет в течение 10 дней с момента получения уведомления получателя бюджетных средств.</w:t>
      </w:r>
    </w:p>
    <w:p w:rsidR="00457FA4" w:rsidRPr="00AB6936" w:rsidRDefault="00457FA4" w:rsidP="00457FA4">
      <w:pPr>
        <w:jc w:val="both"/>
        <w:rPr>
          <w:sz w:val="28"/>
          <w:szCs w:val="28"/>
        </w:rPr>
      </w:pPr>
      <w:r w:rsidRPr="00AB6936">
        <w:rPr>
          <w:sz w:val="28"/>
          <w:szCs w:val="28"/>
        </w:rPr>
        <w:t xml:space="preserve">     5.5.  В случае не использования субсидии в полном объеме, в течение  </w:t>
      </w:r>
      <w:r>
        <w:rPr>
          <w:sz w:val="28"/>
          <w:szCs w:val="28"/>
        </w:rPr>
        <w:t xml:space="preserve">отчетного </w:t>
      </w:r>
      <w:r w:rsidRPr="00AB6936">
        <w:rPr>
          <w:sz w:val="28"/>
          <w:szCs w:val="28"/>
        </w:rPr>
        <w:t xml:space="preserve">финансового года получатели субсидии возвращают не использованные средства субсидии в </w:t>
      </w:r>
      <w:r>
        <w:rPr>
          <w:sz w:val="28"/>
          <w:szCs w:val="28"/>
        </w:rPr>
        <w:t xml:space="preserve">районный </w:t>
      </w:r>
      <w:r w:rsidRPr="00AB6936">
        <w:rPr>
          <w:sz w:val="28"/>
          <w:szCs w:val="28"/>
        </w:rPr>
        <w:t xml:space="preserve">бюджет с указанием назначения платежа, в </w:t>
      </w:r>
      <w:r>
        <w:rPr>
          <w:sz w:val="28"/>
          <w:szCs w:val="28"/>
        </w:rPr>
        <w:t>течение первых трех рабочих дней текущего финансового года</w:t>
      </w:r>
      <w:r w:rsidRPr="00AB6936">
        <w:rPr>
          <w:sz w:val="28"/>
          <w:szCs w:val="28"/>
        </w:rPr>
        <w:t>.</w:t>
      </w:r>
    </w:p>
    <w:p w:rsidR="00457FA4" w:rsidRDefault="00457FA4" w:rsidP="00457FA4">
      <w:pPr>
        <w:jc w:val="both"/>
        <w:rPr>
          <w:sz w:val="28"/>
          <w:szCs w:val="28"/>
        </w:rPr>
      </w:pPr>
      <w:r w:rsidRPr="00AB6936">
        <w:rPr>
          <w:sz w:val="28"/>
          <w:szCs w:val="28"/>
        </w:rPr>
        <w:t xml:space="preserve">     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Default="00457FA4" w:rsidP="00457FA4">
      <w:pPr>
        <w:jc w:val="both"/>
        <w:rPr>
          <w:sz w:val="28"/>
          <w:szCs w:val="28"/>
        </w:rPr>
      </w:pPr>
    </w:p>
    <w:p w:rsidR="00457FA4" w:rsidRPr="00AB6936" w:rsidRDefault="00457FA4" w:rsidP="00457FA4">
      <w:pPr>
        <w:jc w:val="right"/>
        <w:rPr>
          <w:sz w:val="28"/>
          <w:szCs w:val="28"/>
        </w:rPr>
      </w:pPr>
      <w:r w:rsidRPr="00AB6936">
        <w:rPr>
          <w:sz w:val="28"/>
          <w:szCs w:val="28"/>
        </w:rPr>
        <w:t>Приложение № 1</w:t>
      </w:r>
    </w:p>
    <w:p w:rsidR="00457FA4" w:rsidRPr="00AB6936" w:rsidRDefault="00457FA4" w:rsidP="00457FA4">
      <w:pPr>
        <w:jc w:val="right"/>
        <w:rPr>
          <w:sz w:val="28"/>
          <w:szCs w:val="28"/>
        </w:rPr>
      </w:pPr>
      <w:r w:rsidRPr="00AB6936">
        <w:rPr>
          <w:sz w:val="28"/>
          <w:szCs w:val="28"/>
        </w:rPr>
        <w:t xml:space="preserve">к </w:t>
      </w:r>
      <w:r>
        <w:rPr>
          <w:sz w:val="28"/>
          <w:szCs w:val="28"/>
        </w:rPr>
        <w:t>П</w:t>
      </w:r>
      <w:r w:rsidRPr="00AB6936">
        <w:rPr>
          <w:sz w:val="28"/>
          <w:szCs w:val="28"/>
        </w:rPr>
        <w:t>орядку предоставления субсидий</w:t>
      </w:r>
    </w:p>
    <w:p w:rsidR="00457FA4" w:rsidRPr="00AB6936" w:rsidRDefault="00457FA4" w:rsidP="00457FA4">
      <w:pPr>
        <w:jc w:val="right"/>
        <w:rPr>
          <w:sz w:val="28"/>
          <w:szCs w:val="28"/>
        </w:rPr>
      </w:pPr>
      <w:r w:rsidRPr="00AB6936">
        <w:rPr>
          <w:sz w:val="28"/>
          <w:szCs w:val="28"/>
        </w:rPr>
        <w:t>юридическим лицам (за исключением субсидий государственным</w:t>
      </w:r>
      <w:r>
        <w:rPr>
          <w:sz w:val="28"/>
          <w:szCs w:val="28"/>
        </w:rPr>
        <w:t xml:space="preserve"> </w:t>
      </w:r>
      <w:r w:rsidRPr="00AB6936">
        <w:rPr>
          <w:sz w:val="28"/>
          <w:szCs w:val="28"/>
        </w:rPr>
        <w:t>(муниципальным)</w:t>
      </w:r>
      <w:r>
        <w:rPr>
          <w:sz w:val="28"/>
          <w:szCs w:val="28"/>
        </w:rPr>
        <w:t xml:space="preserve"> </w:t>
      </w:r>
      <w:r w:rsidRPr="00AB6936">
        <w:rPr>
          <w:sz w:val="28"/>
          <w:szCs w:val="28"/>
        </w:rPr>
        <w:t>учреждениям),</w:t>
      </w:r>
    </w:p>
    <w:p w:rsidR="00457FA4" w:rsidRPr="00AB6936" w:rsidRDefault="00457FA4" w:rsidP="00457FA4">
      <w:pPr>
        <w:jc w:val="right"/>
        <w:rPr>
          <w:sz w:val="28"/>
          <w:szCs w:val="28"/>
        </w:rPr>
      </w:pPr>
      <w:r w:rsidRPr="00AB6936">
        <w:rPr>
          <w:sz w:val="28"/>
          <w:szCs w:val="28"/>
        </w:rPr>
        <w:t>индивидуальным предпринимателям,</w:t>
      </w:r>
    </w:p>
    <w:p w:rsidR="00457FA4" w:rsidRPr="00AB6936" w:rsidRDefault="00457FA4" w:rsidP="00457FA4">
      <w:pPr>
        <w:jc w:val="right"/>
        <w:rPr>
          <w:sz w:val="28"/>
          <w:szCs w:val="28"/>
        </w:rPr>
      </w:pPr>
      <w:r w:rsidRPr="00AB6936">
        <w:rPr>
          <w:sz w:val="28"/>
          <w:szCs w:val="28"/>
        </w:rPr>
        <w:t>физическим лицам – производителям товаров, работ,</w:t>
      </w:r>
    </w:p>
    <w:p w:rsidR="00457FA4" w:rsidRPr="00AB6936" w:rsidRDefault="00457FA4" w:rsidP="00457FA4">
      <w:pPr>
        <w:jc w:val="right"/>
        <w:rPr>
          <w:sz w:val="28"/>
          <w:szCs w:val="28"/>
        </w:rPr>
      </w:pPr>
      <w:r>
        <w:rPr>
          <w:sz w:val="28"/>
          <w:szCs w:val="28"/>
        </w:rPr>
        <w:t>у</w:t>
      </w:r>
      <w:r w:rsidRPr="00AB6936">
        <w:rPr>
          <w:sz w:val="28"/>
          <w:szCs w:val="28"/>
        </w:rPr>
        <w:t xml:space="preserve">слуг из </w:t>
      </w:r>
      <w:r>
        <w:rPr>
          <w:sz w:val="28"/>
          <w:szCs w:val="28"/>
        </w:rPr>
        <w:t xml:space="preserve">районного </w:t>
      </w:r>
      <w:r w:rsidRPr="00AB6936">
        <w:rPr>
          <w:sz w:val="28"/>
          <w:szCs w:val="28"/>
        </w:rPr>
        <w:t>бюджета</w:t>
      </w:r>
    </w:p>
    <w:p w:rsidR="00457FA4" w:rsidRPr="00AB6936" w:rsidRDefault="00457FA4" w:rsidP="00457FA4">
      <w:pPr>
        <w:jc w:val="right"/>
        <w:rPr>
          <w:sz w:val="28"/>
          <w:szCs w:val="28"/>
        </w:rPr>
      </w:pPr>
    </w:p>
    <w:p w:rsidR="00457FA4" w:rsidRPr="00AB6936" w:rsidRDefault="00457FA4" w:rsidP="00457FA4">
      <w:pPr>
        <w:jc w:val="right"/>
        <w:rPr>
          <w:sz w:val="28"/>
          <w:szCs w:val="28"/>
        </w:rPr>
      </w:pPr>
      <w:r w:rsidRPr="00AB6936">
        <w:rPr>
          <w:sz w:val="28"/>
          <w:szCs w:val="28"/>
        </w:rPr>
        <w:t>Форма</w:t>
      </w:r>
    </w:p>
    <w:p w:rsidR="00457FA4" w:rsidRPr="00AB6936" w:rsidRDefault="00457FA4" w:rsidP="00457FA4">
      <w:pPr>
        <w:jc w:val="right"/>
        <w:rPr>
          <w:sz w:val="28"/>
          <w:szCs w:val="28"/>
        </w:rPr>
      </w:pPr>
      <w:r>
        <w:rPr>
          <w:sz w:val="28"/>
          <w:szCs w:val="28"/>
        </w:rPr>
        <w:t>г</w:t>
      </w:r>
      <w:r w:rsidRPr="00AB6936">
        <w:rPr>
          <w:sz w:val="28"/>
          <w:szCs w:val="28"/>
        </w:rPr>
        <w:t xml:space="preserve">лаве </w:t>
      </w:r>
      <w:r>
        <w:rPr>
          <w:sz w:val="28"/>
          <w:szCs w:val="28"/>
        </w:rPr>
        <w:t>Новичихинского района</w:t>
      </w:r>
    </w:p>
    <w:p w:rsidR="00457FA4" w:rsidRPr="00AB6936" w:rsidRDefault="00457FA4" w:rsidP="00457FA4">
      <w:pPr>
        <w:jc w:val="right"/>
        <w:rPr>
          <w:sz w:val="28"/>
          <w:szCs w:val="28"/>
        </w:rPr>
      </w:pPr>
      <w:r>
        <w:rPr>
          <w:sz w:val="28"/>
          <w:szCs w:val="28"/>
        </w:rPr>
        <w:t>о</w:t>
      </w:r>
      <w:r w:rsidRPr="00AB6936">
        <w:rPr>
          <w:sz w:val="28"/>
          <w:szCs w:val="28"/>
        </w:rPr>
        <w:t>т_________________________________</w:t>
      </w:r>
    </w:p>
    <w:p w:rsidR="00457FA4" w:rsidRPr="00AB6936" w:rsidRDefault="00457FA4" w:rsidP="00457FA4">
      <w:pPr>
        <w:jc w:val="right"/>
        <w:rPr>
          <w:sz w:val="28"/>
          <w:szCs w:val="28"/>
        </w:rPr>
      </w:pPr>
      <w:r w:rsidRPr="00AB6936">
        <w:rPr>
          <w:sz w:val="28"/>
          <w:szCs w:val="28"/>
        </w:rPr>
        <w:t>___________________________________</w:t>
      </w:r>
    </w:p>
    <w:p w:rsidR="00457FA4" w:rsidRPr="00AB6936" w:rsidRDefault="00457FA4" w:rsidP="00457FA4">
      <w:pPr>
        <w:jc w:val="right"/>
        <w:rPr>
          <w:sz w:val="28"/>
          <w:szCs w:val="28"/>
        </w:rPr>
      </w:pPr>
      <w:r w:rsidRPr="00AB6936">
        <w:rPr>
          <w:sz w:val="28"/>
          <w:szCs w:val="28"/>
        </w:rPr>
        <w:t>(Ф.И.О. руководителя,</w:t>
      </w:r>
    </w:p>
    <w:p w:rsidR="00457FA4" w:rsidRPr="00AB6936" w:rsidRDefault="00457FA4" w:rsidP="00457FA4">
      <w:pPr>
        <w:jc w:val="right"/>
        <w:rPr>
          <w:sz w:val="28"/>
          <w:szCs w:val="28"/>
        </w:rPr>
      </w:pPr>
      <w:r w:rsidRPr="00AB6936">
        <w:rPr>
          <w:sz w:val="28"/>
          <w:szCs w:val="28"/>
        </w:rPr>
        <w:t>наименование организации)</w:t>
      </w:r>
    </w:p>
    <w:p w:rsidR="00457FA4" w:rsidRPr="00AB6936" w:rsidRDefault="00457FA4" w:rsidP="00457FA4">
      <w:pPr>
        <w:jc w:val="both"/>
        <w:rPr>
          <w:sz w:val="28"/>
          <w:szCs w:val="28"/>
        </w:rPr>
      </w:pPr>
    </w:p>
    <w:p w:rsidR="00457FA4" w:rsidRPr="00AB6936" w:rsidRDefault="00457FA4" w:rsidP="00457FA4">
      <w:pPr>
        <w:jc w:val="both"/>
        <w:rPr>
          <w:sz w:val="28"/>
          <w:szCs w:val="28"/>
        </w:rPr>
      </w:pPr>
    </w:p>
    <w:p w:rsidR="00457FA4" w:rsidRPr="00AB6936" w:rsidRDefault="00457FA4" w:rsidP="00457FA4">
      <w:pPr>
        <w:jc w:val="center"/>
        <w:rPr>
          <w:b/>
          <w:sz w:val="28"/>
          <w:szCs w:val="28"/>
        </w:rPr>
      </w:pPr>
      <w:r w:rsidRPr="00AB6936">
        <w:rPr>
          <w:b/>
          <w:sz w:val="28"/>
          <w:szCs w:val="28"/>
        </w:rPr>
        <w:t>ЗАЯВКА</w:t>
      </w:r>
    </w:p>
    <w:p w:rsidR="00457FA4" w:rsidRPr="00AB6936" w:rsidRDefault="00457FA4" w:rsidP="00457FA4">
      <w:pPr>
        <w:jc w:val="center"/>
        <w:rPr>
          <w:sz w:val="28"/>
          <w:szCs w:val="28"/>
        </w:rPr>
      </w:pPr>
      <w:r w:rsidRPr="00AB6936">
        <w:rPr>
          <w:sz w:val="28"/>
          <w:szCs w:val="28"/>
        </w:rPr>
        <w:t xml:space="preserve">на получение субсидий из </w:t>
      </w:r>
      <w:r>
        <w:rPr>
          <w:sz w:val="28"/>
          <w:szCs w:val="28"/>
        </w:rPr>
        <w:t xml:space="preserve">районного </w:t>
      </w:r>
      <w:r w:rsidRPr="00AB6936">
        <w:rPr>
          <w:sz w:val="28"/>
          <w:szCs w:val="28"/>
        </w:rPr>
        <w:t>бюджета</w:t>
      </w:r>
    </w:p>
    <w:p w:rsidR="00457FA4" w:rsidRPr="00AB6936" w:rsidRDefault="00457FA4" w:rsidP="00457FA4">
      <w:pPr>
        <w:jc w:val="center"/>
        <w:rPr>
          <w:sz w:val="28"/>
          <w:szCs w:val="28"/>
        </w:rPr>
      </w:pPr>
      <w:r w:rsidRPr="00AB6936">
        <w:rPr>
          <w:sz w:val="28"/>
          <w:szCs w:val="28"/>
        </w:rPr>
        <w:t>юридическим лицам (за исключением субсидий государственным (муниципальным)</w:t>
      </w:r>
    </w:p>
    <w:p w:rsidR="00457FA4" w:rsidRPr="00AB6936" w:rsidRDefault="00457FA4" w:rsidP="00457FA4">
      <w:pPr>
        <w:jc w:val="center"/>
        <w:rPr>
          <w:sz w:val="28"/>
          <w:szCs w:val="28"/>
        </w:rPr>
      </w:pPr>
      <w:r w:rsidRPr="00AB6936">
        <w:rPr>
          <w:sz w:val="28"/>
          <w:szCs w:val="28"/>
        </w:rPr>
        <w:t>учреждениям) индивидуальными предпринимателями, физическими лицами – производителями товаров, работ, услуг</w:t>
      </w:r>
    </w:p>
    <w:p w:rsidR="00457FA4" w:rsidRPr="00AB6936" w:rsidRDefault="00457FA4" w:rsidP="00457FA4">
      <w:pPr>
        <w:jc w:val="both"/>
        <w:rPr>
          <w:sz w:val="28"/>
          <w:szCs w:val="28"/>
        </w:rPr>
      </w:pPr>
    </w:p>
    <w:p w:rsidR="00457FA4" w:rsidRPr="00AB6936" w:rsidRDefault="00457FA4" w:rsidP="00457FA4">
      <w:pPr>
        <w:jc w:val="both"/>
        <w:rPr>
          <w:sz w:val="28"/>
          <w:szCs w:val="28"/>
        </w:rPr>
      </w:pPr>
    </w:p>
    <w:p w:rsidR="00457FA4" w:rsidRPr="00AB6936" w:rsidRDefault="00457FA4" w:rsidP="00457FA4">
      <w:pPr>
        <w:jc w:val="both"/>
        <w:rPr>
          <w:sz w:val="28"/>
          <w:szCs w:val="28"/>
        </w:rPr>
      </w:pPr>
      <w:r w:rsidRPr="00AB6936">
        <w:rPr>
          <w:sz w:val="28"/>
          <w:szCs w:val="28"/>
        </w:rPr>
        <w:t xml:space="preserve">     Прошу принять на рассмотрение документы от ______________________________________________________________________________</w:t>
      </w:r>
      <w:r w:rsidR="0006212D">
        <w:rPr>
          <w:sz w:val="28"/>
          <w:szCs w:val="28"/>
        </w:rPr>
        <w:t xml:space="preserve"> </w:t>
      </w:r>
      <w:r w:rsidRPr="0006212D">
        <w:t>(полное и сокращенное наименование организации, фамилия, имя, отчество индивидуального предпринимателя)</w:t>
      </w:r>
    </w:p>
    <w:p w:rsidR="00457FA4" w:rsidRPr="00AB6936" w:rsidRDefault="00457FA4" w:rsidP="00457FA4">
      <w:pPr>
        <w:jc w:val="both"/>
        <w:rPr>
          <w:sz w:val="28"/>
          <w:szCs w:val="28"/>
        </w:rPr>
      </w:pPr>
      <w:r>
        <w:rPr>
          <w:sz w:val="28"/>
          <w:szCs w:val="28"/>
        </w:rPr>
        <w:t xml:space="preserve">    </w:t>
      </w:r>
      <w:r w:rsidRPr="00AB6936">
        <w:rPr>
          <w:sz w:val="28"/>
          <w:szCs w:val="28"/>
        </w:rPr>
        <w:t>Сумма запрашиваемой субсидии ________________________тыс.рублей.</w:t>
      </w:r>
    </w:p>
    <w:p w:rsidR="00457FA4" w:rsidRPr="00AB6936" w:rsidRDefault="00457FA4" w:rsidP="00457FA4">
      <w:pPr>
        <w:jc w:val="both"/>
        <w:rPr>
          <w:sz w:val="28"/>
          <w:szCs w:val="28"/>
        </w:rPr>
      </w:pPr>
      <w:r w:rsidRPr="00AB6936">
        <w:rPr>
          <w:sz w:val="28"/>
          <w:szCs w:val="28"/>
        </w:rPr>
        <w:t>Цель получения субсидии __________________________________________</w:t>
      </w:r>
    </w:p>
    <w:p w:rsidR="0006212D" w:rsidRDefault="00457FA4" w:rsidP="00457FA4">
      <w:pPr>
        <w:jc w:val="both"/>
        <w:rPr>
          <w:sz w:val="28"/>
          <w:szCs w:val="28"/>
        </w:rPr>
      </w:pPr>
      <w:r w:rsidRPr="00AB6936">
        <w:rPr>
          <w:sz w:val="28"/>
          <w:szCs w:val="28"/>
        </w:rPr>
        <w:t xml:space="preserve">    </w:t>
      </w:r>
    </w:p>
    <w:p w:rsidR="00457FA4" w:rsidRPr="00AB6936" w:rsidRDefault="00457FA4" w:rsidP="00457FA4">
      <w:pPr>
        <w:jc w:val="both"/>
        <w:rPr>
          <w:sz w:val="28"/>
          <w:szCs w:val="28"/>
        </w:rPr>
      </w:pPr>
      <w:r w:rsidRPr="00AB6936">
        <w:rPr>
          <w:sz w:val="28"/>
          <w:szCs w:val="28"/>
        </w:rPr>
        <w:t xml:space="preserve"> С условиями отбора ознакомлен и предоставляю согласно Порядка необходимые документы в соответствии с нижеприведенным перечнем.</w:t>
      </w:r>
    </w:p>
    <w:p w:rsidR="00457FA4" w:rsidRPr="00AB6936" w:rsidRDefault="00457FA4" w:rsidP="00457FA4">
      <w:pPr>
        <w:jc w:val="both"/>
        <w:rPr>
          <w:sz w:val="28"/>
          <w:szCs w:val="28"/>
        </w:rPr>
      </w:pPr>
      <w:r w:rsidRPr="00AB6936">
        <w:rPr>
          <w:sz w:val="28"/>
          <w:szCs w:val="28"/>
        </w:rPr>
        <w:t xml:space="preserve">                             Перечень представленных документов</w:t>
      </w:r>
    </w:p>
    <w:p w:rsidR="00457FA4" w:rsidRPr="00AB6936" w:rsidRDefault="00457FA4" w:rsidP="00457FA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5105"/>
        <w:gridCol w:w="3108"/>
      </w:tblGrid>
      <w:tr w:rsidR="00457FA4" w:rsidRPr="00AB6936" w:rsidTr="0006212D">
        <w:tc>
          <w:tcPr>
            <w:tcW w:w="1101" w:type="dxa"/>
          </w:tcPr>
          <w:p w:rsidR="00457FA4" w:rsidRPr="00AB6936" w:rsidRDefault="00457FA4" w:rsidP="0006212D">
            <w:pPr>
              <w:jc w:val="both"/>
              <w:rPr>
                <w:sz w:val="28"/>
                <w:szCs w:val="28"/>
              </w:rPr>
            </w:pPr>
            <w:r w:rsidRPr="00AB6936">
              <w:rPr>
                <w:sz w:val="28"/>
                <w:szCs w:val="28"/>
              </w:rPr>
              <w:t>№ п/п</w:t>
            </w:r>
          </w:p>
        </w:tc>
        <w:tc>
          <w:tcPr>
            <w:tcW w:w="5279" w:type="dxa"/>
          </w:tcPr>
          <w:p w:rsidR="00457FA4" w:rsidRPr="00AB6936" w:rsidRDefault="00457FA4" w:rsidP="0006212D">
            <w:pPr>
              <w:jc w:val="both"/>
              <w:rPr>
                <w:sz w:val="28"/>
                <w:szCs w:val="28"/>
              </w:rPr>
            </w:pPr>
            <w:r w:rsidRPr="00AB6936">
              <w:rPr>
                <w:sz w:val="28"/>
                <w:szCs w:val="28"/>
              </w:rPr>
              <w:t>Наименование документа</w:t>
            </w:r>
          </w:p>
        </w:tc>
        <w:tc>
          <w:tcPr>
            <w:tcW w:w="3191" w:type="dxa"/>
          </w:tcPr>
          <w:p w:rsidR="00457FA4" w:rsidRPr="00AB6936" w:rsidRDefault="00457FA4" w:rsidP="0006212D">
            <w:pPr>
              <w:jc w:val="both"/>
              <w:rPr>
                <w:sz w:val="28"/>
                <w:szCs w:val="28"/>
              </w:rPr>
            </w:pPr>
            <w:r w:rsidRPr="00AB6936">
              <w:rPr>
                <w:sz w:val="28"/>
                <w:szCs w:val="28"/>
              </w:rPr>
              <w:t>Количество листов</w:t>
            </w:r>
          </w:p>
        </w:tc>
      </w:tr>
      <w:tr w:rsidR="00457FA4" w:rsidRPr="00AB6936" w:rsidTr="0006212D">
        <w:tc>
          <w:tcPr>
            <w:tcW w:w="1101" w:type="dxa"/>
          </w:tcPr>
          <w:p w:rsidR="00457FA4" w:rsidRPr="00AB6936" w:rsidRDefault="00457FA4" w:rsidP="0006212D">
            <w:pPr>
              <w:jc w:val="both"/>
              <w:rPr>
                <w:sz w:val="28"/>
                <w:szCs w:val="28"/>
              </w:rPr>
            </w:pPr>
          </w:p>
        </w:tc>
        <w:tc>
          <w:tcPr>
            <w:tcW w:w="5279" w:type="dxa"/>
          </w:tcPr>
          <w:p w:rsidR="00457FA4" w:rsidRPr="00AB6936" w:rsidRDefault="00457FA4" w:rsidP="0006212D">
            <w:pPr>
              <w:jc w:val="both"/>
              <w:rPr>
                <w:sz w:val="28"/>
                <w:szCs w:val="28"/>
              </w:rPr>
            </w:pPr>
          </w:p>
        </w:tc>
        <w:tc>
          <w:tcPr>
            <w:tcW w:w="3191" w:type="dxa"/>
          </w:tcPr>
          <w:p w:rsidR="00457FA4" w:rsidRPr="00AB6936" w:rsidRDefault="00457FA4" w:rsidP="0006212D">
            <w:pPr>
              <w:jc w:val="both"/>
              <w:rPr>
                <w:sz w:val="28"/>
                <w:szCs w:val="28"/>
              </w:rPr>
            </w:pPr>
          </w:p>
        </w:tc>
      </w:tr>
    </w:tbl>
    <w:p w:rsidR="00457FA4" w:rsidRPr="00AB6936" w:rsidRDefault="00457FA4" w:rsidP="00457FA4">
      <w:pPr>
        <w:jc w:val="both"/>
        <w:rPr>
          <w:sz w:val="28"/>
          <w:szCs w:val="28"/>
        </w:rPr>
      </w:pPr>
    </w:p>
    <w:p w:rsidR="00457FA4" w:rsidRPr="00AB6936" w:rsidRDefault="00457FA4" w:rsidP="00457FA4">
      <w:pPr>
        <w:jc w:val="both"/>
        <w:rPr>
          <w:sz w:val="28"/>
          <w:szCs w:val="28"/>
        </w:rPr>
      </w:pPr>
    </w:p>
    <w:p w:rsidR="00457FA4" w:rsidRPr="00AB6936" w:rsidRDefault="00457FA4" w:rsidP="00457FA4">
      <w:pPr>
        <w:jc w:val="both"/>
        <w:rPr>
          <w:sz w:val="28"/>
          <w:szCs w:val="28"/>
        </w:rPr>
      </w:pPr>
      <w:r w:rsidRPr="00AB6936">
        <w:rPr>
          <w:sz w:val="28"/>
          <w:szCs w:val="28"/>
        </w:rPr>
        <w:t>Дата подачи заявки: «___»____________20___ г.</w:t>
      </w:r>
    </w:p>
    <w:p w:rsidR="00457FA4" w:rsidRPr="00AB6936" w:rsidRDefault="00457FA4" w:rsidP="00457FA4">
      <w:pPr>
        <w:jc w:val="both"/>
        <w:rPr>
          <w:sz w:val="28"/>
          <w:szCs w:val="28"/>
        </w:rPr>
      </w:pPr>
      <w:r w:rsidRPr="00AB6936">
        <w:rPr>
          <w:sz w:val="28"/>
          <w:szCs w:val="28"/>
        </w:rPr>
        <w:t>Руководитель</w:t>
      </w:r>
    </w:p>
    <w:p w:rsidR="00457FA4" w:rsidRPr="00AB6936" w:rsidRDefault="00457FA4" w:rsidP="00457FA4">
      <w:pPr>
        <w:jc w:val="both"/>
        <w:rPr>
          <w:sz w:val="28"/>
          <w:szCs w:val="28"/>
        </w:rPr>
      </w:pPr>
      <w:r w:rsidRPr="00AB6936">
        <w:rPr>
          <w:sz w:val="28"/>
          <w:szCs w:val="28"/>
        </w:rPr>
        <w:t>(индивидуальный</w:t>
      </w:r>
    </w:p>
    <w:p w:rsidR="00457FA4" w:rsidRPr="00AB6936" w:rsidRDefault="00457FA4" w:rsidP="00457FA4">
      <w:pPr>
        <w:jc w:val="both"/>
        <w:rPr>
          <w:sz w:val="28"/>
          <w:szCs w:val="28"/>
        </w:rPr>
      </w:pPr>
      <w:r w:rsidRPr="00AB6936">
        <w:rPr>
          <w:sz w:val="28"/>
          <w:szCs w:val="28"/>
        </w:rPr>
        <w:t>предприниматель) __________ ____________________ ________________</w:t>
      </w:r>
    </w:p>
    <w:p w:rsidR="00457FA4" w:rsidRPr="00AB6936" w:rsidRDefault="00457FA4" w:rsidP="00457FA4">
      <w:pPr>
        <w:jc w:val="both"/>
        <w:rPr>
          <w:sz w:val="28"/>
          <w:szCs w:val="28"/>
        </w:rPr>
      </w:pPr>
      <w:r w:rsidRPr="00AB6936">
        <w:rPr>
          <w:sz w:val="28"/>
          <w:szCs w:val="28"/>
        </w:rPr>
        <w:t xml:space="preserve">                                    (дата)        </w:t>
      </w:r>
      <w:r w:rsidR="0006212D">
        <w:rPr>
          <w:sz w:val="28"/>
          <w:szCs w:val="28"/>
        </w:rPr>
        <w:t xml:space="preserve">  </w:t>
      </w:r>
      <w:r w:rsidRPr="00AB6936">
        <w:rPr>
          <w:sz w:val="28"/>
          <w:szCs w:val="28"/>
        </w:rPr>
        <w:t xml:space="preserve">  (подпись)                           (Ф.И.О.)  </w:t>
      </w:r>
    </w:p>
    <w:p w:rsidR="00457FA4" w:rsidRDefault="00457FA4" w:rsidP="00457FA4">
      <w:pPr>
        <w:jc w:val="right"/>
        <w:rPr>
          <w:sz w:val="28"/>
          <w:szCs w:val="28"/>
        </w:rPr>
      </w:pPr>
    </w:p>
    <w:p w:rsidR="00457FA4" w:rsidRPr="00AB6936" w:rsidRDefault="00457FA4" w:rsidP="00457FA4">
      <w:pPr>
        <w:jc w:val="right"/>
        <w:rPr>
          <w:sz w:val="28"/>
          <w:szCs w:val="28"/>
        </w:rPr>
      </w:pPr>
      <w:r w:rsidRPr="00AB6936">
        <w:rPr>
          <w:sz w:val="28"/>
          <w:szCs w:val="28"/>
        </w:rPr>
        <w:t>Приложение № 2</w:t>
      </w:r>
    </w:p>
    <w:p w:rsidR="00457FA4" w:rsidRPr="00AB6936" w:rsidRDefault="00457FA4" w:rsidP="00457FA4">
      <w:pPr>
        <w:jc w:val="right"/>
        <w:rPr>
          <w:sz w:val="28"/>
          <w:szCs w:val="28"/>
        </w:rPr>
      </w:pPr>
    </w:p>
    <w:p w:rsidR="00457FA4" w:rsidRPr="00AB6936" w:rsidRDefault="00457FA4" w:rsidP="00457FA4">
      <w:pPr>
        <w:jc w:val="right"/>
        <w:rPr>
          <w:sz w:val="28"/>
          <w:szCs w:val="28"/>
        </w:rPr>
      </w:pPr>
      <w:r w:rsidRPr="00AB6936">
        <w:rPr>
          <w:sz w:val="28"/>
          <w:szCs w:val="28"/>
        </w:rPr>
        <w:t xml:space="preserve">К </w:t>
      </w:r>
      <w:r>
        <w:rPr>
          <w:sz w:val="28"/>
          <w:szCs w:val="28"/>
        </w:rPr>
        <w:t>П</w:t>
      </w:r>
      <w:r w:rsidRPr="00AB6936">
        <w:rPr>
          <w:sz w:val="28"/>
          <w:szCs w:val="28"/>
        </w:rPr>
        <w:t>орядку предоставления субсидий</w:t>
      </w:r>
    </w:p>
    <w:p w:rsidR="00457FA4" w:rsidRPr="00AB6936" w:rsidRDefault="00457FA4" w:rsidP="00457FA4">
      <w:pPr>
        <w:jc w:val="right"/>
        <w:rPr>
          <w:sz w:val="28"/>
          <w:szCs w:val="28"/>
        </w:rPr>
      </w:pPr>
      <w:r w:rsidRPr="00AB6936">
        <w:rPr>
          <w:sz w:val="28"/>
          <w:szCs w:val="28"/>
        </w:rPr>
        <w:t>юридическим лицам (за исключением субсидий государственным</w:t>
      </w:r>
      <w:r>
        <w:rPr>
          <w:sz w:val="28"/>
          <w:szCs w:val="28"/>
        </w:rPr>
        <w:t xml:space="preserve"> </w:t>
      </w:r>
      <w:r w:rsidRPr="00AB6936">
        <w:rPr>
          <w:sz w:val="28"/>
          <w:szCs w:val="28"/>
        </w:rPr>
        <w:t>(муниципальным)учреждениям),</w:t>
      </w:r>
    </w:p>
    <w:p w:rsidR="00457FA4" w:rsidRPr="00AB6936" w:rsidRDefault="00457FA4" w:rsidP="00457FA4">
      <w:pPr>
        <w:jc w:val="right"/>
        <w:rPr>
          <w:sz w:val="28"/>
          <w:szCs w:val="28"/>
        </w:rPr>
      </w:pPr>
      <w:r w:rsidRPr="00AB6936">
        <w:rPr>
          <w:sz w:val="28"/>
          <w:szCs w:val="28"/>
        </w:rPr>
        <w:t>индивидуальным предпринимателям,</w:t>
      </w:r>
    </w:p>
    <w:p w:rsidR="00457FA4" w:rsidRPr="00AB6936" w:rsidRDefault="00457FA4" w:rsidP="00457FA4">
      <w:pPr>
        <w:jc w:val="right"/>
        <w:rPr>
          <w:sz w:val="28"/>
          <w:szCs w:val="28"/>
        </w:rPr>
      </w:pPr>
      <w:r w:rsidRPr="00AB6936">
        <w:rPr>
          <w:sz w:val="28"/>
          <w:szCs w:val="28"/>
        </w:rPr>
        <w:t>физическим лицам – производителям товаров, работ,</w:t>
      </w:r>
    </w:p>
    <w:p w:rsidR="00457FA4" w:rsidRPr="00AB6936" w:rsidRDefault="00457FA4" w:rsidP="00457FA4">
      <w:pPr>
        <w:jc w:val="right"/>
        <w:rPr>
          <w:sz w:val="28"/>
          <w:szCs w:val="28"/>
        </w:rPr>
      </w:pPr>
      <w:r w:rsidRPr="00AB6936">
        <w:rPr>
          <w:sz w:val="28"/>
          <w:szCs w:val="28"/>
        </w:rPr>
        <w:t xml:space="preserve">услуг из </w:t>
      </w:r>
      <w:r>
        <w:rPr>
          <w:sz w:val="28"/>
          <w:szCs w:val="28"/>
        </w:rPr>
        <w:t xml:space="preserve">районного </w:t>
      </w:r>
      <w:r w:rsidRPr="00AB6936">
        <w:rPr>
          <w:sz w:val="28"/>
          <w:szCs w:val="28"/>
        </w:rPr>
        <w:t>бюджета</w:t>
      </w:r>
    </w:p>
    <w:p w:rsidR="00457FA4" w:rsidRPr="00AB6936" w:rsidRDefault="00457FA4" w:rsidP="00457FA4">
      <w:pPr>
        <w:jc w:val="both"/>
        <w:rPr>
          <w:sz w:val="28"/>
          <w:szCs w:val="28"/>
        </w:rPr>
      </w:pPr>
    </w:p>
    <w:p w:rsidR="00457FA4" w:rsidRPr="00AB6936" w:rsidRDefault="00457FA4" w:rsidP="00457FA4">
      <w:pPr>
        <w:shd w:val="clear" w:color="auto" w:fill="FFFFFF"/>
        <w:spacing w:after="150"/>
        <w:ind w:right="282"/>
        <w:jc w:val="right"/>
        <w:rPr>
          <w:sz w:val="28"/>
          <w:szCs w:val="28"/>
        </w:rPr>
      </w:pPr>
      <w:r w:rsidRPr="00AB6936">
        <w:rPr>
          <w:sz w:val="28"/>
          <w:szCs w:val="28"/>
          <w:u w:val="single"/>
        </w:rPr>
        <w:t>Форма</w:t>
      </w:r>
    </w:p>
    <w:p w:rsidR="00457FA4" w:rsidRPr="00AB6936" w:rsidRDefault="00457FA4" w:rsidP="00457FA4">
      <w:pPr>
        <w:shd w:val="clear" w:color="auto" w:fill="FFFFFF"/>
        <w:ind w:right="282"/>
        <w:jc w:val="center"/>
        <w:rPr>
          <w:sz w:val="28"/>
          <w:szCs w:val="28"/>
        </w:rPr>
      </w:pPr>
      <w:r w:rsidRPr="00AB6936">
        <w:rPr>
          <w:sz w:val="28"/>
          <w:szCs w:val="28"/>
        </w:rPr>
        <w:t>СВЕДЕНИЯ</w:t>
      </w:r>
    </w:p>
    <w:p w:rsidR="00457FA4" w:rsidRPr="00AB6936" w:rsidRDefault="00457FA4" w:rsidP="00457FA4">
      <w:pPr>
        <w:shd w:val="clear" w:color="auto" w:fill="FFFFFF"/>
        <w:ind w:right="282"/>
        <w:jc w:val="center"/>
        <w:rPr>
          <w:sz w:val="28"/>
          <w:szCs w:val="28"/>
        </w:rPr>
      </w:pPr>
      <w:r w:rsidRPr="00AB6936">
        <w:rPr>
          <w:sz w:val="28"/>
          <w:szCs w:val="28"/>
        </w:rPr>
        <w:t>о получателе субсидий</w:t>
      </w:r>
    </w:p>
    <w:tbl>
      <w:tblPr>
        <w:tblW w:w="907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23"/>
        <w:gridCol w:w="4953"/>
        <w:gridCol w:w="3196"/>
      </w:tblGrid>
      <w:tr w:rsidR="00457FA4" w:rsidRPr="0006212D" w:rsidTr="0006212D">
        <w:trPr>
          <w:trHeight w:val="506"/>
        </w:trPr>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1.</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Полное наименование получателя субсидии</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p>
        </w:tc>
      </w:tr>
      <w:tr w:rsidR="00457FA4" w:rsidRPr="0006212D" w:rsidTr="0006212D">
        <w:trPr>
          <w:trHeight w:val="1784"/>
        </w:trPr>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2.</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3.</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Учредитель (и) юридического лица (наименование и доля участия каждого из них в уставном капитале – для юридических лиц)</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4.</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Основной вид деятельности (ОКВЭД)</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5.</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Регистрационные данные:</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rPr>
          <w:trHeight w:val="1638"/>
        </w:trPr>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5.1.</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Основной государственный регистра</w:t>
            </w:r>
            <w:r w:rsidR="0006212D">
              <w:rPr>
                <w:rFonts w:ascii="Times New Roman" w:hAnsi="Times New Roman"/>
                <w:sz w:val="26"/>
                <w:szCs w:val="26"/>
              </w:rPr>
              <w:t>-</w:t>
            </w:r>
            <w:r w:rsidRPr="0006212D">
              <w:rPr>
                <w:rFonts w:ascii="Times New Roman" w:hAnsi="Times New Roman"/>
                <w:sz w:val="26"/>
                <w:szCs w:val="26"/>
              </w:rPr>
              <w:t>ционный номер записи о государствен</w:t>
            </w:r>
            <w:r w:rsidR="0006212D">
              <w:rPr>
                <w:rFonts w:ascii="Times New Roman" w:hAnsi="Times New Roman"/>
                <w:sz w:val="26"/>
                <w:szCs w:val="26"/>
              </w:rPr>
              <w:t>-</w:t>
            </w:r>
            <w:r w:rsidRPr="0006212D">
              <w:rPr>
                <w:rFonts w:ascii="Times New Roman" w:hAnsi="Times New Roman"/>
                <w:sz w:val="26"/>
                <w:szCs w:val="26"/>
              </w:rPr>
              <w:t>ной регистрации юридического лица (ОГРН) или индивидуального предпринимателя (ОГРНИП)</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5.2.</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Дата, место регистрации юридического лица, регистрация физического лица в качестве индивидуального предпринимателя</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6.</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Юридический адрес</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7.</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Фактический адрес</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8.</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Банковские реквизиты</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9.</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Система налогообложения</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10.</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Наличие патентов, лицензий, сертификатов</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11.</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Количество созданных (сохраненных) рабочих мест в случае получения муниципальной поддержки</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12.</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Дополнительная информация, которую Вы хотели бы сообщить</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13.</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Фамилия, имя, отчество (последнее при наличии) контактного лица</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r w:rsidR="00457FA4" w:rsidRPr="0006212D" w:rsidTr="0006212D">
        <w:tc>
          <w:tcPr>
            <w:tcW w:w="92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14.</w:t>
            </w:r>
          </w:p>
        </w:tc>
        <w:tc>
          <w:tcPr>
            <w:tcW w:w="4953"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Контактные телефоны, факс, адрес электронной почты</w:t>
            </w:r>
          </w:p>
        </w:tc>
        <w:tc>
          <w:tcPr>
            <w:tcW w:w="3196" w:type="dxa"/>
            <w:shd w:val="clear" w:color="auto" w:fill="FFFFFF"/>
            <w:tcMar>
              <w:top w:w="240" w:type="dxa"/>
              <w:left w:w="240" w:type="dxa"/>
              <w:bottom w:w="240" w:type="dxa"/>
              <w:right w:w="240" w:type="dxa"/>
            </w:tcMar>
            <w:vAlign w:val="center"/>
            <w:hideMark/>
          </w:tcPr>
          <w:p w:rsidR="00457FA4" w:rsidRPr="0006212D" w:rsidRDefault="00457FA4" w:rsidP="0006212D">
            <w:pPr>
              <w:pStyle w:val="aff"/>
              <w:rPr>
                <w:rFonts w:ascii="Times New Roman" w:hAnsi="Times New Roman"/>
                <w:sz w:val="26"/>
                <w:szCs w:val="26"/>
              </w:rPr>
            </w:pPr>
            <w:r w:rsidRPr="0006212D">
              <w:rPr>
                <w:rFonts w:ascii="Times New Roman" w:hAnsi="Times New Roman"/>
                <w:sz w:val="26"/>
                <w:szCs w:val="26"/>
              </w:rPr>
              <w:t> </w:t>
            </w:r>
          </w:p>
        </w:tc>
      </w:tr>
    </w:tbl>
    <w:p w:rsidR="00457FA4" w:rsidRPr="00AB6936" w:rsidRDefault="00457FA4" w:rsidP="00457FA4">
      <w:pPr>
        <w:shd w:val="clear" w:color="auto" w:fill="FFFFFF"/>
        <w:spacing w:after="150"/>
        <w:ind w:right="282"/>
        <w:rPr>
          <w:sz w:val="28"/>
          <w:szCs w:val="28"/>
        </w:rPr>
      </w:pPr>
    </w:p>
    <w:p w:rsidR="00457FA4" w:rsidRPr="00AB6936" w:rsidRDefault="00457FA4" w:rsidP="00457FA4">
      <w:pPr>
        <w:shd w:val="clear" w:color="auto" w:fill="FFFFFF"/>
        <w:spacing w:after="150"/>
        <w:ind w:right="282"/>
        <w:jc w:val="both"/>
        <w:rPr>
          <w:sz w:val="28"/>
          <w:szCs w:val="28"/>
        </w:rPr>
      </w:pPr>
      <w:r>
        <w:rPr>
          <w:sz w:val="28"/>
          <w:szCs w:val="28"/>
        </w:rPr>
        <w:t xml:space="preserve">    </w:t>
      </w:r>
      <w:r w:rsidRPr="00AB6936">
        <w:rPr>
          <w:sz w:val="28"/>
          <w:szCs w:val="2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06212D" w:rsidRDefault="0006212D" w:rsidP="00457FA4">
      <w:pPr>
        <w:shd w:val="clear" w:color="auto" w:fill="FFFFFF"/>
        <w:ind w:right="282"/>
        <w:jc w:val="both"/>
        <w:rPr>
          <w:sz w:val="28"/>
          <w:szCs w:val="28"/>
        </w:rPr>
      </w:pPr>
    </w:p>
    <w:p w:rsidR="0006212D" w:rsidRDefault="0006212D" w:rsidP="00457FA4">
      <w:pPr>
        <w:shd w:val="clear" w:color="auto" w:fill="FFFFFF"/>
        <w:ind w:right="282"/>
        <w:jc w:val="both"/>
        <w:rPr>
          <w:sz w:val="28"/>
          <w:szCs w:val="28"/>
        </w:rPr>
      </w:pPr>
    </w:p>
    <w:p w:rsidR="0006212D" w:rsidRDefault="0006212D" w:rsidP="00457FA4">
      <w:pPr>
        <w:shd w:val="clear" w:color="auto" w:fill="FFFFFF"/>
        <w:ind w:right="282"/>
        <w:jc w:val="both"/>
        <w:rPr>
          <w:sz w:val="28"/>
          <w:szCs w:val="28"/>
        </w:rPr>
      </w:pPr>
    </w:p>
    <w:p w:rsidR="00457FA4" w:rsidRPr="00AB6936" w:rsidRDefault="00457FA4" w:rsidP="00457FA4">
      <w:pPr>
        <w:shd w:val="clear" w:color="auto" w:fill="FFFFFF"/>
        <w:ind w:right="282"/>
        <w:jc w:val="both"/>
        <w:rPr>
          <w:sz w:val="28"/>
          <w:szCs w:val="28"/>
        </w:rPr>
      </w:pPr>
      <w:r w:rsidRPr="00AB6936">
        <w:rPr>
          <w:sz w:val="28"/>
          <w:szCs w:val="28"/>
        </w:rPr>
        <w:t> Руководитель</w:t>
      </w:r>
    </w:p>
    <w:p w:rsidR="00457FA4" w:rsidRPr="00AB6936" w:rsidRDefault="00457FA4" w:rsidP="00457FA4">
      <w:pPr>
        <w:shd w:val="clear" w:color="auto" w:fill="FFFFFF"/>
        <w:ind w:right="282"/>
        <w:rPr>
          <w:sz w:val="28"/>
          <w:szCs w:val="28"/>
        </w:rPr>
      </w:pPr>
      <w:r w:rsidRPr="00AB6936">
        <w:rPr>
          <w:sz w:val="28"/>
          <w:szCs w:val="28"/>
        </w:rPr>
        <w:t>(индивидуальный</w:t>
      </w:r>
    </w:p>
    <w:p w:rsidR="00457FA4" w:rsidRPr="00AB6936" w:rsidRDefault="00457FA4" w:rsidP="00457FA4">
      <w:pPr>
        <w:shd w:val="clear" w:color="auto" w:fill="FFFFFF"/>
        <w:ind w:right="282"/>
        <w:rPr>
          <w:sz w:val="28"/>
          <w:szCs w:val="28"/>
        </w:rPr>
      </w:pPr>
      <w:r w:rsidRPr="00AB6936">
        <w:rPr>
          <w:sz w:val="28"/>
          <w:szCs w:val="28"/>
        </w:rPr>
        <w:t>предприниматель)          ____________        __________________________</w:t>
      </w:r>
    </w:p>
    <w:p w:rsidR="00457FA4" w:rsidRPr="00AB6936" w:rsidRDefault="0006212D" w:rsidP="0006212D">
      <w:pPr>
        <w:shd w:val="clear" w:color="auto" w:fill="FFFFFF"/>
        <w:ind w:left="2124" w:right="282" w:firstLine="708"/>
        <w:rPr>
          <w:sz w:val="28"/>
          <w:szCs w:val="28"/>
        </w:rPr>
      </w:pPr>
      <w:r>
        <w:rPr>
          <w:sz w:val="28"/>
          <w:szCs w:val="28"/>
        </w:rPr>
        <w:t xml:space="preserve">   </w:t>
      </w:r>
      <w:r w:rsidR="00457FA4" w:rsidRPr="00AB6936">
        <w:rPr>
          <w:sz w:val="28"/>
          <w:szCs w:val="28"/>
        </w:rPr>
        <w:t xml:space="preserve"> (подпись)  </w:t>
      </w:r>
      <w:r w:rsidR="00457FA4" w:rsidRPr="00AB6936">
        <w:rPr>
          <w:sz w:val="28"/>
          <w:szCs w:val="28"/>
        </w:rPr>
        <w:tab/>
      </w:r>
      <w:r w:rsidR="00457FA4" w:rsidRPr="00AB6936">
        <w:rPr>
          <w:sz w:val="28"/>
          <w:szCs w:val="28"/>
        </w:rPr>
        <w:tab/>
      </w:r>
      <w:r w:rsidR="00457FA4" w:rsidRPr="00AB6936">
        <w:rPr>
          <w:sz w:val="28"/>
          <w:szCs w:val="28"/>
        </w:rPr>
        <w:tab/>
        <w:t>(Ф.И.О.)</w:t>
      </w:r>
    </w:p>
    <w:p w:rsidR="0006212D" w:rsidRDefault="0006212D" w:rsidP="00457FA4">
      <w:pPr>
        <w:shd w:val="clear" w:color="auto" w:fill="FFFFFF"/>
        <w:ind w:right="282"/>
        <w:rPr>
          <w:sz w:val="28"/>
          <w:szCs w:val="28"/>
        </w:rPr>
      </w:pPr>
    </w:p>
    <w:p w:rsidR="00457FA4" w:rsidRDefault="00457FA4" w:rsidP="00457FA4">
      <w:pPr>
        <w:shd w:val="clear" w:color="auto" w:fill="FFFFFF"/>
        <w:ind w:right="282"/>
        <w:rPr>
          <w:sz w:val="28"/>
          <w:szCs w:val="28"/>
        </w:rPr>
      </w:pPr>
      <w:r w:rsidRPr="00AB6936">
        <w:rPr>
          <w:sz w:val="28"/>
          <w:szCs w:val="28"/>
        </w:rPr>
        <w:t xml:space="preserve"> «____»____________20____ г.</w:t>
      </w:r>
    </w:p>
    <w:p w:rsidR="00457FA4" w:rsidRPr="00AB6936" w:rsidRDefault="00457FA4" w:rsidP="00457FA4">
      <w:pPr>
        <w:shd w:val="clear" w:color="auto" w:fill="FFFFFF"/>
        <w:ind w:right="282"/>
        <w:rPr>
          <w:sz w:val="28"/>
          <w:szCs w:val="28"/>
        </w:rPr>
      </w:pPr>
      <w:r w:rsidRPr="00AB6936">
        <w:rPr>
          <w:sz w:val="28"/>
          <w:szCs w:val="28"/>
        </w:rPr>
        <w:t>МП</w:t>
      </w:r>
    </w:p>
    <w:p w:rsidR="00457FA4" w:rsidRPr="00AB6936" w:rsidRDefault="00457FA4" w:rsidP="00457FA4">
      <w:pPr>
        <w:jc w:val="right"/>
        <w:rPr>
          <w:sz w:val="28"/>
          <w:szCs w:val="28"/>
        </w:rPr>
      </w:pPr>
      <w:r w:rsidRPr="00AB6936">
        <w:rPr>
          <w:sz w:val="28"/>
          <w:szCs w:val="28"/>
        </w:rPr>
        <w:br w:type="page"/>
        <w:t>Приложение № 3</w:t>
      </w:r>
    </w:p>
    <w:p w:rsidR="00457FA4" w:rsidRPr="00AB6936" w:rsidRDefault="00457FA4" w:rsidP="00457FA4">
      <w:pPr>
        <w:jc w:val="right"/>
        <w:rPr>
          <w:sz w:val="28"/>
          <w:szCs w:val="28"/>
        </w:rPr>
      </w:pPr>
      <w:r w:rsidRPr="00AB6936">
        <w:rPr>
          <w:sz w:val="28"/>
          <w:szCs w:val="28"/>
        </w:rPr>
        <w:t xml:space="preserve">к </w:t>
      </w:r>
      <w:r>
        <w:rPr>
          <w:sz w:val="28"/>
          <w:szCs w:val="28"/>
        </w:rPr>
        <w:t>П</w:t>
      </w:r>
      <w:r w:rsidRPr="00AB6936">
        <w:rPr>
          <w:sz w:val="28"/>
          <w:szCs w:val="28"/>
        </w:rPr>
        <w:t>орядку предоставления субсидий</w:t>
      </w:r>
    </w:p>
    <w:p w:rsidR="00457FA4" w:rsidRPr="00AB6936" w:rsidRDefault="00457FA4" w:rsidP="00457FA4">
      <w:pPr>
        <w:jc w:val="right"/>
        <w:rPr>
          <w:sz w:val="28"/>
          <w:szCs w:val="28"/>
        </w:rPr>
      </w:pPr>
      <w:r w:rsidRPr="00AB6936">
        <w:rPr>
          <w:sz w:val="28"/>
          <w:szCs w:val="28"/>
        </w:rPr>
        <w:t>юридическим лицам (за исключением субсидий государственным</w:t>
      </w:r>
      <w:r>
        <w:rPr>
          <w:sz w:val="28"/>
          <w:szCs w:val="28"/>
        </w:rPr>
        <w:t xml:space="preserve"> </w:t>
      </w:r>
      <w:r w:rsidRPr="00AB6936">
        <w:rPr>
          <w:sz w:val="28"/>
          <w:szCs w:val="28"/>
        </w:rPr>
        <w:t>(муниципальным)учреждениям),</w:t>
      </w:r>
    </w:p>
    <w:p w:rsidR="00457FA4" w:rsidRPr="00AB6936" w:rsidRDefault="00457FA4" w:rsidP="00457FA4">
      <w:pPr>
        <w:jc w:val="right"/>
        <w:rPr>
          <w:sz w:val="28"/>
          <w:szCs w:val="28"/>
        </w:rPr>
      </w:pPr>
      <w:r w:rsidRPr="00AB6936">
        <w:rPr>
          <w:sz w:val="28"/>
          <w:szCs w:val="28"/>
        </w:rPr>
        <w:t>индивидуальным предпринимателям,</w:t>
      </w:r>
    </w:p>
    <w:p w:rsidR="00457FA4" w:rsidRPr="00AB6936" w:rsidRDefault="00457FA4" w:rsidP="00457FA4">
      <w:pPr>
        <w:jc w:val="right"/>
        <w:rPr>
          <w:sz w:val="28"/>
          <w:szCs w:val="28"/>
        </w:rPr>
      </w:pPr>
      <w:r w:rsidRPr="00AB6936">
        <w:rPr>
          <w:sz w:val="28"/>
          <w:szCs w:val="28"/>
        </w:rPr>
        <w:t>физическим лицам – производителям товаров, работ,</w:t>
      </w:r>
    </w:p>
    <w:p w:rsidR="00457FA4" w:rsidRPr="00AB6936" w:rsidRDefault="00457FA4" w:rsidP="00457FA4">
      <w:pPr>
        <w:jc w:val="right"/>
        <w:rPr>
          <w:sz w:val="28"/>
          <w:szCs w:val="28"/>
        </w:rPr>
      </w:pPr>
      <w:r w:rsidRPr="00AB6936">
        <w:rPr>
          <w:sz w:val="28"/>
          <w:szCs w:val="28"/>
        </w:rPr>
        <w:t xml:space="preserve">услуг из </w:t>
      </w:r>
      <w:r>
        <w:rPr>
          <w:sz w:val="28"/>
          <w:szCs w:val="28"/>
        </w:rPr>
        <w:t xml:space="preserve">районного </w:t>
      </w:r>
      <w:r w:rsidRPr="00AB6936">
        <w:rPr>
          <w:sz w:val="28"/>
          <w:szCs w:val="28"/>
        </w:rPr>
        <w:t>бюджета</w:t>
      </w:r>
    </w:p>
    <w:p w:rsidR="00457FA4" w:rsidRPr="00AB6936" w:rsidRDefault="00457FA4" w:rsidP="00457FA4">
      <w:pPr>
        <w:jc w:val="right"/>
        <w:rPr>
          <w:sz w:val="28"/>
          <w:szCs w:val="28"/>
        </w:rPr>
      </w:pPr>
    </w:p>
    <w:p w:rsidR="00457FA4" w:rsidRPr="00AB6936" w:rsidRDefault="00457FA4" w:rsidP="00457FA4">
      <w:pPr>
        <w:jc w:val="right"/>
        <w:rPr>
          <w:sz w:val="28"/>
          <w:szCs w:val="28"/>
        </w:rPr>
      </w:pPr>
    </w:p>
    <w:p w:rsidR="00457FA4" w:rsidRPr="00AB6936" w:rsidRDefault="00457FA4" w:rsidP="00457FA4">
      <w:pPr>
        <w:pBdr>
          <w:bottom w:val="single" w:sz="12" w:space="1" w:color="auto"/>
        </w:pBdr>
        <w:jc w:val="center"/>
        <w:rPr>
          <w:sz w:val="28"/>
          <w:szCs w:val="28"/>
        </w:rPr>
      </w:pPr>
      <w:r w:rsidRPr="00AB6936">
        <w:rPr>
          <w:sz w:val="28"/>
          <w:szCs w:val="28"/>
        </w:rPr>
        <w:t>СПРАВКА</w:t>
      </w:r>
    </w:p>
    <w:p w:rsidR="00457FA4" w:rsidRPr="00AB6936" w:rsidRDefault="00457FA4" w:rsidP="00457FA4">
      <w:pPr>
        <w:pBdr>
          <w:bottom w:val="single" w:sz="12" w:space="1" w:color="auto"/>
        </w:pBdr>
        <w:jc w:val="center"/>
        <w:rPr>
          <w:sz w:val="28"/>
          <w:szCs w:val="28"/>
        </w:rPr>
      </w:pPr>
    </w:p>
    <w:p w:rsidR="00457FA4" w:rsidRPr="00AB6936" w:rsidRDefault="00457FA4" w:rsidP="00457FA4">
      <w:pPr>
        <w:jc w:val="center"/>
        <w:rPr>
          <w:sz w:val="28"/>
          <w:szCs w:val="28"/>
        </w:rPr>
      </w:pPr>
      <w:r w:rsidRPr="00AB6936">
        <w:rPr>
          <w:sz w:val="28"/>
          <w:szCs w:val="28"/>
        </w:rPr>
        <w:t>(наименование субъекта)</w:t>
      </w:r>
    </w:p>
    <w:p w:rsidR="00457FA4" w:rsidRPr="00AB6936" w:rsidRDefault="00457FA4" w:rsidP="00457FA4">
      <w:pPr>
        <w:jc w:val="center"/>
        <w:rPr>
          <w:sz w:val="28"/>
          <w:szCs w:val="28"/>
        </w:rPr>
      </w:pPr>
      <w:r w:rsidRPr="00AB6936">
        <w:rPr>
          <w:sz w:val="28"/>
          <w:szCs w:val="28"/>
        </w:rPr>
        <w:t>по состоянию на «___»_________________________20___года</w:t>
      </w:r>
    </w:p>
    <w:p w:rsidR="00457FA4" w:rsidRPr="00AB6936" w:rsidRDefault="00457FA4" w:rsidP="00457FA4">
      <w:pPr>
        <w:jc w:val="right"/>
        <w:rPr>
          <w:sz w:val="28"/>
          <w:szCs w:val="28"/>
        </w:rPr>
      </w:pPr>
    </w:p>
    <w:p w:rsidR="00457FA4" w:rsidRPr="00AB6936" w:rsidRDefault="00457FA4" w:rsidP="00457FA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6"/>
        <w:gridCol w:w="4601"/>
      </w:tblGrid>
      <w:tr w:rsidR="00457FA4" w:rsidRPr="00AB6936" w:rsidTr="0006212D">
        <w:tc>
          <w:tcPr>
            <w:tcW w:w="4785" w:type="dxa"/>
          </w:tcPr>
          <w:p w:rsidR="00457FA4" w:rsidRPr="00AB6936" w:rsidRDefault="00457FA4" w:rsidP="0006212D">
            <w:pPr>
              <w:jc w:val="both"/>
              <w:rPr>
                <w:sz w:val="28"/>
                <w:szCs w:val="28"/>
              </w:rPr>
            </w:pPr>
            <w:r w:rsidRPr="00AB6936">
              <w:rPr>
                <w:sz w:val="28"/>
                <w:szCs w:val="28"/>
              </w:rPr>
              <w:t>Выручка от реализации товаров (работ,</w:t>
            </w:r>
            <w:r>
              <w:rPr>
                <w:sz w:val="28"/>
                <w:szCs w:val="28"/>
              </w:rPr>
              <w:t xml:space="preserve"> </w:t>
            </w:r>
            <w:r w:rsidRPr="00AB6936">
              <w:rPr>
                <w:sz w:val="28"/>
                <w:szCs w:val="28"/>
              </w:rPr>
              <w:t>услуг) без учета налога на добавленную стоимость за предшествующий календарный год (иной отчетный  период) (тыс.руб.)</w:t>
            </w:r>
          </w:p>
        </w:tc>
        <w:tc>
          <w:tcPr>
            <w:tcW w:w="4786" w:type="dxa"/>
          </w:tcPr>
          <w:p w:rsidR="00457FA4" w:rsidRPr="00AB6936" w:rsidRDefault="00457FA4" w:rsidP="0006212D">
            <w:pPr>
              <w:jc w:val="both"/>
              <w:rPr>
                <w:sz w:val="28"/>
                <w:szCs w:val="28"/>
              </w:rPr>
            </w:pPr>
          </w:p>
        </w:tc>
      </w:tr>
      <w:tr w:rsidR="00457FA4" w:rsidRPr="00AB6936" w:rsidTr="0006212D">
        <w:tc>
          <w:tcPr>
            <w:tcW w:w="4785" w:type="dxa"/>
          </w:tcPr>
          <w:p w:rsidR="00457FA4" w:rsidRPr="00AB6936" w:rsidRDefault="00457FA4" w:rsidP="0006212D">
            <w:pPr>
              <w:jc w:val="both"/>
              <w:rPr>
                <w:sz w:val="28"/>
                <w:szCs w:val="28"/>
              </w:rPr>
            </w:pPr>
            <w:r w:rsidRPr="00AB6936">
              <w:rPr>
                <w:sz w:val="28"/>
                <w:szCs w:val="28"/>
              </w:rPr>
              <w:t>Среднесписочная численность работников за предшествующий календарный год (иной отчетный период) (человек)</w:t>
            </w:r>
          </w:p>
        </w:tc>
        <w:tc>
          <w:tcPr>
            <w:tcW w:w="4786" w:type="dxa"/>
          </w:tcPr>
          <w:p w:rsidR="00457FA4" w:rsidRPr="00AB6936" w:rsidRDefault="00457FA4" w:rsidP="0006212D">
            <w:pPr>
              <w:jc w:val="both"/>
              <w:rPr>
                <w:sz w:val="28"/>
                <w:szCs w:val="28"/>
              </w:rPr>
            </w:pPr>
          </w:p>
        </w:tc>
      </w:tr>
      <w:tr w:rsidR="00457FA4" w:rsidRPr="00AB6936" w:rsidTr="0006212D">
        <w:tc>
          <w:tcPr>
            <w:tcW w:w="4785" w:type="dxa"/>
          </w:tcPr>
          <w:p w:rsidR="00457FA4" w:rsidRPr="00AB6936" w:rsidRDefault="00457FA4" w:rsidP="0006212D">
            <w:pPr>
              <w:jc w:val="both"/>
              <w:rPr>
                <w:sz w:val="28"/>
                <w:szCs w:val="28"/>
              </w:rPr>
            </w:pPr>
            <w:r w:rsidRPr="00AB6936">
              <w:rPr>
                <w:sz w:val="28"/>
                <w:szCs w:val="28"/>
              </w:rPr>
              <w:t>Размер среднемесячной заработной платы на одного работника за предшествующий календарный год (тыс.руб.)</w:t>
            </w:r>
          </w:p>
        </w:tc>
        <w:tc>
          <w:tcPr>
            <w:tcW w:w="4786" w:type="dxa"/>
          </w:tcPr>
          <w:p w:rsidR="00457FA4" w:rsidRPr="00AB6936" w:rsidRDefault="00457FA4" w:rsidP="0006212D">
            <w:pPr>
              <w:jc w:val="both"/>
              <w:rPr>
                <w:sz w:val="28"/>
                <w:szCs w:val="28"/>
              </w:rPr>
            </w:pPr>
          </w:p>
        </w:tc>
      </w:tr>
      <w:tr w:rsidR="00457FA4" w:rsidRPr="00AB6936" w:rsidTr="0006212D">
        <w:tc>
          <w:tcPr>
            <w:tcW w:w="4785" w:type="dxa"/>
          </w:tcPr>
          <w:p w:rsidR="00457FA4" w:rsidRPr="00AB6936" w:rsidRDefault="00457FA4" w:rsidP="0006212D">
            <w:pPr>
              <w:jc w:val="both"/>
              <w:rPr>
                <w:sz w:val="28"/>
                <w:szCs w:val="28"/>
              </w:rPr>
            </w:pPr>
            <w:r w:rsidRPr="00AB6936">
              <w:rPr>
                <w:sz w:val="28"/>
                <w:szCs w:val="28"/>
              </w:rPr>
              <w:t>Состав учредителей и их доля в уставном капитале</w:t>
            </w:r>
          </w:p>
        </w:tc>
        <w:tc>
          <w:tcPr>
            <w:tcW w:w="4786" w:type="dxa"/>
          </w:tcPr>
          <w:p w:rsidR="00457FA4" w:rsidRPr="00AB6936" w:rsidRDefault="00457FA4" w:rsidP="0006212D">
            <w:pPr>
              <w:jc w:val="both"/>
              <w:rPr>
                <w:sz w:val="28"/>
                <w:szCs w:val="28"/>
              </w:rPr>
            </w:pPr>
          </w:p>
        </w:tc>
      </w:tr>
    </w:tbl>
    <w:p w:rsidR="00457FA4" w:rsidRPr="00AB6936" w:rsidRDefault="00457FA4" w:rsidP="00457FA4">
      <w:pPr>
        <w:jc w:val="both"/>
        <w:rPr>
          <w:sz w:val="28"/>
          <w:szCs w:val="28"/>
        </w:rPr>
      </w:pPr>
    </w:p>
    <w:p w:rsidR="00457FA4" w:rsidRPr="00AB6936" w:rsidRDefault="00457FA4" w:rsidP="00457FA4">
      <w:pPr>
        <w:jc w:val="both"/>
        <w:rPr>
          <w:sz w:val="28"/>
          <w:szCs w:val="28"/>
        </w:rPr>
      </w:pPr>
    </w:p>
    <w:p w:rsidR="00457FA4" w:rsidRPr="00AB6936" w:rsidRDefault="00457FA4" w:rsidP="00457FA4">
      <w:pPr>
        <w:jc w:val="both"/>
        <w:rPr>
          <w:sz w:val="28"/>
          <w:szCs w:val="28"/>
        </w:rPr>
      </w:pPr>
    </w:p>
    <w:p w:rsidR="00457FA4" w:rsidRPr="00AB6936" w:rsidRDefault="00457FA4" w:rsidP="00457FA4">
      <w:pPr>
        <w:jc w:val="both"/>
        <w:rPr>
          <w:sz w:val="28"/>
          <w:szCs w:val="28"/>
        </w:rPr>
      </w:pPr>
    </w:p>
    <w:p w:rsidR="00457FA4" w:rsidRPr="00AB6936" w:rsidRDefault="00457FA4" w:rsidP="00457FA4">
      <w:pPr>
        <w:autoSpaceDE w:val="0"/>
        <w:autoSpaceDN w:val="0"/>
        <w:adjustRightInd w:val="0"/>
        <w:jc w:val="both"/>
        <w:rPr>
          <w:sz w:val="28"/>
          <w:szCs w:val="28"/>
        </w:rPr>
      </w:pPr>
    </w:p>
    <w:p w:rsidR="00B53553" w:rsidRDefault="00B53553" w:rsidP="00B53553">
      <w:pPr>
        <w:rPr>
          <w:sz w:val="28"/>
        </w:rPr>
      </w:pPr>
    </w:p>
    <w:p w:rsidR="002A3A23" w:rsidRDefault="002A3A23" w:rsidP="00B53553">
      <w:pPr>
        <w:rPr>
          <w:sz w:val="28"/>
        </w:rPr>
      </w:pPr>
    </w:p>
    <w:p w:rsidR="002A3A23" w:rsidRDefault="002A3A23" w:rsidP="00B53553">
      <w:pPr>
        <w:rPr>
          <w:sz w:val="28"/>
        </w:rPr>
      </w:pPr>
    </w:p>
    <w:p w:rsidR="002A3A23" w:rsidRDefault="002A3A23" w:rsidP="00B53553">
      <w:pPr>
        <w:rPr>
          <w:sz w:val="28"/>
        </w:rPr>
      </w:pPr>
    </w:p>
    <w:p w:rsidR="002A3A23" w:rsidRDefault="002A3A23" w:rsidP="00B53553">
      <w:pPr>
        <w:rPr>
          <w:sz w:val="28"/>
        </w:rPr>
      </w:pPr>
    </w:p>
    <w:p w:rsidR="002A3A23" w:rsidRDefault="002A3A23" w:rsidP="00B53553">
      <w:pPr>
        <w:rPr>
          <w:sz w:val="28"/>
        </w:rPr>
      </w:pPr>
    </w:p>
    <w:p w:rsidR="002A3A23" w:rsidRDefault="002A3A23" w:rsidP="00B53553">
      <w:pPr>
        <w:rPr>
          <w:sz w:val="28"/>
        </w:rPr>
      </w:pPr>
    </w:p>
    <w:p w:rsidR="002A3A23" w:rsidRDefault="002A3A2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06212D" w:rsidRDefault="0006212D"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2</w:t>
      </w:r>
      <w:r w:rsidR="0006212D">
        <w:rPr>
          <w:b/>
          <w:bCs/>
          <w:sz w:val="28"/>
        </w:rPr>
        <w:t>9</w:t>
      </w:r>
      <w:r>
        <w:rPr>
          <w:b/>
          <w:bCs/>
          <w:sz w:val="28"/>
        </w:rPr>
        <w:t xml:space="preserve">.03.2018   №  </w:t>
      </w:r>
      <w:r w:rsidR="0006212D">
        <w:rPr>
          <w:b/>
          <w:bCs/>
          <w:sz w:val="28"/>
        </w:rPr>
        <w:t>105</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06212D" w:rsidRPr="005E3C39" w:rsidRDefault="0006212D" w:rsidP="0006212D">
      <w:pPr>
        <w:rPr>
          <w:sz w:val="28"/>
          <w:szCs w:val="28"/>
        </w:rPr>
      </w:pPr>
      <w:r w:rsidRPr="005E3C39">
        <w:rPr>
          <w:sz w:val="28"/>
          <w:szCs w:val="28"/>
        </w:rPr>
        <w:t>Об утверждении Административного регламента</w:t>
      </w:r>
    </w:p>
    <w:p w:rsidR="0006212D" w:rsidRDefault="0006212D" w:rsidP="0006212D">
      <w:pPr>
        <w:rPr>
          <w:rStyle w:val="aff5"/>
          <w:b w:val="0"/>
          <w:szCs w:val="28"/>
        </w:rPr>
      </w:pPr>
      <w:r w:rsidRPr="004E3B13">
        <w:rPr>
          <w:rStyle w:val="aff5"/>
          <w:b w:val="0"/>
          <w:szCs w:val="28"/>
        </w:rPr>
        <w:t>по предоставлению муниципальной услуги</w:t>
      </w:r>
    </w:p>
    <w:p w:rsidR="0006212D" w:rsidRDefault="0006212D" w:rsidP="0006212D">
      <w:pPr>
        <w:rPr>
          <w:rStyle w:val="blk"/>
          <w:rFonts w:eastAsiaTheme="majorEastAsia"/>
          <w:sz w:val="28"/>
          <w:szCs w:val="28"/>
        </w:rPr>
      </w:pPr>
      <w:r w:rsidRPr="003D6E3D">
        <w:rPr>
          <w:bCs/>
          <w:sz w:val="28"/>
          <w:szCs w:val="28"/>
        </w:rPr>
        <w:t>«</w:t>
      </w:r>
      <w:r w:rsidRPr="008E4587">
        <w:rPr>
          <w:sz w:val="28"/>
          <w:szCs w:val="28"/>
        </w:rPr>
        <w:t>Выдача разрешения на</w:t>
      </w:r>
      <w:r>
        <w:rPr>
          <w:sz w:val="28"/>
          <w:szCs w:val="28"/>
        </w:rPr>
        <w:t xml:space="preserve"> право </w:t>
      </w:r>
      <w:r w:rsidRPr="008E4587">
        <w:rPr>
          <w:sz w:val="28"/>
          <w:szCs w:val="28"/>
        </w:rPr>
        <w:t>организаци</w:t>
      </w:r>
      <w:r>
        <w:rPr>
          <w:sz w:val="28"/>
          <w:szCs w:val="28"/>
        </w:rPr>
        <w:t>и</w:t>
      </w:r>
      <w:r w:rsidRPr="008E4587">
        <w:rPr>
          <w:sz w:val="28"/>
          <w:szCs w:val="28"/>
        </w:rPr>
        <w:t xml:space="preserve"> розничного рынка</w:t>
      </w:r>
      <w:r>
        <w:rPr>
          <w:rStyle w:val="blk"/>
          <w:rFonts w:eastAsiaTheme="majorEastAsia"/>
          <w:sz w:val="28"/>
          <w:szCs w:val="28"/>
        </w:rPr>
        <w:t>»</w:t>
      </w:r>
    </w:p>
    <w:p w:rsidR="0006212D" w:rsidRPr="002C3DA8" w:rsidRDefault="0006212D" w:rsidP="0006212D">
      <w:pPr>
        <w:rPr>
          <w:sz w:val="28"/>
          <w:szCs w:val="28"/>
        </w:rPr>
      </w:pPr>
    </w:p>
    <w:p w:rsidR="0006212D" w:rsidRDefault="0006212D" w:rsidP="0006212D">
      <w:pPr>
        <w:ind w:firstLine="709"/>
        <w:jc w:val="both"/>
        <w:rPr>
          <w:sz w:val="28"/>
        </w:rPr>
      </w:pPr>
      <w:r w:rsidRPr="005E3C39">
        <w:rPr>
          <w:sz w:val="28"/>
          <w:szCs w:val="28"/>
        </w:rPr>
        <w:t xml:space="preserve">В соответствии со ст. 13 Федерального закона «Об организации предоставления государственных и муниципальных услуг» от 27 июля 2010 года № 210-ФЗ, </w:t>
      </w:r>
      <w:r w:rsidRPr="00D47F5F">
        <w:rPr>
          <w:bCs/>
          <w:iCs/>
          <w:sz w:val="28"/>
        </w:rPr>
        <w:t>ст</w:t>
      </w:r>
      <w:r>
        <w:rPr>
          <w:bCs/>
          <w:iCs/>
          <w:sz w:val="28"/>
        </w:rPr>
        <w:t>.</w:t>
      </w:r>
      <w:r w:rsidRPr="00D47F5F">
        <w:rPr>
          <w:bCs/>
          <w:iCs/>
          <w:sz w:val="28"/>
        </w:rPr>
        <w:t xml:space="preserve"> 5</w:t>
      </w:r>
      <w:r>
        <w:rPr>
          <w:bCs/>
          <w:iCs/>
          <w:sz w:val="28"/>
        </w:rPr>
        <w:t>5</w:t>
      </w:r>
      <w:r w:rsidRPr="00D47F5F">
        <w:rPr>
          <w:bCs/>
          <w:iCs/>
          <w:sz w:val="28"/>
        </w:rPr>
        <w:t xml:space="preserve"> Устава муниципального образования Новичихинск</w:t>
      </w:r>
      <w:r>
        <w:rPr>
          <w:bCs/>
          <w:iCs/>
          <w:sz w:val="28"/>
        </w:rPr>
        <w:t xml:space="preserve">ий </w:t>
      </w:r>
      <w:r w:rsidRPr="00D47F5F">
        <w:rPr>
          <w:bCs/>
          <w:iCs/>
          <w:sz w:val="28"/>
        </w:rPr>
        <w:t xml:space="preserve"> район Алтайского края</w:t>
      </w:r>
      <w:r w:rsidRPr="00D47F5F">
        <w:rPr>
          <w:sz w:val="28"/>
        </w:rPr>
        <w:t xml:space="preserve"> </w:t>
      </w:r>
      <w:r>
        <w:rPr>
          <w:sz w:val="28"/>
        </w:rPr>
        <w:t>ПОСТАНОВЛЯЮ:</w:t>
      </w:r>
    </w:p>
    <w:p w:rsidR="0006212D" w:rsidRDefault="0006212D" w:rsidP="0006212D">
      <w:pPr>
        <w:ind w:firstLine="709"/>
        <w:jc w:val="both"/>
        <w:rPr>
          <w:sz w:val="28"/>
          <w:szCs w:val="28"/>
        </w:rPr>
      </w:pPr>
      <w:r>
        <w:rPr>
          <w:sz w:val="28"/>
        </w:rPr>
        <w:t>1.</w:t>
      </w:r>
      <w:r>
        <w:rPr>
          <w:sz w:val="28"/>
          <w:szCs w:val="28"/>
        </w:rPr>
        <w:t xml:space="preserve"> </w:t>
      </w:r>
      <w:r w:rsidRPr="005E3C39">
        <w:rPr>
          <w:sz w:val="28"/>
          <w:szCs w:val="28"/>
        </w:rPr>
        <w:t>Утвердить прилагаемый Административный регламент по предоставлению муниципальной услуги «</w:t>
      </w:r>
      <w:r w:rsidRPr="008E4587">
        <w:rPr>
          <w:sz w:val="28"/>
          <w:szCs w:val="28"/>
        </w:rPr>
        <w:t>Выдача разрешения</w:t>
      </w:r>
      <w:r>
        <w:rPr>
          <w:sz w:val="28"/>
          <w:szCs w:val="28"/>
        </w:rPr>
        <w:t xml:space="preserve"> на право</w:t>
      </w:r>
      <w:r w:rsidRPr="008E4587">
        <w:rPr>
          <w:sz w:val="28"/>
          <w:szCs w:val="28"/>
        </w:rPr>
        <w:t xml:space="preserve"> организаци</w:t>
      </w:r>
      <w:r>
        <w:rPr>
          <w:sz w:val="28"/>
          <w:szCs w:val="28"/>
        </w:rPr>
        <w:t xml:space="preserve">и </w:t>
      </w:r>
      <w:r w:rsidRPr="008E4587">
        <w:rPr>
          <w:sz w:val="28"/>
          <w:szCs w:val="28"/>
        </w:rPr>
        <w:t>розничного рынка</w:t>
      </w:r>
      <w:r w:rsidRPr="005E3C39">
        <w:rPr>
          <w:sz w:val="28"/>
          <w:szCs w:val="28"/>
        </w:rPr>
        <w:t>».</w:t>
      </w:r>
    </w:p>
    <w:p w:rsidR="0006212D" w:rsidRPr="005E3C39" w:rsidRDefault="0006212D" w:rsidP="0006212D">
      <w:pPr>
        <w:ind w:firstLine="709"/>
        <w:jc w:val="both"/>
        <w:rPr>
          <w:sz w:val="28"/>
          <w:szCs w:val="28"/>
        </w:rPr>
      </w:pPr>
      <w:r>
        <w:rPr>
          <w:sz w:val="28"/>
          <w:szCs w:val="28"/>
        </w:rPr>
        <w:t>2. Признать утратившим силу постановление Администрации Новичихинского района № 317 от 24.10.2016 «Об утверждении Административного регламента по предоставлению муниципальной услуги «Выдача разрешения на организацию розничного рынка».</w:t>
      </w:r>
    </w:p>
    <w:p w:rsidR="0006212D" w:rsidRDefault="0006212D" w:rsidP="0006212D">
      <w:pPr>
        <w:ind w:firstLine="720"/>
        <w:jc w:val="both"/>
        <w:rPr>
          <w:sz w:val="28"/>
          <w:szCs w:val="28"/>
        </w:rPr>
      </w:pPr>
      <w:r>
        <w:rPr>
          <w:sz w:val="28"/>
          <w:szCs w:val="28"/>
        </w:rPr>
        <w:t>3</w:t>
      </w:r>
      <w:r w:rsidRPr="005E3C39">
        <w:rPr>
          <w:sz w:val="28"/>
          <w:szCs w:val="28"/>
        </w:rPr>
        <w:t>.</w:t>
      </w:r>
      <w:r>
        <w:rPr>
          <w:sz w:val="28"/>
          <w:szCs w:val="28"/>
        </w:rPr>
        <w:t xml:space="preserve"> </w:t>
      </w:r>
      <w:r w:rsidRPr="005E3C39">
        <w:rPr>
          <w:sz w:val="28"/>
          <w:szCs w:val="28"/>
        </w:rPr>
        <w:t>Настоящее постановление вступает в силу со дня его официального опубликования.</w:t>
      </w:r>
    </w:p>
    <w:p w:rsidR="0006212D" w:rsidRDefault="0006212D" w:rsidP="0006212D">
      <w:pPr>
        <w:ind w:firstLine="720"/>
        <w:rPr>
          <w:sz w:val="28"/>
          <w:szCs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Pr="0006212D" w:rsidRDefault="0006212D" w:rsidP="0006212D">
      <w:pPr>
        <w:ind w:firstLine="540"/>
        <w:jc w:val="right"/>
        <w:rPr>
          <w:bCs/>
          <w:sz w:val="26"/>
          <w:szCs w:val="26"/>
        </w:rPr>
      </w:pPr>
      <w:r w:rsidRPr="0006212D">
        <w:rPr>
          <w:bCs/>
          <w:sz w:val="26"/>
          <w:szCs w:val="26"/>
        </w:rPr>
        <w:t>УТВЕРЖДЕН</w:t>
      </w:r>
    </w:p>
    <w:p w:rsidR="0006212D" w:rsidRPr="0006212D" w:rsidRDefault="0006212D" w:rsidP="0006212D">
      <w:pPr>
        <w:ind w:firstLine="540"/>
        <w:jc w:val="right"/>
        <w:rPr>
          <w:bCs/>
          <w:sz w:val="26"/>
          <w:szCs w:val="26"/>
        </w:rPr>
      </w:pPr>
      <w:r w:rsidRPr="0006212D">
        <w:rPr>
          <w:bCs/>
          <w:sz w:val="26"/>
          <w:szCs w:val="26"/>
        </w:rPr>
        <w:t>постановлением</w:t>
      </w:r>
    </w:p>
    <w:p w:rsidR="0006212D" w:rsidRPr="0006212D" w:rsidRDefault="0006212D" w:rsidP="0006212D">
      <w:pPr>
        <w:ind w:firstLine="540"/>
        <w:jc w:val="right"/>
        <w:rPr>
          <w:bCs/>
          <w:sz w:val="26"/>
          <w:szCs w:val="26"/>
        </w:rPr>
      </w:pPr>
      <w:r w:rsidRPr="0006212D">
        <w:rPr>
          <w:bCs/>
          <w:sz w:val="26"/>
          <w:szCs w:val="26"/>
        </w:rPr>
        <w:t>Администрации района</w:t>
      </w:r>
    </w:p>
    <w:p w:rsidR="0006212D" w:rsidRPr="0006212D" w:rsidRDefault="0006212D" w:rsidP="0006212D">
      <w:pPr>
        <w:ind w:firstLine="540"/>
        <w:jc w:val="right"/>
        <w:rPr>
          <w:bCs/>
          <w:sz w:val="26"/>
          <w:szCs w:val="26"/>
        </w:rPr>
      </w:pPr>
      <w:r w:rsidRPr="0006212D">
        <w:rPr>
          <w:bCs/>
          <w:sz w:val="26"/>
          <w:szCs w:val="26"/>
        </w:rPr>
        <w:t xml:space="preserve">от 29.03.2018 № 105  </w:t>
      </w:r>
    </w:p>
    <w:p w:rsidR="0006212D" w:rsidRPr="0006212D" w:rsidRDefault="0006212D" w:rsidP="0006212D">
      <w:pPr>
        <w:ind w:firstLine="540"/>
        <w:jc w:val="right"/>
        <w:rPr>
          <w:bCs/>
          <w:sz w:val="26"/>
          <w:szCs w:val="26"/>
        </w:rPr>
      </w:pPr>
    </w:p>
    <w:p w:rsidR="0006212D" w:rsidRPr="0006212D" w:rsidRDefault="0006212D" w:rsidP="0006212D">
      <w:pPr>
        <w:jc w:val="center"/>
        <w:rPr>
          <w:rStyle w:val="aff5"/>
          <w:b w:val="0"/>
          <w:sz w:val="26"/>
          <w:szCs w:val="26"/>
        </w:rPr>
      </w:pPr>
      <w:r w:rsidRPr="0006212D">
        <w:rPr>
          <w:rStyle w:val="aff5"/>
          <w:b w:val="0"/>
          <w:sz w:val="26"/>
          <w:szCs w:val="26"/>
        </w:rPr>
        <w:t>Административный регламент</w:t>
      </w:r>
    </w:p>
    <w:p w:rsidR="0006212D" w:rsidRPr="0006212D" w:rsidRDefault="0006212D" w:rsidP="0006212D">
      <w:pPr>
        <w:jc w:val="center"/>
        <w:rPr>
          <w:rStyle w:val="aff5"/>
          <w:b w:val="0"/>
          <w:sz w:val="26"/>
          <w:szCs w:val="26"/>
        </w:rPr>
      </w:pPr>
      <w:r w:rsidRPr="0006212D">
        <w:rPr>
          <w:rStyle w:val="aff5"/>
          <w:b w:val="0"/>
          <w:sz w:val="26"/>
          <w:szCs w:val="26"/>
        </w:rPr>
        <w:t xml:space="preserve"> по предоставлению муниципальной услуги</w:t>
      </w:r>
    </w:p>
    <w:p w:rsidR="0006212D" w:rsidRPr="0006212D" w:rsidRDefault="0006212D" w:rsidP="0006212D">
      <w:pPr>
        <w:jc w:val="center"/>
        <w:rPr>
          <w:rStyle w:val="blk"/>
          <w:rFonts w:eastAsiaTheme="majorEastAsia"/>
          <w:sz w:val="26"/>
          <w:szCs w:val="26"/>
        </w:rPr>
      </w:pPr>
      <w:r w:rsidRPr="0006212D">
        <w:rPr>
          <w:rStyle w:val="aff5"/>
          <w:b w:val="0"/>
          <w:sz w:val="26"/>
          <w:szCs w:val="26"/>
        </w:rPr>
        <w:t xml:space="preserve"> </w:t>
      </w:r>
      <w:r w:rsidRPr="0006212D">
        <w:rPr>
          <w:bCs/>
          <w:sz w:val="26"/>
          <w:szCs w:val="26"/>
        </w:rPr>
        <w:t>«</w:t>
      </w:r>
      <w:r w:rsidRPr="0006212D">
        <w:rPr>
          <w:sz w:val="26"/>
          <w:szCs w:val="26"/>
        </w:rPr>
        <w:t>Выдача разрешения на право организации розничного рынка</w:t>
      </w:r>
      <w:r w:rsidRPr="0006212D">
        <w:rPr>
          <w:rStyle w:val="blk"/>
          <w:rFonts w:eastAsiaTheme="majorEastAsia"/>
          <w:sz w:val="26"/>
          <w:szCs w:val="26"/>
        </w:rPr>
        <w:t>»</w:t>
      </w:r>
    </w:p>
    <w:p w:rsidR="0006212D" w:rsidRPr="0006212D" w:rsidRDefault="0006212D" w:rsidP="0006212D">
      <w:pPr>
        <w:jc w:val="center"/>
        <w:rPr>
          <w:rStyle w:val="blk"/>
          <w:rFonts w:eastAsiaTheme="majorEastAsia"/>
          <w:sz w:val="26"/>
          <w:szCs w:val="26"/>
        </w:rPr>
      </w:pPr>
    </w:p>
    <w:p w:rsidR="0006212D" w:rsidRPr="0006212D" w:rsidRDefault="0006212D" w:rsidP="0006212D">
      <w:pPr>
        <w:jc w:val="center"/>
        <w:rPr>
          <w:sz w:val="26"/>
          <w:szCs w:val="26"/>
        </w:rPr>
      </w:pPr>
      <w:r w:rsidRPr="0006212D">
        <w:rPr>
          <w:sz w:val="26"/>
          <w:szCs w:val="26"/>
        </w:rPr>
        <w:t>1. Общие положения</w:t>
      </w:r>
    </w:p>
    <w:p w:rsidR="0006212D" w:rsidRPr="0006212D" w:rsidRDefault="0006212D" w:rsidP="0006212D">
      <w:pPr>
        <w:autoSpaceDE w:val="0"/>
        <w:autoSpaceDN w:val="0"/>
        <w:adjustRightInd w:val="0"/>
        <w:ind w:right="-63" w:firstLine="709"/>
        <w:jc w:val="center"/>
        <w:rPr>
          <w:sz w:val="26"/>
          <w:szCs w:val="26"/>
        </w:rPr>
      </w:pPr>
    </w:p>
    <w:p w:rsidR="0006212D" w:rsidRPr="0006212D" w:rsidRDefault="0006212D" w:rsidP="0006212D">
      <w:pPr>
        <w:jc w:val="both"/>
        <w:rPr>
          <w:sz w:val="26"/>
          <w:szCs w:val="26"/>
        </w:rPr>
      </w:pPr>
      <w:r w:rsidRPr="0006212D">
        <w:rPr>
          <w:sz w:val="26"/>
          <w:szCs w:val="26"/>
        </w:rPr>
        <w:t xml:space="preserve">1.1. Предмет административного регламента. Административный регламент предоставления муниципальной услуги </w:t>
      </w:r>
      <w:r w:rsidRPr="0006212D">
        <w:rPr>
          <w:bCs/>
          <w:sz w:val="26"/>
          <w:szCs w:val="26"/>
        </w:rPr>
        <w:t>«</w:t>
      </w:r>
      <w:r w:rsidRPr="0006212D">
        <w:rPr>
          <w:sz w:val="26"/>
          <w:szCs w:val="26"/>
        </w:rPr>
        <w:t>Выдача разрешения на право организации розничного рынка</w:t>
      </w:r>
      <w:r w:rsidRPr="0006212D">
        <w:rPr>
          <w:rStyle w:val="blk"/>
          <w:rFonts w:eastAsiaTheme="majorEastAsia"/>
          <w:sz w:val="26"/>
          <w:szCs w:val="26"/>
        </w:rPr>
        <w:t xml:space="preserve">» </w:t>
      </w:r>
      <w:r w:rsidRPr="0006212D">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06212D">
        <w:rPr>
          <w:rStyle w:val="afff6"/>
          <w:sz w:val="26"/>
          <w:szCs w:val="26"/>
        </w:rPr>
        <w:footnoteReference w:id="2"/>
      </w:r>
      <w:r w:rsidRPr="0006212D">
        <w:rPr>
          <w:sz w:val="26"/>
          <w:szCs w:val="26"/>
        </w:rPr>
        <w:t>.</w:t>
      </w:r>
    </w:p>
    <w:p w:rsidR="0006212D" w:rsidRPr="0006212D" w:rsidRDefault="0006212D" w:rsidP="0006212D">
      <w:pPr>
        <w:pStyle w:val="1"/>
        <w:ind w:firstLine="709"/>
        <w:jc w:val="both"/>
        <w:rPr>
          <w:sz w:val="26"/>
          <w:szCs w:val="26"/>
        </w:rPr>
      </w:pPr>
      <w:r w:rsidRPr="0006212D">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6212D" w:rsidRPr="0006212D" w:rsidRDefault="0006212D" w:rsidP="0006212D">
      <w:pPr>
        <w:ind w:firstLine="709"/>
        <w:jc w:val="both"/>
        <w:rPr>
          <w:sz w:val="26"/>
          <w:szCs w:val="26"/>
        </w:rPr>
      </w:pPr>
      <w:r w:rsidRPr="0006212D">
        <w:rPr>
          <w:sz w:val="26"/>
          <w:szCs w:val="26"/>
        </w:rPr>
        <w:t>1.2. Описание заявителей.</w:t>
      </w:r>
    </w:p>
    <w:p w:rsidR="0006212D" w:rsidRPr="0006212D" w:rsidRDefault="0006212D" w:rsidP="0006212D">
      <w:pPr>
        <w:ind w:firstLine="709"/>
        <w:jc w:val="both"/>
        <w:rPr>
          <w:sz w:val="26"/>
          <w:szCs w:val="26"/>
        </w:rPr>
      </w:pPr>
      <w:r w:rsidRPr="0006212D">
        <w:rPr>
          <w:sz w:val="26"/>
          <w:szCs w:val="26"/>
        </w:rPr>
        <w:t>Муниципальная услуга предоставляется юридическим лицам,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заявитель), либо их уполномоченным представителям.</w:t>
      </w:r>
    </w:p>
    <w:p w:rsidR="0006212D" w:rsidRPr="0006212D" w:rsidRDefault="0006212D" w:rsidP="0006212D">
      <w:pPr>
        <w:autoSpaceDE w:val="0"/>
        <w:autoSpaceDN w:val="0"/>
        <w:adjustRightInd w:val="0"/>
        <w:ind w:firstLine="709"/>
        <w:jc w:val="center"/>
        <w:rPr>
          <w:sz w:val="26"/>
          <w:szCs w:val="26"/>
        </w:rPr>
      </w:pPr>
    </w:p>
    <w:p w:rsidR="0006212D" w:rsidRPr="0006212D" w:rsidRDefault="0006212D" w:rsidP="0006212D">
      <w:pPr>
        <w:autoSpaceDE w:val="0"/>
        <w:autoSpaceDN w:val="0"/>
        <w:adjustRightInd w:val="0"/>
        <w:ind w:firstLine="709"/>
        <w:jc w:val="center"/>
        <w:rPr>
          <w:sz w:val="26"/>
          <w:szCs w:val="26"/>
        </w:rPr>
      </w:pPr>
      <w:r w:rsidRPr="0006212D">
        <w:rPr>
          <w:sz w:val="26"/>
          <w:szCs w:val="26"/>
        </w:rPr>
        <w:t>2. Стандарт предоставления муниципальной услуги</w:t>
      </w:r>
    </w:p>
    <w:p w:rsidR="0006212D" w:rsidRPr="0006212D" w:rsidRDefault="0006212D" w:rsidP="0006212D">
      <w:pPr>
        <w:autoSpaceDE w:val="0"/>
        <w:autoSpaceDN w:val="0"/>
        <w:adjustRightInd w:val="0"/>
        <w:ind w:firstLine="709"/>
        <w:jc w:val="center"/>
        <w:rPr>
          <w:sz w:val="26"/>
          <w:szCs w:val="26"/>
        </w:rPr>
      </w:pPr>
    </w:p>
    <w:p w:rsidR="0006212D" w:rsidRPr="0006212D" w:rsidRDefault="0006212D" w:rsidP="0006212D">
      <w:pPr>
        <w:autoSpaceDE w:val="0"/>
        <w:autoSpaceDN w:val="0"/>
        <w:adjustRightInd w:val="0"/>
        <w:ind w:firstLine="709"/>
        <w:rPr>
          <w:sz w:val="26"/>
          <w:szCs w:val="26"/>
        </w:rPr>
      </w:pPr>
      <w:r w:rsidRPr="0006212D">
        <w:rPr>
          <w:sz w:val="26"/>
          <w:szCs w:val="26"/>
        </w:rPr>
        <w:t>2.1. Наименование муниципальной услуги.</w:t>
      </w:r>
    </w:p>
    <w:p w:rsidR="0006212D" w:rsidRPr="0006212D" w:rsidRDefault="0006212D" w:rsidP="0006212D">
      <w:pPr>
        <w:ind w:firstLine="709"/>
        <w:jc w:val="both"/>
        <w:rPr>
          <w:sz w:val="26"/>
          <w:szCs w:val="26"/>
        </w:rPr>
      </w:pPr>
      <w:r w:rsidRPr="0006212D">
        <w:rPr>
          <w:bCs/>
          <w:sz w:val="26"/>
          <w:szCs w:val="26"/>
        </w:rPr>
        <w:t>«</w:t>
      </w:r>
      <w:r w:rsidRPr="0006212D">
        <w:rPr>
          <w:sz w:val="26"/>
          <w:szCs w:val="26"/>
        </w:rPr>
        <w:t>Выдача разрешения на право организации розничного рынка</w:t>
      </w:r>
      <w:r w:rsidRPr="0006212D">
        <w:rPr>
          <w:rStyle w:val="blk"/>
          <w:rFonts w:eastAsiaTheme="majorEastAsia"/>
          <w:sz w:val="26"/>
          <w:szCs w:val="26"/>
        </w:rPr>
        <w:t>»</w:t>
      </w:r>
      <w:r w:rsidRPr="0006212D">
        <w:rPr>
          <w:sz w:val="26"/>
          <w:szCs w:val="26"/>
        </w:rPr>
        <w:t xml:space="preserve"> </w:t>
      </w:r>
    </w:p>
    <w:p w:rsidR="0006212D" w:rsidRPr="0006212D" w:rsidRDefault="0006212D" w:rsidP="0006212D">
      <w:pPr>
        <w:autoSpaceDE w:val="0"/>
        <w:autoSpaceDN w:val="0"/>
        <w:adjustRightInd w:val="0"/>
        <w:ind w:firstLine="709"/>
        <w:jc w:val="both"/>
        <w:rPr>
          <w:sz w:val="26"/>
          <w:szCs w:val="26"/>
        </w:rPr>
      </w:pPr>
      <w:r w:rsidRPr="0006212D">
        <w:rPr>
          <w:sz w:val="26"/>
          <w:szCs w:val="26"/>
        </w:rPr>
        <w:t>2.2. Наименование органа местного самоуправления, предоставляющего муниципальную услугу.</w:t>
      </w:r>
    </w:p>
    <w:p w:rsidR="0006212D" w:rsidRPr="0006212D" w:rsidRDefault="0006212D" w:rsidP="0006212D">
      <w:pPr>
        <w:ind w:firstLine="709"/>
        <w:jc w:val="both"/>
        <w:rPr>
          <w:sz w:val="26"/>
          <w:szCs w:val="26"/>
        </w:rPr>
      </w:pPr>
      <w:r w:rsidRPr="0006212D">
        <w:rPr>
          <w:sz w:val="26"/>
          <w:szCs w:val="26"/>
        </w:rPr>
        <w:t>Предоставление муниципальной услуги «Выдача разрешения на право организации розничного рынка» осуществляет структурное подразделение Администрации Новичихинского района Алтайского края – комитет по экономике и управлению муниципальным имуществом Администрации Новичихинского района  (далее – комитет по экономике).</w:t>
      </w:r>
    </w:p>
    <w:p w:rsidR="0006212D" w:rsidRPr="0006212D" w:rsidRDefault="0006212D" w:rsidP="0006212D">
      <w:pPr>
        <w:ind w:firstLine="709"/>
        <w:jc w:val="both"/>
        <w:rPr>
          <w:sz w:val="26"/>
          <w:szCs w:val="26"/>
        </w:rPr>
      </w:pPr>
      <w:r w:rsidRPr="0006212D">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экономике и управлению муниципальным имуществом Администрации Новичихинского района.</w:t>
      </w:r>
    </w:p>
    <w:p w:rsidR="0006212D" w:rsidRPr="0006212D" w:rsidRDefault="0006212D" w:rsidP="0006212D">
      <w:pPr>
        <w:ind w:firstLine="709"/>
        <w:jc w:val="both"/>
        <w:rPr>
          <w:spacing w:val="-4"/>
          <w:sz w:val="26"/>
          <w:szCs w:val="26"/>
        </w:rPr>
      </w:pPr>
      <w:r w:rsidRPr="0006212D">
        <w:rPr>
          <w:spacing w:val="-4"/>
          <w:sz w:val="26"/>
          <w:szCs w:val="26"/>
        </w:rPr>
        <w:t>2.3. Требования к порядку информирования о предоставлении муниципальной услуги.</w:t>
      </w:r>
    </w:p>
    <w:p w:rsidR="0006212D" w:rsidRPr="0006212D" w:rsidRDefault="0006212D" w:rsidP="0006212D">
      <w:pPr>
        <w:ind w:firstLine="709"/>
        <w:jc w:val="both"/>
        <w:rPr>
          <w:sz w:val="26"/>
          <w:szCs w:val="26"/>
        </w:rPr>
      </w:pPr>
      <w:r w:rsidRPr="0006212D">
        <w:rPr>
          <w:sz w:val="26"/>
          <w:szCs w:val="26"/>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Новичихинского района, на информационных стендах в залах приема заявителей Администрации района, в Многофункциональном центре при личном обращении заявителя и в центре телефонного обслуживания, на интернет-сайте Многофункционального центра.</w:t>
      </w:r>
    </w:p>
    <w:p w:rsidR="0006212D" w:rsidRPr="0006212D" w:rsidRDefault="0006212D" w:rsidP="0006212D">
      <w:pPr>
        <w:ind w:firstLine="709"/>
        <w:jc w:val="both"/>
        <w:rPr>
          <w:sz w:val="26"/>
          <w:szCs w:val="26"/>
        </w:rPr>
      </w:pPr>
      <w:r w:rsidRPr="0006212D">
        <w:rPr>
          <w:sz w:val="26"/>
          <w:szCs w:val="26"/>
        </w:rPr>
        <w:t>2.3.2. Сведения о месте нахождения комитета по экономике,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Новичихинского района, на информационном стенде в зале приема заявителей, а также в приложении 1 к Административному регламенту.</w:t>
      </w:r>
    </w:p>
    <w:p w:rsidR="0006212D" w:rsidRPr="0006212D" w:rsidRDefault="0006212D" w:rsidP="0006212D">
      <w:pPr>
        <w:ind w:firstLine="709"/>
        <w:jc w:val="both"/>
        <w:rPr>
          <w:sz w:val="26"/>
          <w:szCs w:val="26"/>
        </w:rPr>
      </w:pPr>
      <w:r w:rsidRPr="0006212D">
        <w:rPr>
          <w:sz w:val="26"/>
          <w:szCs w:val="26"/>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Новичихинского района и в приложении 3 к Административному регламенту.</w:t>
      </w:r>
    </w:p>
    <w:p w:rsidR="0006212D" w:rsidRPr="0006212D" w:rsidRDefault="0006212D" w:rsidP="0006212D">
      <w:pPr>
        <w:ind w:firstLine="709"/>
        <w:jc w:val="both"/>
        <w:rPr>
          <w:sz w:val="26"/>
          <w:szCs w:val="26"/>
        </w:rPr>
      </w:pPr>
      <w:r w:rsidRPr="0006212D">
        <w:rPr>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При предоставлении муниципальной услуги комитет по экономике взаимодействует с Федеральной налоговой службой, Управлением Федеральной службы государственной регистрации, кадастра и картографии.</w:t>
      </w:r>
    </w:p>
    <w:p w:rsidR="0006212D" w:rsidRPr="0006212D" w:rsidRDefault="0006212D" w:rsidP="0006212D">
      <w:pPr>
        <w:autoSpaceDE w:val="0"/>
        <w:autoSpaceDN w:val="0"/>
        <w:adjustRightInd w:val="0"/>
        <w:ind w:firstLine="709"/>
        <w:jc w:val="both"/>
        <w:rPr>
          <w:sz w:val="26"/>
          <w:szCs w:val="26"/>
        </w:rPr>
      </w:pPr>
      <w:r w:rsidRPr="0006212D">
        <w:rPr>
          <w:sz w:val="26"/>
          <w:szCs w:val="26"/>
        </w:rPr>
        <w:t>Сведения адресах официальных сайтов и электронной почты в информационно-телекоммуникационной сети «интернет» Федеральной налоговой службы, Управления Федеральной службы государственной регистрации, кадастра и картографии размещены на информационном стенде Администрации района и в приложении 2 к Административному регламенту.</w:t>
      </w:r>
    </w:p>
    <w:p w:rsidR="0006212D" w:rsidRPr="0006212D" w:rsidRDefault="0006212D" w:rsidP="0006212D">
      <w:pPr>
        <w:autoSpaceDE w:val="0"/>
        <w:autoSpaceDN w:val="0"/>
        <w:adjustRightInd w:val="0"/>
        <w:ind w:firstLine="709"/>
        <w:jc w:val="both"/>
        <w:rPr>
          <w:sz w:val="26"/>
          <w:szCs w:val="26"/>
        </w:rPr>
      </w:pPr>
      <w:r w:rsidRPr="0006212D">
        <w:rPr>
          <w:sz w:val="26"/>
          <w:szCs w:val="26"/>
        </w:rPr>
        <w:t>2.3.5. При обращении заявителя в Администрацию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6212D" w:rsidRPr="0006212D" w:rsidRDefault="0006212D" w:rsidP="0006212D">
      <w:pPr>
        <w:tabs>
          <w:tab w:val="left" w:pos="1260"/>
        </w:tabs>
        <w:ind w:firstLine="709"/>
        <w:jc w:val="both"/>
        <w:rPr>
          <w:sz w:val="26"/>
          <w:szCs w:val="26"/>
        </w:rPr>
      </w:pPr>
      <w:r w:rsidRPr="0006212D">
        <w:rPr>
          <w:sz w:val="26"/>
          <w:szCs w:val="26"/>
        </w:rPr>
        <w:t xml:space="preserve">2.3.5.1. По телефону специалисты комитета по экономике дают исчерпывающую информацию по предоставлению муниципальной услуги. </w:t>
      </w:r>
    </w:p>
    <w:p w:rsidR="0006212D" w:rsidRPr="0006212D" w:rsidRDefault="0006212D" w:rsidP="0006212D">
      <w:pPr>
        <w:tabs>
          <w:tab w:val="left" w:pos="1260"/>
        </w:tabs>
        <w:ind w:firstLine="709"/>
        <w:jc w:val="both"/>
        <w:rPr>
          <w:sz w:val="26"/>
          <w:szCs w:val="26"/>
        </w:rPr>
      </w:pPr>
      <w:r w:rsidRPr="0006212D">
        <w:rPr>
          <w:sz w:val="26"/>
          <w:szCs w:val="26"/>
        </w:rPr>
        <w:t xml:space="preserve">2.3.5.2. Консультации по предоставлению муниципальной </w:t>
      </w:r>
      <w:r w:rsidRPr="0006212D">
        <w:rPr>
          <w:spacing w:val="2"/>
          <w:sz w:val="26"/>
          <w:szCs w:val="26"/>
        </w:rPr>
        <w:t xml:space="preserve">услуги </w:t>
      </w:r>
      <w:r w:rsidRPr="0006212D">
        <w:rPr>
          <w:spacing w:val="-1"/>
          <w:sz w:val="26"/>
          <w:szCs w:val="26"/>
        </w:rPr>
        <w:t xml:space="preserve">осуществляются специалистами комитета по экономике при личном обращении в </w:t>
      </w:r>
      <w:r w:rsidRPr="0006212D">
        <w:rPr>
          <w:spacing w:val="2"/>
          <w:sz w:val="26"/>
          <w:szCs w:val="26"/>
        </w:rPr>
        <w:t>рабочее время (приложение 1)</w:t>
      </w:r>
      <w:r w:rsidRPr="0006212D">
        <w:rPr>
          <w:spacing w:val="-1"/>
          <w:sz w:val="26"/>
          <w:szCs w:val="26"/>
        </w:rPr>
        <w:t>.</w:t>
      </w:r>
    </w:p>
    <w:p w:rsidR="0006212D" w:rsidRPr="0006212D" w:rsidRDefault="0006212D" w:rsidP="0006212D">
      <w:pPr>
        <w:ind w:firstLine="709"/>
        <w:jc w:val="both"/>
        <w:rPr>
          <w:sz w:val="26"/>
          <w:szCs w:val="26"/>
        </w:rPr>
      </w:pPr>
      <w:r w:rsidRPr="0006212D">
        <w:rPr>
          <w:sz w:val="26"/>
          <w:szCs w:val="26"/>
        </w:rPr>
        <w:t>2.3.5.3. Консультации по предоставлению муниципальной услуги осуществляются по следующим вопросам:</w:t>
      </w:r>
    </w:p>
    <w:p w:rsidR="0006212D" w:rsidRPr="0006212D" w:rsidRDefault="0006212D" w:rsidP="0006212D">
      <w:pPr>
        <w:tabs>
          <w:tab w:val="left" w:pos="0"/>
        </w:tabs>
        <w:ind w:firstLine="709"/>
        <w:jc w:val="both"/>
        <w:rPr>
          <w:sz w:val="26"/>
          <w:szCs w:val="26"/>
        </w:rPr>
      </w:pPr>
      <w:r w:rsidRPr="0006212D">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06212D" w:rsidRPr="0006212D" w:rsidRDefault="0006212D" w:rsidP="0006212D">
      <w:pPr>
        <w:tabs>
          <w:tab w:val="left" w:pos="0"/>
        </w:tabs>
        <w:ind w:firstLine="709"/>
        <w:jc w:val="both"/>
        <w:rPr>
          <w:sz w:val="26"/>
          <w:szCs w:val="26"/>
        </w:rPr>
      </w:pPr>
      <w:r w:rsidRPr="0006212D">
        <w:rPr>
          <w:sz w:val="26"/>
          <w:szCs w:val="26"/>
        </w:rPr>
        <w:t>2) источника получения документов, необходимых для представления муниципальной услуги;</w:t>
      </w:r>
    </w:p>
    <w:p w:rsidR="0006212D" w:rsidRPr="0006212D" w:rsidRDefault="0006212D" w:rsidP="0006212D">
      <w:pPr>
        <w:tabs>
          <w:tab w:val="left" w:pos="0"/>
        </w:tabs>
        <w:ind w:firstLine="709"/>
        <w:jc w:val="both"/>
        <w:rPr>
          <w:sz w:val="26"/>
          <w:szCs w:val="26"/>
        </w:rPr>
      </w:pPr>
      <w:r w:rsidRPr="0006212D">
        <w:rPr>
          <w:sz w:val="26"/>
          <w:szCs w:val="26"/>
        </w:rPr>
        <w:t>3) времени приема и выдачи документов;</w:t>
      </w:r>
    </w:p>
    <w:p w:rsidR="0006212D" w:rsidRPr="0006212D" w:rsidRDefault="0006212D" w:rsidP="0006212D">
      <w:pPr>
        <w:tabs>
          <w:tab w:val="left" w:pos="0"/>
        </w:tabs>
        <w:ind w:firstLine="709"/>
        <w:rPr>
          <w:sz w:val="26"/>
          <w:szCs w:val="26"/>
        </w:rPr>
      </w:pPr>
      <w:r w:rsidRPr="0006212D">
        <w:rPr>
          <w:sz w:val="26"/>
          <w:szCs w:val="26"/>
        </w:rPr>
        <w:t>4) сроков предоставления муниципальной услуги;</w:t>
      </w:r>
    </w:p>
    <w:p w:rsidR="0006212D" w:rsidRPr="0006212D" w:rsidRDefault="0006212D" w:rsidP="0006212D">
      <w:pPr>
        <w:tabs>
          <w:tab w:val="left" w:pos="0"/>
        </w:tabs>
        <w:ind w:firstLine="709"/>
        <w:jc w:val="both"/>
        <w:rPr>
          <w:sz w:val="26"/>
          <w:szCs w:val="26"/>
        </w:rPr>
      </w:pPr>
      <w:r w:rsidRPr="0006212D">
        <w:rPr>
          <w:sz w:val="26"/>
          <w:szCs w:val="26"/>
        </w:rPr>
        <w:t xml:space="preserve">5) порядка обжалования действий (бездействия) и решений, осуществляемых и принимаемых в ходе предоставления муниципальной услуги. </w:t>
      </w:r>
    </w:p>
    <w:p w:rsidR="0006212D" w:rsidRPr="0006212D" w:rsidRDefault="0006212D" w:rsidP="0006212D">
      <w:pPr>
        <w:ind w:firstLine="709"/>
        <w:jc w:val="both"/>
        <w:rPr>
          <w:sz w:val="26"/>
          <w:szCs w:val="26"/>
        </w:rPr>
      </w:pPr>
      <w:r w:rsidRPr="0006212D">
        <w:rPr>
          <w:sz w:val="26"/>
          <w:szCs w:val="26"/>
        </w:rPr>
        <w:t xml:space="preserve">2.3.5.4. При осуществлении консультирования специалисты комитета по экономике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6212D" w:rsidRPr="0006212D" w:rsidRDefault="0006212D" w:rsidP="0006212D">
      <w:pPr>
        <w:autoSpaceDE w:val="0"/>
        <w:autoSpaceDN w:val="0"/>
        <w:adjustRightInd w:val="0"/>
        <w:ind w:firstLine="709"/>
        <w:jc w:val="both"/>
        <w:rPr>
          <w:sz w:val="26"/>
          <w:szCs w:val="26"/>
        </w:rPr>
      </w:pPr>
      <w:r w:rsidRPr="0006212D">
        <w:rPr>
          <w:sz w:val="26"/>
          <w:szCs w:val="26"/>
        </w:rPr>
        <w:t>2.3.5.5. Если поставленные гражданином вопросы не входят в компетенцию комитета по экономике,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6212D" w:rsidRPr="0006212D" w:rsidRDefault="0006212D" w:rsidP="0006212D">
      <w:pPr>
        <w:autoSpaceDE w:val="0"/>
        <w:autoSpaceDN w:val="0"/>
        <w:adjustRightInd w:val="0"/>
        <w:ind w:firstLine="709"/>
        <w:jc w:val="both"/>
        <w:rPr>
          <w:sz w:val="26"/>
          <w:szCs w:val="26"/>
        </w:rPr>
      </w:pPr>
      <w:r w:rsidRPr="0006212D">
        <w:rPr>
          <w:sz w:val="26"/>
          <w:szCs w:val="26"/>
        </w:rPr>
        <w:t>2.3.5.6. Время консультации при личном приеме не должно превышать 15 минут с момента начала консультирования.</w:t>
      </w:r>
    </w:p>
    <w:p w:rsidR="0006212D" w:rsidRPr="0006212D" w:rsidRDefault="0006212D" w:rsidP="0006212D">
      <w:pPr>
        <w:autoSpaceDE w:val="0"/>
        <w:autoSpaceDN w:val="0"/>
        <w:adjustRightInd w:val="0"/>
        <w:ind w:firstLine="709"/>
        <w:jc w:val="both"/>
        <w:rPr>
          <w:sz w:val="26"/>
          <w:szCs w:val="26"/>
        </w:rPr>
      </w:pPr>
      <w:r w:rsidRPr="0006212D">
        <w:rPr>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3" w:history="1">
        <w:r w:rsidRPr="0006212D">
          <w:rPr>
            <w:sz w:val="26"/>
            <w:szCs w:val="26"/>
          </w:rPr>
          <w:t>Перечень</w:t>
        </w:r>
      </w:hyperlink>
      <w:r w:rsidRPr="0006212D">
        <w:rPr>
          <w:sz w:val="26"/>
          <w:szCs w:val="26"/>
        </w:rPr>
        <w:t xml:space="preserve"> услуг, которые являются необходимыми и обязательными для предоставления муниципальных услуг на территории Новичихинского района.</w:t>
      </w:r>
    </w:p>
    <w:p w:rsidR="0006212D" w:rsidRPr="0006212D" w:rsidRDefault="0006212D" w:rsidP="0006212D">
      <w:pPr>
        <w:autoSpaceDE w:val="0"/>
        <w:autoSpaceDN w:val="0"/>
        <w:adjustRightInd w:val="0"/>
        <w:ind w:firstLine="709"/>
        <w:jc w:val="both"/>
        <w:rPr>
          <w:sz w:val="26"/>
          <w:szCs w:val="26"/>
        </w:rPr>
      </w:pPr>
      <w:r w:rsidRPr="0006212D">
        <w:rPr>
          <w:sz w:val="26"/>
          <w:szCs w:val="26"/>
        </w:rPr>
        <w:t>2.4. Результат предоставления муниципальной услуги.</w:t>
      </w:r>
    </w:p>
    <w:p w:rsidR="0006212D" w:rsidRPr="0006212D" w:rsidRDefault="0006212D" w:rsidP="0006212D">
      <w:pPr>
        <w:autoSpaceDE w:val="0"/>
        <w:autoSpaceDN w:val="0"/>
        <w:adjustRightInd w:val="0"/>
        <w:ind w:right="-63" w:firstLine="709"/>
        <w:jc w:val="both"/>
        <w:rPr>
          <w:sz w:val="26"/>
          <w:szCs w:val="26"/>
        </w:rPr>
      </w:pPr>
      <w:r w:rsidRPr="0006212D">
        <w:rPr>
          <w:sz w:val="26"/>
          <w:szCs w:val="26"/>
        </w:rPr>
        <w:t>Результатом предоставления муниципальной услуги является:</w:t>
      </w:r>
    </w:p>
    <w:p w:rsidR="0006212D" w:rsidRPr="0006212D" w:rsidRDefault="0006212D" w:rsidP="0006212D">
      <w:pPr>
        <w:autoSpaceDE w:val="0"/>
        <w:autoSpaceDN w:val="0"/>
        <w:adjustRightInd w:val="0"/>
        <w:ind w:firstLine="709"/>
        <w:jc w:val="both"/>
        <w:rPr>
          <w:sz w:val="26"/>
          <w:szCs w:val="26"/>
        </w:rPr>
      </w:pPr>
      <w:r w:rsidRPr="0006212D">
        <w:rPr>
          <w:sz w:val="26"/>
          <w:szCs w:val="26"/>
        </w:rPr>
        <w:t>1) решение о выдаче разрешения на право организации розничного рынка;</w:t>
      </w:r>
    </w:p>
    <w:p w:rsidR="0006212D" w:rsidRPr="0006212D" w:rsidRDefault="0006212D" w:rsidP="0006212D">
      <w:pPr>
        <w:autoSpaceDE w:val="0"/>
        <w:autoSpaceDN w:val="0"/>
        <w:adjustRightInd w:val="0"/>
        <w:ind w:firstLine="709"/>
        <w:jc w:val="both"/>
        <w:rPr>
          <w:sz w:val="26"/>
          <w:szCs w:val="26"/>
        </w:rPr>
      </w:pPr>
      <w:r w:rsidRPr="0006212D">
        <w:rPr>
          <w:sz w:val="26"/>
          <w:szCs w:val="26"/>
        </w:rPr>
        <w:t>2) выдача уведомления об отказе в предоставлении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2.5. Срок предоставления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района.</w:t>
      </w:r>
    </w:p>
    <w:p w:rsidR="0006212D" w:rsidRPr="0006212D" w:rsidRDefault="0006212D" w:rsidP="0006212D">
      <w:pPr>
        <w:autoSpaceDE w:val="0"/>
        <w:autoSpaceDN w:val="0"/>
        <w:adjustRightInd w:val="0"/>
        <w:ind w:firstLine="709"/>
        <w:jc w:val="both"/>
        <w:rPr>
          <w:sz w:val="26"/>
          <w:szCs w:val="26"/>
        </w:rPr>
      </w:pPr>
      <w:r w:rsidRPr="0006212D">
        <w:rPr>
          <w:sz w:val="26"/>
          <w:szCs w:val="26"/>
        </w:rPr>
        <w:t>Дубликат и копии разрешения предоставляются комитетом по экономике юридическому лицу, получившему разрешение, бесплатно в течение 3 рабочих дней по письменному заявлению юридического лица.</w:t>
      </w:r>
    </w:p>
    <w:p w:rsidR="0006212D" w:rsidRPr="0006212D" w:rsidRDefault="0006212D" w:rsidP="0006212D">
      <w:pPr>
        <w:autoSpaceDE w:val="0"/>
        <w:autoSpaceDN w:val="0"/>
        <w:adjustRightInd w:val="0"/>
        <w:ind w:firstLine="709"/>
        <w:jc w:val="both"/>
        <w:rPr>
          <w:sz w:val="26"/>
          <w:szCs w:val="26"/>
        </w:rPr>
      </w:pPr>
      <w:r w:rsidRPr="0006212D">
        <w:rPr>
          <w:sz w:val="26"/>
          <w:szCs w:val="26"/>
        </w:rPr>
        <w:t>2.6. Перечень нормативных правовых актов, непосредственно регулирующих предоставление муниципальной услуги.</w:t>
      </w:r>
    </w:p>
    <w:p w:rsidR="0006212D" w:rsidRPr="0006212D" w:rsidRDefault="0006212D" w:rsidP="0006212D">
      <w:pPr>
        <w:ind w:firstLine="720"/>
        <w:jc w:val="both"/>
        <w:rPr>
          <w:sz w:val="26"/>
          <w:szCs w:val="26"/>
        </w:rPr>
      </w:pPr>
      <w:r w:rsidRPr="0006212D">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06212D" w:rsidRPr="0006212D" w:rsidRDefault="0006212D" w:rsidP="0006212D">
      <w:pPr>
        <w:pStyle w:val="a7"/>
        <w:spacing w:before="0" w:beforeAutospacing="0" w:after="0" w:afterAutospacing="0"/>
        <w:ind w:right="-63" w:firstLine="709"/>
        <w:jc w:val="both"/>
        <w:rPr>
          <w:sz w:val="26"/>
          <w:szCs w:val="26"/>
        </w:rPr>
      </w:pPr>
      <w:r w:rsidRPr="0006212D">
        <w:rPr>
          <w:sz w:val="26"/>
          <w:szCs w:val="26"/>
        </w:rPr>
        <w:t>1) Конституцией Российской Федерации («Российская газета», 25.12.1993, №237);</w:t>
      </w:r>
    </w:p>
    <w:p w:rsidR="0006212D" w:rsidRPr="0006212D" w:rsidRDefault="0006212D" w:rsidP="0006212D">
      <w:pPr>
        <w:ind w:firstLine="720"/>
        <w:jc w:val="both"/>
        <w:rPr>
          <w:sz w:val="26"/>
          <w:szCs w:val="26"/>
        </w:rPr>
      </w:pPr>
      <w:r w:rsidRPr="0006212D">
        <w:rPr>
          <w:sz w:val="26"/>
          <w:szCs w:val="26"/>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06212D" w:rsidRPr="0006212D" w:rsidRDefault="0006212D" w:rsidP="0006212D">
      <w:pPr>
        <w:pStyle w:val="a7"/>
        <w:spacing w:before="0" w:beforeAutospacing="0" w:after="0" w:afterAutospacing="0"/>
        <w:ind w:right="-63" w:firstLine="708"/>
        <w:jc w:val="both"/>
        <w:rPr>
          <w:sz w:val="26"/>
          <w:szCs w:val="26"/>
        </w:rPr>
      </w:pPr>
      <w:r w:rsidRPr="0006212D">
        <w:rPr>
          <w:sz w:val="26"/>
          <w:szCs w:val="26"/>
        </w:rPr>
        <w:t>3) Федеральным законом от 27.07.2010 №210-ФЗ «Об организации предоставления государственных и муниципальных услуг» («Российская газета», 30.07.2010, №168);</w:t>
      </w:r>
    </w:p>
    <w:p w:rsidR="0006212D" w:rsidRPr="0006212D" w:rsidRDefault="0006212D" w:rsidP="0006212D">
      <w:pPr>
        <w:ind w:firstLine="720"/>
        <w:jc w:val="both"/>
        <w:rPr>
          <w:sz w:val="26"/>
          <w:szCs w:val="26"/>
        </w:rPr>
      </w:pPr>
      <w:r w:rsidRPr="0006212D">
        <w:rPr>
          <w:sz w:val="26"/>
          <w:szCs w:val="26"/>
        </w:rPr>
        <w:t xml:space="preserve">4) Федеральным законом от 30.12.2006 № 271-ФЗ «О розничных рынках и о внесении изменений в Трудовой кодекс Российской Федерации» («Российская газета», 10.01.2007, №1); </w:t>
      </w:r>
    </w:p>
    <w:p w:rsidR="0006212D" w:rsidRPr="0006212D" w:rsidRDefault="0006212D" w:rsidP="0006212D">
      <w:pPr>
        <w:pStyle w:val="a7"/>
        <w:spacing w:before="0" w:beforeAutospacing="0" w:after="0" w:afterAutospacing="0"/>
        <w:ind w:right="-63" w:firstLine="708"/>
        <w:jc w:val="both"/>
        <w:rPr>
          <w:sz w:val="26"/>
          <w:szCs w:val="26"/>
        </w:rPr>
      </w:pPr>
      <w:r w:rsidRPr="0006212D">
        <w:rPr>
          <w:sz w:val="26"/>
          <w:szCs w:val="26"/>
        </w:rPr>
        <w:t>5) Федеральным законом от 27.07.2006 № 152-ФЗ «О персональных данных»; («Российская газета», 29.07.2006 №165);</w:t>
      </w:r>
    </w:p>
    <w:p w:rsidR="0006212D" w:rsidRPr="0006212D" w:rsidRDefault="0006212D" w:rsidP="0006212D">
      <w:pPr>
        <w:pStyle w:val="a7"/>
        <w:spacing w:before="0" w:beforeAutospacing="0" w:after="0" w:afterAutospacing="0"/>
        <w:ind w:right="-63" w:firstLine="708"/>
        <w:jc w:val="both"/>
        <w:rPr>
          <w:sz w:val="26"/>
          <w:szCs w:val="26"/>
        </w:rPr>
      </w:pPr>
      <w:r w:rsidRPr="0006212D">
        <w:rPr>
          <w:sz w:val="26"/>
          <w:szCs w:val="26"/>
        </w:rPr>
        <w:t>6) постановлением Правительства Российской Федерации от 10.03.2007 №148 «Об утверждении Правил выдачи разрешений на право организации розничного рынка» («Российская газета», 15.03.2007, №52);</w:t>
      </w:r>
    </w:p>
    <w:p w:rsidR="0006212D" w:rsidRPr="0006212D" w:rsidRDefault="0006212D" w:rsidP="0006212D">
      <w:pPr>
        <w:pStyle w:val="a7"/>
        <w:spacing w:before="0" w:beforeAutospacing="0" w:after="0" w:afterAutospacing="0"/>
        <w:ind w:right="-63" w:firstLine="708"/>
        <w:jc w:val="both"/>
        <w:rPr>
          <w:sz w:val="26"/>
          <w:szCs w:val="26"/>
        </w:rPr>
      </w:pPr>
      <w:r w:rsidRPr="0006212D">
        <w:rPr>
          <w:sz w:val="26"/>
          <w:szCs w:val="26"/>
        </w:rPr>
        <w:t>7) законом Алтайского края от 10.04.2007 №32-ЗС «Об организации и деятельности розничных рынков в Алтайском крае» («Алтайская правда», 21.04.2007, №118-119);</w:t>
      </w:r>
    </w:p>
    <w:p w:rsidR="0006212D" w:rsidRPr="0006212D" w:rsidRDefault="0006212D" w:rsidP="0006212D">
      <w:pPr>
        <w:pStyle w:val="a7"/>
        <w:spacing w:before="0" w:beforeAutospacing="0" w:after="0" w:afterAutospacing="0"/>
        <w:ind w:right="-63" w:firstLine="708"/>
        <w:jc w:val="both"/>
        <w:rPr>
          <w:sz w:val="26"/>
          <w:szCs w:val="26"/>
        </w:rPr>
      </w:pPr>
      <w:r w:rsidRPr="0006212D">
        <w:rPr>
          <w:sz w:val="26"/>
          <w:szCs w:val="26"/>
        </w:rPr>
        <w:t>8) Уставом МО Новичихинский район.</w:t>
      </w:r>
    </w:p>
    <w:p w:rsidR="0006212D" w:rsidRPr="0006212D" w:rsidRDefault="0006212D" w:rsidP="0006212D">
      <w:pPr>
        <w:autoSpaceDE w:val="0"/>
        <w:autoSpaceDN w:val="0"/>
        <w:adjustRightInd w:val="0"/>
        <w:ind w:firstLine="709"/>
        <w:jc w:val="both"/>
        <w:rPr>
          <w:sz w:val="26"/>
          <w:szCs w:val="26"/>
        </w:rPr>
      </w:pPr>
      <w:r w:rsidRPr="0006212D">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6212D" w:rsidRPr="0006212D" w:rsidRDefault="0006212D" w:rsidP="0006212D">
      <w:pPr>
        <w:autoSpaceDE w:val="0"/>
        <w:autoSpaceDN w:val="0"/>
        <w:adjustRightInd w:val="0"/>
        <w:ind w:firstLine="709"/>
        <w:jc w:val="both"/>
        <w:rPr>
          <w:sz w:val="26"/>
          <w:szCs w:val="26"/>
        </w:rPr>
      </w:pPr>
      <w:r w:rsidRPr="0006212D">
        <w:rPr>
          <w:sz w:val="26"/>
          <w:szCs w:val="26"/>
        </w:rPr>
        <w:t>2.7.1.</w:t>
      </w:r>
      <w:r w:rsidRPr="0006212D">
        <w:rPr>
          <w:sz w:val="26"/>
          <w:szCs w:val="26"/>
        </w:rPr>
        <w:tab/>
        <w:t>Основанием для предоставления муниципальной услуги является направленное в комитет по экономике заявление в письменной форме, представленное на личном приеме, направленное почтой, либо поданное через Многофункциональный центр по форме согласно приложению 6 к Административному регламенту.</w:t>
      </w:r>
    </w:p>
    <w:p w:rsidR="0006212D" w:rsidRPr="0006212D" w:rsidRDefault="0006212D" w:rsidP="0006212D">
      <w:pPr>
        <w:autoSpaceDE w:val="0"/>
        <w:autoSpaceDN w:val="0"/>
        <w:adjustRightInd w:val="0"/>
        <w:ind w:firstLine="709"/>
        <w:jc w:val="both"/>
        <w:rPr>
          <w:sz w:val="26"/>
          <w:szCs w:val="26"/>
        </w:rPr>
      </w:pPr>
      <w:r w:rsidRPr="0006212D">
        <w:rPr>
          <w:sz w:val="26"/>
          <w:szCs w:val="26"/>
        </w:rPr>
        <w:t>В заявлении должны быть указаны:</w:t>
      </w:r>
    </w:p>
    <w:p w:rsidR="0006212D" w:rsidRPr="0006212D" w:rsidRDefault="0006212D" w:rsidP="0006212D">
      <w:pPr>
        <w:autoSpaceDE w:val="0"/>
        <w:autoSpaceDN w:val="0"/>
        <w:adjustRightInd w:val="0"/>
        <w:ind w:firstLine="709"/>
        <w:jc w:val="both"/>
        <w:rPr>
          <w:sz w:val="26"/>
          <w:szCs w:val="26"/>
        </w:rPr>
      </w:pPr>
      <w:r w:rsidRPr="0006212D">
        <w:rPr>
          <w:sz w:val="26"/>
          <w:szCs w:val="26"/>
        </w:rP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06212D" w:rsidRPr="0006212D" w:rsidRDefault="0006212D" w:rsidP="0006212D">
      <w:pPr>
        <w:autoSpaceDE w:val="0"/>
        <w:autoSpaceDN w:val="0"/>
        <w:adjustRightInd w:val="0"/>
        <w:ind w:firstLine="709"/>
        <w:jc w:val="both"/>
        <w:rPr>
          <w:sz w:val="26"/>
          <w:szCs w:val="26"/>
        </w:rPr>
      </w:pPr>
      <w:r w:rsidRPr="0006212D">
        <w:rPr>
          <w:sz w:val="26"/>
          <w:szCs w:val="26"/>
        </w:rPr>
        <w:t>б) идентификационный номер налогоплательщика и данные документа о постановке юридического лица на учет в налоговом органе;</w:t>
      </w:r>
    </w:p>
    <w:p w:rsidR="0006212D" w:rsidRPr="0006212D" w:rsidRDefault="0006212D" w:rsidP="0006212D">
      <w:pPr>
        <w:autoSpaceDE w:val="0"/>
        <w:autoSpaceDN w:val="0"/>
        <w:adjustRightInd w:val="0"/>
        <w:ind w:firstLine="709"/>
        <w:jc w:val="both"/>
        <w:rPr>
          <w:sz w:val="26"/>
          <w:szCs w:val="26"/>
        </w:rPr>
      </w:pPr>
      <w:r w:rsidRPr="0006212D">
        <w:rPr>
          <w:sz w:val="26"/>
          <w:szCs w:val="26"/>
        </w:rPr>
        <w:t>в) тип рынка, который предполагается организовать.</w:t>
      </w:r>
    </w:p>
    <w:p w:rsidR="0006212D" w:rsidRPr="0006212D" w:rsidRDefault="0006212D" w:rsidP="0006212D">
      <w:pPr>
        <w:autoSpaceDE w:val="0"/>
        <w:autoSpaceDN w:val="0"/>
        <w:adjustRightInd w:val="0"/>
        <w:ind w:firstLine="720"/>
        <w:jc w:val="both"/>
        <w:rPr>
          <w:rFonts w:ascii="Times" w:hAnsi="Times" w:cs="Times"/>
          <w:sz w:val="26"/>
          <w:szCs w:val="26"/>
        </w:rPr>
      </w:pPr>
      <w:r w:rsidRPr="0006212D">
        <w:rPr>
          <w:rFonts w:ascii="Times" w:hAnsi="Times" w:cs="Times"/>
          <w:sz w:val="26"/>
          <w:szCs w:val="26"/>
        </w:rPr>
        <w:t>К указанному заявлению прилагаются следующие документы:</w:t>
      </w:r>
    </w:p>
    <w:p w:rsidR="0006212D" w:rsidRPr="0006212D" w:rsidRDefault="0006212D" w:rsidP="0006212D">
      <w:pPr>
        <w:autoSpaceDE w:val="0"/>
        <w:autoSpaceDN w:val="0"/>
        <w:adjustRightInd w:val="0"/>
        <w:ind w:firstLine="709"/>
        <w:jc w:val="both"/>
        <w:rPr>
          <w:sz w:val="26"/>
          <w:szCs w:val="26"/>
        </w:rPr>
      </w:pPr>
      <w:r w:rsidRPr="0006212D">
        <w:rPr>
          <w:sz w:val="26"/>
          <w:szCs w:val="26"/>
        </w:rPr>
        <w:t>1) копии учредительных документов (оригиналы учредительных документов в случае, если верность копий не удостоверена нотариально);</w:t>
      </w:r>
    </w:p>
    <w:p w:rsidR="0006212D" w:rsidRPr="0006212D" w:rsidRDefault="0006212D" w:rsidP="0006212D">
      <w:pPr>
        <w:autoSpaceDE w:val="0"/>
        <w:autoSpaceDN w:val="0"/>
        <w:adjustRightInd w:val="0"/>
        <w:ind w:firstLine="709"/>
        <w:jc w:val="both"/>
        <w:rPr>
          <w:sz w:val="26"/>
          <w:szCs w:val="26"/>
        </w:rPr>
      </w:pPr>
      <w:r w:rsidRPr="0006212D">
        <w:rPr>
          <w:sz w:val="26"/>
          <w:szCs w:val="26"/>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6212D" w:rsidRPr="0006212D" w:rsidRDefault="0006212D" w:rsidP="0006212D">
      <w:pPr>
        <w:autoSpaceDE w:val="0"/>
        <w:autoSpaceDN w:val="0"/>
        <w:adjustRightInd w:val="0"/>
        <w:ind w:firstLine="720"/>
        <w:jc w:val="both"/>
        <w:rPr>
          <w:sz w:val="26"/>
          <w:szCs w:val="26"/>
        </w:rPr>
      </w:pPr>
      <w:r w:rsidRPr="0006212D">
        <w:rPr>
          <w:sz w:val="26"/>
          <w:szCs w:val="26"/>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06212D" w:rsidRPr="0006212D" w:rsidRDefault="0006212D" w:rsidP="0006212D">
      <w:pPr>
        <w:autoSpaceDE w:val="0"/>
        <w:autoSpaceDN w:val="0"/>
        <w:adjustRightInd w:val="0"/>
        <w:ind w:firstLine="709"/>
        <w:jc w:val="both"/>
        <w:rPr>
          <w:sz w:val="26"/>
          <w:szCs w:val="26"/>
        </w:rPr>
      </w:pPr>
      <w:r w:rsidRPr="0006212D">
        <w:rPr>
          <w:sz w:val="26"/>
          <w:szCs w:val="26"/>
        </w:rPr>
        <w:t xml:space="preserve">2.7.2. Заявитель вправе не представлять документы, предусмотренные подпунктом 1 пункта 2.7.1 Административного регламента. Для рассмотрения заявления комитет по экономике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06212D" w:rsidRPr="0006212D" w:rsidRDefault="0006212D" w:rsidP="0006212D">
      <w:pPr>
        <w:ind w:firstLine="709"/>
        <w:jc w:val="both"/>
        <w:rPr>
          <w:sz w:val="26"/>
          <w:szCs w:val="26"/>
        </w:rPr>
      </w:pPr>
      <w:r w:rsidRPr="0006212D">
        <w:rPr>
          <w:sz w:val="26"/>
          <w:szCs w:val="26"/>
        </w:rPr>
        <w:t xml:space="preserve">2.7.3. Комитет по экономике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06212D" w:rsidRPr="0006212D" w:rsidRDefault="0006212D" w:rsidP="0006212D">
      <w:pPr>
        <w:ind w:firstLine="709"/>
        <w:jc w:val="both"/>
        <w:rPr>
          <w:sz w:val="26"/>
          <w:szCs w:val="26"/>
        </w:rPr>
      </w:pPr>
      <w:r w:rsidRPr="0006212D">
        <w:rPr>
          <w:sz w:val="26"/>
          <w:szCs w:val="26"/>
        </w:rPr>
        <w:t>Заявителю выдается расписка в получении документов с указанием их перечня и даты их получения должностным лицом комитета по экономике,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по экономике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6212D" w:rsidRPr="0006212D" w:rsidRDefault="0006212D" w:rsidP="0006212D">
      <w:pPr>
        <w:ind w:firstLine="709"/>
        <w:jc w:val="both"/>
        <w:rPr>
          <w:bCs/>
          <w:iCs/>
          <w:sz w:val="26"/>
          <w:szCs w:val="26"/>
        </w:rPr>
      </w:pPr>
      <w:r w:rsidRPr="0006212D">
        <w:rPr>
          <w:bCs/>
          <w:iCs/>
          <w:sz w:val="26"/>
          <w:szCs w:val="26"/>
        </w:rPr>
        <w:t>2.7.4. Иные особенности предоставления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1) в случае выявления в выданных в результате предоставления муниципальной услуги документах опечаток и ошибок уполномоченный специалист комитета по экономике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06212D" w:rsidRPr="0006212D" w:rsidRDefault="0006212D" w:rsidP="0006212D">
      <w:pPr>
        <w:autoSpaceDE w:val="0"/>
        <w:autoSpaceDN w:val="0"/>
        <w:adjustRightInd w:val="0"/>
        <w:ind w:firstLine="709"/>
        <w:jc w:val="both"/>
        <w:rPr>
          <w:sz w:val="26"/>
          <w:szCs w:val="26"/>
        </w:rPr>
      </w:pPr>
      <w:r w:rsidRPr="0006212D">
        <w:rPr>
          <w:sz w:val="26"/>
          <w:szCs w:val="26"/>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06212D" w:rsidRPr="0006212D" w:rsidRDefault="0006212D" w:rsidP="0006212D">
      <w:pPr>
        <w:autoSpaceDE w:val="0"/>
        <w:autoSpaceDN w:val="0"/>
        <w:adjustRightInd w:val="0"/>
        <w:ind w:firstLine="709"/>
        <w:jc w:val="both"/>
        <w:rPr>
          <w:sz w:val="26"/>
          <w:szCs w:val="26"/>
        </w:rPr>
      </w:pPr>
      <w:r w:rsidRPr="0006212D">
        <w:rPr>
          <w:sz w:val="26"/>
          <w:szCs w:val="26"/>
        </w:rPr>
        <w:t xml:space="preserve">Уполномоченный представитель заявителя должен предъявить документ, удостоверяющий полномочия представителя. </w:t>
      </w:r>
    </w:p>
    <w:p w:rsidR="0006212D" w:rsidRPr="0006212D" w:rsidRDefault="0006212D" w:rsidP="0006212D">
      <w:pPr>
        <w:ind w:firstLine="709"/>
        <w:jc w:val="both"/>
        <w:rPr>
          <w:sz w:val="26"/>
          <w:szCs w:val="26"/>
        </w:rPr>
      </w:pPr>
      <w:r w:rsidRPr="0006212D">
        <w:rPr>
          <w:sz w:val="26"/>
          <w:szCs w:val="26"/>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06212D" w:rsidRPr="0006212D" w:rsidRDefault="0006212D" w:rsidP="0006212D">
      <w:pPr>
        <w:autoSpaceDE w:val="0"/>
        <w:ind w:firstLine="851"/>
        <w:jc w:val="both"/>
        <w:rPr>
          <w:sz w:val="26"/>
          <w:szCs w:val="26"/>
        </w:rPr>
      </w:pPr>
      <w:r w:rsidRPr="0006212D">
        <w:rPr>
          <w:sz w:val="26"/>
          <w:szCs w:val="26"/>
        </w:rPr>
        <w:t>Запрещается требовать от заявителя:</w:t>
      </w:r>
    </w:p>
    <w:p w:rsidR="0006212D" w:rsidRPr="0006212D" w:rsidRDefault="0006212D" w:rsidP="0006212D">
      <w:pPr>
        <w:autoSpaceDE w:val="0"/>
        <w:ind w:firstLine="851"/>
        <w:jc w:val="both"/>
        <w:rPr>
          <w:sz w:val="26"/>
          <w:szCs w:val="26"/>
        </w:rPr>
      </w:pPr>
      <w:r w:rsidRPr="0006212D">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212D" w:rsidRPr="0006212D" w:rsidRDefault="0006212D" w:rsidP="0006212D">
      <w:pPr>
        <w:autoSpaceDE w:val="0"/>
        <w:ind w:firstLine="851"/>
        <w:jc w:val="both"/>
        <w:rPr>
          <w:sz w:val="26"/>
          <w:szCs w:val="26"/>
        </w:rPr>
      </w:pPr>
      <w:r w:rsidRPr="0006212D">
        <w:rPr>
          <w:sz w:val="26"/>
          <w:szCs w:val="26"/>
        </w:rPr>
        <w:t>предоставления документов и информации, которые находятся в распоряжении комитета по экономике,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6212D" w:rsidRPr="0006212D" w:rsidRDefault="0006212D" w:rsidP="0006212D">
      <w:pPr>
        <w:tabs>
          <w:tab w:val="left" w:pos="1276"/>
        </w:tabs>
        <w:ind w:firstLine="709"/>
        <w:jc w:val="both"/>
        <w:rPr>
          <w:sz w:val="26"/>
          <w:szCs w:val="26"/>
        </w:rPr>
      </w:pPr>
      <w:r w:rsidRPr="0006212D">
        <w:rPr>
          <w:sz w:val="26"/>
          <w:szCs w:val="26"/>
        </w:rPr>
        <w:t>2.10.</w:t>
      </w:r>
      <w:r w:rsidRPr="0006212D">
        <w:rPr>
          <w:sz w:val="26"/>
          <w:szCs w:val="26"/>
        </w:rPr>
        <w:tab/>
        <w:t xml:space="preserve"> Исчерпывающий перечень оснований для отказа в приеме документов, необходимых для предоставления муниципальной услуги.</w:t>
      </w:r>
    </w:p>
    <w:p w:rsidR="0006212D" w:rsidRPr="0006212D" w:rsidRDefault="0006212D" w:rsidP="0006212D">
      <w:pPr>
        <w:pStyle w:val="26"/>
        <w:tabs>
          <w:tab w:val="left" w:pos="1134"/>
        </w:tabs>
        <w:spacing w:after="0" w:line="240" w:lineRule="auto"/>
        <w:ind w:firstLine="709"/>
        <w:jc w:val="both"/>
        <w:rPr>
          <w:sz w:val="26"/>
          <w:szCs w:val="26"/>
        </w:rPr>
      </w:pPr>
      <w:r w:rsidRPr="0006212D">
        <w:rPr>
          <w:sz w:val="26"/>
          <w:szCs w:val="26"/>
        </w:rPr>
        <w:t>Основания для отказа в приеме документов отсутствуют. Поступившее заявление подлежит обязательному приему.</w:t>
      </w:r>
    </w:p>
    <w:p w:rsidR="0006212D" w:rsidRPr="0006212D" w:rsidRDefault="0006212D" w:rsidP="0006212D">
      <w:pPr>
        <w:autoSpaceDE w:val="0"/>
        <w:autoSpaceDN w:val="0"/>
        <w:adjustRightInd w:val="0"/>
        <w:ind w:firstLine="709"/>
        <w:jc w:val="both"/>
        <w:rPr>
          <w:sz w:val="26"/>
          <w:szCs w:val="26"/>
        </w:rPr>
      </w:pPr>
      <w:r w:rsidRPr="0006212D">
        <w:rPr>
          <w:sz w:val="26"/>
          <w:szCs w:val="26"/>
        </w:rPr>
        <w:t>2.11. Исчерпывающий перечень оснований для отказа в предоставлении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Заявителю отказывается в предоставлении муниципальной услуги в следующих случаях:</w:t>
      </w:r>
    </w:p>
    <w:p w:rsidR="0006212D" w:rsidRPr="0006212D" w:rsidRDefault="0006212D" w:rsidP="0006212D">
      <w:pPr>
        <w:autoSpaceDE w:val="0"/>
        <w:autoSpaceDN w:val="0"/>
        <w:adjustRightInd w:val="0"/>
        <w:ind w:firstLine="709"/>
        <w:jc w:val="both"/>
        <w:rPr>
          <w:sz w:val="26"/>
          <w:szCs w:val="26"/>
        </w:rPr>
      </w:pPr>
      <w:r w:rsidRPr="0006212D">
        <w:rPr>
          <w:sz w:val="26"/>
          <w:szCs w:val="26"/>
        </w:rPr>
        <w:t>1) отсутствие права на объект или объекты недвижимости в пределах территории, на которой предполагается организовать рынок в соответствии с утвержденным Администрацией Алтайского края планом, предусматривающим организацию розничных рынков на территории Алтайского края;</w:t>
      </w:r>
    </w:p>
    <w:p w:rsidR="0006212D" w:rsidRPr="0006212D" w:rsidRDefault="0006212D" w:rsidP="0006212D">
      <w:pPr>
        <w:autoSpaceDE w:val="0"/>
        <w:autoSpaceDN w:val="0"/>
        <w:adjustRightInd w:val="0"/>
        <w:ind w:firstLine="709"/>
        <w:jc w:val="both"/>
        <w:rPr>
          <w:sz w:val="26"/>
          <w:szCs w:val="26"/>
        </w:rPr>
      </w:pPr>
      <w:r w:rsidRPr="0006212D">
        <w:rPr>
          <w:sz w:val="26"/>
          <w:szCs w:val="26"/>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06212D" w:rsidRPr="0006212D" w:rsidRDefault="0006212D" w:rsidP="0006212D">
      <w:pPr>
        <w:autoSpaceDE w:val="0"/>
        <w:autoSpaceDN w:val="0"/>
        <w:adjustRightInd w:val="0"/>
        <w:ind w:firstLine="709"/>
        <w:jc w:val="both"/>
        <w:rPr>
          <w:sz w:val="26"/>
          <w:szCs w:val="26"/>
        </w:rPr>
      </w:pPr>
      <w:r w:rsidRPr="0006212D">
        <w:rPr>
          <w:sz w:val="26"/>
          <w:szCs w:val="26"/>
        </w:rPr>
        <w:t>3) непредставления документов, указанных в пункте 2.7.1 Административного регламента (с учетом положений пункта 2.7.2. Административного регламента).</w:t>
      </w:r>
    </w:p>
    <w:p w:rsidR="0006212D" w:rsidRPr="0006212D" w:rsidRDefault="0006212D" w:rsidP="0006212D">
      <w:pPr>
        <w:autoSpaceDE w:val="0"/>
        <w:autoSpaceDN w:val="0"/>
        <w:adjustRightInd w:val="0"/>
        <w:ind w:firstLine="709"/>
        <w:jc w:val="both"/>
        <w:rPr>
          <w:sz w:val="26"/>
          <w:szCs w:val="26"/>
        </w:rPr>
      </w:pPr>
      <w:r w:rsidRPr="0006212D">
        <w:rPr>
          <w:sz w:val="26"/>
          <w:szCs w:val="26"/>
        </w:rPr>
        <w:t>2.12. Порядок, размер и основания взимания государственной пошлины или иной платы, установленной за предоставление муниципальной услуги.</w:t>
      </w:r>
    </w:p>
    <w:p w:rsidR="0006212D" w:rsidRPr="0006212D" w:rsidRDefault="0006212D" w:rsidP="0006212D">
      <w:pPr>
        <w:pStyle w:val="26"/>
        <w:spacing w:after="0" w:line="240" w:lineRule="auto"/>
        <w:ind w:firstLine="709"/>
        <w:jc w:val="both"/>
        <w:outlineLvl w:val="2"/>
        <w:rPr>
          <w:sz w:val="26"/>
          <w:szCs w:val="26"/>
        </w:rPr>
      </w:pPr>
      <w:r w:rsidRPr="0006212D">
        <w:rPr>
          <w:sz w:val="26"/>
          <w:szCs w:val="26"/>
        </w:rPr>
        <w:t>Предоставление муниципальной услуги осуществляется бесплатно.</w:t>
      </w:r>
    </w:p>
    <w:p w:rsidR="0006212D" w:rsidRPr="0006212D" w:rsidRDefault="0006212D" w:rsidP="0006212D">
      <w:pPr>
        <w:pStyle w:val="26"/>
        <w:spacing w:after="0" w:line="240" w:lineRule="auto"/>
        <w:ind w:firstLine="709"/>
        <w:jc w:val="both"/>
        <w:outlineLvl w:val="2"/>
        <w:rPr>
          <w:sz w:val="26"/>
          <w:szCs w:val="26"/>
        </w:rPr>
      </w:pPr>
      <w:r w:rsidRPr="0006212D">
        <w:rPr>
          <w:sz w:val="26"/>
          <w:szCs w:val="26"/>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6212D" w:rsidRPr="0006212D" w:rsidRDefault="0006212D" w:rsidP="0006212D">
      <w:pPr>
        <w:autoSpaceDE w:val="0"/>
        <w:autoSpaceDN w:val="0"/>
        <w:adjustRightInd w:val="0"/>
        <w:ind w:firstLine="709"/>
        <w:jc w:val="both"/>
        <w:outlineLvl w:val="2"/>
        <w:rPr>
          <w:sz w:val="26"/>
          <w:szCs w:val="26"/>
        </w:rPr>
      </w:pPr>
      <w:r w:rsidRPr="0006212D">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6212D" w:rsidRPr="0006212D" w:rsidRDefault="0006212D" w:rsidP="0006212D">
      <w:pPr>
        <w:pStyle w:val="26"/>
        <w:spacing w:after="0" w:line="240" w:lineRule="auto"/>
        <w:ind w:firstLine="709"/>
        <w:jc w:val="both"/>
        <w:outlineLvl w:val="2"/>
        <w:rPr>
          <w:sz w:val="26"/>
          <w:szCs w:val="26"/>
        </w:rPr>
      </w:pPr>
      <w:r w:rsidRPr="0006212D">
        <w:rPr>
          <w:sz w:val="26"/>
          <w:szCs w:val="26"/>
        </w:rPr>
        <w:t>2.14. Срок регистрации заявления о предоставлении муниципальной услуги.</w:t>
      </w:r>
    </w:p>
    <w:p w:rsidR="0006212D" w:rsidRPr="0006212D" w:rsidRDefault="0006212D" w:rsidP="0006212D">
      <w:pPr>
        <w:pStyle w:val="26"/>
        <w:spacing w:after="0" w:line="240" w:lineRule="auto"/>
        <w:ind w:firstLine="709"/>
        <w:jc w:val="both"/>
        <w:outlineLvl w:val="2"/>
        <w:rPr>
          <w:sz w:val="26"/>
          <w:szCs w:val="26"/>
        </w:rPr>
      </w:pPr>
      <w:r w:rsidRPr="0006212D">
        <w:rPr>
          <w:sz w:val="26"/>
          <w:szCs w:val="26"/>
        </w:rPr>
        <w:t>Регистрация заявления, поданного заявителем, осуществляется в день приема.</w:t>
      </w:r>
    </w:p>
    <w:p w:rsidR="0006212D" w:rsidRPr="0006212D" w:rsidRDefault="0006212D" w:rsidP="0006212D">
      <w:pPr>
        <w:pStyle w:val="26"/>
        <w:spacing w:after="0" w:line="240" w:lineRule="auto"/>
        <w:ind w:firstLine="709"/>
        <w:jc w:val="both"/>
        <w:outlineLvl w:val="2"/>
        <w:rPr>
          <w:sz w:val="26"/>
          <w:szCs w:val="26"/>
        </w:rPr>
      </w:pPr>
      <w:r w:rsidRPr="0006212D">
        <w:rPr>
          <w:sz w:val="26"/>
          <w:szCs w:val="26"/>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212D" w:rsidRPr="0006212D" w:rsidRDefault="0006212D" w:rsidP="0006212D">
      <w:pPr>
        <w:autoSpaceDE w:val="0"/>
        <w:autoSpaceDN w:val="0"/>
        <w:adjustRightInd w:val="0"/>
        <w:ind w:firstLine="720"/>
        <w:jc w:val="both"/>
        <w:outlineLvl w:val="2"/>
        <w:rPr>
          <w:sz w:val="26"/>
          <w:szCs w:val="26"/>
        </w:rPr>
      </w:pPr>
      <w:r w:rsidRPr="0006212D">
        <w:rPr>
          <w:sz w:val="26"/>
          <w:szCs w:val="26"/>
        </w:rPr>
        <w:t>2.16. Помещение, в котором осуществляется прием заявителей, должно обеспечивать:</w:t>
      </w:r>
    </w:p>
    <w:p w:rsidR="0006212D" w:rsidRPr="0006212D" w:rsidRDefault="0006212D" w:rsidP="0006212D">
      <w:pPr>
        <w:autoSpaceDE w:val="0"/>
        <w:autoSpaceDN w:val="0"/>
        <w:adjustRightInd w:val="0"/>
        <w:ind w:firstLine="720"/>
        <w:jc w:val="both"/>
        <w:outlineLvl w:val="2"/>
        <w:rPr>
          <w:sz w:val="26"/>
          <w:szCs w:val="26"/>
        </w:rPr>
      </w:pPr>
      <w:r w:rsidRPr="0006212D">
        <w:rPr>
          <w:sz w:val="26"/>
          <w:szCs w:val="26"/>
        </w:rPr>
        <w:t>1) комфортное расположение заявителя и должностного лица комитета по экономике;</w:t>
      </w:r>
    </w:p>
    <w:p w:rsidR="0006212D" w:rsidRPr="0006212D" w:rsidRDefault="0006212D" w:rsidP="0006212D">
      <w:pPr>
        <w:autoSpaceDE w:val="0"/>
        <w:autoSpaceDN w:val="0"/>
        <w:adjustRightInd w:val="0"/>
        <w:ind w:firstLine="720"/>
        <w:jc w:val="both"/>
        <w:outlineLvl w:val="2"/>
        <w:rPr>
          <w:sz w:val="26"/>
          <w:szCs w:val="26"/>
        </w:rPr>
      </w:pPr>
      <w:r w:rsidRPr="0006212D">
        <w:rPr>
          <w:sz w:val="26"/>
          <w:szCs w:val="26"/>
        </w:rPr>
        <w:t>2) возможность и удобство оформления заявителем письменного заявления;</w:t>
      </w:r>
    </w:p>
    <w:p w:rsidR="0006212D" w:rsidRPr="0006212D" w:rsidRDefault="0006212D" w:rsidP="0006212D">
      <w:pPr>
        <w:autoSpaceDE w:val="0"/>
        <w:autoSpaceDN w:val="0"/>
        <w:adjustRightInd w:val="0"/>
        <w:ind w:firstLine="720"/>
        <w:jc w:val="both"/>
        <w:outlineLvl w:val="2"/>
        <w:rPr>
          <w:sz w:val="26"/>
          <w:szCs w:val="26"/>
        </w:rPr>
      </w:pPr>
      <w:r w:rsidRPr="0006212D">
        <w:rPr>
          <w:sz w:val="26"/>
          <w:szCs w:val="26"/>
        </w:rPr>
        <w:t>3) доступ к нормативным правовым актам, регулирующим предоставление муниципальной услуги;</w:t>
      </w:r>
    </w:p>
    <w:p w:rsidR="0006212D" w:rsidRPr="0006212D" w:rsidRDefault="0006212D" w:rsidP="0006212D">
      <w:pPr>
        <w:autoSpaceDE w:val="0"/>
        <w:autoSpaceDN w:val="0"/>
        <w:adjustRightInd w:val="0"/>
        <w:ind w:firstLine="720"/>
        <w:jc w:val="both"/>
        <w:outlineLvl w:val="2"/>
        <w:rPr>
          <w:sz w:val="26"/>
          <w:szCs w:val="26"/>
        </w:rPr>
      </w:pPr>
      <w:r w:rsidRPr="0006212D">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6212D" w:rsidRPr="0006212D" w:rsidRDefault="0006212D" w:rsidP="0006212D">
      <w:pPr>
        <w:autoSpaceDE w:val="0"/>
        <w:autoSpaceDN w:val="0"/>
        <w:adjustRightInd w:val="0"/>
        <w:ind w:firstLine="720"/>
        <w:jc w:val="both"/>
        <w:outlineLvl w:val="2"/>
        <w:rPr>
          <w:sz w:val="26"/>
          <w:szCs w:val="26"/>
        </w:rPr>
      </w:pPr>
      <w:r w:rsidRPr="0006212D">
        <w:rPr>
          <w:sz w:val="26"/>
          <w:szCs w:val="26"/>
        </w:rPr>
        <w:t>2.16.1. Вход и передвижение по помещению, в котором проводится личный прием, не должны создавать затруднений для лиц с ограниченными возможностями.</w:t>
      </w:r>
    </w:p>
    <w:p w:rsidR="0006212D" w:rsidRPr="0006212D" w:rsidRDefault="0006212D" w:rsidP="0006212D">
      <w:pPr>
        <w:autoSpaceDE w:val="0"/>
        <w:autoSpaceDN w:val="0"/>
        <w:adjustRightInd w:val="0"/>
        <w:ind w:firstLine="720"/>
        <w:jc w:val="both"/>
        <w:outlineLvl w:val="2"/>
        <w:rPr>
          <w:sz w:val="26"/>
          <w:szCs w:val="26"/>
        </w:rPr>
      </w:pPr>
      <w:r w:rsidRPr="0006212D">
        <w:rPr>
          <w:sz w:val="26"/>
          <w:szCs w:val="26"/>
        </w:rPr>
        <w:t>2.16.2.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района, ответственного за его исполнение, и т.п. осуществляет специалист комитета по экономике.</w:t>
      </w:r>
    </w:p>
    <w:p w:rsidR="0006212D" w:rsidRPr="0006212D" w:rsidRDefault="0006212D" w:rsidP="0006212D">
      <w:pPr>
        <w:ind w:firstLine="709"/>
        <w:jc w:val="both"/>
        <w:rPr>
          <w:sz w:val="26"/>
          <w:szCs w:val="26"/>
        </w:rPr>
      </w:pPr>
      <w:r w:rsidRPr="0006212D">
        <w:rPr>
          <w:sz w:val="26"/>
          <w:szCs w:val="26"/>
        </w:rPr>
        <w:t>2.16.3.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6212D" w:rsidRPr="0006212D" w:rsidRDefault="0006212D" w:rsidP="0006212D">
      <w:pPr>
        <w:autoSpaceDE w:val="0"/>
        <w:autoSpaceDN w:val="0"/>
        <w:adjustRightInd w:val="0"/>
        <w:ind w:firstLine="709"/>
        <w:jc w:val="both"/>
        <w:rPr>
          <w:sz w:val="26"/>
          <w:szCs w:val="26"/>
        </w:rPr>
      </w:pPr>
      <w:r w:rsidRPr="0006212D">
        <w:rPr>
          <w:sz w:val="26"/>
          <w:szCs w:val="26"/>
        </w:rPr>
        <w:t xml:space="preserve">2.16.4. На информационных стендах комитета по экономике размещается следующая информация: </w:t>
      </w:r>
    </w:p>
    <w:p w:rsidR="0006212D" w:rsidRPr="0006212D" w:rsidRDefault="0006212D" w:rsidP="0006212D">
      <w:pPr>
        <w:autoSpaceDE w:val="0"/>
        <w:autoSpaceDN w:val="0"/>
        <w:adjustRightInd w:val="0"/>
        <w:ind w:firstLine="709"/>
        <w:jc w:val="both"/>
        <w:rPr>
          <w:sz w:val="26"/>
          <w:szCs w:val="26"/>
        </w:rPr>
      </w:pPr>
      <w:r w:rsidRPr="0006212D">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2) график (режим) работы комитета по экономике,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3) Административный регламент предоставления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4) место нахождения комитета по экономике,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5) телефон для справок;</w:t>
      </w:r>
    </w:p>
    <w:p w:rsidR="0006212D" w:rsidRPr="0006212D" w:rsidRDefault="0006212D" w:rsidP="0006212D">
      <w:pPr>
        <w:autoSpaceDE w:val="0"/>
        <w:autoSpaceDN w:val="0"/>
        <w:adjustRightInd w:val="0"/>
        <w:ind w:firstLine="709"/>
        <w:jc w:val="both"/>
        <w:rPr>
          <w:sz w:val="26"/>
          <w:szCs w:val="26"/>
        </w:rPr>
      </w:pPr>
      <w:r w:rsidRPr="0006212D">
        <w:rPr>
          <w:sz w:val="26"/>
          <w:szCs w:val="26"/>
        </w:rPr>
        <w:t>6) адрес электронной почты комитета по экономике,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7) адрес официального интернет-сайта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2D" w:rsidRPr="0006212D" w:rsidRDefault="0006212D" w:rsidP="0006212D">
      <w:pPr>
        <w:autoSpaceDE w:val="0"/>
        <w:autoSpaceDN w:val="0"/>
        <w:adjustRightInd w:val="0"/>
        <w:ind w:firstLine="709"/>
        <w:jc w:val="both"/>
        <w:rPr>
          <w:sz w:val="26"/>
          <w:szCs w:val="26"/>
        </w:rPr>
      </w:pPr>
      <w:r w:rsidRPr="0006212D">
        <w:rPr>
          <w:sz w:val="26"/>
          <w:szCs w:val="26"/>
        </w:rPr>
        <w:t>8) порядок получения консультаций;</w:t>
      </w:r>
    </w:p>
    <w:p w:rsidR="0006212D" w:rsidRPr="0006212D" w:rsidRDefault="0006212D" w:rsidP="0006212D">
      <w:pPr>
        <w:ind w:firstLine="709"/>
        <w:jc w:val="both"/>
        <w:rPr>
          <w:sz w:val="26"/>
          <w:szCs w:val="26"/>
        </w:rPr>
      </w:pPr>
      <w:r w:rsidRPr="0006212D">
        <w:rPr>
          <w:sz w:val="26"/>
          <w:szCs w:val="26"/>
        </w:rPr>
        <w:t>9) порядок обжалования решений, действий (бездействия) должностных лиц Администрации района, предоставляющего муниципальную услугу.</w:t>
      </w:r>
    </w:p>
    <w:p w:rsidR="0006212D" w:rsidRPr="0006212D" w:rsidRDefault="0006212D" w:rsidP="0006212D">
      <w:pPr>
        <w:ind w:firstLine="709"/>
        <w:jc w:val="both"/>
        <w:rPr>
          <w:sz w:val="26"/>
          <w:szCs w:val="26"/>
        </w:rPr>
      </w:pPr>
      <w:r w:rsidRPr="0006212D">
        <w:rPr>
          <w:sz w:val="26"/>
          <w:szCs w:val="26"/>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6212D" w:rsidRPr="0006212D" w:rsidRDefault="0006212D" w:rsidP="0006212D">
      <w:pPr>
        <w:ind w:firstLine="709"/>
        <w:jc w:val="both"/>
        <w:rPr>
          <w:sz w:val="26"/>
          <w:szCs w:val="26"/>
        </w:rPr>
      </w:pPr>
      <w:r w:rsidRPr="0006212D">
        <w:rPr>
          <w:sz w:val="26"/>
          <w:szCs w:val="26"/>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6212D" w:rsidRPr="0006212D" w:rsidRDefault="0006212D" w:rsidP="0006212D">
      <w:pPr>
        <w:autoSpaceDE w:val="0"/>
        <w:autoSpaceDN w:val="0"/>
        <w:adjustRightInd w:val="0"/>
        <w:ind w:firstLine="709"/>
        <w:outlineLvl w:val="2"/>
        <w:rPr>
          <w:sz w:val="26"/>
          <w:szCs w:val="26"/>
        </w:rPr>
      </w:pPr>
      <w:r w:rsidRPr="0006212D">
        <w:rPr>
          <w:sz w:val="26"/>
          <w:szCs w:val="26"/>
        </w:rPr>
        <w:t>2.17. Показатели доступности и качества муниципальной услуги.</w:t>
      </w:r>
    </w:p>
    <w:p w:rsidR="0006212D" w:rsidRPr="0006212D" w:rsidRDefault="0006212D" w:rsidP="0006212D">
      <w:pPr>
        <w:autoSpaceDE w:val="0"/>
        <w:autoSpaceDN w:val="0"/>
        <w:adjustRightInd w:val="0"/>
        <w:ind w:firstLine="709"/>
        <w:outlineLvl w:val="2"/>
        <w:rPr>
          <w:sz w:val="26"/>
          <w:szCs w:val="26"/>
        </w:rPr>
      </w:pPr>
      <w:r w:rsidRPr="0006212D">
        <w:rPr>
          <w:sz w:val="26"/>
          <w:szCs w:val="26"/>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06212D" w:rsidRPr="0006212D" w:rsidTr="0006212D">
        <w:trPr>
          <w:cantSplit/>
          <w:trHeight w:val="360"/>
        </w:trPr>
        <w:tc>
          <w:tcPr>
            <w:tcW w:w="6379" w:type="dxa"/>
            <w:vMerge w:val="restart"/>
            <w:tcBorders>
              <w:top w:val="single" w:sz="6" w:space="0" w:color="auto"/>
              <w:left w:val="single" w:sz="6" w:space="0" w:color="auto"/>
              <w:bottom w:val="nil"/>
              <w:right w:val="single" w:sz="6" w:space="0" w:color="auto"/>
            </w:tcBorders>
          </w:tcPr>
          <w:p w:rsidR="0006212D" w:rsidRPr="0006212D" w:rsidRDefault="0006212D" w:rsidP="0006212D">
            <w:pPr>
              <w:autoSpaceDE w:val="0"/>
              <w:autoSpaceDN w:val="0"/>
              <w:adjustRightInd w:val="0"/>
              <w:jc w:val="center"/>
              <w:outlineLvl w:val="2"/>
              <w:rPr>
                <w:sz w:val="26"/>
                <w:szCs w:val="26"/>
              </w:rPr>
            </w:pPr>
            <w:r w:rsidRPr="0006212D">
              <w:rPr>
                <w:sz w:val="26"/>
                <w:szCs w:val="26"/>
              </w:rPr>
              <w:t>Показатели качества и доступности</w:t>
            </w:r>
            <w:r w:rsidRPr="0006212D">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 xml:space="preserve">Целевое значение показателя </w:t>
            </w:r>
          </w:p>
        </w:tc>
      </w:tr>
      <w:tr w:rsidR="0006212D" w:rsidRPr="0006212D" w:rsidTr="0006212D">
        <w:trPr>
          <w:cantSplit/>
          <w:trHeight w:val="360"/>
        </w:trPr>
        <w:tc>
          <w:tcPr>
            <w:tcW w:w="6379" w:type="dxa"/>
            <w:vMerge/>
            <w:tcBorders>
              <w:top w:val="nil"/>
              <w:left w:val="single" w:sz="6" w:space="0" w:color="auto"/>
              <w:bottom w:val="single" w:sz="6" w:space="0" w:color="auto"/>
              <w:right w:val="single" w:sz="6" w:space="0" w:color="auto"/>
            </w:tcBorders>
          </w:tcPr>
          <w:p w:rsidR="0006212D" w:rsidRPr="0006212D" w:rsidRDefault="0006212D" w:rsidP="0006212D">
            <w:pPr>
              <w:pStyle w:val="ConsPlusCell"/>
              <w:ind w:right="-63"/>
              <w:rPr>
                <w:rFonts w:ascii="Times New Roman" w:hAnsi="Times New Roman" w:cs="Times New Roman"/>
                <w:sz w:val="26"/>
                <w:szCs w:val="26"/>
              </w:rPr>
            </w:pPr>
          </w:p>
        </w:tc>
        <w:tc>
          <w:tcPr>
            <w:tcW w:w="2977" w:type="dxa"/>
            <w:vMerge/>
            <w:tcBorders>
              <w:top w:val="nil"/>
              <w:left w:val="single" w:sz="6" w:space="0" w:color="auto"/>
              <w:bottom w:val="single" w:sz="6" w:space="0" w:color="auto"/>
              <w:right w:val="single" w:sz="6" w:space="0" w:color="auto"/>
            </w:tcBorders>
          </w:tcPr>
          <w:p w:rsidR="0006212D" w:rsidRPr="0006212D" w:rsidRDefault="0006212D" w:rsidP="0006212D">
            <w:pPr>
              <w:pStyle w:val="ConsPlusCell"/>
              <w:ind w:right="-63"/>
              <w:rPr>
                <w:rFonts w:ascii="Times New Roman" w:hAnsi="Times New Roman" w:cs="Times New Roman"/>
                <w:sz w:val="26"/>
                <w:szCs w:val="26"/>
              </w:rPr>
            </w:pPr>
          </w:p>
        </w:tc>
      </w:tr>
      <w:tr w:rsidR="0006212D" w:rsidRPr="0006212D" w:rsidTr="000621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center"/>
              <w:rPr>
                <w:rFonts w:ascii="Times New Roman" w:hAnsi="Times New Roman" w:cs="Times New Roman"/>
                <w:sz w:val="26"/>
                <w:szCs w:val="26"/>
              </w:rPr>
            </w:pPr>
            <w:r w:rsidRPr="0006212D">
              <w:rPr>
                <w:rFonts w:ascii="Times New Roman" w:hAnsi="Times New Roman" w:cs="Times New Roman"/>
                <w:sz w:val="26"/>
                <w:szCs w:val="26"/>
              </w:rPr>
              <w:t>1. Своевременность</w:t>
            </w:r>
          </w:p>
        </w:tc>
      </w:tr>
      <w:tr w:rsidR="0006212D" w:rsidRPr="0006212D" w:rsidTr="000621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90-95%</w:t>
            </w:r>
          </w:p>
        </w:tc>
      </w:tr>
      <w:tr w:rsidR="0006212D" w:rsidRPr="0006212D" w:rsidTr="000621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center"/>
              <w:rPr>
                <w:rFonts w:ascii="Times New Roman" w:hAnsi="Times New Roman" w:cs="Times New Roman"/>
                <w:sz w:val="26"/>
                <w:szCs w:val="26"/>
              </w:rPr>
            </w:pPr>
            <w:r w:rsidRPr="0006212D">
              <w:rPr>
                <w:rFonts w:ascii="Times New Roman" w:hAnsi="Times New Roman" w:cs="Times New Roman"/>
                <w:sz w:val="26"/>
                <w:szCs w:val="26"/>
              </w:rPr>
              <w:t>2. Качество</w:t>
            </w:r>
          </w:p>
        </w:tc>
      </w:tr>
      <w:tr w:rsidR="0006212D" w:rsidRPr="0006212D" w:rsidTr="000621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90-95%</w:t>
            </w:r>
          </w:p>
        </w:tc>
      </w:tr>
      <w:tr w:rsidR="0006212D" w:rsidRPr="0006212D" w:rsidTr="000621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95-97%</w:t>
            </w:r>
          </w:p>
        </w:tc>
      </w:tr>
      <w:tr w:rsidR="0006212D" w:rsidRPr="0006212D" w:rsidTr="000621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center"/>
              <w:rPr>
                <w:rFonts w:ascii="Times New Roman" w:hAnsi="Times New Roman" w:cs="Times New Roman"/>
                <w:sz w:val="26"/>
                <w:szCs w:val="26"/>
              </w:rPr>
            </w:pPr>
            <w:r w:rsidRPr="0006212D">
              <w:rPr>
                <w:rFonts w:ascii="Times New Roman" w:hAnsi="Times New Roman" w:cs="Times New Roman"/>
                <w:sz w:val="26"/>
                <w:szCs w:val="26"/>
              </w:rPr>
              <w:t>3. Доступность</w:t>
            </w:r>
          </w:p>
        </w:tc>
      </w:tr>
      <w:tr w:rsidR="0006212D" w:rsidRPr="0006212D" w:rsidTr="000621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95-97%</w:t>
            </w:r>
          </w:p>
        </w:tc>
      </w:tr>
      <w:tr w:rsidR="0006212D" w:rsidRPr="0006212D" w:rsidTr="000621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rPr>
                <w:sz w:val="26"/>
                <w:szCs w:val="26"/>
              </w:rPr>
            </w:pPr>
            <w:r w:rsidRPr="0006212D">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57"/>
              <w:jc w:val="center"/>
              <w:rPr>
                <w:rFonts w:ascii="Times New Roman" w:hAnsi="Times New Roman" w:cs="Times New Roman"/>
                <w:sz w:val="26"/>
                <w:szCs w:val="26"/>
              </w:rPr>
            </w:pPr>
            <w:r w:rsidRPr="0006212D">
              <w:rPr>
                <w:rFonts w:ascii="Times New Roman" w:hAnsi="Times New Roman" w:cs="Times New Roman"/>
                <w:sz w:val="26"/>
                <w:szCs w:val="26"/>
              </w:rPr>
              <w:t>70-80 %</w:t>
            </w:r>
          </w:p>
        </w:tc>
      </w:tr>
      <w:tr w:rsidR="0006212D" w:rsidRPr="0006212D" w:rsidTr="000621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57"/>
              <w:jc w:val="center"/>
              <w:rPr>
                <w:rFonts w:ascii="Times New Roman" w:hAnsi="Times New Roman" w:cs="Times New Roman"/>
                <w:sz w:val="26"/>
                <w:szCs w:val="26"/>
              </w:rPr>
            </w:pPr>
            <w:r w:rsidRPr="0006212D">
              <w:rPr>
                <w:rFonts w:ascii="Times New Roman" w:hAnsi="Times New Roman" w:cs="Times New Roman"/>
                <w:sz w:val="26"/>
                <w:szCs w:val="26"/>
              </w:rPr>
              <w:t>75-80%</w:t>
            </w:r>
          </w:p>
        </w:tc>
      </w:tr>
      <w:tr w:rsidR="0006212D" w:rsidRPr="0006212D" w:rsidTr="000621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center"/>
              <w:rPr>
                <w:rFonts w:ascii="Times New Roman" w:hAnsi="Times New Roman" w:cs="Times New Roman"/>
                <w:sz w:val="26"/>
                <w:szCs w:val="26"/>
              </w:rPr>
            </w:pPr>
            <w:r w:rsidRPr="0006212D">
              <w:rPr>
                <w:rFonts w:ascii="Times New Roman" w:hAnsi="Times New Roman" w:cs="Times New Roman"/>
                <w:sz w:val="26"/>
                <w:szCs w:val="26"/>
              </w:rPr>
              <w:t>4. Процесс обжалования</w:t>
            </w:r>
          </w:p>
        </w:tc>
      </w:tr>
      <w:tr w:rsidR="0006212D" w:rsidRPr="0006212D" w:rsidTr="000621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0,2 % - 0,1 %</w:t>
            </w:r>
          </w:p>
        </w:tc>
      </w:tr>
      <w:tr w:rsidR="0006212D" w:rsidRPr="0006212D" w:rsidTr="000621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95-97%</w:t>
            </w:r>
          </w:p>
        </w:tc>
      </w:tr>
      <w:tr w:rsidR="0006212D" w:rsidRPr="0006212D" w:rsidTr="000621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center"/>
              <w:rPr>
                <w:rFonts w:ascii="Times New Roman" w:hAnsi="Times New Roman" w:cs="Times New Roman"/>
                <w:sz w:val="26"/>
                <w:szCs w:val="26"/>
              </w:rPr>
            </w:pPr>
            <w:r w:rsidRPr="0006212D">
              <w:rPr>
                <w:rFonts w:ascii="Times New Roman" w:hAnsi="Times New Roman" w:cs="Times New Roman"/>
                <w:sz w:val="26"/>
                <w:szCs w:val="26"/>
              </w:rPr>
              <w:t>5. Вежливость</w:t>
            </w:r>
          </w:p>
        </w:tc>
      </w:tr>
      <w:tr w:rsidR="0006212D" w:rsidRPr="0006212D" w:rsidTr="000621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jc w:val="both"/>
              <w:rPr>
                <w:rFonts w:ascii="Times New Roman" w:hAnsi="Times New Roman" w:cs="Times New Roman"/>
                <w:sz w:val="26"/>
                <w:szCs w:val="26"/>
              </w:rPr>
            </w:pPr>
            <w:r w:rsidRPr="0006212D">
              <w:rPr>
                <w:rFonts w:ascii="Times New Roman" w:hAnsi="Times New Roman" w:cs="Times New Roman"/>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6212D" w:rsidRPr="0006212D" w:rsidRDefault="0006212D" w:rsidP="0006212D">
            <w:pPr>
              <w:pStyle w:val="ConsPlusCell"/>
              <w:ind w:right="-63"/>
              <w:jc w:val="center"/>
              <w:rPr>
                <w:rFonts w:ascii="Times New Roman" w:hAnsi="Times New Roman" w:cs="Times New Roman"/>
                <w:sz w:val="26"/>
                <w:szCs w:val="26"/>
              </w:rPr>
            </w:pPr>
            <w:r w:rsidRPr="0006212D">
              <w:rPr>
                <w:rFonts w:ascii="Times New Roman" w:hAnsi="Times New Roman" w:cs="Times New Roman"/>
                <w:sz w:val="26"/>
                <w:szCs w:val="26"/>
              </w:rPr>
              <w:t>90-95%</w:t>
            </w:r>
          </w:p>
        </w:tc>
      </w:tr>
    </w:tbl>
    <w:p w:rsidR="0006212D" w:rsidRPr="0006212D" w:rsidRDefault="0006212D" w:rsidP="0006212D">
      <w:pPr>
        <w:autoSpaceDE w:val="0"/>
        <w:autoSpaceDN w:val="0"/>
        <w:adjustRightInd w:val="0"/>
        <w:ind w:firstLine="709"/>
        <w:outlineLvl w:val="1"/>
        <w:rPr>
          <w:sz w:val="26"/>
          <w:szCs w:val="26"/>
        </w:rPr>
      </w:pP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2.18. Иные требования, в том числе учитывающие особенности предоставления муниципальной услуги через Многофункциональный центр.</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2.18.1. Администрация Новичихинского района обеспечивает возможность получения заявителем информации о предоставляемой муниципальной услуге на официальном интернет-сайте Новичихинского района, интернет-сайте Многофункционального центра.</w:t>
      </w:r>
    </w:p>
    <w:p w:rsidR="0006212D" w:rsidRPr="0006212D" w:rsidRDefault="0006212D" w:rsidP="0006212D">
      <w:pPr>
        <w:pStyle w:val="26"/>
        <w:spacing w:after="0" w:line="240" w:lineRule="auto"/>
        <w:ind w:left="0" w:firstLine="709"/>
        <w:jc w:val="both"/>
        <w:outlineLvl w:val="2"/>
        <w:rPr>
          <w:sz w:val="26"/>
          <w:szCs w:val="26"/>
        </w:rPr>
      </w:pPr>
      <w:r w:rsidRPr="0006212D">
        <w:rPr>
          <w:sz w:val="26"/>
          <w:szCs w:val="26"/>
        </w:rPr>
        <w:t>2.18.2.  Администрация Новичихинского района обеспечивает возможность получения и копирования заявителями на официальном интернет-сайте Новичихинского района.</w:t>
      </w:r>
    </w:p>
    <w:p w:rsidR="0006212D" w:rsidRPr="0006212D" w:rsidRDefault="0006212D" w:rsidP="0006212D">
      <w:pPr>
        <w:keepNext/>
        <w:widowControl w:val="0"/>
        <w:autoSpaceDE w:val="0"/>
        <w:autoSpaceDN w:val="0"/>
        <w:adjustRightInd w:val="0"/>
        <w:jc w:val="center"/>
        <w:outlineLvl w:val="1"/>
        <w:rPr>
          <w:rFonts w:cs="Arial"/>
          <w:bCs/>
          <w:iCs/>
          <w:sz w:val="26"/>
          <w:szCs w:val="26"/>
        </w:rPr>
      </w:pPr>
    </w:p>
    <w:p w:rsidR="0006212D" w:rsidRPr="0006212D" w:rsidRDefault="0006212D" w:rsidP="0006212D">
      <w:pPr>
        <w:keepNext/>
        <w:widowControl w:val="0"/>
        <w:autoSpaceDE w:val="0"/>
        <w:autoSpaceDN w:val="0"/>
        <w:adjustRightInd w:val="0"/>
        <w:jc w:val="center"/>
        <w:outlineLvl w:val="1"/>
        <w:rPr>
          <w:rFonts w:cs="Arial"/>
          <w:bCs/>
          <w:iCs/>
          <w:sz w:val="26"/>
          <w:szCs w:val="26"/>
        </w:rPr>
      </w:pPr>
      <w:r w:rsidRPr="0006212D">
        <w:rPr>
          <w:rFonts w:cs="Arial"/>
          <w:bCs/>
          <w:iCs/>
          <w:sz w:val="26"/>
          <w:szCs w:val="26"/>
        </w:rPr>
        <w:t>3. Состав, последовательность и сроки выполнения административных процедур, требования к порядку их выполнения.</w:t>
      </w:r>
    </w:p>
    <w:p w:rsidR="0006212D" w:rsidRPr="0006212D" w:rsidRDefault="0006212D" w:rsidP="0006212D">
      <w:pPr>
        <w:autoSpaceDE w:val="0"/>
        <w:autoSpaceDN w:val="0"/>
        <w:adjustRightInd w:val="0"/>
        <w:ind w:right="-63" w:firstLine="540"/>
        <w:jc w:val="center"/>
        <w:rPr>
          <w:sz w:val="26"/>
          <w:szCs w:val="26"/>
        </w:rPr>
      </w:pPr>
    </w:p>
    <w:p w:rsidR="0006212D" w:rsidRPr="0006212D" w:rsidRDefault="0006212D" w:rsidP="0006212D">
      <w:pPr>
        <w:pStyle w:val="26"/>
        <w:spacing w:after="0" w:line="240" w:lineRule="auto"/>
        <w:ind w:firstLine="709"/>
        <w:jc w:val="both"/>
        <w:outlineLvl w:val="2"/>
        <w:rPr>
          <w:sz w:val="26"/>
          <w:szCs w:val="26"/>
        </w:rPr>
      </w:pPr>
      <w:r w:rsidRPr="0006212D">
        <w:rPr>
          <w:sz w:val="26"/>
          <w:szCs w:val="26"/>
        </w:rPr>
        <w:t>Блок-схема предоставления муниципальной услуги приведена в приложении 4 настоящего Административного регламента.</w:t>
      </w:r>
    </w:p>
    <w:p w:rsidR="0006212D" w:rsidRPr="0006212D" w:rsidRDefault="0006212D" w:rsidP="0006212D">
      <w:pPr>
        <w:ind w:firstLine="709"/>
        <w:jc w:val="both"/>
        <w:rPr>
          <w:color w:val="7030A0"/>
          <w:sz w:val="26"/>
          <w:szCs w:val="26"/>
        </w:rPr>
      </w:pPr>
    </w:p>
    <w:p w:rsidR="0006212D" w:rsidRPr="0006212D" w:rsidRDefault="0006212D" w:rsidP="0006212D">
      <w:pPr>
        <w:ind w:firstLine="709"/>
        <w:jc w:val="both"/>
        <w:rPr>
          <w:sz w:val="26"/>
          <w:szCs w:val="26"/>
        </w:rPr>
      </w:pPr>
      <w:r w:rsidRPr="0006212D">
        <w:rPr>
          <w:sz w:val="26"/>
          <w:szCs w:val="26"/>
        </w:rPr>
        <w:t>3.1. Описание последовательности действий при предоставлении муниципальной услуги.</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Предоставление муниципальной услуги включает в себя следующие административные процедуры:</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1) прием заявления и документов, их регистрация;</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2) рассмотрение и проверка заявления и документов, подготовка результата предоставления муниципальной услуги;</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6212D" w:rsidRPr="0006212D" w:rsidRDefault="0006212D" w:rsidP="0006212D">
      <w:pPr>
        <w:ind w:firstLine="709"/>
        <w:jc w:val="both"/>
        <w:rPr>
          <w:sz w:val="26"/>
          <w:szCs w:val="26"/>
        </w:rPr>
      </w:pPr>
      <w:r w:rsidRPr="0006212D">
        <w:rPr>
          <w:sz w:val="26"/>
          <w:szCs w:val="26"/>
        </w:rPr>
        <w:t>3.2. Прием заявления и документов, их регистрация.</w:t>
      </w:r>
    </w:p>
    <w:p w:rsidR="0006212D" w:rsidRPr="0006212D" w:rsidRDefault="0006212D" w:rsidP="0006212D">
      <w:pPr>
        <w:ind w:firstLine="709"/>
        <w:jc w:val="both"/>
        <w:rPr>
          <w:sz w:val="26"/>
          <w:szCs w:val="26"/>
        </w:rPr>
      </w:pPr>
      <w:r w:rsidRPr="0006212D">
        <w:rPr>
          <w:sz w:val="26"/>
          <w:szCs w:val="26"/>
        </w:rPr>
        <w:t>3.2.1. Юридические факты, являющиеся основанием для начала административной процедуры.</w:t>
      </w:r>
    </w:p>
    <w:p w:rsidR="0006212D" w:rsidRPr="0006212D" w:rsidRDefault="0006212D" w:rsidP="0006212D">
      <w:pPr>
        <w:ind w:firstLine="708"/>
        <w:jc w:val="both"/>
        <w:rPr>
          <w:sz w:val="26"/>
          <w:szCs w:val="26"/>
        </w:rPr>
      </w:pPr>
      <w:r w:rsidRPr="0006212D">
        <w:rPr>
          <w:sz w:val="26"/>
          <w:szCs w:val="26"/>
        </w:rPr>
        <w:t>Основанием для начала предоставления муниципальной услуги является личное обращение заявителя в Администрацию Новичихинского района с заявлением и документами, необходимыми для получения муниципальной услуги, либо направление заявления и необходимых документов в Администрацию Новичихинского района с использованием почтовой связи, через Многофункциональный.</w:t>
      </w:r>
    </w:p>
    <w:p w:rsidR="0006212D" w:rsidRPr="0006212D" w:rsidRDefault="0006212D" w:rsidP="0006212D">
      <w:pPr>
        <w:ind w:firstLine="708"/>
        <w:jc w:val="both"/>
        <w:rPr>
          <w:sz w:val="26"/>
          <w:szCs w:val="26"/>
        </w:rPr>
      </w:pPr>
      <w:r w:rsidRPr="0006212D">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06212D" w:rsidRPr="0006212D" w:rsidRDefault="0006212D" w:rsidP="0006212D">
      <w:pPr>
        <w:ind w:firstLine="708"/>
        <w:jc w:val="both"/>
        <w:rPr>
          <w:sz w:val="26"/>
          <w:szCs w:val="26"/>
        </w:rPr>
      </w:pPr>
      <w:r w:rsidRPr="0006212D">
        <w:rPr>
          <w:sz w:val="26"/>
          <w:szCs w:val="26"/>
        </w:rPr>
        <w:t xml:space="preserve">Выполнение данной административной процедуры осуществляется специалистом комитета по экономике, ответственным за прием и регистрацию заявления (далее – специалист). </w:t>
      </w:r>
    </w:p>
    <w:p w:rsidR="0006212D" w:rsidRPr="0006212D" w:rsidRDefault="0006212D" w:rsidP="0006212D">
      <w:pPr>
        <w:ind w:firstLine="708"/>
        <w:jc w:val="both"/>
        <w:rPr>
          <w:sz w:val="26"/>
          <w:szCs w:val="26"/>
        </w:rPr>
      </w:pPr>
      <w:r w:rsidRPr="0006212D">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6212D" w:rsidRPr="0006212D" w:rsidRDefault="0006212D" w:rsidP="0006212D">
      <w:pPr>
        <w:ind w:firstLine="708"/>
        <w:jc w:val="both"/>
        <w:rPr>
          <w:sz w:val="26"/>
          <w:szCs w:val="26"/>
        </w:rPr>
      </w:pPr>
      <w:r w:rsidRPr="0006212D">
        <w:rPr>
          <w:sz w:val="26"/>
          <w:szCs w:val="26"/>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6212D" w:rsidRPr="0006212D" w:rsidRDefault="0006212D" w:rsidP="0006212D">
      <w:pPr>
        <w:ind w:firstLine="708"/>
        <w:jc w:val="both"/>
        <w:rPr>
          <w:sz w:val="26"/>
          <w:szCs w:val="26"/>
        </w:rPr>
      </w:pPr>
      <w:r w:rsidRPr="0006212D">
        <w:rPr>
          <w:sz w:val="26"/>
          <w:szCs w:val="26"/>
        </w:rPr>
        <w:t>1) устанавливает предмет обращения, личность заявителя (полномочия представителя заявителя);</w:t>
      </w:r>
    </w:p>
    <w:p w:rsidR="0006212D" w:rsidRPr="0006212D" w:rsidRDefault="0006212D" w:rsidP="0006212D">
      <w:pPr>
        <w:ind w:firstLine="708"/>
        <w:jc w:val="both"/>
        <w:rPr>
          <w:sz w:val="26"/>
          <w:szCs w:val="26"/>
        </w:rPr>
      </w:pPr>
      <w:r w:rsidRPr="0006212D">
        <w:rPr>
          <w:sz w:val="26"/>
          <w:szCs w:val="26"/>
        </w:rPr>
        <w:t>2) проверяет правильность оформления заявления и комплектность представленных документов;</w:t>
      </w:r>
    </w:p>
    <w:p w:rsidR="0006212D" w:rsidRPr="0006212D" w:rsidRDefault="0006212D" w:rsidP="0006212D">
      <w:pPr>
        <w:ind w:firstLine="708"/>
        <w:jc w:val="both"/>
        <w:rPr>
          <w:sz w:val="26"/>
          <w:szCs w:val="26"/>
        </w:rPr>
      </w:pPr>
      <w:r w:rsidRPr="0006212D">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6212D" w:rsidRPr="0006212D" w:rsidRDefault="0006212D" w:rsidP="0006212D">
      <w:pPr>
        <w:autoSpaceDE w:val="0"/>
        <w:autoSpaceDN w:val="0"/>
        <w:adjustRightInd w:val="0"/>
        <w:ind w:firstLine="720"/>
        <w:jc w:val="both"/>
        <w:rPr>
          <w:sz w:val="26"/>
          <w:szCs w:val="26"/>
        </w:rPr>
      </w:pPr>
      <w:r w:rsidRPr="0006212D">
        <w:rPr>
          <w:sz w:val="26"/>
          <w:szCs w:val="26"/>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Новичихинского района. При обращении заявителя почтой расписка в приеме документов не формируется.</w:t>
      </w:r>
    </w:p>
    <w:p w:rsidR="0006212D" w:rsidRPr="0006212D" w:rsidRDefault="0006212D" w:rsidP="0006212D">
      <w:pPr>
        <w:ind w:firstLine="708"/>
        <w:jc w:val="both"/>
        <w:rPr>
          <w:bCs/>
          <w:sz w:val="26"/>
          <w:szCs w:val="26"/>
        </w:rPr>
      </w:pPr>
      <w:r w:rsidRPr="0006212D">
        <w:rPr>
          <w:sz w:val="26"/>
          <w:szCs w:val="26"/>
        </w:rPr>
        <w:t>3.2.3.2.</w:t>
      </w:r>
      <w:r w:rsidRPr="0006212D">
        <w:rPr>
          <w:bCs/>
          <w:sz w:val="26"/>
          <w:szCs w:val="26"/>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Новичихинского района</w:t>
      </w:r>
      <w:r w:rsidRPr="0006212D">
        <w:rPr>
          <w:sz w:val="26"/>
          <w:szCs w:val="26"/>
        </w:rPr>
        <w:t xml:space="preserve"> в порядке и сроки, установленные заключенным между ними соглашением о взаимодействии</w:t>
      </w:r>
      <w:r w:rsidRPr="0006212D">
        <w:rPr>
          <w:bCs/>
          <w:sz w:val="26"/>
          <w:szCs w:val="26"/>
        </w:rPr>
        <w:t xml:space="preserve">. </w:t>
      </w:r>
    </w:p>
    <w:p w:rsidR="0006212D" w:rsidRPr="0006212D" w:rsidRDefault="0006212D" w:rsidP="0006212D">
      <w:pPr>
        <w:ind w:firstLine="720"/>
        <w:jc w:val="both"/>
        <w:rPr>
          <w:sz w:val="26"/>
          <w:szCs w:val="26"/>
        </w:rPr>
      </w:pPr>
      <w:r w:rsidRPr="0006212D">
        <w:rPr>
          <w:sz w:val="26"/>
          <w:szCs w:val="26"/>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6212D" w:rsidRPr="0006212D" w:rsidRDefault="0006212D" w:rsidP="0006212D">
      <w:pPr>
        <w:ind w:firstLine="708"/>
        <w:jc w:val="both"/>
        <w:rPr>
          <w:bCs/>
          <w:sz w:val="26"/>
          <w:szCs w:val="26"/>
        </w:rPr>
      </w:pPr>
      <w:r w:rsidRPr="0006212D">
        <w:rPr>
          <w:bCs/>
          <w:sz w:val="26"/>
          <w:szCs w:val="26"/>
        </w:rPr>
        <w:t>Специалист</w:t>
      </w:r>
      <w:r w:rsidRPr="0006212D">
        <w:rPr>
          <w:sz w:val="26"/>
          <w:szCs w:val="26"/>
        </w:rPr>
        <w:t xml:space="preserve"> Администрации Новичихинского района</w:t>
      </w:r>
      <w:r w:rsidRPr="0006212D">
        <w:rPr>
          <w:bCs/>
          <w:sz w:val="26"/>
          <w:szCs w:val="26"/>
        </w:rPr>
        <w:t xml:space="preserve">, ответственный за прием и регистрацию, принимает </w:t>
      </w:r>
      <w:r w:rsidRPr="0006212D">
        <w:rPr>
          <w:sz w:val="26"/>
          <w:szCs w:val="26"/>
        </w:rPr>
        <w:t>заявление</w:t>
      </w:r>
      <w:r w:rsidRPr="0006212D">
        <w:rPr>
          <w:bCs/>
          <w:sz w:val="26"/>
          <w:szCs w:val="26"/>
        </w:rPr>
        <w:t xml:space="preserve"> и пакет документов из Многофункционального центра и регистрирует их в журнале регистрации </w:t>
      </w:r>
      <w:r w:rsidRPr="0006212D">
        <w:rPr>
          <w:sz w:val="26"/>
          <w:szCs w:val="26"/>
        </w:rPr>
        <w:t>не позднее дня получения заявления</w:t>
      </w:r>
      <w:r w:rsidRPr="0006212D">
        <w:rPr>
          <w:bCs/>
          <w:sz w:val="26"/>
          <w:szCs w:val="26"/>
        </w:rPr>
        <w:t xml:space="preserve">. </w:t>
      </w:r>
    </w:p>
    <w:p w:rsidR="0006212D" w:rsidRPr="0006212D" w:rsidRDefault="0006212D" w:rsidP="0006212D">
      <w:pPr>
        <w:ind w:firstLine="709"/>
        <w:jc w:val="both"/>
        <w:rPr>
          <w:sz w:val="26"/>
          <w:szCs w:val="26"/>
        </w:rPr>
      </w:pPr>
      <w:r w:rsidRPr="0006212D">
        <w:rPr>
          <w:sz w:val="26"/>
          <w:szCs w:val="26"/>
        </w:rPr>
        <w:t>3.2.3.3. После регистрации заявления специалист, ответственный за прием и регистрацию заявления, передает заявление с документами главе Администрации Новичихинского района. Глава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6212D" w:rsidRPr="0006212D" w:rsidRDefault="0006212D" w:rsidP="0006212D">
      <w:pPr>
        <w:ind w:firstLine="709"/>
        <w:jc w:val="both"/>
        <w:rPr>
          <w:sz w:val="26"/>
          <w:szCs w:val="26"/>
        </w:rPr>
      </w:pPr>
      <w:r w:rsidRPr="0006212D">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6212D" w:rsidRPr="0006212D" w:rsidRDefault="0006212D" w:rsidP="0006212D">
      <w:pPr>
        <w:ind w:firstLine="709"/>
        <w:jc w:val="both"/>
        <w:rPr>
          <w:sz w:val="26"/>
          <w:szCs w:val="26"/>
        </w:rPr>
      </w:pPr>
      <w:r w:rsidRPr="0006212D">
        <w:rPr>
          <w:bCs/>
          <w:sz w:val="26"/>
          <w:szCs w:val="26"/>
        </w:rPr>
        <w:t xml:space="preserve">3.2.3.4. При обращении заявителя за получением муниципальной услуги в Администрацию Новичихинского района на личном приеме или </w:t>
      </w:r>
      <w:r w:rsidRPr="0006212D">
        <w:rPr>
          <w:sz w:val="26"/>
          <w:szCs w:val="26"/>
        </w:rPr>
        <w:t>направлении документов почтой</w:t>
      </w:r>
      <w:r w:rsidRPr="0006212D">
        <w:rPr>
          <w:bCs/>
          <w:sz w:val="26"/>
          <w:szCs w:val="26"/>
        </w:rPr>
        <w:t xml:space="preserve"> заявитель </w:t>
      </w:r>
      <w:r w:rsidRPr="0006212D">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06212D">
        <w:rPr>
          <w:bCs/>
          <w:sz w:val="26"/>
          <w:szCs w:val="26"/>
        </w:rPr>
        <w:t xml:space="preserve">через Многофункциональный центр заявитель дополнительно дает согласие Многофункциональному центру на </w:t>
      </w:r>
      <w:r w:rsidRPr="0006212D">
        <w:rPr>
          <w:sz w:val="26"/>
          <w:szCs w:val="26"/>
        </w:rPr>
        <w:t>обработку его персональных данных.</w:t>
      </w:r>
    </w:p>
    <w:p w:rsidR="0006212D" w:rsidRPr="0006212D" w:rsidRDefault="0006212D" w:rsidP="0006212D">
      <w:pPr>
        <w:widowControl w:val="0"/>
        <w:shd w:val="clear" w:color="auto" w:fill="FFFFFF"/>
        <w:autoSpaceDE w:val="0"/>
        <w:autoSpaceDN w:val="0"/>
        <w:adjustRightInd w:val="0"/>
        <w:ind w:firstLine="720"/>
        <w:jc w:val="both"/>
        <w:rPr>
          <w:sz w:val="26"/>
          <w:szCs w:val="26"/>
        </w:rPr>
      </w:pPr>
      <w:r w:rsidRPr="0006212D">
        <w:rPr>
          <w:sz w:val="26"/>
          <w:szCs w:val="26"/>
        </w:rPr>
        <w:t>3.2.4. Результатом исполнения административной процедуры является:</w:t>
      </w:r>
    </w:p>
    <w:p w:rsidR="0006212D" w:rsidRPr="0006212D" w:rsidRDefault="0006212D" w:rsidP="0006212D">
      <w:pPr>
        <w:widowControl w:val="0"/>
        <w:shd w:val="clear" w:color="auto" w:fill="FFFFFF"/>
        <w:autoSpaceDE w:val="0"/>
        <w:autoSpaceDN w:val="0"/>
        <w:adjustRightInd w:val="0"/>
        <w:ind w:firstLine="720"/>
        <w:jc w:val="both"/>
        <w:rPr>
          <w:sz w:val="26"/>
          <w:szCs w:val="26"/>
        </w:rPr>
      </w:pPr>
      <w:r w:rsidRPr="0006212D">
        <w:rPr>
          <w:sz w:val="26"/>
          <w:szCs w:val="26"/>
        </w:rPr>
        <w:t>1) При предоставлении заявителем заявления лично (направлении документов почтой) – прием,  регистрация заявления</w:t>
      </w:r>
      <w:r w:rsidRPr="0006212D">
        <w:rPr>
          <w:bCs/>
          <w:sz w:val="26"/>
          <w:szCs w:val="26"/>
        </w:rPr>
        <w:t xml:space="preserve"> и прилагаемых документов. </w:t>
      </w:r>
      <w:r w:rsidRPr="0006212D">
        <w:rPr>
          <w:sz w:val="26"/>
          <w:szCs w:val="26"/>
        </w:rPr>
        <w:t>Максимальный срок выполнения действий административной процедуры – 30 минут с момента подачи в Администрацию района заявления с комплектом документов.</w:t>
      </w:r>
    </w:p>
    <w:p w:rsidR="0006212D" w:rsidRPr="0006212D" w:rsidRDefault="0006212D" w:rsidP="0006212D">
      <w:pPr>
        <w:widowControl w:val="0"/>
        <w:shd w:val="clear" w:color="auto" w:fill="FFFFFF"/>
        <w:autoSpaceDE w:val="0"/>
        <w:autoSpaceDN w:val="0"/>
        <w:adjustRightInd w:val="0"/>
        <w:ind w:firstLine="720"/>
        <w:jc w:val="both"/>
        <w:rPr>
          <w:sz w:val="26"/>
          <w:szCs w:val="26"/>
        </w:rPr>
      </w:pPr>
      <w:r w:rsidRPr="0006212D">
        <w:rPr>
          <w:sz w:val="26"/>
          <w:szCs w:val="26"/>
        </w:rPr>
        <w:t xml:space="preserve">2) При предоставлении заявителем заявления через </w:t>
      </w:r>
      <w:r w:rsidRPr="0006212D">
        <w:rPr>
          <w:bCs/>
          <w:sz w:val="26"/>
          <w:szCs w:val="26"/>
        </w:rPr>
        <w:t xml:space="preserve">Многофункциональный центр – </w:t>
      </w:r>
      <w:r w:rsidRPr="0006212D">
        <w:rPr>
          <w:sz w:val="26"/>
          <w:szCs w:val="26"/>
        </w:rPr>
        <w:t xml:space="preserve">прием и регистрация </w:t>
      </w:r>
      <w:r w:rsidRPr="0006212D">
        <w:rPr>
          <w:bCs/>
          <w:sz w:val="26"/>
          <w:szCs w:val="26"/>
        </w:rPr>
        <w:t xml:space="preserve">заявления и документов, </w:t>
      </w:r>
      <w:r w:rsidRPr="0006212D">
        <w:rPr>
          <w:sz w:val="26"/>
          <w:szCs w:val="26"/>
        </w:rPr>
        <w:t>назначение уполномоченного специалиста</w:t>
      </w:r>
      <w:r w:rsidRPr="0006212D">
        <w:rPr>
          <w:bCs/>
          <w:sz w:val="26"/>
          <w:szCs w:val="26"/>
        </w:rPr>
        <w:t xml:space="preserve">. </w:t>
      </w:r>
      <w:r w:rsidRPr="0006212D">
        <w:rPr>
          <w:sz w:val="26"/>
          <w:szCs w:val="26"/>
        </w:rPr>
        <w:t xml:space="preserve">Максимальный срок выполнения действий административной процедуры – в течение дня с момента приема </w:t>
      </w:r>
      <w:r w:rsidRPr="0006212D">
        <w:rPr>
          <w:bCs/>
          <w:sz w:val="26"/>
          <w:szCs w:val="26"/>
        </w:rPr>
        <w:t xml:space="preserve">из Многофункционального центра </w:t>
      </w:r>
      <w:r w:rsidRPr="0006212D">
        <w:rPr>
          <w:sz w:val="26"/>
          <w:szCs w:val="26"/>
        </w:rPr>
        <w:t>в Администрацию района заявления с прилагаемыми документами.</w:t>
      </w:r>
    </w:p>
    <w:p w:rsidR="0006212D" w:rsidRPr="0006212D" w:rsidRDefault="0006212D" w:rsidP="0006212D">
      <w:pPr>
        <w:ind w:firstLine="709"/>
        <w:jc w:val="both"/>
        <w:rPr>
          <w:sz w:val="26"/>
          <w:szCs w:val="26"/>
        </w:rPr>
      </w:pPr>
      <w:r w:rsidRPr="0006212D">
        <w:rPr>
          <w:sz w:val="26"/>
          <w:szCs w:val="26"/>
        </w:rPr>
        <w:t>3.3. Рассмотрение и проверка заявления и документов, подготовка результата предоставления муниципальной услуги.</w:t>
      </w:r>
    </w:p>
    <w:p w:rsidR="0006212D" w:rsidRPr="0006212D" w:rsidRDefault="0006212D" w:rsidP="0006212D">
      <w:pPr>
        <w:widowControl w:val="0"/>
        <w:autoSpaceDE w:val="0"/>
        <w:autoSpaceDN w:val="0"/>
        <w:adjustRightInd w:val="0"/>
        <w:ind w:firstLine="709"/>
        <w:jc w:val="both"/>
        <w:rPr>
          <w:sz w:val="26"/>
          <w:szCs w:val="26"/>
        </w:rPr>
      </w:pPr>
      <w:r w:rsidRPr="0006212D">
        <w:rPr>
          <w:sz w:val="26"/>
          <w:szCs w:val="26"/>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06212D" w:rsidRPr="0006212D" w:rsidRDefault="0006212D" w:rsidP="0006212D">
      <w:pPr>
        <w:widowControl w:val="0"/>
        <w:autoSpaceDE w:val="0"/>
        <w:autoSpaceDN w:val="0"/>
        <w:adjustRightInd w:val="0"/>
        <w:ind w:firstLine="709"/>
        <w:jc w:val="both"/>
        <w:rPr>
          <w:sz w:val="26"/>
          <w:szCs w:val="26"/>
        </w:rPr>
      </w:pPr>
      <w:r w:rsidRPr="0006212D">
        <w:rPr>
          <w:sz w:val="26"/>
          <w:szCs w:val="26"/>
        </w:rPr>
        <w:t>3.3.2. 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 причины отказа.</w:t>
      </w:r>
    </w:p>
    <w:p w:rsidR="0006212D" w:rsidRPr="0006212D" w:rsidRDefault="0006212D" w:rsidP="0006212D">
      <w:pPr>
        <w:ind w:firstLine="709"/>
        <w:jc w:val="both"/>
        <w:rPr>
          <w:sz w:val="26"/>
          <w:szCs w:val="26"/>
        </w:rPr>
      </w:pPr>
      <w:r w:rsidRPr="0006212D">
        <w:rPr>
          <w:sz w:val="26"/>
          <w:szCs w:val="26"/>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06212D" w:rsidRPr="0006212D" w:rsidRDefault="0006212D" w:rsidP="0006212D">
      <w:pPr>
        <w:autoSpaceDE w:val="0"/>
        <w:autoSpaceDN w:val="0"/>
        <w:adjustRightInd w:val="0"/>
        <w:ind w:firstLine="720"/>
        <w:jc w:val="both"/>
        <w:rPr>
          <w:sz w:val="26"/>
          <w:szCs w:val="26"/>
        </w:rPr>
      </w:pPr>
      <w:r w:rsidRPr="0006212D">
        <w:rPr>
          <w:sz w:val="26"/>
          <w:szCs w:val="26"/>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06212D" w:rsidRPr="0006212D" w:rsidRDefault="0006212D" w:rsidP="0006212D">
      <w:pPr>
        <w:autoSpaceDE w:val="0"/>
        <w:autoSpaceDN w:val="0"/>
        <w:adjustRightInd w:val="0"/>
        <w:ind w:firstLine="720"/>
        <w:jc w:val="both"/>
        <w:rPr>
          <w:sz w:val="26"/>
          <w:szCs w:val="26"/>
        </w:rPr>
      </w:pPr>
      <w:r w:rsidRPr="0006212D">
        <w:rPr>
          <w:sz w:val="26"/>
          <w:szCs w:val="26"/>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района.</w:t>
      </w:r>
    </w:p>
    <w:p w:rsidR="0006212D" w:rsidRPr="0006212D" w:rsidRDefault="0006212D" w:rsidP="0006212D">
      <w:pPr>
        <w:autoSpaceDE w:val="0"/>
        <w:autoSpaceDN w:val="0"/>
        <w:adjustRightInd w:val="0"/>
        <w:ind w:firstLine="720"/>
        <w:jc w:val="both"/>
        <w:rPr>
          <w:sz w:val="26"/>
          <w:szCs w:val="26"/>
        </w:rPr>
      </w:pPr>
      <w:r w:rsidRPr="0006212D">
        <w:rPr>
          <w:sz w:val="26"/>
          <w:szCs w:val="26"/>
        </w:rPr>
        <w:t>3.3.5. Результатом выполнения административной процедуры является подготовка проекта уведомления (ответа, справки)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06212D" w:rsidRPr="0006212D" w:rsidRDefault="0006212D" w:rsidP="0006212D">
      <w:pPr>
        <w:widowControl w:val="0"/>
        <w:autoSpaceDE w:val="0"/>
        <w:autoSpaceDN w:val="0"/>
        <w:adjustRightInd w:val="0"/>
        <w:ind w:firstLine="708"/>
        <w:jc w:val="both"/>
        <w:rPr>
          <w:sz w:val="26"/>
          <w:szCs w:val="26"/>
        </w:rPr>
      </w:pPr>
      <w:r w:rsidRPr="0006212D">
        <w:rPr>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6212D" w:rsidRPr="0006212D" w:rsidRDefault="0006212D" w:rsidP="0006212D">
      <w:pPr>
        <w:ind w:firstLine="720"/>
        <w:jc w:val="both"/>
        <w:rPr>
          <w:sz w:val="26"/>
          <w:szCs w:val="26"/>
        </w:rPr>
      </w:pPr>
      <w:r w:rsidRPr="0006212D">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района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(ответа, справки) об отказе в предоставлении муниципальной услуги с указанием мотивированных причин отказа.</w:t>
      </w:r>
    </w:p>
    <w:p w:rsidR="0006212D" w:rsidRPr="0006212D" w:rsidRDefault="0006212D" w:rsidP="0006212D">
      <w:pPr>
        <w:ind w:firstLine="720"/>
        <w:jc w:val="both"/>
        <w:rPr>
          <w:sz w:val="26"/>
          <w:szCs w:val="26"/>
        </w:rPr>
      </w:pPr>
      <w:r w:rsidRPr="0006212D">
        <w:rPr>
          <w:sz w:val="26"/>
          <w:szCs w:val="26"/>
        </w:rPr>
        <w:t>3.4.2. Глава Администрации района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дней.</w:t>
      </w:r>
    </w:p>
    <w:p w:rsidR="0006212D" w:rsidRPr="0006212D" w:rsidRDefault="0006212D" w:rsidP="0006212D">
      <w:pPr>
        <w:ind w:firstLine="720"/>
        <w:jc w:val="both"/>
        <w:rPr>
          <w:sz w:val="26"/>
          <w:szCs w:val="26"/>
        </w:rPr>
      </w:pPr>
      <w:r w:rsidRPr="0006212D">
        <w:rPr>
          <w:sz w:val="26"/>
          <w:szCs w:val="26"/>
        </w:rPr>
        <w:t>3.4.3. Информирование и выдача результата предоставления муниципальной услуги.</w:t>
      </w:r>
    </w:p>
    <w:p w:rsidR="0006212D" w:rsidRPr="0006212D" w:rsidRDefault="0006212D" w:rsidP="0006212D">
      <w:pPr>
        <w:ind w:firstLine="720"/>
        <w:jc w:val="both"/>
        <w:rPr>
          <w:sz w:val="26"/>
          <w:szCs w:val="26"/>
        </w:rPr>
      </w:pPr>
      <w:r w:rsidRPr="0006212D">
        <w:rPr>
          <w:sz w:val="26"/>
          <w:szCs w:val="26"/>
        </w:rPr>
        <w:t>3.4.3.1. Уполномоченный специалист не позднее чем через три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06212D">
        <w:rPr>
          <w:bCs/>
          <w:sz w:val="26"/>
          <w:szCs w:val="26"/>
        </w:rPr>
        <w:t xml:space="preserve"> </w:t>
      </w:r>
      <w:r w:rsidRPr="0006212D">
        <w:rPr>
          <w:sz w:val="26"/>
          <w:szCs w:val="26"/>
        </w:rPr>
        <w:t>заявителю документ, подтверждающий принятие одного из указанных решений.</w:t>
      </w:r>
    </w:p>
    <w:p w:rsidR="0006212D" w:rsidRPr="0006212D" w:rsidRDefault="0006212D" w:rsidP="0006212D">
      <w:pPr>
        <w:ind w:firstLine="720"/>
        <w:jc w:val="both"/>
        <w:rPr>
          <w:bCs/>
          <w:iCs/>
          <w:sz w:val="26"/>
          <w:szCs w:val="26"/>
        </w:rPr>
      </w:pPr>
      <w:r w:rsidRPr="0006212D">
        <w:rPr>
          <w:bCs/>
          <w:sz w:val="26"/>
          <w:szCs w:val="26"/>
        </w:rPr>
        <w:t>При этом заявителю сообщается о принятом решении и о возможности получения результата</w:t>
      </w:r>
      <w:r w:rsidRPr="0006212D">
        <w:rPr>
          <w:bCs/>
          <w:iCs/>
          <w:sz w:val="26"/>
          <w:szCs w:val="26"/>
        </w:rPr>
        <w:t xml:space="preserve"> муниципальной услуги лично в течение одного рабочего дня, следующего за днем принятия решения.</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3.4.3.2.</w:t>
      </w:r>
      <w:r w:rsidRPr="0006212D">
        <w:rPr>
          <w:bCs/>
          <w:iCs/>
          <w:sz w:val="26"/>
          <w:szCs w:val="26"/>
        </w:rPr>
        <w:t xml:space="preserve"> </w:t>
      </w:r>
      <w:r w:rsidRPr="0006212D">
        <w:rPr>
          <w:sz w:val="26"/>
          <w:szCs w:val="26"/>
        </w:rPr>
        <w:t>При предоставлении муниципальной услуги через Многофункциональный центр Администрация района</w:t>
      </w:r>
      <w:r w:rsidRPr="0006212D">
        <w:rPr>
          <w:sz w:val="26"/>
          <w:szCs w:val="26"/>
          <w:u w:val="single"/>
        </w:rPr>
        <w:t>:</w:t>
      </w:r>
      <w:r w:rsidRPr="0006212D">
        <w:rPr>
          <w:sz w:val="26"/>
          <w:szCs w:val="26"/>
        </w:rPr>
        <w:t xml:space="preserve"> </w:t>
      </w:r>
    </w:p>
    <w:p w:rsidR="0006212D" w:rsidRPr="0006212D" w:rsidRDefault="0006212D" w:rsidP="0006212D">
      <w:pPr>
        <w:ind w:firstLine="720"/>
        <w:jc w:val="both"/>
        <w:rPr>
          <w:sz w:val="26"/>
          <w:szCs w:val="26"/>
        </w:rPr>
      </w:pPr>
      <w:r w:rsidRPr="0006212D">
        <w:rPr>
          <w:sz w:val="26"/>
          <w:szCs w:val="26"/>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06212D" w:rsidRPr="0006212D" w:rsidRDefault="0006212D" w:rsidP="0006212D">
      <w:pPr>
        <w:ind w:firstLine="720"/>
        <w:jc w:val="both"/>
        <w:rPr>
          <w:sz w:val="26"/>
          <w:szCs w:val="26"/>
        </w:rPr>
      </w:pPr>
      <w:r w:rsidRPr="0006212D">
        <w:rPr>
          <w:sz w:val="26"/>
          <w:szCs w:val="26"/>
        </w:rPr>
        <w:t>2) в срок, указанный в пункте 3.4.3.1 Административного регламента,  сообщает о принятом решении заявителю</w:t>
      </w:r>
      <w:r w:rsidRPr="0006212D">
        <w:rPr>
          <w:bCs/>
          <w:sz w:val="26"/>
          <w:szCs w:val="26"/>
        </w:rPr>
        <w:t xml:space="preserve"> и</w:t>
      </w:r>
      <w:r w:rsidRPr="0006212D">
        <w:rPr>
          <w:sz w:val="26"/>
          <w:szCs w:val="26"/>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района</w:t>
      </w:r>
      <w:r w:rsidRPr="0006212D">
        <w:rPr>
          <w:sz w:val="26"/>
          <w:szCs w:val="26"/>
          <w:u w:val="single"/>
        </w:rPr>
        <w:t>.</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3.4.3.3. Заявителю передаются документы, подготовленные Администрацией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6212D" w:rsidRPr="0006212D" w:rsidRDefault="0006212D" w:rsidP="0006212D">
      <w:pPr>
        <w:ind w:firstLine="720"/>
        <w:jc w:val="both"/>
        <w:rPr>
          <w:sz w:val="26"/>
          <w:szCs w:val="26"/>
        </w:rPr>
      </w:pPr>
      <w:r w:rsidRPr="0006212D">
        <w:rPr>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 xml:space="preserve">3.4.4. Результатом </w:t>
      </w:r>
      <w:r w:rsidRPr="0006212D">
        <w:rPr>
          <w:rFonts w:cs="Arial"/>
          <w:sz w:val="26"/>
          <w:szCs w:val="26"/>
        </w:rPr>
        <w:t xml:space="preserve">выполнения административной процедуры </w:t>
      </w:r>
      <w:r w:rsidRPr="0006212D">
        <w:rPr>
          <w:sz w:val="26"/>
          <w:szCs w:val="26"/>
        </w:rPr>
        <w:t>является:</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1) решение о выдаче разрешения на организацию розничного рынка;</w:t>
      </w:r>
    </w:p>
    <w:p w:rsidR="0006212D" w:rsidRPr="0006212D" w:rsidRDefault="0006212D" w:rsidP="0006212D">
      <w:pPr>
        <w:widowControl w:val="0"/>
        <w:autoSpaceDE w:val="0"/>
        <w:autoSpaceDN w:val="0"/>
        <w:adjustRightInd w:val="0"/>
        <w:ind w:firstLine="720"/>
        <w:jc w:val="both"/>
        <w:rPr>
          <w:sz w:val="26"/>
          <w:szCs w:val="26"/>
        </w:rPr>
      </w:pPr>
      <w:r w:rsidRPr="0006212D">
        <w:rPr>
          <w:sz w:val="26"/>
          <w:szCs w:val="26"/>
        </w:rPr>
        <w:t>2) выдача уведомления об отказе в предоставлении муниципальной услуги. </w:t>
      </w:r>
    </w:p>
    <w:p w:rsidR="0006212D" w:rsidRPr="0006212D" w:rsidRDefault="0006212D" w:rsidP="0006212D">
      <w:pPr>
        <w:ind w:firstLine="708"/>
        <w:jc w:val="both"/>
        <w:rPr>
          <w:sz w:val="26"/>
          <w:szCs w:val="26"/>
        </w:rPr>
      </w:pPr>
      <w:r w:rsidRPr="0006212D">
        <w:rPr>
          <w:sz w:val="26"/>
          <w:szCs w:val="26"/>
        </w:rPr>
        <w:t>Максимальный срок выполнения данной административной процедуры не должен превышать десяти дней.</w:t>
      </w:r>
    </w:p>
    <w:p w:rsidR="0006212D" w:rsidRPr="0006212D" w:rsidRDefault="0006212D" w:rsidP="0006212D">
      <w:pPr>
        <w:autoSpaceDE w:val="0"/>
        <w:autoSpaceDN w:val="0"/>
        <w:adjustRightInd w:val="0"/>
        <w:ind w:firstLine="540"/>
        <w:jc w:val="center"/>
        <w:rPr>
          <w:sz w:val="26"/>
          <w:szCs w:val="26"/>
        </w:rPr>
      </w:pPr>
    </w:p>
    <w:p w:rsidR="0006212D" w:rsidRPr="0006212D" w:rsidRDefault="0006212D" w:rsidP="0006212D">
      <w:pPr>
        <w:autoSpaceDE w:val="0"/>
        <w:autoSpaceDN w:val="0"/>
        <w:adjustRightInd w:val="0"/>
        <w:jc w:val="center"/>
        <w:rPr>
          <w:sz w:val="26"/>
          <w:szCs w:val="26"/>
        </w:rPr>
      </w:pPr>
      <w:r w:rsidRPr="0006212D">
        <w:rPr>
          <w:sz w:val="26"/>
          <w:szCs w:val="26"/>
        </w:rPr>
        <w:t>4. Формы контроля за исполнением Административного регламента</w:t>
      </w:r>
    </w:p>
    <w:p w:rsidR="0006212D" w:rsidRPr="0006212D" w:rsidRDefault="0006212D" w:rsidP="0006212D">
      <w:pPr>
        <w:autoSpaceDE w:val="0"/>
        <w:autoSpaceDN w:val="0"/>
        <w:adjustRightInd w:val="0"/>
        <w:jc w:val="center"/>
        <w:rPr>
          <w:sz w:val="26"/>
          <w:szCs w:val="26"/>
        </w:rPr>
      </w:pPr>
    </w:p>
    <w:p w:rsidR="0006212D" w:rsidRPr="0006212D" w:rsidRDefault="0006212D" w:rsidP="0006212D">
      <w:pPr>
        <w:autoSpaceDE w:val="0"/>
        <w:autoSpaceDN w:val="0"/>
        <w:adjustRightInd w:val="0"/>
        <w:ind w:firstLine="720"/>
        <w:jc w:val="both"/>
        <w:rPr>
          <w:sz w:val="26"/>
          <w:szCs w:val="26"/>
        </w:rPr>
      </w:pPr>
      <w:r w:rsidRPr="0006212D">
        <w:rPr>
          <w:sz w:val="26"/>
          <w:szCs w:val="26"/>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района положений Административного регламента, плановых и внеплановых проверок полноты и качества предоставления муниципальной услуги.</w:t>
      </w:r>
    </w:p>
    <w:p w:rsidR="0006212D" w:rsidRPr="0006212D" w:rsidRDefault="0006212D" w:rsidP="0006212D">
      <w:pPr>
        <w:widowControl w:val="0"/>
        <w:tabs>
          <w:tab w:val="left" w:pos="426"/>
        </w:tabs>
        <w:ind w:firstLine="720"/>
        <w:jc w:val="both"/>
        <w:rPr>
          <w:spacing w:val="-4"/>
          <w:sz w:val="26"/>
          <w:szCs w:val="26"/>
        </w:rPr>
      </w:pPr>
      <w:r w:rsidRPr="0006212D">
        <w:rPr>
          <w:sz w:val="26"/>
          <w:szCs w:val="26"/>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06212D">
        <w:rPr>
          <w:spacing w:val="-4"/>
          <w:sz w:val="26"/>
          <w:szCs w:val="26"/>
        </w:rPr>
        <w:t>осуществляется главой Администрации района, председателем комитета по экономике и управлению муниципальным имуществом Администрации района.</w:t>
      </w:r>
    </w:p>
    <w:p w:rsidR="0006212D" w:rsidRPr="0006212D" w:rsidRDefault="0006212D" w:rsidP="0006212D">
      <w:pPr>
        <w:ind w:firstLine="720"/>
        <w:jc w:val="both"/>
        <w:rPr>
          <w:sz w:val="26"/>
          <w:szCs w:val="26"/>
        </w:rPr>
      </w:pPr>
      <w:r w:rsidRPr="0006212D">
        <w:rPr>
          <w:sz w:val="26"/>
          <w:szCs w:val="26"/>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6212D" w:rsidRPr="0006212D" w:rsidRDefault="0006212D" w:rsidP="0006212D">
      <w:pPr>
        <w:widowControl w:val="0"/>
        <w:tabs>
          <w:tab w:val="left" w:pos="426"/>
        </w:tabs>
        <w:ind w:firstLine="720"/>
        <w:jc w:val="both"/>
        <w:rPr>
          <w:spacing w:val="-4"/>
          <w:sz w:val="26"/>
          <w:szCs w:val="26"/>
        </w:rPr>
      </w:pPr>
      <w:r w:rsidRPr="0006212D">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6212D" w:rsidRPr="0006212D" w:rsidRDefault="0006212D" w:rsidP="0006212D">
      <w:pPr>
        <w:widowControl w:val="0"/>
        <w:tabs>
          <w:tab w:val="left" w:pos="426"/>
        </w:tabs>
        <w:ind w:firstLine="720"/>
        <w:jc w:val="both"/>
        <w:rPr>
          <w:sz w:val="26"/>
          <w:szCs w:val="26"/>
        </w:rPr>
      </w:pPr>
      <w:r w:rsidRPr="0006212D">
        <w:rPr>
          <w:sz w:val="26"/>
          <w:szCs w:val="26"/>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района.</w:t>
      </w:r>
    </w:p>
    <w:p w:rsidR="0006212D" w:rsidRPr="0006212D" w:rsidRDefault="0006212D" w:rsidP="0006212D">
      <w:pPr>
        <w:widowControl w:val="0"/>
        <w:tabs>
          <w:tab w:val="left" w:pos="426"/>
        </w:tabs>
        <w:ind w:firstLine="720"/>
        <w:jc w:val="both"/>
        <w:rPr>
          <w:sz w:val="26"/>
          <w:szCs w:val="26"/>
        </w:rPr>
      </w:pPr>
      <w:r w:rsidRPr="0006212D">
        <w:rPr>
          <w:spacing w:val="-2"/>
          <w:sz w:val="26"/>
          <w:szCs w:val="26"/>
        </w:rPr>
        <w:t>Результаты деятельности комиссии оформляются в виде Акта</w:t>
      </w:r>
      <w:r w:rsidRPr="0006212D">
        <w:rPr>
          <w:sz w:val="26"/>
          <w:szCs w:val="26"/>
        </w:rPr>
        <w:t xml:space="preserve"> проверки полноты и качества предоставления муниципальной услуги (далее – Акт)</w:t>
      </w:r>
      <w:r w:rsidRPr="0006212D">
        <w:rPr>
          <w:spacing w:val="-2"/>
          <w:sz w:val="26"/>
          <w:szCs w:val="26"/>
        </w:rPr>
        <w:t xml:space="preserve">, в котором отмечаются выявленные недостатки и предложения по их устранению. </w:t>
      </w:r>
      <w:r w:rsidRPr="0006212D">
        <w:rPr>
          <w:sz w:val="26"/>
          <w:szCs w:val="26"/>
        </w:rPr>
        <w:t>Акт подписывается членами комиссии.</w:t>
      </w:r>
    </w:p>
    <w:p w:rsidR="0006212D" w:rsidRPr="0006212D" w:rsidRDefault="0006212D" w:rsidP="0006212D">
      <w:pPr>
        <w:autoSpaceDE w:val="0"/>
        <w:autoSpaceDN w:val="0"/>
        <w:adjustRightInd w:val="0"/>
        <w:ind w:firstLine="720"/>
        <w:jc w:val="both"/>
        <w:outlineLvl w:val="1"/>
        <w:rPr>
          <w:sz w:val="26"/>
          <w:szCs w:val="26"/>
        </w:rPr>
      </w:pPr>
      <w:r w:rsidRPr="0006212D">
        <w:rPr>
          <w:sz w:val="26"/>
          <w:szCs w:val="26"/>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6212D" w:rsidRPr="0006212D" w:rsidRDefault="0006212D" w:rsidP="0006212D">
      <w:pPr>
        <w:widowControl w:val="0"/>
        <w:ind w:firstLine="720"/>
        <w:jc w:val="both"/>
        <w:rPr>
          <w:sz w:val="26"/>
          <w:szCs w:val="26"/>
        </w:rPr>
      </w:pPr>
      <w:r w:rsidRPr="0006212D">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6212D" w:rsidRPr="0006212D" w:rsidRDefault="0006212D" w:rsidP="0006212D">
      <w:pPr>
        <w:widowControl w:val="0"/>
        <w:ind w:firstLine="720"/>
        <w:jc w:val="both"/>
        <w:rPr>
          <w:sz w:val="26"/>
          <w:szCs w:val="26"/>
        </w:rPr>
      </w:pPr>
      <w:r w:rsidRPr="0006212D">
        <w:rPr>
          <w:sz w:val="26"/>
          <w:szCs w:val="26"/>
        </w:rPr>
        <w:t>Персональная ответственность должностных лиц Администрации района закрепляется в их должностных инструкциях в соответствии с требованиями законодательства Российской Федерации.</w:t>
      </w:r>
    </w:p>
    <w:p w:rsidR="0006212D" w:rsidRPr="0006212D" w:rsidRDefault="0006212D" w:rsidP="0006212D">
      <w:pPr>
        <w:widowControl w:val="0"/>
        <w:autoSpaceDE w:val="0"/>
        <w:autoSpaceDN w:val="0"/>
        <w:adjustRightInd w:val="0"/>
        <w:jc w:val="center"/>
        <w:outlineLvl w:val="2"/>
        <w:rPr>
          <w:sz w:val="26"/>
          <w:szCs w:val="26"/>
        </w:rPr>
      </w:pPr>
    </w:p>
    <w:p w:rsidR="0006212D" w:rsidRPr="0006212D" w:rsidRDefault="0006212D" w:rsidP="0006212D">
      <w:pPr>
        <w:widowControl w:val="0"/>
        <w:ind w:right="79"/>
        <w:jc w:val="center"/>
        <w:rPr>
          <w:sz w:val="26"/>
          <w:szCs w:val="26"/>
        </w:rPr>
      </w:pPr>
      <w:r w:rsidRPr="0006212D">
        <w:rPr>
          <w:sz w:val="26"/>
          <w:szCs w:val="26"/>
        </w:rPr>
        <w:t xml:space="preserve">5. Досудебный (внесудебный) порядок обжалования решений и </w:t>
      </w:r>
      <w:r w:rsidRPr="0006212D">
        <w:rPr>
          <w:sz w:val="26"/>
          <w:szCs w:val="26"/>
        </w:rPr>
        <w:br/>
        <w:t>действий (бездействия) органа, предоставляющего муниципальную услугу, а также должностных лиц, муниципальных служащих</w:t>
      </w:r>
    </w:p>
    <w:p w:rsidR="0006212D" w:rsidRPr="0006212D" w:rsidRDefault="0006212D" w:rsidP="0006212D">
      <w:pPr>
        <w:widowControl w:val="0"/>
        <w:ind w:right="79"/>
        <w:jc w:val="center"/>
        <w:rPr>
          <w:sz w:val="26"/>
          <w:szCs w:val="26"/>
        </w:rPr>
      </w:pP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5.1. Заявитель (его представитель) имеет право обжаловать решения и действия (бездействие) Администрации района,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5.2. Заявитель может обратиться с жалобой, в том числе в следующих случаях:</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1) нарушение срока регистрации запроса заявителя о предоставлении муниципальной услуги;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2) нарушение срока предоставления муниципальной услуги;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5.2. Общие требования к порядку подачи и рассмотрения жалобы.</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района.</w:t>
      </w:r>
    </w:p>
    <w:p w:rsidR="0006212D" w:rsidRPr="0006212D" w:rsidRDefault="0006212D" w:rsidP="0006212D">
      <w:pPr>
        <w:ind w:firstLine="709"/>
        <w:jc w:val="both"/>
        <w:rPr>
          <w:sz w:val="26"/>
          <w:szCs w:val="26"/>
        </w:rPr>
      </w:pPr>
      <w:r w:rsidRPr="0006212D">
        <w:rPr>
          <w:sz w:val="26"/>
          <w:szCs w:val="26"/>
        </w:rPr>
        <w:t xml:space="preserve">Жалоба на действия (бездействие) или решения, принятые председателем комитета по экономике подаются главе Администрации района. </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5.2.2. Жалоба может быть направлена по почте, через Многофункциональный центр, официальный сайт Администрации района, а также может быть принята при личном приеме заявителя.</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5.3. Жалоба должна содержать:</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5.4. Жалоба подлежит рассмотрению в течение пятнадцати рабочих дней со дня ее регистрации, а в случае обжалования отказа Администрации района, должностного лица комитета по экономике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5.5. По результатам рассмотрения жалобы глава администрации района принимает одно из следующих решений:</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1) удовлетворяет жалобу, в том числе в форме отмены принятого решения, исправления допущенных комитетом по экономике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2) отказывает в удовлетворении жалобы.</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5.7. В ответе по результатам рассмотрения жалобы указываются:</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в) фамилия, имя, отчество (при наличии) или наименование заявителя;</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г) основания для принятия решения по жалобе;</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д) принятое по жалобе решение;</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ж) сведения о порядке обжалования принятого по жалобе решения.</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5.9. Основания для отказа в удовлетворении жалобы:</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а) наличие вступившего в законную силу решения суда, арбитражного суда по жалобе о том же предмете и по тем же основаниям;</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в) наличие решения по жалобе, принятого ранее в отношении того же заявителя и по тому же предмету жалобы.</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5.10. Орган местного самоуправления в праве оставить жалобу без ответа в следующих случаях:</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212D" w:rsidRPr="0006212D" w:rsidRDefault="0006212D" w:rsidP="0006212D">
      <w:pPr>
        <w:autoSpaceDE w:val="0"/>
        <w:autoSpaceDN w:val="0"/>
        <w:adjustRightInd w:val="0"/>
        <w:ind w:firstLine="709"/>
        <w:jc w:val="both"/>
        <w:outlineLvl w:val="1"/>
        <w:rPr>
          <w:sz w:val="26"/>
          <w:szCs w:val="26"/>
        </w:rPr>
      </w:pPr>
      <w:r w:rsidRPr="0006212D">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12D" w:rsidRPr="008E4587" w:rsidRDefault="0006212D" w:rsidP="0006212D">
      <w:pPr>
        <w:autoSpaceDE w:val="0"/>
        <w:autoSpaceDN w:val="0"/>
        <w:adjustRightInd w:val="0"/>
        <w:ind w:firstLine="540"/>
        <w:outlineLvl w:val="1"/>
        <w:rPr>
          <w:sz w:val="28"/>
          <w:szCs w:val="28"/>
        </w:rPr>
      </w:pPr>
    </w:p>
    <w:p w:rsidR="0006212D" w:rsidRPr="008E4587" w:rsidRDefault="0006212D" w:rsidP="0006212D">
      <w:pPr>
        <w:autoSpaceDE w:val="0"/>
        <w:autoSpaceDN w:val="0"/>
        <w:adjustRightInd w:val="0"/>
        <w:ind w:firstLine="540"/>
        <w:jc w:val="right"/>
        <w:outlineLvl w:val="1"/>
        <w:rPr>
          <w:sz w:val="28"/>
          <w:szCs w:val="28"/>
        </w:rPr>
      </w:pPr>
      <w:r w:rsidRPr="008E4587">
        <w:rPr>
          <w:sz w:val="28"/>
          <w:szCs w:val="28"/>
        </w:rPr>
        <w:br w:type="page"/>
        <w:t>Приложение 1</w:t>
      </w:r>
    </w:p>
    <w:p w:rsidR="0006212D" w:rsidRPr="008E4587" w:rsidRDefault="0006212D" w:rsidP="0006212D">
      <w:pPr>
        <w:autoSpaceDE w:val="0"/>
        <w:autoSpaceDN w:val="0"/>
        <w:adjustRightInd w:val="0"/>
        <w:ind w:firstLine="540"/>
        <w:outlineLvl w:val="2"/>
        <w:rPr>
          <w:sz w:val="28"/>
          <w:szCs w:val="28"/>
        </w:rPr>
      </w:pPr>
    </w:p>
    <w:p w:rsidR="0006212D" w:rsidRPr="008E4587" w:rsidRDefault="0006212D" w:rsidP="0006212D">
      <w:pPr>
        <w:autoSpaceDE w:val="0"/>
        <w:autoSpaceDN w:val="0"/>
        <w:adjustRightInd w:val="0"/>
        <w:ind w:firstLine="540"/>
        <w:outlineLvl w:val="2"/>
        <w:rPr>
          <w:sz w:val="28"/>
          <w:szCs w:val="28"/>
        </w:rPr>
      </w:pPr>
    </w:p>
    <w:p w:rsidR="0006212D" w:rsidRPr="008E4587" w:rsidRDefault="0006212D" w:rsidP="0006212D">
      <w:pPr>
        <w:autoSpaceDE w:val="0"/>
        <w:autoSpaceDN w:val="0"/>
        <w:adjustRightInd w:val="0"/>
        <w:ind w:firstLine="540"/>
        <w:jc w:val="center"/>
        <w:outlineLvl w:val="2"/>
        <w:rPr>
          <w:b/>
          <w:sz w:val="28"/>
          <w:szCs w:val="28"/>
        </w:rPr>
      </w:pPr>
      <w:r w:rsidRPr="008E4587">
        <w:rPr>
          <w:b/>
          <w:sz w:val="28"/>
          <w:szCs w:val="28"/>
        </w:rPr>
        <w:t>Информация</w:t>
      </w:r>
    </w:p>
    <w:p w:rsidR="0006212D" w:rsidRPr="008E4587" w:rsidRDefault="0006212D" w:rsidP="0006212D">
      <w:pPr>
        <w:autoSpaceDE w:val="0"/>
        <w:autoSpaceDN w:val="0"/>
        <w:adjustRightInd w:val="0"/>
        <w:ind w:firstLine="540"/>
        <w:jc w:val="center"/>
        <w:outlineLvl w:val="2"/>
        <w:rPr>
          <w:b/>
          <w:sz w:val="28"/>
          <w:szCs w:val="28"/>
        </w:rPr>
      </w:pPr>
      <w:r w:rsidRPr="008E4587">
        <w:rPr>
          <w:b/>
          <w:sz w:val="28"/>
          <w:szCs w:val="28"/>
        </w:rPr>
        <w:t xml:space="preserve">об Администрации Новичихинского района, предоставляющей </w:t>
      </w:r>
    </w:p>
    <w:p w:rsidR="0006212D" w:rsidRPr="008E4587" w:rsidRDefault="0006212D" w:rsidP="0006212D">
      <w:pPr>
        <w:autoSpaceDE w:val="0"/>
        <w:autoSpaceDN w:val="0"/>
        <w:adjustRightInd w:val="0"/>
        <w:ind w:firstLine="540"/>
        <w:jc w:val="center"/>
        <w:outlineLvl w:val="2"/>
        <w:rPr>
          <w:sz w:val="28"/>
          <w:szCs w:val="28"/>
        </w:rPr>
      </w:pPr>
      <w:r w:rsidRPr="008E4587">
        <w:rPr>
          <w:b/>
          <w:sz w:val="28"/>
          <w:szCs w:val="28"/>
        </w:rPr>
        <w:t>муниципальную услугу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043"/>
      </w:tblGrid>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 xml:space="preserve">Наименование органа местного самоуправления, предоставляющего муниципальную услугу </w:t>
            </w:r>
          </w:p>
        </w:tc>
        <w:tc>
          <w:tcPr>
            <w:tcW w:w="4115" w:type="dxa"/>
          </w:tcPr>
          <w:p w:rsidR="0006212D" w:rsidRPr="008E4587" w:rsidRDefault="0006212D" w:rsidP="0006212D">
            <w:pPr>
              <w:autoSpaceDE w:val="0"/>
              <w:autoSpaceDN w:val="0"/>
              <w:adjustRightInd w:val="0"/>
              <w:outlineLvl w:val="2"/>
              <w:rPr>
                <w:sz w:val="28"/>
                <w:szCs w:val="28"/>
              </w:rPr>
            </w:pPr>
            <w:r w:rsidRPr="008E4587">
              <w:rPr>
                <w:sz w:val="28"/>
                <w:szCs w:val="28"/>
              </w:rPr>
              <w:t>Администрация Новичихинского района Алтайского края</w:t>
            </w:r>
          </w:p>
        </w:tc>
      </w:tr>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Руководитель органа местного самоуправления, предоставляющего муниципальную услугу</w:t>
            </w:r>
          </w:p>
        </w:tc>
        <w:tc>
          <w:tcPr>
            <w:tcW w:w="4115" w:type="dxa"/>
          </w:tcPr>
          <w:p w:rsidR="0006212D" w:rsidRPr="008E4587" w:rsidRDefault="0006212D" w:rsidP="0006212D">
            <w:pPr>
              <w:autoSpaceDE w:val="0"/>
              <w:autoSpaceDN w:val="0"/>
              <w:adjustRightInd w:val="0"/>
              <w:outlineLvl w:val="2"/>
              <w:rPr>
                <w:sz w:val="28"/>
                <w:szCs w:val="28"/>
              </w:rPr>
            </w:pPr>
            <w:r w:rsidRPr="008E4587">
              <w:rPr>
                <w:sz w:val="28"/>
                <w:szCs w:val="28"/>
              </w:rPr>
              <w:t>Глава Новичихинского района, Ермаков Сергей Лукич</w:t>
            </w:r>
          </w:p>
        </w:tc>
      </w:tr>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Наименование структурного подразделения, осуществляющего рассмотрение заявления</w:t>
            </w:r>
          </w:p>
        </w:tc>
        <w:tc>
          <w:tcPr>
            <w:tcW w:w="4115" w:type="dxa"/>
          </w:tcPr>
          <w:p w:rsidR="0006212D" w:rsidRPr="008E4587" w:rsidRDefault="0006212D" w:rsidP="0006212D">
            <w:pPr>
              <w:autoSpaceDE w:val="0"/>
              <w:autoSpaceDN w:val="0"/>
              <w:adjustRightInd w:val="0"/>
              <w:outlineLvl w:val="2"/>
              <w:rPr>
                <w:sz w:val="28"/>
                <w:szCs w:val="28"/>
              </w:rPr>
            </w:pPr>
            <w:r w:rsidRPr="008E4587">
              <w:rPr>
                <w:sz w:val="28"/>
                <w:szCs w:val="28"/>
              </w:rPr>
              <w:t>Комитет по экономике и управлению муниципальным имуществом Администрации района</w:t>
            </w:r>
          </w:p>
        </w:tc>
      </w:tr>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Руководитель структурного подразделения, осуществляющего рассмотрение заявления</w:t>
            </w:r>
          </w:p>
        </w:tc>
        <w:tc>
          <w:tcPr>
            <w:tcW w:w="4115" w:type="dxa"/>
          </w:tcPr>
          <w:p w:rsidR="0006212D" w:rsidRPr="008E4587" w:rsidRDefault="0006212D" w:rsidP="0006212D">
            <w:pPr>
              <w:autoSpaceDE w:val="0"/>
              <w:autoSpaceDN w:val="0"/>
              <w:adjustRightInd w:val="0"/>
              <w:outlineLvl w:val="2"/>
              <w:rPr>
                <w:sz w:val="28"/>
                <w:szCs w:val="28"/>
              </w:rPr>
            </w:pPr>
            <w:r w:rsidRPr="008E4587">
              <w:rPr>
                <w:sz w:val="28"/>
                <w:szCs w:val="28"/>
              </w:rPr>
              <w:t>Председатель комитета по экономике и управлению муниципальным имуществом Администрации района, Уранова Татьяна Евгеньевна</w:t>
            </w:r>
          </w:p>
        </w:tc>
      </w:tr>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Место нахождения и почтовый адрес</w:t>
            </w:r>
          </w:p>
        </w:tc>
        <w:tc>
          <w:tcPr>
            <w:tcW w:w="4115" w:type="dxa"/>
          </w:tcPr>
          <w:p w:rsidR="0006212D" w:rsidRPr="008E4587" w:rsidRDefault="0006212D" w:rsidP="0006212D">
            <w:pPr>
              <w:autoSpaceDE w:val="0"/>
              <w:autoSpaceDN w:val="0"/>
              <w:adjustRightInd w:val="0"/>
              <w:outlineLvl w:val="2"/>
              <w:rPr>
                <w:sz w:val="28"/>
                <w:szCs w:val="28"/>
              </w:rPr>
            </w:pPr>
            <w:r w:rsidRPr="008E4587">
              <w:rPr>
                <w:sz w:val="28"/>
                <w:szCs w:val="28"/>
              </w:rPr>
              <w:t>659730, Алтайский край, Новичихинский район, с. Новичиха, ул. Первомайская, 70</w:t>
            </w:r>
          </w:p>
        </w:tc>
      </w:tr>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График работы (приема заявителей)</w:t>
            </w:r>
          </w:p>
        </w:tc>
        <w:tc>
          <w:tcPr>
            <w:tcW w:w="4115" w:type="dxa"/>
          </w:tcPr>
          <w:p w:rsidR="0006212D" w:rsidRPr="008E4587" w:rsidRDefault="0006212D" w:rsidP="0006212D">
            <w:pPr>
              <w:rPr>
                <w:sz w:val="28"/>
                <w:szCs w:val="28"/>
              </w:rPr>
            </w:pPr>
            <w:r w:rsidRPr="008E4587">
              <w:rPr>
                <w:sz w:val="28"/>
                <w:szCs w:val="28"/>
              </w:rPr>
              <w:t>понедельник – пятница         с 9.00 до 17.00</w:t>
            </w:r>
          </w:p>
          <w:p w:rsidR="0006212D" w:rsidRPr="008E4587" w:rsidRDefault="0006212D" w:rsidP="0006212D">
            <w:pPr>
              <w:rPr>
                <w:sz w:val="28"/>
                <w:szCs w:val="28"/>
              </w:rPr>
            </w:pPr>
            <w:r w:rsidRPr="008E4587">
              <w:rPr>
                <w:sz w:val="28"/>
                <w:szCs w:val="28"/>
              </w:rPr>
              <w:t>обеденный перерыв              с 13.00 до 14.00</w:t>
            </w:r>
          </w:p>
          <w:p w:rsidR="0006212D" w:rsidRPr="008E4587" w:rsidRDefault="0006212D" w:rsidP="0006212D">
            <w:pPr>
              <w:autoSpaceDE w:val="0"/>
              <w:autoSpaceDN w:val="0"/>
              <w:adjustRightInd w:val="0"/>
              <w:outlineLvl w:val="2"/>
              <w:rPr>
                <w:sz w:val="28"/>
                <w:szCs w:val="28"/>
              </w:rPr>
            </w:pPr>
            <w:r w:rsidRPr="008E4587">
              <w:rPr>
                <w:sz w:val="28"/>
                <w:szCs w:val="28"/>
              </w:rPr>
              <w:t>суббота, воскресенье            выходные дни</w:t>
            </w:r>
          </w:p>
        </w:tc>
      </w:tr>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Телефон, адрес электронной почты</w:t>
            </w:r>
          </w:p>
        </w:tc>
        <w:tc>
          <w:tcPr>
            <w:tcW w:w="4115" w:type="dxa"/>
          </w:tcPr>
          <w:p w:rsidR="0006212D" w:rsidRPr="008E4587" w:rsidRDefault="0006212D" w:rsidP="0006212D">
            <w:pPr>
              <w:suppressAutoHyphens/>
              <w:rPr>
                <w:sz w:val="28"/>
                <w:szCs w:val="28"/>
              </w:rPr>
            </w:pPr>
            <w:r w:rsidRPr="008E4587">
              <w:rPr>
                <w:sz w:val="28"/>
                <w:szCs w:val="28"/>
              </w:rPr>
              <w:t xml:space="preserve">(838555) 22436, 22196,  </w:t>
            </w:r>
            <w:hyperlink r:id="rId14" w:history="1">
              <w:r w:rsidRPr="008E4587">
                <w:rPr>
                  <w:rStyle w:val="afd"/>
                  <w:rFonts w:eastAsiaTheme="majorEastAsia"/>
                  <w:sz w:val="28"/>
                  <w:szCs w:val="28"/>
                  <w:lang w:val="en-US"/>
                </w:rPr>
                <w:t>adm</w:t>
              </w:r>
              <w:r w:rsidRPr="008E4587">
                <w:rPr>
                  <w:rStyle w:val="afd"/>
                  <w:rFonts w:eastAsiaTheme="majorEastAsia"/>
                  <w:sz w:val="28"/>
                  <w:szCs w:val="28"/>
                </w:rPr>
                <w:t>-</w:t>
              </w:r>
              <w:r w:rsidRPr="008E4587">
                <w:rPr>
                  <w:rStyle w:val="afd"/>
                  <w:rFonts w:eastAsiaTheme="majorEastAsia"/>
                  <w:sz w:val="28"/>
                  <w:szCs w:val="28"/>
                  <w:lang w:val="en-US"/>
                </w:rPr>
                <w:t>nov</w:t>
              </w:r>
              <w:r w:rsidRPr="008E4587">
                <w:rPr>
                  <w:rStyle w:val="afd"/>
                  <w:rFonts w:eastAsiaTheme="majorEastAsia"/>
                  <w:sz w:val="28"/>
                  <w:szCs w:val="28"/>
                </w:rPr>
                <w:t>@</w:t>
              </w:r>
              <w:r w:rsidRPr="008E4587">
                <w:rPr>
                  <w:rStyle w:val="afd"/>
                  <w:rFonts w:eastAsiaTheme="majorEastAsia"/>
                  <w:sz w:val="28"/>
                  <w:szCs w:val="28"/>
                  <w:lang w:val="en-US"/>
                </w:rPr>
                <w:t>mail</w:t>
              </w:r>
              <w:r w:rsidRPr="008E4587">
                <w:rPr>
                  <w:rStyle w:val="afd"/>
                  <w:rFonts w:eastAsiaTheme="majorEastAsia"/>
                  <w:sz w:val="28"/>
                  <w:szCs w:val="28"/>
                </w:rPr>
                <w:t>.</w:t>
              </w:r>
              <w:r w:rsidRPr="008E4587">
                <w:rPr>
                  <w:rStyle w:val="afd"/>
                  <w:rFonts w:eastAsiaTheme="majorEastAsia"/>
                  <w:sz w:val="28"/>
                  <w:szCs w:val="28"/>
                  <w:lang w:val="en-US"/>
                </w:rPr>
                <w:t>ru</w:t>
              </w:r>
            </w:hyperlink>
          </w:p>
          <w:p w:rsidR="0006212D" w:rsidRPr="008E4587" w:rsidRDefault="0006212D" w:rsidP="0006212D">
            <w:pPr>
              <w:autoSpaceDE w:val="0"/>
              <w:autoSpaceDN w:val="0"/>
              <w:adjustRightInd w:val="0"/>
              <w:outlineLvl w:val="2"/>
              <w:rPr>
                <w:sz w:val="28"/>
                <w:szCs w:val="28"/>
              </w:rPr>
            </w:pPr>
          </w:p>
        </w:tc>
      </w:tr>
      <w:tr w:rsidR="0006212D" w:rsidRPr="008E4587" w:rsidTr="0006212D">
        <w:tc>
          <w:tcPr>
            <w:tcW w:w="5245" w:type="dxa"/>
          </w:tcPr>
          <w:p w:rsidR="0006212D" w:rsidRPr="008E4587" w:rsidRDefault="0006212D" w:rsidP="0006212D">
            <w:pPr>
              <w:autoSpaceDE w:val="0"/>
              <w:autoSpaceDN w:val="0"/>
              <w:adjustRightInd w:val="0"/>
              <w:outlineLvl w:val="2"/>
              <w:rPr>
                <w:sz w:val="28"/>
                <w:szCs w:val="28"/>
              </w:rPr>
            </w:pPr>
            <w:r w:rsidRPr="008E4587">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115" w:type="dxa"/>
          </w:tcPr>
          <w:p w:rsidR="0006212D" w:rsidRPr="008E4587" w:rsidRDefault="00816DFC" w:rsidP="0006212D">
            <w:pPr>
              <w:autoSpaceDE w:val="0"/>
              <w:autoSpaceDN w:val="0"/>
              <w:adjustRightInd w:val="0"/>
              <w:outlineLvl w:val="2"/>
              <w:rPr>
                <w:sz w:val="28"/>
                <w:szCs w:val="28"/>
              </w:rPr>
            </w:pPr>
            <w:hyperlink r:id="rId15" w:history="1">
              <w:r w:rsidR="0006212D" w:rsidRPr="008E4587">
                <w:rPr>
                  <w:rStyle w:val="afd"/>
                  <w:rFonts w:eastAsiaTheme="majorEastAsia"/>
                  <w:sz w:val="28"/>
                  <w:szCs w:val="28"/>
                </w:rPr>
                <w:t>www.novichiha.ru</w:t>
              </w:r>
            </w:hyperlink>
          </w:p>
          <w:p w:rsidR="0006212D" w:rsidRPr="008E4587" w:rsidRDefault="0006212D" w:rsidP="0006212D">
            <w:pPr>
              <w:autoSpaceDE w:val="0"/>
              <w:autoSpaceDN w:val="0"/>
              <w:adjustRightInd w:val="0"/>
              <w:outlineLvl w:val="2"/>
              <w:rPr>
                <w:sz w:val="28"/>
                <w:szCs w:val="28"/>
              </w:rPr>
            </w:pPr>
          </w:p>
        </w:tc>
      </w:tr>
    </w:tbl>
    <w:p w:rsidR="0006212D" w:rsidRPr="008E4587" w:rsidRDefault="0006212D" w:rsidP="0006212D">
      <w:pPr>
        <w:autoSpaceDE w:val="0"/>
        <w:autoSpaceDN w:val="0"/>
        <w:adjustRightInd w:val="0"/>
        <w:ind w:firstLine="540"/>
        <w:jc w:val="center"/>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Pr="008E4587" w:rsidRDefault="0006212D" w:rsidP="0006212D">
      <w:pPr>
        <w:autoSpaceDE w:val="0"/>
        <w:autoSpaceDN w:val="0"/>
        <w:adjustRightInd w:val="0"/>
        <w:ind w:firstLine="540"/>
        <w:jc w:val="right"/>
        <w:outlineLvl w:val="2"/>
        <w:rPr>
          <w:sz w:val="28"/>
          <w:szCs w:val="28"/>
        </w:rPr>
      </w:pPr>
      <w:r w:rsidRPr="008E4587">
        <w:rPr>
          <w:sz w:val="28"/>
          <w:szCs w:val="28"/>
        </w:rPr>
        <w:t>Приложение 2</w:t>
      </w:r>
    </w:p>
    <w:p w:rsidR="0006212D" w:rsidRPr="008E4587" w:rsidRDefault="0006212D" w:rsidP="0006212D">
      <w:pPr>
        <w:autoSpaceDE w:val="0"/>
        <w:autoSpaceDN w:val="0"/>
        <w:adjustRightInd w:val="0"/>
        <w:ind w:firstLine="540"/>
        <w:jc w:val="center"/>
        <w:outlineLvl w:val="2"/>
        <w:rPr>
          <w:sz w:val="28"/>
          <w:szCs w:val="28"/>
        </w:rPr>
      </w:pPr>
    </w:p>
    <w:p w:rsidR="0006212D" w:rsidRPr="008E4587" w:rsidRDefault="0006212D" w:rsidP="0006212D">
      <w:pPr>
        <w:autoSpaceDE w:val="0"/>
        <w:autoSpaceDN w:val="0"/>
        <w:adjustRightInd w:val="0"/>
        <w:jc w:val="center"/>
        <w:outlineLvl w:val="2"/>
        <w:rPr>
          <w:sz w:val="28"/>
          <w:szCs w:val="28"/>
        </w:rPr>
      </w:pPr>
      <w:r w:rsidRPr="008E4587">
        <w:rPr>
          <w:sz w:val="28"/>
          <w:szCs w:val="28"/>
        </w:rPr>
        <w:t>Информация</w:t>
      </w:r>
    </w:p>
    <w:p w:rsidR="0006212D" w:rsidRPr="008E4587" w:rsidRDefault="0006212D" w:rsidP="0006212D">
      <w:pPr>
        <w:jc w:val="center"/>
        <w:rPr>
          <w:sz w:val="28"/>
          <w:szCs w:val="28"/>
        </w:rPr>
      </w:pPr>
      <w:r w:rsidRPr="008E4587">
        <w:rPr>
          <w:sz w:val="28"/>
          <w:szCs w:val="28"/>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06212D" w:rsidRPr="008E4587" w:rsidRDefault="0006212D" w:rsidP="0006212D">
      <w:pPr>
        <w:autoSpaceDE w:val="0"/>
        <w:autoSpaceDN w:val="0"/>
        <w:adjustRightInd w:val="0"/>
        <w:ind w:firstLine="540"/>
        <w:outlineLvl w:val="2"/>
        <w:rPr>
          <w:sz w:val="28"/>
          <w:szCs w:val="28"/>
        </w:rPr>
      </w:pPr>
    </w:p>
    <w:tbl>
      <w:tblPr>
        <w:tblW w:w="9372" w:type="dxa"/>
        <w:tblInd w:w="93" w:type="dxa"/>
        <w:tblLayout w:type="fixed"/>
        <w:tblLook w:val="04A0"/>
      </w:tblPr>
      <w:tblGrid>
        <w:gridCol w:w="2992"/>
        <w:gridCol w:w="2126"/>
        <w:gridCol w:w="2127"/>
        <w:gridCol w:w="2127"/>
      </w:tblGrid>
      <w:tr w:rsidR="0006212D" w:rsidRPr="008E4587" w:rsidTr="0006212D">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06212D" w:rsidRPr="008E4587" w:rsidRDefault="0006212D" w:rsidP="0006212D">
            <w:pPr>
              <w:rPr>
                <w:sz w:val="28"/>
                <w:szCs w:val="28"/>
              </w:rPr>
            </w:pPr>
            <w:r w:rsidRPr="008E4587">
              <w:rPr>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06212D" w:rsidP="0006212D">
            <w:pPr>
              <w:rPr>
                <w:sz w:val="28"/>
                <w:szCs w:val="28"/>
              </w:rPr>
            </w:pPr>
            <w:r w:rsidRPr="008E4587">
              <w:rPr>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06212D" w:rsidP="0006212D">
            <w:pPr>
              <w:rPr>
                <w:sz w:val="28"/>
                <w:szCs w:val="28"/>
              </w:rPr>
            </w:pPr>
            <w:r w:rsidRPr="008E4587">
              <w:rPr>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06212D" w:rsidP="0006212D">
            <w:pPr>
              <w:rPr>
                <w:sz w:val="28"/>
                <w:szCs w:val="28"/>
              </w:rPr>
            </w:pPr>
            <w:r w:rsidRPr="008E4587">
              <w:rPr>
                <w:sz w:val="28"/>
                <w:szCs w:val="28"/>
              </w:rPr>
              <w:t>Адрес электронной почты</w:t>
            </w:r>
          </w:p>
        </w:tc>
      </w:tr>
      <w:tr w:rsidR="0006212D" w:rsidRPr="008E4587" w:rsidTr="0006212D">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06212D" w:rsidP="0006212D">
            <w:pPr>
              <w:rPr>
                <w:sz w:val="28"/>
                <w:szCs w:val="28"/>
              </w:rPr>
            </w:pPr>
            <w:r w:rsidRPr="008E4587">
              <w:rPr>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06212D" w:rsidRPr="008E4587" w:rsidRDefault="0006212D" w:rsidP="0006212D">
            <w:pPr>
              <w:rPr>
                <w:sz w:val="28"/>
                <w:szCs w:val="28"/>
              </w:rPr>
            </w:pPr>
            <w:r w:rsidRPr="008E4587">
              <w:rPr>
                <w:sz w:val="28"/>
                <w:szCs w:val="28"/>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06212D" w:rsidRPr="008E4587" w:rsidRDefault="00816DFC" w:rsidP="0006212D">
            <w:pPr>
              <w:rPr>
                <w:sz w:val="28"/>
                <w:szCs w:val="28"/>
                <w:u w:val="single"/>
              </w:rPr>
            </w:pPr>
            <w:hyperlink r:id="rId16" w:history="1">
              <w:r w:rsidR="0006212D" w:rsidRPr="008E4587">
                <w:rPr>
                  <w:sz w:val="28"/>
                  <w:szCs w:val="28"/>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06212D" w:rsidRPr="008E4587" w:rsidRDefault="00816DFC" w:rsidP="0006212D">
            <w:pPr>
              <w:rPr>
                <w:sz w:val="28"/>
                <w:szCs w:val="28"/>
              </w:rPr>
            </w:pPr>
            <w:hyperlink r:id="rId17" w:history="1">
              <w:r w:rsidR="0006212D" w:rsidRPr="008E4587">
                <w:rPr>
                  <w:rStyle w:val="afd"/>
                  <w:rFonts w:eastAsiaTheme="majorEastAsia"/>
                  <w:color w:val="auto"/>
                  <w:sz w:val="28"/>
                  <w:szCs w:val="28"/>
                </w:rPr>
                <w:t>00_uddfrs1@rosreestr.ru</w:t>
              </w:r>
            </w:hyperlink>
            <w:r w:rsidR="0006212D" w:rsidRPr="008E4587">
              <w:rPr>
                <w:sz w:val="28"/>
                <w:szCs w:val="28"/>
              </w:rPr>
              <w:t xml:space="preserve"> </w:t>
            </w:r>
          </w:p>
        </w:tc>
      </w:tr>
      <w:tr w:rsidR="0006212D" w:rsidRPr="008E4587" w:rsidTr="0006212D">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06212D" w:rsidP="0006212D">
            <w:pPr>
              <w:rPr>
                <w:sz w:val="28"/>
                <w:szCs w:val="28"/>
              </w:rPr>
            </w:pPr>
            <w:r w:rsidRPr="008E4587">
              <w:rPr>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06212D" w:rsidP="0006212D">
            <w:pPr>
              <w:rPr>
                <w:sz w:val="28"/>
                <w:szCs w:val="28"/>
              </w:rPr>
            </w:pPr>
            <w:r w:rsidRPr="008E4587">
              <w:rPr>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816DFC" w:rsidP="0006212D">
            <w:pPr>
              <w:rPr>
                <w:sz w:val="28"/>
                <w:szCs w:val="28"/>
                <w:u w:val="single"/>
              </w:rPr>
            </w:pPr>
            <w:hyperlink r:id="rId18" w:history="1">
              <w:r w:rsidR="0006212D" w:rsidRPr="008E4587">
                <w:rPr>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6212D" w:rsidRPr="008E4587" w:rsidRDefault="00816DFC" w:rsidP="0006212D">
            <w:pPr>
              <w:rPr>
                <w:sz w:val="28"/>
                <w:szCs w:val="28"/>
                <w:u w:val="single"/>
              </w:rPr>
            </w:pPr>
            <w:hyperlink r:id="rId19" w:history="1">
              <w:r w:rsidR="0006212D" w:rsidRPr="008E4587">
                <w:rPr>
                  <w:sz w:val="28"/>
                  <w:szCs w:val="28"/>
                  <w:u w:val="single"/>
                </w:rPr>
                <w:t>mns@nalog.ru </w:t>
              </w:r>
            </w:hyperlink>
          </w:p>
        </w:tc>
      </w:tr>
    </w:tbl>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Default="0006212D" w:rsidP="0006212D">
      <w:pPr>
        <w:autoSpaceDE w:val="0"/>
        <w:autoSpaceDN w:val="0"/>
        <w:adjustRightInd w:val="0"/>
        <w:ind w:firstLine="540"/>
        <w:jc w:val="right"/>
        <w:outlineLvl w:val="2"/>
        <w:rPr>
          <w:sz w:val="28"/>
          <w:szCs w:val="28"/>
        </w:rPr>
      </w:pPr>
    </w:p>
    <w:p w:rsidR="0006212D" w:rsidRPr="008E4587" w:rsidRDefault="0006212D" w:rsidP="0006212D">
      <w:pPr>
        <w:autoSpaceDE w:val="0"/>
        <w:autoSpaceDN w:val="0"/>
        <w:adjustRightInd w:val="0"/>
        <w:ind w:firstLine="540"/>
        <w:jc w:val="right"/>
        <w:outlineLvl w:val="2"/>
        <w:rPr>
          <w:sz w:val="28"/>
          <w:szCs w:val="28"/>
          <w:lang w:val="en-US"/>
        </w:rPr>
      </w:pPr>
      <w:r w:rsidRPr="008E4587">
        <w:rPr>
          <w:sz w:val="28"/>
          <w:szCs w:val="28"/>
        </w:rPr>
        <w:tab/>
        <w:t>Приложение 3</w:t>
      </w:r>
    </w:p>
    <w:p w:rsidR="0006212D" w:rsidRPr="008E4587" w:rsidRDefault="0006212D" w:rsidP="0006212D">
      <w:pPr>
        <w:autoSpaceDE w:val="0"/>
        <w:autoSpaceDN w:val="0"/>
        <w:adjustRightInd w:val="0"/>
        <w:jc w:val="center"/>
        <w:outlineLvl w:val="2"/>
        <w:rPr>
          <w:b/>
          <w:sz w:val="28"/>
          <w:szCs w:val="28"/>
        </w:rPr>
      </w:pPr>
      <w:r w:rsidRPr="008E4587">
        <w:rPr>
          <w:b/>
          <w:sz w:val="28"/>
          <w:szCs w:val="28"/>
        </w:rPr>
        <w:t>Сведения об МФЦ</w:t>
      </w:r>
    </w:p>
    <w:p w:rsidR="0006212D" w:rsidRPr="008E4587" w:rsidRDefault="0006212D" w:rsidP="0006212D">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6514"/>
      </w:tblGrid>
      <w:tr w:rsidR="0006212D" w:rsidRPr="008E4587" w:rsidTr="0006212D">
        <w:tc>
          <w:tcPr>
            <w:tcW w:w="2808" w:type="dxa"/>
          </w:tcPr>
          <w:p w:rsidR="0006212D" w:rsidRPr="008E4587" w:rsidRDefault="0006212D" w:rsidP="0006212D">
            <w:pPr>
              <w:autoSpaceDE w:val="0"/>
              <w:autoSpaceDN w:val="0"/>
              <w:adjustRightInd w:val="0"/>
              <w:outlineLvl w:val="2"/>
              <w:rPr>
                <w:sz w:val="28"/>
                <w:szCs w:val="28"/>
              </w:rPr>
            </w:pPr>
            <w:r w:rsidRPr="008E4587">
              <w:rPr>
                <w:sz w:val="28"/>
                <w:szCs w:val="28"/>
              </w:rPr>
              <w:t>Место нахождения и почтовый адрес</w:t>
            </w:r>
          </w:p>
        </w:tc>
        <w:tc>
          <w:tcPr>
            <w:tcW w:w="6705" w:type="dxa"/>
          </w:tcPr>
          <w:p w:rsidR="0006212D" w:rsidRPr="008E4587" w:rsidRDefault="0006212D" w:rsidP="0006212D">
            <w:pPr>
              <w:autoSpaceDE w:val="0"/>
              <w:autoSpaceDN w:val="0"/>
              <w:adjustRightInd w:val="0"/>
              <w:outlineLvl w:val="2"/>
              <w:rPr>
                <w:sz w:val="28"/>
                <w:szCs w:val="28"/>
              </w:rPr>
            </w:pPr>
            <w:r w:rsidRPr="008E4587">
              <w:rPr>
                <w:sz w:val="28"/>
                <w:szCs w:val="28"/>
              </w:rPr>
              <w:t>659730, ул. Ленинская, 12, с. Новичиха, Алтайский край, Россия</w:t>
            </w:r>
          </w:p>
        </w:tc>
      </w:tr>
      <w:tr w:rsidR="0006212D" w:rsidRPr="008E4587" w:rsidTr="0006212D">
        <w:tc>
          <w:tcPr>
            <w:tcW w:w="2808" w:type="dxa"/>
          </w:tcPr>
          <w:p w:rsidR="0006212D" w:rsidRPr="008E4587" w:rsidRDefault="0006212D" w:rsidP="0006212D">
            <w:pPr>
              <w:autoSpaceDE w:val="0"/>
              <w:autoSpaceDN w:val="0"/>
              <w:adjustRightInd w:val="0"/>
              <w:outlineLvl w:val="2"/>
              <w:rPr>
                <w:sz w:val="28"/>
                <w:szCs w:val="28"/>
              </w:rPr>
            </w:pPr>
            <w:r w:rsidRPr="008E4587">
              <w:rPr>
                <w:sz w:val="28"/>
                <w:szCs w:val="28"/>
              </w:rPr>
              <w:t>График работы</w:t>
            </w:r>
          </w:p>
        </w:tc>
        <w:tc>
          <w:tcPr>
            <w:tcW w:w="6705" w:type="dxa"/>
          </w:tcPr>
          <w:p w:rsidR="0006212D" w:rsidRPr="008E4587" w:rsidRDefault="0006212D" w:rsidP="0006212D">
            <w:pPr>
              <w:autoSpaceDE w:val="0"/>
              <w:autoSpaceDN w:val="0"/>
              <w:adjustRightInd w:val="0"/>
              <w:outlineLvl w:val="2"/>
              <w:rPr>
                <w:sz w:val="28"/>
                <w:szCs w:val="28"/>
              </w:rPr>
            </w:pPr>
            <w:r w:rsidRPr="008E4587">
              <w:rPr>
                <w:sz w:val="28"/>
                <w:szCs w:val="28"/>
              </w:rPr>
              <w:t xml:space="preserve">Пн - Пт: 9.00 - 17.00 </w:t>
            </w:r>
          </w:p>
          <w:p w:rsidR="0006212D" w:rsidRPr="008E4587" w:rsidRDefault="0006212D" w:rsidP="0006212D">
            <w:pPr>
              <w:autoSpaceDE w:val="0"/>
              <w:autoSpaceDN w:val="0"/>
              <w:adjustRightInd w:val="0"/>
              <w:outlineLvl w:val="2"/>
              <w:rPr>
                <w:sz w:val="28"/>
                <w:szCs w:val="28"/>
              </w:rPr>
            </w:pPr>
            <w:r w:rsidRPr="008E4587">
              <w:rPr>
                <w:sz w:val="28"/>
                <w:szCs w:val="28"/>
              </w:rPr>
              <w:t xml:space="preserve">Сб, Вс: выходные дни  </w:t>
            </w:r>
          </w:p>
        </w:tc>
      </w:tr>
      <w:tr w:rsidR="0006212D" w:rsidRPr="008E4587" w:rsidTr="0006212D">
        <w:tc>
          <w:tcPr>
            <w:tcW w:w="2808" w:type="dxa"/>
          </w:tcPr>
          <w:p w:rsidR="0006212D" w:rsidRPr="008E4587" w:rsidRDefault="0006212D" w:rsidP="0006212D">
            <w:pPr>
              <w:autoSpaceDE w:val="0"/>
              <w:autoSpaceDN w:val="0"/>
              <w:adjustRightInd w:val="0"/>
              <w:outlineLvl w:val="2"/>
              <w:rPr>
                <w:sz w:val="28"/>
                <w:szCs w:val="28"/>
              </w:rPr>
            </w:pPr>
            <w:r w:rsidRPr="008E4587">
              <w:rPr>
                <w:sz w:val="28"/>
                <w:szCs w:val="28"/>
              </w:rPr>
              <w:t>Единый центр телефонного обслуживания</w:t>
            </w:r>
          </w:p>
        </w:tc>
        <w:tc>
          <w:tcPr>
            <w:tcW w:w="6705" w:type="dxa"/>
          </w:tcPr>
          <w:p w:rsidR="0006212D" w:rsidRPr="008E4587" w:rsidRDefault="0006212D" w:rsidP="0006212D">
            <w:pPr>
              <w:autoSpaceDE w:val="0"/>
              <w:autoSpaceDN w:val="0"/>
              <w:adjustRightInd w:val="0"/>
              <w:outlineLvl w:val="2"/>
              <w:rPr>
                <w:sz w:val="28"/>
                <w:szCs w:val="28"/>
              </w:rPr>
            </w:pPr>
            <w:r w:rsidRPr="008E4587">
              <w:rPr>
                <w:sz w:val="28"/>
                <w:szCs w:val="28"/>
              </w:rPr>
              <w:t>8-800-775-00-25</w:t>
            </w:r>
          </w:p>
        </w:tc>
      </w:tr>
      <w:tr w:rsidR="0006212D" w:rsidRPr="008E4587" w:rsidTr="0006212D">
        <w:tc>
          <w:tcPr>
            <w:tcW w:w="2808" w:type="dxa"/>
          </w:tcPr>
          <w:p w:rsidR="0006212D" w:rsidRPr="008E4587" w:rsidRDefault="0006212D" w:rsidP="0006212D">
            <w:pPr>
              <w:autoSpaceDE w:val="0"/>
              <w:autoSpaceDN w:val="0"/>
              <w:adjustRightInd w:val="0"/>
              <w:outlineLvl w:val="2"/>
              <w:rPr>
                <w:sz w:val="28"/>
                <w:szCs w:val="28"/>
              </w:rPr>
            </w:pPr>
            <w:r w:rsidRPr="008E4587">
              <w:rPr>
                <w:sz w:val="28"/>
                <w:szCs w:val="28"/>
              </w:rPr>
              <w:t>Телефон центра телефонного обслуживания</w:t>
            </w:r>
          </w:p>
        </w:tc>
        <w:tc>
          <w:tcPr>
            <w:tcW w:w="6705" w:type="dxa"/>
          </w:tcPr>
          <w:p w:rsidR="0006212D" w:rsidRPr="008E4587" w:rsidRDefault="0006212D" w:rsidP="0006212D">
            <w:pPr>
              <w:autoSpaceDE w:val="0"/>
              <w:autoSpaceDN w:val="0"/>
              <w:adjustRightInd w:val="0"/>
              <w:outlineLvl w:val="2"/>
              <w:rPr>
                <w:sz w:val="28"/>
                <w:szCs w:val="28"/>
              </w:rPr>
            </w:pPr>
            <w:r w:rsidRPr="008E4587">
              <w:rPr>
                <w:sz w:val="28"/>
                <w:szCs w:val="28"/>
                <w:lang w:val="en-US"/>
              </w:rPr>
              <w:t>(</w:t>
            </w:r>
            <w:r w:rsidRPr="008E4587">
              <w:rPr>
                <w:sz w:val="28"/>
                <w:szCs w:val="28"/>
              </w:rPr>
              <w:t>838555</w:t>
            </w:r>
            <w:r w:rsidRPr="008E4587">
              <w:rPr>
                <w:sz w:val="28"/>
                <w:szCs w:val="28"/>
                <w:lang w:val="en-US"/>
              </w:rPr>
              <w:t>)</w:t>
            </w:r>
            <w:r w:rsidRPr="008E4587">
              <w:rPr>
                <w:sz w:val="28"/>
                <w:szCs w:val="28"/>
              </w:rPr>
              <w:t xml:space="preserve">22472 </w:t>
            </w:r>
          </w:p>
        </w:tc>
      </w:tr>
      <w:tr w:rsidR="0006212D" w:rsidRPr="008E4587" w:rsidTr="0006212D">
        <w:tc>
          <w:tcPr>
            <w:tcW w:w="2808" w:type="dxa"/>
          </w:tcPr>
          <w:p w:rsidR="0006212D" w:rsidRPr="008E4587" w:rsidRDefault="0006212D" w:rsidP="0006212D">
            <w:pPr>
              <w:autoSpaceDE w:val="0"/>
              <w:autoSpaceDN w:val="0"/>
              <w:adjustRightInd w:val="0"/>
              <w:outlineLvl w:val="2"/>
              <w:rPr>
                <w:sz w:val="28"/>
                <w:szCs w:val="28"/>
              </w:rPr>
            </w:pPr>
            <w:r w:rsidRPr="008E4587">
              <w:rPr>
                <w:sz w:val="28"/>
                <w:szCs w:val="28"/>
              </w:rPr>
              <w:t>Интернет – сайт МФЦ</w:t>
            </w:r>
          </w:p>
        </w:tc>
        <w:tc>
          <w:tcPr>
            <w:tcW w:w="6705" w:type="dxa"/>
          </w:tcPr>
          <w:p w:rsidR="0006212D" w:rsidRPr="008E4587" w:rsidRDefault="0006212D" w:rsidP="0006212D">
            <w:pPr>
              <w:autoSpaceDE w:val="0"/>
              <w:autoSpaceDN w:val="0"/>
              <w:adjustRightInd w:val="0"/>
              <w:outlineLvl w:val="2"/>
              <w:rPr>
                <w:sz w:val="28"/>
                <w:szCs w:val="28"/>
                <w:lang w:val="en-US"/>
              </w:rPr>
            </w:pPr>
            <w:r w:rsidRPr="008E4587">
              <w:rPr>
                <w:sz w:val="28"/>
                <w:szCs w:val="28"/>
                <w:lang w:val="en-US"/>
              </w:rPr>
              <w:t>www.mfc22.ru</w:t>
            </w:r>
          </w:p>
        </w:tc>
      </w:tr>
      <w:tr w:rsidR="0006212D" w:rsidRPr="008E4587" w:rsidTr="0006212D">
        <w:tc>
          <w:tcPr>
            <w:tcW w:w="2808" w:type="dxa"/>
          </w:tcPr>
          <w:p w:rsidR="0006212D" w:rsidRPr="008E4587" w:rsidRDefault="0006212D" w:rsidP="0006212D">
            <w:pPr>
              <w:autoSpaceDE w:val="0"/>
              <w:autoSpaceDN w:val="0"/>
              <w:adjustRightInd w:val="0"/>
              <w:outlineLvl w:val="2"/>
              <w:rPr>
                <w:sz w:val="28"/>
                <w:szCs w:val="28"/>
              </w:rPr>
            </w:pPr>
            <w:r w:rsidRPr="008E4587">
              <w:rPr>
                <w:sz w:val="28"/>
                <w:szCs w:val="28"/>
              </w:rPr>
              <w:t>Адрес электронной почты</w:t>
            </w:r>
          </w:p>
        </w:tc>
        <w:tc>
          <w:tcPr>
            <w:tcW w:w="6705" w:type="dxa"/>
          </w:tcPr>
          <w:p w:rsidR="0006212D" w:rsidRPr="008E4587" w:rsidRDefault="0006212D" w:rsidP="0006212D">
            <w:pPr>
              <w:autoSpaceDE w:val="0"/>
              <w:autoSpaceDN w:val="0"/>
              <w:adjustRightInd w:val="0"/>
              <w:outlineLvl w:val="2"/>
              <w:rPr>
                <w:sz w:val="28"/>
                <w:szCs w:val="28"/>
                <w:lang w:val="en-US"/>
              </w:rPr>
            </w:pPr>
            <w:r w:rsidRPr="008E4587">
              <w:rPr>
                <w:sz w:val="28"/>
                <w:szCs w:val="28"/>
              </w:rPr>
              <w:t>30</w:t>
            </w:r>
            <w:r w:rsidRPr="008E4587">
              <w:rPr>
                <w:sz w:val="28"/>
                <w:szCs w:val="28"/>
                <w:lang w:val="en-US"/>
              </w:rPr>
              <w:t>@mfc22.ru</w:t>
            </w:r>
          </w:p>
        </w:tc>
      </w:tr>
    </w:tbl>
    <w:p w:rsidR="0006212D" w:rsidRPr="008E4587" w:rsidRDefault="0006212D" w:rsidP="0006212D">
      <w:pPr>
        <w:autoSpaceDE w:val="0"/>
        <w:autoSpaceDN w:val="0"/>
        <w:adjustRightInd w:val="0"/>
        <w:ind w:firstLine="540"/>
        <w:outlineLvl w:val="2"/>
        <w:rPr>
          <w:sz w:val="28"/>
          <w:szCs w:val="28"/>
        </w:rPr>
      </w:pPr>
      <w:r w:rsidRPr="008E4587">
        <w:rPr>
          <w:sz w:val="28"/>
          <w:szCs w:val="28"/>
        </w:rPr>
        <w:tab/>
      </w:r>
      <w:r w:rsidRPr="008E4587">
        <w:rPr>
          <w:sz w:val="28"/>
          <w:szCs w:val="28"/>
        </w:rPr>
        <w:tab/>
      </w:r>
      <w:r w:rsidRPr="008E4587">
        <w:rPr>
          <w:sz w:val="28"/>
          <w:szCs w:val="28"/>
        </w:rPr>
        <w:tab/>
      </w:r>
    </w:p>
    <w:p w:rsidR="0006212D" w:rsidRPr="008E4587" w:rsidRDefault="0006212D" w:rsidP="0006212D">
      <w:pPr>
        <w:autoSpaceDE w:val="0"/>
        <w:autoSpaceDN w:val="0"/>
        <w:adjustRightInd w:val="0"/>
        <w:ind w:firstLine="540"/>
        <w:outlineLvl w:val="2"/>
        <w:rPr>
          <w:sz w:val="28"/>
          <w:szCs w:val="28"/>
        </w:rPr>
      </w:pPr>
    </w:p>
    <w:p w:rsidR="0006212D" w:rsidRPr="008E4587" w:rsidRDefault="0006212D" w:rsidP="0006212D">
      <w:pPr>
        <w:autoSpaceDE w:val="0"/>
        <w:autoSpaceDN w:val="0"/>
        <w:adjustRightInd w:val="0"/>
        <w:ind w:firstLine="540"/>
        <w:outlineLvl w:val="2"/>
        <w:rPr>
          <w:sz w:val="28"/>
          <w:szCs w:val="28"/>
          <w:lang w:val="en-US"/>
        </w:rPr>
      </w:pPr>
    </w:p>
    <w:p w:rsidR="0006212D" w:rsidRDefault="0006212D" w:rsidP="0006212D">
      <w:pPr>
        <w:autoSpaceDE w:val="0"/>
        <w:autoSpaceDN w:val="0"/>
        <w:adjustRightInd w:val="0"/>
        <w:ind w:right="-63"/>
        <w:jc w:val="right"/>
        <w:outlineLvl w:val="1"/>
        <w:rPr>
          <w:sz w:val="28"/>
          <w:szCs w:val="28"/>
        </w:rPr>
      </w:pPr>
    </w:p>
    <w:p w:rsidR="0006212D" w:rsidRPr="008E4587" w:rsidRDefault="0006212D" w:rsidP="0006212D">
      <w:pPr>
        <w:autoSpaceDE w:val="0"/>
        <w:autoSpaceDN w:val="0"/>
        <w:adjustRightInd w:val="0"/>
        <w:ind w:right="-63"/>
        <w:jc w:val="right"/>
        <w:outlineLvl w:val="1"/>
        <w:rPr>
          <w:rStyle w:val="aff5"/>
          <w:b w:val="0"/>
          <w:bCs w:val="0"/>
          <w:szCs w:val="28"/>
        </w:rPr>
      </w:pPr>
      <w:r w:rsidRPr="008E4587">
        <w:rPr>
          <w:sz w:val="28"/>
          <w:szCs w:val="28"/>
        </w:rPr>
        <w:t xml:space="preserve"> </w:t>
      </w:r>
      <w:r w:rsidRPr="008E4587">
        <w:rPr>
          <w:rStyle w:val="aff5"/>
          <w:b w:val="0"/>
          <w:bCs w:val="0"/>
          <w:szCs w:val="28"/>
        </w:rPr>
        <w:t>Приложение 4</w:t>
      </w:r>
    </w:p>
    <w:p w:rsidR="0006212D" w:rsidRPr="008E4587" w:rsidRDefault="0006212D" w:rsidP="0006212D">
      <w:pPr>
        <w:ind w:right="-63"/>
        <w:jc w:val="right"/>
        <w:rPr>
          <w:rStyle w:val="aff5"/>
          <w:b w:val="0"/>
          <w:bCs w:val="0"/>
          <w:szCs w:val="28"/>
        </w:rPr>
      </w:pPr>
    </w:p>
    <w:p w:rsidR="0006212D" w:rsidRPr="008E4587" w:rsidRDefault="0006212D" w:rsidP="0006212D">
      <w:pPr>
        <w:ind w:right="-63"/>
        <w:jc w:val="right"/>
        <w:rPr>
          <w:rStyle w:val="aff5"/>
          <w:b w:val="0"/>
          <w:bCs w:val="0"/>
          <w:szCs w:val="28"/>
        </w:rPr>
      </w:pPr>
    </w:p>
    <w:p w:rsidR="0006212D" w:rsidRPr="008E4587" w:rsidRDefault="0006212D" w:rsidP="0006212D">
      <w:pPr>
        <w:jc w:val="center"/>
        <w:rPr>
          <w:sz w:val="28"/>
          <w:szCs w:val="28"/>
        </w:rPr>
      </w:pPr>
      <w:r w:rsidRPr="008E4587">
        <w:rPr>
          <w:rStyle w:val="aff5"/>
          <w:b w:val="0"/>
          <w:bCs w:val="0"/>
          <w:szCs w:val="28"/>
        </w:rPr>
        <w:t>Блок-схема последовательности административных процедур при предоставлении муниципальной услуги по в</w:t>
      </w:r>
      <w:r w:rsidRPr="008E4587">
        <w:rPr>
          <w:sz w:val="28"/>
          <w:szCs w:val="28"/>
        </w:rPr>
        <w:t>ыдаче разрешения на</w:t>
      </w:r>
      <w:r>
        <w:rPr>
          <w:sz w:val="28"/>
          <w:szCs w:val="28"/>
        </w:rPr>
        <w:t xml:space="preserve"> право</w:t>
      </w:r>
      <w:r w:rsidRPr="008E4587">
        <w:rPr>
          <w:sz w:val="28"/>
          <w:szCs w:val="28"/>
        </w:rPr>
        <w:t xml:space="preserve"> организаци</w:t>
      </w:r>
      <w:r>
        <w:rPr>
          <w:sz w:val="28"/>
          <w:szCs w:val="28"/>
        </w:rPr>
        <w:t>и</w:t>
      </w:r>
      <w:r w:rsidRPr="008E4587">
        <w:rPr>
          <w:sz w:val="28"/>
          <w:szCs w:val="28"/>
        </w:rPr>
        <w:t xml:space="preserve"> розничного рынка </w:t>
      </w:r>
    </w:p>
    <w:p w:rsidR="0006212D" w:rsidRPr="008E4587" w:rsidRDefault="0006212D" w:rsidP="0006212D">
      <w:pPr>
        <w:ind w:right="-63"/>
        <w:jc w:val="center"/>
        <w:rPr>
          <w:sz w:val="28"/>
          <w:szCs w:val="28"/>
        </w:rPr>
      </w:pPr>
    </w:p>
    <w:p w:rsidR="0006212D" w:rsidRPr="008E4587" w:rsidRDefault="00816DFC" w:rsidP="0006212D">
      <w:pPr>
        <w:jc w:val="center"/>
        <w:rPr>
          <w:b/>
          <w:sz w:val="28"/>
          <w:szCs w:val="28"/>
        </w:rPr>
      </w:pPr>
      <w:r>
        <w:rPr>
          <w:b/>
          <w:noProof/>
          <w:sz w:val="28"/>
          <w:szCs w:val="28"/>
        </w:rPr>
        <w:pict>
          <v:rect id="_x0000_s1062" style="position:absolute;left:0;text-align:left;margin-left:.65pt;margin-top:9.95pt;width:145.55pt;height:40.9pt;z-index:251681280">
            <v:textbox style="mso-next-textbox:#_x0000_s1062">
              <w:txbxContent>
                <w:p w:rsidR="0006212D" w:rsidRPr="00967DC5" w:rsidRDefault="0006212D" w:rsidP="0006212D">
                  <w:pPr>
                    <w:jc w:val="center"/>
                    <w:rPr>
                      <w:sz w:val="20"/>
                      <w:szCs w:val="20"/>
                    </w:rPr>
                  </w:pPr>
                </w:p>
              </w:txbxContent>
            </v:textbox>
          </v:rect>
        </w:pict>
      </w:r>
      <w:r>
        <w:rPr>
          <w:b/>
          <w:noProof/>
          <w:sz w:val="28"/>
          <w:szCs w:val="28"/>
        </w:rPr>
        <w:pict>
          <v:rect id="_x0000_s1063" style="position:absolute;left:0;text-align:left;margin-left:.65pt;margin-top:8.25pt;width:242.55pt;height:42.6pt;z-index:251682304">
            <v:textbox style="mso-next-textbox:#_x0000_s1063">
              <w:txbxContent>
                <w:p w:rsidR="0006212D" w:rsidRPr="00967DC5" w:rsidRDefault="0006212D" w:rsidP="0006212D">
                  <w:pPr>
                    <w:jc w:val="center"/>
                    <w:rPr>
                      <w:sz w:val="20"/>
                      <w:szCs w:val="20"/>
                    </w:rPr>
                  </w:pPr>
                  <w:r w:rsidRPr="00967DC5">
                    <w:rPr>
                      <w:sz w:val="20"/>
                      <w:szCs w:val="20"/>
                    </w:rPr>
                    <w:t xml:space="preserve">Подача </w:t>
                  </w:r>
                  <w:r>
                    <w:rPr>
                      <w:sz w:val="20"/>
                      <w:szCs w:val="20"/>
                    </w:rPr>
                    <w:t>документов</w:t>
                  </w:r>
                  <w:r w:rsidRPr="00967DC5">
                    <w:rPr>
                      <w:sz w:val="20"/>
                      <w:szCs w:val="20"/>
                    </w:rPr>
                    <w:t xml:space="preserve"> при личном обращении</w:t>
                  </w:r>
                </w:p>
              </w:txbxContent>
            </v:textbox>
          </v:rect>
        </w:pict>
      </w:r>
      <w:r>
        <w:rPr>
          <w:b/>
          <w:noProof/>
          <w:sz w:val="28"/>
          <w:szCs w:val="28"/>
        </w:rPr>
        <w:pict>
          <v:rect id="_x0000_s1064" style="position:absolute;left:0;text-align:left;margin-left:323.8pt;margin-top:9.95pt;width:140.65pt;height:40.9pt;z-index:251683328">
            <v:textbox style="mso-next-textbox:#_x0000_s1064">
              <w:txbxContent>
                <w:p w:rsidR="0006212D" w:rsidRPr="00967DC5" w:rsidRDefault="0006212D" w:rsidP="0006212D">
                  <w:pPr>
                    <w:jc w:val="center"/>
                    <w:rPr>
                      <w:sz w:val="20"/>
                      <w:szCs w:val="20"/>
                    </w:rPr>
                  </w:pPr>
                  <w:r>
                    <w:rPr>
                      <w:sz w:val="20"/>
                      <w:szCs w:val="20"/>
                    </w:rPr>
                    <w:t>Подача документов через МФЦ</w:t>
                  </w:r>
                </w:p>
              </w:txbxContent>
            </v:textbox>
          </v:rect>
        </w:pict>
      </w:r>
    </w:p>
    <w:p w:rsidR="0006212D" w:rsidRPr="008E4587" w:rsidRDefault="00816DFC" w:rsidP="0006212D">
      <w:pPr>
        <w:autoSpaceDE w:val="0"/>
        <w:autoSpaceDN w:val="0"/>
        <w:adjustRightInd w:val="0"/>
        <w:ind w:firstLine="540"/>
        <w:jc w:val="right"/>
        <w:outlineLvl w:val="2"/>
        <w:rPr>
          <w:sz w:val="28"/>
          <w:szCs w:val="28"/>
        </w:rPr>
      </w:pPr>
      <w:r>
        <w:rPr>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57.8pt;margin-top:33.55pt;width:.05pt;height:.05pt;z-index:251662848" o:connectortype="straight"/>
        </w:pict>
      </w:r>
    </w:p>
    <w:p w:rsidR="0006212D" w:rsidRPr="008E4587" w:rsidRDefault="0006212D" w:rsidP="0006212D">
      <w:pPr>
        <w:rPr>
          <w:sz w:val="28"/>
          <w:szCs w:val="28"/>
        </w:rPr>
      </w:pPr>
    </w:p>
    <w:p w:rsidR="0006212D" w:rsidRPr="008E4587" w:rsidRDefault="00816DFC" w:rsidP="0006212D">
      <w:pPr>
        <w:rPr>
          <w:sz w:val="28"/>
          <w:szCs w:val="28"/>
        </w:rPr>
      </w:pPr>
      <w:r>
        <w:rPr>
          <w:noProof/>
          <w:sz w:val="28"/>
          <w:szCs w:val="28"/>
        </w:rPr>
        <w:pict>
          <v:shape id="_x0000_s1069" type="#_x0000_t32" style="position:absolute;margin-left:225.9pt;margin-top:9.45pt;width:0;height:29.95pt;z-index:251688448" o:connectortype="straight">
            <v:stroke endarrow="block"/>
          </v:shape>
        </w:pict>
      </w:r>
      <w:r>
        <w:rPr>
          <w:noProof/>
          <w:sz w:val="28"/>
          <w:szCs w:val="28"/>
        </w:rPr>
        <w:pict>
          <v:shape id="_x0000_s1067" type="#_x0000_t32" style="position:absolute;margin-left:391.75pt;margin-top:13.5pt;width:.6pt;height:14.4pt;z-index:251686400" o:connectortype="straight"/>
        </w:pict>
      </w:r>
      <w:r>
        <w:rPr>
          <w:noProof/>
          <w:sz w:val="28"/>
          <w:szCs w:val="28"/>
        </w:rPr>
        <w:pict>
          <v:shape id="_x0000_s1066" type="#_x0000_t32" style="position:absolute;margin-left:58.9pt;margin-top:13.55pt;width:.05pt;height:14.35pt;flip:x;z-index:251685376" o:connectortype="straight"/>
        </w:pict>
      </w:r>
    </w:p>
    <w:p w:rsidR="0006212D" w:rsidRPr="008E4587" w:rsidRDefault="0006212D" w:rsidP="0006212D">
      <w:pPr>
        <w:rPr>
          <w:sz w:val="28"/>
          <w:szCs w:val="28"/>
        </w:rPr>
      </w:pPr>
    </w:p>
    <w:p w:rsidR="0006212D" w:rsidRPr="008E4587" w:rsidRDefault="00816DFC" w:rsidP="0006212D">
      <w:pPr>
        <w:rPr>
          <w:sz w:val="28"/>
          <w:szCs w:val="28"/>
        </w:rPr>
      </w:pPr>
      <w:r>
        <w:rPr>
          <w:noProof/>
          <w:sz w:val="28"/>
          <w:szCs w:val="28"/>
        </w:rPr>
        <w:pict>
          <v:shape id="_x0000_s1068" type="#_x0000_t32" style="position:absolute;margin-left:58.95pt;margin-top:.3pt;width:333.4pt;height:0;z-index:251687424" o:connectortype="straight"/>
        </w:pict>
      </w:r>
      <w:r>
        <w:rPr>
          <w:noProof/>
          <w:sz w:val="28"/>
          <w:szCs w:val="28"/>
        </w:rPr>
        <w:pict>
          <v:rect id="_x0000_s1065" style="position:absolute;margin-left:139.8pt;margin-top:11.8pt;width:180.5pt;height:17.3pt;z-index:251684352">
            <v:textbox style="mso-next-textbox:#_x0000_s1065">
              <w:txbxContent>
                <w:p w:rsidR="0006212D" w:rsidRPr="002B368F" w:rsidRDefault="0006212D" w:rsidP="0006212D">
                  <w:pPr>
                    <w:jc w:val="center"/>
                    <w:rPr>
                      <w:b/>
                      <w:sz w:val="20"/>
                      <w:szCs w:val="20"/>
                    </w:rPr>
                  </w:pPr>
                  <w:r w:rsidRPr="002B368F">
                    <w:rPr>
                      <w:b/>
                      <w:sz w:val="20"/>
                      <w:szCs w:val="20"/>
                    </w:rPr>
                    <w:t>Регистрация документов</w:t>
                  </w:r>
                </w:p>
                <w:p w:rsidR="0006212D" w:rsidRPr="002B368F" w:rsidRDefault="0006212D" w:rsidP="0006212D">
                  <w:pPr>
                    <w:jc w:val="center"/>
                    <w:rPr>
                      <w:b/>
                      <w:sz w:val="20"/>
                      <w:szCs w:val="20"/>
                    </w:rPr>
                  </w:pPr>
                  <w:r w:rsidRPr="002B368F">
                    <w:rPr>
                      <w:b/>
                      <w:sz w:val="20"/>
                      <w:szCs w:val="20"/>
                    </w:rPr>
                    <w:t>Регистрация заявления</w:t>
                  </w:r>
                </w:p>
              </w:txbxContent>
            </v:textbox>
          </v:rect>
        </w:pict>
      </w:r>
    </w:p>
    <w:p w:rsidR="0006212D" w:rsidRPr="008E4587" w:rsidRDefault="0006212D" w:rsidP="0006212D">
      <w:pPr>
        <w:rPr>
          <w:sz w:val="28"/>
          <w:szCs w:val="28"/>
        </w:rPr>
      </w:pPr>
    </w:p>
    <w:p w:rsidR="0006212D" w:rsidRPr="008E4587" w:rsidRDefault="00816DFC" w:rsidP="0006212D">
      <w:pPr>
        <w:autoSpaceDE w:val="0"/>
        <w:autoSpaceDN w:val="0"/>
        <w:adjustRightInd w:val="0"/>
        <w:ind w:firstLine="2977"/>
        <w:outlineLvl w:val="2"/>
        <w:rPr>
          <w:sz w:val="28"/>
          <w:szCs w:val="28"/>
        </w:rPr>
      </w:pPr>
      <w:r>
        <w:rPr>
          <w:noProof/>
          <w:sz w:val="28"/>
          <w:szCs w:val="28"/>
        </w:rPr>
        <w:pict>
          <v:shape id="_x0000_s1070" type="#_x0000_t32" style="position:absolute;left:0;text-align:left;margin-left:225.9pt;margin-top:6.1pt;width:0;height:19pt;z-index:251689472" o:connectortype="straight">
            <v:stroke endarrow="block"/>
          </v:shape>
        </w:pict>
      </w:r>
    </w:p>
    <w:p w:rsidR="0006212D" w:rsidRPr="008E4587" w:rsidRDefault="00816DFC" w:rsidP="0006212D">
      <w:pPr>
        <w:autoSpaceDE w:val="0"/>
        <w:autoSpaceDN w:val="0"/>
        <w:adjustRightInd w:val="0"/>
        <w:ind w:firstLine="540"/>
        <w:jc w:val="right"/>
        <w:outlineLvl w:val="2"/>
        <w:rPr>
          <w:sz w:val="28"/>
          <w:szCs w:val="28"/>
        </w:rPr>
      </w:pPr>
      <w:r>
        <w:rPr>
          <w:noProof/>
          <w:sz w:val="28"/>
          <w:szCs w:val="28"/>
        </w:rPr>
        <w:pict>
          <v:rect id="_x0000_s1071" style="position:absolute;left:0;text-align:left;margin-left:119.85pt;margin-top:6.7pt;width:215.1pt;height:19.6pt;z-index:251690496">
            <v:textbox style="mso-next-textbox:#_x0000_s1071">
              <w:txbxContent>
                <w:p w:rsidR="0006212D" w:rsidRPr="002B368F" w:rsidRDefault="0006212D" w:rsidP="0006212D">
                  <w:pPr>
                    <w:jc w:val="center"/>
                    <w:rPr>
                      <w:b/>
                      <w:sz w:val="18"/>
                      <w:szCs w:val="18"/>
                    </w:rPr>
                  </w:pPr>
                  <w:r w:rsidRPr="002B368F">
                    <w:rPr>
                      <w:b/>
                      <w:sz w:val="18"/>
                      <w:szCs w:val="18"/>
                    </w:rPr>
                    <w:t>Проверка пакета документов на комплектность</w:t>
                  </w:r>
                </w:p>
              </w:txbxContent>
            </v:textbox>
          </v:rect>
        </w:pict>
      </w:r>
    </w:p>
    <w:p w:rsidR="0006212D" w:rsidRPr="008E4587" w:rsidRDefault="00816DFC" w:rsidP="0006212D">
      <w:pPr>
        <w:rPr>
          <w:sz w:val="28"/>
          <w:szCs w:val="28"/>
        </w:rPr>
      </w:pPr>
      <w:r>
        <w:rPr>
          <w:noProof/>
          <w:sz w:val="28"/>
          <w:szCs w:val="28"/>
        </w:rPr>
        <w:pict>
          <v:shape id="_x0000_s1072" type="#_x0000_t32" style="position:absolute;margin-left:225.9pt;margin-top:12.5pt;width:0;height:31.65pt;z-index:251691520" o:connectortype="straight">
            <v:stroke endarrow="block"/>
          </v:shape>
        </w:pict>
      </w:r>
    </w:p>
    <w:p w:rsidR="0006212D" w:rsidRPr="008E4587" w:rsidRDefault="0006212D" w:rsidP="0006212D">
      <w:pPr>
        <w:rPr>
          <w:sz w:val="28"/>
          <w:szCs w:val="28"/>
        </w:rPr>
      </w:pPr>
    </w:p>
    <w:p w:rsidR="0006212D" w:rsidRPr="008E4587" w:rsidRDefault="0006212D" w:rsidP="0006212D">
      <w:pPr>
        <w:tabs>
          <w:tab w:val="left" w:pos="3544"/>
        </w:tabs>
        <w:autoSpaceDE w:val="0"/>
        <w:autoSpaceDN w:val="0"/>
        <w:adjustRightInd w:val="0"/>
        <w:ind w:firstLine="540"/>
        <w:outlineLvl w:val="2"/>
        <w:rPr>
          <w:sz w:val="28"/>
          <w:szCs w:val="28"/>
        </w:rPr>
      </w:pPr>
      <w:r w:rsidRPr="008E4587">
        <w:rPr>
          <w:sz w:val="28"/>
          <w:szCs w:val="28"/>
        </w:rPr>
        <w:tab/>
      </w:r>
    </w:p>
    <w:p w:rsidR="0006212D" w:rsidRPr="008E4587" w:rsidRDefault="00816DFC" w:rsidP="0006212D">
      <w:pPr>
        <w:tabs>
          <w:tab w:val="left" w:pos="4239"/>
        </w:tabs>
        <w:autoSpaceDE w:val="0"/>
        <w:autoSpaceDN w:val="0"/>
        <w:adjustRightInd w:val="0"/>
        <w:ind w:firstLine="540"/>
        <w:jc w:val="right"/>
        <w:outlineLvl w:val="2"/>
        <w:rPr>
          <w:sz w:val="28"/>
          <w:szCs w:val="28"/>
        </w:rPr>
      </w:pPr>
      <w:r>
        <w:rPr>
          <w:noProof/>
          <w:sz w:val="28"/>
          <w:szCs w:val="28"/>
        </w:rPr>
        <w:pict>
          <v:rect id="_x0000_s1045" style="position:absolute;left:0;text-align:left;margin-left:131pt;margin-top:8.2pt;width:195.75pt;height:31.1pt;z-index:251663872">
            <v:textbox style="mso-next-textbox:#_x0000_s1045">
              <w:txbxContent>
                <w:p w:rsidR="0006212D" w:rsidRPr="002B368F" w:rsidRDefault="0006212D" w:rsidP="0006212D">
                  <w:pPr>
                    <w:jc w:val="center"/>
                    <w:rPr>
                      <w:b/>
                      <w:sz w:val="16"/>
                      <w:szCs w:val="16"/>
                    </w:rPr>
                  </w:pPr>
                  <w:r w:rsidRPr="002B368F">
                    <w:rPr>
                      <w:b/>
                      <w:sz w:val="16"/>
                      <w:szCs w:val="16"/>
                    </w:rPr>
                    <w:t>Проверка данных на наличие оснований для отказа в предоставлении услуги</w:t>
                  </w:r>
                </w:p>
              </w:txbxContent>
            </v:textbox>
          </v:rect>
        </w:pict>
      </w:r>
    </w:p>
    <w:p w:rsidR="0006212D" w:rsidRPr="008E4587" w:rsidRDefault="0006212D" w:rsidP="0006212D">
      <w:pPr>
        <w:rPr>
          <w:sz w:val="28"/>
          <w:szCs w:val="28"/>
        </w:rPr>
      </w:pPr>
    </w:p>
    <w:p w:rsidR="0006212D" w:rsidRPr="008E4587" w:rsidRDefault="00816DFC" w:rsidP="0006212D">
      <w:pPr>
        <w:tabs>
          <w:tab w:val="left" w:pos="4239"/>
        </w:tabs>
        <w:autoSpaceDE w:val="0"/>
        <w:autoSpaceDN w:val="0"/>
        <w:adjustRightInd w:val="0"/>
        <w:ind w:firstLine="540"/>
        <w:jc w:val="right"/>
        <w:outlineLvl w:val="2"/>
        <w:rPr>
          <w:sz w:val="28"/>
          <w:szCs w:val="28"/>
        </w:rPr>
      </w:pPr>
      <w:r>
        <w:rPr>
          <w:noProof/>
          <w:sz w:val="28"/>
          <w:szCs w:val="28"/>
        </w:rPr>
        <w:pict>
          <v:shape id="_x0000_s1053" type="#_x0000_t32" style="position:absolute;left:0;text-align:left;margin-left:225.9pt;margin-top:11.7pt;width:0;height:23.65pt;z-index:251672064" o:connectortype="straight">
            <v:stroke endarrow="block"/>
          </v:shape>
        </w:pict>
      </w:r>
    </w:p>
    <w:p w:rsidR="0006212D" w:rsidRPr="008E4587" w:rsidRDefault="0006212D" w:rsidP="0006212D">
      <w:pPr>
        <w:autoSpaceDE w:val="0"/>
        <w:autoSpaceDN w:val="0"/>
        <w:adjustRightInd w:val="0"/>
        <w:ind w:firstLine="3261"/>
        <w:outlineLvl w:val="2"/>
        <w:rPr>
          <w:sz w:val="28"/>
          <w:szCs w:val="28"/>
        </w:rPr>
      </w:pPr>
      <w:r w:rsidRPr="008E4587">
        <w:rPr>
          <w:sz w:val="28"/>
          <w:szCs w:val="28"/>
        </w:rPr>
        <w:tab/>
      </w:r>
      <w:r w:rsidRPr="008E4587">
        <w:rPr>
          <w:sz w:val="28"/>
          <w:szCs w:val="28"/>
        </w:rPr>
        <w:tab/>
      </w:r>
    </w:p>
    <w:p w:rsidR="0006212D" w:rsidRPr="008E4587" w:rsidRDefault="00816DFC" w:rsidP="0006212D">
      <w:pPr>
        <w:tabs>
          <w:tab w:val="left" w:pos="4239"/>
        </w:tabs>
        <w:autoSpaceDE w:val="0"/>
        <w:autoSpaceDN w:val="0"/>
        <w:adjustRightInd w:val="0"/>
        <w:ind w:firstLine="540"/>
        <w:jc w:val="right"/>
        <w:outlineLvl w:val="2"/>
        <w:rPr>
          <w:sz w:val="28"/>
          <w:szCs w:val="28"/>
        </w:rPr>
      </w:pPr>
      <w:r>
        <w:rPr>
          <w:noProof/>
          <w:sz w:val="28"/>
          <w:szCs w:val="28"/>
        </w:rPr>
        <w:pict>
          <v:shapetype id="_x0000_t4" coordsize="21600,21600" o:spt="4" path="m10800,l,10800,10800,21600,21600,10800xe">
            <v:stroke joinstyle="miter"/>
            <v:path gradientshapeok="t" o:connecttype="rect" textboxrect="5400,5400,16200,16200"/>
          </v:shapetype>
          <v:shape id="_x0000_s1046" type="#_x0000_t4" style="position:absolute;left:0;text-align:left;margin-left:170.85pt;margin-top:10.05pt;width:114.85pt;height:92.7pt;z-index:251664896">
            <v:textbox style="mso-next-textbox:#_x0000_s1046">
              <w:txbxContent>
                <w:p w:rsidR="0006212D" w:rsidRPr="00E94C16" w:rsidRDefault="0006212D" w:rsidP="0006212D">
                  <w:pPr>
                    <w:rPr>
                      <w:sz w:val="20"/>
                      <w:szCs w:val="20"/>
                    </w:rPr>
                  </w:pPr>
                  <w:r w:rsidRPr="00E94C16">
                    <w:rPr>
                      <w:sz w:val="20"/>
                      <w:szCs w:val="20"/>
                    </w:rPr>
                    <w:t>Проверка пройдена</w:t>
                  </w:r>
                </w:p>
              </w:txbxContent>
            </v:textbox>
          </v:shape>
        </w:pict>
      </w:r>
    </w:p>
    <w:p w:rsidR="0006212D" w:rsidRPr="008E4587" w:rsidRDefault="0006212D" w:rsidP="0006212D">
      <w:pPr>
        <w:rPr>
          <w:sz w:val="28"/>
          <w:szCs w:val="28"/>
        </w:rPr>
      </w:pPr>
    </w:p>
    <w:p w:rsidR="0006212D" w:rsidRPr="008E4587" w:rsidRDefault="0006212D" w:rsidP="0006212D">
      <w:pPr>
        <w:tabs>
          <w:tab w:val="left" w:pos="4239"/>
        </w:tabs>
        <w:autoSpaceDE w:val="0"/>
        <w:autoSpaceDN w:val="0"/>
        <w:adjustRightInd w:val="0"/>
        <w:ind w:firstLine="540"/>
        <w:jc w:val="right"/>
        <w:outlineLvl w:val="2"/>
        <w:rPr>
          <w:sz w:val="28"/>
          <w:szCs w:val="28"/>
        </w:rPr>
      </w:pPr>
    </w:p>
    <w:p w:rsidR="0006212D" w:rsidRPr="008E4587" w:rsidRDefault="0006212D" w:rsidP="0006212D">
      <w:pPr>
        <w:tabs>
          <w:tab w:val="left" w:pos="1889"/>
          <w:tab w:val="left" w:pos="4239"/>
          <w:tab w:val="left" w:pos="6797"/>
        </w:tabs>
        <w:autoSpaceDE w:val="0"/>
        <w:autoSpaceDN w:val="0"/>
        <w:adjustRightInd w:val="0"/>
        <w:ind w:firstLine="540"/>
        <w:outlineLvl w:val="2"/>
        <w:rPr>
          <w:sz w:val="28"/>
          <w:szCs w:val="28"/>
        </w:rPr>
      </w:pPr>
      <w:r w:rsidRPr="008E4587">
        <w:rPr>
          <w:sz w:val="28"/>
          <w:szCs w:val="28"/>
        </w:rPr>
        <w:tab/>
        <w:t>нет</w:t>
      </w:r>
      <w:r w:rsidRPr="008E4587">
        <w:rPr>
          <w:sz w:val="28"/>
          <w:szCs w:val="28"/>
        </w:rPr>
        <w:tab/>
      </w:r>
      <w:r w:rsidRPr="008E4587">
        <w:rPr>
          <w:sz w:val="28"/>
          <w:szCs w:val="28"/>
        </w:rPr>
        <w:tab/>
        <w:t xml:space="preserve">    да</w:t>
      </w:r>
    </w:p>
    <w:p w:rsidR="0006212D" w:rsidRPr="008E4587" w:rsidRDefault="00816DFC" w:rsidP="0006212D">
      <w:pPr>
        <w:tabs>
          <w:tab w:val="left" w:pos="4239"/>
        </w:tabs>
        <w:autoSpaceDE w:val="0"/>
        <w:autoSpaceDN w:val="0"/>
        <w:adjustRightInd w:val="0"/>
        <w:ind w:firstLine="540"/>
        <w:jc w:val="right"/>
        <w:outlineLvl w:val="2"/>
        <w:rPr>
          <w:sz w:val="28"/>
          <w:szCs w:val="28"/>
        </w:rPr>
      </w:pPr>
      <w:r>
        <w:rPr>
          <w:noProof/>
          <w:sz w:val="28"/>
          <w:szCs w:val="28"/>
        </w:rPr>
        <w:pict>
          <v:shape id="_x0000_s1057" type="#_x0000_t32" style="position:absolute;left:0;text-align:left;margin-left:376.55pt;margin-top:3.2pt;width:0;height:50.7pt;z-index:251676160" o:connectortype="straight">
            <v:stroke endarrow="block"/>
          </v:shape>
        </w:pict>
      </w:r>
      <w:r>
        <w:rPr>
          <w:noProof/>
          <w:sz w:val="28"/>
          <w:szCs w:val="28"/>
        </w:rPr>
        <w:pict>
          <v:shape id="_x0000_s1056" type="#_x0000_t32" style="position:absolute;left:0;text-align:left;margin-left:87.05pt;margin-top:3.2pt;width:0;height:46.65pt;z-index:251675136" o:connectortype="straight">
            <v:stroke endarrow="block"/>
          </v:shape>
        </w:pict>
      </w:r>
      <w:r>
        <w:rPr>
          <w:noProof/>
          <w:sz w:val="28"/>
          <w:szCs w:val="28"/>
        </w:rPr>
        <w:pict>
          <v:shape id="_x0000_s1055" type="#_x0000_t32" style="position:absolute;left:0;text-align:left;margin-left:285.7pt;margin-top:3.2pt;width:90.85pt;height:0;z-index:251674112" o:connectortype="straight"/>
        </w:pict>
      </w:r>
      <w:r>
        <w:rPr>
          <w:noProof/>
          <w:sz w:val="28"/>
          <w:szCs w:val="28"/>
        </w:rPr>
        <w:pict>
          <v:shape id="_x0000_s1054" type="#_x0000_t32" style="position:absolute;left:0;text-align:left;margin-left:87.05pt;margin-top:3.2pt;width:80.85pt;height:0;flip:x;z-index:251673088" o:connectortype="straight"/>
        </w:pict>
      </w:r>
    </w:p>
    <w:p w:rsidR="0006212D" w:rsidRPr="008E4587" w:rsidRDefault="0006212D" w:rsidP="0006212D">
      <w:pPr>
        <w:rPr>
          <w:sz w:val="28"/>
          <w:szCs w:val="28"/>
        </w:rPr>
      </w:pPr>
    </w:p>
    <w:p w:rsidR="0006212D" w:rsidRPr="008E4587" w:rsidRDefault="0006212D" w:rsidP="0006212D">
      <w:pPr>
        <w:rPr>
          <w:sz w:val="28"/>
          <w:szCs w:val="28"/>
        </w:rPr>
      </w:pPr>
    </w:p>
    <w:p w:rsidR="0006212D" w:rsidRPr="008E4587" w:rsidRDefault="00816DFC" w:rsidP="0006212D">
      <w:pPr>
        <w:rPr>
          <w:sz w:val="28"/>
          <w:szCs w:val="28"/>
        </w:rPr>
      </w:pPr>
      <w:r>
        <w:rPr>
          <w:noProof/>
          <w:sz w:val="28"/>
          <w:szCs w:val="28"/>
        </w:rPr>
        <w:pict>
          <v:rect id="_x0000_s1048" style="position:absolute;margin-left:282.2pt;margin-top:12.5pt;width:176.8pt;height:35.6pt;z-index:251666944">
            <v:textbox style="mso-next-textbox:#_x0000_s1048">
              <w:txbxContent>
                <w:p w:rsidR="0006212D" w:rsidRPr="003D04ED" w:rsidRDefault="0006212D" w:rsidP="0006212D">
                  <w:pPr>
                    <w:jc w:val="center"/>
                    <w:rPr>
                      <w:sz w:val="16"/>
                      <w:szCs w:val="16"/>
                    </w:rPr>
                  </w:pPr>
                  <w:r>
                    <w:rPr>
                      <w:sz w:val="16"/>
                      <w:szCs w:val="16"/>
                    </w:rPr>
                    <w:t>Формирование уведомления о выдаче разрешения на право организации розничного рынка</w:t>
                  </w:r>
                </w:p>
              </w:txbxContent>
            </v:textbox>
          </v:rect>
        </w:pict>
      </w:r>
      <w:r>
        <w:rPr>
          <w:noProof/>
          <w:sz w:val="28"/>
          <w:szCs w:val="28"/>
        </w:rPr>
        <w:pict>
          <v:rect id="_x0000_s1047" style="position:absolute;margin-left:13.8pt;margin-top:8.45pt;width:181.65pt;height:34.55pt;z-index:251665920">
            <v:textbox style="mso-next-textbox:#_x0000_s1047">
              <w:txbxContent>
                <w:p w:rsidR="0006212D" w:rsidRPr="00CB6138" w:rsidRDefault="0006212D" w:rsidP="0006212D">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06212D" w:rsidRPr="008D0B6C" w:rsidRDefault="0006212D" w:rsidP="0006212D">
                  <w:pPr>
                    <w:rPr>
                      <w:sz w:val="16"/>
                      <w:szCs w:val="16"/>
                    </w:rPr>
                  </w:pPr>
                </w:p>
              </w:txbxContent>
            </v:textbox>
          </v:rect>
        </w:pict>
      </w:r>
    </w:p>
    <w:p w:rsidR="0006212D" w:rsidRPr="008E4587" w:rsidRDefault="0006212D" w:rsidP="0006212D">
      <w:pPr>
        <w:rPr>
          <w:sz w:val="28"/>
          <w:szCs w:val="28"/>
        </w:rPr>
      </w:pPr>
    </w:p>
    <w:p w:rsidR="0006212D" w:rsidRPr="008E4587" w:rsidRDefault="0006212D" w:rsidP="0006212D">
      <w:pPr>
        <w:rPr>
          <w:sz w:val="28"/>
          <w:szCs w:val="28"/>
        </w:rPr>
      </w:pPr>
    </w:p>
    <w:p w:rsidR="0006212D" w:rsidRPr="008E4587" w:rsidRDefault="00816DFC" w:rsidP="0006212D">
      <w:pPr>
        <w:rPr>
          <w:sz w:val="28"/>
          <w:szCs w:val="28"/>
        </w:rPr>
      </w:pPr>
      <w:r>
        <w:rPr>
          <w:noProof/>
          <w:sz w:val="28"/>
          <w:szCs w:val="28"/>
        </w:rPr>
        <w:pict>
          <v:shape id="_x0000_s1060" type="#_x0000_t32" style="position:absolute;margin-left:376.55pt;margin-top:1.6pt;width:0;height:19.6pt;z-index:251679232" o:connectortype="straight">
            <v:stroke endarrow="block"/>
          </v:shape>
        </w:pict>
      </w:r>
      <w:r>
        <w:rPr>
          <w:noProof/>
          <w:sz w:val="28"/>
          <w:szCs w:val="28"/>
        </w:rPr>
        <w:pict>
          <v:shape id="_x0000_s1058" type="#_x0000_t32" style="position:absolute;margin-left:91.7pt;margin-top:1.6pt;width:0;height:19.6pt;z-index:251677184" o:connectortype="straight">
            <v:stroke endarrow="block"/>
          </v:shape>
        </w:pict>
      </w:r>
    </w:p>
    <w:p w:rsidR="0006212D" w:rsidRPr="008E4587" w:rsidRDefault="00816DFC" w:rsidP="0006212D">
      <w:pPr>
        <w:rPr>
          <w:sz w:val="28"/>
          <w:szCs w:val="28"/>
        </w:rPr>
      </w:pPr>
      <w:r>
        <w:rPr>
          <w:noProof/>
          <w:sz w:val="28"/>
          <w:szCs w:val="28"/>
        </w:rPr>
        <w:pict>
          <v:rect id="_x0000_s1050" style="position:absolute;margin-left:285.7pt;margin-top:7.4pt;width:173.3pt;height:39.5pt;z-index:251668992">
            <v:textbox style="mso-next-textbox:#_x0000_s1050">
              <w:txbxContent>
                <w:p w:rsidR="0006212D" w:rsidRPr="00A9468B" w:rsidRDefault="0006212D" w:rsidP="0006212D">
                  <w:pPr>
                    <w:jc w:val="center"/>
                    <w:rPr>
                      <w:sz w:val="16"/>
                      <w:szCs w:val="16"/>
                    </w:rPr>
                  </w:pPr>
                  <w:r>
                    <w:rPr>
                      <w:sz w:val="13"/>
                      <w:szCs w:val="13"/>
                    </w:rPr>
                    <w:t xml:space="preserve"> </w:t>
                  </w:r>
                  <w:r w:rsidRPr="009B582C">
                    <w:rPr>
                      <w:sz w:val="16"/>
                      <w:szCs w:val="16"/>
                    </w:rPr>
                    <w:t xml:space="preserve">Визирование </w:t>
                  </w:r>
                  <w:r>
                    <w:rPr>
                      <w:sz w:val="16"/>
                      <w:szCs w:val="16"/>
                    </w:rPr>
                    <w:t>уведомления о выдаче разрешения на право организации розничного рынка</w:t>
                  </w:r>
                </w:p>
                <w:p w:rsidR="0006212D" w:rsidRPr="009B582C" w:rsidRDefault="0006212D" w:rsidP="0006212D">
                  <w:pPr>
                    <w:jc w:val="center"/>
                    <w:rPr>
                      <w:sz w:val="16"/>
                      <w:szCs w:val="16"/>
                    </w:rPr>
                  </w:pPr>
                </w:p>
              </w:txbxContent>
            </v:textbox>
          </v:rect>
        </w:pict>
      </w:r>
      <w:r>
        <w:rPr>
          <w:noProof/>
          <w:sz w:val="28"/>
          <w:szCs w:val="28"/>
        </w:rPr>
        <w:pict>
          <v:rect id="_x0000_s1049" style="position:absolute;margin-left:13.8pt;margin-top:7.4pt;width:181.65pt;height:34.55pt;z-index:251667968">
            <v:textbox style="mso-next-textbox:#_x0000_s1049">
              <w:txbxContent>
                <w:p w:rsidR="0006212D" w:rsidRPr="00CB6138" w:rsidRDefault="0006212D" w:rsidP="0006212D">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06212D" w:rsidRDefault="0006212D" w:rsidP="0006212D"/>
              </w:txbxContent>
            </v:textbox>
          </v:rect>
        </w:pict>
      </w:r>
    </w:p>
    <w:p w:rsidR="0006212D" w:rsidRPr="008E4587" w:rsidRDefault="0006212D" w:rsidP="0006212D">
      <w:pPr>
        <w:rPr>
          <w:sz w:val="28"/>
          <w:szCs w:val="28"/>
        </w:rPr>
      </w:pPr>
    </w:p>
    <w:p w:rsidR="0006212D" w:rsidRPr="008E4587" w:rsidRDefault="00816DFC" w:rsidP="0006212D">
      <w:pPr>
        <w:rPr>
          <w:sz w:val="28"/>
          <w:szCs w:val="28"/>
        </w:rPr>
      </w:pPr>
      <w:r>
        <w:rPr>
          <w:noProof/>
          <w:sz w:val="28"/>
          <w:szCs w:val="28"/>
        </w:rPr>
        <w:pict>
          <v:shape id="_x0000_s1061" type="#_x0000_t32" style="position:absolute;margin-left:376.55pt;margin-top:10.35pt;width:0;height:27.65pt;z-index:251680256" o:connectortype="straight">
            <v:stroke endarrow="block"/>
          </v:shape>
        </w:pict>
      </w:r>
    </w:p>
    <w:p w:rsidR="0006212D" w:rsidRPr="008E4587" w:rsidRDefault="00816DFC" w:rsidP="0006212D">
      <w:pPr>
        <w:rPr>
          <w:sz w:val="28"/>
          <w:szCs w:val="28"/>
        </w:rPr>
      </w:pPr>
      <w:r>
        <w:rPr>
          <w:noProof/>
          <w:sz w:val="28"/>
          <w:szCs w:val="28"/>
        </w:rPr>
        <w:pict>
          <v:shape id="_x0000_s1059" type="#_x0000_t32" style="position:absolute;margin-left:91.7pt;margin-top:.55pt;width:0;height:23.65pt;z-index:251678208" o:connectortype="straight">
            <v:stroke endarrow="block"/>
          </v:shape>
        </w:pict>
      </w:r>
    </w:p>
    <w:p w:rsidR="0006212D" w:rsidRPr="008E4587" w:rsidRDefault="00816DFC" w:rsidP="0006212D">
      <w:pPr>
        <w:tabs>
          <w:tab w:val="left" w:pos="4239"/>
        </w:tabs>
        <w:autoSpaceDE w:val="0"/>
        <w:autoSpaceDN w:val="0"/>
        <w:adjustRightInd w:val="0"/>
        <w:ind w:firstLine="540"/>
        <w:jc w:val="right"/>
        <w:outlineLvl w:val="2"/>
        <w:rPr>
          <w:sz w:val="28"/>
          <w:szCs w:val="28"/>
        </w:rPr>
      </w:pPr>
      <w:r>
        <w:rPr>
          <w:noProof/>
          <w:sz w:val="28"/>
          <w:szCs w:val="28"/>
        </w:rPr>
        <w:pict>
          <v:rect id="_x0000_s1052" style="position:absolute;left:0;text-align:left;margin-left:285.7pt;margin-top:10.4pt;width:166.45pt;height:35.7pt;z-index:251671040">
            <v:textbox style="mso-next-textbox:#_x0000_s1052">
              <w:txbxContent>
                <w:p w:rsidR="0006212D" w:rsidRPr="009B582C" w:rsidRDefault="0006212D" w:rsidP="0006212D">
                  <w:pPr>
                    <w:jc w:val="center"/>
                    <w:rPr>
                      <w:sz w:val="16"/>
                      <w:szCs w:val="16"/>
                    </w:rPr>
                  </w:pPr>
                  <w:r w:rsidRPr="009B582C">
                    <w:rPr>
                      <w:sz w:val="16"/>
                      <w:szCs w:val="16"/>
                    </w:rPr>
                    <w:t xml:space="preserve">Предоставление заявителю </w:t>
                  </w:r>
                  <w:r>
                    <w:rPr>
                      <w:sz w:val="16"/>
                      <w:szCs w:val="16"/>
                    </w:rPr>
                    <w:t>разрешения на право организации розничного рынка</w:t>
                  </w:r>
                </w:p>
              </w:txbxContent>
            </v:textbox>
          </v:rect>
        </w:pict>
      </w:r>
    </w:p>
    <w:p w:rsidR="0006212D" w:rsidRPr="008E4587" w:rsidRDefault="00816DFC" w:rsidP="0006212D">
      <w:pPr>
        <w:tabs>
          <w:tab w:val="left" w:pos="4239"/>
        </w:tabs>
        <w:autoSpaceDE w:val="0"/>
        <w:autoSpaceDN w:val="0"/>
        <w:adjustRightInd w:val="0"/>
        <w:ind w:firstLine="540"/>
        <w:jc w:val="right"/>
        <w:outlineLvl w:val="2"/>
        <w:rPr>
          <w:sz w:val="28"/>
          <w:szCs w:val="28"/>
        </w:rPr>
      </w:pPr>
      <w:r>
        <w:rPr>
          <w:noProof/>
          <w:sz w:val="28"/>
          <w:szCs w:val="28"/>
        </w:rPr>
        <w:pict>
          <v:rect id="_x0000_s1051" style="position:absolute;left:0;text-align:left;margin-left:13.8pt;margin-top:.05pt;width:181.65pt;height:35.7pt;z-index:251670016">
            <v:textbox style="mso-next-textbox:#_x0000_s1051">
              <w:txbxContent>
                <w:p w:rsidR="0006212D" w:rsidRDefault="0006212D" w:rsidP="0006212D">
                  <w:pPr>
                    <w:jc w:val="center"/>
                    <w:rPr>
                      <w:sz w:val="16"/>
                      <w:szCs w:val="16"/>
                    </w:rPr>
                  </w:pPr>
                  <w:r>
                    <w:rPr>
                      <w:sz w:val="16"/>
                      <w:szCs w:val="16"/>
                    </w:rPr>
                    <w:t xml:space="preserve">Предоставление заявителю уведомления об отказе в предоставлении </w:t>
                  </w:r>
                </w:p>
                <w:p w:rsidR="0006212D" w:rsidRPr="00C10D99" w:rsidRDefault="0006212D" w:rsidP="0006212D">
                  <w:pPr>
                    <w:jc w:val="center"/>
                    <w:rPr>
                      <w:sz w:val="16"/>
                      <w:szCs w:val="16"/>
                    </w:rPr>
                  </w:pPr>
                  <w:r>
                    <w:rPr>
                      <w:sz w:val="16"/>
                      <w:szCs w:val="16"/>
                    </w:rPr>
                    <w:t>муниципальной услуги</w:t>
                  </w:r>
                </w:p>
              </w:txbxContent>
            </v:textbox>
          </v:rect>
        </w:pict>
      </w:r>
    </w:p>
    <w:p w:rsidR="0006212D" w:rsidRPr="008E4587" w:rsidRDefault="0006212D" w:rsidP="0006212D">
      <w:pPr>
        <w:tabs>
          <w:tab w:val="left" w:pos="4239"/>
        </w:tabs>
        <w:autoSpaceDE w:val="0"/>
        <w:autoSpaceDN w:val="0"/>
        <w:adjustRightInd w:val="0"/>
        <w:ind w:firstLine="540"/>
        <w:jc w:val="right"/>
        <w:outlineLvl w:val="2"/>
        <w:rPr>
          <w:sz w:val="28"/>
          <w:szCs w:val="28"/>
        </w:rPr>
      </w:pPr>
    </w:p>
    <w:p w:rsidR="0006212D" w:rsidRPr="008E4587" w:rsidRDefault="0006212D" w:rsidP="0006212D">
      <w:pPr>
        <w:rPr>
          <w:sz w:val="28"/>
          <w:szCs w:val="28"/>
        </w:rPr>
      </w:pPr>
    </w:p>
    <w:p w:rsidR="0006212D" w:rsidRPr="008E4587" w:rsidRDefault="0006212D" w:rsidP="0006212D">
      <w:pPr>
        <w:autoSpaceDE w:val="0"/>
        <w:autoSpaceDN w:val="0"/>
        <w:adjustRightInd w:val="0"/>
        <w:spacing w:line="240" w:lineRule="atLeast"/>
        <w:ind w:firstLine="709"/>
        <w:jc w:val="right"/>
        <w:rPr>
          <w:sz w:val="28"/>
          <w:szCs w:val="28"/>
        </w:rPr>
      </w:pPr>
    </w:p>
    <w:p w:rsidR="0006212D" w:rsidRPr="008E4587" w:rsidRDefault="0006212D" w:rsidP="0006212D">
      <w:pPr>
        <w:autoSpaceDE w:val="0"/>
        <w:autoSpaceDN w:val="0"/>
        <w:adjustRightInd w:val="0"/>
        <w:spacing w:line="240" w:lineRule="atLeast"/>
        <w:ind w:firstLine="709"/>
        <w:jc w:val="right"/>
        <w:rPr>
          <w:sz w:val="28"/>
          <w:szCs w:val="28"/>
        </w:rPr>
      </w:pPr>
    </w:p>
    <w:p w:rsidR="0006212D" w:rsidRPr="008E4587" w:rsidRDefault="0006212D" w:rsidP="0006212D">
      <w:pPr>
        <w:autoSpaceDE w:val="0"/>
        <w:autoSpaceDN w:val="0"/>
        <w:adjustRightInd w:val="0"/>
        <w:spacing w:line="240" w:lineRule="atLeast"/>
        <w:ind w:firstLine="709"/>
        <w:jc w:val="right"/>
        <w:rPr>
          <w:sz w:val="28"/>
          <w:szCs w:val="28"/>
        </w:rPr>
      </w:pPr>
    </w:p>
    <w:p w:rsidR="0006212D" w:rsidRPr="008E4587" w:rsidRDefault="0006212D" w:rsidP="0006212D">
      <w:pPr>
        <w:ind w:right="-63"/>
        <w:jc w:val="right"/>
        <w:rPr>
          <w:sz w:val="28"/>
          <w:szCs w:val="28"/>
        </w:rPr>
      </w:pPr>
      <w:r w:rsidRPr="008E4587">
        <w:rPr>
          <w:sz w:val="28"/>
          <w:szCs w:val="28"/>
        </w:rPr>
        <w:t>Приложение 5</w:t>
      </w:r>
    </w:p>
    <w:p w:rsidR="0006212D" w:rsidRPr="008E4587" w:rsidRDefault="0006212D" w:rsidP="0006212D">
      <w:pPr>
        <w:autoSpaceDE w:val="0"/>
        <w:autoSpaceDN w:val="0"/>
        <w:adjustRightInd w:val="0"/>
        <w:ind w:right="-63" w:firstLine="540"/>
        <w:outlineLvl w:val="2"/>
        <w:rPr>
          <w:sz w:val="28"/>
          <w:szCs w:val="28"/>
        </w:rPr>
      </w:pPr>
      <w:r w:rsidRPr="008E4587">
        <w:rPr>
          <w:sz w:val="28"/>
          <w:szCs w:val="28"/>
        </w:rPr>
        <w:t xml:space="preserve">                                                                                                     </w:t>
      </w:r>
    </w:p>
    <w:p w:rsidR="0006212D" w:rsidRPr="008E4587" w:rsidRDefault="0006212D" w:rsidP="0006212D">
      <w:pPr>
        <w:autoSpaceDE w:val="0"/>
        <w:autoSpaceDN w:val="0"/>
        <w:adjustRightInd w:val="0"/>
        <w:ind w:right="-63" w:firstLine="540"/>
        <w:outlineLvl w:val="2"/>
        <w:rPr>
          <w:sz w:val="28"/>
          <w:szCs w:val="28"/>
        </w:rPr>
      </w:pPr>
    </w:p>
    <w:p w:rsidR="0006212D" w:rsidRPr="008E4587" w:rsidRDefault="0006212D" w:rsidP="0006212D">
      <w:pPr>
        <w:autoSpaceDE w:val="0"/>
        <w:autoSpaceDN w:val="0"/>
        <w:adjustRightInd w:val="0"/>
        <w:ind w:right="-63" w:firstLine="540"/>
        <w:outlineLvl w:val="2"/>
        <w:rPr>
          <w:sz w:val="28"/>
          <w:szCs w:val="28"/>
        </w:rPr>
      </w:pPr>
    </w:p>
    <w:p w:rsidR="0006212D" w:rsidRPr="008E4587" w:rsidRDefault="0006212D" w:rsidP="0006212D">
      <w:pPr>
        <w:autoSpaceDE w:val="0"/>
        <w:autoSpaceDN w:val="0"/>
        <w:adjustRightInd w:val="0"/>
        <w:ind w:firstLine="540"/>
        <w:jc w:val="center"/>
        <w:outlineLvl w:val="2"/>
        <w:rPr>
          <w:sz w:val="28"/>
          <w:szCs w:val="28"/>
        </w:rPr>
      </w:pPr>
      <w:r w:rsidRPr="008E4587">
        <w:rPr>
          <w:sz w:val="28"/>
          <w:szCs w:val="28"/>
        </w:rPr>
        <w:t xml:space="preserve">Контактные данные для подачи жалоб в связи с предоставлением </w:t>
      </w:r>
    </w:p>
    <w:p w:rsidR="0006212D" w:rsidRPr="008E4587" w:rsidRDefault="0006212D" w:rsidP="0006212D">
      <w:pPr>
        <w:autoSpaceDE w:val="0"/>
        <w:autoSpaceDN w:val="0"/>
        <w:adjustRightInd w:val="0"/>
        <w:ind w:firstLine="540"/>
        <w:jc w:val="center"/>
        <w:outlineLvl w:val="2"/>
        <w:rPr>
          <w:sz w:val="28"/>
          <w:szCs w:val="28"/>
        </w:rPr>
      </w:pPr>
      <w:r w:rsidRPr="008E4587">
        <w:rPr>
          <w:sz w:val="28"/>
          <w:szCs w:val="28"/>
        </w:rPr>
        <w:t>муниципальной услуги</w:t>
      </w:r>
    </w:p>
    <w:p w:rsidR="0006212D" w:rsidRPr="008E4587" w:rsidRDefault="0006212D" w:rsidP="0006212D">
      <w:pPr>
        <w:autoSpaceDE w:val="0"/>
        <w:autoSpaceDN w:val="0"/>
        <w:adjustRightInd w:val="0"/>
        <w:ind w:firstLine="540"/>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670"/>
      </w:tblGrid>
      <w:tr w:rsidR="0006212D" w:rsidRPr="008E4587" w:rsidTr="0006212D">
        <w:tc>
          <w:tcPr>
            <w:tcW w:w="3369" w:type="dxa"/>
          </w:tcPr>
          <w:p w:rsidR="0006212D" w:rsidRPr="008E4587" w:rsidRDefault="0006212D" w:rsidP="0006212D">
            <w:pPr>
              <w:autoSpaceDE w:val="0"/>
              <w:autoSpaceDN w:val="0"/>
              <w:adjustRightInd w:val="0"/>
              <w:outlineLvl w:val="2"/>
              <w:rPr>
                <w:sz w:val="28"/>
                <w:szCs w:val="28"/>
              </w:rPr>
            </w:pPr>
            <w:r w:rsidRPr="008E4587">
              <w:rPr>
                <w:sz w:val="28"/>
                <w:szCs w:val="28"/>
              </w:rPr>
              <w:t>Администрация Новичихинского района</w:t>
            </w:r>
          </w:p>
        </w:tc>
        <w:tc>
          <w:tcPr>
            <w:tcW w:w="5670" w:type="dxa"/>
          </w:tcPr>
          <w:p w:rsidR="0006212D" w:rsidRPr="008E4587" w:rsidRDefault="0006212D" w:rsidP="0006212D">
            <w:pPr>
              <w:autoSpaceDE w:val="0"/>
              <w:autoSpaceDN w:val="0"/>
              <w:adjustRightInd w:val="0"/>
              <w:outlineLvl w:val="1"/>
              <w:rPr>
                <w:sz w:val="28"/>
                <w:szCs w:val="28"/>
              </w:rPr>
            </w:pPr>
            <w:r w:rsidRPr="008E4587">
              <w:rPr>
                <w:sz w:val="28"/>
                <w:szCs w:val="28"/>
              </w:rPr>
              <w:t xml:space="preserve">659730, Алтайский край, Новичихинский район, с. Новичиха, ул. Первомайская, 70, (838555) 22371, глава </w:t>
            </w:r>
            <w:r>
              <w:rPr>
                <w:sz w:val="28"/>
                <w:szCs w:val="28"/>
              </w:rPr>
              <w:t>Н</w:t>
            </w:r>
            <w:r w:rsidRPr="008E4587">
              <w:rPr>
                <w:sz w:val="28"/>
                <w:szCs w:val="28"/>
              </w:rPr>
              <w:t>овичихинского района Ермаков Сергей Лукич</w:t>
            </w:r>
          </w:p>
        </w:tc>
      </w:tr>
      <w:tr w:rsidR="0006212D" w:rsidRPr="008E4587" w:rsidTr="0006212D">
        <w:tc>
          <w:tcPr>
            <w:tcW w:w="3369" w:type="dxa"/>
          </w:tcPr>
          <w:p w:rsidR="0006212D" w:rsidRPr="008E4587" w:rsidRDefault="0006212D" w:rsidP="0006212D">
            <w:pPr>
              <w:autoSpaceDE w:val="0"/>
              <w:autoSpaceDN w:val="0"/>
              <w:adjustRightInd w:val="0"/>
              <w:outlineLvl w:val="2"/>
              <w:rPr>
                <w:sz w:val="28"/>
                <w:szCs w:val="28"/>
              </w:rPr>
            </w:pPr>
            <w:r w:rsidRPr="008E4587">
              <w:rPr>
                <w:sz w:val="28"/>
                <w:szCs w:val="28"/>
              </w:rPr>
              <w:t>Комитет по экономике и управлению муниципальным имуществом Администрации района</w:t>
            </w:r>
          </w:p>
        </w:tc>
        <w:tc>
          <w:tcPr>
            <w:tcW w:w="5670" w:type="dxa"/>
          </w:tcPr>
          <w:p w:rsidR="0006212D" w:rsidRPr="008E4587" w:rsidRDefault="0006212D" w:rsidP="0006212D">
            <w:pPr>
              <w:autoSpaceDE w:val="0"/>
              <w:autoSpaceDN w:val="0"/>
              <w:adjustRightInd w:val="0"/>
              <w:outlineLvl w:val="2"/>
              <w:rPr>
                <w:sz w:val="28"/>
                <w:szCs w:val="28"/>
              </w:rPr>
            </w:pPr>
            <w:r w:rsidRPr="008E4587">
              <w:rPr>
                <w:sz w:val="28"/>
                <w:szCs w:val="28"/>
              </w:rPr>
              <w:t>659730, Алтайский край, Новичихинский район, с. Новичиха, ул. Первомайская, 70, (838555) 22436, председатель комитета по экономике и управлению муниципальным имуществом Администрации района Уранова Татьяна Евгеньевна</w:t>
            </w:r>
          </w:p>
        </w:tc>
      </w:tr>
    </w:tbl>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Pr="008E4587" w:rsidRDefault="0006212D" w:rsidP="0006212D">
      <w:pPr>
        <w:autoSpaceDE w:val="0"/>
        <w:autoSpaceDN w:val="0"/>
        <w:adjustRightInd w:val="0"/>
        <w:ind w:right="-63" w:firstLine="540"/>
        <w:jc w:val="right"/>
        <w:outlineLvl w:val="2"/>
        <w:rPr>
          <w:sz w:val="28"/>
          <w:szCs w:val="28"/>
        </w:rPr>
      </w:pPr>
    </w:p>
    <w:p w:rsidR="0006212D" w:rsidRDefault="0006212D" w:rsidP="0006212D">
      <w:pPr>
        <w:autoSpaceDE w:val="0"/>
        <w:autoSpaceDN w:val="0"/>
        <w:adjustRightInd w:val="0"/>
        <w:ind w:right="-63" w:firstLine="540"/>
        <w:jc w:val="right"/>
        <w:outlineLvl w:val="2"/>
      </w:pPr>
    </w:p>
    <w:p w:rsidR="0006212D" w:rsidRDefault="0006212D" w:rsidP="0006212D">
      <w:pPr>
        <w:autoSpaceDE w:val="0"/>
        <w:autoSpaceDN w:val="0"/>
        <w:adjustRightInd w:val="0"/>
        <w:ind w:right="-63" w:firstLine="540"/>
        <w:jc w:val="right"/>
        <w:outlineLvl w:val="2"/>
        <w:rPr>
          <w:sz w:val="28"/>
          <w:szCs w:val="28"/>
        </w:rPr>
      </w:pPr>
    </w:p>
    <w:p w:rsidR="0006212D" w:rsidRDefault="0006212D" w:rsidP="0006212D">
      <w:pPr>
        <w:autoSpaceDE w:val="0"/>
        <w:autoSpaceDN w:val="0"/>
        <w:adjustRightInd w:val="0"/>
        <w:ind w:right="-63" w:firstLine="540"/>
        <w:jc w:val="right"/>
        <w:outlineLvl w:val="2"/>
        <w:rPr>
          <w:sz w:val="28"/>
          <w:szCs w:val="28"/>
        </w:rPr>
      </w:pPr>
    </w:p>
    <w:p w:rsidR="0006212D" w:rsidRPr="00D63F2F" w:rsidRDefault="0006212D" w:rsidP="0006212D">
      <w:pPr>
        <w:autoSpaceDE w:val="0"/>
        <w:autoSpaceDN w:val="0"/>
        <w:adjustRightInd w:val="0"/>
        <w:ind w:right="-63" w:firstLine="540"/>
        <w:jc w:val="right"/>
        <w:outlineLvl w:val="2"/>
        <w:rPr>
          <w:sz w:val="28"/>
          <w:szCs w:val="28"/>
        </w:rPr>
      </w:pPr>
      <w:r w:rsidRPr="00D63F2F">
        <w:rPr>
          <w:sz w:val="28"/>
          <w:szCs w:val="28"/>
        </w:rPr>
        <w:t>Приложение 6</w:t>
      </w:r>
    </w:p>
    <w:p w:rsidR="0006212D" w:rsidRPr="00A576E3" w:rsidRDefault="0006212D" w:rsidP="0006212D">
      <w:pPr>
        <w:ind w:right="-63"/>
        <w:jc w:val="center"/>
        <w:rPr>
          <w:sz w:val="28"/>
          <w:szCs w:val="28"/>
        </w:rPr>
      </w:pPr>
      <w:r w:rsidRPr="00A576E3">
        <w:rPr>
          <w:sz w:val="28"/>
          <w:szCs w:val="28"/>
        </w:rPr>
        <w:t xml:space="preserve">                                                                                                          </w:t>
      </w:r>
    </w:p>
    <w:tbl>
      <w:tblPr>
        <w:tblW w:w="4533" w:type="dxa"/>
        <w:tblInd w:w="4678" w:type="dxa"/>
        <w:tblLayout w:type="fixed"/>
        <w:tblCellMar>
          <w:left w:w="0" w:type="dxa"/>
          <w:right w:w="0" w:type="dxa"/>
        </w:tblCellMar>
        <w:tblLook w:val="01E0"/>
      </w:tblPr>
      <w:tblGrid>
        <w:gridCol w:w="284"/>
        <w:gridCol w:w="4249"/>
      </w:tblGrid>
      <w:tr w:rsidR="0006212D" w:rsidRPr="00A576E3" w:rsidTr="0006212D">
        <w:tc>
          <w:tcPr>
            <w:tcW w:w="284" w:type="dxa"/>
            <w:shd w:val="clear" w:color="auto" w:fill="auto"/>
            <w:vAlign w:val="bottom"/>
          </w:tcPr>
          <w:p w:rsidR="0006212D" w:rsidRPr="00A576E3" w:rsidRDefault="0006212D" w:rsidP="0006212D">
            <w:pPr>
              <w:autoSpaceDE w:val="0"/>
              <w:autoSpaceDN w:val="0"/>
              <w:rPr>
                <w:sz w:val="28"/>
                <w:szCs w:val="28"/>
              </w:rPr>
            </w:pPr>
            <w:r w:rsidRPr="00A576E3">
              <w:rPr>
                <w:sz w:val="28"/>
                <w:szCs w:val="28"/>
              </w:rPr>
              <w:t>В</w:t>
            </w:r>
          </w:p>
        </w:tc>
        <w:tc>
          <w:tcPr>
            <w:tcW w:w="4249" w:type="dxa"/>
            <w:tcBorders>
              <w:bottom w:val="single" w:sz="4" w:space="0" w:color="auto"/>
            </w:tcBorders>
            <w:shd w:val="clear" w:color="auto" w:fill="auto"/>
            <w:vAlign w:val="bottom"/>
          </w:tcPr>
          <w:p w:rsidR="0006212D" w:rsidRPr="00A576E3" w:rsidRDefault="0006212D" w:rsidP="0006212D">
            <w:pPr>
              <w:autoSpaceDE w:val="0"/>
              <w:autoSpaceDN w:val="0"/>
              <w:jc w:val="center"/>
              <w:rPr>
                <w:sz w:val="28"/>
                <w:szCs w:val="28"/>
              </w:rPr>
            </w:pPr>
          </w:p>
        </w:tc>
      </w:tr>
      <w:tr w:rsidR="0006212D" w:rsidRPr="00A576E3" w:rsidTr="0006212D">
        <w:tc>
          <w:tcPr>
            <w:tcW w:w="284" w:type="dxa"/>
            <w:shd w:val="clear" w:color="auto" w:fill="auto"/>
          </w:tcPr>
          <w:p w:rsidR="0006212D" w:rsidRPr="00A576E3" w:rsidRDefault="0006212D" w:rsidP="0006212D">
            <w:pPr>
              <w:autoSpaceDE w:val="0"/>
              <w:autoSpaceDN w:val="0"/>
              <w:jc w:val="center"/>
            </w:pPr>
          </w:p>
        </w:tc>
        <w:tc>
          <w:tcPr>
            <w:tcW w:w="4249" w:type="dxa"/>
            <w:tcBorders>
              <w:top w:val="single" w:sz="4" w:space="0" w:color="auto"/>
            </w:tcBorders>
            <w:shd w:val="clear" w:color="auto" w:fill="auto"/>
          </w:tcPr>
          <w:p w:rsidR="0006212D" w:rsidRPr="00A576E3" w:rsidRDefault="0006212D" w:rsidP="0006212D">
            <w:pPr>
              <w:autoSpaceDE w:val="0"/>
              <w:autoSpaceDN w:val="0"/>
              <w:jc w:val="center"/>
            </w:pPr>
            <w:r w:rsidRPr="00A576E3">
              <w:t>(</w:t>
            </w:r>
            <w:r w:rsidRPr="00A576E3">
              <w:rPr>
                <w:sz w:val="20"/>
                <w:szCs w:val="20"/>
              </w:rPr>
              <w:t>наименование органа местного самоуправления</w:t>
            </w:r>
          </w:p>
        </w:tc>
      </w:tr>
      <w:tr w:rsidR="0006212D" w:rsidRPr="00A576E3" w:rsidTr="0006212D">
        <w:tc>
          <w:tcPr>
            <w:tcW w:w="4533" w:type="dxa"/>
            <w:gridSpan w:val="2"/>
            <w:tcBorders>
              <w:bottom w:val="single" w:sz="4" w:space="0" w:color="auto"/>
            </w:tcBorders>
            <w:shd w:val="clear" w:color="auto" w:fill="auto"/>
            <w:vAlign w:val="bottom"/>
          </w:tcPr>
          <w:p w:rsidR="0006212D" w:rsidRPr="00A576E3" w:rsidRDefault="0006212D" w:rsidP="0006212D">
            <w:pPr>
              <w:autoSpaceDE w:val="0"/>
              <w:autoSpaceDN w:val="0"/>
              <w:jc w:val="center"/>
              <w:rPr>
                <w:sz w:val="28"/>
                <w:szCs w:val="28"/>
              </w:rPr>
            </w:pPr>
          </w:p>
        </w:tc>
      </w:tr>
      <w:tr w:rsidR="0006212D" w:rsidRPr="00A576E3" w:rsidTr="0006212D">
        <w:tc>
          <w:tcPr>
            <w:tcW w:w="4533" w:type="dxa"/>
            <w:gridSpan w:val="2"/>
            <w:tcBorders>
              <w:top w:val="single" w:sz="4" w:space="0" w:color="auto"/>
            </w:tcBorders>
            <w:shd w:val="clear" w:color="auto" w:fill="auto"/>
          </w:tcPr>
          <w:p w:rsidR="0006212D" w:rsidRPr="00A576E3" w:rsidRDefault="0006212D" w:rsidP="0006212D">
            <w:pPr>
              <w:autoSpaceDE w:val="0"/>
              <w:autoSpaceDN w:val="0"/>
              <w:jc w:val="center"/>
            </w:pPr>
            <w:r w:rsidRPr="00A576E3">
              <w:rPr>
                <w:sz w:val="20"/>
                <w:szCs w:val="20"/>
              </w:rPr>
              <w:t>муниципального образования</w:t>
            </w:r>
            <w:r w:rsidRPr="00A576E3">
              <w:t>)</w:t>
            </w:r>
          </w:p>
        </w:tc>
      </w:tr>
    </w:tbl>
    <w:p w:rsidR="0006212D" w:rsidRPr="00A576E3" w:rsidRDefault="0006212D" w:rsidP="0006212D">
      <w:pPr>
        <w:ind w:left="5103"/>
        <w:rPr>
          <w:bCs/>
        </w:rPr>
      </w:pPr>
    </w:p>
    <w:p w:rsidR="0006212D" w:rsidRPr="00A576E3" w:rsidRDefault="0006212D" w:rsidP="0006212D">
      <w:pPr>
        <w:ind w:right="-63"/>
        <w:jc w:val="center"/>
        <w:rPr>
          <w:caps/>
        </w:rPr>
      </w:pPr>
    </w:p>
    <w:p w:rsidR="0006212D" w:rsidRPr="00A576E3" w:rsidRDefault="0006212D" w:rsidP="0006212D">
      <w:pPr>
        <w:ind w:right="-63"/>
        <w:jc w:val="center"/>
        <w:rPr>
          <w:caps/>
        </w:rPr>
      </w:pPr>
      <w:r w:rsidRPr="00A576E3">
        <w:rPr>
          <w:caps/>
        </w:rPr>
        <w:t>Заявление</w:t>
      </w:r>
    </w:p>
    <w:p w:rsidR="0006212D" w:rsidRPr="00A576E3" w:rsidRDefault="0006212D" w:rsidP="0006212D">
      <w:pPr>
        <w:ind w:right="-63"/>
        <w:jc w:val="center"/>
        <w:rPr>
          <w:sz w:val="20"/>
          <w:szCs w:val="20"/>
        </w:rPr>
      </w:pPr>
      <w:r w:rsidRPr="00A576E3">
        <w:t>о выдаче</w:t>
      </w:r>
      <w:r w:rsidRPr="00A576E3">
        <w:rPr>
          <w:sz w:val="22"/>
        </w:rPr>
        <w:t xml:space="preserve"> </w:t>
      </w:r>
      <w:r w:rsidRPr="00A576E3">
        <w:t xml:space="preserve">разрешения на </w:t>
      </w:r>
      <w:r>
        <w:t xml:space="preserve">право </w:t>
      </w:r>
      <w:r w:rsidRPr="00A576E3">
        <w:t>организаци</w:t>
      </w:r>
      <w:r>
        <w:t>и</w:t>
      </w:r>
      <w:r w:rsidRPr="00A576E3">
        <w:t xml:space="preserve"> розничного рынка</w:t>
      </w:r>
      <w:r w:rsidRPr="00A576E3">
        <w:br/>
      </w:r>
    </w:p>
    <w:p w:rsidR="0006212D" w:rsidRPr="00A576E3" w:rsidRDefault="0006212D" w:rsidP="0006212D">
      <w:pPr>
        <w:jc w:val="center"/>
        <w:rPr>
          <w:color w:val="000000"/>
          <w:kern w:val="36"/>
          <w:szCs w:val="28"/>
        </w:rPr>
      </w:pPr>
      <w:r w:rsidRPr="00A576E3">
        <w:rPr>
          <w:color w:val="000000"/>
          <w:kern w:val="36"/>
          <w:szCs w:val="28"/>
        </w:rPr>
        <w:t>_____________________________________________</w:t>
      </w:r>
      <w:r>
        <w:rPr>
          <w:color w:val="000000"/>
          <w:kern w:val="36"/>
          <w:szCs w:val="28"/>
        </w:rPr>
        <w:t>____________________________</w:t>
      </w:r>
    </w:p>
    <w:p w:rsidR="0006212D" w:rsidRPr="00A576E3" w:rsidRDefault="0006212D" w:rsidP="0006212D">
      <w:pPr>
        <w:autoSpaceDE w:val="0"/>
        <w:autoSpaceDN w:val="0"/>
        <w:adjustRightInd w:val="0"/>
        <w:jc w:val="center"/>
        <w:rPr>
          <w:sz w:val="20"/>
          <w:szCs w:val="20"/>
        </w:rPr>
      </w:pPr>
      <w:r w:rsidRPr="00A576E3">
        <w:rPr>
          <w:sz w:val="20"/>
          <w:szCs w:val="20"/>
        </w:rPr>
        <w:t xml:space="preserve">(Полное и (в случае, если имеется) сокращенное наименования, в том числе фирменное наименование, и </w:t>
      </w:r>
    </w:p>
    <w:p w:rsidR="0006212D" w:rsidRPr="00A576E3" w:rsidRDefault="0006212D" w:rsidP="0006212D">
      <w:pPr>
        <w:autoSpaceDE w:val="0"/>
        <w:autoSpaceDN w:val="0"/>
        <w:adjustRightInd w:val="0"/>
        <w:jc w:val="center"/>
        <w:rPr>
          <w:sz w:val="20"/>
        </w:rPr>
      </w:pPr>
    </w:p>
    <w:p w:rsidR="0006212D" w:rsidRPr="00A576E3" w:rsidRDefault="0006212D" w:rsidP="0006212D">
      <w:pPr>
        <w:autoSpaceDE w:val="0"/>
        <w:autoSpaceDN w:val="0"/>
        <w:adjustRightInd w:val="0"/>
        <w:jc w:val="center"/>
        <w:rPr>
          <w:sz w:val="20"/>
        </w:rPr>
      </w:pPr>
      <w:r w:rsidRPr="00A576E3">
        <w:rPr>
          <w:sz w:val="20"/>
        </w:rPr>
        <w:t>_____________________________________________________________</w:t>
      </w:r>
      <w:r>
        <w:rPr>
          <w:sz w:val="20"/>
        </w:rPr>
        <w:t>__________________________</w:t>
      </w:r>
    </w:p>
    <w:p w:rsidR="0006212D" w:rsidRPr="00A576E3" w:rsidRDefault="0006212D" w:rsidP="0006212D">
      <w:pPr>
        <w:autoSpaceDE w:val="0"/>
        <w:autoSpaceDN w:val="0"/>
        <w:adjustRightInd w:val="0"/>
        <w:jc w:val="center"/>
        <w:rPr>
          <w:sz w:val="20"/>
          <w:szCs w:val="20"/>
        </w:rPr>
      </w:pPr>
      <w:r w:rsidRPr="00A576E3">
        <w:rPr>
          <w:sz w:val="20"/>
          <w:szCs w:val="20"/>
        </w:rPr>
        <w:t xml:space="preserve">организационно-правовая форма юридического лица, место его нахождения, место расположения объекта </w:t>
      </w:r>
    </w:p>
    <w:p w:rsidR="0006212D" w:rsidRPr="00A576E3" w:rsidRDefault="0006212D" w:rsidP="0006212D">
      <w:pPr>
        <w:autoSpaceDE w:val="0"/>
        <w:autoSpaceDN w:val="0"/>
        <w:adjustRightInd w:val="0"/>
        <w:jc w:val="center"/>
        <w:rPr>
          <w:color w:val="000000"/>
          <w:sz w:val="20"/>
        </w:rPr>
      </w:pPr>
    </w:p>
    <w:p w:rsidR="0006212D" w:rsidRPr="00A576E3" w:rsidRDefault="0006212D" w:rsidP="0006212D">
      <w:pPr>
        <w:autoSpaceDE w:val="0"/>
        <w:autoSpaceDN w:val="0"/>
        <w:adjustRightInd w:val="0"/>
        <w:jc w:val="center"/>
        <w:rPr>
          <w:color w:val="000000"/>
          <w:sz w:val="20"/>
        </w:rPr>
      </w:pPr>
      <w:r w:rsidRPr="00A576E3">
        <w:rPr>
          <w:color w:val="000000"/>
          <w:sz w:val="20"/>
        </w:rPr>
        <w:t>_____________________________________________________________</w:t>
      </w:r>
      <w:r>
        <w:rPr>
          <w:color w:val="000000"/>
          <w:sz w:val="20"/>
        </w:rPr>
        <w:t>__________________________</w:t>
      </w:r>
    </w:p>
    <w:p w:rsidR="0006212D" w:rsidRPr="00A576E3" w:rsidRDefault="0006212D" w:rsidP="0006212D">
      <w:pPr>
        <w:ind w:right="-63"/>
        <w:jc w:val="center"/>
        <w:rPr>
          <w:sz w:val="20"/>
          <w:szCs w:val="20"/>
        </w:rPr>
      </w:pPr>
      <w:r w:rsidRPr="00A576E3">
        <w:rPr>
          <w:sz w:val="20"/>
          <w:szCs w:val="20"/>
        </w:rPr>
        <w:t xml:space="preserve">или объектов недвижимости, где предполагается организовать рынок, государственный регистрационный </w:t>
      </w:r>
    </w:p>
    <w:p w:rsidR="0006212D" w:rsidRPr="00A576E3" w:rsidRDefault="0006212D" w:rsidP="0006212D">
      <w:pPr>
        <w:ind w:right="-63"/>
        <w:jc w:val="center"/>
        <w:rPr>
          <w:sz w:val="20"/>
          <w:szCs w:val="20"/>
        </w:rPr>
      </w:pPr>
    </w:p>
    <w:p w:rsidR="0006212D" w:rsidRPr="00A576E3" w:rsidRDefault="0006212D" w:rsidP="0006212D">
      <w:pPr>
        <w:ind w:right="-63"/>
        <w:jc w:val="center"/>
        <w:rPr>
          <w:sz w:val="20"/>
          <w:szCs w:val="20"/>
        </w:rPr>
      </w:pPr>
      <w:r w:rsidRPr="00A576E3">
        <w:rPr>
          <w:sz w:val="20"/>
          <w:szCs w:val="20"/>
        </w:rPr>
        <w:t>________________________________________________________________________________</w:t>
      </w:r>
      <w:r>
        <w:rPr>
          <w:sz w:val="20"/>
          <w:szCs w:val="20"/>
        </w:rPr>
        <w:t>________</w:t>
      </w:r>
    </w:p>
    <w:p w:rsidR="0006212D" w:rsidRPr="00A576E3" w:rsidRDefault="0006212D" w:rsidP="0006212D">
      <w:pPr>
        <w:ind w:right="-63"/>
        <w:jc w:val="center"/>
        <w:rPr>
          <w:sz w:val="20"/>
          <w:szCs w:val="20"/>
        </w:rPr>
      </w:pPr>
      <w:r w:rsidRPr="00A576E3">
        <w:rPr>
          <w:sz w:val="20"/>
          <w:szCs w:val="20"/>
        </w:rPr>
        <w:t xml:space="preserve"> номер записи о создании юридического лица и данные документа, подтверждающего факт внесения </w:t>
      </w:r>
    </w:p>
    <w:p w:rsidR="0006212D" w:rsidRPr="00A576E3" w:rsidRDefault="0006212D" w:rsidP="0006212D">
      <w:pPr>
        <w:ind w:right="-63"/>
        <w:jc w:val="center"/>
        <w:rPr>
          <w:sz w:val="20"/>
          <w:szCs w:val="20"/>
        </w:rPr>
      </w:pPr>
    </w:p>
    <w:p w:rsidR="0006212D" w:rsidRPr="00A576E3" w:rsidRDefault="0006212D" w:rsidP="0006212D">
      <w:pPr>
        <w:ind w:right="-63"/>
        <w:jc w:val="center"/>
        <w:rPr>
          <w:sz w:val="20"/>
          <w:szCs w:val="20"/>
        </w:rPr>
      </w:pPr>
      <w:r w:rsidRPr="00A576E3">
        <w:rPr>
          <w:sz w:val="20"/>
          <w:szCs w:val="20"/>
        </w:rPr>
        <w:t>__________________________________________________________</w:t>
      </w:r>
      <w:r>
        <w:rPr>
          <w:sz w:val="20"/>
          <w:szCs w:val="20"/>
        </w:rPr>
        <w:t>______________________________</w:t>
      </w:r>
    </w:p>
    <w:p w:rsidR="0006212D" w:rsidRPr="00A576E3" w:rsidRDefault="0006212D" w:rsidP="0006212D">
      <w:pPr>
        <w:ind w:right="-63"/>
        <w:jc w:val="center"/>
        <w:rPr>
          <w:sz w:val="20"/>
          <w:szCs w:val="20"/>
        </w:rPr>
      </w:pPr>
      <w:r w:rsidRPr="00A576E3">
        <w:rPr>
          <w:sz w:val="20"/>
          <w:szCs w:val="20"/>
        </w:rPr>
        <w:t>сведений о юридическом лице в единый государственный реестр юридических лиц, ИНН и данные</w:t>
      </w:r>
    </w:p>
    <w:p w:rsidR="0006212D" w:rsidRPr="00A576E3" w:rsidRDefault="0006212D" w:rsidP="0006212D">
      <w:pPr>
        <w:ind w:right="-63"/>
        <w:jc w:val="center"/>
        <w:rPr>
          <w:sz w:val="20"/>
          <w:szCs w:val="20"/>
        </w:rPr>
      </w:pPr>
    </w:p>
    <w:p w:rsidR="0006212D" w:rsidRPr="00A576E3" w:rsidRDefault="0006212D" w:rsidP="0006212D">
      <w:pPr>
        <w:ind w:right="-63"/>
        <w:jc w:val="center"/>
        <w:rPr>
          <w:sz w:val="20"/>
          <w:szCs w:val="20"/>
        </w:rPr>
      </w:pPr>
      <w:r w:rsidRPr="00A576E3">
        <w:rPr>
          <w:sz w:val="20"/>
          <w:szCs w:val="20"/>
        </w:rPr>
        <w:t>______________________________________________________________</w:t>
      </w:r>
      <w:r>
        <w:rPr>
          <w:sz w:val="20"/>
          <w:szCs w:val="20"/>
        </w:rPr>
        <w:t>__________________________</w:t>
      </w:r>
    </w:p>
    <w:p w:rsidR="0006212D" w:rsidRPr="00A576E3" w:rsidRDefault="0006212D" w:rsidP="0006212D">
      <w:pPr>
        <w:ind w:right="-63"/>
        <w:jc w:val="center"/>
        <w:rPr>
          <w:sz w:val="20"/>
          <w:szCs w:val="20"/>
        </w:rPr>
      </w:pPr>
      <w:r w:rsidRPr="00A576E3">
        <w:rPr>
          <w:sz w:val="20"/>
          <w:szCs w:val="20"/>
        </w:rPr>
        <w:t>документа о постановке юридического лица на учет в налоговом органе)</w:t>
      </w:r>
    </w:p>
    <w:p w:rsidR="0006212D" w:rsidRPr="00A576E3" w:rsidRDefault="0006212D" w:rsidP="0006212D">
      <w:pPr>
        <w:ind w:right="-63"/>
        <w:jc w:val="center"/>
        <w:rPr>
          <w:sz w:val="20"/>
          <w:szCs w:val="20"/>
        </w:rPr>
      </w:pPr>
    </w:p>
    <w:p w:rsidR="0006212D" w:rsidRPr="00A576E3" w:rsidRDefault="0006212D" w:rsidP="0006212D">
      <w:pPr>
        <w:ind w:right="-63"/>
        <w:jc w:val="center"/>
        <w:rPr>
          <w:sz w:val="20"/>
          <w:szCs w:val="20"/>
        </w:rPr>
      </w:pPr>
    </w:p>
    <w:p w:rsidR="0006212D" w:rsidRPr="00A576E3" w:rsidRDefault="0006212D" w:rsidP="0006212D">
      <w:pPr>
        <w:ind w:right="-63" w:firstLine="709"/>
        <w:rPr>
          <w:rFonts w:cs="Arial"/>
        </w:rPr>
      </w:pPr>
      <w:r w:rsidRPr="00A576E3">
        <w:t>Прошу выдать</w:t>
      </w:r>
      <w:r w:rsidRPr="00A576E3">
        <w:rPr>
          <w:sz w:val="22"/>
        </w:rPr>
        <w:t xml:space="preserve"> </w:t>
      </w:r>
      <w:r w:rsidRPr="00A576E3">
        <w:t xml:space="preserve">разрешение на </w:t>
      </w:r>
      <w:r>
        <w:t xml:space="preserve">право </w:t>
      </w:r>
      <w:r w:rsidRPr="00A576E3">
        <w:t>организаци</w:t>
      </w:r>
      <w:r>
        <w:t>и</w:t>
      </w:r>
      <w:r w:rsidRPr="00A576E3">
        <w:t>________________________ рынка</w:t>
      </w:r>
      <w:r w:rsidRPr="00A576E3">
        <w:rPr>
          <w:rFonts w:cs="Arial"/>
        </w:rPr>
        <w:t xml:space="preserve"> </w:t>
      </w:r>
    </w:p>
    <w:p w:rsidR="0006212D" w:rsidRPr="00A576E3" w:rsidRDefault="0006212D" w:rsidP="0006212D">
      <w:pPr>
        <w:ind w:right="-63" w:firstLine="709"/>
        <w:rPr>
          <w:rFonts w:cs="Arial"/>
        </w:rPr>
      </w:pPr>
      <w:r w:rsidRPr="00A576E3">
        <w:rPr>
          <w:sz w:val="20"/>
        </w:rPr>
        <w:t xml:space="preserve">                                                                                   (тип рынка, который предполагается организовать)</w:t>
      </w:r>
    </w:p>
    <w:p w:rsidR="0006212D" w:rsidRPr="00A576E3" w:rsidRDefault="0006212D" w:rsidP="0006212D">
      <w:pPr>
        <w:ind w:right="-63"/>
        <w:rPr>
          <w:sz w:val="22"/>
        </w:rPr>
      </w:pPr>
    </w:p>
    <w:p w:rsidR="0006212D" w:rsidRPr="00A576E3" w:rsidRDefault="0006212D" w:rsidP="0006212D">
      <w:pPr>
        <w:ind w:right="-63"/>
        <w:rPr>
          <w:sz w:val="20"/>
          <w:szCs w:val="20"/>
        </w:rPr>
      </w:pPr>
      <w:r w:rsidRPr="00A576E3">
        <w:rPr>
          <w:sz w:val="22"/>
        </w:rPr>
        <w:t>в ___________________________________________________________________________.</w:t>
      </w:r>
    </w:p>
    <w:p w:rsidR="0006212D" w:rsidRPr="00A576E3" w:rsidRDefault="0006212D" w:rsidP="0006212D">
      <w:pPr>
        <w:autoSpaceDE w:val="0"/>
        <w:autoSpaceDN w:val="0"/>
        <w:adjustRightInd w:val="0"/>
        <w:jc w:val="center"/>
        <w:rPr>
          <w:sz w:val="20"/>
        </w:rPr>
      </w:pPr>
      <w:r w:rsidRPr="00A576E3">
        <w:rPr>
          <w:sz w:val="20"/>
        </w:rPr>
        <w:t>(место расположения объекта или объектов недвижимости, где предполагается организовать рынок)</w:t>
      </w:r>
    </w:p>
    <w:p w:rsidR="0006212D" w:rsidRPr="00A576E3" w:rsidRDefault="0006212D" w:rsidP="0006212D">
      <w:pPr>
        <w:ind w:right="-63"/>
        <w:jc w:val="center"/>
        <w:rPr>
          <w:sz w:val="20"/>
          <w:szCs w:val="20"/>
        </w:rPr>
      </w:pPr>
    </w:p>
    <w:p w:rsidR="0006212D" w:rsidRPr="00A576E3" w:rsidRDefault="0006212D" w:rsidP="0006212D">
      <w:pPr>
        <w:spacing w:after="120"/>
        <w:rPr>
          <w:sz w:val="22"/>
        </w:rPr>
      </w:pPr>
    </w:p>
    <w:p w:rsidR="0006212D" w:rsidRPr="00A576E3" w:rsidRDefault="0006212D" w:rsidP="0006212D">
      <w:pPr>
        <w:spacing w:after="120"/>
        <w:rPr>
          <w:sz w:val="22"/>
        </w:rPr>
      </w:pPr>
      <w:r w:rsidRPr="00A576E3">
        <w:t>Прошу выдать</w:t>
      </w:r>
      <w:r w:rsidRPr="00A576E3">
        <w:rPr>
          <w:sz w:val="22"/>
        </w:rPr>
        <w:t xml:space="preserve"> </w:t>
      </w:r>
      <w:r w:rsidRPr="00A576E3">
        <w:t xml:space="preserve">разрешение на </w:t>
      </w:r>
      <w:r>
        <w:t xml:space="preserve">право </w:t>
      </w:r>
      <w:r w:rsidRPr="00A576E3">
        <w:t>организаци</w:t>
      </w:r>
      <w:r>
        <w:t>и</w:t>
      </w:r>
      <w:r w:rsidRPr="00A576E3">
        <w:t xml:space="preserve"> розничного рынка</w:t>
      </w:r>
      <w:r w:rsidRPr="00A576E3">
        <w:rPr>
          <w:rFonts w:cs="Arial"/>
        </w:rPr>
        <w:t xml:space="preserve"> </w:t>
      </w:r>
      <w:r w:rsidRPr="00A576E3">
        <w:rPr>
          <w:sz w:val="22"/>
        </w:rPr>
        <w:t>в:</w:t>
      </w:r>
    </w:p>
    <w:tbl>
      <w:tblPr>
        <w:tblW w:w="8647" w:type="dxa"/>
        <w:tblInd w:w="675" w:type="dxa"/>
        <w:tblLook w:val="04A0"/>
      </w:tblPr>
      <w:tblGrid>
        <w:gridCol w:w="284"/>
        <w:gridCol w:w="4300"/>
        <w:gridCol w:w="284"/>
        <w:gridCol w:w="3779"/>
      </w:tblGrid>
      <w:tr w:rsidR="0006212D" w:rsidRPr="00A576E3" w:rsidTr="0006212D">
        <w:tc>
          <w:tcPr>
            <w:tcW w:w="284" w:type="dxa"/>
            <w:tcBorders>
              <w:top w:val="single" w:sz="4" w:space="0" w:color="auto"/>
              <w:left w:val="single" w:sz="4" w:space="0" w:color="auto"/>
              <w:bottom w:val="single" w:sz="4" w:space="0" w:color="auto"/>
              <w:right w:val="single" w:sz="4" w:space="0" w:color="auto"/>
            </w:tcBorders>
          </w:tcPr>
          <w:p w:rsidR="0006212D" w:rsidRPr="00A576E3" w:rsidRDefault="0006212D" w:rsidP="0006212D">
            <w:pPr>
              <w:pStyle w:val="a3"/>
              <w:ind w:left="-709"/>
              <w:rPr>
                <w:sz w:val="20"/>
                <w:szCs w:val="20"/>
              </w:rPr>
            </w:pPr>
          </w:p>
        </w:tc>
        <w:tc>
          <w:tcPr>
            <w:tcW w:w="4300" w:type="dxa"/>
            <w:tcBorders>
              <w:left w:val="single" w:sz="4" w:space="0" w:color="auto"/>
              <w:right w:val="single" w:sz="4" w:space="0" w:color="auto"/>
            </w:tcBorders>
          </w:tcPr>
          <w:p w:rsidR="0006212D" w:rsidRPr="00A576E3" w:rsidRDefault="0006212D" w:rsidP="0006212D">
            <w:pPr>
              <w:pStyle w:val="aff4"/>
              <w:jc w:val="left"/>
              <w:rPr>
                <w:rFonts w:ascii="Times New Roman" w:hAnsi="Times New Roman" w:cs="Times New Roman"/>
                <w:u w:val="single"/>
              </w:rPr>
            </w:pPr>
            <w:r w:rsidRPr="00A576E3">
              <w:rPr>
                <w:rFonts w:ascii="Times New Roman" w:hAnsi="Times New Roman" w:cs="Times New Roman"/>
                <w:u w:val="single"/>
              </w:rPr>
              <w:t>органе местного самоуправления</w:t>
            </w:r>
          </w:p>
        </w:tc>
        <w:tc>
          <w:tcPr>
            <w:tcW w:w="284" w:type="dxa"/>
            <w:tcBorders>
              <w:top w:val="single" w:sz="4" w:space="0" w:color="auto"/>
              <w:left w:val="single" w:sz="4" w:space="0" w:color="auto"/>
              <w:bottom w:val="single" w:sz="4" w:space="0" w:color="auto"/>
              <w:right w:val="single" w:sz="4" w:space="0" w:color="auto"/>
            </w:tcBorders>
          </w:tcPr>
          <w:p w:rsidR="0006212D" w:rsidRPr="00A576E3" w:rsidRDefault="0006212D" w:rsidP="0006212D">
            <w:pPr>
              <w:pStyle w:val="a3"/>
              <w:ind w:left="-709"/>
              <w:rPr>
                <w:sz w:val="20"/>
                <w:szCs w:val="20"/>
              </w:rPr>
            </w:pPr>
          </w:p>
        </w:tc>
        <w:tc>
          <w:tcPr>
            <w:tcW w:w="3779" w:type="dxa"/>
            <w:tcBorders>
              <w:left w:val="single" w:sz="4" w:space="0" w:color="auto"/>
            </w:tcBorders>
          </w:tcPr>
          <w:p w:rsidR="0006212D" w:rsidRPr="00A576E3" w:rsidRDefault="0006212D" w:rsidP="0006212D">
            <w:pPr>
              <w:pStyle w:val="aff4"/>
              <w:jc w:val="left"/>
              <w:rPr>
                <w:rFonts w:ascii="Times New Roman" w:hAnsi="Times New Roman" w:cs="Times New Roman"/>
              </w:rPr>
            </w:pPr>
            <w:r w:rsidRPr="00A576E3">
              <w:rPr>
                <w:rFonts w:ascii="Times New Roman" w:hAnsi="Times New Roman" w:cs="Times New Roman"/>
              </w:rPr>
              <w:t>Многофункциональном центре</w:t>
            </w:r>
          </w:p>
        </w:tc>
      </w:tr>
    </w:tbl>
    <w:p w:rsidR="0006212D" w:rsidRPr="00A576E3" w:rsidRDefault="0006212D" w:rsidP="0006212D">
      <w:pPr>
        <w:pBdr>
          <w:bottom w:val="dashed" w:sz="4" w:space="1" w:color="auto"/>
        </w:pBdr>
        <w:ind w:right="-63"/>
        <w:rPr>
          <w:sz w:val="28"/>
          <w:szCs w:val="28"/>
        </w:rPr>
      </w:pPr>
    </w:p>
    <w:p w:rsidR="0006212D" w:rsidRPr="00A576E3" w:rsidRDefault="0006212D" w:rsidP="0006212D">
      <w:pPr>
        <w:pBdr>
          <w:bottom w:val="dashed" w:sz="4" w:space="1" w:color="auto"/>
        </w:pBdr>
        <w:ind w:right="-63"/>
        <w:rPr>
          <w:sz w:val="28"/>
          <w:szCs w:val="28"/>
        </w:rPr>
      </w:pPr>
    </w:p>
    <w:p w:rsidR="0006212D" w:rsidRPr="00A576E3" w:rsidRDefault="0006212D" w:rsidP="0006212D">
      <w:pPr>
        <w:pBdr>
          <w:bottom w:val="dashed" w:sz="4" w:space="1" w:color="auto"/>
        </w:pBdr>
        <w:ind w:right="-63"/>
        <w:rPr>
          <w:sz w:val="28"/>
          <w:szCs w:val="28"/>
        </w:rPr>
      </w:pPr>
    </w:p>
    <w:p w:rsidR="0006212D" w:rsidRPr="00A576E3" w:rsidRDefault="0006212D" w:rsidP="0006212D">
      <w:pPr>
        <w:pBdr>
          <w:bottom w:val="dashed" w:sz="4" w:space="1" w:color="auto"/>
        </w:pBdr>
        <w:ind w:right="-63"/>
        <w:rPr>
          <w:sz w:val="28"/>
          <w:szCs w:val="28"/>
        </w:rPr>
      </w:pPr>
    </w:p>
    <w:p w:rsidR="0006212D" w:rsidRDefault="0006212D" w:rsidP="0006212D">
      <w:pPr>
        <w:pBdr>
          <w:bottom w:val="dashed" w:sz="4" w:space="1" w:color="auto"/>
        </w:pBdr>
        <w:ind w:right="-63"/>
        <w:rPr>
          <w:sz w:val="28"/>
          <w:szCs w:val="28"/>
        </w:rPr>
      </w:pPr>
    </w:p>
    <w:p w:rsidR="0006212D" w:rsidRPr="00A576E3" w:rsidRDefault="0006212D" w:rsidP="0006212D">
      <w:pPr>
        <w:pBdr>
          <w:bottom w:val="dashed" w:sz="4" w:space="1" w:color="auto"/>
        </w:pBdr>
        <w:ind w:right="-63"/>
        <w:rPr>
          <w:sz w:val="28"/>
          <w:szCs w:val="28"/>
        </w:rPr>
      </w:pPr>
    </w:p>
    <w:p w:rsidR="0006212D" w:rsidRPr="00A576E3" w:rsidRDefault="0006212D" w:rsidP="0006212D">
      <w:pPr>
        <w:pBdr>
          <w:bottom w:val="dashed" w:sz="4" w:space="1" w:color="auto"/>
        </w:pBdr>
        <w:ind w:right="-63"/>
        <w:rPr>
          <w:sz w:val="28"/>
          <w:szCs w:val="28"/>
        </w:rPr>
      </w:pPr>
    </w:p>
    <w:p w:rsidR="0006212D" w:rsidRPr="00A576E3" w:rsidRDefault="0006212D" w:rsidP="0006212D">
      <w:pPr>
        <w:pBdr>
          <w:bottom w:val="dashed" w:sz="4" w:space="1" w:color="auto"/>
        </w:pBdr>
        <w:ind w:right="-63"/>
        <w:rPr>
          <w:sz w:val="28"/>
          <w:szCs w:val="28"/>
        </w:rPr>
      </w:pPr>
    </w:p>
    <w:p w:rsidR="0006212D" w:rsidRPr="00A576E3" w:rsidRDefault="0006212D" w:rsidP="0006212D">
      <w:pPr>
        <w:spacing w:after="480"/>
        <w:ind w:right="-63"/>
        <w:jc w:val="center"/>
      </w:pPr>
      <w:r w:rsidRPr="00A576E3">
        <w:t>(следующие позиции заполняются должностным лицом, принявшим заявление)</w:t>
      </w:r>
    </w:p>
    <w:p w:rsidR="0006212D" w:rsidRPr="00A576E3" w:rsidRDefault="0006212D" w:rsidP="0006212D">
      <w:pPr>
        <w:pStyle w:val="ConsPlusNormal"/>
        <w:ind w:right="-63" w:firstLine="540"/>
        <w:jc w:val="center"/>
        <w:rPr>
          <w:rFonts w:ascii="Times New Roman" w:hAnsi="Times New Roman" w:cs="Times New Roman"/>
          <w:sz w:val="24"/>
          <w:szCs w:val="24"/>
        </w:rPr>
      </w:pPr>
      <w:r w:rsidRPr="00A576E3">
        <w:rPr>
          <w:rFonts w:ascii="Times New Roman" w:hAnsi="Times New Roman" w:cs="Times New Roman"/>
          <w:sz w:val="24"/>
          <w:szCs w:val="24"/>
        </w:rPr>
        <w:t>Расписка</w:t>
      </w:r>
    </w:p>
    <w:p w:rsidR="0006212D" w:rsidRPr="00A576E3" w:rsidRDefault="0006212D" w:rsidP="0006212D">
      <w:pPr>
        <w:pStyle w:val="ConsPlusNormal"/>
        <w:ind w:right="-63" w:firstLine="540"/>
        <w:jc w:val="center"/>
        <w:rPr>
          <w:rFonts w:ascii="Times New Roman" w:hAnsi="Times New Roman" w:cs="Times New Roman"/>
          <w:sz w:val="24"/>
          <w:szCs w:val="24"/>
        </w:rPr>
      </w:pPr>
      <w:r w:rsidRPr="00A576E3">
        <w:rPr>
          <w:rFonts w:ascii="Times New Roman" w:hAnsi="Times New Roman" w:cs="Times New Roman"/>
          <w:sz w:val="24"/>
          <w:szCs w:val="24"/>
        </w:rPr>
        <w:t>в получении заявления и прилагаемых к нему документов для выдачи разрешения на</w:t>
      </w:r>
      <w:r>
        <w:rPr>
          <w:rFonts w:ascii="Times New Roman" w:hAnsi="Times New Roman" w:cs="Times New Roman"/>
          <w:sz w:val="24"/>
          <w:szCs w:val="24"/>
        </w:rPr>
        <w:t xml:space="preserve"> право </w:t>
      </w:r>
      <w:r w:rsidRPr="00A576E3">
        <w:rPr>
          <w:rFonts w:ascii="Times New Roman" w:hAnsi="Times New Roman" w:cs="Times New Roman"/>
          <w:sz w:val="24"/>
          <w:szCs w:val="24"/>
        </w:rPr>
        <w:t>организаци</w:t>
      </w:r>
      <w:r>
        <w:rPr>
          <w:rFonts w:ascii="Times New Roman" w:hAnsi="Times New Roman" w:cs="Times New Roman"/>
          <w:sz w:val="24"/>
          <w:szCs w:val="24"/>
        </w:rPr>
        <w:t>и</w:t>
      </w:r>
      <w:r w:rsidRPr="00A576E3">
        <w:rPr>
          <w:rFonts w:ascii="Times New Roman" w:hAnsi="Times New Roman" w:cs="Times New Roman"/>
          <w:sz w:val="24"/>
          <w:szCs w:val="24"/>
        </w:rPr>
        <w:t xml:space="preserve"> розничного рынка</w:t>
      </w:r>
    </w:p>
    <w:p w:rsidR="0006212D" w:rsidRPr="00A576E3" w:rsidRDefault="0006212D" w:rsidP="0006212D">
      <w:pPr>
        <w:pStyle w:val="ConsPlusNormal"/>
        <w:ind w:right="-63" w:firstLine="540"/>
        <w:jc w:val="center"/>
        <w:rPr>
          <w:rFonts w:ascii="Times New Roman" w:hAnsi="Times New Roman" w:cs="Times New Roman"/>
          <w:sz w:val="24"/>
          <w:szCs w:val="24"/>
        </w:rPr>
      </w:pPr>
      <w:r w:rsidRPr="00A576E3">
        <w:rPr>
          <w:rFonts w:ascii="Times New Roman" w:hAnsi="Times New Roman" w:cs="Times New Roman"/>
          <w:sz w:val="24"/>
          <w:szCs w:val="24"/>
        </w:rPr>
        <w:t xml:space="preserve"> «____»_________20__г.   вход. №________</w:t>
      </w:r>
    </w:p>
    <w:p w:rsidR="0006212D" w:rsidRPr="00A576E3" w:rsidRDefault="0006212D" w:rsidP="0006212D">
      <w:pPr>
        <w:pStyle w:val="ConsPlusNormal"/>
        <w:ind w:right="-63" w:firstLine="540"/>
        <w:jc w:val="center"/>
        <w:rPr>
          <w:rFonts w:ascii="Times New Roman" w:hAnsi="Times New Roman" w:cs="Times New Roman"/>
          <w:sz w:val="24"/>
          <w:szCs w:val="24"/>
        </w:rPr>
      </w:pPr>
    </w:p>
    <w:p w:rsidR="0006212D" w:rsidRPr="00A576E3" w:rsidRDefault="0006212D" w:rsidP="0006212D">
      <w:pPr>
        <w:pStyle w:val="ConsPlusNormal"/>
        <w:ind w:right="-63"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6212D" w:rsidRPr="00A576E3" w:rsidTr="0006212D">
        <w:tc>
          <w:tcPr>
            <w:tcW w:w="861" w:type="dxa"/>
          </w:tcPr>
          <w:p w:rsidR="0006212D" w:rsidRPr="00A576E3" w:rsidRDefault="0006212D" w:rsidP="0006212D">
            <w:pPr>
              <w:pStyle w:val="ConsPlusNormal"/>
              <w:ind w:right="-63" w:firstLine="0"/>
              <w:jc w:val="center"/>
              <w:rPr>
                <w:rFonts w:ascii="Times New Roman" w:hAnsi="Times New Roman" w:cs="Times New Roman"/>
                <w:sz w:val="24"/>
                <w:szCs w:val="24"/>
              </w:rPr>
            </w:pPr>
            <w:r w:rsidRPr="00A576E3">
              <w:rPr>
                <w:rFonts w:ascii="Times New Roman" w:hAnsi="Times New Roman" w:cs="Times New Roman"/>
                <w:sz w:val="24"/>
                <w:szCs w:val="24"/>
              </w:rPr>
              <w:t>№п/п</w:t>
            </w:r>
          </w:p>
        </w:tc>
        <w:tc>
          <w:tcPr>
            <w:tcW w:w="4287" w:type="dxa"/>
          </w:tcPr>
          <w:p w:rsidR="0006212D" w:rsidRPr="00A576E3" w:rsidRDefault="0006212D" w:rsidP="0006212D">
            <w:pPr>
              <w:pStyle w:val="ConsPlusNormal"/>
              <w:ind w:right="-63" w:firstLine="0"/>
              <w:jc w:val="center"/>
              <w:rPr>
                <w:rFonts w:ascii="Times New Roman" w:hAnsi="Times New Roman" w:cs="Times New Roman"/>
                <w:sz w:val="24"/>
                <w:szCs w:val="24"/>
              </w:rPr>
            </w:pPr>
            <w:r w:rsidRPr="00A576E3">
              <w:rPr>
                <w:rFonts w:ascii="Times New Roman" w:hAnsi="Times New Roman" w:cs="Times New Roman"/>
                <w:sz w:val="24"/>
                <w:szCs w:val="24"/>
              </w:rPr>
              <w:t>Наименование документа,</w:t>
            </w:r>
          </w:p>
          <w:p w:rsidR="0006212D" w:rsidRPr="00A576E3" w:rsidRDefault="0006212D" w:rsidP="0006212D">
            <w:pPr>
              <w:pStyle w:val="ConsPlusNormal"/>
              <w:ind w:right="-63" w:firstLine="0"/>
              <w:jc w:val="center"/>
              <w:rPr>
                <w:rFonts w:ascii="Times New Roman" w:hAnsi="Times New Roman" w:cs="Times New Roman"/>
                <w:sz w:val="24"/>
                <w:szCs w:val="24"/>
              </w:rPr>
            </w:pPr>
            <w:r w:rsidRPr="00A576E3">
              <w:rPr>
                <w:rFonts w:ascii="Times New Roman" w:hAnsi="Times New Roman" w:cs="Times New Roman"/>
                <w:sz w:val="24"/>
                <w:szCs w:val="24"/>
              </w:rPr>
              <w:t>дата, номер</w:t>
            </w: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r w:rsidRPr="00A576E3">
              <w:rPr>
                <w:rFonts w:ascii="Times New Roman" w:hAnsi="Times New Roman" w:cs="Times New Roman"/>
                <w:sz w:val="24"/>
                <w:szCs w:val="24"/>
              </w:rPr>
              <w:t>Количество экземпляров</w:t>
            </w: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r w:rsidRPr="00A576E3">
              <w:rPr>
                <w:rFonts w:ascii="Times New Roman" w:hAnsi="Times New Roman" w:cs="Times New Roman"/>
                <w:sz w:val="24"/>
                <w:szCs w:val="24"/>
              </w:rPr>
              <w:t>Наличие копии документа</w:t>
            </w:r>
          </w:p>
        </w:tc>
      </w:tr>
      <w:tr w:rsidR="0006212D" w:rsidRPr="00A576E3" w:rsidTr="0006212D">
        <w:tc>
          <w:tcPr>
            <w:tcW w:w="861"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4287"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r>
      <w:tr w:rsidR="0006212D" w:rsidRPr="00A576E3" w:rsidTr="0006212D">
        <w:tc>
          <w:tcPr>
            <w:tcW w:w="861"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4287"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r>
      <w:tr w:rsidR="0006212D" w:rsidRPr="00A576E3" w:rsidTr="0006212D">
        <w:tc>
          <w:tcPr>
            <w:tcW w:w="861"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4287"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r>
      <w:tr w:rsidR="0006212D" w:rsidRPr="00A576E3" w:rsidTr="0006212D">
        <w:tc>
          <w:tcPr>
            <w:tcW w:w="861"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4287"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r>
      <w:tr w:rsidR="0006212D" w:rsidRPr="00A576E3" w:rsidTr="0006212D">
        <w:tc>
          <w:tcPr>
            <w:tcW w:w="861"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4287"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r>
      <w:tr w:rsidR="0006212D" w:rsidRPr="00A576E3" w:rsidTr="0006212D">
        <w:tc>
          <w:tcPr>
            <w:tcW w:w="861"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4287"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c>
          <w:tcPr>
            <w:tcW w:w="2160" w:type="dxa"/>
          </w:tcPr>
          <w:p w:rsidR="0006212D" w:rsidRPr="00A576E3" w:rsidRDefault="0006212D" w:rsidP="0006212D">
            <w:pPr>
              <w:pStyle w:val="ConsPlusNormal"/>
              <w:ind w:right="-63" w:firstLine="0"/>
              <w:jc w:val="center"/>
              <w:rPr>
                <w:rFonts w:ascii="Times New Roman" w:hAnsi="Times New Roman" w:cs="Times New Roman"/>
                <w:sz w:val="24"/>
                <w:szCs w:val="24"/>
              </w:rPr>
            </w:pPr>
          </w:p>
        </w:tc>
      </w:tr>
    </w:tbl>
    <w:p w:rsidR="0006212D" w:rsidRPr="00A576E3" w:rsidRDefault="0006212D" w:rsidP="0006212D">
      <w:pPr>
        <w:pStyle w:val="ConsPlusNormal"/>
        <w:ind w:right="-63" w:firstLine="540"/>
        <w:jc w:val="both"/>
        <w:rPr>
          <w:rFonts w:ascii="Times New Roman" w:hAnsi="Times New Roman" w:cs="Times New Roman"/>
          <w:sz w:val="24"/>
          <w:szCs w:val="24"/>
        </w:rPr>
      </w:pPr>
    </w:p>
    <w:p w:rsidR="0006212D" w:rsidRPr="00A576E3" w:rsidRDefault="0006212D" w:rsidP="0006212D">
      <w:pPr>
        <w:pStyle w:val="ConsPlusNormal"/>
        <w:ind w:right="-63" w:firstLine="540"/>
        <w:jc w:val="both"/>
        <w:rPr>
          <w:rFonts w:ascii="Times New Roman" w:hAnsi="Times New Roman" w:cs="Times New Roman"/>
          <w:sz w:val="24"/>
          <w:szCs w:val="24"/>
        </w:rPr>
      </w:pPr>
    </w:p>
    <w:p w:rsidR="0006212D" w:rsidRPr="00A576E3" w:rsidRDefault="0006212D" w:rsidP="0006212D">
      <w:pPr>
        <w:pStyle w:val="ConsPlusNormal"/>
        <w:ind w:right="-63" w:firstLine="0"/>
        <w:jc w:val="both"/>
        <w:rPr>
          <w:rFonts w:ascii="Times New Roman" w:hAnsi="Times New Roman" w:cs="Times New Roman"/>
          <w:sz w:val="24"/>
          <w:szCs w:val="24"/>
        </w:rPr>
      </w:pPr>
      <w:r w:rsidRPr="00A576E3">
        <w:rPr>
          <w:rFonts w:ascii="Times New Roman" w:hAnsi="Times New Roman" w:cs="Times New Roman"/>
          <w:sz w:val="24"/>
          <w:szCs w:val="24"/>
        </w:rPr>
        <w:t>Документы согласно перечню приняла:</w:t>
      </w:r>
    </w:p>
    <w:p w:rsidR="0006212D" w:rsidRDefault="0006212D" w:rsidP="0006212D">
      <w:pPr>
        <w:pStyle w:val="ConsPlusNormal"/>
        <w:ind w:right="-63" w:firstLine="0"/>
        <w:jc w:val="center"/>
        <w:rPr>
          <w:rFonts w:ascii="Times New Roman" w:hAnsi="Times New Roman" w:cs="Times New Roman"/>
        </w:rPr>
      </w:pPr>
      <w:r w:rsidRPr="00A576E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 xml:space="preserve">           </w:t>
      </w:r>
      <w:r w:rsidRPr="00164194">
        <w:rPr>
          <w:rFonts w:ascii="Times New Roman" w:hAnsi="Times New Roman" w:cs="Times New Roman"/>
        </w:rPr>
        <w:t>Фамилия</w:t>
      </w:r>
      <w:r w:rsidRPr="00A576E3">
        <w:rPr>
          <w:rFonts w:ascii="Times New Roman" w:hAnsi="Times New Roman" w:cs="Times New Roman"/>
          <w:sz w:val="24"/>
          <w:szCs w:val="24"/>
        </w:rPr>
        <w:t xml:space="preserve">, </w:t>
      </w:r>
      <w:r w:rsidRPr="00A576E3">
        <w:rPr>
          <w:rFonts w:ascii="Times New Roman" w:hAnsi="Times New Roman" w:cs="Times New Roman"/>
        </w:rPr>
        <w:t>имя, отчество (последнее при наличии) и подпись должностного лица</w:t>
      </w:r>
    </w:p>
    <w:p w:rsidR="0006212D" w:rsidRPr="00A576E3" w:rsidRDefault="0006212D" w:rsidP="0006212D">
      <w:pPr>
        <w:pStyle w:val="ConsPlusNormal"/>
        <w:ind w:right="-63" w:firstLine="0"/>
        <w:jc w:val="center"/>
        <w:rPr>
          <w:rFonts w:ascii="Times New Roman" w:hAnsi="Times New Roman" w:cs="Times New Roman"/>
        </w:rPr>
      </w:pPr>
    </w:p>
    <w:p w:rsidR="0006212D" w:rsidRPr="00A576E3" w:rsidRDefault="0006212D" w:rsidP="0006212D">
      <w:pPr>
        <w:pStyle w:val="ConsPlusNormal"/>
        <w:ind w:right="-63" w:firstLine="0"/>
        <w:jc w:val="both"/>
        <w:rPr>
          <w:rFonts w:ascii="Times New Roman" w:hAnsi="Times New Roman" w:cs="Times New Roman"/>
          <w:sz w:val="24"/>
          <w:szCs w:val="24"/>
        </w:rPr>
      </w:pPr>
    </w:p>
    <w:p w:rsidR="0006212D" w:rsidRPr="00A576E3" w:rsidRDefault="0006212D" w:rsidP="0006212D">
      <w:pPr>
        <w:ind w:right="-63"/>
      </w:pPr>
      <w:r w:rsidRPr="00A576E3">
        <w:t>Расписку получил (а):</w:t>
      </w:r>
    </w:p>
    <w:p w:rsidR="0006212D" w:rsidRPr="00A576E3" w:rsidRDefault="0006212D" w:rsidP="0006212D">
      <w:pPr>
        <w:ind w:right="-63"/>
      </w:pPr>
      <w:r w:rsidRPr="00A576E3">
        <w:t>_________________________________________________________________</w:t>
      </w:r>
    </w:p>
    <w:p w:rsidR="0006212D" w:rsidRPr="00A576E3" w:rsidRDefault="0006212D" w:rsidP="0006212D">
      <w:pPr>
        <w:ind w:right="-63"/>
        <w:jc w:val="center"/>
        <w:rPr>
          <w:bCs/>
          <w:vanish/>
          <w:sz w:val="20"/>
          <w:szCs w:val="20"/>
        </w:rPr>
      </w:pPr>
      <w:r w:rsidRPr="00A576E3">
        <w:rPr>
          <w:sz w:val="20"/>
          <w:szCs w:val="20"/>
        </w:rPr>
        <w:t>Фамилия, имя, отчество (последнее при наличии) и подпись заявителя</w:t>
      </w:r>
    </w:p>
    <w:p w:rsidR="0006212D" w:rsidRPr="00A576E3" w:rsidRDefault="0006212D" w:rsidP="0006212D">
      <w:pPr>
        <w:ind w:right="-63"/>
        <w:jc w:val="right"/>
        <w:rPr>
          <w:bCs/>
          <w:vanish/>
          <w:color w:val="7030A0"/>
        </w:rPr>
      </w:pPr>
    </w:p>
    <w:p w:rsidR="0006212D" w:rsidRPr="00A576E3" w:rsidRDefault="0006212D" w:rsidP="0006212D">
      <w:pPr>
        <w:ind w:right="-63"/>
        <w:jc w:val="right"/>
        <w:rPr>
          <w:color w:val="7030A0"/>
          <w:sz w:val="28"/>
          <w:szCs w:val="28"/>
        </w:rPr>
      </w:pPr>
      <w:r w:rsidRPr="00A576E3">
        <w:rPr>
          <w:bCs/>
          <w:color w:val="7030A0"/>
          <w:sz w:val="28"/>
          <w:szCs w:val="28"/>
        </w:rPr>
        <w:t> </w:t>
      </w:r>
    </w:p>
    <w:p w:rsidR="0006212D" w:rsidRPr="008E4587" w:rsidRDefault="0006212D" w:rsidP="0006212D">
      <w:pPr>
        <w:autoSpaceDE w:val="0"/>
        <w:autoSpaceDN w:val="0"/>
        <w:adjustRightInd w:val="0"/>
        <w:ind w:right="-63" w:firstLine="540"/>
        <w:jc w:val="right"/>
        <w:outlineLvl w:val="2"/>
        <w:rPr>
          <w:sz w:val="28"/>
          <w:szCs w:val="28"/>
        </w:rPr>
      </w:pPr>
    </w:p>
    <w:p w:rsidR="0006212D" w:rsidRDefault="0006212D" w:rsidP="0006212D"/>
    <w:p w:rsidR="0006212D" w:rsidRDefault="0006212D" w:rsidP="0006212D">
      <w:pPr>
        <w:jc w:val="center"/>
        <w:rPr>
          <w:rStyle w:val="blk"/>
          <w:rFonts w:eastAsiaTheme="majorEastAsia"/>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06212D" w:rsidRDefault="0006212D" w:rsidP="00B53553">
      <w:pPr>
        <w:shd w:val="clear" w:color="auto" w:fill="FFFFFF"/>
        <w:autoSpaceDE w:val="0"/>
        <w:autoSpaceDN w:val="0"/>
        <w:adjustRightInd w:val="0"/>
        <w:jc w:val="both"/>
        <w:rPr>
          <w:color w:val="000000"/>
          <w:sz w:val="28"/>
          <w:szCs w:val="28"/>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30716D" w:rsidRDefault="0030716D" w:rsidP="00B53553">
      <w:pPr>
        <w:jc w:val="center"/>
        <w:rPr>
          <w:b/>
          <w:iCs/>
        </w:rPr>
      </w:pPr>
    </w:p>
    <w:p w:rsidR="00B53553" w:rsidRDefault="00B53553" w:rsidP="00B53553">
      <w:pPr>
        <w:jc w:val="center"/>
        <w:rPr>
          <w:b/>
          <w:iCs/>
        </w:rPr>
      </w:pPr>
      <w:r>
        <w:rPr>
          <w:b/>
          <w:iCs/>
        </w:rPr>
        <w:t>РОССИЙСКАЯ   ФЕДЕРАЦИЯ</w:t>
      </w:r>
    </w:p>
    <w:p w:rsidR="00B53553" w:rsidRDefault="00B53553" w:rsidP="00B53553">
      <w:pPr>
        <w:pStyle w:val="2"/>
        <w:rPr>
          <w:b/>
          <w:iCs/>
        </w:rPr>
      </w:pPr>
      <w:r>
        <w:rPr>
          <w:b/>
          <w:iCs/>
        </w:rPr>
        <w:t>АДМИНИСТРАЦИЯ  НОВИЧИХИНСКОГО  РАЙОНА</w:t>
      </w:r>
    </w:p>
    <w:p w:rsidR="00B53553" w:rsidRDefault="00B53553" w:rsidP="00B53553">
      <w:pPr>
        <w:jc w:val="center"/>
        <w:rPr>
          <w:b/>
          <w:iCs/>
        </w:rPr>
      </w:pPr>
      <w:r>
        <w:rPr>
          <w:b/>
          <w:iCs/>
        </w:rPr>
        <w:t>АЛТАЙСКОГО  КРАЯ</w:t>
      </w:r>
    </w:p>
    <w:p w:rsidR="00B53553" w:rsidRDefault="00B53553" w:rsidP="00B53553">
      <w:pPr>
        <w:pStyle w:val="1"/>
        <w:jc w:val="center"/>
        <w:rPr>
          <w:b/>
          <w:bCs w:val="0"/>
          <w:sz w:val="36"/>
        </w:rPr>
      </w:pPr>
    </w:p>
    <w:p w:rsidR="00B53553" w:rsidRDefault="00B53553" w:rsidP="00B53553">
      <w:pPr>
        <w:pStyle w:val="1"/>
        <w:jc w:val="center"/>
        <w:rPr>
          <w:b/>
          <w:bCs w:val="0"/>
          <w:sz w:val="36"/>
        </w:rPr>
      </w:pPr>
      <w:r>
        <w:rPr>
          <w:b/>
          <w:bCs w:val="0"/>
          <w:sz w:val="36"/>
        </w:rPr>
        <w:t>ПОСТАНОВЛЕНИЕ</w:t>
      </w:r>
    </w:p>
    <w:p w:rsidR="00B53553" w:rsidRDefault="00B53553" w:rsidP="00B53553"/>
    <w:p w:rsidR="00B53553" w:rsidRDefault="00B53553" w:rsidP="00B53553">
      <w:pPr>
        <w:rPr>
          <w:b/>
          <w:bCs/>
          <w:sz w:val="28"/>
        </w:rPr>
      </w:pPr>
      <w:r>
        <w:rPr>
          <w:b/>
          <w:bCs/>
          <w:sz w:val="28"/>
        </w:rPr>
        <w:t>2</w:t>
      </w:r>
      <w:r w:rsidR="0030716D">
        <w:rPr>
          <w:b/>
          <w:bCs/>
          <w:sz w:val="28"/>
        </w:rPr>
        <w:t>9</w:t>
      </w:r>
      <w:r>
        <w:rPr>
          <w:b/>
          <w:bCs/>
          <w:sz w:val="28"/>
        </w:rPr>
        <w:t xml:space="preserve">.03.2018   №  </w:t>
      </w:r>
      <w:r w:rsidR="0030716D">
        <w:rPr>
          <w:b/>
          <w:bCs/>
          <w:sz w:val="28"/>
        </w:rPr>
        <w:t>106</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B53553" w:rsidRDefault="00B53553" w:rsidP="00B53553">
      <w:pPr>
        <w:rPr>
          <w:sz w:val="28"/>
        </w:rPr>
      </w:pPr>
    </w:p>
    <w:p w:rsidR="00755604" w:rsidRDefault="00755604" w:rsidP="00B53553">
      <w:pPr>
        <w:rPr>
          <w:sz w:val="28"/>
        </w:rPr>
      </w:pPr>
    </w:p>
    <w:p w:rsidR="00755604" w:rsidRPr="005E3C39" w:rsidRDefault="00755604" w:rsidP="00755604">
      <w:pPr>
        <w:rPr>
          <w:sz w:val="28"/>
          <w:szCs w:val="28"/>
        </w:rPr>
      </w:pPr>
      <w:r w:rsidRPr="005E3C39">
        <w:rPr>
          <w:sz w:val="28"/>
          <w:szCs w:val="28"/>
        </w:rPr>
        <w:t>Об утверждении Административного регламента</w:t>
      </w:r>
    </w:p>
    <w:p w:rsidR="00755604" w:rsidRPr="005E3C39" w:rsidRDefault="00755604" w:rsidP="00755604">
      <w:pPr>
        <w:rPr>
          <w:sz w:val="28"/>
          <w:szCs w:val="28"/>
        </w:rPr>
      </w:pPr>
      <w:r w:rsidRPr="005E3C39">
        <w:rPr>
          <w:sz w:val="28"/>
          <w:szCs w:val="28"/>
        </w:rPr>
        <w:t>по предоставлению муниципальной услуги</w:t>
      </w:r>
    </w:p>
    <w:p w:rsidR="00755604" w:rsidRPr="002C3DA8" w:rsidRDefault="00755604" w:rsidP="00755604">
      <w:pPr>
        <w:rPr>
          <w:sz w:val="28"/>
          <w:szCs w:val="28"/>
        </w:rPr>
      </w:pPr>
      <w:r w:rsidRPr="005E3C39">
        <w:rPr>
          <w:sz w:val="28"/>
          <w:szCs w:val="28"/>
        </w:rPr>
        <w:t>«</w:t>
      </w:r>
      <w:r w:rsidRPr="00AA37EB">
        <w:rPr>
          <w:sz w:val="28"/>
          <w:szCs w:val="28"/>
        </w:rPr>
        <w:t>Выдача согласования на проведение ярмарки</w:t>
      </w:r>
      <w:r>
        <w:rPr>
          <w:sz w:val="28"/>
          <w:szCs w:val="28"/>
        </w:rPr>
        <w:t>»</w:t>
      </w:r>
    </w:p>
    <w:p w:rsidR="00755604" w:rsidRDefault="00755604" w:rsidP="00755604">
      <w:pPr>
        <w:ind w:firstLine="720"/>
        <w:rPr>
          <w:sz w:val="28"/>
          <w:szCs w:val="28"/>
        </w:rPr>
      </w:pPr>
    </w:p>
    <w:p w:rsidR="00755604" w:rsidRDefault="00755604" w:rsidP="00755604">
      <w:pPr>
        <w:ind w:firstLine="709"/>
        <w:jc w:val="both"/>
        <w:rPr>
          <w:sz w:val="28"/>
        </w:rPr>
      </w:pPr>
      <w:r w:rsidRPr="005E3C39">
        <w:rPr>
          <w:sz w:val="28"/>
          <w:szCs w:val="28"/>
        </w:rPr>
        <w:t xml:space="preserve">В соответствии со ст. 13 Федерального закона «Об организации предоставления государственных и муниципальных услуг» от 27 июля 2010 года № 210-ФЗ, </w:t>
      </w:r>
      <w:r w:rsidRPr="00D47F5F">
        <w:rPr>
          <w:bCs/>
          <w:iCs/>
          <w:sz w:val="28"/>
        </w:rPr>
        <w:t>ст</w:t>
      </w:r>
      <w:r>
        <w:rPr>
          <w:bCs/>
          <w:iCs/>
          <w:sz w:val="28"/>
        </w:rPr>
        <w:t>.</w:t>
      </w:r>
      <w:r w:rsidRPr="00D47F5F">
        <w:rPr>
          <w:bCs/>
          <w:iCs/>
          <w:sz w:val="28"/>
        </w:rPr>
        <w:t xml:space="preserve"> 5</w:t>
      </w:r>
      <w:r>
        <w:rPr>
          <w:bCs/>
          <w:iCs/>
          <w:sz w:val="28"/>
        </w:rPr>
        <w:t>5</w:t>
      </w:r>
      <w:r w:rsidRPr="00D47F5F">
        <w:rPr>
          <w:bCs/>
          <w:iCs/>
          <w:sz w:val="28"/>
        </w:rPr>
        <w:t xml:space="preserve"> Устава муниципального образования Новичихинск</w:t>
      </w:r>
      <w:r>
        <w:rPr>
          <w:bCs/>
          <w:iCs/>
          <w:sz w:val="28"/>
        </w:rPr>
        <w:t>ий</w:t>
      </w:r>
      <w:r w:rsidRPr="00D47F5F">
        <w:rPr>
          <w:bCs/>
          <w:iCs/>
          <w:sz w:val="28"/>
        </w:rPr>
        <w:t xml:space="preserve"> район Алтайского края</w:t>
      </w:r>
      <w:r>
        <w:rPr>
          <w:sz w:val="28"/>
        </w:rPr>
        <w:t xml:space="preserve"> ПОСТАНОВЛЯЮ:</w:t>
      </w:r>
    </w:p>
    <w:p w:rsidR="00755604" w:rsidRDefault="00755604" w:rsidP="00755604">
      <w:pPr>
        <w:ind w:firstLine="709"/>
        <w:jc w:val="both"/>
        <w:rPr>
          <w:sz w:val="28"/>
          <w:szCs w:val="28"/>
        </w:rPr>
      </w:pPr>
      <w:r>
        <w:rPr>
          <w:sz w:val="28"/>
        </w:rPr>
        <w:t>1.</w:t>
      </w:r>
      <w:r>
        <w:rPr>
          <w:sz w:val="28"/>
          <w:szCs w:val="28"/>
        </w:rPr>
        <w:t xml:space="preserve"> </w:t>
      </w:r>
      <w:r w:rsidRPr="005E3C39">
        <w:rPr>
          <w:sz w:val="28"/>
          <w:szCs w:val="28"/>
        </w:rPr>
        <w:t>Утвердить прилагаемый Административный регламент по предоставлению муниципальной услуги «</w:t>
      </w:r>
      <w:r w:rsidRPr="00AA37EB">
        <w:rPr>
          <w:sz w:val="28"/>
          <w:szCs w:val="28"/>
        </w:rPr>
        <w:t>Выдача согласования на проведение ярмарки</w:t>
      </w:r>
      <w:r w:rsidRPr="005E3C39">
        <w:rPr>
          <w:sz w:val="28"/>
          <w:szCs w:val="28"/>
        </w:rPr>
        <w:t>».</w:t>
      </w:r>
    </w:p>
    <w:p w:rsidR="00755604" w:rsidRPr="005E3C39" w:rsidRDefault="00755604" w:rsidP="00755604">
      <w:pPr>
        <w:ind w:firstLine="709"/>
        <w:jc w:val="both"/>
        <w:rPr>
          <w:sz w:val="28"/>
          <w:szCs w:val="28"/>
        </w:rPr>
      </w:pPr>
      <w:r>
        <w:rPr>
          <w:sz w:val="28"/>
          <w:szCs w:val="28"/>
        </w:rPr>
        <w:t>2. Признать утратившим силу постановление Администрации Новичихинского района № 182 от 19.05.2015 «Об утверждении Административного регламента по предоставлению муниципальной услуги «Выдача согласования на проведение ярмарки».</w:t>
      </w:r>
    </w:p>
    <w:p w:rsidR="00755604" w:rsidRDefault="00755604" w:rsidP="00755604">
      <w:pPr>
        <w:ind w:firstLine="720"/>
        <w:jc w:val="both"/>
        <w:rPr>
          <w:sz w:val="28"/>
          <w:szCs w:val="28"/>
        </w:rPr>
      </w:pPr>
      <w:r>
        <w:rPr>
          <w:sz w:val="28"/>
          <w:szCs w:val="28"/>
        </w:rPr>
        <w:t>3</w:t>
      </w:r>
      <w:r w:rsidRPr="005E3C39">
        <w:rPr>
          <w:sz w:val="28"/>
          <w:szCs w:val="28"/>
        </w:rPr>
        <w:t>.</w:t>
      </w:r>
      <w:r>
        <w:rPr>
          <w:sz w:val="28"/>
          <w:szCs w:val="28"/>
        </w:rPr>
        <w:t xml:space="preserve"> </w:t>
      </w:r>
      <w:r w:rsidRPr="005E3C39">
        <w:rPr>
          <w:sz w:val="28"/>
          <w:szCs w:val="28"/>
        </w:rPr>
        <w:t>Настоящее постановление вступает в силу со дня его официального опубликования.</w:t>
      </w:r>
    </w:p>
    <w:p w:rsidR="00B53553" w:rsidRDefault="00B53553" w:rsidP="00B53553">
      <w:pPr>
        <w:rPr>
          <w:sz w:val="28"/>
        </w:rPr>
      </w:pPr>
    </w:p>
    <w:tbl>
      <w:tblPr>
        <w:tblW w:w="9094" w:type="dxa"/>
        <w:tblLayout w:type="fixed"/>
        <w:tblLook w:val="0000"/>
      </w:tblPr>
      <w:tblGrid>
        <w:gridCol w:w="2235"/>
        <w:gridCol w:w="2160"/>
        <w:gridCol w:w="2659"/>
        <w:gridCol w:w="2040"/>
      </w:tblGrid>
      <w:tr w:rsidR="00B53553" w:rsidTr="00B53553">
        <w:tc>
          <w:tcPr>
            <w:tcW w:w="2235" w:type="dxa"/>
          </w:tcPr>
          <w:p w:rsidR="00B53553" w:rsidRPr="00CC072E" w:rsidRDefault="00B53553" w:rsidP="00B53553">
            <w:pPr>
              <w:rPr>
                <w:bCs/>
                <w:sz w:val="28"/>
                <w:szCs w:val="28"/>
              </w:rPr>
            </w:pPr>
          </w:p>
          <w:p w:rsidR="00B53553" w:rsidRDefault="00B53553" w:rsidP="00B53553">
            <w:pPr>
              <w:rPr>
                <w:sz w:val="28"/>
                <w:szCs w:val="28"/>
              </w:rPr>
            </w:pPr>
          </w:p>
          <w:p w:rsidR="00B53553" w:rsidRPr="00CC072E" w:rsidRDefault="00B53553" w:rsidP="00B53553">
            <w:pPr>
              <w:rPr>
                <w:sz w:val="28"/>
                <w:szCs w:val="28"/>
              </w:rPr>
            </w:pPr>
            <w:r w:rsidRPr="00CC072E">
              <w:rPr>
                <w:sz w:val="28"/>
                <w:szCs w:val="28"/>
              </w:rPr>
              <w:t>Глава района</w:t>
            </w:r>
          </w:p>
          <w:p w:rsidR="00B53553" w:rsidRDefault="00B53553" w:rsidP="00B53553">
            <w:pPr>
              <w:rPr>
                <w:sz w:val="28"/>
              </w:rPr>
            </w:pPr>
          </w:p>
        </w:tc>
        <w:tc>
          <w:tcPr>
            <w:tcW w:w="2160" w:type="dxa"/>
          </w:tcPr>
          <w:p w:rsidR="00B53553" w:rsidRDefault="00B53553" w:rsidP="00B53553">
            <w:r>
              <w:rPr>
                <w:noProof/>
              </w:rPr>
              <w:drawing>
                <wp:inline distT="0" distB="0" distL="0" distR="0">
                  <wp:extent cx="1097280" cy="1089025"/>
                  <wp:effectExtent l="19050" t="0" r="7620" b="0"/>
                  <wp:docPr id="1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B53553" w:rsidRDefault="00B53553" w:rsidP="00B53553"/>
          <w:p w:rsidR="00B53553" w:rsidRDefault="00B53553" w:rsidP="00B53553">
            <w:r>
              <w:rPr>
                <w:noProof/>
              </w:rPr>
              <w:drawing>
                <wp:inline distT="0" distB="0" distL="0" distR="0">
                  <wp:extent cx="1121410" cy="874395"/>
                  <wp:effectExtent l="19050" t="0" r="2540" b="0"/>
                  <wp:docPr id="1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B53553" w:rsidRDefault="00B53553" w:rsidP="00B53553">
            <w:pPr>
              <w:pStyle w:val="ab"/>
              <w:tabs>
                <w:tab w:val="clear" w:pos="4677"/>
                <w:tab w:val="clear" w:pos="9355"/>
              </w:tabs>
            </w:pPr>
          </w:p>
          <w:p w:rsidR="00B53553" w:rsidRDefault="00B53553" w:rsidP="00B53553">
            <w:pPr>
              <w:pStyle w:val="ab"/>
              <w:tabs>
                <w:tab w:val="clear" w:pos="4677"/>
                <w:tab w:val="clear" w:pos="9355"/>
              </w:tabs>
            </w:pPr>
          </w:p>
          <w:p w:rsidR="00B53553" w:rsidRPr="008C12D9" w:rsidRDefault="00B53553" w:rsidP="00B53553">
            <w:pPr>
              <w:rPr>
                <w:sz w:val="28"/>
              </w:rPr>
            </w:pPr>
            <w:r>
              <w:rPr>
                <w:sz w:val="28"/>
              </w:rPr>
              <w:t>С.Л. Ермаков</w:t>
            </w:r>
          </w:p>
          <w:p w:rsidR="00B53553" w:rsidRDefault="00B53553" w:rsidP="00B53553">
            <w:pPr>
              <w:pStyle w:val="ab"/>
              <w:tabs>
                <w:tab w:val="clear" w:pos="4677"/>
                <w:tab w:val="clear" w:pos="9355"/>
              </w:tabs>
              <w:rPr>
                <w:sz w:val="28"/>
              </w:rPr>
            </w:pPr>
          </w:p>
        </w:tc>
      </w:tr>
    </w:tbl>
    <w:p w:rsidR="00B53553" w:rsidRDefault="00B53553" w:rsidP="00B53553">
      <w:pPr>
        <w:rPr>
          <w:sz w:val="28"/>
        </w:rPr>
      </w:pPr>
    </w:p>
    <w:p w:rsidR="00B53553" w:rsidRDefault="00B53553"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Pr="005E3C39" w:rsidRDefault="00755604" w:rsidP="00755604">
      <w:pPr>
        <w:ind w:firstLine="540"/>
        <w:jc w:val="right"/>
        <w:rPr>
          <w:bCs/>
          <w:sz w:val="28"/>
          <w:szCs w:val="28"/>
        </w:rPr>
      </w:pPr>
      <w:r w:rsidRPr="005E3C39">
        <w:rPr>
          <w:bCs/>
          <w:sz w:val="28"/>
          <w:szCs w:val="28"/>
        </w:rPr>
        <w:t>УТВЕРЖДЕН</w:t>
      </w:r>
    </w:p>
    <w:p w:rsidR="00755604" w:rsidRPr="005E3C39" w:rsidRDefault="00755604" w:rsidP="00755604">
      <w:pPr>
        <w:ind w:firstLine="540"/>
        <w:jc w:val="right"/>
        <w:rPr>
          <w:bCs/>
          <w:sz w:val="28"/>
          <w:szCs w:val="28"/>
        </w:rPr>
      </w:pPr>
      <w:r w:rsidRPr="005E3C39">
        <w:rPr>
          <w:bCs/>
          <w:sz w:val="28"/>
          <w:szCs w:val="28"/>
        </w:rPr>
        <w:t>постановлением</w:t>
      </w:r>
    </w:p>
    <w:p w:rsidR="00755604" w:rsidRPr="005E3C39" w:rsidRDefault="00755604" w:rsidP="00755604">
      <w:pPr>
        <w:ind w:firstLine="540"/>
        <w:jc w:val="right"/>
        <w:rPr>
          <w:bCs/>
          <w:sz w:val="28"/>
          <w:szCs w:val="28"/>
        </w:rPr>
      </w:pPr>
      <w:r w:rsidRPr="005E3C39">
        <w:rPr>
          <w:bCs/>
          <w:sz w:val="28"/>
          <w:szCs w:val="28"/>
        </w:rPr>
        <w:t>Администрации района</w:t>
      </w:r>
    </w:p>
    <w:p w:rsidR="00755604" w:rsidRDefault="00755604" w:rsidP="00755604">
      <w:pPr>
        <w:ind w:firstLine="540"/>
        <w:jc w:val="right"/>
        <w:rPr>
          <w:bCs/>
          <w:sz w:val="28"/>
          <w:szCs w:val="28"/>
        </w:rPr>
      </w:pPr>
      <w:r w:rsidRPr="005E3C39">
        <w:rPr>
          <w:bCs/>
          <w:sz w:val="28"/>
          <w:szCs w:val="28"/>
        </w:rPr>
        <w:t xml:space="preserve">от </w:t>
      </w:r>
      <w:r>
        <w:rPr>
          <w:bCs/>
          <w:sz w:val="28"/>
          <w:szCs w:val="28"/>
        </w:rPr>
        <w:t>29.03.2018</w:t>
      </w:r>
      <w:r w:rsidRPr="005E3C39">
        <w:rPr>
          <w:bCs/>
          <w:sz w:val="28"/>
          <w:szCs w:val="28"/>
        </w:rPr>
        <w:t xml:space="preserve"> №</w:t>
      </w:r>
      <w:r>
        <w:rPr>
          <w:bCs/>
          <w:sz w:val="28"/>
          <w:szCs w:val="28"/>
        </w:rPr>
        <w:t xml:space="preserve"> 106 </w:t>
      </w:r>
    </w:p>
    <w:p w:rsidR="00755604" w:rsidRDefault="00755604" w:rsidP="00755604">
      <w:pPr>
        <w:ind w:firstLine="540"/>
        <w:jc w:val="right"/>
        <w:rPr>
          <w:bCs/>
          <w:sz w:val="28"/>
          <w:szCs w:val="28"/>
        </w:rPr>
      </w:pPr>
    </w:p>
    <w:p w:rsidR="00755604" w:rsidRDefault="00755604" w:rsidP="00755604">
      <w:pPr>
        <w:jc w:val="center"/>
        <w:rPr>
          <w:rStyle w:val="aff5"/>
          <w:b w:val="0"/>
          <w:szCs w:val="28"/>
        </w:rPr>
      </w:pPr>
      <w:r w:rsidRPr="004E3B13">
        <w:rPr>
          <w:rStyle w:val="aff5"/>
          <w:b w:val="0"/>
          <w:szCs w:val="28"/>
        </w:rPr>
        <w:t>Административный регламент</w:t>
      </w:r>
    </w:p>
    <w:p w:rsidR="00755604" w:rsidRDefault="00755604" w:rsidP="00755604">
      <w:pPr>
        <w:jc w:val="center"/>
        <w:rPr>
          <w:rStyle w:val="aff5"/>
          <w:b w:val="0"/>
          <w:szCs w:val="28"/>
        </w:rPr>
      </w:pPr>
      <w:r w:rsidRPr="004E3B13">
        <w:rPr>
          <w:rStyle w:val="aff5"/>
          <w:b w:val="0"/>
          <w:szCs w:val="28"/>
        </w:rPr>
        <w:t xml:space="preserve"> по предоставлению муниципальной услуги</w:t>
      </w:r>
    </w:p>
    <w:p w:rsidR="00755604" w:rsidRDefault="00755604" w:rsidP="00755604">
      <w:pPr>
        <w:jc w:val="center"/>
        <w:rPr>
          <w:rStyle w:val="blk"/>
          <w:rFonts w:eastAsiaTheme="majorEastAsia"/>
          <w:sz w:val="28"/>
          <w:szCs w:val="28"/>
        </w:rPr>
      </w:pPr>
      <w:r w:rsidRPr="004E3B13">
        <w:rPr>
          <w:rStyle w:val="aff5"/>
          <w:b w:val="0"/>
          <w:szCs w:val="28"/>
        </w:rPr>
        <w:t xml:space="preserve"> </w:t>
      </w:r>
      <w:r w:rsidRPr="003D6E3D">
        <w:rPr>
          <w:bCs/>
          <w:sz w:val="28"/>
          <w:szCs w:val="28"/>
        </w:rPr>
        <w:t>«</w:t>
      </w:r>
      <w:r w:rsidRPr="00AA37EB">
        <w:rPr>
          <w:sz w:val="28"/>
          <w:szCs w:val="28"/>
        </w:rPr>
        <w:t>Выдача согласования на проведение ярмарки</w:t>
      </w:r>
      <w:r w:rsidRPr="003D6E3D">
        <w:rPr>
          <w:rStyle w:val="blk"/>
          <w:rFonts w:eastAsiaTheme="majorEastAsia"/>
          <w:sz w:val="28"/>
          <w:szCs w:val="28"/>
        </w:rPr>
        <w:t>».</w:t>
      </w:r>
    </w:p>
    <w:p w:rsidR="00755604" w:rsidRDefault="00755604" w:rsidP="00755604">
      <w:pPr>
        <w:jc w:val="center"/>
        <w:rPr>
          <w:rStyle w:val="blk"/>
          <w:rFonts w:eastAsiaTheme="majorEastAsia"/>
          <w:sz w:val="28"/>
          <w:szCs w:val="28"/>
        </w:rPr>
      </w:pPr>
    </w:p>
    <w:p w:rsidR="00755604" w:rsidRPr="00755604" w:rsidRDefault="00755604" w:rsidP="00755604">
      <w:pPr>
        <w:jc w:val="center"/>
        <w:rPr>
          <w:sz w:val="26"/>
          <w:szCs w:val="26"/>
        </w:rPr>
      </w:pPr>
      <w:r w:rsidRPr="00755604">
        <w:rPr>
          <w:sz w:val="26"/>
          <w:szCs w:val="26"/>
        </w:rPr>
        <w:t>1. Общие положения</w:t>
      </w:r>
    </w:p>
    <w:p w:rsidR="00755604" w:rsidRPr="00755604" w:rsidRDefault="00755604" w:rsidP="00755604">
      <w:pPr>
        <w:widowControl w:val="0"/>
        <w:autoSpaceDE w:val="0"/>
        <w:autoSpaceDN w:val="0"/>
        <w:adjustRightInd w:val="0"/>
        <w:ind w:firstLine="709"/>
        <w:jc w:val="center"/>
        <w:rPr>
          <w:sz w:val="26"/>
          <w:szCs w:val="26"/>
        </w:rPr>
      </w:pP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1.1. Предмет административного регламента.</w:t>
      </w: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 xml:space="preserve">Административный регламент предоставления муниципальной услуги </w:t>
      </w:r>
      <w:r w:rsidRPr="00755604">
        <w:rPr>
          <w:rStyle w:val="aff5"/>
          <w:b w:val="0"/>
          <w:sz w:val="26"/>
          <w:szCs w:val="26"/>
        </w:rPr>
        <w:t>«</w:t>
      </w:r>
      <w:r w:rsidRPr="00755604">
        <w:rPr>
          <w:sz w:val="26"/>
          <w:szCs w:val="26"/>
        </w:rPr>
        <w:t>Выдача согласования на проведение ярмарки</w:t>
      </w:r>
      <w:r w:rsidRPr="00755604">
        <w:rPr>
          <w:rStyle w:val="aff5"/>
          <w:b w:val="0"/>
          <w:sz w:val="26"/>
          <w:szCs w:val="26"/>
        </w:rPr>
        <w:t xml:space="preserve">» </w:t>
      </w:r>
      <w:r w:rsidRPr="00755604">
        <w:rPr>
          <w:sz w:val="26"/>
          <w:szCs w:val="26"/>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55604">
        <w:rPr>
          <w:rStyle w:val="afff6"/>
          <w:sz w:val="26"/>
          <w:szCs w:val="26"/>
        </w:rPr>
        <w:footnoteReference w:id="3"/>
      </w:r>
      <w:r w:rsidRPr="00755604">
        <w:rPr>
          <w:sz w:val="26"/>
          <w:szCs w:val="26"/>
        </w:rPr>
        <w:t xml:space="preserve">, </w:t>
      </w:r>
    </w:p>
    <w:p w:rsidR="00755604" w:rsidRPr="00755604" w:rsidRDefault="00755604" w:rsidP="00755604">
      <w:pPr>
        <w:ind w:firstLine="709"/>
        <w:jc w:val="both"/>
        <w:rPr>
          <w:sz w:val="26"/>
          <w:szCs w:val="26"/>
        </w:rPr>
      </w:pPr>
      <w:r w:rsidRPr="00755604">
        <w:rPr>
          <w:sz w:val="26"/>
          <w:szCs w:val="26"/>
        </w:rPr>
        <w:t>1.2. Описание заявителей.</w:t>
      </w: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Муниципальная услуга предоставляется индивидуальным предпринимателям, юридическим лицам, которые зарегистрированы в установленном законодательством Российской Федерации порядке, либо их уполномоченным представителям (далее – заявитель).</w:t>
      </w:r>
    </w:p>
    <w:p w:rsidR="00755604" w:rsidRPr="00755604" w:rsidRDefault="00755604" w:rsidP="00755604">
      <w:pPr>
        <w:widowControl w:val="0"/>
        <w:autoSpaceDE w:val="0"/>
        <w:autoSpaceDN w:val="0"/>
        <w:adjustRightInd w:val="0"/>
        <w:ind w:firstLine="709"/>
        <w:rPr>
          <w:sz w:val="16"/>
          <w:szCs w:val="16"/>
        </w:rPr>
      </w:pPr>
      <w:r w:rsidRPr="00627CA1">
        <w:rPr>
          <w:sz w:val="28"/>
          <w:szCs w:val="28"/>
        </w:rPr>
        <w:t xml:space="preserve"> </w:t>
      </w:r>
    </w:p>
    <w:p w:rsidR="00755604" w:rsidRPr="00755604" w:rsidRDefault="00755604" w:rsidP="00755604">
      <w:pPr>
        <w:autoSpaceDE w:val="0"/>
        <w:autoSpaceDN w:val="0"/>
        <w:adjustRightInd w:val="0"/>
        <w:ind w:firstLine="709"/>
        <w:jc w:val="center"/>
        <w:rPr>
          <w:sz w:val="26"/>
          <w:szCs w:val="26"/>
        </w:rPr>
      </w:pPr>
      <w:r w:rsidRPr="00755604">
        <w:rPr>
          <w:sz w:val="26"/>
          <w:szCs w:val="26"/>
        </w:rPr>
        <w:t>2. Стандарт предоставления муниципальной услуги</w:t>
      </w:r>
    </w:p>
    <w:p w:rsidR="00755604" w:rsidRPr="00755604" w:rsidRDefault="00755604" w:rsidP="00755604">
      <w:pPr>
        <w:widowControl w:val="0"/>
        <w:autoSpaceDE w:val="0"/>
        <w:autoSpaceDN w:val="0"/>
        <w:adjustRightInd w:val="0"/>
        <w:ind w:firstLine="709"/>
        <w:rPr>
          <w:b/>
          <w:sz w:val="16"/>
          <w:szCs w:val="16"/>
        </w:rPr>
      </w:pP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 xml:space="preserve">2.1. Наименование муниципальной услуги. </w:t>
      </w: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«Выдача согласования на проведение ярмарки».</w:t>
      </w:r>
    </w:p>
    <w:p w:rsidR="00755604" w:rsidRPr="00755604" w:rsidRDefault="00755604" w:rsidP="00755604">
      <w:pPr>
        <w:autoSpaceDE w:val="0"/>
        <w:autoSpaceDN w:val="0"/>
        <w:adjustRightInd w:val="0"/>
        <w:ind w:firstLine="709"/>
        <w:jc w:val="both"/>
        <w:rPr>
          <w:sz w:val="26"/>
          <w:szCs w:val="26"/>
        </w:rPr>
      </w:pPr>
      <w:r w:rsidRPr="00755604">
        <w:rPr>
          <w:sz w:val="26"/>
          <w:szCs w:val="26"/>
        </w:rPr>
        <w:t>2.2. Наименование органа местного самоуправления, предоставляющего муниципальную услугу.</w:t>
      </w:r>
    </w:p>
    <w:p w:rsidR="00755604" w:rsidRPr="00755604" w:rsidRDefault="00755604" w:rsidP="00755604">
      <w:pPr>
        <w:ind w:firstLine="709"/>
        <w:jc w:val="both"/>
        <w:rPr>
          <w:sz w:val="26"/>
          <w:szCs w:val="26"/>
        </w:rPr>
      </w:pPr>
      <w:r w:rsidRPr="00755604">
        <w:rPr>
          <w:sz w:val="26"/>
          <w:szCs w:val="26"/>
        </w:rPr>
        <w:t>Предоставление муниципальной услуги «Выдача согласования на проведение ярмарки» осуществляет структурное подразделение Администрации Новичихинского района Алтайского края – комитет по экономике и управлению муниципальным имуществом Администрации Новичихинского района (далее – комитет по экономике).</w:t>
      </w: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Новичихинского района Алтайского края – комитета по экономике и управлению муниципальным имуществом Администрации Новичихинского района.</w:t>
      </w:r>
    </w:p>
    <w:p w:rsidR="00755604" w:rsidRPr="00755604" w:rsidRDefault="00755604" w:rsidP="00755604">
      <w:pPr>
        <w:ind w:firstLine="709"/>
        <w:jc w:val="both"/>
        <w:rPr>
          <w:sz w:val="26"/>
          <w:szCs w:val="26"/>
        </w:rPr>
      </w:pPr>
      <w:r w:rsidRPr="00755604">
        <w:rPr>
          <w:sz w:val="26"/>
          <w:szCs w:val="26"/>
        </w:rPr>
        <w:t>2.3. Требования к порядку информирования о предоставлении муниципальной услуги.</w:t>
      </w:r>
    </w:p>
    <w:p w:rsidR="00755604" w:rsidRPr="00755604" w:rsidRDefault="00755604" w:rsidP="00755604">
      <w:pPr>
        <w:ind w:firstLine="709"/>
        <w:jc w:val="both"/>
        <w:rPr>
          <w:sz w:val="26"/>
          <w:szCs w:val="26"/>
        </w:rPr>
      </w:pPr>
      <w:r w:rsidRPr="00755604">
        <w:rPr>
          <w:sz w:val="26"/>
          <w:szCs w:val="26"/>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Новичихинского района, на информационных стендах в залах приема заявителей в Администрации Новичихинского района, в Многофункциональном центре при личном обращении заявителя и в центре телефонного обслуживания, на интернет-сайте Многофункционального центра</w:t>
      </w:r>
    </w:p>
    <w:p w:rsidR="00755604" w:rsidRPr="00755604" w:rsidRDefault="00755604" w:rsidP="00755604">
      <w:pPr>
        <w:ind w:firstLine="709"/>
        <w:jc w:val="both"/>
        <w:rPr>
          <w:sz w:val="26"/>
          <w:szCs w:val="26"/>
        </w:rPr>
      </w:pPr>
      <w:r w:rsidRPr="00755604">
        <w:rPr>
          <w:sz w:val="26"/>
          <w:szCs w:val="26"/>
        </w:rPr>
        <w:t>2.3.2. Сведения о месте нахождения комитета по экономике,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Новичихинского района, на информационном стенде в зале приема заявителей, на Региональном портале государственных и муниципальных услуг (функций), а также в приложении 1 к Административному регламенту.</w:t>
      </w:r>
    </w:p>
    <w:p w:rsidR="00755604" w:rsidRPr="00755604" w:rsidRDefault="00755604" w:rsidP="00755604">
      <w:pPr>
        <w:ind w:firstLine="709"/>
        <w:jc w:val="both"/>
        <w:rPr>
          <w:strike/>
          <w:sz w:val="26"/>
          <w:szCs w:val="26"/>
        </w:rPr>
      </w:pPr>
      <w:r w:rsidRPr="00755604">
        <w:rPr>
          <w:sz w:val="26"/>
          <w:szCs w:val="26"/>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Новичихинского района и в приложении 3 к Административному регламенту.</w:t>
      </w:r>
    </w:p>
    <w:p w:rsidR="00755604" w:rsidRPr="00755604" w:rsidRDefault="00755604" w:rsidP="00755604">
      <w:pPr>
        <w:autoSpaceDE w:val="0"/>
        <w:autoSpaceDN w:val="0"/>
        <w:adjustRightInd w:val="0"/>
        <w:ind w:firstLine="709"/>
        <w:jc w:val="both"/>
        <w:rPr>
          <w:sz w:val="26"/>
          <w:szCs w:val="26"/>
        </w:rPr>
      </w:pPr>
      <w:r w:rsidRPr="00755604">
        <w:rPr>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Участвующие в предоставлении муниципальной услуги органы государственной власти, органы местного самоуправления и организации отсутствуют.</w:t>
      </w:r>
    </w:p>
    <w:p w:rsidR="00755604" w:rsidRPr="00755604" w:rsidRDefault="00755604" w:rsidP="00755604">
      <w:pPr>
        <w:autoSpaceDE w:val="0"/>
        <w:autoSpaceDN w:val="0"/>
        <w:adjustRightInd w:val="0"/>
        <w:ind w:firstLine="709"/>
        <w:jc w:val="both"/>
        <w:rPr>
          <w:sz w:val="26"/>
          <w:szCs w:val="26"/>
        </w:rPr>
      </w:pPr>
      <w:r w:rsidRPr="00755604">
        <w:rPr>
          <w:sz w:val="26"/>
          <w:szCs w:val="26"/>
        </w:rPr>
        <w:t>2.3.5. При обращении заявителя в комитет по экономике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55604" w:rsidRPr="00755604" w:rsidRDefault="00755604" w:rsidP="00755604">
      <w:pPr>
        <w:tabs>
          <w:tab w:val="left" w:pos="1260"/>
        </w:tabs>
        <w:ind w:firstLine="709"/>
        <w:jc w:val="both"/>
        <w:rPr>
          <w:sz w:val="26"/>
          <w:szCs w:val="26"/>
        </w:rPr>
      </w:pPr>
      <w:r w:rsidRPr="00755604">
        <w:rPr>
          <w:sz w:val="26"/>
          <w:szCs w:val="26"/>
        </w:rPr>
        <w:t xml:space="preserve">2.3.5.1. По телефону специалисты комитета по экономике дают исчерпывающую информацию по предоставлению муниципальной услуги. </w:t>
      </w:r>
    </w:p>
    <w:p w:rsidR="00755604" w:rsidRPr="00755604" w:rsidRDefault="00755604" w:rsidP="00755604">
      <w:pPr>
        <w:tabs>
          <w:tab w:val="left" w:pos="1260"/>
        </w:tabs>
        <w:ind w:firstLine="709"/>
        <w:jc w:val="both"/>
        <w:rPr>
          <w:sz w:val="26"/>
          <w:szCs w:val="26"/>
        </w:rPr>
      </w:pPr>
      <w:r w:rsidRPr="00755604">
        <w:rPr>
          <w:sz w:val="26"/>
          <w:szCs w:val="26"/>
        </w:rPr>
        <w:t xml:space="preserve">2.3.5.2. Консультации по предоставлению муниципальной </w:t>
      </w:r>
      <w:r w:rsidRPr="00755604">
        <w:rPr>
          <w:spacing w:val="2"/>
          <w:sz w:val="26"/>
          <w:szCs w:val="26"/>
        </w:rPr>
        <w:t xml:space="preserve">услуги </w:t>
      </w:r>
      <w:r w:rsidRPr="00755604">
        <w:rPr>
          <w:spacing w:val="-1"/>
          <w:sz w:val="26"/>
          <w:szCs w:val="26"/>
        </w:rPr>
        <w:t xml:space="preserve">осуществляются специалистами </w:t>
      </w:r>
      <w:r w:rsidRPr="00755604">
        <w:rPr>
          <w:sz w:val="26"/>
          <w:szCs w:val="26"/>
        </w:rPr>
        <w:t xml:space="preserve">комитета по экономике </w:t>
      </w:r>
      <w:r w:rsidRPr="00755604">
        <w:rPr>
          <w:spacing w:val="-1"/>
          <w:sz w:val="26"/>
          <w:szCs w:val="26"/>
        </w:rPr>
        <w:t xml:space="preserve">при личном обращении в </w:t>
      </w:r>
      <w:r w:rsidRPr="00755604">
        <w:rPr>
          <w:spacing w:val="2"/>
          <w:sz w:val="26"/>
          <w:szCs w:val="26"/>
        </w:rPr>
        <w:t>рабочее время (приложение 1)</w:t>
      </w:r>
      <w:r w:rsidRPr="00755604">
        <w:rPr>
          <w:spacing w:val="-1"/>
          <w:sz w:val="26"/>
          <w:szCs w:val="26"/>
        </w:rPr>
        <w:t>.</w:t>
      </w:r>
    </w:p>
    <w:p w:rsidR="00755604" w:rsidRPr="00755604" w:rsidRDefault="00755604" w:rsidP="00755604">
      <w:pPr>
        <w:ind w:firstLine="709"/>
        <w:jc w:val="both"/>
        <w:rPr>
          <w:sz w:val="26"/>
          <w:szCs w:val="26"/>
        </w:rPr>
      </w:pPr>
      <w:r w:rsidRPr="00755604">
        <w:rPr>
          <w:sz w:val="26"/>
          <w:szCs w:val="26"/>
        </w:rPr>
        <w:t>2.3.5.3. Консультации по предоставлению муниципальной услуги осуществляются по следующим вопросам:</w:t>
      </w:r>
    </w:p>
    <w:p w:rsidR="00755604" w:rsidRPr="00755604" w:rsidRDefault="00755604" w:rsidP="00755604">
      <w:pPr>
        <w:tabs>
          <w:tab w:val="left" w:pos="0"/>
        </w:tabs>
        <w:ind w:firstLine="709"/>
        <w:jc w:val="both"/>
        <w:rPr>
          <w:sz w:val="26"/>
          <w:szCs w:val="26"/>
        </w:rPr>
      </w:pPr>
      <w:r w:rsidRPr="00755604">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755604" w:rsidRPr="00755604" w:rsidRDefault="00755604" w:rsidP="00755604">
      <w:pPr>
        <w:tabs>
          <w:tab w:val="left" w:pos="0"/>
        </w:tabs>
        <w:ind w:firstLine="709"/>
        <w:jc w:val="both"/>
        <w:rPr>
          <w:sz w:val="26"/>
          <w:szCs w:val="26"/>
        </w:rPr>
      </w:pPr>
      <w:r w:rsidRPr="00755604">
        <w:rPr>
          <w:sz w:val="26"/>
          <w:szCs w:val="26"/>
        </w:rPr>
        <w:t>2) источника получения документов, необходимых для представления муниципальной услуги;</w:t>
      </w:r>
    </w:p>
    <w:p w:rsidR="00755604" w:rsidRPr="00755604" w:rsidRDefault="00755604" w:rsidP="00755604">
      <w:pPr>
        <w:tabs>
          <w:tab w:val="left" w:pos="0"/>
        </w:tabs>
        <w:ind w:firstLine="709"/>
        <w:jc w:val="both"/>
        <w:rPr>
          <w:sz w:val="26"/>
          <w:szCs w:val="26"/>
        </w:rPr>
      </w:pPr>
      <w:r w:rsidRPr="00755604">
        <w:rPr>
          <w:sz w:val="26"/>
          <w:szCs w:val="26"/>
        </w:rPr>
        <w:t>3) времени приема и выдачи документов;</w:t>
      </w:r>
    </w:p>
    <w:p w:rsidR="00755604" w:rsidRPr="00755604" w:rsidRDefault="00755604" w:rsidP="00755604">
      <w:pPr>
        <w:tabs>
          <w:tab w:val="left" w:pos="0"/>
        </w:tabs>
        <w:ind w:firstLine="709"/>
        <w:jc w:val="both"/>
        <w:rPr>
          <w:sz w:val="26"/>
          <w:szCs w:val="26"/>
        </w:rPr>
      </w:pPr>
      <w:r w:rsidRPr="00755604">
        <w:rPr>
          <w:sz w:val="26"/>
          <w:szCs w:val="26"/>
        </w:rPr>
        <w:t>4) сроков предоставления муниципальной услуги;</w:t>
      </w:r>
    </w:p>
    <w:p w:rsidR="00755604" w:rsidRPr="00755604" w:rsidRDefault="00755604" w:rsidP="00755604">
      <w:pPr>
        <w:tabs>
          <w:tab w:val="left" w:pos="0"/>
        </w:tabs>
        <w:ind w:firstLine="709"/>
        <w:jc w:val="both"/>
        <w:rPr>
          <w:sz w:val="26"/>
          <w:szCs w:val="26"/>
        </w:rPr>
      </w:pPr>
      <w:r w:rsidRPr="00755604">
        <w:rPr>
          <w:sz w:val="26"/>
          <w:szCs w:val="26"/>
        </w:rPr>
        <w:t xml:space="preserve">5) порядка обжалования действий (бездействия) и решений, осуществляемых и принимаемых в ходе предоставления муниципальной услуги. </w:t>
      </w:r>
    </w:p>
    <w:p w:rsidR="00755604" w:rsidRPr="00755604" w:rsidRDefault="00755604" w:rsidP="00755604">
      <w:pPr>
        <w:ind w:firstLine="709"/>
        <w:jc w:val="both"/>
        <w:rPr>
          <w:sz w:val="26"/>
          <w:szCs w:val="26"/>
        </w:rPr>
      </w:pPr>
      <w:r w:rsidRPr="00755604">
        <w:rPr>
          <w:sz w:val="26"/>
          <w:szCs w:val="26"/>
        </w:rPr>
        <w:t xml:space="preserve">2.3.5.4. При осуществлении консультирования специалисты комитета по экономике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755604" w:rsidRPr="00755604" w:rsidRDefault="00755604" w:rsidP="00755604">
      <w:pPr>
        <w:autoSpaceDE w:val="0"/>
        <w:autoSpaceDN w:val="0"/>
        <w:adjustRightInd w:val="0"/>
        <w:ind w:firstLine="709"/>
        <w:jc w:val="both"/>
        <w:rPr>
          <w:sz w:val="26"/>
          <w:szCs w:val="26"/>
        </w:rPr>
      </w:pPr>
      <w:r w:rsidRPr="00755604">
        <w:rPr>
          <w:sz w:val="26"/>
          <w:szCs w:val="26"/>
        </w:rPr>
        <w:t>2.3.5.5. Если поставленные гражданином вопросы не входят в компетенцию комитета по экономике,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55604" w:rsidRPr="00755604" w:rsidRDefault="00755604" w:rsidP="00755604">
      <w:pPr>
        <w:autoSpaceDE w:val="0"/>
        <w:autoSpaceDN w:val="0"/>
        <w:adjustRightInd w:val="0"/>
        <w:ind w:firstLine="709"/>
        <w:jc w:val="both"/>
        <w:rPr>
          <w:sz w:val="26"/>
          <w:szCs w:val="26"/>
        </w:rPr>
      </w:pPr>
      <w:r w:rsidRPr="00755604">
        <w:rPr>
          <w:sz w:val="26"/>
          <w:szCs w:val="26"/>
        </w:rPr>
        <w:t>2.3.5.6. Время консультации при личном приеме не должно превышать 15 минут с момента начала консультирования.</w:t>
      </w:r>
    </w:p>
    <w:p w:rsidR="00755604" w:rsidRPr="00755604" w:rsidRDefault="00755604" w:rsidP="00755604">
      <w:pPr>
        <w:autoSpaceDE w:val="0"/>
        <w:autoSpaceDN w:val="0"/>
        <w:adjustRightInd w:val="0"/>
        <w:ind w:firstLine="709"/>
        <w:jc w:val="both"/>
        <w:rPr>
          <w:sz w:val="26"/>
          <w:szCs w:val="26"/>
        </w:rPr>
      </w:pPr>
      <w:r w:rsidRPr="00755604">
        <w:rPr>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0" w:history="1">
        <w:r w:rsidRPr="00755604">
          <w:rPr>
            <w:sz w:val="26"/>
            <w:szCs w:val="26"/>
          </w:rPr>
          <w:t>Перечень</w:t>
        </w:r>
      </w:hyperlink>
      <w:r w:rsidRPr="00755604">
        <w:rPr>
          <w:sz w:val="26"/>
          <w:szCs w:val="26"/>
        </w:rPr>
        <w:t xml:space="preserve"> услуг, которые являются необходимыми и обязательными для предоставления муниципальных услуг на территории Новичихинского района.</w:t>
      </w:r>
    </w:p>
    <w:p w:rsidR="00755604" w:rsidRPr="00755604" w:rsidRDefault="00755604" w:rsidP="00755604">
      <w:pPr>
        <w:widowControl w:val="0"/>
        <w:autoSpaceDE w:val="0"/>
        <w:autoSpaceDN w:val="0"/>
        <w:adjustRightInd w:val="0"/>
        <w:ind w:firstLine="709"/>
        <w:rPr>
          <w:sz w:val="16"/>
          <w:szCs w:val="16"/>
        </w:rPr>
      </w:pPr>
    </w:p>
    <w:p w:rsidR="00755604" w:rsidRPr="00755604" w:rsidRDefault="00755604" w:rsidP="00755604">
      <w:pPr>
        <w:autoSpaceDE w:val="0"/>
        <w:autoSpaceDN w:val="0"/>
        <w:adjustRightInd w:val="0"/>
        <w:ind w:firstLine="709"/>
        <w:rPr>
          <w:sz w:val="26"/>
          <w:szCs w:val="26"/>
        </w:rPr>
      </w:pPr>
      <w:r w:rsidRPr="00755604">
        <w:rPr>
          <w:sz w:val="26"/>
          <w:szCs w:val="26"/>
        </w:rPr>
        <w:t>2.4. Результат предоставления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Результатом предоставления муниципальной услуги является:</w:t>
      </w:r>
    </w:p>
    <w:p w:rsidR="00755604" w:rsidRPr="00755604" w:rsidRDefault="00755604" w:rsidP="00755604">
      <w:pPr>
        <w:autoSpaceDE w:val="0"/>
        <w:autoSpaceDN w:val="0"/>
        <w:adjustRightInd w:val="0"/>
        <w:ind w:firstLine="709"/>
        <w:jc w:val="both"/>
        <w:rPr>
          <w:sz w:val="26"/>
          <w:szCs w:val="26"/>
        </w:rPr>
      </w:pPr>
      <w:r w:rsidRPr="00755604">
        <w:rPr>
          <w:sz w:val="26"/>
          <w:szCs w:val="26"/>
        </w:rPr>
        <w:t>1) выдача согласования на проведение ярмарки на территории Новичихинского района;</w:t>
      </w: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2) выдача уведомления об отказе в предоставлении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2.5. Срок предоставления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Срок предоставления муниципальной услуги составляет 30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755604" w:rsidRPr="00755604" w:rsidRDefault="00755604" w:rsidP="00755604">
      <w:pPr>
        <w:autoSpaceDE w:val="0"/>
        <w:autoSpaceDN w:val="0"/>
        <w:adjustRightInd w:val="0"/>
        <w:ind w:firstLine="709"/>
        <w:jc w:val="both"/>
        <w:rPr>
          <w:sz w:val="26"/>
          <w:szCs w:val="26"/>
        </w:rPr>
      </w:pPr>
      <w:r w:rsidRPr="00755604">
        <w:rPr>
          <w:sz w:val="26"/>
          <w:szCs w:val="26"/>
        </w:rPr>
        <w:t>2.6. Перечень нормативных правовых актов, непосредственно регулирующих предоставление муниципальной услуги.</w:t>
      </w:r>
    </w:p>
    <w:p w:rsidR="00755604" w:rsidRPr="00755604" w:rsidRDefault="00755604" w:rsidP="00755604">
      <w:pPr>
        <w:ind w:firstLine="709"/>
        <w:jc w:val="both"/>
        <w:rPr>
          <w:sz w:val="26"/>
          <w:szCs w:val="26"/>
        </w:rPr>
      </w:pPr>
      <w:r w:rsidRPr="00755604">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755604" w:rsidRPr="00755604" w:rsidRDefault="00755604" w:rsidP="00755604">
      <w:pPr>
        <w:ind w:firstLine="709"/>
        <w:jc w:val="both"/>
        <w:rPr>
          <w:sz w:val="26"/>
          <w:szCs w:val="26"/>
        </w:rPr>
      </w:pPr>
      <w:r w:rsidRPr="00755604">
        <w:rPr>
          <w:sz w:val="26"/>
          <w:szCs w:val="26"/>
        </w:rPr>
        <w:t>1) Конституцией Российской Федерации («Российская газета», 25.12.1993, № 237);</w:t>
      </w:r>
    </w:p>
    <w:p w:rsidR="00755604" w:rsidRPr="00755604" w:rsidRDefault="00755604" w:rsidP="00755604">
      <w:pPr>
        <w:ind w:firstLine="709"/>
        <w:jc w:val="both"/>
        <w:rPr>
          <w:sz w:val="26"/>
          <w:szCs w:val="26"/>
        </w:rPr>
      </w:pPr>
      <w:r w:rsidRPr="00755604">
        <w:rPr>
          <w:sz w:val="26"/>
          <w:szCs w:val="26"/>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755604" w:rsidRPr="00755604" w:rsidRDefault="00755604" w:rsidP="00755604">
      <w:pPr>
        <w:ind w:firstLine="709"/>
        <w:jc w:val="both"/>
        <w:rPr>
          <w:sz w:val="26"/>
          <w:szCs w:val="26"/>
        </w:rPr>
      </w:pPr>
      <w:r w:rsidRPr="00755604">
        <w:rPr>
          <w:sz w:val="26"/>
          <w:szCs w:val="26"/>
        </w:rPr>
        <w:t>3) Федеральным законом от 27.07.2010 № 210-ФЗ «Об организации предоставления государственных и муниципальных услуг» («Российская газета», 30.07.2010, № 168);</w:t>
      </w:r>
    </w:p>
    <w:p w:rsidR="00755604" w:rsidRPr="00755604" w:rsidRDefault="00755604" w:rsidP="00755604">
      <w:pPr>
        <w:pStyle w:val="a7"/>
        <w:spacing w:before="0" w:beforeAutospacing="0" w:after="0" w:afterAutospacing="0"/>
        <w:ind w:right="-63" w:firstLine="708"/>
        <w:jc w:val="both"/>
        <w:rPr>
          <w:sz w:val="26"/>
          <w:szCs w:val="26"/>
        </w:rPr>
      </w:pPr>
      <w:r w:rsidRPr="00755604">
        <w:rPr>
          <w:sz w:val="26"/>
          <w:szCs w:val="26"/>
        </w:rPr>
        <w:t>4) Федеральным законом от 27.07.2006 № 152-ФЗ «О персональных данных» («Российская газета», 29.07.2006 №165);</w:t>
      </w:r>
    </w:p>
    <w:p w:rsidR="00755604" w:rsidRPr="00755604" w:rsidRDefault="00755604" w:rsidP="00755604">
      <w:pPr>
        <w:ind w:firstLine="709"/>
        <w:jc w:val="both"/>
        <w:rPr>
          <w:sz w:val="26"/>
          <w:szCs w:val="26"/>
        </w:rPr>
      </w:pPr>
      <w:r w:rsidRPr="00755604">
        <w:rPr>
          <w:sz w:val="26"/>
          <w:szCs w:val="26"/>
        </w:rPr>
        <w:t>5) Федеральным законом от 28.12.2009 № 381-ФЗ «Об основах государственного регулирования торговой деятельности в Российской Федерации» («Российская газета», 30.12.2009,  № 5077);</w:t>
      </w:r>
    </w:p>
    <w:p w:rsidR="00755604" w:rsidRPr="00755604" w:rsidRDefault="00755604" w:rsidP="00755604">
      <w:pPr>
        <w:ind w:firstLine="708"/>
        <w:jc w:val="both"/>
        <w:rPr>
          <w:sz w:val="26"/>
          <w:szCs w:val="26"/>
        </w:rPr>
      </w:pPr>
      <w:r w:rsidRPr="00755604">
        <w:rPr>
          <w:sz w:val="26"/>
          <w:szCs w:val="26"/>
        </w:rPr>
        <w:t xml:space="preserve">6) </w:t>
      </w:r>
      <w:hyperlink r:id="rId21" w:history="1">
        <w:r w:rsidRPr="00755604">
          <w:rPr>
            <w:rStyle w:val="afff8"/>
            <w:sz w:val="26"/>
            <w:szCs w:val="26"/>
            <w:lang w:val="ru-RU"/>
          </w:rPr>
          <w:t>законом</w:t>
        </w:r>
      </w:hyperlink>
      <w:r w:rsidRPr="00755604">
        <w:rPr>
          <w:sz w:val="26"/>
          <w:szCs w:val="26"/>
        </w:rPr>
        <w:t xml:space="preserve"> Алтайского края от 10.04.2007 № 32-ЗС «Об организации и деятельности розничных рынков в Алтайском крае»;</w:t>
      </w:r>
    </w:p>
    <w:p w:rsidR="00755604" w:rsidRPr="00755604" w:rsidRDefault="00755604" w:rsidP="00755604">
      <w:pPr>
        <w:ind w:firstLine="708"/>
        <w:jc w:val="both"/>
        <w:rPr>
          <w:sz w:val="26"/>
          <w:szCs w:val="26"/>
        </w:rPr>
      </w:pPr>
      <w:r w:rsidRPr="00755604">
        <w:rPr>
          <w:sz w:val="26"/>
          <w:szCs w:val="26"/>
        </w:rPr>
        <w:t xml:space="preserve">7) постановлением  Администрации  Алтайского  края  от  01.07.2010 № 288 «О порядке организации деятельности ярмарок на территории </w:t>
      </w:r>
      <w:r w:rsidRPr="00755604">
        <w:rPr>
          <w:sz w:val="26"/>
          <w:szCs w:val="26"/>
        </w:rPr>
        <w:br/>
        <w:t>Алтайского края»;</w:t>
      </w:r>
    </w:p>
    <w:p w:rsidR="00755604" w:rsidRPr="00755604" w:rsidRDefault="00755604" w:rsidP="00755604">
      <w:pPr>
        <w:ind w:firstLine="708"/>
        <w:jc w:val="both"/>
        <w:rPr>
          <w:sz w:val="26"/>
          <w:szCs w:val="26"/>
        </w:rPr>
      </w:pPr>
      <w:r w:rsidRPr="00755604">
        <w:rPr>
          <w:sz w:val="26"/>
          <w:szCs w:val="26"/>
        </w:rPr>
        <w:t>8) Уставом муниципального образования Новичихинский район.</w:t>
      </w:r>
    </w:p>
    <w:p w:rsidR="00755604" w:rsidRPr="00755604" w:rsidRDefault="00755604" w:rsidP="00755604">
      <w:pPr>
        <w:ind w:firstLine="709"/>
        <w:jc w:val="both"/>
        <w:rPr>
          <w:sz w:val="26"/>
          <w:szCs w:val="26"/>
        </w:rPr>
      </w:pPr>
      <w:r w:rsidRPr="00755604">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55604" w:rsidRPr="00755604" w:rsidRDefault="00755604" w:rsidP="00755604">
      <w:pPr>
        <w:ind w:firstLine="709"/>
        <w:jc w:val="both"/>
        <w:rPr>
          <w:sz w:val="26"/>
          <w:szCs w:val="26"/>
        </w:rPr>
      </w:pPr>
      <w:r w:rsidRPr="00755604">
        <w:rPr>
          <w:sz w:val="26"/>
          <w:szCs w:val="26"/>
        </w:rPr>
        <w:t>2.7.1.</w:t>
      </w:r>
      <w:r w:rsidRPr="00755604">
        <w:rPr>
          <w:sz w:val="26"/>
          <w:szCs w:val="26"/>
        </w:rPr>
        <w:tab/>
        <w:t>Основанием для предоставления муниципальной услуги является направленное в комитет по экономике заявление в письменной форме, представленное на личном приеме, направленное почтой или поданное через Многофункциональный центр по форме согласно приложению 5 к Административному регламенту.</w:t>
      </w:r>
    </w:p>
    <w:p w:rsidR="00755604" w:rsidRPr="00755604" w:rsidRDefault="00755604" w:rsidP="00755604">
      <w:pPr>
        <w:pStyle w:val="a7"/>
        <w:spacing w:before="0" w:beforeAutospacing="0" w:after="0" w:afterAutospacing="0"/>
        <w:ind w:firstLine="709"/>
        <w:jc w:val="both"/>
        <w:rPr>
          <w:sz w:val="26"/>
          <w:szCs w:val="26"/>
        </w:rPr>
      </w:pPr>
      <w:r w:rsidRPr="00755604">
        <w:rPr>
          <w:rFonts w:ascii="Times" w:hAnsi="Times" w:cs="Times"/>
          <w:sz w:val="26"/>
          <w:szCs w:val="26"/>
        </w:rPr>
        <w:t xml:space="preserve">К указанному заявлению прилагается </w:t>
      </w:r>
      <w:r w:rsidRPr="00755604">
        <w:rPr>
          <w:rFonts w:cs="Times"/>
          <w:sz w:val="26"/>
          <w:szCs w:val="26"/>
        </w:rPr>
        <w:t>принятое</w:t>
      </w:r>
      <w:r w:rsidRPr="00755604">
        <w:rPr>
          <w:rFonts w:ascii="Times" w:hAnsi="Times" w:cs="Times"/>
          <w:sz w:val="26"/>
          <w:szCs w:val="26"/>
        </w:rPr>
        <w:t xml:space="preserve"> организатор</w:t>
      </w:r>
      <w:r w:rsidRPr="00755604">
        <w:rPr>
          <w:rFonts w:cs="Times"/>
          <w:sz w:val="26"/>
          <w:szCs w:val="26"/>
        </w:rPr>
        <w:t>ом</w:t>
      </w:r>
      <w:r w:rsidRPr="00755604">
        <w:rPr>
          <w:rFonts w:ascii="Times" w:hAnsi="Times" w:cs="Times"/>
          <w:sz w:val="26"/>
          <w:szCs w:val="26"/>
        </w:rPr>
        <w:t xml:space="preserve"> ярмарки</w:t>
      </w:r>
      <w:r w:rsidRPr="00755604">
        <w:rPr>
          <w:rFonts w:cs="Times"/>
          <w:sz w:val="26"/>
          <w:szCs w:val="26"/>
        </w:rPr>
        <w:t xml:space="preserve"> решение о ее проведении </w:t>
      </w:r>
      <w:r w:rsidRPr="00755604">
        <w:rPr>
          <w:rFonts w:ascii="Times" w:hAnsi="Times" w:cs="Times"/>
          <w:sz w:val="26"/>
          <w:szCs w:val="26"/>
        </w:rPr>
        <w:t xml:space="preserve">согласно приложению 6 </w:t>
      </w:r>
      <w:r w:rsidRPr="00755604">
        <w:rPr>
          <w:sz w:val="26"/>
          <w:szCs w:val="26"/>
        </w:rPr>
        <w:t>к Административному регламенту.</w:t>
      </w:r>
    </w:p>
    <w:p w:rsidR="00755604" w:rsidRPr="00755604" w:rsidRDefault="00755604" w:rsidP="00755604">
      <w:pPr>
        <w:ind w:firstLine="709"/>
        <w:jc w:val="both"/>
        <w:rPr>
          <w:sz w:val="26"/>
          <w:szCs w:val="26"/>
        </w:rPr>
      </w:pPr>
      <w:r w:rsidRPr="00755604">
        <w:rPr>
          <w:sz w:val="26"/>
          <w:szCs w:val="26"/>
        </w:rPr>
        <w:t xml:space="preserve">2.7.2. Комитет по экономике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в получении от заявителя документов с указанием их перечня и даты их получения комитетом по экономике. В случае представления документов через Многофункциональный центр расписка выдается указанным Многофункциональным центром. </w:t>
      </w:r>
    </w:p>
    <w:p w:rsidR="00755604" w:rsidRPr="00755604" w:rsidRDefault="00755604" w:rsidP="00755604">
      <w:pPr>
        <w:autoSpaceDE w:val="0"/>
        <w:autoSpaceDN w:val="0"/>
        <w:adjustRightInd w:val="0"/>
        <w:ind w:firstLine="709"/>
        <w:jc w:val="both"/>
        <w:rPr>
          <w:sz w:val="26"/>
          <w:szCs w:val="26"/>
        </w:rPr>
      </w:pPr>
      <w:r w:rsidRPr="00755604">
        <w:rPr>
          <w:sz w:val="26"/>
          <w:szCs w:val="26"/>
        </w:rPr>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755604" w:rsidRPr="00755604" w:rsidRDefault="00755604" w:rsidP="00755604">
      <w:pPr>
        <w:autoSpaceDE w:val="0"/>
        <w:autoSpaceDN w:val="0"/>
        <w:adjustRightInd w:val="0"/>
        <w:ind w:firstLine="709"/>
        <w:jc w:val="both"/>
        <w:rPr>
          <w:sz w:val="26"/>
          <w:szCs w:val="26"/>
        </w:rPr>
      </w:pPr>
      <w:r w:rsidRPr="00755604">
        <w:rPr>
          <w:sz w:val="26"/>
          <w:szCs w:val="26"/>
        </w:rPr>
        <w:t xml:space="preserve">Уполномоченный представитель заявителя должен предъявить документ, удостоверяющий полномочия представителя. </w:t>
      </w:r>
    </w:p>
    <w:p w:rsidR="00755604" w:rsidRPr="00755604" w:rsidRDefault="00755604" w:rsidP="00755604">
      <w:pPr>
        <w:autoSpaceDE w:val="0"/>
        <w:ind w:firstLine="851"/>
        <w:jc w:val="both"/>
        <w:rPr>
          <w:sz w:val="26"/>
          <w:szCs w:val="26"/>
        </w:rPr>
      </w:pPr>
      <w:r w:rsidRPr="00755604">
        <w:rPr>
          <w:sz w:val="26"/>
          <w:szCs w:val="26"/>
        </w:rPr>
        <w:t>2.9. Запрещается требовать от заявителя:</w:t>
      </w:r>
    </w:p>
    <w:p w:rsidR="00755604" w:rsidRPr="00755604" w:rsidRDefault="00755604" w:rsidP="00755604">
      <w:pPr>
        <w:autoSpaceDE w:val="0"/>
        <w:ind w:firstLine="851"/>
        <w:jc w:val="both"/>
        <w:rPr>
          <w:sz w:val="26"/>
          <w:szCs w:val="26"/>
        </w:rPr>
      </w:pPr>
      <w:r w:rsidRPr="00755604">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604" w:rsidRPr="00755604" w:rsidRDefault="00755604" w:rsidP="00755604">
      <w:pPr>
        <w:autoSpaceDE w:val="0"/>
        <w:ind w:firstLine="851"/>
        <w:jc w:val="both"/>
        <w:rPr>
          <w:sz w:val="26"/>
          <w:szCs w:val="26"/>
        </w:rPr>
      </w:pPr>
      <w:r w:rsidRPr="00755604">
        <w:rPr>
          <w:sz w:val="26"/>
          <w:szCs w:val="26"/>
        </w:rPr>
        <w:t>предоставления документов и информации, которые находятся в распоряжении Администрации Новичихинского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755604" w:rsidRPr="00755604" w:rsidRDefault="00755604" w:rsidP="00755604">
      <w:pPr>
        <w:tabs>
          <w:tab w:val="left" w:pos="1276"/>
        </w:tabs>
        <w:ind w:firstLine="709"/>
        <w:jc w:val="both"/>
        <w:rPr>
          <w:sz w:val="26"/>
          <w:szCs w:val="26"/>
        </w:rPr>
      </w:pPr>
      <w:r w:rsidRPr="00755604">
        <w:rPr>
          <w:sz w:val="26"/>
          <w:szCs w:val="26"/>
        </w:rPr>
        <w:t xml:space="preserve">2.10. </w:t>
      </w:r>
      <w:r w:rsidRPr="00755604">
        <w:rPr>
          <w:sz w:val="26"/>
          <w:szCs w:val="26"/>
        </w:rPr>
        <w:tab/>
        <w:t>Исчерпывающий перечень оснований для отказа в приеме документов, необходимых для предоставления муниципальной услуги.</w:t>
      </w:r>
    </w:p>
    <w:p w:rsidR="00755604" w:rsidRPr="00755604" w:rsidRDefault="00755604" w:rsidP="00755604">
      <w:pPr>
        <w:pStyle w:val="26"/>
        <w:tabs>
          <w:tab w:val="left" w:pos="1134"/>
        </w:tabs>
        <w:spacing w:after="0" w:line="240" w:lineRule="auto"/>
        <w:ind w:firstLine="709"/>
        <w:jc w:val="both"/>
        <w:rPr>
          <w:sz w:val="26"/>
          <w:szCs w:val="26"/>
        </w:rPr>
      </w:pPr>
      <w:r w:rsidRPr="00755604">
        <w:rPr>
          <w:sz w:val="26"/>
          <w:szCs w:val="26"/>
        </w:rPr>
        <w:t>Основания для отказа в приеме документов отсутствуют. Поступившее заявление подлежит обязательному приему.</w:t>
      </w:r>
    </w:p>
    <w:p w:rsidR="00755604" w:rsidRPr="00755604" w:rsidRDefault="00755604" w:rsidP="00755604">
      <w:pPr>
        <w:tabs>
          <w:tab w:val="left" w:pos="1276"/>
        </w:tabs>
        <w:autoSpaceDE w:val="0"/>
        <w:autoSpaceDN w:val="0"/>
        <w:adjustRightInd w:val="0"/>
        <w:ind w:firstLine="709"/>
        <w:jc w:val="both"/>
        <w:outlineLvl w:val="2"/>
        <w:rPr>
          <w:sz w:val="26"/>
          <w:szCs w:val="26"/>
        </w:rPr>
      </w:pPr>
      <w:r w:rsidRPr="00755604">
        <w:rPr>
          <w:sz w:val="26"/>
          <w:szCs w:val="26"/>
        </w:rPr>
        <w:t>2.11. Исчерпывающий перечень оснований для отказа в предоставлении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Заявителю отказывается в предоставлении муниципальной услуги в следующих случаях:</w:t>
      </w:r>
    </w:p>
    <w:p w:rsidR="00755604" w:rsidRPr="00755604" w:rsidRDefault="00755604" w:rsidP="00755604">
      <w:pPr>
        <w:ind w:firstLine="708"/>
        <w:jc w:val="both"/>
        <w:rPr>
          <w:sz w:val="26"/>
          <w:szCs w:val="26"/>
        </w:rPr>
      </w:pPr>
      <w:r w:rsidRPr="00755604">
        <w:rPr>
          <w:sz w:val="26"/>
          <w:szCs w:val="26"/>
        </w:rPr>
        <w:t xml:space="preserve">1) отсутствие разрешительных документов органа исполнительной власти Алтайского края или органа местного самоуправления, осуществляющих полномочия собственника имущества,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  </w:t>
      </w:r>
    </w:p>
    <w:p w:rsidR="00755604" w:rsidRPr="00755604" w:rsidRDefault="00755604" w:rsidP="00755604">
      <w:pPr>
        <w:ind w:firstLine="708"/>
        <w:jc w:val="both"/>
        <w:rPr>
          <w:sz w:val="26"/>
          <w:szCs w:val="26"/>
        </w:rPr>
      </w:pPr>
      <w:r w:rsidRPr="00755604">
        <w:rPr>
          <w:sz w:val="26"/>
          <w:szCs w:val="26"/>
        </w:rPr>
        <w:t>2) несоответствие назначения объекта или объектов недвижимости, где предполагается организовать ярмарку, целям их использования;</w:t>
      </w:r>
    </w:p>
    <w:p w:rsidR="00755604" w:rsidRPr="00755604" w:rsidRDefault="00755604" w:rsidP="00755604">
      <w:pPr>
        <w:ind w:firstLine="708"/>
        <w:jc w:val="both"/>
        <w:rPr>
          <w:sz w:val="26"/>
          <w:szCs w:val="26"/>
        </w:rPr>
      </w:pPr>
      <w:r w:rsidRPr="00755604">
        <w:rPr>
          <w:sz w:val="26"/>
          <w:szCs w:val="26"/>
        </w:rPr>
        <w:t>3) указание в решении недостоверных данных либо не предоставление в нем обязательных сведений.</w:t>
      </w:r>
    </w:p>
    <w:p w:rsidR="00755604" w:rsidRPr="00755604" w:rsidRDefault="00755604" w:rsidP="00755604">
      <w:pPr>
        <w:autoSpaceDE w:val="0"/>
        <w:autoSpaceDN w:val="0"/>
        <w:adjustRightInd w:val="0"/>
        <w:ind w:firstLine="709"/>
        <w:jc w:val="both"/>
        <w:rPr>
          <w:sz w:val="26"/>
          <w:szCs w:val="26"/>
        </w:rPr>
      </w:pPr>
      <w:bookmarkStart w:id="1" w:name="sub_2702"/>
      <w:r w:rsidRPr="00755604">
        <w:rPr>
          <w:sz w:val="26"/>
          <w:szCs w:val="26"/>
        </w:rPr>
        <w:t>Решение об отказе должно содержать основания отказа с обязательной ссылкой на нарушения, предусмотренные настоящим пунктом.</w:t>
      </w:r>
    </w:p>
    <w:p w:rsidR="00755604" w:rsidRPr="00755604" w:rsidRDefault="00755604" w:rsidP="00755604">
      <w:pPr>
        <w:pStyle w:val="26"/>
        <w:tabs>
          <w:tab w:val="left" w:pos="1134"/>
        </w:tabs>
        <w:spacing w:after="0" w:line="240" w:lineRule="auto"/>
        <w:ind w:firstLine="709"/>
        <w:jc w:val="both"/>
        <w:rPr>
          <w:sz w:val="26"/>
          <w:szCs w:val="26"/>
        </w:rPr>
      </w:pPr>
      <w:bookmarkStart w:id="2" w:name="sub_2703"/>
      <w:bookmarkEnd w:id="1"/>
      <w:r w:rsidRPr="00755604">
        <w:rPr>
          <w:sz w:val="26"/>
          <w:szCs w:val="26"/>
        </w:rPr>
        <w:t>Решение об отказе может быть обжаловано заявителем в судебном порядке.</w:t>
      </w:r>
    </w:p>
    <w:p w:rsidR="00755604" w:rsidRPr="00755604" w:rsidRDefault="00755604" w:rsidP="00755604">
      <w:pPr>
        <w:autoSpaceDE w:val="0"/>
        <w:ind w:firstLine="709"/>
        <w:jc w:val="both"/>
        <w:rPr>
          <w:sz w:val="26"/>
          <w:szCs w:val="26"/>
        </w:rPr>
      </w:pPr>
      <w:r w:rsidRPr="00755604">
        <w:rPr>
          <w:sz w:val="26"/>
          <w:szCs w:val="26"/>
        </w:rPr>
        <w:t>2.12 Перечень услуг, которые являются необходимыми и обязательными для предоставления муниципальной услуги</w:t>
      </w:r>
    </w:p>
    <w:p w:rsidR="00755604" w:rsidRPr="00755604" w:rsidRDefault="00755604" w:rsidP="00755604">
      <w:pPr>
        <w:pStyle w:val="26"/>
        <w:tabs>
          <w:tab w:val="left" w:pos="1134"/>
        </w:tabs>
        <w:spacing w:after="0" w:line="240" w:lineRule="auto"/>
        <w:ind w:firstLine="709"/>
        <w:jc w:val="both"/>
        <w:rPr>
          <w:sz w:val="26"/>
          <w:szCs w:val="26"/>
        </w:rPr>
      </w:pPr>
      <w:r w:rsidRPr="00755604">
        <w:rPr>
          <w:sz w:val="26"/>
          <w:szCs w:val="26"/>
        </w:rPr>
        <w:t>Услуги необходимые и обязательные для предоставления муниципальной услуги отсутствуют.</w:t>
      </w:r>
    </w:p>
    <w:bookmarkEnd w:id="2"/>
    <w:p w:rsidR="00755604" w:rsidRPr="00755604" w:rsidRDefault="00755604" w:rsidP="00755604">
      <w:pPr>
        <w:pStyle w:val="26"/>
        <w:spacing w:after="0" w:line="240" w:lineRule="auto"/>
        <w:ind w:firstLine="709"/>
        <w:jc w:val="both"/>
        <w:outlineLvl w:val="2"/>
        <w:rPr>
          <w:sz w:val="26"/>
          <w:szCs w:val="26"/>
        </w:rPr>
      </w:pPr>
      <w:r w:rsidRPr="00755604">
        <w:rPr>
          <w:sz w:val="26"/>
          <w:szCs w:val="26"/>
        </w:rPr>
        <w:t>2.13. Порядок, размер и основания взимания государственной пошлины или иной платы, установленной за предоставление муниципальной услуги.</w:t>
      </w:r>
    </w:p>
    <w:p w:rsidR="00755604" w:rsidRPr="00755604" w:rsidRDefault="00755604" w:rsidP="00755604">
      <w:pPr>
        <w:pStyle w:val="26"/>
        <w:spacing w:after="0" w:line="240" w:lineRule="auto"/>
        <w:ind w:firstLine="709"/>
        <w:jc w:val="both"/>
        <w:outlineLvl w:val="2"/>
        <w:rPr>
          <w:sz w:val="26"/>
          <w:szCs w:val="26"/>
        </w:rPr>
      </w:pPr>
      <w:r w:rsidRPr="00755604">
        <w:rPr>
          <w:sz w:val="26"/>
          <w:szCs w:val="26"/>
        </w:rPr>
        <w:t>Предоставление муниципальной услуги осуществляется бесплатно.</w:t>
      </w:r>
    </w:p>
    <w:p w:rsidR="00755604" w:rsidRPr="00755604" w:rsidRDefault="00755604" w:rsidP="00755604">
      <w:pPr>
        <w:pStyle w:val="26"/>
        <w:spacing w:after="0" w:line="240" w:lineRule="auto"/>
        <w:ind w:firstLine="709"/>
        <w:jc w:val="both"/>
        <w:outlineLvl w:val="2"/>
        <w:rPr>
          <w:sz w:val="26"/>
          <w:szCs w:val="26"/>
        </w:rPr>
      </w:pPr>
      <w:r w:rsidRPr="00755604">
        <w:rPr>
          <w:sz w:val="26"/>
          <w:szCs w:val="26"/>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55604" w:rsidRPr="00755604" w:rsidRDefault="00755604" w:rsidP="00755604">
      <w:pPr>
        <w:autoSpaceDE w:val="0"/>
        <w:autoSpaceDN w:val="0"/>
        <w:adjustRightInd w:val="0"/>
        <w:ind w:firstLine="709"/>
        <w:jc w:val="both"/>
        <w:outlineLvl w:val="2"/>
        <w:rPr>
          <w:sz w:val="26"/>
          <w:szCs w:val="26"/>
        </w:rPr>
      </w:pPr>
      <w:r w:rsidRPr="00755604">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55604" w:rsidRPr="00755604" w:rsidRDefault="00755604" w:rsidP="00755604">
      <w:pPr>
        <w:pStyle w:val="26"/>
        <w:spacing w:after="0" w:line="240" w:lineRule="auto"/>
        <w:ind w:firstLine="709"/>
        <w:jc w:val="both"/>
        <w:outlineLvl w:val="2"/>
        <w:rPr>
          <w:sz w:val="26"/>
          <w:szCs w:val="26"/>
        </w:rPr>
      </w:pPr>
      <w:r w:rsidRPr="00755604">
        <w:rPr>
          <w:sz w:val="26"/>
          <w:szCs w:val="26"/>
        </w:rPr>
        <w:t>2.15. Срок регистрации заявления о предоставлении муниципальной услуги.</w:t>
      </w:r>
    </w:p>
    <w:p w:rsidR="00755604" w:rsidRPr="00755604" w:rsidRDefault="00755604" w:rsidP="00755604">
      <w:pPr>
        <w:pStyle w:val="26"/>
        <w:spacing w:after="0" w:line="240" w:lineRule="auto"/>
        <w:ind w:firstLine="709"/>
        <w:jc w:val="both"/>
        <w:outlineLvl w:val="2"/>
        <w:rPr>
          <w:sz w:val="26"/>
          <w:szCs w:val="26"/>
        </w:rPr>
      </w:pPr>
      <w:r w:rsidRPr="00755604">
        <w:rPr>
          <w:sz w:val="26"/>
          <w:szCs w:val="26"/>
        </w:rPr>
        <w:t>Регистрация заявления, поданного заявителем, в том числе в электронном виде, осуществляется в день приема.</w:t>
      </w:r>
    </w:p>
    <w:p w:rsidR="00755604" w:rsidRPr="00755604" w:rsidRDefault="00755604" w:rsidP="00755604">
      <w:pPr>
        <w:pStyle w:val="26"/>
        <w:spacing w:after="0" w:line="240" w:lineRule="auto"/>
        <w:ind w:firstLine="709"/>
        <w:jc w:val="both"/>
        <w:outlineLvl w:val="2"/>
        <w:rPr>
          <w:sz w:val="26"/>
          <w:szCs w:val="26"/>
        </w:rPr>
      </w:pPr>
      <w:r w:rsidRPr="00755604">
        <w:rPr>
          <w:sz w:val="26"/>
          <w:szCs w:val="26"/>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5604" w:rsidRPr="00755604" w:rsidRDefault="00755604" w:rsidP="00755604">
      <w:pPr>
        <w:autoSpaceDE w:val="0"/>
        <w:autoSpaceDN w:val="0"/>
        <w:adjustRightInd w:val="0"/>
        <w:ind w:firstLine="720"/>
        <w:jc w:val="both"/>
        <w:outlineLvl w:val="2"/>
        <w:rPr>
          <w:sz w:val="26"/>
          <w:szCs w:val="26"/>
        </w:rPr>
      </w:pPr>
      <w:r w:rsidRPr="00755604">
        <w:rPr>
          <w:sz w:val="26"/>
          <w:szCs w:val="26"/>
        </w:rPr>
        <w:t>2.17. Помещение, в котором осуществляется прием заявителей, должно обеспечивать:</w:t>
      </w:r>
    </w:p>
    <w:p w:rsidR="00755604" w:rsidRPr="00755604" w:rsidRDefault="00755604" w:rsidP="00755604">
      <w:pPr>
        <w:autoSpaceDE w:val="0"/>
        <w:autoSpaceDN w:val="0"/>
        <w:adjustRightInd w:val="0"/>
        <w:ind w:firstLine="720"/>
        <w:jc w:val="both"/>
        <w:outlineLvl w:val="2"/>
        <w:rPr>
          <w:sz w:val="26"/>
          <w:szCs w:val="26"/>
        </w:rPr>
      </w:pPr>
      <w:r w:rsidRPr="00755604">
        <w:rPr>
          <w:sz w:val="26"/>
          <w:szCs w:val="26"/>
        </w:rPr>
        <w:t>1) комфортное расположение заявителя и должностного лица комитета по экономике;</w:t>
      </w:r>
    </w:p>
    <w:p w:rsidR="00755604" w:rsidRPr="00755604" w:rsidRDefault="00755604" w:rsidP="00755604">
      <w:pPr>
        <w:autoSpaceDE w:val="0"/>
        <w:autoSpaceDN w:val="0"/>
        <w:adjustRightInd w:val="0"/>
        <w:ind w:firstLine="720"/>
        <w:jc w:val="both"/>
        <w:outlineLvl w:val="2"/>
        <w:rPr>
          <w:sz w:val="26"/>
          <w:szCs w:val="26"/>
        </w:rPr>
      </w:pPr>
      <w:r w:rsidRPr="00755604">
        <w:rPr>
          <w:sz w:val="26"/>
          <w:szCs w:val="26"/>
        </w:rPr>
        <w:t>2) возможность и удобство оформления заявителем письменного заявления;</w:t>
      </w:r>
    </w:p>
    <w:p w:rsidR="00755604" w:rsidRPr="00755604" w:rsidRDefault="00755604" w:rsidP="00755604">
      <w:pPr>
        <w:autoSpaceDE w:val="0"/>
        <w:autoSpaceDN w:val="0"/>
        <w:adjustRightInd w:val="0"/>
        <w:ind w:firstLine="720"/>
        <w:jc w:val="both"/>
        <w:outlineLvl w:val="2"/>
        <w:rPr>
          <w:sz w:val="26"/>
          <w:szCs w:val="26"/>
        </w:rPr>
      </w:pPr>
      <w:r w:rsidRPr="00755604">
        <w:rPr>
          <w:sz w:val="26"/>
          <w:szCs w:val="26"/>
        </w:rPr>
        <w:t>3) доступ к нормативным правовым актам, регулирующим предоставление муниципальной услуги;</w:t>
      </w:r>
    </w:p>
    <w:p w:rsidR="00755604" w:rsidRPr="00755604" w:rsidRDefault="00755604" w:rsidP="00755604">
      <w:pPr>
        <w:autoSpaceDE w:val="0"/>
        <w:autoSpaceDN w:val="0"/>
        <w:adjustRightInd w:val="0"/>
        <w:ind w:firstLine="720"/>
        <w:jc w:val="both"/>
        <w:outlineLvl w:val="2"/>
        <w:rPr>
          <w:sz w:val="26"/>
          <w:szCs w:val="26"/>
        </w:rPr>
      </w:pPr>
      <w:r w:rsidRPr="00755604">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55604" w:rsidRPr="00755604" w:rsidRDefault="00755604" w:rsidP="00755604">
      <w:pPr>
        <w:autoSpaceDE w:val="0"/>
        <w:autoSpaceDN w:val="0"/>
        <w:adjustRightInd w:val="0"/>
        <w:ind w:firstLine="720"/>
        <w:jc w:val="both"/>
        <w:outlineLvl w:val="2"/>
        <w:rPr>
          <w:sz w:val="26"/>
          <w:szCs w:val="26"/>
        </w:rPr>
      </w:pPr>
      <w:r w:rsidRPr="00755604">
        <w:rPr>
          <w:sz w:val="26"/>
          <w:szCs w:val="26"/>
        </w:rPr>
        <w:t>2.17.1. Вход и передвижение по помещению, в котором проводится личный прием, не должны создавать затруднений для лиц с ограниченными возможностями.</w:t>
      </w:r>
    </w:p>
    <w:p w:rsidR="00755604" w:rsidRPr="00755604" w:rsidRDefault="00755604" w:rsidP="00755604">
      <w:pPr>
        <w:autoSpaceDE w:val="0"/>
        <w:autoSpaceDN w:val="0"/>
        <w:adjustRightInd w:val="0"/>
        <w:ind w:firstLine="720"/>
        <w:jc w:val="both"/>
        <w:outlineLvl w:val="2"/>
        <w:rPr>
          <w:sz w:val="26"/>
          <w:szCs w:val="26"/>
        </w:rPr>
      </w:pPr>
      <w:r w:rsidRPr="00755604">
        <w:rPr>
          <w:sz w:val="26"/>
          <w:szCs w:val="26"/>
        </w:rPr>
        <w:t>2.17.2.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комитета по экономике, ответственного за его исполнение, и т.п. осуществляет специалист комитета по экономике.</w:t>
      </w:r>
    </w:p>
    <w:p w:rsidR="00755604" w:rsidRPr="00755604" w:rsidRDefault="00755604" w:rsidP="00755604">
      <w:pPr>
        <w:ind w:firstLine="709"/>
        <w:jc w:val="both"/>
        <w:rPr>
          <w:sz w:val="26"/>
          <w:szCs w:val="26"/>
        </w:rPr>
      </w:pPr>
      <w:r w:rsidRPr="00755604">
        <w:rPr>
          <w:sz w:val="26"/>
          <w:szCs w:val="26"/>
        </w:rPr>
        <w:t>2.17.3.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55604" w:rsidRPr="00755604" w:rsidRDefault="00755604" w:rsidP="00755604">
      <w:pPr>
        <w:autoSpaceDE w:val="0"/>
        <w:autoSpaceDN w:val="0"/>
        <w:adjustRightInd w:val="0"/>
        <w:ind w:firstLine="709"/>
        <w:jc w:val="both"/>
        <w:rPr>
          <w:sz w:val="26"/>
          <w:szCs w:val="26"/>
        </w:rPr>
      </w:pPr>
      <w:r w:rsidRPr="00755604">
        <w:rPr>
          <w:sz w:val="26"/>
          <w:szCs w:val="26"/>
        </w:rPr>
        <w:t xml:space="preserve">2.17.4. На информационных стендах комитета по экономике размещается следующая информация: </w:t>
      </w:r>
    </w:p>
    <w:p w:rsidR="00755604" w:rsidRPr="00755604" w:rsidRDefault="00755604" w:rsidP="00755604">
      <w:pPr>
        <w:autoSpaceDE w:val="0"/>
        <w:autoSpaceDN w:val="0"/>
        <w:adjustRightInd w:val="0"/>
        <w:ind w:firstLine="709"/>
        <w:jc w:val="both"/>
        <w:rPr>
          <w:sz w:val="26"/>
          <w:szCs w:val="26"/>
        </w:rPr>
      </w:pPr>
      <w:r w:rsidRPr="00755604">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2) график (режим) работы комитета по экономике,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3) Административный регламент предоставления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4) место нахождения комитета по экономике,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5) телефон для справок;</w:t>
      </w:r>
    </w:p>
    <w:p w:rsidR="00755604" w:rsidRPr="00755604" w:rsidRDefault="00755604" w:rsidP="00755604">
      <w:pPr>
        <w:autoSpaceDE w:val="0"/>
        <w:autoSpaceDN w:val="0"/>
        <w:adjustRightInd w:val="0"/>
        <w:ind w:firstLine="709"/>
        <w:jc w:val="both"/>
        <w:rPr>
          <w:sz w:val="26"/>
          <w:szCs w:val="26"/>
        </w:rPr>
      </w:pPr>
      <w:r w:rsidRPr="00755604">
        <w:rPr>
          <w:sz w:val="26"/>
          <w:szCs w:val="26"/>
        </w:rPr>
        <w:t>6) адрес электронной почты комитета по экономике,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7) адрес официального интернет-сайта комитета по экономике,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55604" w:rsidRPr="00755604" w:rsidRDefault="00755604" w:rsidP="00755604">
      <w:pPr>
        <w:autoSpaceDE w:val="0"/>
        <w:autoSpaceDN w:val="0"/>
        <w:adjustRightInd w:val="0"/>
        <w:ind w:firstLine="709"/>
        <w:jc w:val="both"/>
        <w:rPr>
          <w:sz w:val="26"/>
          <w:szCs w:val="26"/>
        </w:rPr>
      </w:pPr>
      <w:r w:rsidRPr="00755604">
        <w:rPr>
          <w:sz w:val="26"/>
          <w:szCs w:val="26"/>
        </w:rPr>
        <w:t>8) порядок получения консультаций;</w:t>
      </w:r>
    </w:p>
    <w:p w:rsidR="00755604" w:rsidRPr="00755604" w:rsidRDefault="00755604" w:rsidP="00755604">
      <w:pPr>
        <w:ind w:firstLine="709"/>
        <w:jc w:val="both"/>
        <w:rPr>
          <w:sz w:val="26"/>
          <w:szCs w:val="26"/>
        </w:rPr>
      </w:pPr>
      <w:r w:rsidRPr="00755604">
        <w:rPr>
          <w:sz w:val="26"/>
          <w:szCs w:val="26"/>
        </w:rPr>
        <w:t>9) порядок обжалования решений, действий (бездействия) должностных лиц комитета по экономике, предоставляющего муниципальную услугу.</w:t>
      </w:r>
    </w:p>
    <w:p w:rsidR="00755604" w:rsidRPr="00755604" w:rsidRDefault="00755604" w:rsidP="00755604">
      <w:pPr>
        <w:ind w:firstLine="709"/>
        <w:jc w:val="both"/>
        <w:rPr>
          <w:sz w:val="26"/>
          <w:szCs w:val="26"/>
        </w:rPr>
      </w:pPr>
      <w:r w:rsidRPr="00755604">
        <w:rPr>
          <w:sz w:val="26"/>
          <w:szCs w:val="26"/>
        </w:rPr>
        <w:t>2.17.5.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55604" w:rsidRPr="00755604" w:rsidRDefault="00755604" w:rsidP="00755604">
      <w:pPr>
        <w:ind w:firstLine="709"/>
        <w:jc w:val="both"/>
        <w:rPr>
          <w:sz w:val="26"/>
          <w:szCs w:val="26"/>
        </w:rPr>
      </w:pPr>
      <w:r w:rsidRPr="00755604">
        <w:rPr>
          <w:sz w:val="26"/>
          <w:szCs w:val="26"/>
        </w:rPr>
        <w:t>2.17.6.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55604" w:rsidRPr="00755604" w:rsidRDefault="00755604" w:rsidP="00755604">
      <w:pPr>
        <w:autoSpaceDE w:val="0"/>
        <w:autoSpaceDN w:val="0"/>
        <w:adjustRightInd w:val="0"/>
        <w:ind w:firstLine="709"/>
        <w:jc w:val="both"/>
        <w:outlineLvl w:val="2"/>
        <w:rPr>
          <w:sz w:val="26"/>
          <w:szCs w:val="26"/>
        </w:rPr>
      </w:pPr>
      <w:r w:rsidRPr="00755604">
        <w:rPr>
          <w:sz w:val="26"/>
          <w:szCs w:val="26"/>
        </w:rPr>
        <w:t>2.18. Показатели доступности и качества муниципальной услуги.</w:t>
      </w:r>
    </w:p>
    <w:p w:rsidR="00755604" w:rsidRPr="00755604" w:rsidRDefault="00755604" w:rsidP="00755604">
      <w:pPr>
        <w:autoSpaceDE w:val="0"/>
        <w:autoSpaceDN w:val="0"/>
        <w:adjustRightInd w:val="0"/>
        <w:ind w:firstLine="709"/>
        <w:jc w:val="both"/>
        <w:outlineLvl w:val="2"/>
        <w:rPr>
          <w:sz w:val="26"/>
          <w:szCs w:val="26"/>
        </w:rPr>
      </w:pPr>
      <w:r w:rsidRPr="00755604">
        <w:rPr>
          <w:sz w:val="26"/>
          <w:szCs w:val="26"/>
        </w:rPr>
        <w:t>2.18.1.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379"/>
        <w:gridCol w:w="2693"/>
      </w:tblGrid>
      <w:tr w:rsidR="00755604" w:rsidRPr="00755604" w:rsidTr="00755604">
        <w:trPr>
          <w:cantSplit/>
          <w:trHeight w:val="360"/>
        </w:trPr>
        <w:tc>
          <w:tcPr>
            <w:tcW w:w="6379" w:type="dxa"/>
            <w:vMerge w:val="restart"/>
            <w:tcBorders>
              <w:top w:val="single" w:sz="6" w:space="0" w:color="auto"/>
              <w:left w:val="single" w:sz="6" w:space="0" w:color="auto"/>
              <w:bottom w:val="nil"/>
              <w:right w:val="single" w:sz="6" w:space="0" w:color="auto"/>
            </w:tcBorders>
          </w:tcPr>
          <w:p w:rsidR="00755604" w:rsidRPr="00755604" w:rsidRDefault="00755604" w:rsidP="00755604">
            <w:pPr>
              <w:autoSpaceDE w:val="0"/>
              <w:autoSpaceDN w:val="0"/>
              <w:adjustRightInd w:val="0"/>
              <w:jc w:val="center"/>
              <w:outlineLvl w:val="2"/>
              <w:rPr>
                <w:sz w:val="26"/>
                <w:szCs w:val="26"/>
              </w:rPr>
            </w:pPr>
            <w:r w:rsidRPr="00755604">
              <w:rPr>
                <w:sz w:val="26"/>
                <w:szCs w:val="26"/>
              </w:rPr>
              <w:t>Показатели качества и доступности</w:t>
            </w:r>
            <w:r w:rsidRPr="00755604">
              <w:rPr>
                <w:sz w:val="26"/>
                <w:szCs w:val="26"/>
              </w:rPr>
              <w:br/>
              <w:t>муниципальной услуги</w:t>
            </w:r>
          </w:p>
        </w:tc>
        <w:tc>
          <w:tcPr>
            <w:tcW w:w="2693" w:type="dxa"/>
            <w:vMerge w:val="restart"/>
            <w:tcBorders>
              <w:top w:val="single" w:sz="6" w:space="0" w:color="auto"/>
              <w:left w:val="single" w:sz="6" w:space="0" w:color="auto"/>
              <w:bottom w:val="nil"/>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 xml:space="preserve">Целевое значение показателя </w:t>
            </w:r>
          </w:p>
        </w:tc>
      </w:tr>
      <w:tr w:rsidR="00755604" w:rsidRPr="00755604" w:rsidTr="00755604">
        <w:trPr>
          <w:cantSplit/>
          <w:trHeight w:val="360"/>
        </w:trPr>
        <w:tc>
          <w:tcPr>
            <w:tcW w:w="6379" w:type="dxa"/>
            <w:vMerge/>
            <w:tcBorders>
              <w:top w:val="nil"/>
              <w:left w:val="single" w:sz="6" w:space="0" w:color="auto"/>
              <w:bottom w:val="single" w:sz="6" w:space="0" w:color="auto"/>
              <w:right w:val="single" w:sz="6" w:space="0" w:color="auto"/>
            </w:tcBorders>
          </w:tcPr>
          <w:p w:rsidR="00755604" w:rsidRPr="00755604" w:rsidRDefault="00755604" w:rsidP="00755604">
            <w:pPr>
              <w:pStyle w:val="ConsPlusCell"/>
              <w:ind w:right="-63"/>
              <w:rPr>
                <w:rFonts w:ascii="Times New Roman" w:hAnsi="Times New Roman" w:cs="Times New Roman"/>
                <w:sz w:val="26"/>
                <w:szCs w:val="26"/>
              </w:rPr>
            </w:pPr>
          </w:p>
        </w:tc>
        <w:tc>
          <w:tcPr>
            <w:tcW w:w="2693" w:type="dxa"/>
            <w:vMerge/>
            <w:tcBorders>
              <w:top w:val="nil"/>
              <w:left w:val="single" w:sz="6" w:space="0" w:color="auto"/>
              <w:bottom w:val="single" w:sz="6" w:space="0" w:color="auto"/>
              <w:right w:val="single" w:sz="6" w:space="0" w:color="auto"/>
            </w:tcBorders>
          </w:tcPr>
          <w:p w:rsidR="00755604" w:rsidRPr="00755604" w:rsidRDefault="00755604" w:rsidP="00755604">
            <w:pPr>
              <w:pStyle w:val="ConsPlusCell"/>
              <w:ind w:right="-63"/>
              <w:rPr>
                <w:rFonts w:ascii="Times New Roman" w:hAnsi="Times New Roman" w:cs="Times New Roman"/>
                <w:sz w:val="26"/>
                <w:szCs w:val="26"/>
              </w:rPr>
            </w:pPr>
          </w:p>
        </w:tc>
      </w:tr>
      <w:tr w:rsidR="00755604" w:rsidRPr="00755604" w:rsidTr="0075560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center"/>
              <w:rPr>
                <w:rFonts w:ascii="Times New Roman" w:hAnsi="Times New Roman" w:cs="Times New Roman"/>
                <w:sz w:val="26"/>
                <w:szCs w:val="26"/>
              </w:rPr>
            </w:pPr>
            <w:r w:rsidRPr="00755604">
              <w:rPr>
                <w:rFonts w:ascii="Times New Roman" w:hAnsi="Times New Roman" w:cs="Times New Roman"/>
                <w:sz w:val="26"/>
                <w:szCs w:val="26"/>
              </w:rPr>
              <w:t>1. Своевременность</w:t>
            </w:r>
          </w:p>
        </w:tc>
      </w:tr>
      <w:tr w:rsidR="00755604" w:rsidRPr="00755604" w:rsidTr="00755604">
        <w:trPr>
          <w:cantSplit/>
          <w:trHeight w:val="48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90-95%</w:t>
            </w:r>
          </w:p>
        </w:tc>
      </w:tr>
      <w:tr w:rsidR="00755604" w:rsidRPr="00755604" w:rsidTr="0075560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center"/>
              <w:rPr>
                <w:rFonts w:ascii="Times New Roman" w:hAnsi="Times New Roman" w:cs="Times New Roman"/>
                <w:sz w:val="26"/>
                <w:szCs w:val="26"/>
              </w:rPr>
            </w:pPr>
            <w:r w:rsidRPr="00755604">
              <w:rPr>
                <w:rFonts w:ascii="Times New Roman" w:hAnsi="Times New Roman" w:cs="Times New Roman"/>
                <w:sz w:val="26"/>
                <w:szCs w:val="26"/>
              </w:rPr>
              <w:t>2. Качество</w:t>
            </w:r>
          </w:p>
        </w:tc>
      </w:tr>
      <w:tr w:rsidR="00755604" w:rsidRPr="00755604" w:rsidTr="00755604">
        <w:trPr>
          <w:cantSplit/>
          <w:trHeight w:val="48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90-95%</w:t>
            </w:r>
          </w:p>
        </w:tc>
      </w:tr>
      <w:tr w:rsidR="00755604" w:rsidRPr="00755604" w:rsidTr="00755604">
        <w:trPr>
          <w:cantSplit/>
          <w:trHeight w:val="48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95-97%</w:t>
            </w:r>
          </w:p>
        </w:tc>
      </w:tr>
      <w:tr w:rsidR="00755604" w:rsidRPr="00755604" w:rsidTr="0075560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center"/>
              <w:rPr>
                <w:rFonts w:ascii="Times New Roman" w:hAnsi="Times New Roman" w:cs="Times New Roman"/>
                <w:sz w:val="26"/>
                <w:szCs w:val="26"/>
              </w:rPr>
            </w:pPr>
            <w:r w:rsidRPr="00755604">
              <w:rPr>
                <w:rFonts w:ascii="Times New Roman" w:hAnsi="Times New Roman" w:cs="Times New Roman"/>
                <w:sz w:val="26"/>
                <w:szCs w:val="26"/>
              </w:rPr>
              <w:t>3. Доступность</w:t>
            </w:r>
          </w:p>
        </w:tc>
      </w:tr>
      <w:tr w:rsidR="00755604" w:rsidRPr="00755604" w:rsidTr="00755604">
        <w:trPr>
          <w:cantSplit/>
          <w:trHeight w:val="60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95-97%</w:t>
            </w:r>
          </w:p>
        </w:tc>
      </w:tr>
      <w:tr w:rsidR="00755604" w:rsidRPr="00755604" w:rsidTr="00755604">
        <w:trPr>
          <w:cantSplit/>
          <w:trHeight w:val="60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rPr>
                <w:sz w:val="26"/>
                <w:szCs w:val="26"/>
              </w:rPr>
            </w:pPr>
            <w:r w:rsidRPr="00755604">
              <w:rPr>
                <w:sz w:val="26"/>
                <w:szCs w:val="26"/>
              </w:rPr>
              <w:t xml:space="preserve">3.2. % (доля) случаев правильно заполненных заявителем документов и сданных с первого раза </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57"/>
              <w:jc w:val="center"/>
              <w:rPr>
                <w:rFonts w:ascii="Times New Roman" w:hAnsi="Times New Roman" w:cs="Times New Roman"/>
                <w:sz w:val="26"/>
                <w:szCs w:val="26"/>
              </w:rPr>
            </w:pPr>
            <w:r w:rsidRPr="00755604">
              <w:rPr>
                <w:rFonts w:ascii="Times New Roman" w:hAnsi="Times New Roman" w:cs="Times New Roman"/>
                <w:sz w:val="26"/>
                <w:szCs w:val="26"/>
              </w:rPr>
              <w:t>70-80 %</w:t>
            </w:r>
          </w:p>
        </w:tc>
      </w:tr>
      <w:tr w:rsidR="00755604" w:rsidRPr="00755604" w:rsidTr="00755604">
        <w:trPr>
          <w:cantSplit/>
          <w:trHeight w:val="60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57"/>
              <w:jc w:val="center"/>
              <w:rPr>
                <w:rFonts w:ascii="Times New Roman" w:hAnsi="Times New Roman" w:cs="Times New Roman"/>
                <w:sz w:val="26"/>
                <w:szCs w:val="26"/>
              </w:rPr>
            </w:pPr>
            <w:r w:rsidRPr="00755604">
              <w:rPr>
                <w:rFonts w:ascii="Times New Roman" w:hAnsi="Times New Roman" w:cs="Times New Roman"/>
                <w:sz w:val="26"/>
                <w:szCs w:val="26"/>
              </w:rPr>
              <w:t>75-80%</w:t>
            </w:r>
          </w:p>
        </w:tc>
      </w:tr>
      <w:tr w:rsidR="00755604" w:rsidRPr="00755604" w:rsidTr="0075560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center"/>
              <w:rPr>
                <w:rFonts w:ascii="Times New Roman" w:hAnsi="Times New Roman" w:cs="Times New Roman"/>
                <w:sz w:val="26"/>
                <w:szCs w:val="26"/>
              </w:rPr>
            </w:pPr>
            <w:r w:rsidRPr="00755604">
              <w:rPr>
                <w:rFonts w:ascii="Times New Roman" w:hAnsi="Times New Roman" w:cs="Times New Roman"/>
                <w:sz w:val="26"/>
                <w:szCs w:val="26"/>
              </w:rPr>
              <w:t>4. Процесс обжалования</w:t>
            </w:r>
          </w:p>
        </w:tc>
      </w:tr>
      <w:tr w:rsidR="00755604" w:rsidRPr="00755604" w:rsidTr="00755604">
        <w:trPr>
          <w:cantSplit/>
          <w:trHeight w:val="48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0,2 % - 0,1 %</w:t>
            </w:r>
          </w:p>
        </w:tc>
      </w:tr>
      <w:tr w:rsidR="00755604" w:rsidRPr="00755604" w:rsidTr="00755604">
        <w:trPr>
          <w:cantSplit/>
          <w:trHeight w:val="48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4.2. % (доля) обоснованных жалоб, рассмотренных в установленный срок</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95-97%</w:t>
            </w:r>
          </w:p>
        </w:tc>
      </w:tr>
      <w:tr w:rsidR="00755604" w:rsidRPr="00755604" w:rsidTr="0075560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center"/>
              <w:rPr>
                <w:rFonts w:ascii="Times New Roman" w:hAnsi="Times New Roman" w:cs="Times New Roman"/>
                <w:sz w:val="26"/>
                <w:szCs w:val="26"/>
              </w:rPr>
            </w:pPr>
            <w:r w:rsidRPr="00755604">
              <w:rPr>
                <w:rFonts w:ascii="Times New Roman" w:hAnsi="Times New Roman" w:cs="Times New Roman"/>
                <w:sz w:val="26"/>
                <w:szCs w:val="26"/>
              </w:rPr>
              <w:t>5. Вежливость</w:t>
            </w:r>
          </w:p>
        </w:tc>
      </w:tr>
      <w:tr w:rsidR="00755604" w:rsidRPr="00755604" w:rsidTr="00755604">
        <w:trPr>
          <w:cantSplit/>
          <w:trHeight w:val="480"/>
        </w:trPr>
        <w:tc>
          <w:tcPr>
            <w:tcW w:w="6379"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jc w:val="both"/>
              <w:rPr>
                <w:rFonts w:ascii="Times New Roman" w:hAnsi="Times New Roman" w:cs="Times New Roman"/>
                <w:sz w:val="26"/>
                <w:szCs w:val="26"/>
              </w:rPr>
            </w:pPr>
            <w:r w:rsidRPr="00755604">
              <w:rPr>
                <w:rFonts w:ascii="Times New Roman" w:hAnsi="Times New Roman" w:cs="Times New Roman"/>
                <w:sz w:val="26"/>
                <w:szCs w:val="26"/>
              </w:rPr>
              <w:t>5.1. % (доля) Заявителей, удовлетворенных            вежливостью должностных лиц</w:t>
            </w:r>
          </w:p>
        </w:tc>
        <w:tc>
          <w:tcPr>
            <w:tcW w:w="2693" w:type="dxa"/>
            <w:tcBorders>
              <w:top w:val="single" w:sz="6" w:space="0" w:color="auto"/>
              <w:left w:val="single" w:sz="6" w:space="0" w:color="auto"/>
              <w:bottom w:val="single" w:sz="6" w:space="0" w:color="auto"/>
              <w:right w:val="single" w:sz="6" w:space="0" w:color="auto"/>
            </w:tcBorders>
          </w:tcPr>
          <w:p w:rsidR="00755604" w:rsidRPr="00755604" w:rsidRDefault="00755604" w:rsidP="00755604">
            <w:pPr>
              <w:pStyle w:val="ConsPlusCell"/>
              <w:ind w:right="-63"/>
              <w:jc w:val="center"/>
              <w:rPr>
                <w:rFonts w:ascii="Times New Roman" w:hAnsi="Times New Roman" w:cs="Times New Roman"/>
                <w:sz w:val="26"/>
                <w:szCs w:val="26"/>
              </w:rPr>
            </w:pPr>
            <w:r w:rsidRPr="00755604">
              <w:rPr>
                <w:rFonts w:ascii="Times New Roman" w:hAnsi="Times New Roman" w:cs="Times New Roman"/>
                <w:sz w:val="26"/>
                <w:szCs w:val="26"/>
              </w:rPr>
              <w:t>90-95%</w:t>
            </w:r>
          </w:p>
        </w:tc>
      </w:tr>
    </w:tbl>
    <w:p w:rsidR="00755604" w:rsidRPr="00755604" w:rsidRDefault="00755604" w:rsidP="00755604">
      <w:pPr>
        <w:autoSpaceDE w:val="0"/>
        <w:autoSpaceDN w:val="0"/>
        <w:adjustRightInd w:val="0"/>
        <w:ind w:firstLine="709"/>
        <w:outlineLvl w:val="1"/>
        <w:rPr>
          <w:sz w:val="16"/>
          <w:szCs w:val="16"/>
        </w:rPr>
      </w:pP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2.19. Иные требования, в том числе учитывающие особенности предоставления муниципальной услуги через Многофункциональный центр. 2.19.1. Комитет по экономике обеспечивает возможность получения заявителем информации о предоставляемой муниципальной услуге на официальном интернет-сайте Администрации Новичихинского района, интернет-сайте Многофункционального центра.</w:t>
      </w:r>
    </w:p>
    <w:p w:rsidR="00755604" w:rsidRPr="00755604" w:rsidRDefault="00755604" w:rsidP="00755604">
      <w:pPr>
        <w:pStyle w:val="26"/>
        <w:spacing w:after="0" w:line="240" w:lineRule="auto"/>
        <w:ind w:left="0" w:firstLine="709"/>
        <w:jc w:val="both"/>
        <w:outlineLvl w:val="2"/>
        <w:rPr>
          <w:sz w:val="26"/>
          <w:szCs w:val="26"/>
        </w:rPr>
      </w:pPr>
      <w:r w:rsidRPr="00755604">
        <w:rPr>
          <w:sz w:val="26"/>
          <w:szCs w:val="26"/>
        </w:rPr>
        <w:t>2.19.2.  Комитет по экономике обеспечивает возможность получения и копирования заявителями на официальном интернет-сайте Администрации Новичихинского района.</w:t>
      </w:r>
    </w:p>
    <w:p w:rsidR="00755604" w:rsidRPr="00755604" w:rsidRDefault="00755604" w:rsidP="00755604">
      <w:pPr>
        <w:widowControl w:val="0"/>
        <w:autoSpaceDE w:val="0"/>
        <w:autoSpaceDN w:val="0"/>
        <w:adjustRightInd w:val="0"/>
        <w:ind w:firstLine="540"/>
        <w:rPr>
          <w:sz w:val="16"/>
          <w:szCs w:val="16"/>
        </w:rPr>
      </w:pPr>
    </w:p>
    <w:p w:rsidR="00755604" w:rsidRPr="00755604" w:rsidRDefault="00755604" w:rsidP="00755604">
      <w:pPr>
        <w:keepNext/>
        <w:widowControl w:val="0"/>
        <w:autoSpaceDE w:val="0"/>
        <w:autoSpaceDN w:val="0"/>
        <w:adjustRightInd w:val="0"/>
        <w:jc w:val="center"/>
        <w:outlineLvl w:val="1"/>
        <w:rPr>
          <w:rFonts w:cs="Arial"/>
          <w:bCs/>
          <w:iCs/>
          <w:sz w:val="26"/>
          <w:szCs w:val="26"/>
        </w:rPr>
      </w:pPr>
      <w:r w:rsidRPr="00755604">
        <w:rPr>
          <w:rFonts w:cs="Arial"/>
          <w:bCs/>
          <w:iCs/>
          <w:sz w:val="26"/>
          <w:szCs w:val="26"/>
        </w:rPr>
        <w:t>3. Состав, последовательность и сроки выполнения административных процедур, требования к порядку их выполнения.</w:t>
      </w:r>
    </w:p>
    <w:p w:rsidR="00755604" w:rsidRPr="00755604" w:rsidRDefault="00755604" w:rsidP="00755604">
      <w:pPr>
        <w:keepNext/>
        <w:widowControl w:val="0"/>
        <w:autoSpaceDE w:val="0"/>
        <w:autoSpaceDN w:val="0"/>
        <w:adjustRightInd w:val="0"/>
        <w:jc w:val="center"/>
        <w:outlineLvl w:val="1"/>
        <w:rPr>
          <w:rFonts w:cs="Arial"/>
          <w:sz w:val="16"/>
          <w:szCs w:val="16"/>
        </w:rPr>
      </w:pPr>
    </w:p>
    <w:p w:rsidR="00755604" w:rsidRPr="00755604" w:rsidRDefault="00755604" w:rsidP="00755604">
      <w:pPr>
        <w:ind w:firstLine="709"/>
        <w:jc w:val="both"/>
        <w:rPr>
          <w:sz w:val="26"/>
          <w:szCs w:val="26"/>
        </w:rPr>
      </w:pPr>
      <w:r w:rsidRPr="00755604">
        <w:rPr>
          <w:sz w:val="26"/>
          <w:szCs w:val="26"/>
        </w:rPr>
        <w:t>Блок-схема предоставления муниципальной услуги приведена в приложении 3 настоящего Административного регламента.</w:t>
      </w:r>
    </w:p>
    <w:p w:rsidR="00755604" w:rsidRPr="00755604" w:rsidRDefault="00755604" w:rsidP="00755604">
      <w:pPr>
        <w:widowControl w:val="0"/>
        <w:autoSpaceDE w:val="0"/>
        <w:autoSpaceDN w:val="0"/>
        <w:adjustRightInd w:val="0"/>
        <w:ind w:firstLine="720"/>
        <w:jc w:val="both"/>
        <w:rPr>
          <w:rFonts w:cs="Arial"/>
          <w:sz w:val="16"/>
          <w:szCs w:val="16"/>
        </w:rPr>
      </w:pPr>
    </w:p>
    <w:p w:rsidR="00755604" w:rsidRPr="00755604" w:rsidRDefault="00755604" w:rsidP="00755604">
      <w:pPr>
        <w:ind w:firstLine="709"/>
        <w:jc w:val="both"/>
        <w:rPr>
          <w:sz w:val="26"/>
          <w:szCs w:val="26"/>
        </w:rPr>
      </w:pPr>
      <w:r w:rsidRPr="00755604">
        <w:rPr>
          <w:sz w:val="26"/>
          <w:szCs w:val="26"/>
        </w:rPr>
        <w:t>3.1. Описание последовательности действий при предоставлении муниципальной услуги.</w:t>
      </w:r>
    </w:p>
    <w:p w:rsidR="00755604" w:rsidRPr="00755604" w:rsidRDefault="00755604" w:rsidP="00755604">
      <w:pPr>
        <w:widowControl w:val="0"/>
        <w:autoSpaceDE w:val="0"/>
        <w:autoSpaceDN w:val="0"/>
        <w:adjustRightInd w:val="0"/>
        <w:ind w:firstLine="720"/>
        <w:jc w:val="both"/>
        <w:rPr>
          <w:sz w:val="26"/>
          <w:szCs w:val="26"/>
        </w:rPr>
      </w:pPr>
      <w:r w:rsidRPr="00755604">
        <w:rPr>
          <w:sz w:val="26"/>
          <w:szCs w:val="26"/>
        </w:rPr>
        <w:t>Предоставление муниципальной услуги включает в себя следующие административные процедуры:</w:t>
      </w:r>
    </w:p>
    <w:p w:rsidR="00755604" w:rsidRPr="00755604" w:rsidRDefault="00755604" w:rsidP="00755604">
      <w:pPr>
        <w:widowControl w:val="0"/>
        <w:autoSpaceDE w:val="0"/>
        <w:autoSpaceDN w:val="0"/>
        <w:adjustRightInd w:val="0"/>
        <w:ind w:firstLine="720"/>
        <w:jc w:val="both"/>
        <w:rPr>
          <w:sz w:val="26"/>
          <w:szCs w:val="26"/>
        </w:rPr>
      </w:pPr>
      <w:r w:rsidRPr="00755604">
        <w:rPr>
          <w:sz w:val="26"/>
          <w:szCs w:val="26"/>
        </w:rPr>
        <w:t>1) прием документов, их регистрация;</w:t>
      </w:r>
    </w:p>
    <w:p w:rsidR="00755604" w:rsidRPr="00755604" w:rsidRDefault="00755604" w:rsidP="00755604">
      <w:pPr>
        <w:widowControl w:val="0"/>
        <w:autoSpaceDE w:val="0"/>
        <w:autoSpaceDN w:val="0"/>
        <w:adjustRightInd w:val="0"/>
        <w:ind w:firstLine="720"/>
        <w:jc w:val="both"/>
        <w:rPr>
          <w:sz w:val="26"/>
          <w:szCs w:val="26"/>
        </w:rPr>
      </w:pPr>
      <w:r w:rsidRPr="00755604">
        <w:rPr>
          <w:sz w:val="26"/>
          <w:szCs w:val="26"/>
        </w:rPr>
        <w:t>2) рассмотрение и проверка документов, подготовка результата предоставления муниципальной услуги;</w:t>
      </w:r>
    </w:p>
    <w:p w:rsidR="00755604" w:rsidRPr="00755604" w:rsidRDefault="00755604" w:rsidP="00755604">
      <w:pPr>
        <w:widowControl w:val="0"/>
        <w:autoSpaceDE w:val="0"/>
        <w:autoSpaceDN w:val="0"/>
        <w:adjustRightInd w:val="0"/>
        <w:ind w:firstLine="720"/>
        <w:jc w:val="both"/>
        <w:rPr>
          <w:sz w:val="26"/>
          <w:szCs w:val="26"/>
        </w:rPr>
      </w:pPr>
      <w:r w:rsidRPr="00755604">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55604" w:rsidRPr="00755604" w:rsidRDefault="00755604" w:rsidP="00755604">
      <w:pPr>
        <w:ind w:firstLine="709"/>
        <w:jc w:val="both"/>
        <w:rPr>
          <w:sz w:val="26"/>
          <w:szCs w:val="26"/>
        </w:rPr>
      </w:pPr>
      <w:r w:rsidRPr="00755604">
        <w:rPr>
          <w:sz w:val="26"/>
          <w:szCs w:val="26"/>
        </w:rPr>
        <w:t>3.2. Прием документов, их регистрация.</w:t>
      </w:r>
    </w:p>
    <w:p w:rsidR="00755604" w:rsidRPr="00755604" w:rsidRDefault="00755604" w:rsidP="00755604">
      <w:pPr>
        <w:ind w:firstLine="709"/>
        <w:jc w:val="both"/>
        <w:rPr>
          <w:sz w:val="26"/>
          <w:szCs w:val="26"/>
        </w:rPr>
      </w:pPr>
      <w:r w:rsidRPr="00755604">
        <w:rPr>
          <w:sz w:val="26"/>
          <w:szCs w:val="26"/>
        </w:rPr>
        <w:t>3.2.1. Юридические факты, являющиеся основанием для начала административной процедуры.</w:t>
      </w:r>
    </w:p>
    <w:p w:rsidR="00755604" w:rsidRPr="00755604" w:rsidRDefault="00755604" w:rsidP="00755604">
      <w:pPr>
        <w:ind w:firstLine="708"/>
        <w:jc w:val="both"/>
        <w:rPr>
          <w:sz w:val="26"/>
          <w:szCs w:val="26"/>
        </w:rPr>
      </w:pPr>
      <w:r w:rsidRPr="00755604">
        <w:rPr>
          <w:sz w:val="26"/>
          <w:szCs w:val="26"/>
        </w:rPr>
        <w:t>Основанием для начала предоставления муниципальной услуги является личное обращение заявителя в комитет по экономике с документами, необходимыми для получения муниципальной услуги, либо направление необходимых документов в комитета по экономике с использованием почтовой связи, через Многофункциональный центр.</w:t>
      </w:r>
    </w:p>
    <w:p w:rsidR="00755604" w:rsidRPr="00755604" w:rsidRDefault="00755604" w:rsidP="00755604">
      <w:pPr>
        <w:ind w:firstLine="708"/>
        <w:jc w:val="both"/>
        <w:rPr>
          <w:sz w:val="26"/>
          <w:szCs w:val="26"/>
        </w:rPr>
      </w:pPr>
      <w:r w:rsidRPr="00755604">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755604" w:rsidRPr="00755604" w:rsidRDefault="00755604" w:rsidP="00755604">
      <w:pPr>
        <w:ind w:firstLine="708"/>
        <w:jc w:val="both"/>
        <w:rPr>
          <w:rFonts w:ascii="Arial" w:hAnsi="Arial" w:cs="Arial"/>
          <w:sz w:val="26"/>
          <w:szCs w:val="26"/>
        </w:rPr>
      </w:pPr>
      <w:r w:rsidRPr="00755604">
        <w:rPr>
          <w:sz w:val="26"/>
          <w:szCs w:val="26"/>
        </w:rPr>
        <w:t>Выполнение данной административной процедуры осуществляется специалистом</w:t>
      </w:r>
      <w:r w:rsidRPr="00755604">
        <w:rPr>
          <w:rFonts w:cs="Arial"/>
          <w:sz w:val="26"/>
          <w:szCs w:val="26"/>
        </w:rPr>
        <w:t xml:space="preserve"> </w:t>
      </w:r>
      <w:r w:rsidRPr="00755604">
        <w:rPr>
          <w:sz w:val="26"/>
          <w:szCs w:val="26"/>
        </w:rPr>
        <w:t xml:space="preserve">комитета по экономике, ответственным за прием и регистрацию документов (далее – специалист). </w:t>
      </w:r>
    </w:p>
    <w:p w:rsidR="00755604" w:rsidRPr="00755604" w:rsidRDefault="00755604" w:rsidP="00755604">
      <w:pPr>
        <w:ind w:firstLine="708"/>
        <w:jc w:val="both"/>
        <w:rPr>
          <w:sz w:val="26"/>
          <w:szCs w:val="26"/>
        </w:rPr>
      </w:pPr>
      <w:r w:rsidRPr="00755604">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55604" w:rsidRPr="00755604" w:rsidRDefault="00755604" w:rsidP="00755604">
      <w:pPr>
        <w:ind w:firstLine="708"/>
        <w:jc w:val="both"/>
        <w:rPr>
          <w:sz w:val="26"/>
          <w:szCs w:val="26"/>
        </w:rPr>
      </w:pPr>
      <w:r w:rsidRPr="00755604">
        <w:rPr>
          <w:sz w:val="26"/>
          <w:szCs w:val="26"/>
        </w:rPr>
        <w:t xml:space="preserve">3.2.3.1. При личном обращении заявителя либо при направлении документов почтой специалист, ответственный за прием и регистрацию документов, при их приеме: </w:t>
      </w:r>
    </w:p>
    <w:p w:rsidR="00755604" w:rsidRPr="00755604" w:rsidRDefault="00755604" w:rsidP="00755604">
      <w:pPr>
        <w:ind w:firstLine="708"/>
        <w:jc w:val="both"/>
        <w:rPr>
          <w:sz w:val="26"/>
          <w:szCs w:val="26"/>
        </w:rPr>
      </w:pPr>
      <w:r w:rsidRPr="00755604">
        <w:rPr>
          <w:sz w:val="26"/>
          <w:szCs w:val="26"/>
        </w:rPr>
        <w:t>1) устанавливает предмет обращения, личность заявителя (полномочия представителя заявителя);</w:t>
      </w:r>
    </w:p>
    <w:p w:rsidR="00755604" w:rsidRPr="00755604" w:rsidRDefault="00755604" w:rsidP="00755604">
      <w:pPr>
        <w:ind w:firstLine="708"/>
        <w:jc w:val="both"/>
        <w:rPr>
          <w:sz w:val="26"/>
          <w:szCs w:val="26"/>
        </w:rPr>
      </w:pPr>
      <w:r w:rsidRPr="00755604">
        <w:rPr>
          <w:sz w:val="26"/>
          <w:szCs w:val="26"/>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755604" w:rsidRPr="00755604" w:rsidRDefault="00755604" w:rsidP="00755604">
      <w:pPr>
        <w:ind w:firstLine="708"/>
        <w:jc w:val="both"/>
        <w:rPr>
          <w:sz w:val="26"/>
          <w:szCs w:val="26"/>
        </w:rPr>
      </w:pPr>
      <w:r w:rsidRPr="00755604">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55604" w:rsidRPr="00755604" w:rsidRDefault="00755604" w:rsidP="00755604">
      <w:pPr>
        <w:ind w:firstLine="708"/>
        <w:jc w:val="both"/>
        <w:rPr>
          <w:sz w:val="26"/>
          <w:szCs w:val="26"/>
        </w:rPr>
      </w:pPr>
      <w:r w:rsidRPr="00755604">
        <w:rPr>
          <w:sz w:val="26"/>
          <w:szCs w:val="26"/>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55604" w:rsidRPr="00755604" w:rsidRDefault="00755604" w:rsidP="00755604">
      <w:pPr>
        <w:autoSpaceDE w:val="0"/>
        <w:autoSpaceDN w:val="0"/>
        <w:adjustRightInd w:val="0"/>
        <w:ind w:firstLine="720"/>
        <w:jc w:val="both"/>
        <w:rPr>
          <w:rFonts w:cs="Arial"/>
          <w:sz w:val="26"/>
          <w:szCs w:val="26"/>
        </w:rPr>
      </w:pPr>
      <w:r w:rsidRPr="00755604">
        <w:rPr>
          <w:sz w:val="26"/>
          <w:szCs w:val="26"/>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по экономике. При обращении заявителя почтой расписка в приеме документов не формируется.</w:t>
      </w:r>
    </w:p>
    <w:p w:rsidR="00755604" w:rsidRPr="00755604" w:rsidRDefault="00755604" w:rsidP="00755604">
      <w:pPr>
        <w:ind w:firstLine="708"/>
        <w:jc w:val="both"/>
        <w:rPr>
          <w:bCs/>
          <w:sz w:val="26"/>
          <w:szCs w:val="26"/>
        </w:rPr>
      </w:pPr>
      <w:r w:rsidRPr="00755604">
        <w:rPr>
          <w:sz w:val="26"/>
          <w:szCs w:val="26"/>
        </w:rPr>
        <w:t>3.2.3.1.</w:t>
      </w:r>
      <w:r w:rsidRPr="00755604">
        <w:rPr>
          <w:bCs/>
          <w:sz w:val="26"/>
          <w:szCs w:val="26"/>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755604">
        <w:rPr>
          <w:sz w:val="26"/>
          <w:szCs w:val="26"/>
        </w:rPr>
        <w:t xml:space="preserve">комитет по экономике </w:t>
      </w:r>
      <w:r w:rsidRPr="00755604">
        <w:rPr>
          <w:rFonts w:cs="Arial"/>
          <w:sz w:val="26"/>
          <w:szCs w:val="26"/>
        </w:rPr>
        <w:t>в порядке и сроки, установленные заключенным между ними соглашением о взаимодействии</w:t>
      </w:r>
      <w:r w:rsidRPr="00755604">
        <w:rPr>
          <w:bCs/>
          <w:sz w:val="26"/>
          <w:szCs w:val="26"/>
        </w:rPr>
        <w:t xml:space="preserve">. </w:t>
      </w:r>
    </w:p>
    <w:p w:rsidR="00755604" w:rsidRPr="00755604" w:rsidRDefault="00755604" w:rsidP="00755604">
      <w:pPr>
        <w:ind w:firstLine="708"/>
        <w:jc w:val="both"/>
        <w:rPr>
          <w:bCs/>
          <w:sz w:val="26"/>
          <w:szCs w:val="26"/>
        </w:rPr>
      </w:pPr>
      <w:r w:rsidRPr="00755604">
        <w:rPr>
          <w:bCs/>
          <w:sz w:val="26"/>
          <w:szCs w:val="26"/>
        </w:rPr>
        <w:t>Специалист</w:t>
      </w:r>
      <w:r w:rsidRPr="00755604">
        <w:rPr>
          <w:rFonts w:cs="Arial"/>
          <w:sz w:val="26"/>
          <w:szCs w:val="26"/>
        </w:rPr>
        <w:t xml:space="preserve"> </w:t>
      </w:r>
      <w:r w:rsidRPr="00755604">
        <w:rPr>
          <w:sz w:val="26"/>
          <w:szCs w:val="26"/>
        </w:rPr>
        <w:t>комитета по экономике</w:t>
      </w:r>
      <w:r w:rsidRPr="00755604">
        <w:rPr>
          <w:bCs/>
          <w:sz w:val="26"/>
          <w:szCs w:val="26"/>
        </w:rPr>
        <w:t xml:space="preserve">, ответственный за прием и регистрацию, принимает пакет документов из Многофункционального центра и регистрирует их в журнале регистрации </w:t>
      </w:r>
      <w:r w:rsidRPr="00755604">
        <w:rPr>
          <w:sz w:val="26"/>
          <w:szCs w:val="26"/>
        </w:rPr>
        <w:t>не позднее дня получения заявления</w:t>
      </w:r>
      <w:r w:rsidRPr="00755604">
        <w:rPr>
          <w:bCs/>
          <w:sz w:val="26"/>
          <w:szCs w:val="26"/>
        </w:rPr>
        <w:t xml:space="preserve">. </w:t>
      </w:r>
    </w:p>
    <w:p w:rsidR="00755604" w:rsidRPr="00755604" w:rsidRDefault="00755604" w:rsidP="00755604">
      <w:pPr>
        <w:ind w:firstLine="709"/>
        <w:jc w:val="both"/>
        <w:rPr>
          <w:sz w:val="26"/>
          <w:szCs w:val="26"/>
        </w:rPr>
      </w:pPr>
      <w:r w:rsidRPr="00755604">
        <w:rPr>
          <w:sz w:val="26"/>
          <w:szCs w:val="26"/>
        </w:rPr>
        <w:t xml:space="preserve">3.2.3.3. После регистрации документов специалист, ответственный за прием и регистрацию документов, передает документы главе Администрации Новичихинского района. Глава в день регистрации заявления </w:t>
      </w:r>
      <w:r w:rsidRPr="00755604">
        <w:rPr>
          <w:rFonts w:cs="Arial"/>
          <w:sz w:val="26"/>
          <w:szCs w:val="26"/>
        </w:rPr>
        <w:t xml:space="preserve">назначает </w:t>
      </w:r>
      <w:r w:rsidRPr="00755604">
        <w:rPr>
          <w:sz w:val="26"/>
          <w:szCs w:val="26"/>
        </w:rPr>
        <w:t>специалиста, ответственного за рассмотрение документов (далее – уполномоченный специалист), в соответствии с его должностной инструкцией.</w:t>
      </w:r>
    </w:p>
    <w:p w:rsidR="00755604" w:rsidRPr="00755604" w:rsidRDefault="00755604" w:rsidP="00755604">
      <w:pPr>
        <w:ind w:firstLine="709"/>
        <w:jc w:val="both"/>
        <w:rPr>
          <w:sz w:val="26"/>
          <w:szCs w:val="26"/>
        </w:rPr>
      </w:pPr>
      <w:r w:rsidRPr="00755604">
        <w:rPr>
          <w:sz w:val="26"/>
          <w:szCs w:val="26"/>
        </w:rPr>
        <w:t xml:space="preserve">В течение одного рабочего дня, следующего за днем поступления документов, заявителю вручается (направляется) уведомление о приеме документов к рассмотрению. </w:t>
      </w:r>
    </w:p>
    <w:p w:rsidR="00755604" w:rsidRPr="00755604" w:rsidRDefault="00755604" w:rsidP="00755604">
      <w:pPr>
        <w:ind w:firstLine="709"/>
        <w:jc w:val="both"/>
        <w:rPr>
          <w:sz w:val="26"/>
          <w:szCs w:val="26"/>
        </w:rPr>
      </w:pPr>
      <w:r w:rsidRPr="00755604">
        <w:rPr>
          <w:bCs/>
          <w:sz w:val="26"/>
          <w:szCs w:val="26"/>
        </w:rPr>
        <w:t xml:space="preserve">3.2.3.3. При обращении заявителем за получением муниципальной услуги в </w:t>
      </w:r>
      <w:r w:rsidRPr="00755604">
        <w:rPr>
          <w:sz w:val="26"/>
          <w:szCs w:val="26"/>
        </w:rPr>
        <w:t xml:space="preserve">комитет по экономике </w:t>
      </w:r>
      <w:r w:rsidRPr="00755604">
        <w:rPr>
          <w:bCs/>
          <w:sz w:val="26"/>
          <w:szCs w:val="26"/>
        </w:rPr>
        <w:t xml:space="preserve">на личном приеме или </w:t>
      </w:r>
      <w:r w:rsidRPr="00755604">
        <w:rPr>
          <w:sz w:val="26"/>
          <w:szCs w:val="26"/>
        </w:rPr>
        <w:t>направлении документов почтой</w:t>
      </w:r>
      <w:r w:rsidRPr="00755604">
        <w:rPr>
          <w:bCs/>
          <w:sz w:val="26"/>
          <w:szCs w:val="26"/>
        </w:rPr>
        <w:t xml:space="preserve"> заявитель </w:t>
      </w:r>
      <w:r w:rsidRPr="00755604">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w:t>
      </w:r>
      <w:r w:rsidRPr="00755604">
        <w:rPr>
          <w:bCs/>
          <w:sz w:val="26"/>
          <w:szCs w:val="26"/>
        </w:rPr>
        <w:t xml:space="preserve">через Многофункциональный центр заявитель дополнительно дает согласие Многофункциональному центру на </w:t>
      </w:r>
      <w:r w:rsidRPr="00755604">
        <w:rPr>
          <w:sz w:val="26"/>
          <w:szCs w:val="26"/>
        </w:rPr>
        <w:t>обработку его персональных данных.</w:t>
      </w:r>
    </w:p>
    <w:p w:rsidR="00755604" w:rsidRPr="00755604" w:rsidRDefault="00755604" w:rsidP="00755604">
      <w:pPr>
        <w:widowControl w:val="0"/>
        <w:autoSpaceDE w:val="0"/>
        <w:autoSpaceDN w:val="0"/>
        <w:adjustRightInd w:val="0"/>
        <w:ind w:firstLine="720"/>
        <w:jc w:val="both"/>
        <w:rPr>
          <w:sz w:val="26"/>
          <w:szCs w:val="26"/>
        </w:rPr>
      </w:pPr>
      <w:r w:rsidRPr="00755604">
        <w:rPr>
          <w:sz w:val="26"/>
          <w:szCs w:val="26"/>
        </w:rPr>
        <w:t>3.2.3. Результатом исполнения административной процедуры является:</w:t>
      </w:r>
    </w:p>
    <w:p w:rsidR="00755604" w:rsidRPr="00755604" w:rsidRDefault="00755604" w:rsidP="00755604">
      <w:pPr>
        <w:widowControl w:val="0"/>
        <w:autoSpaceDE w:val="0"/>
        <w:autoSpaceDN w:val="0"/>
        <w:adjustRightInd w:val="0"/>
        <w:ind w:firstLine="720"/>
        <w:jc w:val="both"/>
        <w:rPr>
          <w:sz w:val="26"/>
          <w:szCs w:val="26"/>
        </w:rPr>
      </w:pPr>
      <w:r w:rsidRPr="00755604">
        <w:rPr>
          <w:sz w:val="26"/>
          <w:szCs w:val="26"/>
        </w:rPr>
        <w:t xml:space="preserve">1) При предоставлении заявителем документов лично (направлении документов почтой) – прием,  регистрация </w:t>
      </w:r>
      <w:r w:rsidRPr="00755604">
        <w:rPr>
          <w:bCs/>
          <w:sz w:val="26"/>
          <w:szCs w:val="26"/>
        </w:rPr>
        <w:t xml:space="preserve">документов. </w:t>
      </w:r>
      <w:r w:rsidRPr="00755604">
        <w:rPr>
          <w:sz w:val="26"/>
          <w:szCs w:val="26"/>
        </w:rPr>
        <w:t>Максимальный срок выполнения действий административной процедуры – 30 минут с момента подачи в комитета по экономике заявления с комплектом документов.</w:t>
      </w:r>
    </w:p>
    <w:p w:rsidR="00755604" w:rsidRPr="00755604" w:rsidRDefault="00755604" w:rsidP="00755604">
      <w:pPr>
        <w:widowControl w:val="0"/>
        <w:autoSpaceDE w:val="0"/>
        <w:autoSpaceDN w:val="0"/>
        <w:adjustRightInd w:val="0"/>
        <w:ind w:firstLine="720"/>
        <w:jc w:val="both"/>
        <w:rPr>
          <w:bCs/>
          <w:sz w:val="26"/>
          <w:szCs w:val="26"/>
        </w:rPr>
      </w:pPr>
      <w:r w:rsidRPr="00755604">
        <w:rPr>
          <w:sz w:val="26"/>
          <w:szCs w:val="26"/>
        </w:rPr>
        <w:t xml:space="preserve">2) При предоставлении заявителем документов через </w:t>
      </w:r>
      <w:r w:rsidRPr="00755604">
        <w:rPr>
          <w:bCs/>
          <w:sz w:val="26"/>
          <w:szCs w:val="26"/>
        </w:rPr>
        <w:t xml:space="preserve">Многофункциональный центр – </w:t>
      </w:r>
      <w:r w:rsidRPr="00755604">
        <w:rPr>
          <w:sz w:val="26"/>
          <w:szCs w:val="26"/>
        </w:rPr>
        <w:t xml:space="preserve">прием и регистрация </w:t>
      </w:r>
      <w:r w:rsidRPr="00755604">
        <w:rPr>
          <w:bCs/>
          <w:sz w:val="26"/>
          <w:szCs w:val="26"/>
        </w:rPr>
        <w:t xml:space="preserve">документов, </w:t>
      </w:r>
      <w:r w:rsidRPr="00755604">
        <w:rPr>
          <w:rFonts w:cs="Arial"/>
          <w:sz w:val="26"/>
          <w:szCs w:val="26"/>
        </w:rPr>
        <w:t>назначение уполномоченного специалиста</w:t>
      </w:r>
      <w:r w:rsidRPr="00755604">
        <w:rPr>
          <w:bCs/>
          <w:sz w:val="26"/>
          <w:szCs w:val="26"/>
        </w:rPr>
        <w:t xml:space="preserve">. </w:t>
      </w:r>
      <w:r w:rsidRPr="00755604">
        <w:rPr>
          <w:sz w:val="26"/>
          <w:szCs w:val="26"/>
        </w:rPr>
        <w:t xml:space="preserve">Максимальный срок выполнения действий административной процедуры – в течение дня с момента приема </w:t>
      </w:r>
      <w:r w:rsidRPr="00755604">
        <w:rPr>
          <w:bCs/>
          <w:sz w:val="26"/>
          <w:szCs w:val="26"/>
        </w:rPr>
        <w:t xml:space="preserve">из Многофункционального центра </w:t>
      </w:r>
      <w:r w:rsidRPr="00755604">
        <w:rPr>
          <w:sz w:val="26"/>
          <w:szCs w:val="26"/>
        </w:rPr>
        <w:t>в комитет по экономике документов.</w:t>
      </w:r>
    </w:p>
    <w:p w:rsidR="00755604" w:rsidRPr="00755604" w:rsidRDefault="00755604" w:rsidP="00755604">
      <w:pPr>
        <w:ind w:firstLine="709"/>
        <w:jc w:val="both"/>
        <w:rPr>
          <w:sz w:val="26"/>
          <w:szCs w:val="26"/>
        </w:rPr>
      </w:pPr>
      <w:r w:rsidRPr="00755604">
        <w:rPr>
          <w:sz w:val="26"/>
          <w:szCs w:val="26"/>
        </w:rPr>
        <w:t>3.3. Рассмотрение и проверка документов, подготовка результата предоставления муниципальной услуги.</w:t>
      </w:r>
    </w:p>
    <w:p w:rsidR="00755604" w:rsidRPr="00755604" w:rsidRDefault="00755604" w:rsidP="00755604">
      <w:pPr>
        <w:widowControl w:val="0"/>
        <w:autoSpaceDE w:val="0"/>
        <w:autoSpaceDN w:val="0"/>
        <w:adjustRightInd w:val="0"/>
        <w:ind w:firstLine="709"/>
        <w:jc w:val="both"/>
        <w:rPr>
          <w:rFonts w:cs="Arial"/>
          <w:sz w:val="26"/>
          <w:szCs w:val="26"/>
        </w:rPr>
      </w:pPr>
      <w:r w:rsidRPr="00755604">
        <w:rPr>
          <w:rFonts w:cs="Arial"/>
          <w:sz w:val="26"/>
          <w:szCs w:val="26"/>
        </w:rPr>
        <w:t>3.3.1. Основанием для начала исполнения процедуры</w:t>
      </w:r>
      <w:r w:rsidRPr="00755604">
        <w:rPr>
          <w:sz w:val="26"/>
          <w:szCs w:val="26"/>
        </w:rPr>
        <w:t xml:space="preserve"> проверки пакета документов на комплектность</w:t>
      </w:r>
      <w:r w:rsidRPr="00755604">
        <w:rPr>
          <w:rFonts w:cs="Arial"/>
          <w:sz w:val="26"/>
          <w:szCs w:val="26"/>
        </w:rPr>
        <w:t xml:space="preserve"> является назначение уполномоченного специалиста.</w:t>
      </w:r>
    </w:p>
    <w:p w:rsidR="00755604" w:rsidRPr="00755604" w:rsidRDefault="00755604" w:rsidP="00755604">
      <w:pPr>
        <w:widowControl w:val="0"/>
        <w:autoSpaceDE w:val="0"/>
        <w:autoSpaceDN w:val="0"/>
        <w:adjustRightInd w:val="0"/>
        <w:ind w:firstLine="709"/>
        <w:jc w:val="both"/>
        <w:rPr>
          <w:rFonts w:cs="Arial"/>
          <w:strike/>
          <w:sz w:val="26"/>
          <w:szCs w:val="26"/>
        </w:rPr>
      </w:pPr>
      <w:r w:rsidRPr="00755604">
        <w:rPr>
          <w:rFonts w:cs="Arial"/>
          <w:sz w:val="26"/>
          <w:szCs w:val="26"/>
        </w:rPr>
        <w:t>3.3.2. Уполномоченный специалист в течение пяти рабочих дней с даты поступления к нему документов проверяет их комплектность и соответствие установленным требованиям к их оформлению, наличие оснований для отказа в предоставлении муниципальной услуги в соответствии с пунктом 2.12 Административного регламента.</w:t>
      </w:r>
    </w:p>
    <w:p w:rsidR="00755604" w:rsidRPr="00755604" w:rsidRDefault="00755604" w:rsidP="00755604">
      <w:pPr>
        <w:autoSpaceDE w:val="0"/>
        <w:autoSpaceDN w:val="0"/>
        <w:adjustRightInd w:val="0"/>
        <w:ind w:firstLine="720"/>
        <w:jc w:val="both"/>
        <w:rPr>
          <w:sz w:val="26"/>
          <w:szCs w:val="26"/>
        </w:rPr>
      </w:pPr>
      <w:bookmarkStart w:id="3" w:name="sub_63"/>
      <w:r w:rsidRPr="00755604">
        <w:rPr>
          <w:sz w:val="26"/>
          <w:szCs w:val="26"/>
        </w:rPr>
        <w:t>3.3.3.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755604" w:rsidRPr="00755604" w:rsidRDefault="00755604" w:rsidP="00755604">
      <w:pPr>
        <w:autoSpaceDE w:val="0"/>
        <w:autoSpaceDN w:val="0"/>
        <w:adjustRightInd w:val="0"/>
        <w:ind w:firstLine="720"/>
        <w:jc w:val="both"/>
        <w:rPr>
          <w:sz w:val="26"/>
          <w:szCs w:val="26"/>
        </w:rPr>
      </w:pPr>
      <w:r w:rsidRPr="00755604">
        <w:rPr>
          <w:sz w:val="26"/>
          <w:szCs w:val="26"/>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Новичихинского района.</w:t>
      </w:r>
    </w:p>
    <w:p w:rsidR="00755604" w:rsidRPr="00755604" w:rsidRDefault="00755604" w:rsidP="00755604">
      <w:pPr>
        <w:widowControl w:val="0"/>
        <w:autoSpaceDE w:val="0"/>
        <w:autoSpaceDN w:val="0"/>
        <w:adjustRightInd w:val="0"/>
        <w:ind w:firstLine="708"/>
        <w:jc w:val="both"/>
        <w:rPr>
          <w:rFonts w:cs="Arial"/>
          <w:sz w:val="26"/>
          <w:szCs w:val="26"/>
        </w:rPr>
      </w:pPr>
      <w:bookmarkStart w:id="4" w:name="sub_64"/>
      <w:bookmarkEnd w:id="3"/>
      <w:r w:rsidRPr="00755604">
        <w:rPr>
          <w:rFonts w:cs="Arial"/>
          <w:sz w:val="26"/>
          <w:szCs w:val="26"/>
        </w:rPr>
        <w:t xml:space="preserve">3.3.4. Результатом выполнения административной процедуры является подготовка </w:t>
      </w:r>
      <w:r w:rsidRPr="00755604">
        <w:rPr>
          <w:sz w:val="26"/>
          <w:szCs w:val="26"/>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4"/>
      <w:r w:rsidRPr="00755604">
        <w:rPr>
          <w:sz w:val="26"/>
          <w:szCs w:val="26"/>
        </w:rPr>
        <w:t>Срок</w:t>
      </w:r>
      <w:r w:rsidRPr="00755604">
        <w:rPr>
          <w:rFonts w:cs="Arial"/>
          <w:sz w:val="26"/>
          <w:szCs w:val="26"/>
        </w:rPr>
        <w:t xml:space="preserve"> выполнения данной административной процедуры не должен превышать пятнадцати дней.</w:t>
      </w:r>
    </w:p>
    <w:p w:rsidR="00755604" w:rsidRPr="00755604" w:rsidRDefault="00755604" w:rsidP="00755604">
      <w:pPr>
        <w:widowControl w:val="0"/>
        <w:autoSpaceDE w:val="0"/>
        <w:autoSpaceDN w:val="0"/>
        <w:adjustRightInd w:val="0"/>
        <w:ind w:firstLine="708"/>
        <w:jc w:val="both"/>
        <w:rPr>
          <w:rFonts w:cs="Arial"/>
          <w:sz w:val="26"/>
          <w:szCs w:val="26"/>
        </w:rPr>
      </w:pPr>
      <w:r w:rsidRPr="00755604">
        <w:rPr>
          <w:rFonts w:cs="Arial"/>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55604" w:rsidRPr="00755604" w:rsidRDefault="00755604" w:rsidP="00755604">
      <w:pPr>
        <w:ind w:firstLine="720"/>
        <w:jc w:val="both"/>
        <w:rPr>
          <w:sz w:val="26"/>
          <w:szCs w:val="26"/>
        </w:rPr>
      </w:pPr>
      <w:bookmarkStart w:id="5" w:name="sub_66"/>
      <w:r w:rsidRPr="00755604">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Новичихинского района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755604" w:rsidRPr="00755604" w:rsidRDefault="00755604" w:rsidP="00755604">
      <w:pPr>
        <w:ind w:firstLine="720"/>
        <w:jc w:val="both"/>
        <w:rPr>
          <w:sz w:val="26"/>
          <w:szCs w:val="26"/>
        </w:rPr>
      </w:pPr>
      <w:bookmarkStart w:id="6" w:name="sub_67"/>
      <w:bookmarkEnd w:id="5"/>
      <w:r w:rsidRPr="00755604">
        <w:rPr>
          <w:sz w:val="26"/>
          <w:szCs w:val="26"/>
        </w:rPr>
        <w:t>3.4.2. Глава Администрации Новичихинского района рассматривает представленные документы, подписывает уведомление о предоставлении муниципальной услуги</w:t>
      </w:r>
      <w:r w:rsidRPr="00755604">
        <w:rPr>
          <w:rFonts w:cs="Arial"/>
          <w:sz w:val="26"/>
          <w:szCs w:val="26"/>
        </w:rPr>
        <w:t xml:space="preserve"> либо </w:t>
      </w:r>
      <w:r w:rsidRPr="00755604">
        <w:rPr>
          <w:sz w:val="26"/>
          <w:szCs w:val="26"/>
        </w:rPr>
        <w:t xml:space="preserve">мотивированный отказ в предоставлении муниципальной услуги и направляет их уполномоченному специалисту. </w:t>
      </w:r>
      <w:bookmarkStart w:id="7" w:name="sub_68"/>
      <w:bookmarkEnd w:id="6"/>
      <w:r w:rsidRPr="00755604">
        <w:rPr>
          <w:sz w:val="26"/>
          <w:szCs w:val="26"/>
        </w:rPr>
        <w:t>Максимальный срок выполнения действий данной административной процедуры не должен превышать пяти рабочих дней.</w:t>
      </w:r>
    </w:p>
    <w:p w:rsidR="00755604" w:rsidRPr="00755604" w:rsidRDefault="00755604" w:rsidP="00755604">
      <w:pPr>
        <w:ind w:firstLine="720"/>
        <w:jc w:val="both"/>
        <w:rPr>
          <w:rFonts w:cs="Arial"/>
          <w:sz w:val="26"/>
          <w:szCs w:val="26"/>
        </w:rPr>
      </w:pPr>
      <w:bookmarkStart w:id="8" w:name="sub_73"/>
      <w:bookmarkEnd w:id="7"/>
      <w:r w:rsidRPr="00755604">
        <w:rPr>
          <w:sz w:val="26"/>
          <w:szCs w:val="26"/>
        </w:rPr>
        <w:t xml:space="preserve">3.4.3. </w:t>
      </w:r>
      <w:r w:rsidRPr="00755604">
        <w:rPr>
          <w:rFonts w:cs="Arial"/>
          <w:sz w:val="26"/>
          <w:szCs w:val="26"/>
        </w:rPr>
        <w:t>Информирование и выдача результата предоставления муниципальной услуги.</w:t>
      </w:r>
    </w:p>
    <w:p w:rsidR="00755604" w:rsidRPr="00755604" w:rsidRDefault="00755604" w:rsidP="00755604">
      <w:pPr>
        <w:ind w:firstLine="720"/>
        <w:jc w:val="both"/>
        <w:rPr>
          <w:rFonts w:cs="Arial"/>
          <w:sz w:val="26"/>
          <w:szCs w:val="26"/>
        </w:rPr>
      </w:pPr>
      <w:r w:rsidRPr="00755604">
        <w:rPr>
          <w:sz w:val="26"/>
          <w:szCs w:val="26"/>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755604">
        <w:rPr>
          <w:bCs/>
          <w:sz w:val="26"/>
          <w:szCs w:val="26"/>
        </w:rPr>
        <w:t xml:space="preserve"> </w:t>
      </w:r>
      <w:r w:rsidRPr="00755604">
        <w:rPr>
          <w:sz w:val="26"/>
          <w:szCs w:val="26"/>
        </w:rPr>
        <w:t>заявителю документ, подтверждающий принятие одного из указанных решений.</w:t>
      </w:r>
    </w:p>
    <w:p w:rsidR="00755604" w:rsidRPr="00755604" w:rsidRDefault="00755604" w:rsidP="00755604">
      <w:pPr>
        <w:ind w:firstLine="720"/>
        <w:jc w:val="both"/>
        <w:rPr>
          <w:bCs/>
          <w:iCs/>
          <w:sz w:val="26"/>
          <w:szCs w:val="26"/>
        </w:rPr>
      </w:pPr>
      <w:r w:rsidRPr="00755604">
        <w:rPr>
          <w:bCs/>
          <w:sz w:val="26"/>
          <w:szCs w:val="26"/>
        </w:rPr>
        <w:t>При этом заявителю сообщается о принятом решении и о возможности получения результата</w:t>
      </w:r>
      <w:r w:rsidRPr="00755604">
        <w:rPr>
          <w:bCs/>
          <w:iCs/>
          <w:sz w:val="26"/>
          <w:szCs w:val="26"/>
        </w:rPr>
        <w:t xml:space="preserve"> муниципальной услуги лично в течение одного рабочего дня, следующего за днем принятия решения.</w:t>
      </w:r>
    </w:p>
    <w:bookmarkEnd w:id="8"/>
    <w:p w:rsidR="00755604" w:rsidRPr="00755604" w:rsidRDefault="00755604" w:rsidP="00755604">
      <w:pPr>
        <w:widowControl w:val="0"/>
        <w:autoSpaceDE w:val="0"/>
        <w:autoSpaceDN w:val="0"/>
        <w:adjustRightInd w:val="0"/>
        <w:ind w:firstLine="720"/>
        <w:jc w:val="both"/>
        <w:rPr>
          <w:rFonts w:cs="Arial"/>
          <w:sz w:val="26"/>
          <w:szCs w:val="26"/>
        </w:rPr>
      </w:pPr>
      <w:r w:rsidRPr="00755604">
        <w:rPr>
          <w:rFonts w:cs="Arial"/>
          <w:sz w:val="26"/>
          <w:szCs w:val="26"/>
        </w:rPr>
        <w:t>3.4.3.2.</w:t>
      </w:r>
      <w:r w:rsidRPr="00755604">
        <w:rPr>
          <w:bCs/>
          <w:iCs/>
          <w:sz w:val="26"/>
          <w:szCs w:val="26"/>
        </w:rPr>
        <w:t xml:space="preserve"> </w:t>
      </w:r>
      <w:r w:rsidRPr="00755604">
        <w:rPr>
          <w:rFonts w:cs="Arial"/>
          <w:sz w:val="26"/>
          <w:szCs w:val="26"/>
        </w:rPr>
        <w:t xml:space="preserve">При предоставлении муниципальной услуги через Многофункциональный центр, комитет по экономике: </w:t>
      </w:r>
    </w:p>
    <w:p w:rsidR="00755604" w:rsidRPr="00755604" w:rsidRDefault="00755604" w:rsidP="00755604">
      <w:pPr>
        <w:ind w:firstLine="720"/>
        <w:jc w:val="both"/>
        <w:rPr>
          <w:rFonts w:cs="Arial"/>
          <w:sz w:val="26"/>
          <w:szCs w:val="26"/>
        </w:rPr>
      </w:pPr>
      <w:r w:rsidRPr="00755604">
        <w:rPr>
          <w:rFonts w:cs="Arial"/>
          <w:sz w:val="26"/>
          <w:szCs w:val="26"/>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755604" w:rsidRPr="00755604" w:rsidRDefault="00755604" w:rsidP="00755604">
      <w:pPr>
        <w:ind w:firstLine="720"/>
        <w:jc w:val="both"/>
        <w:rPr>
          <w:rFonts w:cs="Arial"/>
          <w:sz w:val="26"/>
          <w:szCs w:val="26"/>
        </w:rPr>
      </w:pPr>
      <w:r w:rsidRPr="00755604">
        <w:rPr>
          <w:rFonts w:cs="Arial"/>
          <w:sz w:val="26"/>
          <w:szCs w:val="26"/>
        </w:rPr>
        <w:t>2) в срок, указанный в пункте 3.4.3.1 Административного регламента,  сообщает о принятом решении заявителю</w:t>
      </w:r>
      <w:r w:rsidRPr="00755604">
        <w:rPr>
          <w:bCs/>
          <w:sz w:val="26"/>
          <w:szCs w:val="26"/>
        </w:rPr>
        <w:t xml:space="preserve"> и</w:t>
      </w:r>
      <w:r w:rsidRPr="00755604">
        <w:rPr>
          <w:rFonts w:cs="Arial"/>
          <w:sz w:val="26"/>
          <w:szCs w:val="26"/>
        </w:rPr>
        <w:t xml:space="preserve"> выдает соответствующий документ заявителю при его личном обращении </w:t>
      </w:r>
      <w:r w:rsidRPr="00755604">
        <w:rPr>
          <w:sz w:val="26"/>
          <w:szCs w:val="26"/>
        </w:rPr>
        <w:t xml:space="preserve">либо направляет по адресу, указанному в заявлении, </w:t>
      </w:r>
      <w:r w:rsidRPr="00755604">
        <w:rPr>
          <w:rFonts w:cs="Arial"/>
          <w:sz w:val="26"/>
          <w:szCs w:val="26"/>
        </w:rPr>
        <w:t xml:space="preserve">а также направляет в Многофункциональный центр </w:t>
      </w:r>
      <w:r w:rsidRPr="00755604">
        <w:rPr>
          <w:sz w:val="26"/>
          <w:szCs w:val="26"/>
        </w:rPr>
        <w:t>уведомление, в котором раскрывает суть решения, принятого по обращению, указывает дату принятия решения</w:t>
      </w:r>
      <w:r w:rsidRPr="00755604">
        <w:rPr>
          <w:rFonts w:cs="Arial"/>
          <w:sz w:val="26"/>
          <w:szCs w:val="26"/>
        </w:rPr>
        <w:t xml:space="preserve"> (при отметке в заявлении о получении услуги в комитете по экономике</w:t>
      </w:r>
      <w:r w:rsidRPr="00755604">
        <w:rPr>
          <w:rFonts w:cs="Arial"/>
          <w:sz w:val="26"/>
          <w:szCs w:val="26"/>
          <w:u w:val="single"/>
        </w:rPr>
        <w:t>.</w:t>
      </w:r>
    </w:p>
    <w:p w:rsidR="00755604" w:rsidRPr="00755604" w:rsidRDefault="00755604" w:rsidP="00755604">
      <w:pPr>
        <w:widowControl w:val="0"/>
        <w:autoSpaceDE w:val="0"/>
        <w:autoSpaceDN w:val="0"/>
        <w:adjustRightInd w:val="0"/>
        <w:ind w:firstLine="720"/>
        <w:jc w:val="both"/>
        <w:rPr>
          <w:rFonts w:cs="Arial"/>
          <w:sz w:val="26"/>
          <w:szCs w:val="26"/>
        </w:rPr>
      </w:pPr>
      <w:r w:rsidRPr="00755604">
        <w:rPr>
          <w:rFonts w:cs="Arial"/>
          <w:sz w:val="26"/>
          <w:szCs w:val="26"/>
        </w:rPr>
        <w:t>3.4.3.3. Заявителю передаются документы, подготовленные</w:t>
      </w:r>
      <w:r w:rsidRPr="00755604">
        <w:rPr>
          <w:sz w:val="26"/>
          <w:szCs w:val="26"/>
        </w:rPr>
        <w:t xml:space="preserve"> комитетом по экономике</w:t>
      </w:r>
      <w:r w:rsidRPr="00755604">
        <w:rPr>
          <w:rFonts w:cs="Arial"/>
          <w:sz w:val="26"/>
          <w:szCs w:val="26"/>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55604" w:rsidRPr="00755604" w:rsidRDefault="00755604" w:rsidP="00755604">
      <w:pPr>
        <w:ind w:firstLine="720"/>
        <w:jc w:val="both"/>
        <w:rPr>
          <w:rFonts w:cs="Arial"/>
          <w:sz w:val="26"/>
          <w:szCs w:val="26"/>
        </w:rPr>
      </w:pPr>
      <w:r w:rsidRPr="00755604">
        <w:rPr>
          <w:rFonts w:cs="Arial"/>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55604" w:rsidRPr="00755604" w:rsidRDefault="00755604" w:rsidP="00755604">
      <w:pPr>
        <w:widowControl w:val="0"/>
        <w:autoSpaceDE w:val="0"/>
        <w:autoSpaceDN w:val="0"/>
        <w:adjustRightInd w:val="0"/>
        <w:ind w:firstLine="720"/>
        <w:jc w:val="both"/>
        <w:rPr>
          <w:sz w:val="26"/>
          <w:szCs w:val="26"/>
        </w:rPr>
      </w:pPr>
      <w:r w:rsidRPr="00755604">
        <w:rPr>
          <w:rFonts w:cs="Arial"/>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55604" w:rsidRPr="00755604" w:rsidRDefault="00755604" w:rsidP="00755604">
      <w:pPr>
        <w:widowControl w:val="0"/>
        <w:autoSpaceDE w:val="0"/>
        <w:autoSpaceDN w:val="0"/>
        <w:adjustRightInd w:val="0"/>
        <w:ind w:firstLine="720"/>
        <w:jc w:val="both"/>
        <w:rPr>
          <w:sz w:val="26"/>
          <w:szCs w:val="26"/>
        </w:rPr>
      </w:pPr>
      <w:r w:rsidRPr="00755604">
        <w:rPr>
          <w:sz w:val="26"/>
          <w:szCs w:val="26"/>
        </w:rPr>
        <w:t xml:space="preserve">3.4.4. Результатом </w:t>
      </w:r>
      <w:r w:rsidRPr="00755604">
        <w:rPr>
          <w:rFonts w:cs="Arial"/>
          <w:sz w:val="26"/>
          <w:szCs w:val="26"/>
        </w:rPr>
        <w:t xml:space="preserve">выполнения административной процедуры </w:t>
      </w:r>
      <w:r w:rsidRPr="00755604">
        <w:rPr>
          <w:sz w:val="26"/>
          <w:szCs w:val="26"/>
        </w:rPr>
        <w:t>является:</w:t>
      </w:r>
    </w:p>
    <w:p w:rsidR="00755604" w:rsidRPr="00755604" w:rsidRDefault="00755604" w:rsidP="00755604">
      <w:pPr>
        <w:autoSpaceDE w:val="0"/>
        <w:autoSpaceDN w:val="0"/>
        <w:adjustRightInd w:val="0"/>
        <w:ind w:firstLine="709"/>
        <w:jc w:val="both"/>
        <w:rPr>
          <w:sz w:val="26"/>
          <w:szCs w:val="26"/>
        </w:rPr>
      </w:pPr>
      <w:r w:rsidRPr="00755604">
        <w:rPr>
          <w:sz w:val="26"/>
          <w:szCs w:val="26"/>
        </w:rPr>
        <w:t>1) выдача согласования на проведение ярмарки на территории Новичихинского района;</w:t>
      </w:r>
    </w:p>
    <w:p w:rsidR="00755604" w:rsidRPr="00755604" w:rsidRDefault="00755604" w:rsidP="00755604">
      <w:pPr>
        <w:widowControl w:val="0"/>
        <w:autoSpaceDE w:val="0"/>
        <w:autoSpaceDN w:val="0"/>
        <w:adjustRightInd w:val="0"/>
        <w:ind w:firstLine="709"/>
        <w:jc w:val="both"/>
        <w:rPr>
          <w:sz w:val="26"/>
          <w:szCs w:val="26"/>
        </w:rPr>
      </w:pPr>
      <w:r w:rsidRPr="00755604">
        <w:rPr>
          <w:sz w:val="26"/>
          <w:szCs w:val="26"/>
        </w:rPr>
        <w:t>2) выдача уведомления об отказе в согласовании решения о проведении ярмарки.</w:t>
      </w:r>
    </w:p>
    <w:p w:rsidR="00755604" w:rsidRPr="00755604" w:rsidRDefault="00755604" w:rsidP="00755604">
      <w:pPr>
        <w:ind w:firstLine="708"/>
        <w:jc w:val="both"/>
        <w:rPr>
          <w:sz w:val="26"/>
          <w:szCs w:val="26"/>
        </w:rPr>
      </w:pPr>
      <w:r w:rsidRPr="00755604">
        <w:rPr>
          <w:sz w:val="26"/>
          <w:szCs w:val="26"/>
        </w:rPr>
        <w:t>Максимальный срок выполнения данной административной процедуры не должен превышать пятнадцати дней.</w:t>
      </w:r>
    </w:p>
    <w:p w:rsidR="00755604" w:rsidRPr="00755604" w:rsidRDefault="00755604" w:rsidP="00755604">
      <w:pPr>
        <w:autoSpaceDE w:val="0"/>
        <w:autoSpaceDN w:val="0"/>
        <w:adjustRightInd w:val="0"/>
        <w:jc w:val="center"/>
        <w:rPr>
          <w:sz w:val="16"/>
          <w:szCs w:val="16"/>
        </w:rPr>
      </w:pPr>
    </w:p>
    <w:p w:rsidR="00755604" w:rsidRPr="00755604" w:rsidRDefault="00755604" w:rsidP="00755604">
      <w:pPr>
        <w:autoSpaceDE w:val="0"/>
        <w:autoSpaceDN w:val="0"/>
        <w:adjustRightInd w:val="0"/>
        <w:jc w:val="center"/>
        <w:rPr>
          <w:sz w:val="26"/>
          <w:szCs w:val="26"/>
        </w:rPr>
      </w:pPr>
      <w:r w:rsidRPr="00755604">
        <w:rPr>
          <w:sz w:val="26"/>
          <w:szCs w:val="26"/>
        </w:rPr>
        <w:t>4. Формы контроля за исполнением Административного регламента</w:t>
      </w:r>
    </w:p>
    <w:p w:rsidR="00755604" w:rsidRPr="00755604" w:rsidRDefault="00755604" w:rsidP="00755604">
      <w:pPr>
        <w:autoSpaceDE w:val="0"/>
        <w:autoSpaceDN w:val="0"/>
        <w:adjustRightInd w:val="0"/>
        <w:jc w:val="center"/>
        <w:rPr>
          <w:sz w:val="16"/>
          <w:szCs w:val="16"/>
        </w:rPr>
      </w:pPr>
    </w:p>
    <w:p w:rsidR="00755604" w:rsidRPr="00755604" w:rsidRDefault="00755604" w:rsidP="00755604">
      <w:pPr>
        <w:autoSpaceDE w:val="0"/>
        <w:autoSpaceDN w:val="0"/>
        <w:adjustRightInd w:val="0"/>
        <w:ind w:firstLine="720"/>
        <w:jc w:val="both"/>
        <w:rPr>
          <w:sz w:val="26"/>
          <w:szCs w:val="26"/>
        </w:rPr>
      </w:pPr>
      <w:r w:rsidRPr="00755604">
        <w:rPr>
          <w:sz w:val="26"/>
          <w:szCs w:val="26"/>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 экономике положений Административного регламента, плановых и внеплановых проверок полноты и качества предоставления муниципальной услуги.</w:t>
      </w:r>
    </w:p>
    <w:p w:rsidR="00755604" w:rsidRPr="00755604" w:rsidRDefault="00755604" w:rsidP="00755604">
      <w:pPr>
        <w:widowControl w:val="0"/>
        <w:tabs>
          <w:tab w:val="left" w:pos="426"/>
        </w:tabs>
        <w:ind w:firstLine="720"/>
        <w:jc w:val="both"/>
        <w:rPr>
          <w:spacing w:val="-4"/>
          <w:sz w:val="26"/>
          <w:szCs w:val="26"/>
        </w:rPr>
      </w:pPr>
      <w:r w:rsidRPr="00755604">
        <w:rPr>
          <w:sz w:val="26"/>
          <w:szCs w:val="26"/>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755604">
        <w:rPr>
          <w:spacing w:val="-4"/>
          <w:sz w:val="26"/>
          <w:szCs w:val="26"/>
        </w:rPr>
        <w:t>осуществляется главой Администрации Новичихинского района и председателем комитета по экономике и управлению муниципальным имуществом.</w:t>
      </w:r>
    </w:p>
    <w:p w:rsidR="00755604" w:rsidRPr="00755604" w:rsidRDefault="00755604" w:rsidP="00755604">
      <w:pPr>
        <w:ind w:firstLine="720"/>
        <w:jc w:val="both"/>
        <w:rPr>
          <w:sz w:val="26"/>
          <w:szCs w:val="26"/>
        </w:rPr>
      </w:pPr>
      <w:r w:rsidRPr="00755604">
        <w:rPr>
          <w:sz w:val="26"/>
          <w:szCs w:val="26"/>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55604" w:rsidRPr="00755604" w:rsidRDefault="00755604" w:rsidP="00755604">
      <w:pPr>
        <w:widowControl w:val="0"/>
        <w:tabs>
          <w:tab w:val="left" w:pos="426"/>
        </w:tabs>
        <w:ind w:firstLine="720"/>
        <w:jc w:val="both"/>
        <w:rPr>
          <w:spacing w:val="-4"/>
          <w:sz w:val="26"/>
          <w:szCs w:val="26"/>
        </w:rPr>
      </w:pPr>
      <w:r w:rsidRPr="00755604">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55604" w:rsidRPr="00755604" w:rsidRDefault="00755604" w:rsidP="00755604">
      <w:pPr>
        <w:widowControl w:val="0"/>
        <w:tabs>
          <w:tab w:val="left" w:pos="426"/>
        </w:tabs>
        <w:ind w:firstLine="720"/>
        <w:jc w:val="both"/>
        <w:rPr>
          <w:sz w:val="26"/>
          <w:szCs w:val="26"/>
        </w:rPr>
      </w:pPr>
      <w:r w:rsidRPr="00755604">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55604">
        <w:rPr>
          <w:spacing w:val="-4"/>
          <w:sz w:val="26"/>
          <w:szCs w:val="26"/>
        </w:rPr>
        <w:t>главой Администрации Новичихинского района.</w:t>
      </w:r>
    </w:p>
    <w:p w:rsidR="00755604" w:rsidRPr="00755604" w:rsidRDefault="00755604" w:rsidP="00755604">
      <w:pPr>
        <w:widowControl w:val="0"/>
        <w:tabs>
          <w:tab w:val="left" w:pos="426"/>
        </w:tabs>
        <w:ind w:firstLine="720"/>
        <w:jc w:val="both"/>
        <w:rPr>
          <w:sz w:val="26"/>
          <w:szCs w:val="26"/>
        </w:rPr>
      </w:pPr>
      <w:r w:rsidRPr="00755604">
        <w:rPr>
          <w:spacing w:val="-2"/>
          <w:sz w:val="26"/>
          <w:szCs w:val="26"/>
        </w:rPr>
        <w:t>Результаты деятельности комиссии оформляются в виде Акта</w:t>
      </w:r>
      <w:r w:rsidRPr="00755604">
        <w:rPr>
          <w:sz w:val="26"/>
          <w:szCs w:val="26"/>
        </w:rPr>
        <w:t xml:space="preserve"> проверки полноты и качества предоставления муниципальной услуги (далее – Акт)</w:t>
      </w:r>
      <w:r w:rsidRPr="00755604">
        <w:rPr>
          <w:spacing w:val="-2"/>
          <w:sz w:val="26"/>
          <w:szCs w:val="26"/>
        </w:rPr>
        <w:t xml:space="preserve">, в котором отмечаются выявленные недостатки и предложения по их устранению. </w:t>
      </w:r>
      <w:r w:rsidRPr="00755604">
        <w:rPr>
          <w:sz w:val="26"/>
          <w:szCs w:val="26"/>
        </w:rPr>
        <w:t>Акт подписывается членами комиссии.</w:t>
      </w:r>
    </w:p>
    <w:p w:rsidR="00755604" w:rsidRPr="00755604" w:rsidRDefault="00755604" w:rsidP="00755604">
      <w:pPr>
        <w:autoSpaceDE w:val="0"/>
        <w:autoSpaceDN w:val="0"/>
        <w:adjustRightInd w:val="0"/>
        <w:ind w:firstLine="720"/>
        <w:jc w:val="both"/>
        <w:outlineLvl w:val="1"/>
        <w:rPr>
          <w:sz w:val="26"/>
          <w:szCs w:val="26"/>
        </w:rPr>
      </w:pPr>
      <w:r w:rsidRPr="00755604">
        <w:rPr>
          <w:sz w:val="26"/>
          <w:szCs w:val="26"/>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755604" w:rsidRPr="00755604" w:rsidRDefault="00755604" w:rsidP="00755604">
      <w:pPr>
        <w:widowControl w:val="0"/>
        <w:ind w:firstLine="720"/>
        <w:jc w:val="both"/>
        <w:rPr>
          <w:sz w:val="26"/>
          <w:szCs w:val="26"/>
        </w:rPr>
      </w:pPr>
      <w:r w:rsidRPr="00755604">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55604" w:rsidRPr="00755604" w:rsidRDefault="00755604" w:rsidP="00755604">
      <w:pPr>
        <w:widowControl w:val="0"/>
        <w:ind w:firstLine="720"/>
        <w:jc w:val="both"/>
        <w:rPr>
          <w:sz w:val="26"/>
          <w:szCs w:val="26"/>
        </w:rPr>
      </w:pPr>
      <w:r w:rsidRPr="00755604">
        <w:rPr>
          <w:sz w:val="26"/>
          <w:szCs w:val="26"/>
        </w:rPr>
        <w:t>Персональная ответственность должностных лиц комитета по экономике закрепляется в их должностных инструкциях в соответствии с требованиями законодательства Российской Федерации.</w:t>
      </w:r>
    </w:p>
    <w:p w:rsidR="00755604" w:rsidRPr="00755604" w:rsidRDefault="00755604" w:rsidP="00755604">
      <w:pPr>
        <w:widowControl w:val="0"/>
        <w:autoSpaceDE w:val="0"/>
        <w:autoSpaceDN w:val="0"/>
        <w:adjustRightInd w:val="0"/>
        <w:jc w:val="center"/>
        <w:outlineLvl w:val="2"/>
        <w:rPr>
          <w:sz w:val="16"/>
          <w:szCs w:val="16"/>
        </w:rPr>
      </w:pPr>
    </w:p>
    <w:p w:rsidR="00755604" w:rsidRPr="00755604" w:rsidRDefault="00755604" w:rsidP="00755604">
      <w:pPr>
        <w:widowControl w:val="0"/>
        <w:ind w:right="79"/>
        <w:jc w:val="center"/>
        <w:rPr>
          <w:sz w:val="26"/>
          <w:szCs w:val="26"/>
        </w:rPr>
      </w:pPr>
      <w:r w:rsidRPr="00755604">
        <w:rPr>
          <w:sz w:val="26"/>
          <w:szCs w:val="26"/>
        </w:rPr>
        <w:t xml:space="preserve">5. Досудебный (внесудебный) порядок обжалования решений и </w:t>
      </w:r>
      <w:r w:rsidRPr="00755604">
        <w:rPr>
          <w:sz w:val="26"/>
          <w:szCs w:val="26"/>
        </w:rPr>
        <w:br/>
        <w:t>действий (бездействия) органа, предоставляющего муниципальную услугу, а также должностных лиц, муниципальных служащих</w:t>
      </w:r>
    </w:p>
    <w:p w:rsidR="00755604" w:rsidRPr="00755604" w:rsidRDefault="00755604" w:rsidP="00755604">
      <w:pPr>
        <w:widowControl w:val="0"/>
        <w:ind w:right="79"/>
        <w:jc w:val="center"/>
        <w:rPr>
          <w:sz w:val="16"/>
          <w:szCs w:val="16"/>
        </w:rPr>
      </w:pP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5.1. Заявитель (его представитель) имеет право обжаловать решения и действия (бездействие),</w:t>
      </w:r>
      <w:r w:rsidRPr="00755604">
        <w:rPr>
          <w:sz w:val="26"/>
          <w:szCs w:val="26"/>
          <w:u w:val="single"/>
        </w:rPr>
        <w:t xml:space="preserve"> </w:t>
      </w:r>
      <w:r w:rsidRPr="00755604">
        <w:rPr>
          <w:sz w:val="26"/>
          <w:szCs w:val="26"/>
        </w:rPr>
        <w:t>органа местного самоуправления,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5.2. Заявитель может обратиться с жалобой, в том числе в следующих случаях:</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1) нарушение срока регистрации запроса заявителя о предоставлении муниципальной услуги;</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2) нарушение срока предоставления муниципальной услуги;</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5.2. Общие требования к порядку подачи и рассмотрения жалобы.</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Новичихинского района.</w:t>
      </w:r>
    </w:p>
    <w:p w:rsidR="00755604" w:rsidRPr="00755604" w:rsidRDefault="00755604" w:rsidP="00755604">
      <w:pPr>
        <w:ind w:firstLine="709"/>
        <w:jc w:val="both"/>
        <w:rPr>
          <w:sz w:val="26"/>
          <w:szCs w:val="26"/>
        </w:rPr>
      </w:pPr>
      <w:r w:rsidRPr="00755604">
        <w:rPr>
          <w:sz w:val="26"/>
          <w:szCs w:val="26"/>
        </w:rPr>
        <w:t xml:space="preserve">Жалоба на действия (бездействие) или решения, принятые председателем комитета по экономике и управлению муниципальным имуществом подаются главе Администрации Новичихинского района. </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5.2.2. Жалоба может быть направлена по почте, через Многофункциональный центр, официальный сайт Администрации Новичихинского района.</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5.3. Жалоба должна содержать:</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 xml:space="preserve">5.4. Жалоба подлежит рассмотрению в течение пятнадцати рабочих дней со дня ее регистрации, а в случае обжалования отказа комитета по экономике, должностного лица комитета по экономике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5.5. По результатам рассмотрения жалобы глава Администрации Новичихинского района, председатель комитета по экономике и управлению муниципальным имуществом принимает одно из следующих решений:</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1) удовлетворяет жалобу, в том числе в форме отмены принятого решения, исправления допущенных комитетом по экономике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2) отказывает в удовлетворении жалобы.</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5.7. В ответе по результатам рассмотрения жалобы указываются:</w:t>
      </w:r>
    </w:p>
    <w:p w:rsidR="00755604" w:rsidRPr="00755604" w:rsidRDefault="00755604" w:rsidP="00755604">
      <w:pPr>
        <w:autoSpaceDE w:val="0"/>
        <w:autoSpaceDN w:val="0"/>
        <w:adjustRightInd w:val="0"/>
        <w:ind w:firstLine="709"/>
        <w:jc w:val="both"/>
        <w:outlineLvl w:val="1"/>
        <w:rPr>
          <w:sz w:val="26"/>
          <w:szCs w:val="26"/>
        </w:rPr>
      </w:pPr>
      <w:bookmarkStart w:id="9" w:name="sub_10181"/>
      <w:r w:rsidRPr="00755604">
        <w:rPr>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5604" w:rsidRPr="00755604" w:rsidRDefault="00755604" w:rsidP="00755604">
      <w:pPr>
        <w:autoSpaceDE w:val="0"/>
        <w:autoSpaceDN w:val="0"/>
        <w:adjustRightInd w:val="0"/>
        <w:ind w:firstLine="709"/>
        <w:jc w:val="both"/>
        <w:outlineLvl w:val="1"/>
        <w:rPr>
          <w:sz w:val="26"/>
          <w:szCs w:val="26"/>
        </w:rPr>
      </w:pPr>
      <w:bookmarkStart w:id="10" w:name="sub_10182"/>
      <w:bookmarkEnd w:id="9"/>
      <w:r w:rsidRPr="00755604">
        <w:rPr>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755604" w:rsidRPr="00755604" w:rsidRDefault="00755604" w:rsidP="00755604">
      <w:pPr>
        <w:autoSpaceDE w:val="0"/>
        <w:autoSpaceDN w:val="0"/>
        <w:adjustRightInd w:val="0"/>
        <w:ind w:firstLine="709"/>
        <w:jc w:val="both"/>
        <w:outlineLvl w:val="1"/>
        <w:rPr>
          <w:sz w:val="26"/>
          <w:szCs w:val="26"/>
        </w:rPr>
      </w:pPr>
      <w:bookmarkStart w:id="11" w:name="sub_10183"/>
      <w:bookmarkEnd w:id="10"/>
      <w:r w:rsidRPr="00755604">
        <w:rPr>
          <w:sz w:val="26"/>
          <w:szCs w:val="26"/>
        </w:rPr>
        <w:t>в) фамилия, имя, отчество (при наличии) или наименование заявителя;</w:t>
      </w:r>
    </w:p>
    <w:p w:rsidR="00755604" w:rsidRPr="00755604" w:rsidRDefault="00755604" w:rsidP="00755604">
      <w:pPr>
        <w:autoSpaceDE w:val="0"/>
        <w:autoSpaceDN w:val="0"/>
        <w:adjustRightInd w:val="0"/>
        <w:ind w:firstLine="709"/>
        <w:jc w:val="both"/>
        <w:outlineLvl w:val="1"/>
        <w:rPr>
          <w:sz w:val="26"/>
          <w:szCs w:val="26"/>
        </w:rPr>
      </w:pPr>
      <w:bookmarkStart w:id="12" w:name="sub_10184"/>
      <w:bookmarkEnd w:id="11"/>
      <w:r w:rsidRPr="00755604">
        <w:rPr>
          <w:sz w:val="26"/>
          <w:szCs w:val="26"/>
        </w:rPr>
        <w:t>г) основания для принятия решения по жалобе;</w:t>
      </w:r>
    </w:p>
    <w:p w:rsidR="00755604" w:rsidRPr="00755604" w:rsidRDefault="00755604" w:rsidP="00755604">
      <w:pPr>
        <w:autoSpaceDE w:val="0"/>
        <w:autoSpaceDN w:val="0"/>
        <w:adjustRightInd w:val="0"/>
        <w:ind w:firstLine="709"/>
        <w:jc w:val="both"/>
        <w:outlineLvl w:val="1"/>
        <w:rPr>
          <w:sz w:val="26"/>
          <w:szCs w:val="26"/>
        </w:rPr>
      </w:pPr>
      <w:bookmarkStart w:id="13" w:name="sub_10185"/>
      <w:bookmarkEnd w:id="12"/>
      <w:r w:rsidRPr="00755604">
        <w:rPr>
          <w:sz w:val="26"/>
          <w:szCs w:val="26"/>
        </w:rPr>
        <w:t>д) принятое по жалобе решение;</w:t>
      </w:r>
    </w:p>
    <w:p w:rsidR="00755604" w:rsidRPr="00755604" w:rsidRDefault="00755604" w:rsidP="00755604">
      <w:pPr>
        <w:autoSpaceDE w:val="0"/>
        <w:autoSpaceDN w:val="0"/>
        <w:adjustRightInd w:val="0"/>
        <w:ind w:firstLine="709"/>
        <w:jc w:val="both"/>
        <w:outlineLvl w:val="1"/>
        <w:rPr>
          <w:sz w:val="26"/>
          <w:szCs w:val="26"/>
        </w:rPr>
      </w:pPr>
      <w:bookmarkStart w:id="14" w:name="sub_10186"/>
      <w:bookmarkEnd w:id="13"/>
      <w:r w:rsidRPr="00755604">
        <w:rPr>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4"/>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ж) сведения о порядке обжалования принятого по жалобе решения.</w:t>
      </w:r>
    </w:p>
    <w:p w:rsidR="00755604" w:rsidRPr="00755604" w:rsidRDefault="00755604" w:rsidP="00755604">
      <w:pPr>
        <w:autoSpaceDE w:val="0"/>
        <w:autoSpaceDN w:val="0"/>
        <w:adjustRightInd w:val="0"/>
        <w:ind w:firstLine="709"/>
        <w:jc w:val="both"/>
        <w:outlineLvl w:val="1"/>
        <w:rPr>
          <w:sz w:val="26"/>
          <w:szCs w:val="26"/>
        </w:rPr>
      </w:pPr>
      <w:bookmarkStart w:id="15" w:name="sub_1019"/>
      <w:r w:rsidRPr="00755604">
        <w:rPr>
          <w:sz w:val="26"/>
          <w:szCs w:val="26"/>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5"/>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55604" w:rsidRPr="00755604" w:rsidRDefault="00755604" w:rsidP="00755604">
      <w:pPr>
        <w:autoSpaceDE w:val="0"/>
        <w:autoSpaceDN w:val="0"/>
        <w:adjustRightInd w:val="0"/>
        <w:ind w:firstLine="709"/>
        <w:jc w:val="both"/>
        <w:outlineLvl w:val="1"/>
        <w:rPr>
          <w:sz w:val="26"/>
          <w:szCs w:val="26"/>
        </w:rPr>
      </w:pPr>
      <w:bookmarkStart w:id="16" w:name="sub_1020"/>
      <w:r w:rsidRPr="00755604">
        <w:rPr>
          <w:sz w:val="26"/>
          <w:szCs w:val="26"/>
        </w:rPr>
        <w:t>5.9. Основания для отказа в удовлетворении жалобы:</w:t>
      </w:r>
    </w:p>
    <w:p w:rsidR="00755604" w:rsidRPr="00755604" w:rsidRDefault="00755604" w:rsidP="00755604">
      <w:pPr>
        <w:autoSpaceDE w:val="0"/>
        <w:autoSpaceDN w:val="0"/>
        <w:adjustRightInd w:val="0"/>
        <w:ind w:firstLine="709"/>
        <w:jc w:val="both"/>
        <w:outlineLvl w:val="1"/>
        <w:rPr>
          <w:sz w:val="26"/>
          <w:szCs w:val="26"/>
        </w:rPr>
      </w:pPr>
      <w:bookmarkStart w:id="17" w:name="sub_10201"/>
      <w:bookmarkEnd w:id="16"/>
      <w:r w:rsidRPr="00755604">
        <w:rPr>
          <w:sz w:val="26"/>
          <w:szCs w:val="26"/>
        </w:rPr>
        <w:t>а) наличие вступившего в законную силу решения суда, арбитражного суда по жалобе о том же предмете и по тем же основаниям;</w:t>
      </w:r>
    </w:p>
    <w:p w:rsidR="00755604" w:rsidRPr="00755604" w:rsidRDefault="00755604" w:rsidP="00755604">
      <w:pPr>
        <w:autoSpaceDE w:val="0"/>
        <w:autoSpaceDN w:val="0"/>
        <w:adjustRightInd w:val="0"/>
        <w:ind w:firstLine="709"/>
        <w:jc w:val="both"/>
        <w:outlineLvl w:val="1"/>
        <w:rPr>
          <w:sz w:val="26"/>
          <w:szCs w:val="26"/>
        </w:rPr>
      </w:pPr>
      <w:bookmarkStart w:id="18" w:name="sub_10202"/>
      <w:bookmarkEnd w:id="17"/>
      <w:r w:rsidRPr="00755604">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55604" w:rsidRPr="00755604" w:rsidRDefault="00755604" w:rsidP="00755604">
      <w:pPr>
        <w:autoSpaceDE w:val="0"/>
        <w:autoSpaceDN w:val="0"/>
        <w:adjustRightInd w:val="0"/>
        <w:ind w:firstLine="709"/>
        <w:jc w:val="both"/>
        <w:outlineLvl w:val="1"/>
        <w:rPr>
          <w:sz w:val="26"/>
          <w:szCs w:val="26"/>
        </w:rPr>
      </w:pPr>
      <w:bookmarkStart w:id="19" w:name="sub_10203"/>
      <w:bookmarkEnd w:id="18"/>
      <w:r w:rsidRPr="00755604">
        <w:rPr>
          <w:sz w:val="26"/>
          <w:szCs w:val="26"/>
        </w:rPr>
        <w:t>в) наличие решения по жалобе, принятого ранее в отношении того же заявителя и по тому же предмету жалобы.</w:t>
      </w:r>
    </w:p>
    <w:bookmarkEnd w:id="19"/>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5.10. Комитет по экономике вправе оставить жалобу без ответа в следующих случаях:</w:t>
      </w:r>
    </w:p>
    <w:p w:rsidR="00755604" w:rsidRPr="00755604" w:rsidRDefault="00755604" w:rsidP="00755604">
      <w:pPr>
        <w:autoSpaceDE w:val="0"/>
        <w:autoSpaceDN w:val="0"/>
        <w:adjustRightInd w:val="0"/>
        <w:ind w:firstLine="709"/>
        <w:jc w:val="both"/>
        <w:outlineLvl w:val="1"/>
        <w:rPr>
          <w:sz w:val="26"/>
          <w:szCs w:val="26"/>
        </w:rPr>
      </w:pPr>
      <w:bookmarkStart w:id="20" w:name="sub_10211"/>
      <w:r w:rsidRPr="00755604">
        <w:rPr>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0"/>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604" w:rsidRPr="00755604" w:rsidRDefault="00755604" w:rsidP="00755604">
      <w:pPr>
        <w:autoSpaceDE w:val="0"/>
        <w:autoSpaceDN w:val="0"/>
        <w:adjustRightInd w:val="0"/>
        <w:ind w:firstLine="709"/>
        <w:jc w:val="both"/>
        <w:outlineLvl w:val="1"/>
        <w:rPr>
          <w:sz w:val="26"/>
          <w:szCs w:val="26"/>
        </w:rPr>
      </w:pPr>
      <w:r w:rsidRPr="00755604">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5604" w:rsidRPr="00755604" w:rsidRDefault="00755604" w:rsidP="00755604">
      <w:pPr>
        <w:widowControl w:val="0"/>
        <w:autoSpaceDE w:val="0"/>
        <w:autoSpaceDN w:val="0"/>
        <w:adjustRightInd w:val="0"/>
        <w:jc w:val="center"/>
        <w:outlineLvl w:val="2"/>
        <w:rPr>
          <w:sz w:val="26"/>
          <w:szCs w:val="26"/>
        </w:rPr>
      </w:pPr>
    </w:p>
    <w:p w:rsidR="00755604" w:rsidRPr="00AA37EB" w:rsidRDefault="00755604" w:rsidP="00755604">
      <w:pPr>
        <w:widowControl w:val="0"/>
        <w:autoSpaceDE w:val="0"/>
        <w:autoSpaceDN w:val="0"/>
        <w:adjustRightInd w:val="0"/>
        <w:jc w:val="center"/>
        <w:outlineLvl w:val="2"/>
        <w:rPr>
          <w:sz w:val="28"/>
          <w:szCs w:val="28"/>
        </w:rPr>
      </w:pPr>
    </w:p>
    <w:p w:rsidR="00755604" w:rsidRPr="00AA37EB" w:rsidRDefault="00755604" w:rsidP="00755604">
      <w:pPr>
        <w:spacing w:after="200" w:line="276" w:lineRule="auto"/>
        <w:jc w:val="right"/>
        <w:rPr>
          <w:sz w:val="28"/>
          <w:szCs w:val="28"/>
        </w:rPr>
      </w:pPr>
      <w:r w:rsidRPr="00AA37EB">
        <w:rPr>
          <w:sz w:val="28"/>
          <w:szCs w:val="28"/>
        </w:rPr>
        <w:br w:type="page"/>
        <w:t>Приложение 1</w:t>
      </w:r>
    </w:p>
    <w:p w:rsidR="00755604" w:rsidRPr="00AA37EB" w:rsidRDefault="00755604" w:rsidP="00755604">
      <w:pPr>
        <w:autoSpaceDE w:val="0"/>
        <w:autoSpaceDN w:val="0"/>
        <w:adjustRightInd w:val="0"/>
        <w:ind w:firstLine="540"/>
        <w:jc w:val="center"/>
        <w:outlineLvl w:val="2"/>
        <w:rPr>
          <w:sz w:val="28"/>
          <w:szCs w:val="28"/>
        </w:rPr>
      </w:pPr>
      <w:r w:rsidRPr="00AA37EB">
        <w:rPr>
          <w:sz w:val="28"/>
          <w:szCs w:val="28"/>
        </w:rPr>
        <w:t>Информация</w:t>
      </w:r>
    </w:p>
    <w:p w:rsidR="00755604" w:rsidRPr="00AA37EB" w:rsidRDefault="00755604" w:rsidP="00755604">
      <w:pPr>
        <w:autoSpaceDE w:val="0"/>
        <w:autoSpaceDN w:val="0"/>
        <w:adjustRightInd w:val="0"/>
        <w:ind w:firstLine="540"/>
        <w:jc w:val="center"/>
        <w:outlineLvl w:val="2"/>
        <w:rPr>
          <w:sz w:val="28"/>
          <w:szCs w:val="28"/>
        </w:rPr>
      </w:pPr>
      <w:r w:rsidRPr="00AA37EB">
        <w:rPr>
          <w:sz w:val="28"/>
          <w:szCs w:val="28"/>
        </w:rPr>
        <w:t xml:space="preserve">об Администрации Новичихинского района, предоставляющей </w:t>
      </w:r>
    </w:p>
    <w:p w:rsidR="00755604" w:rsidRPr="00AA37EB" w:rsidRDefault="00755604" w:rsidP="00755604">
      <w:pPr>
        <w:autoSpaceDE w:val="0"/>
        <w:autoSpaceDN w:val="0"/>
        <w:adjustRightInd w:val="0"/>
        <w:ind w:firstLine="540"/>
        <w:jc w:val="center"/>
        <w:outlineLvl w:val="2"/>
        <w:rPr>
          <w:sz w:val="28"/>
          <w:szCs w:val="28"/>
        </w:rPr>
      </w:pPr>
      <w:r w:rsidRPr="00AA37EB">
        <w:rPr>
          <w:sz w:val="28"/>
          <w:szCs w:val="28"/>
        </w:rPr>
        <w:t>муниципальную услугу</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685"/>
      </w:tblGrid>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 xml:space="preserve">Наименование органа местного самоуправления, предоставляющего муниципальную услугу </w:t>
            </w:r>
          </w:p>
        </w:tc>
        <w:tc>
          <w:tcPr>
            <w:tcW w:w="3685" w:type="dxa"/>
          </w:tcPr>
          <w:p w:rsidR="00755604" w:rsidRPr="00755604" w:rsidRDefault="00755604" w:rsidP="00AF000D">
            <w:pPr>
              <w:autoSpaceDE w:val="0"/>
              <w:autoSpaceDN w:val="0"/>
              <w:adjustRightInd w:val="0"/>
              <w:outlineLvl w:val="2"/>
              <w:rPr>
                <w:sz w:val="26"/>
                <w:szCs w:val="26"/>
              </w:rPr>
            </w:pPr>
            <w:r w:rsidRPr="00755604">
              <w:rPr>
                <w:sz w:val="26"/>
                <w:szCs w:val="26"/>
              </w:rPr>
              <w:t>Администрация Новичихинского района Алтайского края</w:t>
            </w:r>
          </w:p>
        </w:tc>
      </w:tr>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Руководитель органа местного самоуправления, предоставляющего муниципальную услугу</w:t>
            </w:r>
          </w:p>
        </w:tc>
        <w:tc>
          <w:tcPr>
            <w:tcW w:w="3685" w:type="dxa"/>
          </w:tcPr>
          <w:p w:rsidR="00755604" w:rsidRPr="00755604" w:rsidRDefault="00755604" w:rsidP="00AF000D">
            <w:pPr>
              <w:autoSpaceDE w:val="0"/>
              <w:autoSpaceDN w:val="0"/>
              <w:adjustRightInd w:val="0"/>
              <w:outlineLvl w:val="2"/>
              <w:rPr>
                <w:sz w:val="26"/>
                <w:szCs w:val="26"/>
              </w:rPr>
            </w:pPr>
            <w:r w:rsidRPr="00755604">
              <w:rPr>
                <w:sz w:val="26"/>
                <w:szCs w:val="26"/>
              </w:rPr>
              <w:t>Глава Новичихинского района, Ермаков Сергей Лукич</w:t>
            </w:r>
          </w:p>
        </w:tc>
      </w:tr>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Наименование структурного подразделения, осуществляющего рассмотрение заявления</w:t>
            </w:r>
          </w:p>
        </w:tc>
        <w:tc>
          <w:tcPr>
            <w:tcW w:w="3685" w:type="dxa"/>
          </w:tcPr>
          <w:p w:rsidR="00755604" w:rsidRPr="00755604" w:rsidRDefault="00755604" w:rsidP="00AF000D">
            <w:pPr>
              <w:autoSpaceDE w:val="0"/>
              <w:autoSpaceDN w:val="0"/>
              <w:adjustRightInd w:val="0"/>
              <w:outlineLvl w:val="2"/>
              <w:rPr>
                <w:sz w:val="26"/>
                <w:szCs w:val="26"/>
              </w:rPr>
            </w:pPr>
            <w:r w:rsidRPr="00755604">
              <w:rPr>
                <w:sz w:val="26"/>
                <w:szCs w:val="26"/>
              </w:rPr>
              <w:t>Комитет по экономике и управлению муниципальным имуществом Администрации района</w:t>
            </w:r>
          </w:p>
        </w:tc>
      </w:tr>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Руководитель структурного подразделения, осуществляющего рассмотрение заявления</w:t>
            </w:r>
          </w:p>
        </w:tc>
        <w:tc>
          <w:tcPr>
            <w:tcW w:w="3685" w:type="dxa"/>
          </w:tcPr>
          <w:p w:rsidR="00755604" w:rsidRPr="00755604" w:rsidRDefault="00755604" w:rsidP="00AF000D">
            <w:pPr>
              <w:autoSpaceDE w:val="0"/>
              <w:autoSpaceDN w:val="0"/>
              <w:adjustRightInd w:val="0"/>
              <w:outlineLvl w:val="2"/>
              <w:rPr>
                <w:sz w:val="26"/>
                <w:szCs w:val="26"/>
              </w:rPr>
            </w:pPr>
            <w:r w:rsidRPr="00755604">
              <w:rPr>
                <w:sz w:val="26"/>
                <w:szCs w:val="26"/>
              </w:rPr>
              <w:t>Председатель комитета по экономике и управлению муниципальным имуществом Администрации района, Уранова Татьяна Евгеньевна</w:t>
            </w:r>
          </w:p>
        </w:tc>
      </w:tr>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Место нахождения и почтовый адрес</w:t>
            </w:r>
          </w:p>
        </w:tc>
        <w:tc>
          <w:tcPr>
            <w:tcW w:w="3685" w:type="dxa"/>
          </w:tcPr>
          <w:p w:rsidR="00755604" w:rsidRPr="00755604" w:rsidRDefault="00755604" w:rsidP="00AF000D">
            <w:pPr>
              <w:autoSpaceDE w:val="0"/>
              <w:autoSpaceDN w:val="0"/>
              <w:adjustRightInd w:val="0"/>
              <w:outlineLvl w:val="2"/>
              <w:rPr>
                <w:sz w:val="26"/>
                <w:szCs w:val="26"/>
              </w:rPr>
            </w:pPr>
            <w:r w:rsidRPr="00755604">
              <w:rPr>
                <w:sz w:val="26"/>
                <w:szCs w:val="26"/>
              </w:rPr>
              <w:t>659730, Алтайский край, Новичихинский район, с. Новичиха, ул. Первомайская, 70</w:t>
            </w:r>
          </w:p>
        </w:tc>
      </w:tr>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График работы (приема заявителей)</w:t>
            </w:r>
          </w:p>
        </w:tc>
        <w:tc>
          <w:tcPr>
            <w:tcW w:w="3685" w:type="dxa"/>
          </w:tcPr>
          <w:p w:rsidR="00755604" w:rsidRPr="00755604" w:rsidRDefault="00755604" w:rsidP="00AF000D">
            <w:pPr>
              <w:rPr>
                <w:sz w:val="26"/>
                <w:szCs w:val="26"/>
              </w:rPr>
            </w:pPr>
            <w:r w:rsidRPr="00755604">
              <w:rPr>
                <w:sz w:val="26"/>
                <w:szCs w:val="26"/>
              </w:rPr>
              <w:t>понедельник – пятница         с 9.00 до 17.00</w:t>
            </w:r>
          </w:p>
          <w:p w:rsidR="00755604" w:rsidRPr="00755604" w:rsidRDefault="00755604" w:rsidP="00AF000D">
            <w:pPr>
              <w:rPr>
                <w:sz w:val="26"/>
                <w:szCs w:val="26"/>
              </w:rPr>
            </w:pPr>
            <w:r w:rsidRPr="00755604">
              <w:rPr>
                <w:sz w:val="26"/>
                <w:szCs w:val="26"/>
              </w:rPr>
              <w:t>обеденный перерыв              с 13.00 до 14.00</w:t>
            </w:r>
          </w:p>
          <w:p w:rsidR="00755604" w:rsidRPr="00755604" w:rsidRDefault="00755604" w:rsidP="00AF000D">
            <w:pPr>
              <w:autoSpaceDE w:val="0"/>
              <w:autoSpaceDN w:val="0"/>
              <w:adjustRightInd w:val="0"/>
              <w:outlineLvl w:val="2"/>
              <w:rPr>
                <w:sz w:val="26"/>
                <w:szCs w:val="26"/>
              </w:rPr>
            </w:pPr>
            <w:r w:rsidRPr="00755604">
              <w:rPr>
                <w:sz w:val="26"/>
                <w:szCs w:val="26"/>
              </w:rPr>
              <w:t>суббота, воскресенье            выходные дни</w:t>
            </w:r>
          </w:p>
        </w:tc>
      </w:tr>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Телефон, адрес электронной почты</w:t>
            </w:r>
          </w:p>
        </w:tc>
        <w:tc>
          <w:tcPr>
            <w:tcW w:w="3685" w:type="dxa"/>
          </w:tcPr>
          <w:p w:rsidR="00755604" w:rsidRDefault="00755604" w:rsidP="00AF000D">
            <w:pPr>
              <w:suppressAutoHyphens/>
              <w:rPr>
                <w:sz w:val="26"/>
                <w:szCs w:val="26"/>
              </w:rPr>
            </w:pPr>
            <w:r w:rsidRPr="00755604">
              <w:rPr>
                <w:sz w:val="26"/>
                <w:szCs w:val="26"/>
              </w:rPr>
              <w:t xml:space="preserve">(838555) 22436, 22196, </w:t>
            </w:r>
          </w:p>
          <w:p w:rsidR="00755604" w:rsidRPr="00755604" w:rsidRDefault="00755604" w:rsidP="00AF000D">
            <w:pPr>
              <w:suppressAutoHyphens/>
              <w:rPr>
                <w:sz w:val="26"/>
                <w:szCs w:val="26"/>
              </w:rPr>
            </w:pPr>
            <w:r w:rsidRPr="00755604">
              <w:rPr>
                <w:sz w:val="26"/>
                <w:szCs w:val="26"/>
              </w:rPr>
              <w:t xml:space="preserve"> </w:t>
            </w:r>
            <w:hyperlink r:id="rId22" w:history="1">
              <w:r w:rsidRPr="00755604">
                <w:rPr>
                  <w:rStyle w:val="afd"/>
                  <w:rFonts w:eastAsiaTheme="majorEastAsia"/>
                  <w:sz w:val="26"/>
                  <w:szCs w:val="26"/>
                  <w:lang w:val="en-US"/>
                </w:rPr>
                <w:t>adm</w:t>
              </w:r>
              <w:r w:rsidRPr="00755604">
                <w:rPr>
                  <w:rStyle w:val="afd"/>
                  <w:rFonts w:eastAsiaTheme="majorEastAsia"/>
                  <w:sz w:val="26"/>
                  <w:szCs w:val="26"/>
                </w:rPr>
                <w:t>-</w:t>
              </w:r>
              <w:r w:rsidRPr="00755604">
                <w:rPr>
                  <w:rStyle w:val="afd"/>
                  <w:rFonts w:eastAsiaTheme="majorEastAsia"/>
                  <w:sz w:val="26"/>
                  <w:szCs w:val="26"/>
                  <w:lang w:val="en-US"/>
                </w:rPr>
                <w:t>nov</w:t>
              </w:r>
              <w:r w:rsidRPr="00755604">
                <w:rPr>
                  <w:rStyle w:val="afd"/>
                  <w:rFonts w:eastAsiaTheme="majorEastAsia"/>
                  <w:sz w:val="26"/>
                  <w:szCs w:val="26"/>
                </w:rPr>
                <w:t>@</w:t>
              </w:r>
              <w:r w:rsidRPr="00755604">
                <w:rPr>
                  <w:rStyle w:val="afd"/>
                  <w:rFonts w:eastAsiaTheme="majorEastAsia"/>
                  <w:sz w:val="26"/>
                  <w:szCs w:val="26"/>
                  <w:lang w:val="en-US"/>
                </w:rPr>
                <w:t>mail</w:t>
              </w:r>
              <w:r w:rsidRPr="00755604">
                <w:rPr>
                  <w:rStyle w:val="afd"/>
                  <w:rFonts w:eastAsiaTheme="majorEastAsia"/>
                  <w:sz w:val="26"/>
                  <w:szCs w:val="26"/>
                </w:rPr>
                <w:t>.</w:t>
              </w:r>
              <w:r w:rsidRPr="00755604">
                <w:rPr>
                  <w:rStyle w:val="afd"/>
                  <w:rFonts w:eastAsiaTheme="majorEastAsia"/>
                  <w:sz w:val="26"/>
                  <w:szCs w:val="26"/>
                  <w:lang w:val="en-US"/>
                </w:rPr>
                <w:t>ru</w:t>
              </w:r>
            </w:hyperlink>
          </w:p>
          <w:p w:rsidR="00755604" w:rsidRPr="00755604" w:rsidRDefault="00755604" w:rsidP="00AF000D">
            <w:pPr>
              <w:autoSpaceDE w:val="0"/>
              <w:autoSpaceDN w:val="0"/>
              <w:adjustRightInd w:val="0"/>
              <w:outlineLvl w:val="2"/>
              <w:rPr>
                <w:sz w:val="26"/>
                <w:szCs w:val="26"/>
              </w:rPr>
            </w:pPr>
          </w:p>
        </w:tc>
      </w:tr>
      <w:tr w:rsidR="00755604" w:rsidRPr="00755604" w:rsidTr="00755604">
        <w:tc>
          <w:tcPr>
            <w:tcW w:w="5529" w:type="dxa"/>
          </w:tcPr>
          <w:p w:rsidR="00755604" w:rsidRPr="00755604" w:rsidRDefault="00755604" w:rsidP="00AF000D">
            <w:pPr>
              <w:autoSpaceDE w:val="0"/>
              <w:autoSpaceDN w:val="0"/>
              <w:adjustRightInd w:val="0"/>
              <w:outlineLvl w:val="2"/>
              <w:rPr>
                <w:sz w:val="26"/>
                <w:szCs w:val="26"/>
              </w:rPr>
            </w:pPr>
            <w:r w:rsidRPr="00755604">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755604" w:rsidRPr="00755604" w:rsidRDefault="00816DFC" w:rsidP="00AF000D">
            <w:pPr>
              <w:autoSpaceDE w:val="0"/>
              <w:autoSpaceDN w:val="0"/>
              <w:adjustRightInd w:val="0"/>
              <w:outlineLvl w:val="2"/>
              <w:rPr>
                <w:sz w:val="26"/>
                <w:szCs w:val="26"/>
              </w:rPr>
            </w:pPr>
            <w:hyperlink r:id="rId23" w:history="1">
              <w:r w:rsidR="00755604" w:rsidRPr="00755604">
                <w:rPr>
                  <w:rStyle w:val="afd"/>
                  <w:rFonts w:eastAsiaTheme="majorEastAsia"/>
                  <w:sz w:val="26"/>
                  <w:szCs w:val="26"/>
                </w:rPr>
                <w:t>www.novichiha.ru</w:t>
              </w:r>
            </w:hyperlink>
          </w:p>
          <w:p w:rsidR="00755604" w:rsidRPr="00755604" w:rsidRDefault="00755604" w:rsidP="00AF000D">
            <w:pPr>
              <w:autoSpaceDE w:val="0"/>
              <w:autoSpaceDN w:val="0"/>
              <w:adjustRightInd w:val="0"/>
              <w:outlineLvl w:val="2"/>
              <w:rPr>
                <w:sz w:val="26"/>
                <w:szCs w:val="26"/>
              </w:rPr>
            </w:pPr>
          </w:p>
        </w:tc>
      </w:tr>
    </w:tbl>
    <w:p w:rsidR="00755604" w:rsidRPr="00AA37EB"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p>
    <w:p w:rsidR="00755604" w:rsidRPr="00AA37EB" w:rsidRDefault="00755604" w:rsidP="00755604">
      <w:pPr>
        <w:autoSpaceDE w:val="0"/>
        <w:autoSpaceDN w:val="0"/>
        <w:adjustRightInd w:val="0"/>
        <w:ind w:firstLine="540"/>
        <w:jc w:val="right"/>
        <w:outlineLvl w:val="2"/>
        <w:rPr>
          <w:sz w:val="28"/>
          <w:szCs w:val="28"/>
          <w:lang w:val="en-US"/>
        </w:rPr>
      </w:pPr>
      <w:r w:rsidRPr="00AA37EB">
        <w:rPr>
          <w:sz w:val="28"/>
          <w:szCs w:val="28"/>
        </w:rPr>
        <w:t>Приложение 2</w:t>
      </w:r>
    </w:p>
    <w:p w:rsidR="00755604" w:rsidRPr="00AA37EB" w:rsidRDefault="00755604" w:rsidP="00755604">
      <w:pPr>
        <w:autoSpaceDE w:val="0"/>
        <w:autoSpaceDN w:val="0"/>
        <w:adjustRightInd w:val="0"/>
        <w:ind w:firstLine="540"/>
        <w:outlineLvl w:val="2"/>
        <w:rPr>
          <w:sz w:val="28"/>
          <w:szCs w:val="28"/>
          <w:lang w:val="en-US"/>
        </w:rPr>
      </w:pPr>
    </w:p>
    <w:p w:rsidR="00755604" w:rsidRPr="00AA37EB" w:rsidRDefault="00755604" w:rsidP="00755604">
      <w:pPr>
        <w:autoSpaceDE w:val="0"/>
        <w:autoSpaceDN w:val="0"/>
        <w:adjustRightInd w:val="0"/>
        <w:jc w:val="center"/>
        <w:outlineLvl w:val="2"/>
        <w:rPr>
          <w:sz w:val="28"/>
          <w:szCs w:val="28"/>
        </w:rPr>
      </w:pPr>
      <w:r w:rsidRPr="00AA37EB">
        <w:rPr>
          <w:sz w:val="28"/>
          <w:szCs w:val="28"/>
        </w:rPr>
        <w:t>Сведения об МФЦ</w:t>
      </w:r>
    </w:p>
    <w:p w:rsidR="00755604" w:rsidRPr="00AA37EB" w:rsidRDefault="00755604" w:rsidP="00755604">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6514"/>
      </w:tblGrid>
      <w:tr w:rsidR="00755604" w:rsidRPr="00AA37EB" w:rsidTr="00AF000D">
        <w:tc>
          <w:tcPr>
            <w:tcW w:w="2808" w:type="dxa"/>
          </w:tcPr>
          <w:p w:rsidR="00755604" w:rsidRPr="00AA37EB" w:rsidRDefault="00755604" w:rsidP="00AF000D">
            <w:pPr>
              <w:autoSpaceDE w:val="0"/>
              <w:autoSpaceDN w:val="0"/>
              <w:adjustRightInd w:val="0"/>
              <w:outlineLvl w:val="2"/>
              <w:rPr>
                <w:sz w:val="28"/>
                <w:szCs w:val="28"/>
              </w:rPr>
            </w:pPr>
            <w:r w:rsidRPr="00AA37EB">
              <w:rPr>
                <w:sz w:val="28"/>
                <w:szCs w:val="28"/>
              </w:rPr>
              <w:t>Место нахождения и почтовый адрес</w:t>
            </w:r>
          </w:p>
        </w:tc>
        <w:tc>
          <w:tcPr>
            <w:tcW w:w="6705" w:type="dxa"/>
          </w:tcPr>
          <w:p w:rsidR="00755604" w:rsidRPr="00AA37EB" w:rsidRDefault="00755604" w:rsidP="00AF000D">
            <w:pPr>
              <w:autoSpaceDE w:val="0"/>
              <w:autoSpaceDN w:val="0"/>
              <w:adjustRightInd w:val="0"/>
              <w:outlineLvl w:val="2"/>
              <w:rPr>
                <w:sz w:val="28"/>
                <w:szCs w:val="28"/>
              </w:rPr>
            </w:pPr>
            <w:r w:rsidRPr="00AA37EB">
              <w:rPr>
                <w:sz w:val="28"/>
                <w:szCs w:val="28"/>
              </w:rPr>
              <w:t>659730, ул. Ленинская, 12, с. Новичиха, Алтайский край, Россия</w:t>
            </w:r>
          </w:p>
        </w:tc>
      </w:tr>
      <w:tr w:rsidR="00755604" w:rsidRPr="00AA37EB" w:rsidTr="00AF000D">
        <w:tc>
          <w:tcPr>
            <w:tcW w:w="2808" w:type="dxa"/>
          </w:tcPr>
          <w:p w:rsidR="00755604" w:rsidRPr="00AA37EB" w:rsidRDefault="00755604" w:rsidP="00AF000D">
            <w:pPr>
              <w:autoSpaceDE w:val="0"/>
              <w:autoSpaceDN w:val="0"/>
              <w:adjustRightInd w:val="0"/>
              <w:outlineLvl w:val="2"/>
              <w:rPr>
                <w:sz w:val="28"/>
                <w:szCs w:val="28"/>
              </w:rPr>
            </w:pPr>
            <w:r w:rsidRPr="00AA37EB">
              <w:rPr>
                <w:sz w:val="28"/>
                <w:szCs w:val="28"/>
              </w:rPr>
              <w:t>График работы</w:t>
            </w:r>
          </w:p>
        </w:tc>
        <w:tc>
          <w:tcPr>
            <w:tcW w:w="6705" w:type="dxa"/>
          </w:tcPr>
          <w:p w:rsidR="00755604" w:rsidRPr="00AA37EB" w:rsidRDefault="00755604" w:rsidP="00AF000D">
            <w:pPr>
              <w:autoSpaceDE w:val="0"/>
              <w:autoSpaceDN w:val="0"/>
              <w:adjustRightInd w:val="0"/>
              <w:outlineLvl w:val="2"/>
              <w:rPr>
                <w:sz w:val="28"/>
                <w:szCs w:val="28"/>
              </w:rPr>
            </w:pPr>
            <w:r w:rsidRPr="00AA37EB">
              <w:rPr>
                <w:sz w:val="28"/>
                <w:szCs w:val="28"/>
              </w:rPr>
              <w:t xml:space="preserve">Пн - Пт: 9.00 - 17.00 </w:t>
            </w:r>
          </w:p>
          <w:p w:rsidR="00755604" w:rsidRPr="00AA37EB" w:rsidRDefault="00755604" w:rsidP="00AF000D">
            <w:pPr>
              <w:autoSpaceDE w:val="0"/>
              <w:autoSpaceDN w:val="0"/>
              <w:adjustRightInd w:val="0"/>
              <w:outlineLvl w:val="2"/>
              <w:rPr>
                <w:sz w:val="28"/>
                <w:szCs w:val="28"/>
              </w:rPr>
            </w:pPr>
            <w:r w:rsidRPr="00AA37EB">
              <w:rPr>
                <w:sz w:val="28"/>
                <w:szCs w:val="28"/>
              </w:rPr>
              <w:t xml:space="preserve">Сб, Вс: выходные дни  </w:t>
            </w:r>
          </w:p>
        </w:tc>
      </w:tr>
      <w:tr w:rsidR="00755604" w:rsidRPr="00AA37EB" w:rsidTr="00AF000D">
        <w:tc>
          <w:tcPr>
            <w:tcW w:w="2808" w:type="dxa"/>
          </w:tcPr>
          <w:p w:rsidR="00755604" w:rsidRPr="00AA37EB" w:rsidRDefault="00755604" w:rsidP="00AF000D">
            <w:pPr>
              <w:autoSpaceDE w:val="0"/>
              <w:autoSpaceDN w:val="0"/>
              <w:adjustRightInd w:val="0"/>
              <w:outlineLvl w:val="2"/>
              <w:rPr>
                <w:sz w:val="28"/>
                <w:szCs w:val="28"/>
              </w:rPr>
            </w:pPr>
            <w:r w:rsidRPr="00AA37EB">
              <w:rPr>
                <w:sz w:val="28"/>
                <w:szCs w:val="28"/>
              </w:rPr>
              <w:t>Единый центр телефонного обслуживания</w:t>
            </w:r>
          </w:p>
        </w:tc>
        <w:tc>
          <w:tcPr>
            <w:tcW w:w="6705" w:type="dxa"/>
          </w:tcPr>
          <w:p w:rsidR="00755604" w:rsidRPr="00AA37EB" w:rsidRDefault="00755604" w:rsidP="00AF000D">
            <w:pPr>
              <w:autoSpaceDE w:val="0"/>
              <w:autoSpaceDN w:val="0"/>
              <w:adjustRightInd w:val="0"/>
              <w:outlineLvl w:val="2"/>
              <w:rPr>
                <w:sz w:val="28"/>
                <w:szCs w:val="28"/>
              </w:rPr>
            </w:pPr>
            <w:r w:rsidRPr="00AA37EB">
              <w:rPr>
                <w:sz w:val="28"/>
                <w:szCs w:val="28"/>
              </w:rPr>
              <w:t>8-800-775-00-25</w:t>
            </w:r>
          </w:p>
        </w:tc>
      </w:tr>
      <w:tr w:rsidR="00755604" w:rsidRPr="00AA37EB" w:rsidTr="00AF000D">
        <w:tc>
          <w:tcPr>
            <w:tcW w:w="2808" w:type="dxa"/>
          </w:tcPr>
          <w:p w:rsidR="00755604" w:rsidRPr="00AA37EB" w:rsidRDefault="00755604" w:rsidP="00AF000D">
            <w:pPr>
              <w:autoSpaceDE w:val="0"/>
              <w:autoSpaceDN w:val="0"/>
              <w:adjustRightInd w:val="0"/>
              <w:outlineLvl w:val="2"/>
              <w:rPr>
                <w:sz w:val="28"/>
                <w:szCs w:val="28"/>
              </w:rPr>
            </w:pPr>
            <w:r w:rsidRPr="00AA37EB">
              <w:rPr>
                <w:sz w:val="28"/>
                <w:szCs w:val="28"/>
              </w:rPr>
              <w:t>Телефон центра телефонного обслуживания</w:t>
            </w:r>
          </w:p>
        </w:tc>
        <w:tc>
          <w:tcPr>
            <w:tcW w:w="6705" w:type="dxa"/>
          </w:tcPr>
          <w:p w:rsidR="00755604" w:rsidRPr="00AA37EB" w:rsidRDefault="00755604" w:rsidP="00AF000D">
            <w:pPr>
              <w:autoSpaceDE w:val="0"/>
              <w:autoSpaceDN w:val="0"/>
              <w:adjustRightInd w:val="0"/>
              <w:outlineLvl w:val="2"/>
              <w:rPr>
                <w:sz w:val="28"/>
                <w:szCs w:val="28"/>
              </w:rPr>
            </w:pPr>
            <w:r w:rsidRPr="00AA37EB">
              <w:rPr>
                <w:sz w:val="28"/>
                <w:szCs w:val="28"/>
                <w:lang w:val="en-US"/>
              </w:rPr>
              <w:t>(</w:t>
            </w:r>
            <w:r w:rsidRPr="00AA37EB">
              <w:rPr>
                <w:sz w:val="28"/>
                <w:szCs w:val="28"/>
              </w:rPr>
              <w:t>838555</w:t>
            </w:r>
            <w:r w:rsidRPr="00AA37EB">
              <w:rPr>
                <w:sz w:val="28"/>
                <w:szCs w:val="28"/>
                <w:lang w:val="en-US"/>
              </w:rPr>
              <w:t>)</w:t>
            </w:r>
            <w:r w:rsidRPr="00AA37EB">
              <w:rPr>
                <w:sz w:val="28"/>
                <w:szCs w:val="28"/>
              </w:rPr>
              <w:t xml:space="preserve">22472 </w:t>
            </w:r>
          </w:p>
        </w:tc>
      </w:tr>
      <w:tr w:rsidR="00755604" w:rsidRPr="00AA37EB" w:rsidTr="00AF000D">
        <w:tc>
          <w:tcPr>
            <w:tcW w:w="2808" w:type="dxa"/>
          </w:tcPr>
          <w:p w:rsidR="00755604" w:rsidRPr="00AA37EB" w:rsidRDefault="00755604" w:rsidP="00AF000D">
            <w:pPr>
              <w:autoSpaceDE w:val="0"/>
              <w:autoSpaceDN w:val="0"/>
              <w:adjustRightInd w:val="0"/>
              <w:outlineLvl w:val="2"/>
              <w:rPr>
                <w:sz w:val="28"/>
                <w:szCs w:val="28"/>
              </w:rPr>
            </w:pPr>
            <w:r w:rsidRPr="00AA37EB">
              <w:rPr>
                <w:sz w:val="28"/>
                <w:szCs w:val="28"/>
              </w:rPr>
              <w:t>Интернет – сайт МФЦ</w:t>
            </w:r>
          </w:p>
        </w:tc>
        <w:tc>
          <w:tcPr>
            <w:tcW w:w="6705" w:type="dxa"/>
          </w:tcPr>
          <w:p w:rsidR="00755604" w:rsidRPr="00AA37EB" w:rsidRDefault="00755604" w:rsidP="00AF000D">
            <w:pPr>
              <w:autoSpaceDE w:val="0"/>
              <w:autoSpaceDN w:val="0"/>
              <w:adjustRightInd w:val="0"/>
              <w:outlineLvl w:val="2"/>
              <w:rPr>
                <w:sz w:val="28"/>
                <w:szCs w:val="28"/>
                <w:lang w:val="en-US"/>
              </w:rPr>
            </w:pPr>
            <w:r w:rsidRPr="00AA37EB">
              <w:rPr>
                <w:sz w:val="28"/>
                <w:szCs w:val="28"/>
                <w:lang w:val="en-US"/>
              </w:rPr>
              <w:t>www.mfc22.ru</w:t>
            </w:r>
          </w:p>
        </w:tc>
      </w:tr>
      <w:tr w:rsidR="00755604" w:rsidRPr="00AA37EB" w:rsidTr="00AF000D">
        <w:tc>
          <w:tcPr>
            <w:tcW w:w="2808" w:type="dxa"/>
          </w:tcPr>
          <w:p w:rsidR="00755604" w:rsidRPr="00AA37EB" w:rsidRDefault="00755604" w:rsidP="00AF000D">
            <w:pPr>
              <w:autoSpaceDE w:val="0"/>
              <w:autoSpaceDN w:val="0"/>
              <w:adjustRightInd w:val="0"/>
              <w:outlineLvl w:val="2"/>
              <w:rPr>
                <w:sz w:val="28"/>
                <w:szCs w:val="28"/>
              </w:rPr>
            </w:pPr>
            <w:r w:rsidRPr="00AA37EB">
              <w:rPr>
                <w:sz w:val="28"/>
                <w:szCs w:val="28"/>
              </w:rPr>
              <w:t>Адрес электронной почты</w:t>
            </w:r>
          </w:p>
        </w:tc>
        <w:tc>
          <w:tcPr>
            <w:tcW w:w="6705" w:type="dxa"/>
          </w:tcPr>
          <w:p w:rsidR="00755604" w:rsidRPr="00AA37EB" w:rsidRDefault="00755604" w:rsidP="00AF000D">
            <w:pPr>
              <w:autoSpaceDE w:val="0"/>
              <w:autoSpaceDN w:val="0"/>
              <w:adjustRightInd w:val="0"/>
              <w:outlineLvl w:val="2"/>
              <w:rPr>
                <w:sz w:val="28"/>
                <w:szCs w:val="28"/>
                <w:lang w:val="en-US"/>
              </w:rPr>
            </w:pPr>
            <w:r w:rsidRPr="00AA37EB">
              <w:rPr>
                <w:sz w:val="28"/>
                <w:szCs w:val="28"/>
              </w:rPr>
              <w:t>30</w:t>
            </w:r>
            <w:r w:rsidRPr="00AA37EB">
              <w:rPr>
                <w:sz w:val="28"/>
                <w:szCs w:val="28"/>
                <w:lang w:val="en-US"/>
              </w:rPr>
              <w:t>@mfc22.ru</w:t>
            </w:r>
          </w:p>
        </w:tc>
      </w:tr>
    </w:tbl>
    <w:p w:rsidR="00755604" w:rsidRPr="00AA37EB" w:rsidRDefault="00755604" w:rsidP="00755604">
      <w:pPr>
        <w:autoSpaceDE w:val="0"/>
        <w:autoSpaceDN w:val="0"/>
        <w:adjustRightInd w:val="0"/>
        <w:ind w:firstLine="540"/>
        <w:outlineLvl w:val="2"/>
        <w:rPr>
          <w:sz w:val="28"/>
          <w:szCs w:val="28"/>
        </w:rPr>
      </w:pPr>
      <w:r w:rsidRPr="00AA37EB">
        <w:rPr>
          <w:sz w:val="28"/>
          <w:szCs w:val="28"/>
        </w:rPr>
        <w:tab/>
      </w:r>
      <w:r w:rsidRPr="00AA37EB">
        <w:rPr>
          <w:sz w:val="28"/>
          <w:szCs w:val="28"/>
        </w:rPr>
        <w:tab/>
      </w:r>
      <w:r w:rsidRPr="00AA37EB">
        <w:rPr>
          <w:sz w:val="28"/>
          <w:szCs w:val="28"/>
        </w:rPr>
        <w:tab/>
      </w:r>
    </w:p>
    <w:p w:rsidR="00755604" w:rsidRPr="00AA37EB" w:rsidRDefault="00755604" w:rsidP="00755604">
      <w:pPr>
        <w:autoSpaceDE w:val="0"/>
        <w:autoSpaceDN w:val="0"/>
        <w:adjustRightInd w:val="0"/>
        <w:ind w:firstLine="540"/>
        <w:outlineLvl w:val="2"/>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autoSpaceDE w:val="0"/>
        <w:autoSpaceDN w:val="0"/>
        <w:adjustRightInd w:val="0"/>
        <w:ind w:firstLine="540"/>
        <w:jc w:val="right"/>
        <w:outlineLvl w:val="2"/>
        <w:rPr>
          <w:sz w:val="28"/>
          <w:szCs w:val="28"/>
        </w:rPr>
      </w:pPr>
    </w:p>
    <w:p w:rsidR="00755604" w:rsidRPr="00AA37EB" w:rsidRDefault="00755604" w:rsidP="00755604">
      <w:pPr>
        <w:autoSpaceDE w:val="0"/>
        <w:autoSpaceDN w:val="0"/>
        <w:adjustRightInd w:val="0"/>
        <w:ind w:firstLine="540"/>
        <w:jc w:val="right"/>
        <w:outlineLvl w:val="2"/>
        <w:rPr>
          <w:sz w:val="28"/>
          <w:szCs w:val="28"/>
        </w:rPr>
      </w:pPr>
    </w:p>
    <w:p w:rsidR="00755604" w:rsidRPr="00AA37EB" w:rsidRDefault="00755604" w:rsidP="00755604">
      <w:pPr>
        <w:autoSpaceDE w:val="0"/>
        <w:autoSpaceDN w:val="0"/>
        <w:adjustRightInd w:val="0"/>
        <w:ind w:firstLine="540"/>
        <w:jc w:val="right"/>
        <w:outlineLvl w:val="2"/>
        <w:rPr>
          <w:sz w:val="28"/>
          <w:szCs w:val="28"/>
        </w:rPr>
      </w:pPr>
    </w:p>
    <w:p w:rsidR="00755604" w:rsidRPr="00AA37EB" w:rsidRDefault="00755604" w:rsidP="00755604">
      <w:pPr>
        <w:autoSpaceDE w:val="0"/>
        <w:autoSpaceDN w:val="0"/>
        <w:adjustRightInd w:val="0"/>
        <w:ind w:firstLine="540"/>
        <w:jc w:val="right"/>
        <w:outlineLvl w:val="2"/>
        <w:rPr>
          <w:sz w:val="28"/>
          <w:szCs w:val="28"/>
        </w:rPr>
      </w:pPr>
    </w:p>
    <w:p w:rsidR="00755604" w:rsidRPr="00AA37EB" w:rsidRDefault="00755604" w:rsidP="00755604">
      <w:pPr>
        <w:autoSpaceDE w:val="0"/>
        <w:autoSpaceDN w:val="0"/>
        <w:adjustRightInd w:val="0"/>
        <w:ind w:firstLine="540"/>
        <w:jc w:val="right"/>
        <w:outlineLvl w:val="2"/>
        <w:rPr>
          <w:sz w:val="28"/>
          <w:szCs w:val="28"/>
        </w:rPr>
      </w:pPr>
    </w:p>
    <w:p w:rsidR="00755604" w:rsidRPr="00AA37EB" w:rsidRDefault="00755604" w:rsidP="00755604">
      <w:pPr>
        <w:autoSpaceDE w:val="0"/>
        <w:autoSpaceDN w:val="0"/>
        <w:adjustRightInd w:val="0"/>
        <w:ind w:firstLine="540"/>
        <w:jc w:val="right"/>
        <w:outlineLvl w:val="2"/>
        <w:rPr>
          <w:sz w:val="28"/>
          <w:szCs w:val="28"/>
          <w:lang w:val="en-US"/>
        </w:rPr>
      </w:pPr>
    </w:p>
    <w:p w:rsidR="00755604" w:rsidRPr="00AA37EB" w:rsidRDefault="00755604" w:rsidP="00755604">
      <w:pPr>
        <w:autoSpaceDE w:val="0"/>
        <w:autoSpaceDN w:val="0"/>
        <w:adjustRightInd w:val="0"/>
        <w:ind w:firstLine="540"/>
        <w:jc w:val="right"/>
        <w:outlineLvl w:val="2"/>
        <w:rPr>
          <w:sz w:val="28"/>
          <w:szCs w:val="28"/>
        </w:rPr>
      </w:pPr>
    </w:p>
    <w:p w:rsidR="00755604" w:rsidRDefault="00755604" w:rsidP="00755604">
      <w:pPr>
        <w:autoSpaceDE w:val="0"/>
        <w:autoSpaceDN w:val="0"/>
        <w:adjustRightInd w:val="0"/>
        <w:ind w:firstLine="540"/>
        <w:jc w:val="right"/>
        <w:outlineLvl w:val="2"/>
        <w:rPr>
          <w:sz w:val="28"/>
          <w:szCs w:val="28"/>
        </w:rPr>
      </w:pPr>
      <w:r w:rsidRPr="00AA37EB">
        <w:rPr>
          <w:sz w:val="28"/>
          <w:szCs w:val="28"/>
        </w:rPr>
        <w:t>Приложение 3</w:t>
      </w:r>
    </w:p>
    <w:p w:rsidR="00755604" w:rsidRPr="00AA37EB" w:rsidRDefault="00755604" w:rsidP="00755604">
      <w:pPr>
        <w:autoSpaceDE w:val="0"/>
        <w:autoSpaceDN w:val="0"/>
        <w:adjustRightInd w:val="0"/>
        <w:ind w:firstLine="540"/>
        <w:jc w:val="right"/>
        <w:outlineLvl w:val="2"/>
        <w:rPr>
          <w:sz w:val="28"/>
          <w:szCs w:val="28"/>
        </w:rPr>
      </w:pPr>
    </w:p>
    <w:p w:rsidR="00755604" w:rsidRPr="00AA37EB" w:rsidRDefault="00755604" w:rsidP="00755604">
      <w:pPr>
        <w:jc w:val="center"/>
        <w:rPr>
          <w:rStyle w:val="aff5"/>
          <w:b w:val="0"/>
          <w:bCs w:val="0"/>
          <w:szCs w:val="28"/>
        </w:rPr>
      </w:pPr>
      <w:r w:rsidRPr="00AA37EB">
        <w:rPr>
          <w:rStyle w:val="aff5"/>
          <w:b w:val="0"/>
          <w:bCs w:val="0"/>
          <w:szCs w:val="28"/>
        </w:rPr>
        <w:t xml:space="preserve">Блок-схема последовательности административных процедур </w:t>
      </w:r>
    </w:p>
    <w:p w:rsidR="00755604" w:rsidRPr="00AA37EB" w:rsidRDefault="00755604" w:rsidP="00755604">
      <w:pPr>
        <w:jc w:val="center"/>
        <w:rPr>
          <w:sz w:val="28"/>
          <w:szCs w:val="28"/>
        </w:rPr>
      </w:pPr>
      <w:r w:rsidRPr="00AA37EB">
        <w:rPr>
          <w:rStyle w:val="aff5"/>
          <w:b w:val="0"/>
          <w:bCs w:val="0"/>
          <w:szCs w:val="28"/>
        </w:rPr>
        <w:t>при предоставлении муниципальной услуги</w:t>
      </w:r>
      <w:r w:rsidRPr="00AA37EB">
        <w:rPr>
          <w:sz w:val="28"/>
          <w:szCs w:val="28"/>
        </w:rPr>
        <w:t xml:space="preserve"> </w:t>
      </w:r>
    </w:p>
    <w:p w:rsidR="00755604" w:rsidRPr="00AA37EB" w:rsidRDefault="00755604" w:rsidP="00755604">
      <w:pPr>
        <w:jc w:val="center"/>
        <w:rPr>
          <w:sz w:val="28"/>
          <w:szCs w:val="28"/>
        </w:rPr>
      </w:pPr>
      <w:r w:rsidRPr="00AA37EB">
        <w:rPr>
          <w:sz w:val="28"/>
          <w:szCs w:val="28"/>
        </w:rPr>
        <w:t>«Выдача согласования на проведение ярмарки»</w:t>
      </w:r>
    </w:p>
    <w:p w:rsidR="00755604" w:rsidRPr="00AA37EB" w:rsidRDefault="00755604" w:rsidP="00755604">
      <w:pPr>
        <w:jc w:val="center"/>
      </w:pPr>
    </w:p>
    <w:p w:rsidR="00755604" w:rsidRPr="00AA37EB" w:rsidRDefault="00816DFC" w:rsidP="00755604">
      <w:pPr>
        <w:jc w:val="center"/>
      </w:pPr>
      <w:r>
        <w:rPr>
          <w:noProof/>
        </w:rPr>
        <w:pict>
          <v:rect id="_x0000_s1091" style="position:absolute;left:0;text-align:left;margin-left:.65pt;margin-top:9.95pt;width:145.55pt;height:40.9pt;z-index:251712000">
            <v:textbox style="mso-next-textbox:#_x0000_s1091">
              <w:txbxContent>
                <w:p w:rsidR="00755604" w:rsidRPr="00967DC5" w:rsidRDefault="00755604" w:rsidP="00755604">
                  <w:pPr>
                    <w:jc w:val="center"/>
                    <w:rPr>
                      <w:sz w:val="20"/>
                      <w:szCs w:val="20"/>
                    </w:rPr>
                  </w:pPr>
                </w:p>
              </w:txbxContent>
            </v:textbox>
          </v:rect>
        </w:pict>
      </w:r>
      <w:r>
        <w:rPr>
          <w:noProof/>
        </w:rPr>
        <w:pict>
          <v:rect id="_x0000_s1092" style="position:absolute;left:0;text-align:left;margin-left:.65pt;margin-top:9.95pt;width:148.2pt;height:42.6pt;z-index:251713024">
            <v:textbox style="mso-next-textbox:#_x0000_s1092">
              <w:txbxContent>
                <w:p w:rsidR="00755604" w:rsidRPr="00967DC5" w:rsidRDefault="00755604" w:rsidP="00755604">
                  <w:pPr>
                    <w:jc w:val="center"/>
                    <w:rPr>
                      <w:sz w:val="20"/>
                      <w:szCs w:val="20"/>
                    </w:rPr>
                  </w:pPr>
                  <w:r w:rsidRPr="00967DC5">
                    <w:rPr>
                      <w:sz w:val="20"/>
                      <w:szCs w:val="20"/>
                    </w:rPr>
                    <w:t xml:space="preserve">Подача </w:t>
                  </w:r>
                  <w:r>
                    <w:rPr>
                      <w:sz w:val="20"/>
                      <w:szCs w:val="20"/>
                    </w:rPr>
                    <w:t>документов</w:t>
                  </w:r>
                  <w:r w:rsidRPr="00967DC5">
                    <w:rPr>
                      <w:sz w:val="20"/>
                      <w:szCs w:val="20"/>
                    </w:rPr>
                    <w:t xml:space="preserve"> при личном обращении</w:t>
                  </w:r>
                </w:p>
              </w:txbxContent>
            </v:textbox>
          </v:rect>
        </w:pict>
      </w:r>
      <w:r>
        <w:rPr>
          <w:noProof/>
        </w:rPr>
        <w:pict>
          <v:rect id="_x0000_s1093" style="position:absolute;left:0;text-align:left;margin-left:323.8pt;margin-top:9.95pt;width:140.65pt;height:40.9pt;z-index:251714048">
            <v:textbox style="mso-next-textbox:#_x0000_s1093">
              <w:txbxContent>
                <w:p w:rsidR="00755604" w:rsidRPr="00967DC5" w:rsidRDefault="00755604" w:rsidP="00755604">
                  <w:pPr>
                    <w:jc w:val="center"/>
                    <w:rPr>
                      <w:sz w:val="20"/>
                      <w:szCs w:val="20"/>
                    </w:rPr>
                  </w:pPr>
                  <w:r>
                    <w:rPr>
                      <w:sz w:val="20"/>
                      <w:szCs w:val="20"/>
                    </w:rPr>
                    <w:t>Подача документов через МФЦ</w:t>
                  </w:r>
                </w:p>
              </w:txbxContent>
            </v:textbox>
          </v:rect>
        </w:pict>
      </w:r>
    </w:p>
    <w:p w:rsidR="00755604" w:rsidRPr="00AA37EB" w:rsidRDefault="00816DFC" w:rsidP="00755604">
      <w:pPr>
        <w:autoSpaceDE w:val="0"/>
        <w:autoSpaceDN w:val="0"/>
        <w:adjustRightInd w:val="0"/>
        <w:ind w:firstLine="540"/>
        <w:jc w:val="right"/>
        <w:outlineLvl w:val="2"/>
      </w:pPr>
      <w:r>
        <w:rPr>
          <w:noProof/>
        </w:rPr>
        <w:pict>
          <v:shape id="_x0000_s1073" type="#_x0000_t32" style="position:absolute;left:0;text-align:left;margin-left:57.8pt;margin-top:33.55pt;width:.05pt;height:.05pt;z-index:251693568" o:connectortype="straight"/>
        </w:pict>
      </w:r>
    </w:p>
    <w:p w:rsidR="00755604" w:rsidRPr="00AA37EB" w:rsidRDefault="00755604" w:rsidP="00755604"/>
    <w:p w:rsidR="00755604" w:rsidRPr="00AA37EB" w:rsidRDefault="00816DFC" w:rsidP="00755604">
      <w:r>
        <w:rPr>
          <w:noProof/>
        </w:rPr>
        <w:pict>
          <v:shape id="_x0000_s1098" type="#_x0000_t32" style="position:absolute;margin-left:225.9pt;margin-top:9.45pt;width:0;height:29.95pt;z-index:251719168" o:connectortype="straight">
            <v:stroke endarrow="block"/>
          </v:shape>
        </w:pict>
      </w:r>
      <w:r>
        <w:rPr>
          <w:noProof/>
        </w:rPr>
        <w:pict>
          <v:shape id="_x0000_s1096" type="#_x0000_t32" style="position:absolute;margin-left:391.75pt;margin-top:13.5pt;width:.6pt;height:14.4pt;z-index:251717120" o:connectortype="straight"/>
        </w:pict>
      </w:r>
      <w:r>
        <w:rPr>
          <w:noProof/>
        </w:rPr>
        <w:pict>
          <v:shape id="_x0000_s1095" type="#_x0000_t32" style="position:absolute;margin-left:58.9pt;margin-top:13.55pt;width:.05pt;height:14.35pt;flip:x;z-index:251716096" o:connectortype="straight"/>
        </w:pict>
      </w:r>
    </w:p>
    <w:p w:rsidR="00755604" w:rsidRPr="00AA37EB" w:rsidRDefault="00755604" w:rsidP="00755604"/>
    <w:p w:rsidR="00755604" w:rsidRPr="00AA37EB" w:rsidRDefault="00816DFC" w:rsidP="00755604">
      <w:r>
        <w:rPr>
          <w:noProof/>
        </w:rPr>
        <w:pict>
          <v:shape id="_x0000_s1097" type="#_x0000_t32" style="position:absolute;margin-left:58.95pt;margin-top:.3pt;width:333.4pt;height:0;z-index:251718144" o:connectortype="straight"/>
        </w:pict>
      </w:r>
      <w:r>
        <w:rPr>
          <w:noProof/>
        </w:rPr>
        <w:pict>
          <v:rect id="_x0000_s1094" style="position:absolute;margin-left:139.8pt;margin-top:11.8pt;width:180.5pt;height:17.3pt;z-index:251715072">
            <v:textbox style="mso-next-textbox:#_x0000_s1094">
              <w:txbxContent>
                <w:p w:rsidR="00755604" w:rsidRPr="002B368F" w:rsidRDefault="00755604" w:rsidP="00755604">
                  <w:pPr>
                    <w:jc w:val="center"/>
                    <w:rPr>
                      <w:b/>
                      <w:sz w:val="20"/>
                      <w:szCs w:val="20"/>
                    </w:rPr>
                  </w:pPr>
                  <w:r w:rsidRPr="002B368F">
                    <w:rPr>
                      <w:b/>
                      <w:sz w:val="20"/>
                      <w:szCs w:val="20"/>
                    </w:rPr>
                    <w:t>Регистрация документов</w:t>
                  </w:r>
                </w:p>
                <w:p w:rsidR="00755604" w:rsidRPr="002B368F" w:rsidRDefault="00755604" w:rsidP="00755604">
                  <w:pPr>
                    <w:jc w:val="center"/>
                    <w:rPr>
                      <w:b/>
                      <w:sz w:val="20"/>
                      <w:szCs w:val="20"/>
                    </w:rPr>
                  </w:pPr>
                  <w:r w:rsidRPr="002B368F">
                    <w:rPr>
                      <w:b/>
                      <w:sz w:val="20"/>
                      <w:szCs w:val="20"/>
                    </w:rPr>
                    <w:t>Регистрация заявления</w:t>
                  </w:r>
                </w:p>
              </w:txbxContent>
            </v:textbox>
          </v:rect>
        </w:pict>
      </w:r>
    </w:p>
    <w:p w:rsidR="00755604" w:rsidRPr="00AA37EB" w:rsidRDefault="00755604" w:rsidP="00755604"/>
    <w:p w:rsidR="00755604" w:rsidRPr="00AA37EB" w:rsidRDefault="00816DFC" w:rsidP="00755604">
      <w:pPr>
        <w:autoSpaceDE w:val="0"/>
        <w:autoSpaceDN w:val="0"/>
        <w:adjustRightInd w:val="0"/>
        <w:ind w:firstLine="2977"/>
        <w:outlineLvl w:val="2"/>
        <w:rPr>
          <w:sz w:val="20"/>
          <w:szCs w:val="20"/>
        </w:rPr>
      </w:pPr>
      <w:r>
        <w:rPr>
          <w:noProof/>
          <w:sz w:val="20"/>
          <w:szCs w:val="20"/>
        </w:rPr>
        <w:pict>
          <v:shape id="_x0000_s1099" type="#_x0000_t32" style="position:absolute;left:0;text-align:left;margin-left:225.9pt;margin-top:6.1pt;width:0;height:19pt;z-index:251720192" o:connectortype="straight">
            <v:stroke endarrow="block"/>
          </v:shape>
        </w:pict>
      </w:r>
    </w:p>
    <w:p w:rsidR="00755604" w:rsidRPr="00AA37EB" w:rsidRDefault="00816DFC" w:rsidP="00755604">
      <w:pPr>
        <w:autoSpaceDE w:val="0"/>
        <w:autoSpaceDN w:val="0"/>
        <w:adjustRightInd w:val="0"/>
        <w:ind w:firstLine="540"/>
        <w:jc w:val="right"/>
        <w:outlineLvl w:val="2"/>
      </w:pPr>
      <w:r>
        <w:rPr>
          <w:noProof/>
        </w:rPr>
        <w:pict>
          <v:rect id="_x0000_s1100" style="position:absolute;left:0;text-align:left;margin-left:119.85pt;margin-top:6.7pt;width:215.1pt;height:19.6pt;z-index:251721216">
            <v:textbox style="mso-next-textbox:#_x0000_s1100">
              <w:txbxContent>
                <w:p w:rsidR="00755604" w:rsidRPr="002B368F" w:rsidRDefault="00755604" w:rsidP="00755604">
                  <w:pPr>
                    <w:jc w:val="center"/>
                    <w:rPr>
                      <w:b/>
                      <w:sz w:val="18"/>
                      <w:szCs w:val="18"/>
                    </w:rPr>
                  </w:pPr>
                  <w:r w:rsidRPr="002B368F">
                    <w:rPr>
                      <w:b/>
                      <w:sz w:val="18"/>
                      <w:szCs w:val="18"/>
                    </w:rPr>
                    <w:t>Проверка пакета документов на комплектность</w:t>
                  </w:r>
                </w:p>
              </w:txbxContent>
            </v:textbox>
          </v:rect>
        </w:pict>
      </w:r>
    </w:p>
    <w:p w:rsidR="00755604" w:rsidRPr="00AA37EB" w:rsidRDefault="00816DFC" w:rsidP="00755604">
      <w:r>
        <w:rPr>
          <w:noProof/>
        </w:rPr>
        <w:pict>
          <v:shape id="_x0000_s1101" type="#_x0000_t32" style="position:absolute;margin-left:225.9pt;margin-top:12.5pt;width:0;height:31.65pt;z-index:251722240" o:connectortype="straight">
            <v:stroke endarrow="block"/>
          </v:shape>
        </w:pict>
      </w:r>
    </w:p>
    <w:p w:rsidR="00755604" w:rsidRPr="00AA37EB" w:rsidRDefault="00755604" w:rsidP="00755604"/>
    <w:p w:rsidR="00755604" w:rsidRPr="00AA37EB" w:rsidRDefault="00755604" w:rsidP="00755604">
      <w:pPr>
        <w:tabs>
          <w:tab w:val="left" w:pos="3544"/>
        </w:tabs>
        <w:autoSpaceDE w:val="0"/>
        <w:autoSpaceDN w:val="0"/>
        <w:adjustRightInd w:val="0"/>
        <w:ind w:firstLine="540"/>
        <w:outlineLvl w:val="2"/>
        <w:rPr>
          <w:sz w:val="20"/>
          <w:szCs w:val="20"/>
        </w:rPr>
      </w:pPr>
      <w:r w:rsidRPr="00AA37EB">
        <w:tab/>
      </w:r>
    </w:p>
    <w:p w:rsidR="00755604" w:rsidRPr="00AA37EB" w:rsidRDefault="00816DFC" w:rsidP="00755604">
      <w:pPr>
        <w:tabs>
          <w:tab w:val="left" w:pos="4239"/>
        </w:tabs>
        <w:autoSpaceDE w:val="0"/>
        <w:autoSpaceDN w:val="0"/>
        <w:adjustRightInd w:val="0"/>
        <w:ind w:firstLine="540"/>
        <w:jc w:val="right"/>
        <w:outlineLvl w:val="2"/>
      </w:pPr>
      <w:r>
        <w:rPr>
          <w:noProof/>
        </w:rPr>
        <w:pict>
          <v:rect id="_x0000_s1074" style="position:absolute;left:0;text-align:left;margin-left:131pt;margin-top:8.2pt;width:195.75pt;height:31.1pt;z-index:251694592">
            <v:textbox style="mso-next-textbox:#_x0000_s1074">
              <w:txbxContent>
                <w:p w:rsidR="00755604" w:rsidRPr="002B368F" w:rsidRDefault="00755604" w:rsidP="00755604">
                  <w:pPr>
                    <w:jc w:val="center"/>
                    <w:rPr>
                      <w:b/>
                      <w:sz w:val="16"/>
                      <w:szCs w:val="16"/>
                    </w:rPr>
                  </w:pPr>
                  <w:r w:rsidRPr="002B368F">
                    <w:rPr>
                      <w:b/>
                      <w:sz w:val="16"/>
                      <w:szCs w:val="16"/>
                    </w:rPr>
                    <w:t>Проверка данных на наличие оснований для отказа в предоставлении услуги</w:t>
                  </w:r>
                </w:p>
              </w:txbxContent>
            </v:textbox>
          </v:rect>
        </w:pict>
      </w:r>
    </w:p>
    <w:p w:rsidR="00755604" w:rsidRPr="00AA37EB" w:rsidRDefault="00755604" w:rsidP="00755604"/>
    <w:p w:rsidR="00755604" w:rsidRPr="00AA37EB" w:rsidRDefault="00816DFC" w:rsidP="00755604">
      <w:pPr>
        <w:tabs>
          <w:tab w:val="left" w:pos="4239"/>
        </w:tabs>
        <w:autoSpaceDE w:val="0"/>
        <w:autoSpaceDN w:val="0"/>
        <w:adjustRightInd w:val="0"/>
        <w:ind w:firstLine="540"/>
        <w:jc w:val="right"/>
        <w:outlineLvl w:val="2"/>
      </w:pPr>
      <w:r>
        <w:rPr>
          <w:noProof/>
        </w:rPr>
        <w:pict>
          <v:shape id="_x0000_s1082" type="#_x0000_t32" style="position:absolute;left:0;text-align:left;margin-left:225.9pt;margin-top:11.7pt;width:0;height:23.65pt;z-index:251702784" o:connectortype="straight">
            <v:stroke endarrow="block"/>
          </v:shape>
        </w:pict>
      </w:r>
    </w:p>
    <w:p w:rsidR="00755604" w:rsidRPr="00AA37EB" w:rsidRDefault="00755604" w:rsidP="00755604">
      <w:pPr>
        <w:autoSpaceDE w:val="0"/>
        <w:autoSpaceDN w:val="0"/>
        <w:adjustRightInd w:val="0"/>
        <w:ind w:firstLine="3261"/>
        <w:outlineLvl w:val="2"/>
        <w:rPr>
          <w:sz w:val="20"/>
          <w:szCs w:val="20"/>
        </w:rPr>
      </w:pPr>
      <w:r w:rsidRPr="00AA37EB">
        <w:tab/>
      </w:r>
      <w:r w:rsidRPr="00AA37EB">
        <w:rPr>
          <w:sz w:val="20"/>
          <w:szCs w:val="20"/>
        </w:rPr>
        <w:tab/>
      </w:r>
    </w:p>
    <w:p w:rsidR="00755604" w:rsidRPr="00AA37EB" w:rsidRDefault="00816DFC" w:rsidP="00755604">
      <w:pPr>
        <w:tabs>
          <w:tab w:val="left" w:pos="4239"/>
        </w:tabs>
        <w:autoSpaceDE w:val="0"/>
        <w:autoSpaceDN w:val="0"/>
        <w:adjustRightInd w:val="0"/>
        <w:ind w:firstLine="540"/>
        <w:jc w:val="right"/>
        <w:outlineLvl w:val="2"/>
      </w:pPr>
      <w:r>
        <w:rPr>
          <w:noProof/>
        </w:rPr>
        <w:pict>
          <v:shape id="_x0000_s1075" type="#_x0000_t4" style="position:absolute;left:0;text-align:left;margin-left:170.85pt;margin-top:10.05pt;width:114.85pt;height:92.7pt;z-index:251695616">
            <v:textbox style="mso-next-textbox:#_x0000_s1075">
              <w:txbxContent>
                <w:p w:rsidR="00755604" w:rsidRPr="00E94C16" w:rsidRDefault="00755604" w:rsidP="00755604">
                  <w:pPr>
                    <w:jc w:val="center"/>
                    <w:rPr>
                      <w:sz w:val="20"/>
                      <w:szCs w:val="20"/>
                    </w:rPr>
                  </w:pPr>
                  <w:r w:rsidRPr="00E94C16">
                    <w:rPr>
                      <w:sz w:val="20"/>
                      <w:szCs w:val="20"/>
                    </w:rPr>
                    <w:t>Проверка пройдена</w:t>
                  </w:r>
                </w:p>
              </w:txbxContent>
            </v:textbox>
          </v:shape>
        </w:pict>
      </w:r>
    </w:p>
    <w:p w:rsidR="00755604" w:rsidRPr="00AA37EB" w:rsidRDefault="00755604" w:rsidP="00755604"/>
    <w:p w:rsidR="00755604" w:rsidRPr="00AA37EB" w:rsidRDefault="00755604" w:rsidP="00755604">
      <w:pPr>
        <w:tabs>
          <w:tab w:val="left" w:pos="4239"/>
        </w:tabs>
        <w:autoSpaceDE w:val="0"/>
        <w:autoSpaceDN w:val="0"/>
        <w:adjustRightInd w:val="0"/>
        <w:ind w:firstLine="540"/>
        <w:jc w:val="right"/>
        <w:outlineLvl w:val="2"/>
      </w:pPr>
    </w:p>
    <w:p w:rsidR="00755604" w:rsidRPr="00AA37EB" w:rsidRDefault="00755604" w:rsidP="00755604">
      <w:pPr>
        <w:tabs>
          <w:tab w:val="left" w:pos="1889"/>
          <w:tab w:val="left" w:pos="4239"/>
          <w:tab w:val="left" w:pos="6797"/>
        </w:tabs>
        <w:autoSpaceDE w:val="0"/>
        <w:autoSpaceDN w:val="0"/>
        <w:adjustRightInd w:val="0"/>
        <w:ind w:firstLine="540"/>
        <w:outlineLvl w:val="2"/>
        <w:rPr>
          <w:sz w:val="20"/>
          <w:szCs w:val="20"/>
        </w:rPr>
      </w:pPr>
      <w:r w:rsidRPr="00AA37EB">
        <w:tab/>
      </w:r>
      <w:r w:rsidRPr="00AA37EB">
        <w:rPr>
          <w:sz w:val="20"/>
          <w:szCs w:val="20"/>
        </w:rPr>
        <w:t>нет</w:t>
      </w:r>
      <w:r w:rsidRPr="00AA37EB">
        <w:tab/>
      </w:r>
      <w:r w:rsidRPr="00AA37EB">
        <w:tab/>
        <w:t xml:space="preserve">    </w:t>
      </w:r>
      <w:r w:rsidRPr="00AA37EB">
        <w:rPr>
          <w:sz w:val="20"/>
          <w:szCs w:val="20"/>
        </w:rPr>
        <w:t>да</w:t>
      </w:r>
    </w:p>
    <w:p w:rsidR="00755604" w:rsidRPr="00AA37EB" w:rsidRDefault="00816DFC" w:rsidP="00755604">
      <w:pPr>
        <w:tabs>
          <w:tab w:val="left" w:pos="4239"/>
        </w:tabs>
        <w:autoSpaceDE w:val="0"/>
        <w:autoSpaceDN w:val="0"/>
        <w:adjustRightInd w:val="0"/>
        <w:ind w:firstLine="540"/>
        <w:jc w:val="right"/>
        <w:outlineLvl w:val="2"/>
      </w:pPr>
      <w:r>
        <w:rPr>
          <w:noProof/>
        </w:rPr>
        <w:pict>
          <v:shape id="_x0000_s1086" type="#_x0000_t32" style="position:absolute;left:0;text-align:left;margin-left:376.55pt;margin-top:3.2pt;width:0;height:50.7pt;z-index:251706880" o:connectortype="straight">
            <v:stroke endarrow="block"/>
          </v:shape>
        </w:pict>
      </w:r>
      <w:r>
        <w:rPr>
          <w:noProof/>
        </w:rPr>
        <w:pict>
          <v:shape id="_x0000_s1085" type="#_x0000_t32" style="position:absolute;left:0;text-align:left;margin-left:87.05pt;margin-top:3.2pt;width:0;height:46.65pt;z-index:251705856" o:connectortype="straight">
            <v:stroke endarrow="block"/>
          </v:shape>
        </w:pict>
      </w:r>
      <w:r>
        <w:rPr>
          <w:noProof/>
        </w:rPr>
        <w:pict>
          <v:shape id="_x0000_s1084" type="#_x0000_t32" style="position:absolute;left:0;text-align:left;margin-left:285.7pt;margin-top:3.2pt;width:90.85pt;height:0;z-index:251704832" o:connectortype="straight"/>
        </w:pict>
      </w:r>
      <w:r>
        <w:rPr>
          <w:noProof/>
        </w:rPr>
        <w:pict>
          <v:shape id="_x0000_s1083" type="#_x0000_t32" style="position:absolute;left:0;text-align:left;margin-left:87.05pt;margin-top:3.2pt;width:80.85pt;height:0;flip:x;z-index:251703808" o:connectortype="straight"/>
        </w:pict>
      </w:r>
    </w:p>
    <w:p w:rsidR="00755604" w:rsidRPr="00AA37EB" w:rsidRDefault="00755604" w:rsidP="00755604"/>
    <w:p w:rsidR="00755604" w:rsidRPr="00AA37EB" w:rsidRDefault="00755604" w:rsidP="00755604"/>
    <w:p w:rsidR="00755604" w:rsidRPr="00AA37EB" w:rsidRDefault="00816DFC" w:rsidP="00755604">
      <w:r>
        <w:rPr>
          <w:noProof/>
        </w:rPr>
        <w:pict>
          <v:rect id="_x0000_s1077" style="position:absolute;margin-left:282.2pt;margin-top:12.5pt;width:169.95pt;height:30.5pt;z-index:251697664">
            <v:textbox style="mso-next-textbox:#_x0000_s1077">
              <w:txbxContent>
                <w:p w:rsidR="00755604" w:rsidRPr="00A9468B" w:rsidRDefault="00755604" w:rsidP="00755604">
                  <w:pPr>
                    <w:jc w:val="center"/>
                    <w:rPr>
                      <w:sz w:val="16"/>
                      <w:szCs w:val="16"/>
                    </w:rPr>
                  </w:pPr>
                  <w:r>
                    <w:rPr>
                      <w:sz w:val="16"/>
                      <w:szCs w:val="16"/>
                    </w:rPr>
                    <w:t>Формирование уведомления о выдаче согласования на проведение ярмарки</w:t>
                  </w:r>
                </w:p>
                <w:p w:rsidR="00755604" w:rsidRPr="003D04ED" w:rsidRDefault="00755604" w:rsidP="00755604">
                  <w:pPr>
                    <w:jc w:val="center"/>
                    <w:rPr>
                      <w:sz w:val="16"/>
                      <w:szCs w:val="16"/>
                    </w:rPr>
                  </w:pPr>
                </w:p>
              </w:txbxContent>
            </v:textbox>
          </v:rect>
        </w:pict>
      </w:r>
      <w:r>
        <w:rPr>
          <w:noProof/>
        </w:rPr>
        <w:pict>
          <v:rect id="_x0000_s1076" style="position:absolute;margin-left:13.8pt;margin-top:8.45pt;width:181.65pt;height:34.55pt;z-index:251696640">
            <v:textbox style="mso-next-textbox:#_x0000_s1076">
              <w:txbxContent>
                <w:p w:rsidR="00755604" w:rsidRPr="00CB6138" w:rsidRDefault="00755604" w:rsidP="00755604">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755604" w:rsidRPr="008D0B6C" w:rsidRDefault="00755604" w:rsidP="00755604">
                  <w:pPr>
                    <w:rPr>
                      <w:sz w:val="16"/>
                      <w:szCs w:val="16"/>
                    </w:rPr>
                  </w:pPr>
                </w:p>
              </w:txbxContent>
            </v:textbox>
          </v:rect>
        </w:pict>
      </w:r>
    </w:p>
    <w:p w:rsidR="00755604" w:rsidRPr="00AA37EB" w:rsidRDefault="00755604" w:rsidP="00755604"/>
    <w:p w:rsidR="00755604" w:rsidRPr="00AA37EB" w:rsidRDefault="00755604" w:rsidP="00755604"/>
    <w:p w:rsidR="00755604" w:rsidRPr="00AA37EB" w:rsidRDefault="00816DFC" w:rsidP="00755604">
      <w:r>
        <w:rPr>
          <w:noProof/>
        </w:rPr>
        <w:pict>
          <v:shape id="_x0000_s1089" type="#_x0000_t32" style="position:absolute;margin-left:376.55pt;margin-top:1.6pt;width:0;height:19.6pt;z-index:251709952" o:connectortype="straight">
            <v:stroke endarrow="block"/>
          </v:shape>
        </w:pict>
      </w:r>
      <w:r>
        <w:rPr>
          <w:noProof/>
        </w:rPr>
        <w:pict>
          <v:shape id="_x0000_s1087" type="#_x0000_t32" style="position:absolute;margin-left:91.7pt;margin-top:1.6pt;width:0;height:19.6pt;z-index:251707904" o:connectortype="straight">
            <v:stroke endarrow="block"/>
          </v:shape>
        </w:pict>
      </w:r>
    </w:p>
    <w:p w:rsidR="00755604" w:rsidRPr="00AA37EB" w:rsidRDefault="00816DFC" w:rsidP="00755604">
      <w:r>
        <w:rPr>
          <w:noProof/>
        </w:rPr>
        <w:pict>
          <v:rect id="_x0000_s1079" style="position:absolute;margin-left:285.7pt;margin-top:7.4pt;width:166.45pt;height:30.55pt;z-index:251699712">
            <v:textbox style="mso-next-textbox:#_x0000_s1079">
              <w:txbxContent>
                <w:p w:rsidR="00755604" w:rsidRPr="009B582C" w:rsidRDefault="00755604" w:rsidP="00755604">
                  <w:pPr>
                    <w:jc w:val="center"/>
                    <w:rPr>
                      <w:sz w:val="16"/>
                      <w:szCs w:val="16"/>
                    </w:rPr>
                  </w:pPr>
                  <w:r>
                    <w:rPr>
                      <w:sz w:val="13"/>
                      <w:szCs w:val="13"/>
                    </w:rPr>
                    <w:t xml:space="preserve"> </w:t>
                  </w:r>
                  <w:r w:rsidRPr="009B582C">
                    <w:rPr>
                      <w:sz w:val="16"/>
                      <w:szCs w:val="16"/>
                    </w:rPr>
                    <w:t xml:space="preserve">Визирование уведомления о выдаче согласования на </w:t>
                  </w:r>
                  <w:r>
                    <w:rPr>
                      <w:sz w:val="16"/>
                      <w:szCs w:val="16"/>
                    </w:rPr>
                    <w:t>проведение</w:t>
                  </w:r>
                  <w:r w:rsidRPr="009B582C">
                    <w:rPr>
                      <w:sz w:val="16"/>
                      <w:szCs w:val="16"/>
                    </w:rPr>
                    <w:t xml:space="preserve"> ярмарки</w:t>
                  </w:r>
                </w:p>
              </w:txbxContent>
            </v:textbox>
          </v:rect>
        </w:pict>
      </w:r>
      <w:r>
        <w:rPr>
          <w:noProof/>
        </w:rPr>
        <w:pict>
          <v:rect id="_x0000_s1078" style="position:absolute;margin-left:13.8pt;margin-top:7.4pt;width:181.65pt;height:34.55pt;z-index:251698688">
            <v:textbox style="mso-next-textbox:#_x0000_s1078">
              <w:txbxContent>
                <w:p w:rsidR="00755604" w:rsidRPr="00CB6138" w:rsidRDefault="00755604" w:rsidP="00755604">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755604" w:rsidRDefault="00755604" w:rsidP="00755604"/>
              </w:txbxContent>
            </v:textbox>
          </v:rect>
        </w:pict>
      </w:r>
    </w:p>
    <w:p w:rsidR="00755604" w:rsidRPr="00AA37EB" w:rsidRDefault="00755604" w:rsidP="00755604"/>
    <w:p w:rsidR="00755604" w:rsidRPr="00AA37EB" w:rsidRDefault="00816DFC" w:rsidP="00755604">
      <w:r>
        <w:rPr>
          <w:noProof/>
        </w:rPr>
        <w:pict>
          <v:shape id="_x0000_s1090" type="#_x0000_t32" style="position:absolute;margin-left:376.55pt;margin-top:10.35pt;width:0;height:27.65pt;z-index:251710976" o:connectortype="straight">
            <v:stroke endarrow="block"/>
          </v:shape>
        </w:pict>
      </w:r>
    </w:p>
    <w:p w:rsidR="00755604" w:rsidRPr="00AA37EB" w:rsidRDefault="00816DFC" w:rsidP="00755604">
      <w:r>
        <w:rPr>
          <w:noProof/>
        </w:rPr>
        <w:pict>
          <v:shape id="_x0000_s1088" type="#_x0000_t32" style="position:absolute;margin-left:91.7pt;margin-top:.55pt;width:0;height:23.65pt;z-index:251708928" o:connectortype="straight">
            <v:stroke endarrow="block"/>
          </v:shape>
        </w:pict>
      </w:r>
    </w:p>
    <w:p w:rsidR="00755604" w:rsidRPr="00AA37EB" w:rsidRDefault="00816DFC" w:rsidP="00755604">
      <w:pPr>
        <w:tabs>
          <w:tab w:val="left" w:pos="4239"/>
        </w:tabs>
        <w:autoSpaceDE w:val="0"/>
        <w:autoSpaceDN w:val="0"/>
        <w:adjustRightInd w:val="0"/>
        <w:ind w:firstLine="540"/>
        <w:jc w:val="right"/>
        <w:outlineLvl w:val="2"/>
      </w:pPr>
      <w:r>
        <w:rPr>
          <w:noProof/>
        </w:rPr>
        <w:pict>
          <v:rect id="_x0000_s1081" style="position:absolute;left:0;text-align:left;margin-left:285.7pt;margin-top:10.4pt;width:166.45pt;height:35.7pt;z-index:251701760">
            <v:textbox style="mso-next-textbox:#_x0000_s1081">
              <w:txbxContent>
                <w:p w:rsidR="00755604" w:rsidRDefault="00755604" w:rsidP="00755604">
                  <w:pPr>
                    <w:jc w:val="center"/>
                    <w:rPr>
                      <w:sz w:val="16"/>
                      <w:szCs w:val="16"/>
                    </w:rPr>
                  </w:pPr>
                  <w:r w:rsidRPr="009B582C">
                    <w:rPr>
                      <w:sz w:val="16"/>
                      <w:szCs w:val="16"/>
                    </w:rPr>
                    <w:t xml:space="preserve">Предоставление заявителю </w:t>
                  </w:r>
                  <w:r>
                    <w:rPr>
                      <w:sz w:val="16"/>
                      <w:szCs w:val="16"/>
                    </w:rPr>
                    <w:t>уведомления о выдаче согласования на проведение ярмарки</w:t>
                  </w:r>
                </w:p>
                <w:p w:rsidR="00755604" w:rsidRPr="009B582C" w:rsidRDefault="00755604" w:rsidP="00755604">
                  <w:pPr>
                    <w:jc w:val="center"/>
                    <w:rPr>
                      <w:sz w:val="16"/>
                      <w:szCs w:val="16"/>
                    </w:rPr>
                  </w:pPr>
                </w:p>
              </w:txbxContent>
            </v:textbox>
          </v:rect>
        </w:pict>
      </w:r>
    </w:p>
    <w:p w:rsidR="00755604" w:rsidRPr="00AA37EB" w:rsidRDefault="00816DFC" w:rsidP="00755604">
      <w:pPr>
        <w:tabs>
          <w:tab w:val="left" w:pos="4239"/>
        </w:tabs>
        <w:autoSpaceDE w:val="0"/>
        <w:autoSpaceDN w:val="0"/>
        <w:adjustRightInd w:val="0"/>
        <w:ind w:firstLine="540"/>
        <w:jc w:val="right"/>
        <w:outlineLvl w:val="2"/>
      </w:pPr>
      <w:r>
        <w:rPr>
          <w:noProof/>
        </w:rPr>
        <w:pict>
          <v:rect id="_x0000_s1080" style="position:absolute;left:0;text-align:left;margin-left:13.8pt;margin-top:.05pt;width:181.65pt;height:35.7pt;z-index:251700736">
            <v:textbox style="mso-next-textbox:#_x0000_s1080">
              <w:txbxContent>
                <w:p w:rsidR="00755604" w:rsidRDefault="00755604" w:rsidP="00755604">
                  <w:pPr>
                    <w:jc w:val="center"/>
                    <w:rPr>
                      <w:sz w:val="16"/>
                      <w:szCs w:val="16"/>
                    </w:rPr>
                  </w:pPr>
                  <w:r>
                    <w:rPr>
                      <w:sz w:val="16"/>
                      <w:szCs w:val="16"/>
                    </w:rPr>
                    <w:t xml:space="preserve">Предоставление заявителю уведомления об отказе в предоставлении </w:t>
                  </w:r>
                </w:p>
                <w:p w:rsidR="00755604" w:rsidRPr="00C10D99" w:rsidRDefault="00755604" w:rsidP="00755604">
                  <w:pPr>
                    <w:jc w:val="center"/>
                    <w:rPr>
                      <w:sz w:val="16"/>
                      <w:szCs w:val="16"/>
                    </w:rPr>
                  </w:pPr>
                  <w:r>
                    <w:rPr>
                      <w:sz w:val="16"/>
                      <w:szCs w:val="16"/>
                    </w:rPr>
                    <w:t>муниципальной услуги</w:t>
                  </w:r>
                </w:p>
              </w:txbxContent>
            </v:textbox>
          </v:rect>
        </w:pict>
      </w:r>
    </w:p>
    <w:p w:rsidR="00755604" w:rsidRPr="00AA37EB" w:rsidRDefault="00755604" w:rsidP="00755604">
      <w:pPr>
        <w:tabs>
          <w:tab w:val="left" w:pos="4239"/>
        </w:tabs>
        <w:autoSpaceDE w:val="0"/>
        <w:autoSpaceDN w:val="0"/>
        <w:adjustRightInd w:val="0"/>
        <w:ind w:firstLine="540"/>
        <w:jc w:val="right"/>
        <w:outlineLvl w:val="2"/>
      </w:pPr>
    </w:p>
    <w:p w:rsidR="00755604" w:rsidRPr="00AA37EB" w:rsidRDefault="00755604" w:rsidP="00755604"/>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p>
    <w:p w:rsidR="00755604" w:rsidRPr="00AA37EB" w:rsidRDefault="00755604" w:rsidP="00755604">
      <w:pPr>
        <w:autoSpaceDE w:val="0"/>
        <w:autoSpaceDN w:val="0"/>
        <w:adjustRightInd w:val="0"/>
        <w:spacing w:line="240" w:lineRule="atLeast"/>
        <w:ind w:firstLine="709"/>
        <w:jc w:val="right"/>
        <w:rPr>
          <w:sz w:val="28"/>
          <w:szCs w:val="28"/>
        </w:rPr>
      </w:pPr>
      <w:r w:rsidRPr="00AA37EB">
        <w:rPr>
          <w:sz w:val="28"/>
          <w:szCs w:val="28"/>
        </w:rPr>
        <w:t>Приложение 4</w:t>
      </w:r>
    </w:p>
    <w:p w:rsidR="00755604" w:rsidRPr="00AA37EB" w:rsidRDefault="00755604" w:rsidP="00755604">
      <w:pPr>
        <w:autoSpaceDE w:val="0"/>
        <w:autoSpaceDN w:val="0"/>
        <w:adjustRightInd w:val="0"/>
        <w:ind w:firstLine="540"/>
        <w:outlineLvl w:val="2"/>
        <w:rPr>
          <w:sz w:val="28"/>
          <w:szCs w:val="28"/>
        </w:rPr>
      </w:pPr>
    </w:p>
    <w:p w:rsidR="00755604" w:rsidRPr="00AA37EB" w:rsidRDefault="00755604" w:rsidP="00755604">
      <w:pPr>
        <w:autoSpaceDE w:val="0"/>
        <w:autoSpaceDN w:val="0"/>
        <w:adjustRightInd w:val="0"/>
        <w:ind w:firstLine="540"/>
        <w:jc w:val="center"/>
        <w:outlineLvl w:val="2"/>
        <w:rPr>
          <w:sz w:val="28"/>
          <w:szCs w:val="28"/>
        </w:rPr>
      </w:pPr>
      <w:r w:rsidRPr="00AA37EB">
        <w:rPr>
          <w:sz w:val="28"/>
          <w:szCs w:val="28"/>
        </w:rPr>
        <w:t xml:space="preserve">Контактные данные для подачи жалоб в связи с предоставлением </w:t>
      </w:r>
    </w:p>
    <w:p w:rsidR="00755604" w:rsidRPr="00AA37EB" w:rsidRDefault="00755604" w:rsidP="00755604">
      <w:pPr>
        <w:autoSpaceDE w:val="0"/>
        <w:autoSpaceDN w:val="0"/>
        <w:adjustRightInd w:val="0"/>
        <w:ind w:firstLine="540"/>
        <w:jc w:val="center"/>
        <w:outlineLvl w:val="2"/>
        <w:rPr>
          <w:sz w:val="28"/>
          <w:szCs w:val="28"/>
        </w:rPr>
      </w:pPr>
      <w:r w:rsidRPr="00AA37EB">
        <w:rPr>
          <w:sz w:val="28"/>
          <w:szCs w:val="28"/>
        </w:rPr>
        <w:t>муниципальной услуги</w:t>
      </w:r>
    </w:p>
    <w:p w:rsidR="00755604" w:rsidRPr="00AA37EB" w:rsidRDefault="00755604" w:rsidP="00755604">
      <w:pPr>
        <w:autoSpaceDE w:val="0"/>
        <w:autoSpaceDN w:val="0"/>
        <w:adjustRightInd w:val="0"/>
        <w:ind w:firstLine="540"/>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529"/>
      </w:tblGrid>
      <w:tr w:rsidR="00755604" w:rsidRPr="00AA37EB" w:rsidTr="00AF000D">
        <w:tc>
          <w:tcPr>
            <w:tcW w:w="3510" w:type="dxa"/>
          </w:tcPr>
          <w:p w:rsidR="00755604" w:rsidRPr="00AA37EB" w:rsidRDefault="00755604" w:rsidP="00AF000D">
            <w:pPr>
              <w:autoSpaceDE w:val="0"/>
              <w:autoSpaceDN w:val="0"/>
              <w:adjustRightInd w:val="0"/>
              <w:outlineLvl w:val="2"/>
              <w:rPr>
                <w:sz w:val="28"/>
                <w:szCs w:val="28"/>
              </w:rPr>
            </w:pPr>
            <w:r w:rsidRPr="00AA37EB">
              <w:rPr>
                <w:sz w:val="28"/>
                <w:szCs w:val="28"/>
              </w:rPr>
              <w:t>Администрация Новичихинского района</w:t>
            </w:r>
          </w:p>
        </w:tc>
        <w:tc>
          <w:tcPr>
            <w:tcW w:w="5529" w:type="dxa"/>
          </w:tcPr>
          <w:p w:rsidR="00755604" w:rsidRPr="00AA37EB" w:rsidRDefault="00755604" w:rsidP="00AF000D">
            <w:pPr>
              <w:autoSpaceDE w:val="0"/>
              <w:autoSpaceDN w:val="0"/>
              <w:adjustRightInd w:val="0"/>
              <w:outlineLvl w:val="1"/>
              <w:rPr>
                <w:sz w:val="28"/>
                <w:szCs w:val="28"/>
              </w:rPr>
            </w:pPr>
            <w:r w:rsidRPr="00AA37EB">
              <w:rPr>
                <w:sz w:val="28"/>
                <w:szCs w:val="28"/>
              </w:rPr>
              <w:t>659730, Алтайский край, Новичихинский район, с. Новичиха, ул. Первомайская, 70, (838555) 22371, глава Новичихинского района Ермаков Сергей Лукич</w:t>
            </w:r>
          </w:p>
        </w:tc>
      </w:tr>
      <w:tr w:rsidR="00755604" w:rsidRPr="00AA37EB" w:rsidTr="00AF000D">
        <w:tc>
          <w:tcPr>
            <w:tcW w:w="3510" w:type="dxa"/>
          </w:tcPr>
          <w:p w:rsidR="00755604" w:rsidRPr="00AA37EB" w:rsidRDefault="00755604" w:rsidP="00AF000D">
            <w:pPr>
              <w:autoSpaceDE w:val="0"/>
              <w:autoSpaceDN w:val="0"/>
              <w:adjustRightInd w:val="0"/>
              <w:outlineLvl w:val="2"/>
              <w:rPr>
                <w:sz w:val="28"/>
                <w:szCs w:val="28"/>
              </w:rPr>
            </w:pPr>
            <w:r w:rsidRPr="00AA37EB">
              <w:rPr>
                <w:sz w:val="28"/>
                <w:szCs w:val="28"/>
              </w:rPr>
              <w:t>Комитет по экономике и управлению муниципальным имуществом Администрации района</w:t>
            </w:r>
          </w:p>
        </w:tc>
        <w:tc>
          <w:tcPr>
            <w:tcW w:w="5529" w:type="dxa"/>
          </w:tcPr>
          <w:p w:rsidR="00755604" w:rsidRPr="00AA37EB" w:rsidRDefault="00755604" w:rsidP="00AF000D">
            <w:pPr>
              <w:autoSpaceDE w:val="0"/>
              <w:autoSpaceDN w:val="0"/>
              <w:adjustRightInd w:val="0"/>
              <w:outlineLvl w:val="2"/>
              <w:rPr>
                <w:sz w:val="28"/>
                <w:szCs w:val="28"/>
              </w:rPr>
            </w:pPr>
            <w:r w:rsidRPr="00AA37EB">
              <w:rPr>
                <w:sz w:val="28"/>
                <w:szCs w:val="28"/>
              </w:rPr>
              <w:t>659730, Алтайский край, Новичихинский район, с. Новичиха, ул. Первомайская, 70, (838555) 22436, председатель комитета по экономике и управлению муниципальным имуществом Администрации района Уранова Татьяна Евгеньевна</w:t>
            </w:r>
          </w:p>
        </w:tc>
      </w:tr>
    </w:tbl>
    <w:p w:rsidR="00755604" w:rsidRPr="00AA37EB" w:rsidRDefault="00755604" w:rsidP="00755604">
      <w:pPr>
        <w:widowControl w:val="0"/>
        <w:autoSpaceDE w:val="0"/>
        <w:autoSpaceDN w:val="0"/>
        <w:adjustRightInd w:val="0"/>
        <w:ind w:firstLine="540"/>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Pr="00AA37EB" w:rsidRDefault="00755604" w:rsidP="00755604">
      <w:pPr>
        <w:autoSpaceDE w:val="0"/>
        <w:autoSpaceDN w:val="0"/>
        <w:adjustRightInd w:val="0"/>
        <w:ind w:firstLine="709"/>
        <w:jc w:val="right"/>
        <w:rPr>
          <w:sz w:val="28"/>
          <w:szCs w:val="28"/>
        </w:rPr>
      </w:pPr>
    </w:p>
    <w:p w:rsidR="00755604" w:rsidRDefault="00755604" w:rsidP="00755604">
      <w:pPr>
        <w:autoSpaceDE w:val="0"/>
        <w:autoSpaceDN w:val="0"/>
        <w:adjustRightInd w:val="0"/>
        <w:ind w:firstLine="709"/>
        <w:jc w:val="right"/>
        <w:rPr>
          <w:sz w:val="28"/>
          <w:szCs w:val="28"/>
        </w:rPr>
      </w:pPr>
    </w:p>
    <w:p w:rsidR="00755604" w:rsidRDefault="00755604" w:rsidP="00755604">
      <w:pPr>
        <w:autoSpaceDE w:val="0"/>
        <w:autoSpaceDN w:val="0"/>
        <w:adjustRightInd w:val="0"/>
        <w:ind w:firstLine="709"/>
        <w:jc w:val="right"/>
        <w:rPr>
          <w:sz w:val="28"/>
          <w:szCs w:val="28"/>
        </w:rPr>
      </w:pPr>
    </w:p>
    <w:p w:rsidR="00755604" w:rsidRPr="00627CA1" w:rsidRDefault="00755604" w:rsidP="00755604">
      <w:pPr>
        <w:autoSpaceDE w:val="0"/>
        <w:autoSpaceDN w:val="0"/>
        <w:adjustRightInd w:val="0"/>
        <w:ind w:firstLine="709"/>
        <w:jc w:val="right"/>
        <w:rPr>
          <w:sz w:val="28"/>
          <w:szCs w:val="28"/>
        </w:rPr>
      </w:pPr>
      <w:r w:rsidRPr="00627CA1">
        <w:rPr>
          <w:sz w:val="28"/>
          <w:szCs w:val="28"/>
        </w:rPr>
        <w:t>Приложение 5</w:t>
      </w:r>
      <w:r w:rsidRPr="00627CA1">
        <w:rPr>
          <w:b/>
          <w:sz w:val="28"/>
          <w:szCs w:val="28"/>
          <w:lang w:eastAsia="ar-SA"/>
        </w:rPr>
        <w:t xml:space="preserve">                                                                                            </w:t>
      </w:r>
    </w:p>
    <w:p w:rsidR="00755604" w:rsidRPr="00627CA1" w:rsidRDefault="00755604" w:rsidP="00755604"/>
    <w:p w:rsidR="00755604" w:rsidRPr="00627CA1" w:rsidRDefault="00755604" w:rsidP="00755604">
      <w:pPr>
        <w:ind w:left="4678"/>
      </w:pPr>
      <w:r w:rsidRPr="00627CA1">
        <w:t xml:space="preserve">Главе </w:t>
      </w:r>
      <w:r>
        <w:t>района</w:t>
      </w:r>
      <w:r w:rsidRPr="00627CA1">
        <w:t xml:space="preserve"> __</w:t>
      </w:r>
      <w:r>
        <w:t>____________</w:t>
      </w:r>
      <w:r w:rsidRPr="00627CA1">
        <w:t>__________</w:t>
      </w:r>
    </w:p>
    <w:p w:rsidR="00755604" w:rsidRPr="00627CA1" w:rsidRDefault="00755604" w:rsidP="00755604">
      <w:pPr>
        <w:ind w:left="4678"/>
      </w:pPr>
      <w:r w:rsidRPr="00627CA1">
        <w:t xml:space="preserve"> </w:t>
      </w:r>
    </w:p>
    <w:p w:rsidR="00755604" w:rsidRPr="00627CA1" w:rsidRDefault="00755604" w:rsidP="00755604">
      <w:pPr>
        <w:ind w:left="4678"/>
      </w:pPr>
      <w:r w:rsidRPr="00627CA1">
        <w:t>от _____________________________</w:t>
      </w:r>
      <w:r>
        <w:t>__</w:t>
      </w:r>
    </w:p>
    <w:p w:rsidR="00755604" w:rsidRPr="00627CA1" w:rsidRDefault="00755604" w:rsidP="00755604">
      <w:pPr>
        <w:spacing w:after="120"/>
        <w:ind w:left="4678"/>
      </w:pPr>
      <w:r w:rsidRPr="00627CA1">
        <w:t>_______________________________</w:t>
      </w:r>
      <w:r>
        <w:t>___</w:t>
      </w:r>
    </w:p>
    <w:p w:rsidR="00755604" w:rsidRDefault="00755604" w:rsidP="00755604">
      <w:pPr>
        <w:ind w:left="4678"/>
        <w:jc w:val="right"/>
      </w:pPr>
      <w:r w:rsidRPr="00627CA1">
        <w:t xml:space="preserve">адрес проживания (место нахождения): </w:t>
      </w:r>
      <w:r>
        <w:t xml:space="preserve">       __________________________</w:t>
      </w:r>
      <w:r w:rsidRPr="00627CA1">
        <w:t>_____</w:t>
      </w:r>
      <w:r>
        <w:t>___</w:t>
      </w:r>
    </w:p>
    <w:p w:rsidR="00755604" w:rsidRDefault="00755604" w:rsidP="00755604">
      <w:pPr>
        <w:ind w:left="4678"/>
        <w:jc w:val="right"/>
      </w:pPr>
      <w:r>
        <w:t>__________________________________</w:t>
      </w:r>
    </w:p>
    <w:p w:rsidR="00755604" w:rsidRPr="00627CA1" w:rsidRDefault="00755604" w:rsidP="00755604">
      <w:pPr>
        <w:ind w:left="4678"/>
      </w:pPr>
      <w:r w:rsidRPr="00627CA1">
        <w:t>паспорт: серия ______№__________</w:t>
      </w:r>
      <w:r>
        <w:t>___</w:t>
      </w:r>
    </w:p>
    <w:p w:rsidR="00755604" w:rsidRPr="00627CA1" w:rsidRDefault="00755604" w:rsidP="00755604">
      <w:pPr>
        <w:ind w:left="4678"/>
      </w:pPr>
      <w:r w:rsidRPr="00627CA1">
        <w:t>когда и кем выдан _______________</w:t>
      </w:r>
      <w:r>
        <w:t>___</w:t>
      </w:r>
    </w:p>
    <w:p w:rsidR="00755604" w:rsidRPr="00627CA1" w:rsidRDefault="00755604" w:rsidP="00755604">
      <w:pPr>
        <w:ind w:left="4678"/>
      </w:pPr>
      <w:r w:rsidRPr="00627CA1">
        <w:t>_______________________________</w:t>
      </w:r>
      <w:r>
        <w:t>___</w:t>
      </w:r>
    </w:p>
    <w:p w:rsidR="00755604" w:rsidRPr="00627CA1" w:rsidRDefault="00755604" w:rsidP="00755604">
      <w:pPr>
        <w:spacing w:after="120"/>
        <w:ind w:left="4678"/>
      </w:pPr>
      <w:r w:rsidRPr="00627CA1">
        <w:t>_______________________________</w:t>
      </w:r>
      <w:r>
        <w:t>___</w:t>
      </w:r>
    </w:p>
    <w:p w:rsidR="00755604" w:rsidRPr="00627CA1" w:rsidRDefault="00755604" w:rsidP="00755604">
      <w:pPr>
        <w:ind w:left="4678"/>
        <w:jc w:val="right"/>
      </w:pPr>
      <w:r w:rsidRPr="00627CA1">
        <w:t xml:space="preserve">реквизиты юридического лица </w:t>
      </w:r>
      <w:r>
        <w:t xml:space="preserve">   ___</w:t>
      </w:r>
      <w:r w:rsidRPr="00627CA1">
        <w:t>_______________________________</w:t>
      </w:r>
    </w:p>
    <w:p w:rsidR="00755604" w:rsidRPr="00627CA1" w:rsidRDefault="00755604" w:rsidP="00755604">
      <w:pPr>
        <w:ind w:left="4678"/>
        <w:jc w:val="right"/>
      </w:pPr>
      <w:r>
        <w:t>___</w:t>
      </w:r>
      <w:r w:rsidRPr="00627CA1">
        <w:t>_______________________________</w:t>
      </w:r>
    </w:p>
    <w:p w:rsidR="00755604" w:rsidRPr="00627CA1" w:rsidRDefault="00755604" w:rsidP="00755604">
      <w:pPr>
        <w:spacing w:after="120"/>
        <w:ind w:left="4678"/>
        <w:jc w:val="right"/>
      </w:pPr>
      <w:r>
        <w:t xml:space="preserve"> __</w:t>
      </w:r>
      <w:r w:rsidRPr="00627CA1">
        <w:t>_______________________________</w:t>
      </w:r>
    </w:p>
    <w:p w:rsidR="00755604" w:rsidRPr="00627CA1" w:rsidRDefault="00755604" w:rsidP="00755604">
      <w:pPr>
        <w:ind w:left="4678"/>
      </w:pPr>
      <w:r w:rsidRPr="00627CA1">
        <w:t>телефон: _______________________</w:t>
      </w:r>
      <w:r>
        <w:t>___</w:t>
      </w:r>
    </w:p>
    <w:p w:rsidR="00755604" w:rsidRPr="00627CA1" w:rsidRDefault="00755604" w:rsidP="00755604">
      <w:pPr>
        <w:ind w:left="4678"/>
      </w:pPr>
      <w:r w:rsidRPr="00627CA1">
        <w:t>адрес электронной почты:</w:t>
      </w:r>
    </w:p>
    <w:p w:rsidR="00755604" w:rsidRPr="00627CA1" w:rsidRDefault="00755604" w:rsidP="00755604">
      <w:pPr>
        <w:ind w:left="4678"/>
      </w:pPr>
      <w:r w:rsidRPr="00627CA1">
        <w:t>_______________________________</w:t>
      </w:r>
      <w:r>
        <w:t>___</w:t>
      </w:r>
    </w:p>
    <w:p w:rsidR="00755604" w:rsidRPr="00551D06" w:rsidRDefault="00755604" w:rsidP="00755604">
      <w:pPr>
        <w:tabs>
          <w:tab w:val="left" w:pos="4820"/>
        </w:tabs>
        <w:rPr>
          <w:sz w:val="20"/>
          <w:szCs w:val="20"/>
        </w:rPr>
      </w:pPr>
      <w:r w:rsidRPr="00627CA1">
        <w:rPr>
          <w:i/>
          <w:sz w:val="20"/>
          <w:szCs w:val="20"/>
        </w:rPr>
        <w:tab/>
      </w:r>
    </w:p>
    <w:p w:rsidR="00755604" w:rsidRPr="00627CA1" w:rsidRDefault="00755604" w:rsidP="00755604">
      <w:pPr>
        <w:tabs>
          <w:tab w:val="left" w:pos="2127"/>
          <w:tab w:val="left" w:pos="3633"/>
          <w:tab w:val="center" w:pos="4677"/>
          <w:tab w:val="left" w:pos="5529"/>
        </w:tabs>
        <w:jc w:val="center"/>
        <w:rPr>
          <w:b/>
        </w:rPr>
      </w:pPr>
      <w:r w:rsidRPr="00627CA1">
        <w:rPr>
          <w:b/>
        </w:rPr>
        <w:t>Заявление</w:t>
      </w:r>
    </w:p>
    <w:p w:rsidR="00755604" w:rsidRPr="00627CA1" w:rsidRDefault="00755604" w:rsidP="00755604">
      <w:pPr>
        <w:tabs>
          <w:tab w:val="left" w:pos="2127"/>
          <w:tab w:val="left" w:pos="3633"/>
          <w:tab w:val="center" w:pos="4677"/>
        </w:tabs>
        <w:jc w:val="center"/>
        <w:rPr>
          <w:b/>
          <w:bCs/>
        </w:rPr>
      </w:pPr>
      <w:r w:rsidRPr="00627CA1">
        <w:rPr>
          <w:b/>
        </w:rPr>
        <w:t>о выдаче согласования на проведение ярмарки</w:t>
      </w:r>
    </w:p>
    <w:p w:rsidR="00755604" w:rsidRPr="00627CA1" w:rsidRDefault="00755604" w:rsidP="00755604">
      <w:pPr>
        <w:tabs>
          <w:tab w:val="left" w:pos="4678"/>
        </w:tabs>
        <w:ind w:firstLine="709"/>
      </w:pPr>
    </w:p>
    <w:p w:rsidR="00755604" w:rsidRPr="00627CA1" w:rsidRDefault="00755604" w:rsidP="00755604">
      <w:pPr>
        <w:tabs>
          <w:tab w:val="left" w:pos="4678"/>
        </w:tabs>
        <w:ind w:firstLine="709"/>
      </w:pPr>
      <w:r w:rsidRPr="00627CA1">
        <w:softHyphen/>
      </w:r>
      <w:r w:rsidRPr="00627CA1">
        <w:softHyphen/>
      </w:r>
      <w:r w:rsidRPr="00627CA1">
        <w:softHyphen/>
      </w:r>
      <w:r w:rsidRPr="00627CA1">
        <w:softHyphen/>
      </w:r>
      <w:r w:rsidRPr="00627CA1">
        <w:softHyphen/>
      </w:r>
      <w:r w:rsidRPr="00627CA1">
        <w:softHyphen/>
      </w:r>
      <w:r w:rsidRPr="00627CA1">
        <w:softHyphen/>
      </w:r>
      <w:r w:rsidRPr="00627CA1">
        <w:softHyphen/>
      </w:r>
      <w:r w:rsidRPr="00627CA1">
        <w:softHyphen/>
      </w:r>
      <w:r w:rsidRPr="00627CA1">
        <w:softHyphen/>
        <w:t>Прошу выдать согласование на проведение ярмарки</w:t>
      </w:r>
    </w:p>
    <w:p w:rsidR="00755604" w:rsidRPr="00627CA1" w:rsidRDefault="00755604" w:rsidP="00755604">
      <w:pPr>
        <w:tabs>
          <w:tab w:val="left" w:pos="4678"/>
        </w:tabs>
      </w:pPr>
      <w:r w:rsidRPr="00627CA1">
        <w:t>___________________________________________________________________________________________________________________</w:t>
      </w:r>
      <w:r>
        <w:t>___________________________________</w:t>
      </w:r>
    </w:p>
    <w:p w:rsidR="00755604" w:rsidRPr="00627CA1" w:rsidRDefault="00755604" w:rsidP="00755604">
      <w:pPr>
        <w:tabs>
          <w:tab w:val="left" w:pos="4678"/>
        </w:tabs>
        <w:ind w:firstLine="709"/>
      </w:pPr>
    </w:p>
    <w:p w:rsidR="00755604" w:rsidRPr="00132BE6" w:rsidRDefault="00755604" w:rsidP="00755604">
      <w:pPr>
        <w:tabs>
          <w:tab w:val="left" w:pos="4678"/>
        </w:tabs>
        <w:ind w:firstLine="709"/>
      </w:pPr>
      <w:r w:rsidRPr="00132BE6">
        <w:t>Прошу согласование выдать в:</w:t>
      </w:r>
    </w:p>
    <w:tbl>
      <w:tblPr>
        <w:tblW w:w="8930" w:type="dxa"/>
        <w:tblInd w:w="392" w:type="dxa"/>
        <w:tblLook w:val="04A0"/>
      </w:tblPr>
      <w:tblGrid>
        <w:gridCol w:w="567"/>
        <w:gridCol w:w="4300"/>
        <w:gridCol w:w="519"/>
        <w:gridCol w:w="3544"/>
      </w:tblGrid>
      <w:tr w:rsidR="00755604" w:rsidRPr="00132BE6" w:rsidTr="00AF000D">
        <w:tc>
          <w:tcPr>
            <w:tcW w:w="567" w:type="dxa"/>
            <w:tcBorders>
              <w:top w:val="single" w:sz="4" w:space="0" w:color="auto"/>
              <w:left w:val="single" w:sz="4" w:space="0" w:color="auto"/>
              <w:bottom w:val="single" w:sz="4" w:space="0" w:color="auto"/>
              <w:right w:val="single" w:sz="4" w:space="0" w:color="auto"/>
            </w:tcBorders>
          </w:tcPr>
          <w:p w:rsidR="00755604" w:rsidRPr="00132BE6" w:rsidRDefault="00755604" w:rsidP="00AF000D">
            <w:pPr>
              <w:pStyle w:val="a3"/>
              <w:ind w:left="-709"/>
            </w:pPr>
          </w:p>
        </w:tc>
        <w:tc>
          <w:tcPr>
            <w:tcW w:w="4300" w:type="dxa"/>
            <w:tcBorders>
              <w:left w:val="single" w:sz="4" w:space="0" w:color="auto"/>
              <w:right w:val="single" w:sz="4" w:space="0" w:color="auto"/>
            </w:tcBorders>
          </w:tcPr>
          <w:p w:rsidR="00755604" w:rsidRPr="00132BE6" w:rsidRDefault="00755604" w:rsidP="00AF000D">
            <w:pPr>
              <w:pStyle w:val="aff4"/>
              <w:jc w:val="left"/>
              <w:rPr>
                <w:rFonts w:ascii="Times New Roman" w:hAnsi="Times New Roman" w:cs="Times New Roman"/>
                <w:sz w:val="24"/>
                <w:szCs w:val="24"/>
                <w:u w:val="single"/>
              </w:rPr>
            </w:pPr>
            <w:r w:rsidRPr="00132BE6">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755604" w:rsidRPr="00132BE6" w:rsidRDefault="00755604" w:rsidP="00AF000D">
            <w:pPr>
              <w:pStyle w:val="a3"/>
              <w:ind w:left="-709"/>
            </w:pPr>
          </w:p>
        </w:tc>
        <w:tc>
          <w:tcPr>
            <w:tcW w:w="3544" w:type="dxa"/>
            <w:tcBorders>
              <w:left w:val="single" w:sz="4" w:space="0" w:color="auto"/>
            </w:tcBorders>
          </w:tcPr>
          <w:p w:rsidR="00755604" w:rsidRPr="00132BE6" w:rsidRDefault="00755604" w:rsidP="00AF000D">
            <w:pPr>
              <w:pStyle w:val="aff4"/>
              <w:jc w:val="left"/>
              <w:rPr>
                <w:rFonts w:ascii="Times New Roman" w:hAnsi="Times New Roman" w:cs="Times New Roman"/>
                <w:sz w:val="24"/>
                <w:szCs w:val="24"/>
              </w:rPr>
            </w:pPr>
            <w:r w:rsidRPr="00132BE6">
              <w:rPr>
                <w:rFonts w:ascii="Times New Roman" w:hAnsi="Times New Roman" w:cs="Times New Roman"/>
                <w:sz w:val="24"/>
                <w:szCs w:val="24"/>
              </w:rPr>
              <w:t>Многофункциональном центре</w:t>
            </w:r>
          </w:p>
        </w:tc>
      </w:tr>
    </w:tbl>
    <w:p w:rsidR="00755604" w:rsidRPr="00132BE6" w:rsidRDefault="00755604" w:rsidP="00755604">
      <w:pPr>
        <w:pStyle w:val="a3"/>
        <w:ind w:left="-709"/>
      </w:pPr>
    </w:p>
    <w:p w:rsidR="00755604" w:rsidRDefault="00755604" w:rsidP="00755604">
      <w:r w:rsidRPr="00132BE6">
        <w:t xml:space="preserve">Выражаю согласие на обработку персональных данных в порядке, установленном Федеральным законом от 27.07.2006 №152-ФЗ «О персональных данных» </w:t>
      </w:r>
    </w:p>
    <w:p w:rsidR="00755604" w:rsidRDefault="00755604" w:rsidP="00755604"/>
    <w:p w:rsidR="00755604" w:rsidRPr="00132BE6" w:rsidRDefault="00755604" w:rsidP="00755604">
      <w:r w:rsidRPr="00132BE6">
        <w:t>___________________</w:t>
      </w:r>
    </w:p>
    <w:p w:rsidR="00755604" w:rsidRPr="00627CA1" w:rsidRDefault="00755604" w:rsidP="00755604">
      <w:pPr>
        <w:spacing w:after="120"/>
      </w:pPr>
      <w:r w:rsidRPr="00132BE6">
        <w:t xml:space="preserve"> </w:t>
      </w:r>
      <w:r w:rsidRPr="00132BE6">
        <w:tab/>
      </w:r>
      <w:r w:rsidRPr="00132BE6">
        <w:tab/>
      </w:r>
      <w:r w:rsidRPr="00132BE6">
        <w:tab/>
      </w:r>
      <w:r w:rsidRPr="00132BE6">
        <w:tab/>
      </w:r>
      <w:r w:rsidRPr="00132BE6">
        <w:tab/>
      </w:r>
      <w:r w:rsidRPr="00132BE6">
        <w:tab/>
      </w:r>
      <w:r w:rsidRPr="00132BE6">
        <w:tab/>
      </w:r>
      <w:r w:rsidRPr="00132BE6">
        <w:tab/>
      </w:r>
      <w:r w:rsidRPr="00132BE6">
        <w:tab/>
      </w:r>
      <w:r w:rsidRPr="00132BE6">
        <w:tab/>
      </w:r>
      <w:r w:rsidRPr="00132BE6">
        <w:tab/>
        <w:t>(подпись)</w:t>
      </w:r>
    </w:p>
    <w:p w:rsidR="00755604" w:rsidRPr="00627CA1" w:rsidRDefault="00755604" w:rsidP="00755604">
      <w:pPr>
        <w:widowControl w:val="0"/>
        <w:tabs>
          <w:tab w:val="left" w:leader="underscore" w:pos="5990"/>
        </w:tabs>
        <w:autoSpaceDE w:val="0"/>
        <w:autoSpaceDN w:val="0"/>
        <w:adjustRightInd w:val="0"/>
        <w:ind w:firstLine="709"/>
        <w:rPr>
          <w:spacing w:val="4"/>
        </w:rPr>
      </w:pPr>
      <w:r w:rsidRPr="00627CA1">
        <w:rPr>
          <w:spacing w:val="4"/>
        </w:rPr>
        <w:t>«____»________________20__ г.</w:t>
      </w:r>
    </w:p>
    <w:p w:rsidR="00755604" w:rsidRPr="00627CA1" w:rsidRDefault="00755604" w:rsidP="00755604">
      <w:pPr>
        <w:widowControl w:val="0"/>
        <w:tabs>
          <w:tab w:val="left" w:leader="underscore" w:pos="5990"/>
        </w:tabs>
        <w:autoSpaceDE w:val="0"/>
        <w:autoSpaceDN w:val="0"/>
        <w:adjustRightInd w:val="0"/>
        <w:ind w:firstLine="709"/>
        <w:rPr>
          <w:spacing w:val="4"/>
        </w:rPr>
      </w:pPr>
      <w:r w:rsidRPr="00627CA1">
        <w:rPr>
          <w:spacing w:val="4"/>
        </w:rPr>
        <w:t>Подпись лица, подавшего заявление ____________________________ Ф.И.О.</w:t>
      </w:r>
    </w:p>
    <w:p w:rsidR="00755604" w:rsidRPr="00627CA1"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Default="00755604" w:rsidP="00755604">
      <w:pPr>
        <w:pStyle w:val="ConsPlusNormal"/>
        <w:ind w:firstLine="0"/>
        <w:jc w:val="center"/>
        <w:rPr>
          <w:rFonts w:ascii="Times New Roman" w:hAnsi="Times New Roman" w:cs="Times New Roman"/>
          <w:sz w:val="24"/>
          <w:szCs w:val="24"/>
        </w:rPr>
      </w:pPr>
    </w:p>
    <w:p w:rsidR="00755604" w:rsidRPr="00627CA1" w:rsidRDefault="00755604" w:rsidP="00755604">
      <w:pPr>
        <w:pStyle w:val="ConsPlusNormal"/>
        <w:ind w:firstLine="0"/>
        <w:jc w:val="center"/>
        <w:rPr>
          <w:rFonts w:ascii="Times New Roman" w:hAnsi="Times New Roman" w:cs="Times New Roman"/>
          <w:sz w:val="24"/>
          <w:szCs w:val="24"/>
        </w:rPr>
      </w:pPr>
      <w:r w:rsidRPr="00627CA1">
        <w:rPr>
          <w:rFonts w:ascii="Times New Roman" w:hAnsi="Times New Roman" w:cs="Times New Roman"/>
          <w:sz w:val="24"/>
          <w:szCs w:val="24"/>
        </w:rPr>
        <w:t>Расписка</w:t>
      </w:r>
    </w:p>
    <w:p w:rsidR="00755604" w:rsidRPr="00627CA1" w:rsidRDefault="00755604" w:rsidP="00755604">
      <w:pPr>
        <w:pStyle w:val="ConsPlusNormal"/>
        <w:ind w:firstLine="0"/>
        <w:jc w:val="center"/>
        <w:rPr>
          <w:rFonts w:ascii="Times New Roman" w:hAnsi="Times New Roman" w:cs="Times New Roman"/>
          <w:sz w:val="24"/>
          <w:szCs w:val="24"/>
        </w:rPr>
      </w:pPr>
      <w:r w:rsidRPr="00627CA1">
        <w:rPr>
          <w:rFonts w:ascii="Times New Roman" w:hAnsi="Times New Roman" w:cs="Times New Roman"/>
          <w:sz w:val="24"/>
          <w:szCs w:val="24"/>
        </w:rPr>
        <w:t xml:space="preserve">в получении заявления и прилагаемых к нему документов о выдаче согласования на проведение ярмарки </w:t>
      </w:r>
    </w:p>
    <w:p w:rsidR="00755604" w:rsidRPr="00627CA1" w:rsidRDefault="00755604" w:rsidP="00755604">
      <w:pPr>
        <w:pStyle w:val="ConsPlusNormal"/>
        <w:ind w:firstLine="0"/>
        <w:jc w:val="center"/>
        <w:rPr>
          <w:rFonts w:ascii="Times New Roman" w:hAnsi="Times New Roman" w:cs="Times New Roman"/>
          <w:sz w:val="28"/>
          <w:szCs w:val="28"/>
        </w:rPr>
      </w:pPr>
      <w:r w:rsidRPr="00627CA1">
        <w:rPr>
          <w:rFonts w:ascii="Times New Roman" w:hAnsi="Times New Roman" w:cs="Times New Roman"/>
          <w:sz w:val="28"/>
          <w:szCs w:val="28"/>
        </w:rPr>
        <w:t>«____»_________20__г.   вход. №________</w:t>
      </w:r>
    </w:p>
    <w:p w:rsidR="00755604" w:rsidRPr="00627CA1" w:rsidRDefault="00755604" w:rsidP="00755604">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755604" w:rsidRPr="00627CA1" w:rsidTr="00AF000D">
        <w:tc>
          <w:tcPr>
            <w:tcW w:w="861" w:type="dxa"/>
          </w:tcPr>
          <w:p w:rsidR="00755604" w:rsidRPr="00627CA1" w:rsidRDefault="00755604" w:rsidP="00AF000D">
            <w:pPr>
              <w:pStyle w:val="ConsPlusNormal"/>
              <w:ind w:firstLine="0"/>
              <w:jc w:val="center"/>
              <w:rPr>
                <w:rFonts w:ascii="Times New Roman" w:hAnsi="Times New Roman" w:cs="Times New Roman"/>
                <w:sz w:val="28"/>
                <w:szCs w:val="28"/>
              </w:rPr>
            </w:pPr>
            <w:r w:rsidRPr="00627CA1">
              <w:rPr>
                <w:rFonts w:ascii="Times New Roman" w:hAnsi="Times New Roman" w:cs="Times New Roman"/>
                <w:sz w:val="28"/>
                <w:szCs w:val="28"/>
              </w:rPr>
              <w:t>№ п/п</w:t>
            </w:r>
          </w:p>
        </w:tc>
        <w:tc>
          <w:tcPr>
            <w:tcW w:w="4287" w:type="dxa"/>
          </w:tcPr>
          <w:p w:rsidR="00755604" w:rsidRPr="00627CA1" w:rsidRDefault="00755604" w:rsidP="00AF000D">
            <w:pPr>
              <w:pStyle w:val="ConsPlusNormal"/>
              <w:ind w:firstLine="0"/>
              <w:jc w:val="center"/>
              <w:rPr>
                <w:rFonts w:ascii="Times New Roman" w:hAnsi="Times New Roman" w:cs="Times New Roman"/>
                <w:sz w:val="28"/>
                <w:szCs w:val="28"/>
              </w:rPr>
            </w:pPr>
            <w:r w:rsidRPr="00627CA1">
              <w:rPr>
                <w:rFonts w:ascii="Times New Roman" w:hAnsi="Times New Roman" w:cs="Times New Roman"/>
                <w:sz w:val="28"/>
                <w:szCs w:val="28"/>
              </w:rPr>
              <w:t>Наименование документа,</w:t>
            </w:r>
          </w:p>
          <w:p w:rsidR="00755604" w:rsidRPr="00627CA1" w:rsidRDefault="00755604" w:rsidP="00AF000D">
            <w:pPr>
              <w:pStyle w:val="ConsPlusNormal"/>
              <w:ind w:firstLine="0"/>
              <w:jc w:val="center"/>
              <w:rPr>
                <w:rFonts w:ascii="Times New Roman" w:hAnsi="Times New Roman" w:cs="Times New Roman"/>
                <w:sz w:val="28"/>
                <w:szCs w:val="28"/>
              </w:rPr>
            </w:pPr>
            <w:r w:rsidRPr="00627CA1">
              <w:rPr>
                <w:rFonts w:ascii="Times New Roman" w:hAnsi="Times New Roman" w:cs="Times New Roman"/>
                <w:sz w:val="28"/>
                <w:szCs w:val="28"/>
              </w:rPr>
              <w:t>дата, номер</w:t>
            </w: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r w:rsidRPr="00627CA1">
              <w:rPr>
                <w:rFonts w:ascii="Times New Roman" w:hAnsi="Times New Roman" w:cs="Times New Roman"/>
                <w:sz w:val="28"/>
                <w:szCs w:val="28"/>
              </w:rPr>
              <w:t>Количество экземпляров</w:t>
            </w: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r w:rsidRPr="00627CA1">
              <w:rPr>
                <w:rFonts w:ascii="Times New Roman" w:hAnsi="Times New Roman" w:cs="Times New Roman"/>
                <w:sz w:val="28"/>
                <w:szCs w:val="28"/>
              </w:rPr>
              <w:t>Наличие копии документа</w:t>
            </w:r>
          </w:p>
        </w:tc>
      </w:tr>
      <w:tr w:rsidR="00755604" w:rsidRPr="00627CA1" w:rsidTr="00AF000D">
        <w:tc>
          <w:tcPr>
            <w:tcW w:w="861"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4287"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r>
      <w:tr w:rsidR="00755604" w:rsidRPr="00627CA1" w:rsidTr="00AF000D">
        <w:tc>
          <w:tcPr>
            <w:tcW w:w="861"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4287"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r>
      <w:tr w:rsidR="00755604" w:rsidRPr="00627CA1" w:rsidTr="00AF000D">
        <w:tc>
          <w:tcPr>
            <w:tcW w:w="861"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4287"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r>
      <w:tr w:rsidR="00755604" w:rsidRPr="00627CA1" w:rsidTr="00AF000D">
        <w:tc>
          <w:tcPr>
            <w:tcW w:w="861"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4287"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r>
      <w:tr w:rsidR="00755604" w:rsidRPr="00627CA1" w:rsidTr="00AF000D">
        <w:tc>
          <w:tcPr>
            <w:tcW w:w="861"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4287"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c>
          <w:tcPr>
            <w:tcW w:w="2160" w:type="dxa"/>
          </w:tcPr>
          <w:p w:rsidR="00755604" w:rsidRPr="00627CA1" w:rsidRDefault="00755604" w:rsidP="00AF000D">
            <w:pPr>
              <w:pStyle w:val="ConsPlusNormal"/>
              <w:ind w:firstLine="0"/>
              <w:jc w:val="center"/>
              <w:rPr>
                <w:rFonts w:ascii="Times New Roman" w:hAnsi="Times New Roman" w:cs="Times New Roman"/>
                <w:sz w:val="28"/>
                <w:szCs w:val="28"/>
              </w:rPr>
            </w:pPr>
          </w:p>
        </w:tc>
      </w:tr>
    </w:tbl>
    <w:p w:rsidR="00755604" w:rsidRPr="00627CA1" w:rsidRDefault="00755604" w:rsidP="00755604">
      <w:pPr>
        <w:pStyle w:val="ConsPlusNormal"/>
        <w:ind w:firstLine="540"/>
        <w:jc w:val="both"/>
        <w:rPr>
          <w:rFonts w:ascii="Times New Roman" w:hAnsi="Times New Roman" w:cs="Times New Roman"/>
          <w:sz w:val="28"/>
          <w:szCs w:val="28"/>
        </w:rPr>
      </w:pPr>
    </w:p>
    <w:p w:rsidR="00755604" w:rsidRPr="00627CA1" w:rsidRDefault="00755604" w:rsidP="00755604">
      <w:pPr>
        <w:pStyle w:val="ConsPlusNormal"/>
        <w:ind w:firstLine="540"/>
        <w:jc w:val="both"/>
        <w:rPr>
          <w:rFonts w:ascii="Times New Roman" w:hAnsi="Times New Roman" w:cs="Times New Roman"/>
          <w:sz w:val="28"/>
          <w:szCs w:val="28"/>
        </w:rPr>
      </w:pPr>
    </w:p>
    <w:p w:rsidR="00755604" w:rsidRPr="00627CA1" w:rsidRDefault="00755604" w:rsidP="00755604">
      <w:pPr>
        <w:pStyle w:val="ConsPlusNormal"/>
        <w:ind w:firstLine="0"/>
        <w:jc w:val="both"/>
        <w:rPr>
          <w:rFonts w:ascii="Times New Roman" w:hAnsi="Times New Roman" w:cs="Times New Roman"/>
          <w:sz w:val="28"/>
          <w:szCs w:val="28"/>
        </w:rPr>
      </w:pPr>
      <w:r w:rsidRPr="00627CA1">
        <w:rPr>
          <w:rFonts w:ascii="Times New Roman" w:hAnsi="Times New Roman" w:cs="Times New Roman"/>
          <w:sz w:val="28"/>
          <w:szCs w:val="28"/>
        </w:rPr>
        <w:t>Документы согласно перечню принял (а):</w:t>
      </w:r>
    </w:p>
    <w:p w:rsidR="00755604" w:rsidRPr="00627CA1" w:rsidRDefault="00755604" w:rsidP="00755604">
      <w:pPr>
        <w:pStyle w:val="ConsPlusNormal"/>
        <w:ind w:firstLine="0"/>
        <w:jc w:val="both"/>
        <w:rPr>
          <w:rFonts w:ascii="Times New Roman" w:hAnsi="Times New Roman" w:cs="Times New Roman"/>
          <w:sz w:val="28"/>
          <w:szCs w:val="28"/>
        </w:rPr>
      </w:pPr>
      <w:r w:rsidRPr="00627CA1">
        <w:rPr>
          <w:rFonts w:ascii="Times New Roman" w:hAnsi="Times New Roman" w:cs="Times New Roman"/>
          <w:sz w:val="28"/>
          <w:szCs w:val="28"/>
        </w:rPr>
        <w:t>_______________________________________________________________</w:t>
      </w:r>
    </w:p>
    <w:p w:rsidR="00755604" w:rsidRPr="00627CA1" w:rsidRDefault="00755604" w:rsidP="00755604">
      <w:pPr>
        <w:pStyle w:val="ConsPlusNormal"/>
        <w:ind w:firstLine="0"/>
        <w:jc w:val="both"/>
        <w:rPr>
          <w:rFonts w:ascii="Times New Roman" w:hAnsi="Times New Roman" w:cs="Times New Roman"/>
          <w:sz w:val="24"/>
          <w:szCs w:val="24"/>
        </w:rPr>
      </w:pPr>
      <w:r w:rsidRPr="00627CA1">
        <w:rPr>
          <w:rFonts w:ascii="Times New Roman" w:hAnsi="Times New Roman" w:cs="Times New Roman"/>
          <w:sz w:val="24"/>
          <w:szCs w:val="24"/>
        </w:rPr>
        <w:t xml:space="preserve"> Фамилия, имя, отчество (последнее - при наличии) и подпись должностного лица</w:t>
      </w:r>
    </w:p>
    <w:p w:rsidR="00755604" w:rsidRPr="00627CA1" w:rsidRDefault="00755604" w:rsidP="00755604">
      <w:pPr>
        <w:pStyle w:val="ConsPlusNormal"/>
        <w:ind w:firstLine="0"/>
        <w:jc w:val="both"/>
        <w:rPr>
          <w:rFonts w:ascii="Times New Roman" w:hAnsi="Times New Roman" w:cs="Times New Roman"/>
          <w:sz w:val="28"/>
          <w:szCs w:val="28"/>
        </w:rPr>
      </w:pPr>
    </w:p>
    <w:p w:rsidR="00755604" w:rsidRPr="00627CA1" w:rsidRDefault="00755604" w:rsidP="00755604">
      <w:pPr>
        <w:rPr>
          <w:sz w:val="28"/>
          <w:szCs w:val="28"/>
        </w:rPr>
      </w:pPr>
      <w:r w:rsidRPr="00627CA1">
        <w:rPr>
          <w:sz w:val="28"/>
          <w:szCs w:val="28"/>
        </w:rPr>
        <w:t>Расписку получил (а):</w:t>
      </w:r>
    </w:p>
    <w:p w:rsidR="00755604" w:rsidRPr="00627CA1" w:rsidRDefault="00755604" w:rsidP="00755604">
      <w:pPr>
        <w:rPr>
          <w:sz w:val="28"/>
          <w:szCs w:val="28"/>
        </w:rPr>
      </w:pPr>
      <w:r w:rsidRPr="00627CA1">
        <w:rPr>
          <w:sz w:val="28"/>
          <w:szCs w:val="28"/>
        </w:rPr>
        <w:t>_______________________________________________________________</w:t>
      </w:r>
    </w:p>
    <w:p w:rsidR="00755604" w:rsidRPr="00627CA1" w:rsidRDefault="00755604" w:rsidP="00755604">
      <w:r w:rsidRPr="00627CA1">
        <w:t xml:space="preserve">      Фамилия, имя, отчество (последнее - при наличии) и подпись заявителя</w:t>
      </w:r>
    </w:p>
    <w:p w:rsidR="00755604" w:rsidRPr="00627CA1" w:rsidRDefault="00755604" w:rsidP="00755604"/>
    <w:p w:rsidR="00755604" w:rsidRPr="00627CA1" w:rsidRDefault="00755604" w:rsidP="00755604"/>
    <w:p w:rsidR="00755604" w:rsidRPr="00627CA1" w:rsidRDefault="00755604" w:rsidP="00755604"/>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Default="00755604" w:rsidP="00755604">
      <w:pPr>
        <w:jc w:val="right"/>
      </w:pPr>
    </w:p>
    <w:p w:rsidR="00755604" w:rsidRPr="00627CA1" w:rsidRDefault="00755604" w:rsidP="00755604">
      <w:pPr>
        <w:jc w:val="right"/>
      </w:pPr>
      <w:r w:rsidRPr="00627CA1">
        <w:t>Приложение 6</w:t>
      </w:r>
    </w:p>
    <w:p w:rsidR="00755604" w:rsidRPr="00627CA1" w:rsidRDefault="00755604" w:rsidP="00755604">
      <w:pPr>
        <w:jc w:val="right"/>
      </w:pPr>
    </w:p>
    <w:p w:rsidR="00755604" w:rsidRPr="00627CA1" w:rsidRDefault="00755604" w:rsidP="00755604">
      <w:pPr>
        <w:autoSpaceDE w:val="0"/>
        <w:autoSpaceDN w:val="0"/>
        <w:adjustRightInd w:val="0"/>
        <w:outlineLvl w:val="0"/>
      </w:pPr>
    </w:p>
    <w:p w:rsidR="00755604" w:rsidRPr="00627CA1" w:rsidRDefault="00755604" w:rsidP="00755604">
      <w:pPr>
        <w:autoSpaceDE w:val="0"/>
        <w:autoSpaceDN w:val="0"/>
        <w:adjustRightInd w:val="0"/>
        <w:jc w:val="center"/>
        <w:rPr>
          <w:b/>
        </w:rPr>
      </w:pPr>
      <w:r w:rsidRPr="00627CA1">
        <w:rPr>
          <w:b/>
        </w:rPr>
        <w:t>Решение о проведении ярмарки</w:t>
      </w:r>
    </w:p>
    <w:p w:rsidR="00755604" w:rsidRPr="00627CA1" w:rsidRDefault="00755604" w:rsidP="00755604">
      <w:pPr>
        <w:autoSpaceDE w:val="0"/>
        <w:autoSpaceDN w:val="0"/>
        <w:adjustRightInd w:val="0"/>
      </w:pPr>
    </w:p>
    <w:p w:rsidR="00755604" w:rsidRPr="00627CA1" w:rsidRDefault="00755604" w:rsidP="00755604">
      <w:pPr>
        <w:autoSpaceDE w:val="0"/>
        <w:autoSpaceDN w:val="0"/>
        <w:adjustRightInd w:val="0"/>
      </w:pPr>
      <w:r w:rsidRPr="00627CA1">
        <w:t>___________________________________________</w:t>
      </w:r>
      <w:r>
        <w:t>______________________________</w:t>
      </w:r>
    </w:p>
    <w:p w:rsidR="00755604" w:rsidRPr="00627CA1" w:rsidRDefault="00755604" w:rsidP="00755604">
      <w:pPr>
        <w:autoSpaceDE w:val="0"/>
        <w:autoSpaceDN w:val="0"/>
        <w:adjustRightInd w:val="0"/>
        <w:jc w:val="center"/>
      </w:pPr>
      <w:r w:rsidRPr="00627CA1">
        <w:t xml:space="preserve">(наименование организатора ярмарки) </w:t>
      </w:r>
    </w:p>
    <w:p w:rsidR="00755604" w:rsidRDefault="00755604" w:rsidP="00755604">
      <w:pPr>
        <w:autoSpaceDE w:val="0"/>
        <w:autoSpaceDN w:val="0"/>
        <w:adjustRightInd w:val="0"/>
        <w:jc w:val="center"/>
      </w:pPr>
      <w:r w:rsidRPr="00627CA1">
        <w:t>(для индивидуального предпринимателя указать Ф.И.О.)</w:t>
      </w:r>
    </w:p>
    <w:p w:rsidR="00755604" w:rsidRPr="00627CA1" w:rsidRDefault="00755604" w:rsidP="00755604">
      <w:pPr>
        <w:autoSpaceDE w:val="0"/>
        <w:autoSpaceDN w:val="0"/>
        <w:adjustRightInd w:val="0"/>
        <w:jc w:val="center"/>
      </w:pPr>
    </w:p>
    <w:p w:rsidR="00755604" w:rsidRPr="00627CA1" w:rsidRDefault="00755604" w:rsidP="00755604">
      <w:pPr>
        <w:autoSpaceDE w:val="0"/>
        <w:autoSpaceDN w:val="0"/>
        <w:adjustRightInd w:val="0"/>
      </w:pPr>
      <w:r w:rsidRPr="00627CA1">
        <w:t>___________________________________________</w:t>
      </w:r>
      <w:r>
        <w:t>______________________________</w:t>
      </w:r>
    </w:p>
    <w:p w:rsidR="00755604" w:rsidRDefault="00755604" w:rsidP="00755604">
      <w:pPr>
        <w:autoSpaceDE w:val="0"/>
        <w:autoSpaceDN w:val="0"/>
        <w:adjustRightInd w:val="0"/>
        <w:jc w:val="center"/>
      </w:pPr>
      <w:r w:rsidRPr="00627CA1">
        <w:t>(юридический адрес)</w:t>
      </w:r>
    </w:p>
    <w:p w:rsidR="00755604" w:rsidRPr="00627CA1" w:rsidRDefault="00755604" w:rsidP="00755604">
      <w:pPr>
        <w:autoSpaceDE w:val="0"/>
        <w:autoSpaceDN w:val="0"/>
        <w:adjustRightInd w:val="0"/>
        <w:jc w:val="center"/>
      </w:pPr>
    </w:p>
    <w:p w:rsidR="00755604" w:rsidRPr="00627CA1" w:rsidRDefault="00755604" w:rsidP="00755604">
      <w:pPr>
        <w:autoSpaceDE w:val="0"/>
        <w:autoSpaceDN w:val="0"/>
        <w:adjustRightInd w:val="0"/>
      </w:pPr>
      <w:r w:rsidRPr="00627CA1">
        <w:t>___________________________________________</w:t>
      </w:r>
      <w:r>
        <w:t>______________________________</w:t>
      </w:r>
    </w:p>
    <w:p w:rsidR="00755604" w:rsidRDefault="00755604" w:rsidP="00755604">
      <w:pPr>
        <w:autoSpaceDE w:val="0"/>
        <w:autoSpaceDN w:val="0"/>
        <w:adjustRightInd w:val="0"/>
        <w:jc w:val="center"/>
      </w:pPr>
      <w:r w:rsidRPr="00627CA1">
        <w:t>(фактический адрес)</w:t>
      </w:r>
    </w:p>
    <w:p w:rsidR="00755604" w:rsidRPr="00627CA1" w:rsidRDefault="00755604" w:rsidP="00755604">
      <w:pPr>
        <w:autoSpaceDE w:val="0"/>
        <w:autoSpaceDN w:val="0"/>
        <w:adjustRightInd w:val="0"/>
        <w:jc w:val="center"/>
      </w:pPr>
    </w:p>
    <w:p w:rsidR="00755604" w:rsidRPr="00627CA1" w:rsidRDefault="00755604" w:rsidP="00755604">
      <w:pPr>
        <w:autoSpaceDE w:val="0"/>
        <w:autoSpaceDN w:val="0"/>
        <w:adjustRightInd w:val="0"/>
      </w:pPr>
      <w:r w:rsidRPr="00627CA1">
        <w:t>___________________________________________</w:t>
      </w:r>
      <w:r>
        <w:t>______________________________</w:t>
      </w:r>
    </w:p>
    <w:p w:rsidR="00755604" w:rsidRPr="00627CA1" w:rsidRDefault="00755604" w:rsidP="00755604">
      <w:pPr>
        <w:autoSpaceDE w:val="0"/>
        <w:autoSpaceDN w:val="0"/>
        <w:adjustRightInd w:val="0"/>
        <w:jc w:val="center"/>
      </w:pPr>
      <w:r w:rsidRPr="00627CA1">
        <w:t>(ИНН)</w:t>
      </w:r>
    </w:p>
    <w:p w:rsidR="00755604" w:rsidRPr="00627CA1" w:rsidRDefault="00755604" w:rsidP="00755604">
      <w:pPr>
        <w:autoSpaceDE w:val="0"/>
        <w:autoSpaceDN w:val="0"/>
        <w:adjustRightInd w:val="0"/>
      </w:pPr>
    </w:p>
    <w:p w:rsidR="00755604" w:rsidRPr="00627CA1" w:rsidRDefault="00755604" w:rsidP="00755604">
      <w:pPr>
        <w:autoSpaceDE w:val="0"/>
        <w:autoSpaceDN w:val="0"/>
        <w:adjustRightInd w:val="0"/>
      </w:pPr>
      <w:r w:rsidRPr="00627CA1">
        <w:t>Адрес организуемой ярмарки _______________________________________________</w:t>
      </w:r>
    </w:p>
    <w:p w:rsidR="00755604" w:rsidRPr="00627CA1" w:rsidRDefault="00755604" w:rsidP="00755604">
      <w:pPr>
        <w:autoSpaceDE w:val="0"/>
        <w:autoSpaceDN w:val="0"/>
        <w:adjustRightInd w:val="0"/>
      </w:pPr>
      <w:r w:rsidRPr="00627CA1">
        <w:t>Вид организуемой ярмарки</w:t>
      </w:r>
      <w:r>
        <w:t xml:space="preserve"> </w:t>
      </w:r>
      <w:r w:rsidRPr="00627CA1">
        <w:t>________________________________________________</w:t>
      </w:r>
      <w:r>
        <w:t xml:space="preserve">_ </w:t>
      </w:r>
    </w:p>
    <w:p w:rsidR="00755604" w:rsidRPr="00627CA1" w:rsidRDefault="00755604" w:rsidP="00755604">
      <w:pPr>
        <w:autoSpaceDE w:val="0"/>
        <w:autoSpaceDN w:val="0"/>
        <w:adjustRightInd w:val="0"/>
      </w:pPr>
      <w:r w:rsidRPr="00627CA1">
        <w:t>Срок проведения ярмарки _________________________________________________</w:t>
      </w:r>
      <w:r>
        <w:t xml:space="preserve">_ </w:t>
      </w:r>
    </w:p>
    <w:p w:rsidR="00755604" w:rsidRPr="00627CA1" w:rsidRDefault="00755604" w:rsidP="00755604">
      <w:pPr>
        <w:autoSpaceDE w:val="0"/>
        <w:autoSpaceDN w:val="0"/>
        <w:adjustRightInd w:val="0"/>
      </w:pPr>
      <w:r w:rsidRPr="00627CA1">
        <w:t>Характер работы ярмарки _________________________________________________</w:t>
      </w:r>
      <w:r>
        <w:t>_</w:t>
      </w:r>
    </w:p>
    <w:p w:rsidR="00755604" w:rsidRPr="00627CA1" w:rsidRDefault="00755604" w:rsidP="00755604">
      <w:pPr>
        <w:autoSpaceDE w:val="0"/>
        <w:autoSpaceDN w:val="0"/>
        <w:adjustRightInd w:val="0"/>
      </w:pPr>
    </w:p>
    <w:p w:rsidR="00755604" w:rsidRPr="00627CA1" w:rsidRDefault="00755604" w:rsidP="00755604">
      <w:pPr>
        <w:autoSpaceDE w:val="0"/>
        <w:autoSpaceDN w:val="0"/>
        <w:adjustRightInd w:val="0"/>
      </w:pPr>
      <w:r w:rsidRPr="00627CA1">
        <w:t xml:space="preserve">Руководитель       _________________     </w:t>
      </w:r>
      <w:r>
        <w:t xml:space="preserve">   </w:t>
      </w:r>
      <w:r w:rsidRPr="00627CA1">
        <w:t>____________________________</w:t>
      </w:r>
    </w:p>
    <w:p w:rsidR="00755604" w:rsidRPr="00627CA1" w:rsidRDefault="00755604" w:rsidP="00755604">
      <w:pPr>
        <w:autoSpaceDE w:val="0"/>
        <w:autoSpaceDN w:val="0"/>
        <w:adjustRightInd w:val="0"/>
        <w:jc w:val="center"/>
      </w:pPr>
      <w:r w:rsidRPr="00627CA1">
        <w:t xml:space="preserve">(подпись)           </w:t>
      </w:r>
      <w:r>
        <w:t xml:space="preserve">          </w:t>
      </w:r>
      <w:r w:rsidRPr="00627CA1">
        <w:t xml:space="preserve"> (расшифровка подписи)</w:t>
      </w:r>
    </w:p>
    <w:p w:rsidR="00755604" w:rsidRPr="00627CA1" w:rsidRDefault="00755604" w:rsidP="00755604">
      <w:pPr>
        <w:autoSpaceDE w:val="0"/>
        <w:autoSpaceDN w:val="0"/>
        <w:adjustRightInd w:val="0"/>
      </w:pPr>
    </w:p>
    <w:p w:rsidR="00755604" w:rsidRPr="00627CA1" w:rsidRDefault="00755604" w:rsidP="00755604">
      <w:pPr>
        <w:autoSpaceDE w:val="0"/>
        <w:autoSpaceDN w:val="0"/>
        <w:adjustRightInd w:val="0"/>
      </w:pPr>
      <w:r w:rsidRPr="00627CA1">
        <w:t>Дата _____________</w:t>
      </w:r>
    </w:p>
    <w:p w:rsidR="00755604" w:rsidRDefault="00755604" w:rsidP="00755604"/>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755604" w:rsidRDefault="00755604" w:rsidP="00B53553">
      <w:pPr>
        <w:shd w:val="clear" w:color="auto" w:fill="FFFFFF"/>
        <w:autoSpaceDE w:val="0"/>
        <w:autoSpaceDN w:val="0"/>
        <w:adjustRightInd w:val="0"/>
        <w:jc w:val="both"/>
        <w:rPr>
          <w:color w:val="000000"/>
          <w:sz w:val="28"/>
          <w:szCs w:val="28"/>
        </w:rPr>
      </w:pPr>
    </w:p>
    <w:p w:rsidR="004875A3" w:rsidRDefault="004875A3" w:rsidP="004875A3">
      <w:pPr>
        <w:rPr>
          <w:b/>
          <w:bCs/>
          <w:sz w:val="36"/>
        </w:rPr>
      </w:pPr>
    </w:p>
    <w:p w:rsidR="003B515C" w:rsidRDefault="003B515C" w:rsidP="003B515C">
      <w:pPr>
        <w:spacing w:line="480" w:lineRule="auto"/>
        <w:jc w:val="center"/>
        <w:rPr>
          <w:rFonts w:ascii="Arial Black" w:hAnsi="Arial Black"/>
          <w:sz w:val="5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F5E62" w:rsidRPr="00B53553" w:rsidRDefault="00FF5E62" w:rsidP="00A32C66">
      <w:pPr>
        <w:jc w:val="center"/>
        <w:rPr>
          <w:b/>
          <w:bCs/>
          <w:sz w:val="36"/>
        </w:rPr>
      </w:pPr>
    </w:p>
    <w:p w:rsidR="003B515C" w:rsidRPr="00B53553" w:rsidRDefault="003B515C" w:rsidP="00A32C66">
      <w:pPr>
        <w:jc w:val="center"/>
        <w:rPr>
          <w:b/>
          <w:bCs/>
          <w:sz w:val="36"/>
        </w:rPr>
      </w:pPr>
    </w:p>
    <w:p w:rsidR="003B515C" w:rsidRPr="00B53553"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637"/>
        <w:gridCol w:w="5650"/>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177D20" w:rsidP="00D347BD">
            <w:pPr>
              <w:rPr>
                <w:sz w:val="28"/>
              </w:rPr>
            </w:pPr>
            <w:r>
              <w:rPr>
                <w:sz w:val="28"/>
              </w:rPr>
              <w:t xml:space="preserve">Первый </w:t>
            </w:r>
            <w:r w:rsidR="00A32C66">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Беседин</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67765F" w:rsidRDefault="0067765F" w:rsidP="00D347BD">
            <w:pPr>
              <w:pStyle w:val="xl23"/>
              <w:spacing w:before="0" w:beforeAutospacing="0" w:after="0" w:afterAutospacing="0"/>
              <w:rPr>
                <w:rFonts w:eastAsia="Times New Roman"/>
                <w:szCs w:val="24"/>
              </w:rPr>
            </w:pPr>
            <w:r>
              <w:rPr>
                <w:rFonts w:eastAsia="Times New Roman"/>
                <w:szCs w:val="24"/>
              </w:rPr>
              <w:t xml:space="preserve">Гранкина </w:t>
            </w:r>
          </w:p>
          <w:p w:rsidR="00A32C66" w:rsidRDefault="0067765F" w:rsidP="00D347BD">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816DFC" w:rsidP="00A32C66">
      <w:pPr>
        <w:jc w:val="center"/>
        <w:rPr>
          <w:sz w:val="32"/>
        </w:rPr>
      </w:pPr>
      <w:r w:rsidRPr="00816DFC">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06212D" w:rsidRDefault="0006212D"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192895">
        <w:rPr>
          <w:b/>
          <w:bCs/>
          <w:sz w:val="32"/>
        </w:rPr>
        <w:t>131</w:t>
      </w:r>
      <w:r w:rsidR="006A5C00">
        <w:rPr>
          <w:b/>
          <w:bCs/>
          <w:sz w:val="32"/>
        </w:rPr>
        <w:t xml:space="preserve"> </w:t>
      </w:r>
    </w:p>
    <w:p w:rsidR="00A32C66" w:rsidRDefault="00192895" w:rsidP="00A32C66">
      <w:pPr>
        <w:jc w:val="center"/>
        <w:rPr>
          <w:b/>
          <w:bCs/>
          <w:sz w:val="32"/>
        </w:rPr>
      </w:pPr>
      <w:r>
        <w:rPr>
          <w:b/>
          <w:bCs/>
          <w:sz w:val="32"/>
        </w:rPr>
        <w:t>март</w:t>
      </w:r>
      <w:r w:rsidR="00603536">
        <w:rPr>
          <w:b/>
          <w:bCs/>
          <w:sz w:val="32"/>
        </w:rPr>
        <w:t xml:space="preserve"> </w:t>
      </w:r>
      <w:r w:rsidR="00A32C66">
        <w:rPr>
          <w:b/>
          <w:bCs/>
          <w:sz w:val="32"/>
        </w:rPr>
        <w:t>201</w:t>
      </w:r>
      <w:r>
        <w:rPr>
          <w:b/>
          <w:bCs/>
          <w:sz w:val="32"/>
        </w:rPr>
        <w:t>8</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192895">
        <w:rPr>
          <w:sz w:val="28"/>
        </w:rPr>
        <w:t>02.04.2018</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192895">
        <w:rPr>
          <w:sz w:val="28"/>
        </w:rPr>
        <w:t>06.04.2018</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816DFC" w:rsidP="00A32C66">
      <w:r w:rsidRPr="00816DFC">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06212D" w:rsidRDefault="0006212D" w:rsidP="00A32C66"/>
              </w:txbxContent>
            </v:textbox>
            <w10:wrap type="topAndBottom"/>
          </v:shape>
        </w:pict>
      </w:r>
    </w:p>
    <w:p w:rsidR="00A32C66" w:rsidRDefault="00A32C66" w:rsidP="00A32C66"/>
    <w:p w:rsidR="00A32C66" w:rsidRDefault="00A32C66" w:rsidP="00A32C66"/>
    <w:p w:rsidR="00A32C66" w:rsidRDefault="00816DFC">
      <w:r w:rsidRPr="00816DFC">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06212D" w:rsidRDefault="0006212D" w:rsidP="00A32C66"/>
              </w:txbxContent>
            </v:textbox>
          </v:shape>
        </w:pict>
      </w:r>
    </w:p>
    <w:sectPr w:rsidR="00A32C66" w:rsidSect="005F77B1">
      <w:pgSz w:w="11906" w:h="16838"/>
      <w:pgMar w:top="1134" w:right="1276"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3DC" w:rsidRDefault="00B003DC" w:rsidP="00A32C66">
      <w:r>
        <w:separator/>
      </w:r>
    </w:p>
  </w:endnote>
  <w:endnote w:type="continuationSeparator" w:id="1">
    <w:p w:rsidR="00B003DC" w:rsidRDefault="00B003DC"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2D" w:rsidRDefault="00816DFC">
    <w:pPr>
      <w:pStyle w:val="ab"/>
      <w:framePr w:wrap="around" w:vAnchor="text" w:hAnchor="margin" w:xAlign="right" w:y="1"/>
      <w:rPr>
        <w:rStyle w:val="af5"/>
      </w:rPr>
    </w:pPr>
    <w:r>
      <w:rPr>
        <w:rStyle w:val="af5"/>
      </w:rPr>
      <w:fldChar w:fldCharType="begin"/>
    </w:r>
    <w:r w:rsidR="0006212D">
      <w:rPr>
        <w:rStyle w:val="af5"/>
      </w:rPr>
      <w:instrText xml:space="preserve">PAGE  </w:instrText>
    </w:r>
    <w:r>
      <w:rPr>
        <w:rStyle w:val="af5"/>
      </w:rPr>
      <w:fldChar w:fldCharType="end"/>
    </w:r>
  </w:p>
  <w:p w:rsidR="0006212D" w:rsidRDefault="0006212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2D" w:rsidRDefault="00816DFC" w:rsidP="001C7B57">
    <w:pPr>
      <w:pStyle w:val="ab"/>
      <w:framePr w:w="420" w:wrap="around" w:vAnchor="text" w:hAnchor="margin" w:x="5103" w:y="1"/>
      <w:rPr>
        <w:rStyle w:val="af5"/>
      </w:rPr>
    </w:pPr>
    <w:r>
      <w:rPr>
        <w:rStyle w:val="af5"/>
      </w:rPr>
      <w:fldChar w:fldCharType="begin"/>
    </w:r>
    <w:r w:rsidR="0006212D">
      <w:rPr>
        <w:rStyle w:val="af5"/>
      </w:rPr>
      <w:instrText xml:space="preserve">PAGE  </w:instrText>
    </w:r>
    <w:r>
      <w:rPr>
        <w:rStyle w:val="af5"/>
      </w:rPr>
      <w:fldChar w:fldCharType="separate"/>
    </w:r>
    <w:r w:rsidR="00B003DC">
      <w:rPr>
        <w:rStyle w:val="af5"/>
        <w:noProof/>
      </w:rPr>
      <w:t>1</w:t>
    </w:r>
    <w:r>
      <w:rPr>
        <w:rStyle w:val="af5"/>
      </w:rPr>
      <w:fldChar w:fldCharType="end"/>
    </w:r>
  </w:p>
  <w:p w:rsidR="0006212D" w:rsidRDefault="0006212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3DC" w:rsidRDefault="00B003DC" w:rsidP="00A32C66">
      <w:r>
        <w:separator/>
      </w:r>
    </w:p>
  </w:footnote>
  <w:footnote w:type="continuationSeparator" w:id="1">
    <w:p w:rsidR="00B003DC" w:rsidRDefault="00B003DC" w:rsidP="00A32C66">
      <w:r>
        <w:continuationSeparator/>
      </w:r>
    </w:p>
  </w:footnote>
  <w:footnote w:id="2">
    <w:p w:rsidR="0006212D" w:rsidRDefault="0006212D" w:rsidP="0006212D">
      <w:pPr>
        <w:pStyle w:val="aff7"/>
      </w:pPr>
      <w:r>
        <w:rPr>
          <w:rStyle w:val="afff6"/>
        </w:rPr>
        <w:footnoteRef/>
      </w:r>
      <w:r>
        <w:t xml:space="preserve"> при условии наличия заключенного соглашения о взаимодействии между </w:t>
      </w:r>
      <w:r w:rsidRPr="002A484F">
        <w:t>Многофункциональным центром</w:t>
      </w:r>
      <w:r>
        <w:t xml:space="preserve"> и ОМСУ</w:t>
      </w:r>
    </w:p>
  </w:footnote>
  <w:footnote w:id="3">
    <w:p w:rsidR="00755604" w:rsidRDefault="00755604" w:rsidP="00755604">
      <w:pPr>
        <w:pStyle w:val="aff7"/>
        <w:jc w:val="both"/>
      </w:pPr>
      <w:r>
        <w:rPr>
          <w:rStyle w:val="afff6"/>
        </w:rPr>
        <w:footnoteRef/>
      </w:r>
      <w:r>
        <w:t xml:space="preserve"> при условии наличия заключенного соглашения о взаимодействии между МФЦ и ОМСУ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11478C4"/>
    <w:multiLevelType w:val="hybridMultilevel"/>
    <w:tmpl w:val="99FE3A7A"/>
    <w:lvl w:ilvl="0" w:tplc="85B4BE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03A50359"/>
    <w:multiLevelType w:val="hybridMultilevel"/>
    <w:tmpl w:val="A39E565A"/>
    <w:lvl w:ilvl="0" w:tplc="35F8CB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5">
    <w:nsid w:val="1C34245E"/>
    <w:multiLevelType w:val="hybridMultilevel"/>
    <w:tmpl w:val="767A8DAA"/>
    <w:lvl w:ilvl="0" w:tplc="D03C4B2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C2D070B"/>
    <w:multiLevelType w:val="hybridMultilevel"/>
    <w:tmpl w:val="C61A5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444550A3"/>
    <w:multiLevelType w:val="hybridMultilevel"/>
    <w:tmpl w:val="875A2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7E040D"/>
    <w:multiLevelType w:val="hybridMultilevel"/>
    <w:tmpl w:val="7898C8AC"/>
    <w:lvl w:ilvl="0" w:tplc="1DE892FC">
      <w:start w:val="1"/>
      <w:numFmt w:val="decimal"/>
      <w:lvlText w:val="%1."/>
      <w:lvlJc w:val="left"/>
      <w:pPr>
        <w:tabs>
          <w:tab w:val="num" w:pos="1575"/>
        </w:tabs>
        <w:ind w:left="1575" w:hanging="9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6">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7">
    <w:nsid w:val="54D66839"/>
    <w:multiLevelType w:val="hybridMultilevel"/>
    <w:tmpl w:val="0F720F98"/>
    <w:lvl w:ilvl="0" w:tplc="F856886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151484"/>
    <w:multiLevelType w:val="singleLevel"/>
    <w:tmpl w:val="0419000F"/>
    <w:lvl w:ilvl="0">
      <w:start w:val="1"/>
      <w:numFmt w:val="decimal"/>
      <w:lvlText w:val="%1."/>
      <w:lvlJc w:val="left"/>
      <w:pPr>
        <w:tabs>
          <w:tab w:val="num" w:pos="360"/>
        </w:tabs>
        <w:ind w:left="360" w:hanging="360"/>
      </w:pPr>
    </w:lvl>
  </w:abstractNum>
  <w:abstractNum w:abstractNumId="19">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0">
    <w:nsid w:val="79311A5D"/>
    <w:multiLevelType w:val="hybridMultilevel"/>
    <w:tmpl w:val="2AEE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DA3C68"/>
    <w:multiLevelType w:val="singleLevel"/>
    <w:tmpl w:val="6312FE88"/>
    <w:lvl w:ilvl="0">
      <w:start w:val="1"/>
      <w:numFmt w:val="decimal"/>
      <w:lvlText w:val="%1."/>
      <w:legacy w:legacy="1" w:legacySpace="0" w:legacyIndent="202"/>
      <w:lvlJc w:val="left"/>
      <w:rPr>
        <w:rFonts w:ascii="Times New Roman" w:hAnsi="Times New Roman" w:cs="Times New Roman" w:hint="default"/>
        <w:sz w:val="28"/>
        <w:szCs w:val="28"/>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4"/>
  </w:num>
  <w:num w:numId="4">
    <w:abstractNumId w:val="8"/>
  </w:num>
  <w:num w:numId="5">
    <w:abstractNumId w:val="9"/>
  </w:num>
  <w:num w:numId="6">
    <w:abstractNumId w:val="14"/>
  </w:num>
  <w:num w:numId="7">
    <w:abstractNumId w:val="11"/>
  </w:num>
  <w:num w:numId="8">
    <w:abstractNumId w:val="19"/>
  </w:num>
  <w:num w:numId="9">
    <w:abstractNumId w:val="2"/>
  </w:num>
  <w:num w:numId="10">
    <w:abstractNumId w:val="10"/>
  </w:num>
  <w:num w:numId="11">
    <w:abstractNumId w:val="13"/>
  </w:num>
  <w:num w:numId="12">
    <w:abstractNumId w:val="3"/>
  </w:num>
  <w:num w:numId="13">
    <w:abstractNumId w:val="1"/>
  </w:num>
  <w:num w:numId="14">
    <w:abstractNumId w:val="12"/>
  </w:num>
  <w:num w:numId="15">
    <w:abstractNumId w:val="7"/>
  </w:num>
  <w:num w:numId="16">
    <w:abstractNumId w:val="5"/>
  </w:num>
  <w:num w:numId="17">
    <w:abstractNumId w:val="21"/>
  </w:num>
  <w:num w:numId="18">
    <w:abstractNumId w:val="15"/>
  </w:num>
  <w:num w:numId="19">
    <w:abstractNumId w:val="18"/>
  </w:num>
  <w:num w:numId="20">
    <w:abstractNumId w:val="17"/>
  </w:num>
  <w:num w:numId="21">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038B"/>
    <w:rsid w:val="0006212D"/>
    <w:rsid w:val="00062229"/>
    <w:rsid w:val="00067DEC"/>
    <w:rsid w:val="00071083"/>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F24C0"/>
    <w:rsid w:val="000F318F"/>
    <w:rsid w:val="000F40FC"/>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41523"/>
    <w:rsid w:val="00151CED"/>
    <w:rsid w:val="001554CC"/>
    <w:rsid w:val="001669D1"/>
    <w:rsid w:val="00175B2D"/>
    <w:rsid w:val="00175DEC"/>
    <w:rsid w:val="00177D20"/>
    <w:rsid w:val="00182B95"/>
    <w:rsid w:val="00192895"/>
    <w:rsid w:val="0019402E"/>
    <w:rsid w:val="001943E6"/>
    <w:rsid w:val="00196DFD"/>
    <w:rsid w:val="001A1CF6"/>
    <w:rsid w:val="001A465A"/>
    <w:rsid w:val="001A6439"/>
    <w:rsid w:val="001B2994"/>
    <w:rsid w:val="001B5FC4"/>
    <w:rsid w:val="001C3B18"/>
    <w:rsid w:val="001C4106"/>
    <w:rsid w:val="001C7B57"/>
    <w:rsid w:val="001D1991"/>
    <w:rsid w:val="001D4898"/>
    <w:rsid w:val="001E56FD"/>
    <w:rsid w:val="001E6625"/>
    <w:rsid w:val="001E765E"/>
    <w:rsid w:val="001F2B8B"/>
    <w:rsid w:val="00201B23"/>
    <w:rsid w:val="002050A8"/>
    <w:rsid w:val="00213021"/>
    <w:rsid w:val="002138FA"/>
    <w:rsid w:val="002149DA"/>
    <w:rsid w:val="002149E5"/>
    <w:rsid w:val="00215647"/>
    <w:rsid w:val="002215A1"/>
    <w:rsid w:val="00225898"/>
    <w:rsid w:val="00232DB0"/>
    <w:rsid w:val="00236489"/>
    <w:rsid w:val="00237CF2"/>
    <w:rsid w:val="00240BA7"/>
    <w:rsid w:val="002434E4"/>
    <w:rsid w:val="00247EF1"/>
    <w:rsid w:val="0025016C"/>
    <w:rsid w:val="00252B37"/>
    <w:rsid w:val="0025359C"/>
    <w:rsid w:val="00255B38"/>
    <w:rsid w:val="002629C7"/>
    <w:rsid w:val="0026357F"/>
    <w:rsid w:val="0026476E"/>
    <w:rsid w:val="00264EDF"/>
    <w:rsid w:val="0027442C"/>
    <w:rsid w:val="00281CCE"/>
    <w:rsid w:val="00286A0D"/>
    <w:rsid w:val="00291B1A"/>
    <w:rsid w:val="00293FAB"/>
    <w:rsid w:val="00295509"/>
    <w:rsid w:val="002A0EF9"/>
    <w:rsid w:val="002A2BC8"/>
    <w:rsid w:val="002A3A23"/>
    <w:rsid w:val="002A4591"/>
    <w:rsid w:val="002B07E2"/>
    <w:rsid w:val="002B4769"/>
    <w:rsid w:val="002B69CC"/>
    <w:rsid w:val="002B6B5F"/>
    <w:rsid w:val="002C2C0A"/>
    <w:rsid w:val="002C3AD9"/>
    <w:rsid w:val="002C4C2E"/>
    <w:rsid w:val="002C505C"/>
    <w:rsid w:val="002D3839"/>
    <w:rsid w:val="002E1916"/>
    <w:rsid w:val="002E69F3"/>
    <w:rsid w:val="002E6FE8"/>
    <w:rsid w:val="002F13BC"/>
    <w:rsid w:val="002F7948"/>
    <w:rsid w:val="00304145"/>
    <w:rsid w:val="00306AE5"/>
    <w:rsid w:val="0030716D"/>
    <w:rsid w:val="003073EE"/>
    <w:rsid w:val="003110B9"/>
    <w:rsid w:val="00314ABA"/>
    <w:rsid w:val="00315E92"/>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21EF"/>
    <w:rsid w:val="003B515C"/>
    <w:rsid w:val="003D2BD1"/>
    <w:rsid w:val="003E0643"/>
    <w:rsid w:val="003E2708"/>
    <w:rsid w:val="003F012A"/>
    <w:rsid w:val="003F0147"/>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A33"/>
    <w:rsid w:val="00423FB5"/>
    <w:rsid w:val="0042524E"/>
    <w:rsid w:val="00431500"/>
    <w:rsid w:val="00440FE5"/>
    <w:rsid w:val="004435D7"/>
    <w:rsid w:val="00444AFD"/>
    <w:rsid w:val="00446B04"/>
    <w:rsid w:val="00453F32"/>
    <w:rsid w:val="00455887"/>
    <w:rsid w:val="00457FA4"/>
    <w:rsid w:val="0046052C"/>
    <w:rsid w:val="00462F33"/>
    <w:rsid w:val="0046322F"/>
    <w:rsid w:val="00463286"/>
    <w:rsid w:val="00471CA2"/>
    <w:rsid w:val="0048463C"/>
    <w:rsid w:val="00485FDD"/>
    <w:rsid w:val="004875A3"/>
    <w:rsid w:val="00487905"/>
    <w:rsid w:val="00487F15"/>
    <w:rsid w:val="00492324"/>
    <w:rsid w:val="0049424E"/>
    <w:rsid w:val="00495BFA"/>
    <w:rsid w:val="00496167"/>
    <w:rsid w:val="004B244F"/>
    <w:rsid w:val="004B24ED"/>
    <w:rsid w:val="004B321D"/>
    <w:rsid w:val="004C12F8"/>
    <w:rsid w:val="004C2747"/>
    <w:rsid w:val="004C7623"/>
    <w:rsid w:val="004D222D"/>
    <w:rsid w:val="004D29FA"/>
    <w:rsid w:val="004D3442"/>
    <w:rsid w:val="004D3819"/>
    <w:rsid w:val="004D44E2"/>
    <w:rsid w:val="004D7A14"/>
    <w:rsid w:val="004E1F01"/>
    <w:rsid w:val="004E2C05"/>
    <w:rsid w:val="004E2F7D"/>
    <w:rsid w:val="004F4DB3"/>
    <w:rsid w:val="00500F5B"/>
    <w:rsid w:val="005013AF"/>
    <w:rsid w:val="005047DB"/>
    <w:rsid w:val="00505BAA"/>
    <w:rsid w:val="00507004"/>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83CF1"/>
    <w:rsid w:val="00585489"/>
    <w:rsid w:val="00591231"/>
    <w:rsid w:val="00595BA4"/>
    <w:rsid w:val="005C0216"/>
    <w:rsid w:val="005C3A42"/>
    <w:rsid w:val="005C716F"/>
    <w:rsid w:val="005D17EA"/>
    <w:rsid w:val="005D7E19"/>
    <w:rsid w:val="005E3280"/>
    <w:rsid w:val="005F21CA"/>
    <w:rsid w:val="005F62AB"/>
    <w:rsid w:val="005F65C2"/>
    <w:rsid w:val="005F77B1"/>
    <w:rsid w:val="005F7968"/>
    <w:rsid w:val="00603536"/>
    <w:rsid w:val="0060636D"/>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41BE"/>
    <w:rsid w:val="006474F2"/>
    <w:rsid w:val="006507C7"/>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4C42"/>
    <w:rsid w:val="006B691C"/>
    <w:rsid w:val="006C265D"/>
    <w:rsid w:val="006C2F0A"/>
    <w:rsid w:val="006C5FD1"/>
    <w:rsid w:val="006D1FC8"/>
    <w:rsid w:val="006E21A3"/>
    <w:rsid w:val="006E329F"/>
    <w:rsid w:val="006F185C"/>
    <w:rsid w:val="006F33CC"/>
    <w:rsid w:val="006F34BA"/>
    <w:rsid w:val="006F3C14"/>
    <w:rsid w:val="006F54F3"/>
    <w:rsid w:val="006F5728"/>
    <w:rsid w:val="006F6FC3"/>
    <w:rsid w:val="00702F4C"/>
    <w:rsid w:val="0070370B"/>
    <w:rsid w:val="007150EE"/>
    <w:rsid w:val="00722049"/>
    <w:rsid w:val="00727CD7"/>
    <w:rsid w:val="007317C8"/>
    <w:rsid w:val="00740751"/>
    <w:rsid w:val="00746EA4"/>
    <w:rsid w:val="007476E1"/>
    <w:rsid w:val="007517C0"/>
    <w:rsid w:val="0075242B"/>
    <w:rsid w:val="00755604"/>
    <w:rsid w:val="007631CF"/>
    <w:rsid w:val="0076602C"/>
    <w:rsid w:val="00766D18"/>
    <w:rsid w:val="00767E70"/>
    <w:rsid w:val="007736EA"/>
    <w:rsid w:val="007853FA"/>
    <w:rsid w:val="0078540A"/>
    <w:rsid w:val="00796752"/>
    <w:rsid w:val="007A3E0F"/>
    <w:rsid w:val="007A514F"/>
    <w:rsid w:val="007A5695"/>
    <w:rsid w:val="007A704F"/>
    <w:rsid w:val="007B05EB"/>
    <w:rsid w:val="007B387D"/>
    <w:rsid w:val="007B73D2"/>
    <w:rsid w:val="007B796A"/>
    <w:rsid w:val="007C14E6"/>
    <w:rsid w:val="007C19BB"/>
    <w:rsid w:val="007C3A06"/>
    <w:rsid w:val="007C5DA1"/>
    <w:rsid w:val="007C6AD4"/>
    <w:rsid w:val="007C7372"/>
    <w:rsid w:val="007D004F"/>
    <w:rsid w:val="007D213C"/>
    <w:rsid w:val="007D2870"/>
    <w:rsid w:val="007D70DC"/>
    <w:rsid w:val="007D7255"/>
    <w:rsid w:val="007E2068"/>
    <w:rsid w:val="007E2AD6"/>
    <w:rsid w:val="007E5E2C"/>
    <w:rsid w:val="007F0A13"/>
    <w:rsid w:val="007F3532"/>
    <w:rsid w:val="008040EB"/>
    <w:rsid w:val="0081046F"/>
    <w:rsid w:val="00811A17"/>
    <w:rsid w:val="008143F6"/>
    <w:rsid w:val="00815104"/>
    <w:rsid w:val="00816DFC"/>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101F"/>
    <w:rsid w:val="00874400"/>
    <w:rsid w:val="00874982"/>
    <w:rsid w:val="00877A71"/>
    <w:rsid w:val="0088207F"/>
    <w:rsid w:val="00894BF8"/>
    <w:rsid w:val="00896639"/>
    <w:rsid w:val="008A1350"/>
    <w:rsid w:val="008A137E"/>
    <w:rsid w:val="008A1BC1"/>
    <w:rsid w:val="008A62F7"/>
    <w:rsid w:val="008A6443"/>
    <w:rsid w:val="008A7A0D"/>
    <w:rsid w:val="008B1643"/>
    <w:rsid w:val="008B4565"/>
    <w:rsid w:val="008C1E64"/>
    <w:rsid w:val="008C3D94"/>
    <w:rsid w:val="008C5105"/>
    <w:rsid w:val="008C553B"/>
    <w:rsid w:val="008D16E2"/>
    <w:rsid w:val="008E1686"/>
    <w:rsid w:val="008E252A"/>
    <w:rsid w:val="008F02D1"/>
    <w:rsid w:val="008F5D28"/>
    <w:rsid w:val="008F6AB7"/>
    <w:rsid w:val="008F7E63"/>
    <w:rsid w:val="0090098C"/>
    <w:rsid w:val="009017EE"/>
    <w:rsid w:val="00901A0D"/>
    <w:rsid w:val="0090718D"/>
    <w:rsid w:val="00910146"/>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94505"/>
    <w:rsid w:val="00995300"/>
    <w:rsid w:val="009978C0"/>
    <w:rsid w:val="009A1EF4"/>
    <w:rsid w:val="009B2B0C"/>
    <w:rsid w:val="009B32A3"/>
    <w:rsid w:val="009D051C"/>
    <w:rsid w:val="009D3DC3"/>
    <w:rsid w:val="009D7B09"/>
    <w:rsid w:val="009E1796"/>
    <w:rsid w:val="009F0067"/>
    <w:rsid w:val="009F1419"/>
    <w:rsid w:val="009F547D"/>
    <w:rsid w:val="00A00757"/>
    <w:rsid w:val="00A02FE6"/>
    <w:rsid w:val="00A07CC7"/>
    <w:rsid w:val="00A10DE6"/>
    <w:rsid w:val="00A13814"/>
    <w:rsid w:val="00A2031F"/>
    <w:rsid w:val="00A216C1"/>
    <w:rsid w:val="00A21AC3"/>
    <w:rsid w:val="00A231D9"/>
    <w:rsid w:val="00A23564"/>
    <w:rsid w:val="00A23DA5"/>
    <w:rsid w:val="00A259C9"/>
    <w:rsid w:val="00A267A7"/>
    <w:rsid w:val="00A32C66"/>
    <w:rsid w:val="00A32CD0"/>
    <w:rsid w:val="00A33356"/>
    <w:rsid w:val="00A33F36"/>
    <w:rsid w:val="00A35506"/>
    <w:rsid w:val="00A41837"/>
    <w:rsid w:val="00A565D6"/>
    <w:rsid w:val="00A64D76"/>
    <w:rsid w:val="00A668CC"/>
    <w:rsid w:val="00A66D79"/>
    <w:rsid w:val="00A705C4"/>
    <w:rsid w:val="00A7236B"/>
    <w:rsid w:val="00A87F05"/>
    <w:rsid w:val="00A9433E"/>
    <w:rsid w:val="00A97D96"/>
    <w:rsid w:val="00AA0993"/>
    <w:rsid w:val="00AA3075"/>
    <w:rsid w:val="00AA37ED"/>
    <w:rsid w:val="00AB2B81"/>
    <w:rsid w:val="00AB470D"/>
    <w:rsid w:val="00AB632E"/>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6AD3"/>
    <w:rsid w:val="00AF7293"/>
    <w:rsid w:val="00B003DC"/>
    <w:rsid w:val="00B050AF"/>
    <w:rsid w:val="00B06ABB"/>
    <w:rsid w:val="00B1180E"/>
    <w:rsid w:val="00B1218B"/>
    <w:rsid w:val="00B12813"/>
    <w:rsid w:val="00B23251"/>
    <w:rsid w:val="00B26F79"/>
    <w:rsid w:val="00B321C5"/>
    <w:rsid w:val="00B331B3"/>
    <w:rsid w:val="00B477C8"/>
    <w:rsid w:val="00B53553"/>
    <w:rsid w:val="00B544E0"/>
    <w:rsid w:val="00B7360C"/>
    <w:rsid w:val="00B74835"/>
    <w:rsid w:val="00B74E99"/>
    <w:rsid w:val="00B80D16"/>
    <w:rsid w:val="00B81AB5"/>
    <w:rsid w:val="00B83EF3"/>
    <w:rsid w:val="00B84352"/>
    <w:rsid w:val="00B863A1"/>
    <w:rsid w:val="00B87963"/>
    <w:rsid w:val="00B95E4A"/>
    <w:rsid w:val="00B96400"/>
    <w:rsid w:val="00BA3529"/>
    <w:rsid w:val="00BA4510"/>
    <w:rsid w:val="00BA4F78"/>
    <w:rsid w:val="00BA539C"/>
    <w:rsid w:val="00BA727C"/>
    <w:rsid w:val="00BB3792"/>
    <w:rsid w:val="00BB5298"/>
    <w:rsid w:val="00BB61AE"/>
    <w:rsid w:val="00BC0374"/>
    <w:rsid w:val="00BC220C"/>
    <w:rsid w:val="00BC5B26"/>
    <w:rsid w:val="00BC5C74"/>
    <w:rsid w:val="00BE43E9"/>
    <w:rsid w:val="00BE523C"/>
    <w:rsid w:val="00BE6F94"/>
    <w:rsid w:val="00BE7E21"/>
    <w:rsid w:val="00BF11F6"/>
    <w:rsid w:val="00BF21F7"/>
    <w:rsid w:val="00BF2A64"/>
    <w:rsid w:val="00BF311C"/>
    <w:rsid w:val="00BF4643"/>
    <w:rsid w:val="00BF620A"/>
    <w:rsid w:val="00C03B68"/>
    <w:rsid w:val="00C043B1"/>
    <w:rsid w:val="00C146C9"/>
    <w:rsid w:val="00C168D5"/>
    <w:rsid w:val="00C21306"/>
    <w:rsid w:val="00C26956"/>
    <w:rsid w:val="00C26BD4"/>
    <w:rsid w:val="00C27F9A"/>
    <w:rsid w:val="00C37E9E"/>
    <w:rsid w:val="00C4418F"/>
    <w:rsid w:val="00C45B17"/>
    <w:rsid w:val="00C46A52"/>
    <w:rsid w:val="00C53244"/>
    <w:rsid w:val="00C53B86"/>
    <w:rsid w:val="00C56D82"/>
    <w:rsid w:val="00C6439C"/>
    <w:rsid w:val="00C64681"/>
    <w:rsid w:val="00C65993"/>
    <w:rsid w:val="00C71CB0"/>
    <w:rsid w:val="00C73E66"/>
    <w:rsid w:val="00C81DCC"/>
    <w:rsid w:val="00C977FE"/>
    <w:rsid w:val="00CA3C07"/>
    <w:rsid w:val="00CA45C4"/>
    <w:rsid w:val="00CA4D98"/>
    <w:rsid w:val="00CB79E2"/>
    <w:rsid w:val="00CC5A8D"/>
    <w:rsid w:val="00CC60FD"/>
    <w:rsid w:val="00CC65A6"/>
    <w:rsid w:val="00CC6750"/>
    <w:rsid w:val="00CD0C8C"/>
    <w:rsid w:val="00CD2980"/>
    <w:rsid w:val="00CD3AF0"/>
    <w:rsid w:val="00CE013D"/>
    <w:rsid w:val="00CE2C5C"/>
    <w:rsid w:val="00CF3AF4"/>
    <w:rsid w:val="00CF5DAD"/>
    <w:rsid w:val="00D02032"/>
    <w:rsid w:val="00D05D53"/>
    <w:rsid w:val="00D063BD"/>
    <w:rsid w:val="00D06A1D"/>
    <w:rsid w:val="00D13FA9"/>
    <w:rsid w:val="00D14D2C"/>
    <w:rsid w:val="00D17245"/>
    <w:rsid w:val="00D347BD"/>
    <w:rsid w:val="00D3620C"/>
    <w:rsid w:val="00D37A07"/>
    <w:rsid w:val="00D414A2"/>
    <w:rsid w:val="00D449F3"/>
    <w:rsid w:val="00D47221"/>
    <w:rsid w:val="00D47C8C"/>
    <w:rsid w:val="00D55F07"/>
    <w:rsid w:val="00D5605C"/>
    <w:rsid w:val="00D57171"/>
    <w:rsid w:val="00D6020F"/>
    <w:rsid w:val="00D63784"/>
    <w:rsid w:val="00D64E5E"/>
    <w:rsid w:val="00D65152"/>
    <w:rsid w:val="00D7194F"/>
    <w:rsid w:val="00D72C90"/>
    <w:rsid w:val="00D82BFA"/>
    <w:rsid w:val="00D8628C"/>
    <w:rsid w:val="00D8711D"/>
    <w:rsid w:val="00D8777A"/>
    <w:rsid w:val="00D90428"/>
    <w:rsid w:val="00DA4EAC"/>
    <w:rsid w:val="00DA61FD"/>
    <w:rsid w:val="00DA7C88"/>
    <w:rsid w:val="00DA7FA8"/>
    <w:rsid w:val="00DB09E7"/>
    <w:rsid w:val="00DB4E1F"/>
    <w:rsid w:val="00DB5F0C"/>
    <w:rsid w:val="00DC7C05"/>
    <w:rsid w:val="00DD4E65"/>
    <w:rsid w:val="00DE0059"/>
    <w:rsid w:val="00DE6764"/>
    <w:rsid w:val="00DE7C8D"/>
    <w:rsid w:val="00DE7F1B"/>
    <w:rsid w:val="00DF6580"/>
    <w:rsid w:val="00E01A13"/>
    <w:rsid w:val="00E07FAE"/>
    <w:rsid w:val="00E17F97"/>
    <w:rsid w:val="00E2087C"/>
    <w:rsid w:val="00E3606F"/>
    <w:rsid w:val="00E364EE"/>
    <w:rsid w:val="00E36C8D"/>
    <w:rsid w:val="00E409E8"/>
    <w:rsid w:val="00E47EF3"/>
    <w:rsid w:val="00E564BB"/>
    <w:rsid w:val="00E62ADB"/>
    <w:rsid w:val="00E6475F"/>
    <w:rsid w:val="00E71F41"/>
    <w:rsid w:val="00E72345"/>
    <w:rsid w:val="00E72355"/>
    <w:rsid w:val="00E74B2A"/>
    <w:rsid w:val="00E75511"/>
    <w:rsid w:val="00E80131"/>
    <w:rsid w:val="00E82A39"/>
    <w:rsid w:val="00E86166"/>
    <w:rsid w:val="00E86294"/>
    <w:rsid w:val="00E8633E"/>
    <w:rsid w:val="00E86D1C"/>
    <w:rsid w:val="00E87349"/>
    <w:rsid w:val="00E90508"/>
    <w:rsid w:val="00E909BE"/>
    <w:rsid w:val="00E92074"/>
    <w:rsid w:val="00E93DB5"/>
    <w:rsid w:val="00EA01EB"/>
    <w:rsid w:val="00EA0646"/>
    <w:rsid w:val="00EA5F81"/>
    <w:rsid w:val="00EA62FD"/>
    <w:rsid w:val="00EB48B0"/>
    <w:rsid w:val="00EB6994"/>
    <w:rsid w:val="00EC133F"/>
    <w:rsid w:val="00EC4F41"/>
    <w:rsid w:val="00EC535F"/>
    <w:rsid w:val="00EC66DB"/>
    <w:rsid w:val="00ED0344"/>
    <w:rsid w:val="00ED3EEC"/>
    <w:rsid w:val="00ED57F1"/>
    <w:rsid w:val="00ED6C8C"/>
    <w:rsid w:val="00EE7EDC"/>
    <w:rsid w:val="00EF418A"/>
    <w:rsid w:val="00EF4909"/>
    <w:rsid w:val="00EF6865"/>
    <w:rsid w:val="00EF6FF6"/>
    <w:rsid w:val="00EF761B"/>
    <w:rsid w:val="00F00264"/>
    <w:rsid w:val="00F00BC7"/>
    <w:rsid w:val="00F01724"/>
    <w:rsid w:val="00F01EF3"/>
    <w:rsid w:val="00F027E2"/>
    <w:rsid w:val="00F048B7"/>
    <w:rsid w:val="00F20939"/>
    <w:rsid w:val="00F2391E"/>
    <w:rsid w:val="00F33DE7"/>
    <w:rsid w:val="00F353AC"/>
    <w:rsid w:val="00F444E7"/>
    <w:rsid w:val="00F44FC5"/>
    <w:rsid w:val="00F45433"/>
    <w:rsid w:val="00F5258F"/>
    <w:rsid w:val="00F5689B"/>
    <w:rsid w:val="00F660F1"/>
    <w:rsid w:val="00F67173"/>
    <w:rsid w:val="00F71515"/>
    <w:rsid w:val="00F719A3"/>
    <w:rsid w:val="00F734EE"/>
    <w:rsid w:val="00F768DE"/>
    <w:rsid w:val="00F8029B"/>
    <w:rsid w:val="00F81609"/>
    <w:rsid w:val="00F8540A"/>
    <w:rsid w:val="00F95D4D"/>
    <w:rsid w:val="00F973B7"/>
    <w:rsid w:val="00F97E9A"/>
    <w:rsid w:val="00FA0321"/>
    <w:rsid w:val="00FB19B3"/>
    <w:rsid w:val="00FB19DA"/>
    <w:rsid w:val="00FB660D"/>
    <w:rsid w:val="00FB6A81"/>
    <w:rsid w:val="00FC0601"/>
    <w:rsid w:val="00FC63DC"/>
    <w:rsid w:val="00FC65FD"/>
    <w:rsid w:val="00FC7DA4"/>
    <w:rsid w:val="00FD153B"/>
    <w:rsid w:val="00FD25CF"/>
    <w:rsid w:val="00FD3B07"/>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rules v:ext="edit">
        <o:r id="V:Rule33" type="connector" idref="#_x0000_s1053"/>
        <o:r id="V:Rule34" type="connector" idref="#_x0000_s1097"/>
        <o:r id="V:Rule35" type="connector" idref="#_x0000_s1096"/>
        <o:r id="V:Rule36" type="connector" idref="#_x0000_s1070"/>
        <o:r id="V:Rule37" type="connector" idref="#_x0000_s1098"/>
        <o:r id="V:Rule38" type="connector" idref="#_x0000_s1061"/>
        <o:r id="V:Rule39" type="connector" idref="#_x0000_s1088"/>
        <o:r id="V:Rule40" type="connector" idref="#_x0000_s1054"/>
        <o:r id="V:Rule41" type="connector" idref="#_x0000_s1090"/>
        <o:r id="V:Rule42" type="connector" idref="#_x0000_s1072"/>
        <o:r id="V:Rule43" type="connector" idref="#_x0000_s1099"/>
        <o:r id="V:Rule44" type="connector" idref="#_x0000_s1086"/>
        <o:r id="V:Rule45" type="connector" idref="#_x0000_s1060"/>
        <o:r id="V:Rule46" type="connector" idref="#_x0000_s1066"/>
        <o:r id="V:Rule47" type="connector" idref="#_x0000_s1058"/>
        <o:r id="V:Rule48" type="connector" idref="#_x0000_s1095"/>
        <o:r id="V:Rule49" type="connector" idref="#_x0000_s1089"/>
        <o:r id="V:Rule50" type="connector" idref="#_x0000_s1056"/>
        <o:r id="V:Rule51" type="connector" idref="#_x0000_s1101"/>
        <o:r id="V:Rule52" type="connector" idref="#_x0000_s1059"/>
        <o:r id="V:Rule53" type="connector" idref="#_x0000_s1057"/>
        <o:r id="V:Rule54" type="connector" idref="#_x0000_s1083"/>
        <o:r id="V:Rule55" type="connector" idref="#_x0000_s1087"/>
        <o:r id="V:Rule56" type="connector" idref="#_x0000_s1082"/>
        <o:r id="V:Rule57" type="connector" idref="#_x0000_s1055"/>
        <o:r id="V:Rule58" type="connector" idref="#_x0000_s1068"/>
        <o:r id="V:Rule59" type="connector" idref="#_x0000_s1044"/>
        <o:r id="V:Rule60" type="connector" idref="#_x0000_s1085"/>
        <o:r id="V:Rule61" type="connector" idref="#_x0000_s1067"/>
        <o:r id="V:Rule62" type="connector" idref="#_x0000_s1073"/>
        <o:r id="V:Rule63" type="connector" idref="#_x0000_s1084"/>
        <o:r id="V:Rule6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uiPriority w:val="99"/>
    <w:rsid w:val="00FD6439"/>
    <w:rPr>
      <w:sz w:val="27"/>
      <w:szCs w:val="27"/>
      <w:shd w:val="clear" w:color="auto" w:fill="FFFFFF"/>
    </w:rPr>
  </w:style>
  <w:style w:type="paragraph" w:customStyle="1" w:styleId="11">
    <w:name w:val="Основной текст1"/>
    <w:basedOn w:val="a"/>
    <w:link w:val="af4"/>
    <w:uiPriority w:val="99"/>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uiPriority w:val="99"/>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016;n=28667;fld=134;dst=100011" TargetMode="External"/><Relationship Id="rId18" Type="http://schemas.openxmlformats.org/officeDocument/2006/relationships/hyperlink" Target="http://nalog.ru/" TargetMode="External"/><Relationship Id="rId3" Type="http://schemas.openxmlformats.org/officeDocument/2006/relationships/styles" Target="styles.xml"/><Relationship Id="rId21" Type="http://schemas.openxmlformats.org/officeDocument/2006/relationships/hyperlink" Target="garantF1://7217095.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00_uddfrs1@rosreest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reestr.ru/" TargetMode="External"/><Relationship Id="rId20" Type="http://schemas.openxmlformats.org/officeDocument/2006/relationships/hyperlink" Target="consultantplus://offline/main?base=RLAW016;n=28667;fld=134;dst=100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vichiha.ru" TargetMode="External"/><Relationship Id="rId23" Type="http://schemas.openxmlformats.org/officeDocument/2006/relationships/hyperlink" Target="http://www.novichiha.ru" TargetMode="External"/><Relationship Id="rId10" Type="http://schemas.openxmlformats.org/officeDocument/2006/relationships/image" Target="media/image3.png"/><Relationship Id="rId19" Type="http://schemas.openxmlformats.org/officeDocument/2006/relationships/hyperlink" Target="mailto:mns@nalog.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m-nov@mail.ru" TargetMode="External"/><Relationship Id="rId22" Type="http://schemas.openxmlformats.org/officeDocument/2006/relationships/hyperlink" Target="mailto:adm-n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034FF-F522-4E9B-9429-AB0A0466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129</Pages>
  <Words>28614</Words>
  <Characters>163102</Characters>
  <Application>Microsoft Office Word</Application>
  <DocSecurity>0</DocSecurity>
  <Lines>1359</Lines>
  <Paragraphs>382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С Б О Р Н И К</vt:lpstr>
      <vt:lpstr>    СОДЕРЖАНИЕ</vt:lpstr>
      <vt:lpstr>        </vt:lpstr>
      <vt:lpstr>        РАЗДЕЛ  ПЕРВЫЙ</vt:lpstr>
      <vt:lpstr>        </vt:lpstr>
      <vt:lpstr>        </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vt:lpstr>Об утверждении Реестра открытых данных </vt:lpstr>
      <vt:lpstr>Администрации Новичихинского района</vt:lpstr>
      <vt:lpstr>Алтайского края, подлежащих размещению </vt:lpstr>
      <vt:lpstr>в информационно-теле-коммуникационной </vt:lpstr>
      <vt:lpstr>сети «Интернет»	</vt:lpstr>
      <vt:lpstr/>
      <vt:lpstr>В соответствии с распоряжением Правительства Российской Федерации от 10.07.2013 </vt:lpstr>
      <vt:lpstr>1. Утвердить Реестр открытых данных Администрации Новичихинского района Алтайско</vt:lpstr>
      <vt:lpstr>2. Для размещения открытых данных Администрации Новичихинского района Алтайского</vt:lpstr>
      <vt:lpstr>3. Назначить управление делами Администрации района ответственным за размещение </vt:lpstr>
      <vt:lpstr>4. Обнародовать настоящее постановление на официальном сайте Администрации Нович</vt:lpstr>
      <vt:lpstr>Утвержден</vt:lpstr>
      <vt:lpstr>постановлением Администрации Новичихинского района Алтайского края от 22.03.2018</vt:lpstr>
      <vt:lpstr/>
      <vt:lpstr>Реестр</vt:lpstr>
      <vt:lpstr>открытых данных Администрации Новичихинского района Алтайского края, подлежащих </vt:lpstr>
      <vt:lpstr/>
      <vt:lpstr>1. Сведения об административно-территориальном делении муниципального образовани</vt:lpstr>
      <vt:lpstr>2. Сведения об имуществе, находящемся с собственности муниципального образования</vt:lpstr>
      <vt:lpstr>3. Перечень объектов похоронного назначения (ответственный за набор открытых дан</vt:lpstr>
      <vt:lpstr>4. Перечень объектов образования и дошкольных учреждений (ответственный за набор</vt:lpstr>
      <vt:lpstr>5. Перечень объектов спорта, спортивных организаций  и учреждений физической кул</vt:lpstr>
      <vt:lpstr>6. Перечень театров, музеев и домов культуры (ответственный за набор открытых да</vt:lpstr>
      <vt:lpstr>7. Схемы размещения рекламных конструкций на территории муниципального образован</vt:lpstr>
      <vt:lpstr>8. Перечень жилых помещений, непригодных для проживания (ответственный за набор </vt:lpstr>
      <vt:lpstr>9. Перечень разрешений на строительство и ввод объектов в эксплуатацию, выданных</vt:lpstr>
      <vt:lpstr>10. Перечень маршрутов и тарифов проезда в общественном транспорте (ответственны</vt:lpstr>
      <vt:lpstr>11. Перечень спортивных и культурных мероприятий (ответственный за набор открыты</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План</vt:lpstr>
      <vt:lpstr>    АДМИНИСТРАЦИЯ  НОВИЧИХИНСКОГО  РАЙОНА</vt:lpstr>
    </vt:vector>
  </TitlesOfParts>
  <Company/>
  <LinksUpToDate>false</LinksUpToDate>
  <CharactersWithSpaces>191334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2016-01-15T04:13:00Z</cp:lastPrinted>
  <dcterms:created xsi:type="dcterms:W3CDTF">2018-04-06T02:47:00Z</dcterms:created>
  <dcterms:modified xsi:type="dcterms:W3CDTF">2018-04-11T09:30:00Z</dcterms:modified>
</cp:coreProperties>
</file>