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FD3E25">
        <w:rPr>
          <w:b/>
          <w:bCs/>
          <w:sz w:val="32"/>
        </w:rPr>
        <w:t>130</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FD3E25">
        <w:rPr>
          <w:b/>
          <w:bCs/>
          <w:sz w:val="32"/>
        </w:rPr>
        <w:t>февраль</w:t>
      </w:r>
      <w:r w:rsidR="00A32CD0">
        <w:rPr>
          <w:b/>
          <w:bCs/>
          <w:sz w:val="32"/>
        </w:rPr>
        <w:t xml:space="preserve"> 201</w:t>
      </w:r>
      <w:r w:rsidR="00FD3E25">
        <w:rPr>
          <w:b/>
          <w:bCs/>
          <w:sz w:val="32"/>
        </w:rPr>
        <w:t>8</w:t>
      </w:r>
      <w:r w:rsidR="00A32CD0">
        <w:rPr>
          <w:b/>
          <w:bCs/>
          <w:sz w:val="32"/>
        </w:rPr>
        <w:t xml:space="preserve"> г.</w:t>
      </w:r>
    </w:p>
    <w:p w:rsidR="00A32CD0" w:rsidRDefault="00A32CD0" w:rsidP="00A32CD0">
      <w:pPr>
        <w:rPr>
          <w:sz w:val="28"/>
        </w:rPr>
      </w:pPr>
    </w:p>
    <w:p w:rsidR="00A32CD0" w:rsidRDefault="00A32CD0" w:rsidP="00A32CD0">
      <w:pPr>
        <w:pStyle w:val="a4"/>
      </w:pPr>
      <w:r>
        <w:tab/>
        <w:t>Сборник муниципальных правовых актов Новичихинского района состоит из трех разделов:</w:t>
      </w:r>
    </w:p>
    <w:p w:rsidR="00A32CD0" w:rsidRDefault="00A32CD0" w:rsidP="00A32CD0">
      <w:pPr>
        <w:pStyle w:val="a4"/>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6"/>
        <w:rPr>
          <w:rFonts w:ascii="Times New Roman" w:hAnsi="Times New Roman" w:cs="Times New Roman"/>
          <w:sz w:val="8"/>
          <w:szCs w:val="8"/>
        </w:rPr>
      </w:pPr>
    </w:p>
    <w:tbl>
      <w:tblPr>
        <w:tblW w:w="9113" w:type="dxa"/>
        <w:tblLook w:val="0000"/>
      </w:tblPr>
      <w:tblGrid>
        <w:gridCol w:w="8472"/>
        <w:gridCol w:w="641"/>
      </w:tblGrid>
      <w:tr w:rsidR="003B515C" w:rsidTr="00951678">
        <w:trPr>
          <w:cantSplit/>
        </w:trPr>
        <w:tc>
          <w:tcPr>
            <w:tcW w:w="8472" w:type="dxa"/>
          </w:tcPr>
          <w:p w:rsidR="003B515C" w:rsidRPr="00A7749C" w:rsidRDefault="00FD3E25" w:rsidP="00A07E53">
            <w:pPr>
              <w:pStyle w:val="21"/>
              <w:spacing w:line="240" w:lineRule="auto"/>
              <w:ind w:firstLine="0"/>
              <w:rPr>
                <w:sz w:val="26"/>
                <w:szCs w:val="26"/>
              </w:rPr>
            </w:pPr>
            <w:r>
              <w:rPr>
                <w:sz w:val="26"/>
                <w:szCs w:val="26"/>
              </w:rPr>
              <w:t>от 01.0</w:t>
            </w:r>
            <w:r w:rsidR="003B515C" w:rsidRPr="00A7749C">
              <w:rPr>
                <w:sz w:val="26"/>
                <w:szCs w:val="26"/>
              </w:rPr>
              <w:t>2</w:t>
            </w:r>
            <w:r w:rsidR="003B515C">
              <w:rPr>
                <w:sz w:val="26"/>
                <w:szCs w:val="26"/>
              </w:rPr>
              <w:t>.201</w:t>
            </w:r>
            <w:r>
              <w:rPr>
                <w:sz w:val="26"/>
                <w:szCs w:val="26"/>
              </w:rPr>
              <w:t>8  № 3</w:t>
            </w:r>
            <w:r w:rsidR="0043223C">
              <w:rPr>
                <w:sz w:val="26"/>
                <w:szCs w:val="26"/>
              </w:rPr>
              <w:t>9</w:t>
            </w:r>
          </w:p>
          <w:p w:rsidR="003B515C" w:rsidRPr="009A1EF4" w:rsidRDefault="003B515C" w:rsidP="00A07E53">
            <w:pPr>
              <w:rPr>
                <w:sz w:val="26"/>
                <w:szCs w:val="26"/>
              </w:rPr>
            </w:pPr>
            <w:r w:rsidRPr="00EE1195">
              <w:t>«</w:t>
            </w:r>
            <w:r w:rsidR="00FD3E25">
              <w:rPr>
                <w:sz w:val="26"/>
                <w:szCs w:val="26"/>
              </w:rPr>
              <w:t>О передаче имущества</w:t>
            </w:r>
            <w:r>
              <w:rPr>
                <w:sz w:val="26"/>
                <w:szCs w:val="26"/>
              </w:rPr>
              <w:t xml:space="preserve">» </w:t>
            </w:r>
          </w:p>
          <w:p w:rsidR="003B515C" w:rsidRPr="00C46261" w:rsidRDefault="003B515C" w:rsidP="00A07E53">
            <w:pPr>
              <w:rPr>
                <w:sz w:val="10"/>
                <w:szCs w:val="10"/>
              </w:rPr>
            </w:pPr>
          </w:p>
        </w:tc>
        <w:tc>
          <w:tcPr>
            <w:tcW w:w="641" w:type="dxa"/>
          </w:tcPr>
          <w:p w:rsidR="003B515C" w:rsidRDefault="003B515C" w:rsidP="00A07E53">
            <w:pPr>
              <w:jc w:val="right"/>
              <w:rPr>
                <w:sz w:val="26"/>
              </w:rPr>
            </w:pPr>
          </w:p>
          <w:p w:rsidR="00B152DF" w:rsidRPr="00A7749C" w:rsidRDefault="00B152DF" w:rsidP="00A07E53">
            <w:pPr>
              <w:jc w:val="right"/>
              <w:rPr>
                <w:sz w:val="26"/>
              </w:rPr>
            </w:pPr>
            <w:r>
              <w:rPr>
                <w:sz w:val="26"/>
              </w:rPr>
              <w:t>7</w:t>
            </w:r>
          </w:p>
        </w:tc>
      </w:tr>
      <w:tr w:rsidR="00FD3E25" w:rsidTr="00951678">
        <w:trPr>
          <w:cantSplit/>
        </w:trPr>
        <w:tc>
          <w:tcPr>
            <w:tcW w:w="8472" w:type="dxa"/>
          </w:tcPr>
          <w:p w:rsidR="00FD3E25" w:rsidRPr="00A7749C" w:rsidRDefault="00FD3E25" w:rsidP="00A07E53">
            <w:pPr>
              <w:pStyle w:val="21"/>
              <w:spacing w:line="240" w:lineRule="auto"/>
              <w:ind w:firstLine="0"/>
              <w:rPr>
                <w:sz w:val="26"/>
                <w:szCs w:val="26"/>
              </w:rPr>
            </w:pPr>
            <w:r>
              <w:rPr>
                <w:sz w:val="26"/>
                <w:szCs w:val="26"/>
              </w:rPr>
              <w:t>от 02.0</w:t>
            </w:r>
            <w:r w:rsidRPr="00A7749C">
              <w:rPr>
                <w:sz w:val="26"/>
                <w:szCs w:val="26"/>
              </w:rPr>
              <w:t>2</w:t>
            </w:r>
            <w:r>
              <w:rPr>
                <w:sz w:val="26"/>
                <w:szCs w:val="26"/>
              </w:rPr>
              <w:t>.2018  № 40</w:t>
            </w:r>
          </w:p>
          <w:p w:rsidR="00FD3E25" w:rsidRPr="009A1EF4" w:rsidRDefault="00FD3E25" w:rsidP="00A07E53">
            <w:pPr>
              <w:rPr>
                <w:sz w:val="26"/>
                <w:szCs w:val="26"/>
              </w:rPr>
            </w:pPr>
            <w:r w:rsidRPr="00EE1195">
              <w:t>«</w:t>
            </w:r>
            <w:r>
              <w:rPr>
                <w:sz w:val="26"/>
                <w:szCs w:val="26"/>
              </w:rPr>
              <w:t xml:space="preserve">Об установлении разрешенного использования земельного участка» </w:t>
            </w:r>
          </w:p>
          <w:p w:rsidR="00FD3E25" w:rsidRPr="00C46261" w:rsidRDefault="00FD3E25" w:rsidP="00A07E53">
            <w:pPr>
              <w:rPr>
                <w:sz w:val="10"/>
                <w:szCs w:val="10"/>
              </w:rPr>
            </w:pPr>
          </w:p>
        </w:tc>
        <w:tc>
          <w:tcPr>
            <w:tcW w:w="641" w:type="dxa"/>
          </w:tcPr>
          <w:p w:rsidR="00FD3E25" w:rsidRDefault="00FD3E25" w:rsidP="00A07E53">
            <w:pPr>
              <w:jc w:val="right"/>
              <w:rPr>
                <w:sz w:val="26"/>
              </w:rPr>
            </w:pPr>
          </w:p>
          <w:p w:rsidR="00B152DF" w:rsidRPr="00A7749C" w:rsidRDefault="00B152DF" w:rsidP="00A07E53">
            <w:pPr>
              <w:jc w:val="right"/>
              <w:rPr>
                <w:sz w:val="26"/>
              </w:rPr>
            </w:pPr>
            <w:r>
              <w:rPr>
                <w:sz w:val="26"/>
              </w:rPr>
              <w:t>9</w:t>
            </w:r>
          </w:p>
        </w:tc>
      </w:tr>
      <w:tr w:rsidR="00FD3E25" w:rsidTr="00951678">
        <w:trPr>
          <w:cantSplit/>
        </w:trPr>
        <w:tc>
          <w:tcPr>
            <w:tcW w:w="8472" w:type="dxa"/>
          </w:tcPr>
          <w:p w:rsidR="00FD3E25" w:rsidRPr="00A7749C" w:rsidRDefault="00FD3E25" w:rsidP="00A07E53">
            <w:pPr>
              <w:pStyle w:val="21"/>
              <w:spacing w:line="240" w:lineRule="auto"/>
              <w:ind w:firstLine="0"/>
              <w:rPr>
                <w:sz w:val="26"/>
                <w:szCs w:val="26"/>
              </w:rPr>
            </w:pPr>
            <w:r>
              <w:rPr>
                <w:sz w:val="26"/>
                <w:szCs w:val="26"/>
              </w:rPr>
              <w:t>от 05.0</w:t>
            </w:r>
            <w:r w:rsidRPr="00A7749C">
              <w:rPr>
                <w:sz w:val="26"/>
                <w:szCs w:val="26"/>
              </w:rPr>
              <w:t>2</w:t>
            </w:r>
            <w:r>
              <w:rPr>
                <w:sz w:val="26"/>
                <w:szCs w:val="26"/>
              </w:rPr>
              <w:t>.2018  № 41</w:t>
            </w:r>
          </w:p>
          <w:p w:rsidR="00FD3E25" w:rsidRPr="009A1EF4" w:rsidRDefault="00FD3E25" w:rsidP="00A07E53">
            <w:pPr>
              <w:rPr>
                <w:sz w:val="26"/>
                <w:szCs w:val="26"/>
              </w:rPr>
            </w:pPr>
            <w:r w:rsidRPr="00EE1195">
              <w:t>«</w:t>
            </w:r>
            <w:r>
              <w:rPr>
                <w:sz w:val="26"/>
                <w:szCs w:val="26"/>
              </w:rPr>
              <w:t xml:space="preserve">О внесении изменений в постановление от 29.05.2015 г № 208 «О своевременном оповещении и информировании населения муниципального образования Новичихинский район Алтайского края об угрозе возникновения чрезвычайных ситуаций» </w:t>
            </w:r>
          </w:p>
          <w:p w:rsidR="00FD3E25" w:rsidRPr="00C46261" w:rsidRDefault="00FD3E25" w:rsidP="00A07E53">
            <w:pPr>
              <w:rPr>
                <w:sz w:val="10"/>
                <w:szCs w:val="10"/>
              </w:rPr>
            </w:pPr>
          </w:p>
        </w:tc>
        <w:tc>
          <w:tcPr>
            <w:tcW w:w="641" w:type="dxa"/>
          </w:tcPr>
          <w:p w:rsidR="00FD3E25" w:rsidRDefault="00FD3E25"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10</w:t>
            </w:r>
          </w:p>
        </w:tc>
      </w:tr>
      <w:tr w:rsidR="00FD3E25" w:rsidTr="00951678">
        <w:trPr>
          <w:cantSplit/>
        </w:trPr>
        <w:tc>
          <w:tcPr>
            <w:tcW w:w="8472" w:type="dxa"/>
          </w:tcPr>
          <w:p w:rsidR="00FD3E25" w:rsidRPr="00A7749C" w:rsidRDefault="00FD3E25" w:rsidP="00A07E53">
            <w:pPr>
              <w:pStyle w:val="21"/>
              <w:spacing w:line="240" w:lineRule="auto"/>
              <w:ind w:firstLine="0"/>
              <w:rPr>
                <w:sz w:val="26"/>
                <w:szCs w:val="26"/>
              </w:rPr>
            </w:pPr>
            <w:r>
              <w:rPr>
                <w:sz w:val="26"/>
                <w:szCs w:val="26"/>
              </w:rPr>
              <w:t>от 05.0</w:t>
            </w:r>
            <w:r w:rsidRPr="00A7749C">
              <w:rPr>
                <w:sz w:val="26"/>
                <w:szCs w:val="26"/>
              </w:rPr>
              <w:t>2</w:t>
            </w:r>
            <w:r>
              <w:rPr>
                <w:sz w:val="26"/>
                <w:szCs w:val="26"/>
              </w:rPr>
              <w:t>.2018  № 42</w:t>
            </w:r>
          </w:p>
          <w:p w:rsidR="00FD3E25" w:rsidRPr="009A1EF4" w:rsidRDefault="00FD3E25" w:rsidP="00A07E53">
            <w:pPr>
              <w:rPr>
                <w:sz w:val="26"/>
                <w:szCs w:val="26"/>
              </w:rPr>
            </w:pPr>
            <w:r w:rsidRPr="00EE1195">
              <w:t>«</w:t>
            </w:r>
            <w:r>
              <w:rPr>
                <w:sz w:val="26"/>
                <w:szCs w:val="26"/>
              </w:rPr>
              <w:t xml:space="preserve">Об организации мероприятий по защите населения Новичихинского района в период весеннего половодья 2018 г.» </w:t>
            </w:r>
          </w:p>
          <w:p w:rsidR="00FD3E25" w:rsidRPr="00C46261" w:rsidRDefault="00FD3E25" w:rsidP="00A07E53">
            <w:pPr>
              <w:rPr>
                <w:sz w:val="10"/>
                <w:szCs w:val="10"/>
              </w:rPr>
            </w:pPr>
          </w:p>
        </w:tc>
        <w:tc>
          <w:tcPr>
            <w:tcW w:w="641" w:type="dxa"/>
          </w:tcPr>
          <w:p w:rsidR="00FD3E25" w:rsidRDefault="00FD3E25"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17</w:t>
            </w:r>
          </w:p>
        </w:tc>
      </w:tr>
      <w:tr w:rsidR="00FD3E25" w:rsidTr="00951678">
        <w:trPr>
          <w:cantSplit/>
        </w:trPr>
        <w:tc>
          <w:tcPr>
            <w:tcW w:w="8472" w:type="dxa"/>
          </w:tcPr>
          <w:p w:rsidR="00FD3E25" w:rsidRPr="00A7749C" w:rsidRDefault="00FD3E25" w:rsidP="00A07E53">
            <w:pPr>
              <w:pStyle w:val="21"/>
              <w:spacing w:line="240" w:lineRule="auto"/>
              <w:ind w:firstLine="0"/>
              <w:rPr>
                <w:sz w:val="26"/>
                <w:szCs w:val="26"/>
              </w:rPr>
            </w:pPr>
            <w:r>
              <w:rPr>
                <w:sz w:val="26"/>
                <w:szCs w:val="26"/>
              </w:rPr>
              <w:t>от 07.0</w:t>
            </w:r>
            <w:r w:rsidRPr="00A7749C">
              <w:rPr>
                <w:sz w:val="26"/>
                <w:szCs w:val="26"/>
              </w:rPr>
              <w:t>2</w:t>
            </w:r>
            <w:r>
              <w:rPr>
                <w:sz w:val="26"/>
                <w:szCs w:val="26"/>
              </w:rPr>
              <w:t>.2018  № 44</w:t>
            </w:r>
          </w:p>
          <w:p w:rsidR="00FD3E25" w:rsidRPr="009A1EF4" w:rsidRDefault="00FD3E25" w:rsidP="00A07E53">
            <w:pPr>
              <w:rPr>
                <w:sz w:val="26"/>
                <w:szCs w:val="26"/>
              </w:rPr>
            </w:pPr>
            <w:r w:rsidRPr="00EE1195">
              <w:t>«</w:t>
            </w:r>
            <w:r>
              <w:rPr>
                <w:sz w:val="26"/>
                <w:szCs w:val="26"/>
              </w:rPr>
              <w:t xml:space="preserve">О предоставлении земельного участка на праве постоянного (бессрочного) пользования» </w:t>
            </w:r>
          </w:p>
          <w:p w:rsidR="00FD3E25" w:rsidRPr="00C46261" w:rsidRDefault="00FD3E25" w:rsidP="00A07E53">
            <w:pPr>
              <w:rPr>
                <w:sz w:val="10"/>
                <w:szCs w:val="10"/>
              </w:rPr>
            </w:pPr>
          </w:p>
        </w:tc>
        <w:tc>
          <w:tcPr>
            <w:tcW w:w="641" w:type="dxa"/>
          </w:tcPr>
          <w:p w:rsidR="00FD3E25" w:rsidRDefault="00FD3E25"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21</w:t>
            </w:r>
          </w:p>
        </w:tc>
      </w:tr>
      <w:tr w:rsidR="00FD3E25" w:rsidTr="00951678">
        <w:trPr>
          <w:cantSplit/>
        </w:trPr>
        <w:tc>
          <w:tcPr>
            <w:tcW w:w="8472" w:type="dxa"/>
          </w:tcPr>
          <w:p w:rsidR="00FD3E25" w:rsidRPr="00A7749C" w:rsidRDefault="00FD3E25" w:rsidP="00A07E53">
            <w:pPr>
              <w:pStyle w:val="21"/>
              <w:spacing w:line="240" w:lineRule="auto"/>
              <w:ind w:firstLine="0"/>
              <w:rPr>
                <w:sz w:val="26"/>
                <w:szCs w:val="26"/>
              </w:rPr>
            </w:pPr>
            <w:r>
              <w:rPr>
                <w:sz w:val="26"/>
                <w:szCs w:val="26"/>
              </w:rPr>
              <w:t>от 07.0</w:t>
            </w:r>
            <w:r w:rsidRPr="00A7749C">
              <w:rPr>
                <w:sz w:val="26"/>
                <w:szCs w:val="26"/>
              </w:rPr>
              <w:t>2</w:t>
            </w:r>
            <w:r>
              <w:rPr>
                <w:sz w:val="26"/>
                <w:szCs w:val="26"/>
              </w:rPr>
              <w:t>.2018  № 45</w:t>
            </w:r>
          </w:p>
          <w:p w:rsidR="00FD3E25" w:rsidRPr="009A1EF4" w:rsidRDefault="00FD3E25" w:rsidP="00A07E53">
            <w:pPr>
              <w:rPr>
                <w:sz w:val="26"/>
                <w:szCs w:val="26"/>
              </w:rPr>
            </w:pPr>
            <w:r w:rsidRPr="00EE1195">
              <w:t>«</w:t>
            </w:r>
            <w:r>
              <w:rPr>
                <w:sz w:val="26"/>
                <w:szCs w:val="26"/>
              </w:rPr>
              <w:t xml:space="preserve">О прекращении права постоянного (бессрочного) пользования земельным участком» </w:t>
            </w:r>
          </w:p>
          <w:p w:rsidR="00FD3E25" w:rsidRPr="00C46261" w:rsidRDefault="00FD3E25" w:rsidP="00A07E53">
            <w:pPr>
              <w:rPr>
                <w:sz w:val="10"/>
                <w:szCs w:val="10"/>
              </w:rPr>
            </w:pPr>
          </w:p>
        </w:tc>
        <w:tc>
          <w:tcPr>
            <w:tcW w:w="641" w:type="dxa"/>
          </w:tcPr>
          <w:p w:rsidR="00FD3E25" w:rsidRDefault="00FD3E25"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22</w:t>
            </w:r>
          </w:p>
        </w:tc>
      </w:tr>
      <w:tr w:rsidR="00FD3E25" w:rsidTr="00951678">
        <w:trPr>
          <w:cantSplit/>
        </w:trPr>
        <w:tc>
          <w:tcPr>
            <w:tcW w:w="8472" w:type="dxa"/>
          </w:tcPr>
          <w:p w:rsidR="00FD3E25" w:rsidRPr="00A7749C" w:rsidRDefault="00FD3E25" w:rsidP="00A07E53">
            <w:pPr>
              <w:pStyle w:val="21"/>
              <w:spacing w:line="240" w:lineRule="auto"/>
              <w:ind w:firstLine="0"/>
              <w:rPr>
                <w:sz w:val="26"/>
                <w:szCs w:val="26"/>
              </w:rPr>
            </w:pPr>
            <w:r>
              <w:rPr>
                <w:sz w:val="26"/>
                <w:szCs w:val="26"/>
              </w:rPr>
              <w:t>от 08.0</w:t>
            </w:r>
            <w:r w:rsidRPr="00A7749C">
              <w:rPr>
                <w:sz w:val="26"/>
                <w:szCs w:val="26"/>
              </w:rPr>
              <w:t>2</w:t>
            </w:r>
            <w:r>
              <w:rPr>
                <w:sz w:val="26"/>
                <w:szCs w:val="26"/>
              </w:rPr>
              <w:t>.2018  № 46</w:t>
            </w:r>
          </w:p>
          <w:p w:rsidR="00FD3E25" w:rsidRPr="009A1EF4" w:rsidRDefault="00FD3E25" w:rsidP="00A07E53">
            <w:pPr>
              <w:rPr>
                <w:sz w:val="26"/>
                <w:szCs w:val="26"/>
              </w:rPr>
            </w:pPr>
            <w:r w:rsidRPr="00EE1195">
              <w:t>«</w:t>
            </w:r>
            <w:r>
              <w:rPr>
                <w:sz w:val="26"/>
                <w:szCs w:val="26"/>
              </w:rPr>
              <w:t xml:space="preserve">Об утверждении Порядка 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2018 год» </w:t>
            </w:r>
          </w:p>
          <w:p w:rsidR="00FD3E25" w:rsidRPr="00C46261" w:rsidRDefault="00FD3E25" w:rsidP="00A07E53">
            <w:pPr>
              <w:rPr>
                <w:sz w:val="10"/>
                <w:szCs w:val="10"/>
              </w:rPr>
            </w:pPr>
          </w:p>
        </w:tc>
        <w:tc>
          <w:tcPr>
            <w:tcW w:w="641" w:type="dxa"/>
          </w:tcPr>
          <w:p w:rsidR="00FD3E25" w:rsidRDefault="00FD3E25"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23</w:t>
            </w:r>
          </w:p>
        </w:tc>
      </w:tr>
      <w:tr w:rsidR="00FD3E25" w:rsidTr="00951678">
        <w:trPr>
          <w:cantSplit/>
        </w:trPr>
        <w:tc>
          <w:tcPr>
            <w:tcW w:w="8472" w:type="dxa"/>
          </w:tcPr>
          <w:p w:rsidR="00FD3E25" w:rsidRPr="00A7749C" w:rsidRDefault="00FD3E25" w:rsidP="00A07E53">
            <w:pPr>
              <w:pStyle w:val="21"/>
              <w:spacing w:line="240" w:lineRule="auto"/>
              <w:ind w:firstLine="0"/>
              <w:rPr>
                <w:sz w:val="26"/>
                <w:szCs w:val="26"/>
              </w:rPr>
            </w:pPr>
            <w:r>
              <w:rPr>
                <w:sz w:val="26"/>
                <w:szCs w:val="26"/>
              </w:rPr>
              <w:lastRenderedPageBreak/>
              <w:t>от 08.0</w:t>
            </w:r>
            <w:r w:rsidRPr="00A7749C">
              <w:rPr>
                <w:sz w:val="26"/>
                <w:szCs w:val="26"/>
              </w:rPr>
              <w:t>2</w:t>
            </w:r>
            <w:r>
              <w:rPr>
                <w:sz w:val="26"/>
                <w:szCs w:val="26"/>
              </w:rPr>
              <w:t>.2018  № 47</w:t>
            </w:r>
          </w:p>
          <w:p w:rsidR="00FD3E25" w:rsidRPr="009A1EF4" w:rsidRDefault="00FD3E25" w:rsidP="00A07E53">
            <w:pPr>
              <w:rPr>
                <w:sz w:val="26"/>
                <w:szCs w:val="26"/>
              </w:rPr>
            </w:pPr>
            <w:r w:rsidRPr="00EE1195">
              <w:t>«</w:t>
            </w:r>
            <w:r>
              <w:rPr>
                <w:sz w:val="26"/>
                <w:szCs w:val="26"/>
              </w:rPr>
              <w:t xml:space="preserve">Об утверждении Порядка расчета объемов средств субвенции из краевого бюджета, выделяемых на реализацию общеобразовательных организаций Новичихинского района на 2018 год» </w:t>
            </w:r>
          </w:p>
          <w:p w:rsidR="00FD3E25" w:rsidRPr="00C46261" w:rsidRDefault="00FD3E25" w:rsidP="00A07E53">
            <w:pPr>
              <w:rPr>
                <w:sz w:val="10"/>
                <w:szCs w:val="10"/>
              </w:rPr>
            </w:pPr>
          </w:p>
        </w:tc>
        <w:tc>
          <w:tcPr>
            <w:tcW w:w="641" w:type="dxa"/>
          </w:tcPr>
          <w:p w:rsidR="00FD3E25" w:rsidRDefault="00FD3E25"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33</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09.0</w:t>
            </w:r>
            <w:r w:rsidRPr="00A7749C">
              <w:rPr>
                <w:sz w:val="26"/>
                <w:szCs w:val="26"/>
              </w:rPr>
              <w:t>2</w:t>
            </w:r>
            <w:r>
              <w:rPr>
                <w:sz w:val="26"/>
                <w:szCs w:val="26"/>
              </w:rPr>
              <w:t>.2018  № 48</w:t>
            </w:r>
          </w:p>
          <w:p w:rsidR="00DD6EA1" w:rsidRPr="009A1EF4" w:rsidRDefault="00DD6EA1" w:rsidP="00A07E53">
            <w:pPr>
              <w:rPr>
                <w:sz w:val="26"/>
                <w:szCs w:val="26"/>
              </w:rPr>
            </w:pPr>
            <w:r w:rsidRPr="00EE1195">
              <w:t>«</w:t>
            </w:r>
            <w:r>
              <w:rPr>
                <w:sz w:val="26"/>
                <w:szCs w:val="26"/>
              </w:rPr>
              <w:t xml:space="preserve">о создании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67</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09.0</w:t>
            </w:r>
            <w:r w:rsidRPr="00A7749C">
              <w:rPr>
                <w:sz w:val="26"/>
                <w:szCs w:val="26"/>
              </w:rPr>
              <w:t>2</w:t>
            </w:r>
            <w:r>
              <w:rPr>
                <w:sz w:val="26"/>
                <w:szCs w:val="26"/>
              </w:rPr>
              <w:t>.2018  № 49</w:t>
            </w:r>
          </w:p>
          <w:p w:rsidR="00DD6EA1" w:rsidRPr="009A1EF4" w:rsidRDefault="00DD6EA1" w:rsidP="00A07E53">
            <w:pPr>
              <w:rPr>
                <w:sz w:val="26"/>
                <w:szCs w:val="26"/>
              </w:rPr>
            </w:pPr>
            <w:r w:rsidRPr="00EE1195">
              <w:t>«</w:t>
            </w:r>
            <w:r>
              <w:rPr>
                <w:sz w:val="26"/>
                <w:szCs w:val="26"/>
              </w:rPr>
              <w:t xml:space="preserve">О внесении изменений в постановление Администрации Новичихинского района от 01.11.2017 г № 337 «Об утверждении нормативных затрат на обеспечение функций Администрации Новичихинского района Алтайского края и подведомственных ей бюджетных учреждений» </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74</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12.0</w:t>
            </w:r>
            <w:r w:rsidRPr="00A7749C">
              <w:rPr>
                <w:sz w:val="26"/>
                <w:szCs w:val="26"/>
              </w:rPr>
              <w:t>2</w:t>
            </w:r>
            <w:r>
              <w:rPr>
                <w:sz w:val="26"/>
                <w:szCs w:val="26"/>
              </w:rPr>
              <w:t>.2018  № 51</w:t>
            </w:r>
          </w:p>
          <w:p w:rsidR="00DD6EA1" w:rsidRPr="009A1EF4" w:rsidRDefault="00DD6EA1" w:rsidP="00A07E53">
            <w:pPr>
              <w:rPr>
                <w:sz w:val="26"/>
                <w:szCs w:val="26"/>
              </w:rPr>
            </w:pPr>
            <w:r w:rsidRPr="00EE1195">
              <w:t>«</w:t>
            </w:r>
            <w:r>
              <w:rPr>
                <w:sz w:val="26"/>
                <w:szCs w:val="26"/>
              </w:rPr>
              <w:t xml:space="preserve">О внесении изменений и дополнений в постановление Администрации Новичихинского района от 29.12.2016 г № 420»  </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75</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12.0</w:t>
            </w:r>
            <w:r w:rsidRPr="00A7749C">
              <w:rPr>
                <w:sz w:val="26"/>
                <w:szCs w:val="26"/>
              </w:rPr>
              <w:t>2</w:t>
            </w:r>
            <w:r>
              <w:rPr>
                <w:sz w:val="26"/>
                <w:szCs w:val="26"/>
              </w:rPr>
              <w:t>.2018  № 52</w:t>
            </w:r>
          </w:p>
          <w:p w:rsidR="00DD6EA1" w:rsidRPr="009A1EF4" w:rsidRDefault="00DD6EA1" w:rsidP="00A07E53">
            <w:pPr>
              <w:rPr>
                <w:sz w:val="26"/>
                <w:szCs w:val="26"/>
              </w:rPr>
            </w:pPr>
            <w:r w:rsidRPr="00EE1195">
              <w:t>«</w:t>
            </w:r>
            <w:r>
              <w:rPr>
                <w:sz w:val="26"/>
                <w:szCs w:val="26"/>
              </w:rPr>
              <w:t xml:space="preserve">О внесении изменений и дополнений в постановление Администрации Новичихинского района от 29.12.2016 г № 421»  </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80</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13.0</w:t>
            </w:r>
            <w:r w:rsidRPr="00A7749C">
              <w:rPr>
                <w:sz w:val="26"/>
                <w:szCs w:val="26"/>
              </w:rPr>
              <w:t>2</w:t>
            </w:r>
            <w:r>
              <w:rPr>
                <w:sz w:val="26"/>
                <w:szCs w:val="26"/>
              </w:rPr>
              <w:t>.2018  № 56</w:t>
            </w:r>
          </w:p>
          <w:p w:rsidR="00DD6EA1" w:rsidRPr="009A1EF4" w:rsidRDefault="00DD6EA1" w:rsidP="00A07E53">
            <w:pPr>
              <w:rPr>
                <w:sz w:val="26"/>
                <w:szCs w:val="26"/>
              </w:rPr>
            </w:pPr>
            <w:r w:rsidRPr="00EE1195">
              <w:t>«</w:t>
            </w:r>
            <w:r>
              <w:rPr>
                <w:sz w:val="26"/>
                <w:szCs w:val="26"/>
              </w:rPr>
              <w:t>Об  изменении вида разрешенного использования земельного участка»</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Pr="00A7749C" w:rsidRDefault="00B152DF" w:rsidP="00A07E53">
            <w:pPr>
              <w:jc w:val="right"/>
              <w:rPr>
                <w:sz w:val="26"/>
              </w:rPr>
            </w:pPr>
            <w:r>
              <w:rPr>
                <w:sz w:val="26"/>
              </w:rPr>
              <w:t>83</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13.0</w:t>
            </w:r>
            <w:r w:rsidRPr="00A7749C">
              <w:rPr>
                <w:sz w:val="26"/>
                <w:szCs w:val="26"/>
              </w:rPr>
              <w:t>2</w:t>
            </w:r>
            <w:r>
              <w:rPr>
                <w:sz w:val="26"/>
                <w:szCs w:val="26"/>
              </w:rPr>
              <w:t>.2018  № 57</w:t>
            </w:r>
          </w:p>
          <w:p w:rsidR="00DD6EA1" w:rsidRPr="009A1EF4" w:rsidRDefault="00DD6EA1" w:rsidP="00A07E53">
            <w:pPr>
              <w:rPr>
                <w:sz w:val="26"/>
                <w:szCs w:val="26"/>
              </w:rPr>
            </w:pPr>
            <w:r w:rsidRPr="00EE1195">
              <w:t>«</w:t>
            </w:r>
            <w:r>
              <w:rPr>
                <w:sz w:val="26"/>
                <w:szCs w:val="26"/>
              </w:rPr>
              <w:t>Об  изменении вида разрешенного использования земельного участка»</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Pr="00A7749C" w:rsidRDefault="00B152DF" w:rsidP="00A07E53">
            <w:pPr>
              <w:jc w:val="right"/>
              <w:rPr>
                <w:sz w:val="26"/>
              </w:rPr>
            </w:pPr>
            <w:r>
              <w:rPr>
                <w:sz w:val="26"/>
              </w:rPr>
              <w:t>84</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16.0</w:t>
            </w:r>
            <w:r w:rsidRPr="00A7749C">
              <w:rPr>
                <w:sz w:val="26"/>
                <w:szCs w:val="26"/>
              </w:rPr>
              <w:t>2</w:t>
            </w:r>
            <w:r>
              <w:rPr>
                <w:sz w:val="26"/>
                <w:szCs w:val="26"/>
              </w:rPr>
              <w:t>.2018  № 59</w:t>
            </w:r>
          </w:p>
          <w:p w:rsidR="00DD6EA1" w:rsidRPr="009A1EF4" w:rsidRDefault="00DD6EA1" w:rsidP="00A07E53">
            <w:pPr>
              <w:rPr>
                <w:sz w:val="26"/>
                <w:szCs w:val="26"/>
              </w:rPr>
            </w:pPr>
            <w:r w:rsidRPr="00EE1195">
              <w:t>«</w:t>
            </w:r>
            <w:r>
              <w:rPr>
                <w:sz w:val="26"/>
                <w:szCs w:val="26"/>
              </w:rPr>
              <w:t>Об  изменении вида разрешенного использования земельного участка»</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Pr="00A7749C" w:rsidRDefault="00B152DF" w:rsidP="00A07E53">
            <w:pPr>
              <w:jc w:val="right"/>
              <w:rPr>
                <w:sz w:val="26"/>
              </w:rPr>
            </w:pPr>
            <w:r>
              <w:rPr>
                <w:sz w:val="26"/>
              </w:rPr>
              <w:t>85</w:t>
            </w:r>
          </w:p>
        </w:tc>
      </w:tr>
      <w:tr w:rsidR="00DD6EA1" w:rsidTr="00951678">
        <w:trPr>
          <w:cantSplit/>
        </w:trPr>
        <w:tc>
          <w:tcPr>
            <w:tcW w:w="8472" w:type="dxa"/>
          </w:tcPr>
          <w:p w:rsidR="00DD6EA1" w:rsidRPr="00A7749C" w:rsidRDefault="00DD6EA1" w:rsidP="00A07E53">
            <w:pPr>
              <w:pStyle w:val="21"/>
              <w:spacing w:line="240" w:lineRule="auto"/>
              <w:ind w:firstLine="0"/>
              <w:rPr>
                <w:sz w:val="26"/>
                <w:szCs w:val="26"/>
              </w:rPr>
            </w:pPr>
            <w:r>
              <w:rPr>
                <w:sz w:val="26"/>
                <w:szCs w:val="26"/>
              </w:rPr>
              <w:t>от 16.0</w:t>
            </w:r>
            <w:r w:rsidRPr="00A7749C">
              <w:rPr>
                <w:sz w:val="26"/>
                <w:szCs w:val="26"/>
              </w:rPr>
              <w:t>2</w:t>
            </w:r>
            <w:r>
              <w:rPr>
                <w:sz w:val="26"/>
                <w:szCs w:val="26"/>
              </w:rPr>
              <w:t>.2018  № 60</w:t>
            </w:r>
          </w:p>
          <w:p w:rsidR="00DD6EA1" w:rsidRPr="009A1EF4" w:rsidRDefault="00DD6EA1" w:rsidP="00A07E53">
            <w:pPr>
              <w:rPr>
                <w:sz w:val="26"/>
                <w:szCs w:val="26"/>
              </w:rPr>
            </w:pPr>
            <w:r w:rsidRPr="00EE1195">
              <w:t>«</w:t>
            </w:r>
            <w:r>
              <w:rPr>
                <w:sz w:val="26"/>
                <w:szCs w:val="26"/>
              </w:rPr>
              <w:t xml:space="preserve">О внесении изменений в постановление Администрации Новичихинского района № 615 от 29.12.2014 г. «Об утверждении муниципальной программы «Развитие </w:t>
            </w:r>
            <w:r w:rsidR="00C818C7">
              <w:rPr>
                <w:sz w:val="26"/>
                <w:szCs w:val="26"/>
              </w:rPr>
              <w:t>культуры, молодежной политики, физической культуры и спорта на территории Новичихинского района» на 2015-2020 годы</w:t>
            </w:r>
            <w:r>
              <w:rPr>
                <w:sz w:val="26"/>
                <w:szCs w:val="26"/>
              </w:rPr>
              <w:t>»</w:t>
            </w:r>
          </w:p>
          <w:p w:rsidR="00DD6EA1" w:rsidRPr="00C46261" w:rsidRDefault="00DD6EA1" w:rsidP="00A07E53">
            <w:pPr>
              <w:rPr>
                <w:sz w:val="10"/>
                <w:szCs w:val="10"/>
              </w:rPr>
            </w:pPr>
          </w:p>
        </w:tc>
        <w:tc>
          <w:tcPr>
            <w:tcW w:w="641" w:type="dxa"/>
          </w:tcPr>
          <w:p w:rsidR="00DD6EA1" w:rsidRDefault="00DD6EA1"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86</w:t>
            </w:r>
          </w:p>
        </w:tc>
      </w:tr>
      <w:tr w:rsidR="00C818C7" w:rsidTr="00951678">
        <w:trPr>
          <w:cantSplit/>
        </w:trPr>
        <w:tc>
          <w:tcPr>
            <w:tcW w:w="8472" w:type="dxa"/>
          </w:tcPr>
          <w:p w:rsidR="00C818C7" w:rsidRPr="00A7749C" w:rsidRDefault="00C818C7" w:rsidP="00A07E53">
            <w:pPr>
              <w:pStyle w:val="21"/>
              <w:spacing w:line="240" w:lineRule="auto"/>
              <w:ind w:firstLine="0"/>
              <w:rPr>
                <w:sz w:val="26"/>
                <w:szCs w:val="26"/>
              </w:rPr>
            </w:pPr>
            <w:r>
              <w:rPr>
                <w:sz w:val="26"/>
                <w:szCs w:val="26"/>
              </w:rPr>
              <w:t>от 19.0</w:t>
            </w:r>
            <w:r w:rsidRPr="00A7749C">
              <w:rPr>
                <w:sz w:val="26"/>
                <w:szCs w:val="26"/>
              </w:rPr>
              <w:t>2</w:t>
            </w:r>
            <w:r>
              <w:rPr>
                <w:sz w:val="26"/>
                <w:szCs w:val="26"/>
              </w:rPr>
              <w:t>.2018  № 61</w:t>
            </w:r>
          </w:p>
          <w:p w:rsidR="00C818C7" w:rsidRPr="009A1EF4" w:rsidRDefault="00C818C7" w:rsidP="00A07E53">
            <w:pPr>
              <w:rPr>
                <w:sz w:val="26"/>
                <w:szCs w:val="26"/>
              </w:rPr>
            </w:pPr>
            <w:r w:rsidRPr="00EE1195">
              <w:t>«</w:t>
            </w:r>
            <w:r>
              <w:rPr>
                <w:sz w:val="26"/>
                <w:szCs w:val="26"/>
              </w:rPr>
              <w:t>О создании комиссии по подготовке проекта «Внесение изменений в Правила землепользования и застройки Поломошенского сельсовета Новичихинского района »</w:t>
            </w:r>
          </w:p>
          <w:p w:rsidR="00C818C7" w:rsidRPr="00C46261" w:rsidRDefault="00C818C7" w:rsidP="00A07E53">
            <w:pPr>
              <w:rPr>
                <w:sz w:val="10"/>
                <w:szCs w:val="10"/>
              </w:rPr>
            </w:pPr>
          </w:p>
        </w:tc>
        <w:tc>
          <w:tcPr>
            <w:tcW w:w="641" w:type="dxa"/>
          </w:tcPr>
          <w:p w:rsidR="00C818C7" w:rsidRDefault="00C818C7"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106</w:t>
            </w:r>
          </w:p>
        </w:tc>
      </w:tr>
      <w:tr w:rsidR="00C818C7" w:rsidTr="00951678">
        <w:trPr>
          <w:cantSplit/>
        </w:trPr>
        <w:tc>
          <w:tcPr>
            <w:tcW w:w="8472" w:type="dxa"/>
          </w:tcPr>
          <w:p w:rsidR="00C818C7" w:rsidRPr="00A7749C" w:rsidRDefault="00C818C7" w:rsidP="00A07E53">
            <w:pPr>
              <w:pStyle w:val="21"/>
              <w:spacing w:line="240" w:lineRule="auto"/>
              <w:ind w:firstLine="0"/>
              <w:rPr>
                <w:sz w:val="26"/>
                <w:szCs w:val="26"/>
              </w:rPr>
            </w:pPr>
            <w:r>
              <w:rPr>
                <w:sz w:val="26"/>
                <w:szCs w:val="26"/>
              </w:rPr>
              <w:t>от 19.0</w:t>
            </w:r>
            <w:r w:rsidRPr="00A7749C">
              <w:rPr>
                <w:sz w:val="26"/>
                <w:szCs w:val="26"/>
              </w:rPr>
              <w:t>2</w:t>
            </w:r>
            <w:r>
              <w:rPr>
                <w:sz w:val="26"/>
                <w:szCs w:val="26"/>
              </w:rPr>
              <w:t>.2018  № 62</w:t>
            </w:r>
          </w:p>
          <w:p w:rsidR="00C818C7" w:rsidRPr="009A1EF4" w:rsidRDefault="00C818C7" w:rsidP="00A07E53">
            <w:pPr>
              <w:rPr>
                <w:sz w:val="26"/>
                <w:szCs w:val="26"/>
              </w:rPr>
            </w:pPr>
            <w:r w:rsidRPr="00EE1195">
              <w:t>«</w:t>
            </w:r>
            <w:r>
              <w:rPr>
                <w:sz w:val="26"/>
                <w:szCs w:val="26"/>
              </w:rPr>
              <w:t>О передаче имущества»</w:t>
            </w:r>
          </w:p>
          <w:p w:rsidR="00C818C7" w:rsidRPr="00C46261" w:rsidRDefault="00C818C7" w:rsidP="00A07E53">
            <w:pPr>
              <w:rPr>
                <w:sz w:val="10"/>
                <w:szCs w:val="10"/>
              </w:rPr>
            </w:pPr>
          </w:p>
        </w:tc>
        <w:tc>
          <w:tcPr>
            <w:tcW w:w="641" w:type="dxa"/>
          </w:tcPr>
          <w:p w:rsidR="00C818C7" w:rsidRDefault="00C818C7" w:rsidP="00A07E53">
            <w:pPr>
              <w:jc w:val="right"/>
              <w:rPr>
                <w:sz w:val="26"/>
              </w:rPr>
            </w:pPr>
          </w:p>
          <w:p w:rsidR="00B152DF" w:rsidRPr="00A7749C" w:rsidRDefault="00B152DF" w:rsidP="00A07E53">
            <w:pPr>
              <w:jc w:val="right"/>
              <w:rPr>
                <w:sz w:val="26"/>
              </w:rPr>
            </w:pPr>
            <w:r>
              <w:rPr>
                <w:sz w:val="26"/>
              </w:rPr>
              <w:t>110</w:t>
            </w:r>
          </w:p>
        </w:tc>
      </w:tr>
      <w:tr w:rsidR="00C818C7" w:rsidTr="00951678">
        <w:trPr>
          <w:cantSplit/>
        </w:trPr>
        <w:tc>
          <w:tcPr>
            <w:tcW w:w="8472" w:type="dxa"/>
          </w:tcPr>
          <w:p w:rsidR="00C818C7" w:rsidRPr="00A7749C" w:rsidRDefault="00C818C7" w:rsidP="00A07E53">
            <w:pPr>
              <w:pStyle w:val="21"/>
              <w:spacing w:line="240" w:lineRule="auto"/>
              <w:ind w:firstLine="0"/>
              <w:rPr>
                <w:sz w:val="26"/>
                <w:szCs w:val="26"/>
              </w:rPr>
            </w:pPr>
            <w:r>
              <w:rPr>
                <w:sz w:val="26"/>
                <w:szCs w:val="26"/>
              </w:rPr>
              <w:t>от 22.0</w:t>
            </w:r>
            <w:r w:rsidRPr="00A7749C">
              <w:rPr>
                <w:sz w:val="26"/>
                <w:szCs w:val="26"/>
              </w:rPr>
              <w:t>2</w:t>
            </w:r>
            <w:r>
              <w:rPr>
                <w:sz w:val="26"/>
                <w:szCs w:val="26"/>
              </w:rPr>
              <w:t>.2018  № 64</w:t>
            </w:r>
          </w:p>
          <w:p w:rsidR="00C818C7" w:rsidRPr="009A1EF4" w:rsidRDefault="00C818C7" w:rsidP="00A07E53">
            <w:pPr>
              <w:rPr>
                <w:sz w:val="26"/>
                <w:szCs w:val="26"/>
              </w:rPr>
            </w:pPr>
            <w:r w:rsidRPr="00EE1195">
              <w:t>«</w:t>
            </w:r>
            <w:r>
              <w:rPr>
                <w:sz w:val="26"/>
                <w:szCs w:val="26"/>
              </w:rPr>
              <w:t>О внесении изменений в постановление Администрации Новичихинского района № 118 от 01.04.2015 г. «Об утверждении комиссии по распределению путевок на оздоровление работников учреждений культуры и образовательных учреждений в сфере культуры Новичихинского района»</w:t>
            </w:r>
          </w:p>
          <w:p w:rsidR="00C818C7" w:rsidRPr="00C46261" w:rsidRDefault="00C818C7" w:rsidP="00A07E53">
            <w:pPr>
              <w:rPr>
                <w:sz w:val="10"/>
                <w:szCs w:val="10"/>
              </w:rPr>
            </w:pPr>
          </w:p>
        </w:tc>
        <w:tc>
          <w:tcPr>
            <w:tcW w:w="641" w:type="dxa"/>
          </w:tcPr>
          <w:p w:rsidR="00C818C7" w:rsidRDefault="00C818C7"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111</w:t>
            </w:r>
          </w:p>
        </w:tc>
      </w:tr>
      <w:tr w:rsidR="00DD509E" w:rsidTr="00951678">
        <w:trPr>
          <w:cantSplit/>
        </w:trPr>
        <w:tc>
          <w:tcPr>
            <w:tcW w:w="8472" w:type="dxa"/>
          </w:tcPr>
          <w:p w:rsidR="00DD509E" w:rsidRPr="00A7749C" w:rsidRDefault="00DD509E" w:rsidP="00A07E53">
            <w:pPr>
              <w:pStyle w:val="21"/>
              <w:spacing w:line="240" w:lineRule="auto"/>
              <w:ind w:firstLine="0"/>
              <w:rPr>
                <w:sz w:val="26"/>
                <w:szCs w:val="26"/>
              </w:rPr>
            </w:pPr>
            <w:r>
              <w:rPr>
                <w:sz w:val="26"/>
                <w:szCs w:val="26"/>
              </w:rPr>
              <w:t>от 26.0</w:t>
            </w:r>
            <w:r w:rsidRPr="00A7749C">
              <w:rPr>
                <w:sz w:val="26"/>
                <w:szCs w:val="26"/>
              </w:rPr>
              <w:t>2</w:t>
            </w:r>
            <w:r>
              <w:rPr>
                <w:sz w:val="26"/>
                <w:szCs w:val="26"/>
              </w:rPr>
              <w:t>.2018  № 65</w:t>
            </w:r>
          </w:p>
          <w:p w:rsidR="00DD509E" w:rsidRPr="009A1EF4" w:rsidRDefault="00DD509E" w:rsidP="00A07E53">
            <w:pPr>
              <w:rPr>
                <w:sz w:val="26"/>
                <w:szCs w:val="26"/>
              </w:rPr>
            </w:pPr>
            <w:r w:rsidRPr="00EE1195">
              <w:t>«</w:t>
            </w:r>
            <w:r>
              <w:rPr>
                <w:sz w:val="26"/>
                <w:szCs w:val="26"/>
              </w:rPr>
              <w:t>О согласовании размещения объекта»</w:t>
            </w:r>
          </w:p>
          <w:p w:rsidR="00DD509E" w:rsidRPr="00C46261" w:rsidRDefault="00DD509E" w:rsidP="00A07E53">
            <w:pPr>
              <w:rPr>
                <w:sz w:val="10"/>
                <w:szCs w:val="10"/>
              </w:rPr>
            </w:pPr>
          </w:p>
        </w:tc>
        <w:tc>
          <w:tcPr>
            <w:tcW w:w="641" w:type="dxa"/>
          </w:tcPr>
          <w:p w:rsidR="00DD509E" w:rsidRDefault="00DD509E" w:rsidP="00A07E53">
            <w:pPr>
              <w:jc w:val="right"/>
              <w:rPr>
                <w:sz w:val="26"/>
              </w:rPr>
            </w:pPr>
          </w:p>
          <w:p w:rsidR="00B152DF" w:rsidRPr="00A7749C" w:rsidRDefault="00B152DF" w:rsidP="00A07E53">
            <w:pPr>
              <w:jc w:val="right"/>
              <w:rPr>
                <w:sz w:val="26"/>
              </w:rPr>
            </w:pPr>
            <w:r>
              <w:rPr>
                <w:sz w:val="26"/>
              </w:rPr>
              <w:t>113</w:t>
            </w:r>
          </w:p>
        </w:tc>
      </w:tr>
      <w:tr w:rsidR="00DD509E" w:rsidTr="00951678">
        <w:trPr>
          <w:cantSplit/>
        </w:trPr>
        <w:tc>
          <w:tcPr>
            <w:tcW w:w="8472" w:type="dxa"/>
          </w:tcPr>
          <w:p w:rsidR="00DD509E" w:rsidRPr="00A7749C" w:rsidRDefault="00DD509E" w:rsidP="00A07E53">
            <w:pPr>
              <w:pStyle w:val="21"/>
              <w:spacing w:line="240" w:lineRule="auto"/>
              <w:ind w:firstLine="0"/>
              <w:rPr>
                <w:sz w:val="26"/>
                <w:szCs w:val="26"/>
              </w:rPr>
            </w:pPr>
            <w:r>
              <w:rPr>
                <w:sz w:val="26"/>
                <w:szCs w:val="26"/>
              </w:rPr>
              <w:t>от 27.0</w:t>
            </w:r>
            <w:r w:rsidRPr="00A7749C">
              <w:rPr>
                <w:sz w:val="26"/>
                <w:szCs w:val="26"/>
              </w:rPr>
              <w:t>2</w:t>
            </w:r>
            <w:r>
              <w:rPr>
                <w:sz w:val="26"/>
                <w:szCs w:val="26"/>
              </w:rPr>
              <w:t>.2018  № 67</w:t>
            </w:r>
          </w:p>
          <w:p w:rsidR="00DD509E" w:rsidRPr="009A1EF4" w:rsidRDefault="00DD509E" w:rsidP="00A07E53">
            <w:pPr>
              <w:rPr>
                <w:sz w:val="26"/>
                <w:szCs w:val="26"/>
              </w:rPr>
            </w:pPr>
            <w:r w:rsidRPr="00EE1195">
              <w:t>«</w:t>
            </w:r>
            <w:r>
              <w:rPr>
                <w:sz w:val="26"/>
                <w:szCs w:val="26"/>
              </w:rPr>
              <w:t>Об отмене постановления Администрации Новичихинского района от 02.05.2011 № 167 «Об утверждении Порядка составления, утверждения и ведения бюджетных смет муниципальных казенных учреждений»</w:t>
            </w:r>
          </w:p>
          <w:p w:rsidR="00DD509E" w:rsidRPr="00C46261" w:rsidRDefault="00DD509E" w:rsidP="00A07E53">
            <w:pPr>
              <w:rPr>
                <w:sz w:val="10"/>
                <w:szCs w:val="10"/>
              </w:rPr>
            </w:pPr>
          </w:p>
        </w:tc>
        <w:tc>
          <w:tcPr>
            <w:tcW w:w="641" w:type="dxa"/>
          </w:tcPr>
          <w:p w:rsidR="00DD509E" w:rsidRDefault="00DD509E"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114</w:t>
            </w:r>
          </w:p>
        </w:tc>
      </w:tr>
      <w:tr w:rsidR="00DD509E" w:rsidTr="00951678">
        <w:trPr>
          <w:cantSplit/>
        </w:trPr>
        <w:tc>
          <w:tcPr>
            <w:tcW w:w="8472" w:type="dxa"/>
          </w:tcPr>
          <w:p w:rsidR="00DD509E" w:rsidRPr="00A7749C" w:rsidRDefault="00DD509E" w:rsidP="00A07E53">
            <w:pPr>
              <w:pStyle w:val="21"/>
              <w:spacing w:line="240" w:lineRule="auto"/>
              <w:ind w:firstLine="0"/>
              <w:rPr>
                <w:sz w:val="26"/>
                <w:szCs w:val="26"/>
              </w:rPr>
            </w:pPr>
            <w:r>
              <w:rPr>
                <w:sz w:val="26"/>
                <w:szCs w:val="26"/>
              </w:rPr>
              <w:t>от 27.0</w:t>
            </w:r>
            <w:r w:rsidRPr="00A7749C">
              <w:rPr>
                <w:sz w:val="26"/>
                <w:szCs w:val="26"/>
              </w:rPr>
              <w:t>2</w:t>
            </w:r>
            <w:r>
              <w:rPr>
                <w:sz w:val="26"/>
                <w:szCs w:val="26"/>
              </w:rPr>
              <w:t>.2018  № 68</w:t>
            </w:r>
          </w:p>
          <w:p w:rsidR="00DD509E" w:rsidRPr="009A1EF4" w:rsidRDefault="00DD509E" w:rsidP="00DD509E">
            <w:pPr>
              <w:rPr>
                <w:sz w:val="26"/>
                <w:szCs w:val="26"/>
              </w:rPr>
            </w:pPr>
            <w:r w:rsidRPr="00EE1195">
              <w:t>«</w:t>
            </w:r>
            <w:r>
              <w:rPr>
                <w:sz w:val="26"/>
                <w:szCs w:val="26"/>
              </w:rPr>
              <w:t>О внесении изменений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w:t>
            </w:r>
          </w:p>
          <w:p w:rsidR="00DD509E" w:rsidRPr="00C46261" w:rsidRDefault="00DD509E" w:rsidP="00A07E53">
            <w:pPr>
              <w:rPr>
                <w:sz w:val="10"/>
                <w:szCs w:val="10"/>
              </w:rPr>
            </w:pPr>
          </w:p>
        </w:tc>
        <w:tc>
          <w:tcPr>
            <w:tcW w:w="641" w:type="dxa"/>
          </w:tcPr>
          <w:p w:rsidR="00DD509E" w:rsidRDefault="00DD509E"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Default="00B152DF" w:rsidP="00A07E53">
            <w:pPr>
              <w:jc w:val="right"/>
              <w:rPr>
                <w:sz w:val="26"/>
              </w:rPr>
            </w:pPr>
          </w:p>
          <w:p w:rsidR="00B152DF" w:rsidRPr="00A7749C" w:rsidRDefault="00B152DF" w:rsidP="00A07E53">
            <w:pPr>
              <w:jc w:val="right"/>
              <w:rPr>
                <w:sz w:val="26"/>
              </w:rPr>
            </w:pPr>
            <w:r>
              <w:rPr>
                <w:sz w:val="26"/>
              </w:rPr>
              <w:t>115</w:t>
            </w:r>
          </w:p>
        </w:tc>
      </w:tr>
      <w:tr w:rsidR="00DD509E" w:rsidTr="00951678">
        <w:trPr>
          <w:cantSplit/>
        </w:trPr>
        <w:tc>
          <w:tcPr>
            <w:tcW w:w="8472" w:type="dxa"/>
          </w:tcPr>
          <w:p w:rsidR="00DD509E" w:rsidRPr="00A7749C" w:rsidRDefault="00DD509E" w:rsidP="00A07E53">
            <w:pPr>
              <w:pStyle w:val="21"/>
              <w:spacing w:line="240" w:lineRule="auto"/>
              <w:ind w:firstLine="0"/>
              <w:rPr>
                <w:sz w:val="26"/>
                <w:szCs w:val="26"/>
              </w:rPr>
            </w:pPr>
            <w:r>
              <w:rPr>
                <w:sz w:val="26"/>
                <w:szCs w:val="26"/>
              </w:rPr>
              <w:t>от 28.0</w:t>
            </w:r>
            <w:r w:rsidRPr="00A7749C">
              <w:rPr>
                <w:sz w:val="26"/>
                <w:szCs w:val="26"/>
              </w:rPr>
              <w:t>2</w:t>
            </w:r>
            <w:r>
              <w:rPr>
                <w:sz w:val="26"/>
                <w:szCs w:val="26"/>
              </w:rPr>
              <w:t>.2018  № 69</w:t>
            </w:r>
          </w:p>
          <w:p w:rsidR="00DD509E" w:rsidRPr="009A1EF4" w:rsidRDefault="00DD509E" w:rsidP="00A07E53">
            <w:pPr>
              <w:rPr>
                <w:sz w:val="26"/>
                <w:szCs w:val="26"/>
              </w:rPr>
            </w:pPr>
            <w:r w:rsidRPr="00EE1195">
              <w:t>«</w:t>
            </w:r>
            <w:r>
              <w:rPr>
                <w:sz w:val="26"/>
                <w:szCs w:val="26"/>
              </w:rPr>
              <w:t>Об утверждении схемы образования земельных участков»</w:t>
            </w:r>
          </w:p>
          <w:p w:rsidR="00DD509E" w:rsidRPr="00C46261" w:rsidRDefault="00DD509E" w:rsidP="00A07E53">
            <w:pPr>
              <w:rPr>
                <w:sz w:val="10"/>
                <w:szCs w:val="10"/>
              </w:rPr>
            </w:pPr>
          </w:p>
        </w:tc>
        <w:tc>
          <w:tcPr>
            <w:tcW w:w="641" w:type="dxa"/>
          </w:tcPr>
          <w:p w:rsidR="00DD509E" w:rsidRDefault="00DD509E" w:rsidP="00A07E53">
            <w:pPr>
              <w:jc w:val="right"/>
              <w:rPr>
                <w:sz w:val="26"/>
              </w:rPr>
            </w:pPr>
          </w:p>
          <w:p w:rsidR="00B152DF" w:rsidRPr="00A7749C" w:rsidRDefault="00B152DF" w:rsidP="00A07E53">
            <w:pPr>
              <w:jc w:val="right"/>
              <w:rPr>
                <w:sz w:val="26"/>
              </w:rPr>
            </w:pPr>
            <w:r>
              <w:rPr>
                <w:sz w:val="26"/>
              </w:rPr>
              <w:t>134</w:t>
            </w:r>
          </w:p>
        </w:tc>
      </w:tr>
    </w:tbl>
    <w:p w:rsidR="003B515C" w:rsidRPr="006507C7" w:rsidRDefault="003B515C" w:rsidP="00295509">
      <w:pPr>
        <w:pStyle w:val="3"/>
        <w:rPr>
          <w:b/>
          <w:bCs/>
          <w:sz w:val="24"/>
        </w:rPr>
      </w:pPr>
    </w:p>
    <w:p w:rsidR="003B515C" w:rsidRPr="006507C7" w:rsidRDefault="003B515C" w:rsidP="00295509">
      <w:pPr>
        <w:pStyle w:val="3"/>
        <w:rPr>
          <w:b/>
          <w:bCs/>
          <w:sz w:val="24"/>
        </w:rPr>
      </w:pPr>
    </w:p>
    <w:p w:rsidR="00295509" w:rsidRDefault="00FD3E25" w:rsidP="00FD3E25">
      <w:pPr>
        <w:rPr>
          <w:b/>
          <w:bCs/>
        </w:rPr>
      </w:pPr>
      <w:r>
        <w:t xml:space="preserve"> </w:t>
      </w:r>
      <w:r w:rsidR="006507C7">
        <w:rPr>
          <w:b/>
          <w:bCs/>
        </w:rPr>
        <w:t>РАЗДЕЛ  ТРЕТ</w:t>
      </w:r>
      <w:r w:rsidR="00295509">
        <w:rPr>
          <w:b/>
          <w:bCs/>
        </w:rPr>
        <w:t>ИЙ</w:t>
      </w:r>
    </w:p>
    <w:p w:rsidR="00295509" w:rsidRDefault="00295509" w:rsidP="00295509">
      <w:pPr>
        <w:rPr>
          <w:b/>
          <w:bCs/>
          <w:sz w:val="28"/>
        </w:rPr>
      </w:pPr>
      <w:r>
        <w:rPr>
          <w:b/>
          <w:bCs/>
          <w:sz w:val="28"/>
        </w:rPr>
        <w:t>Решения районного Собрания депутатов:</w:t>
      </w:r>
    </w:p>
    <w:p w:rsidR="00295509" w:rsidRDefault="00295509" w:rsidP="00295509">
      <w:pPr>
        <w:rPr>
          <w:b/>
          <w:bCs/>
          <w:sz w:val="28"/>
        </w:rPr>
      </w:pPr>
    </w:p>
    <w:tbl>
      <w:tblPr>
        <w:tblW w:w="9227" w:type="dxa"/>
        <w:tblLook w:val="0000"/>
      </w:tblPr>
      <w:tblGrid>
        <w:gridCol w:w="7905"/>
        <w:gridCol w:w="351"/>
        <w:gridCol w:w="971"/>
      </w:tblGrid>
      <w:tr w:rsidR="00295509" w:rsidTr="00951678">
        <w:trPr>
          <w:cantSplit/>
        </w:trPr>
        <w:tc>
          <w:tcPr>
            <w:tcW w:w="7905" w:type="dxa"/>
          </w:tcPr>
          <w:p w:rsidR="00295509" w:rsidRPr="007105B8" w:rsidRDefault="00C56BF5" w:rsidP="00295509">
            <w:pPr>
              <w:pStyle w:val="21"/>
              <w:spacing w:line="240" w:lineRule="auto"/>
              <w:ind w:firstLine="0"/>
              <w:rPr>
                <w:sz w:val="26"/>
                <w:szCs w:val="26"/>
              </w:rPr>
            </w:pPr>
            <w:r>
              <w:rPr>
                <w:sz w:val="26"/>
                <w:szCs w:val="26"/>
              </w:rPr>
              <w:t>от 1</w:t>
            </w:r>
            <w:r w:rsidR="00BB61AE">
              <w:rPr>
                <w:sz w:val="26"/>
                <w:szCs w:val="26"/>
              </w:rPr>
              <w:t>5</w:t>
            </w:r>
            <w:r w:rsidR="00295509">
              <w:rPr>
                <w:sz w:val="26"/>
                <w:szCs w:val="26"/>
              </w:rPr>
              <w:t>.</w:t>
            </w:r>
            <w:r>
              <w:rPr>
                <w:sz w:val="26"/>
                <w:szCs w:val="26"/>
              </w:rPr>
              <w:t>0</w:t>
            </w:r>
            <w:r w:rsidR="00AF3217">
              <w:rPr>
                <w:sz w:val="26"/>
                <w:szCs w:val="26"/>
              </w:rPr>
              <w:t>1.201</w:t>
            </w:r>
            <w:r>
              <w:rPr>
                <w:sz w:val="26"/>
                <w:szCs w:val="26"/>
              </w:rPr>
              <w:t>8</w:t>
            </w:r>
            <w:r w:rsidR="00AF3217">
              <w:rPr>
                <w:sz w:val="26"/>
                <w:szCs w:val="26"/>
              </w:rPr>
              <w:t xml:space="preserve">  № </w:t>
            </w:r>
            <w:r>
              <w:rPr>
                <w:sz w:val="26"/>
                <w:szCs w:val="26"/>
              </w:rPr>
              <w:t>1</w:t>
            </w:r>
          </w:p>
          <w:p w:rsidR="007D7165" w:rsidRPr="007D7165" w:rsidRDefault="00295509" w:rsidP="007D7165">
            <w:pPr>
              <w:rPr>
                <w:sz w:val="26"/>
                <w:szCs w:val="26"/>
              </w:rPr>
            </w:pPr>
            <w:r w:rsidRPr="00EE1195">
              <w:t>«</w:t>
            </w:r>
            <w:r w:rsidR="007D7165" w:rsidRPr="007D7165">
              <w:rPr>
                <w:sz w:val="26"/>
                <w:szCs w:val="26"/>
              </w:rPr>
              <w:t xml:space="preserve">О внесении изменений в решение районного Собрания депутатов от 22.04.2012 № 27 «Об установлении нормативов формирования </w:t>
            </w:r>
          </w:p>
          <w:p w:rsidR="00295509" w:rsidRPr="00603536" w:rsidRDefault="007D7165" w:rsidP="007D7165">
            <w:pPr>
              <w:autoSpaceDE w:val="0"/>
              <w:autoSpaceDN w:val="0"/>
              <w:adjustRightInd w:val="0"/>
              <w:jc w:val="both"/>
              <w:rPr>
                <w:sz w:val="26"/>
                <w:szCs w:val="26"/>
              </w:rPr>
            </w:pPr>
            <w:r w:rsidRPr="007D7165">
              <w:rPr>
                <w:sz w:val="26"/>
                <w:szCs w:val="26"/>
              </w:rPr>
              <w:t>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sidR="00295509" w:rsidRPr="007D7165">
              <w:rPr>
                <w:sz w:val="26"/>
                <w:szCs w:val="26"/>
              </w:rPr>
              <w:t>»</w:t>
            </w:r>
          </w:p>
          <w:p w:rsidR="00295509" w:rsidRPr="00C46261" w:rsidRDefault="00295509" w:rsidP="00295509">
            <w:pPr>
              <w:pStyle w:val="a6"/>
              <w:rPr>
                <w:rFonts w:ascii="Times New Roman" w:hAnsi="Times New Roman" w:cs="Times New Roman"/>
                <w:sz w:val="10"/>
                <w:szCs w:val="10"/>
              </w:rPr>
            </w:pPr>
          </w:p>
        </w:tc>
        <w:tc>
          <w:tcPr>
            <w:tcW w:w="351" w:type="dxa"/>
          </w:tcPr>
          <w:p w:rsidR="00295509" w:rsidRDefault="00295509" w:rsidP="00295509">
            <w:pPr>
              <w:rPr>
                <w:sz w:val="26"/>
              </w:rPr>
            </w:pPr>
          </w:p>
        </w:tc>
        <w:tc>
          <w:tcPr>
            <w:tcW w:w="971" w:type="dxa"/>
          </w:tcPr>
          <w:p w:rsidR="005C716F" w:rsidRDefault="005C716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138</w:t>
            </w:r>
          </w:p>
        </w:tc>
      </w:tr>
      <w:tr w:rsidR="00C56BF5" w:rsidTr="00951678">
        <w:trPr>
          <w:cantSplit/>
        </w:trPr>
        <w:tc>
          <w:tcPr>
            <w:tcW w:w="7905" w:type="dxa"/>
          </w:tcPr>
          <w:p w:rsidR="00C56BF5" w:rsidRPr="007105B8" w:rsidRDefault="00C56BF5" w:rsidP="00A07E53">
            <w:pPr>
              <w:pStyle w:val="21"/>
              <w:spacing w:line="240" w:lineRule="auto"/>
              <w:ind w:firstLine="0"/>
              <w:rPr>
                <w:sz w:val="26"/>
                <w:szCs w:val="26"/>
              </w:rPr>
            </w:pPr>
            <w:r>
              <w:rPr>
                <w:sz w:val="26"/>
                <w:szCs w:val="26"/>
              </w:rPr>
              <w:t>от 20.02.2018  № 4</w:t>
            </w:r>
          </w:p>
          <w:p w:rsidR="00C56BF5" w:rsidRPr="00603536" w:rsidRDefault="00C56BF5" w:rsidP="00C56BF5">
            <w:pPr>
              <w:autoSpaceDE w:val="0"/>
              <w:autoSpaceDN w:val="0"/>
              <w:adjustRightInd w:val="0"/>
              <w:rPr>
                <w:sz w:val="26"/>
                <w:szCs w:val="26"/>
              </w:rPr>
            </w:pPr>
            <w:r w:rsidRPr="00EE1195">
              <w:t>«</w:t>
            </w:r>
            <w:r w:rsidRPr="00C56BF5">
              <w:rPr>
                <w:sz w:val="26"/>
                <w:szCs w:val="26"/>
              </w:rPr>
              <w:t>О внесении изменений в Решение районного Собрания депутатов  № 98 от 26.12.2017 г. «О районном  бюджете муниципального образования Новичихинский район  на 2018 год»</w:t>
            </w:r>
          </w:p>
          <w:p w:rsidR="00C56BF5" w:rsidRPr="00C46261" w:rsidRDefault="00C56BF5" w:rsidP="00A07E53">
            <w:pPr>
              <w:pStyle w:val="a6"/>
              <w:rPr>
                <w:rFonts w:ascii="Times New Roman" w:hAnsi="Times New Roman" w:cs="Times New Roman"/>
                <w:sz w:val="10"/>
                <w:szCs w:val="10"/>
              </w:rPr>
            </w:pPr>
          </w:p>
        </w:tc>
        <w:tc>
          <w:tcPr>
            <w:tcW w:w="351" w:type="dxa"/>
          </w:tcPr>
          <w:p w:rsidR="00C56BF5" w:rsidRDefault="00C56BF5" w:rsidP="00295509">
            <w:pPr>
              <w:rPr>
                <w:sz w:val="26"/>
              </w:rPr>
            </w:pPr>
          </w:p>
        </w:tc>
        <w:tc>
          <w:tcPr>
            <w:tcW w:w="971" w:type="dxa"/>
          </w:tcPr>
          <w:p w:rsidR="00C56BF5" w:rsidRDefault="00C56BF5"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142</w:t>
            </w:r>
          </w:p>
        </w:tc>
      </w:tr>
      <w:tr w:rsidR="00C56BF5" w:rsidTr="00951678">
        <w:trPr>
          <w:cantSplit/>
        </w:trPr>
        <w:tc>
          <w:tcPr>
            <w:tcW w:w="7905" w:type="dxa"/>
          </w:tcPr>
          <w:p w:rsidR="00C56BF5" w:rsidRPr="007105B8" w:rsidRDefault="00C56BF5" w:rsidP="00A07E53">
            <w:pPr>
              <w:pStyle w:val="21"/>
              <w:spacing w:line="240" w:lineRule="auto"/>
              <w:ind w:firstLine="0"/>
              <w:rPr>
                <w:sz w:val="26"/>
                <w:szCs w:val="26"/>
              </w:rPr>
            </w:pPr>
            <w:r>
              <w:rPr>
                <w:sz w:val="26"/>
                <w:szCs w:val="26"/>
              </w:rPr>
              <w:t xml:space="preserve">от 20.02.2018  № </w:t>
            </w:r>
            <w:r w:rsidR="00963B93">
              <w:rPr>
                <w:sz w:val="26"/>
                <w:szCs w:val="26"/>
              </w:rPr>
              <w:t>7</w:t>
            </w:r>
          </w:p>
          <w:p w:rsidR="00963B93" w:rsidRPr="00963B93" w:rsidRDefault="00C56BF5" w:rsidP="00963B93">
            <w:pPr>
              <w:rPr>
                <w:sz w:val="26"/>
                <w:szCs w:val="26"/>
              </w:rPr>
            </w:pPr>
            <w:r w:rsidRPr="00EE1195">
              <w:t>«</w:t>
            </w:r>
            <w:r w:rsidR="00963B93" w:rsidRPr="00963B93">
              <w:rPr>
                <w:sz w:val="26"/>
                <w:szCs w:val="26"/>
              </w:rPr>
              <w:t>Об утверждении Правил землепользования</w:t>
            </w:r>
            <w:r w:rsidR="00963B93">
              <w:rPr>
                <w:sz w:val="26"/>
                <w:szCs w:val="26"/>
              </w:rPr>
              <w:t xml:space="preserve"> </w:t>
            </w:r>
            <w:r w:rsidR="00963B93" w:rsidRPr="00963B93">
              <w:rPr>
                <w:sz w:val="26"/>
                <w:szCs w:val="26"/>
              </w:rPr>
              <w:t>и застройки территории муниципального</w:t>
            </w:r>
            <w:r w:rsidR="00963B93">
              <w:rPr>
                <w:sz w:val="26"/>
                <w:szCs w:val="26"/>
              </w:rPr>
              <w:t xml:space="preserve"> </w:t>
            </w:r>
            <w:r w:rsidR="00963B93" w:rsidRPr="00963B93">
              <w:rPr>
                <w:sz w:val="26"/>
                <w:szCs w:val="26"/>
              </w:rPr>
              <w:t>образования Солоновский сельсовет</w:t>
            </w:r>
          </w:p>
          <w:p w:rsidR="00C56BF5" w:rsidRPr="00963B93" w:rsidRDefault="00963B93" w:rsidP="00963B93">
            <w:pPr>
              <w:autoSpaceDE w:val="0"/>
              <w:autoSpaceDN w:val="0"/>
              <w:adjustRightInd w:val="0"/>
              <w:rPr>
                <w:sz w:val="26"/>
                <w:szCs w:val="26"/>
              </w:rPr>
            </w:pPr>
            <w:r w:rsidRPr="00963B93">
              <w:rPr>
                <w:sz w:val="26"/>
                <w:szCs w:val="26"/>
              </w:rPr>
              <w:t>Новичихинского района Алтайского края</w:t>
            </w:r>
            <w:r w:rsidR="00C56BF5" w:rsidRPr="00963B93">
              <w:rPr>
                <w:sz w:val="26"/>
                <w:szCs w:val="26"/>
              </w:rPr>
              <w:t>»</w:t>
            </w:r>
          </w:p>
          <w:p w:rsidR="00C56BF5" w:rsidRPr="00C46261" w:rsidRDefault="00C56BF5" w:rsidP="00A07E53">
            <w:pPr>
              <w:pStyle w:val="a6"/>
              <w:rPr>
                <w:rFonts w:ascii="Times New Roman" w:hAnsi="Times New Roman" w:cs="Times New Roman"/>
                <w:sz w:val="10"/>
                <w:szCs w:val="10"/>
              </w:rPr>
            </w:pPr>
          </w:p>
        </w:tc>
        <w:tc>
          <w:tcPr>
            <w:tcW w:w="351" w:type="dxa"/>
          </w:tcPr>
          <w:p w:rsidR="00C56BF5" w:rsidRDefault="00C56BF5" w:rsidP="00295509">
            <w:pPr>
              <w:rPr>
                <w:sz w:val="26"/>
              </w:rPr>
            </w:pPr>
          </w:p>
        </w:tc>
        <w:tc>
          <w:tcPr>
            <w:tcW w:w="971" w:type="dxa"/>
          </w:tcPr>
          <w:p w:rsidR="00C56BF5" w:rsidRDefault="00C56BF5"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192</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от 20.02.2018  № 8</w:t>
            </w:r>
          </w:p>
          <w:p w:rsidR="00963B93" w:rsidRPr="00963B93" w:rsidRDefault="00963B93" w:rsidP="00963B93">
            <w:pPr>
              <w:jc w:val="both"/>
              <w:rPr>
                <w:color w:val="000000"/>
                <w:sz w:val="26"/>
                <w:szCs w:val="26"/>
              </w:rPr>
            </w:pPr>
            <w:r w:rsidRPr="00EE1195">
              <w:t>«</w:t>
            </w:r>
            <w:r w:rsidRPr="00963B93">
              <w:rPr>
                <w:color w:val="000000"/>
                <w:sz w:val="26"/>
                <w:szCs w:val="26"/>
              </w:rPr>
              <w:t>О внесении изменений в решение</w:t>
            </w:r>
            <w:r>
              <w:rPr>
                <w:color w:val="000000"/>
                <w:sz w:val="26"/>
                <w:szCs w:val="26"/>
              </w:rPr>
              <w:t xml:space="preserve"> </w:t>
            </w:r>
            <w:r w:rsidRPr="00963B93">
              <w:rPr>
                <w:color w:val="000000"/>
                <w:sz w:val="26"/>
                <w:szCs w:val="26"/>
              </w:rPr>
              <w:t>районного Собрания депутатов</w:t>
            </w:r>
          </w:p>
          <w:p w:rsidR="00963B93" w:rsidRPr="00963B93" w:rsidRDefault="00963B93" w:rsidP="00963B93">
            <w:pPr>
              <w:jc w:val="both"/>
              <w:rPr>
                <w:color w:val="000000"/>
                <w:sz w:val="26"/>
                <w:szCs w:val="26"/>
              </w:rPr>
            </w:pPr>
            <w:r w:rsidRPr="00963B93">
              <w:rPr>
                <w:color w:val="000000"/>
                <w:sz w:val="26"/>
                <w:szCs w:val="26"/>
              </w:rPr>
              <w:t>от 26.12.2017 № 91 «Об утверждении</w:t>
            </w:r>
            <w:r>
              <w:rPr>
                <w:color w:val="000000"/>
                <w:sz w:val="26"/>
                <w:szCs w:val="26"/>
              </w:rPr>
              <w:t xml:space="preserve"> </w:t>
            </w:r>
            <w:r w:rsidRPr="00963B93">
              <w:rPr>
                <w:color w:val="000000"/>
                <w:sz w:val="26"/>
                <w:szCs w:val="26"/>
              </w:rPr>
              <w:t xml:space="preserve">муниципальной программы «Комплексное </w:t>
            </w:r>
            <w:r>
              <w:rPr>
                <w:color w:val="000000"/>
                <w:sz w:val="26"/>
                <w:szCs w:val="26"/>
              </w:rPr>
              <w:t xml:space="preserve"> </w:t>
            </w:r>
            <w:r w:rsidRPr="00963B93">
              <w:rPr>
                <w:color w:val="000000"/>
                <w:sz w:val="26"/>
                <w:szCs w:val="26"/>
              </w:rPr>
              <w:t>развитие систем коммунальной инфраструктуры</w:t>
            </w:r>
          </w:p>
          <w:p w:rsidR="00963B93" w:rsidRPr="00963B93" w:rsidRDefault="00963B93" w:rsidP="00963B93">
            <w:pPr>
              <w:rPr>
                <w:sz w:val="26"/>
                <w:szCs w:val="26"/>
              </w:rPr>
            </w:pPr>
            <w:r w:rsidRPr="00963B93">
              <w:rPr>
                <w:color w:val="000000"/>
                <w:sz w:val="26"/>
                <w:szCs w:val="26"/>
              </w:rPr>
              <w:t>муниципального образования</w:t>
            </w:r>
            <w:r>
              <w:rPr>
                <w:color w:val="000000"/>
                <w:sz w:val="26"/>
                <w:szCs w:val="26"/>
              </w:rPr>
              <w:t xml:space="preserve"> </w:t>
            </w:r>
            <w:r w:rsidRPr="00963B93">
              <w:rPr>
                <w:color w:val="000000"/>
                <w:sz w:val="26"/>
                <w:szCs w:val="26"/>
              </w:rPr>
              <w:t>Новичихинский район на 2018-2022 гг.»</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243</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от 20.02.2018  № 9</w:t>
            </w:r>
          </w:p>
          <w:p w:rsidR="00963B93" w:rsidRPr="00963B93" w:rsidRDefault="00963B93" w:rsidP="00963B93">
            <w:pPr>
              <w:jc w:val="both"/>
              <w:rPr>
                <w:sz w:val="26"/>
                <w:szCs w:val="26"/>
              </w:rPr>
            </w:pPr>
            <w:r w:rsidRPr="00EE1195">
              <w:t>«</w:t>
            </w:r>
            <w:r w:rsidRPr="00963B93">
              <w:rPr>
                <w:sz w:val="26"/>
                <w:szCs w:val="26"/>
              </w:rPr>
              <w:t>О внесении изменений и дополнений в решение районного Собрания депутатов</w:t>
            </w:r>
            <w:r>
              <w:rPr>
                <w:sz w:val="26"/>
                <w:szCs w:val="26"/>
              </w:rPr>
              <w:t xml:space="preserve"> </w:t>
            </w:r>
            <w:r w:rsidRPr="00963B93">
              <w:rPr>
                <w:sz w:val="26"/>
                <w:szCs w:val="26"/>
              </w:rPr>
              <w:t>№ 55 от 27.09.2013 «Об утверждении Положе</w:t>
            </w:r>
            <w:r>
              <w:rPr>
                <w:sz w:val="26"/>
                <w:szCs w:val="26"/>
              </w:rPr>
              <w:t>-</w:t>
            </w:r>
            <w:r w:rsidRPr="00963B93">
              <w:rPr>
                <w:sz w:val="26"/>
                <w:szCs w:val="26"/>
              </w:rPr>
              <w:t>ния о бюджетномустройстве, бюджетном процессе и финансовом контроле в муниципальном образовании</w:t>
            </w:r>
            <w:r>
              <w:rPr>
                <w:sz w:val="26"/>
                <w:szCs w:val="26"/>
              </w:rPr>
              <w:t xml:space="preserve"> </w:t>
            </w:r>
            <w:r w:rsidRPr="00963B93">
              <w:rPr>
                <w:sz w:val="26"/>
                <w:szCs w:val="26"/>
              </w:rPr>
              <w:t>Новичихинский район»</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250</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от 20.02.2018  № 10</w:t>
            </w:r>
          </w:p>
          <w:p w:rsidR="00963B93" w:rsidRPr="00963B93" w:rsidRDefault="00963B93" w:rsidP="00963B93">
            <w:pPr>
              <w:pStyle w:val="1"/>
              <w:rPr>
                <w:sz w:val="26"/>
                <w:szCs w:val="26"/>
              </w:rPr>
            </w:pPr>
            <w:r w:rsidRPr="00EE1195">
              <w:t>«</w:t>
            </w:r>
            <w:r w:rsidRPr="00963B93">
              <w:rPr>
                <w:sz w:val="26"/>
                <w:szCs w:val="26"/>
              </w:rPr>
              <w:t>Об утверждении Перечня должностных лиц Администрации Нови</w:t>
            </w:r>
            <w:r>
              <w:rPr>
                <w:sz w:val="26"/>
                <w:szCs w:val="26"/>
              </w:rPr>
              <w:t>-</w:t>
            </w:r>
            <w:r w:rsidRPr="00963B93">
              <w:rPr>
                <w:sz w:val="26"/>
                <w:szCs w:val="26"/>
              </w:rPr>
              <w:t>чихинского района Алтайского края, уполномоченных составлять протоколы об административных правонарушениях,</w:t>
            </w:r>
            <w:r>
              <w:rPr>
                <w:sz w:val="26"/>
                <w:szCs w:val="26"/>
              </w:rPr>
              <w:t xml:space="preserve"> п</w:t>
            </w:r>
            <w:r w:rsidRPr="00963B93">
              <w:rPr>
                <w:sz w:val="26"/>
                <w:szCs w:val="26"/>
              </w:rPr>
              <w:t>редусмот</w:t>
            </w:r>
            <w:r>
              <w:rPr>
                <w:sz w:val="26"/>
                <w:szCs w:val="26"/>
              </w:rPr>
              <w:t>рен-</w:t>
            </w:r>
            <w:r w:rsidRPr="00963B93">
              <w:rPr>
                <w:sz w:val="26"/>
                <w:szCs w:val="26"/>
              </w:rPr>
              <w:t>ных Законом Алтайского края</w:t>
            </w:r>
            <w:r>
              <w:rPr>
                <w:sz w:val="26"/>
                <w:szCs w:val="26"/>
              </w:rPr>
              <w:t xml:space="preserve"> </w:t>
            </w:r>
            <w:r w:rsidRPr="00963B93">
              <w:rPr>
                <w:sz w:val="26"/>
                <w:szCs w:val="26"/>
              </w:rPr>
              <w:t xml:space="preserve"> от 10.07.2002 № 46-ЗС "Об административной ответственности за совершение правонарушений на территории Алтайского края" в новой редакции»</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256</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от 20.02.2018  № 11</w:t>
            </w:r>
          </w:p>
          <w:p w:rsidR="00963B93" w:rsidRPr="00963B93" w:rsidRDefault="00963B93" w:rsidP="00963B93">
            <w:pPr>
              <w:rPr>
                <w:sz w:val="26"/>
                <w:szCs w:val="26"/>
              </w:rPr>
            </w:pPr>
            <w:r w:rsidRPr="00EE1195">
              <w:t>«</w:t>
            </w:r>
            <w:r w:rsidRPr="00963B93">
              <w:rPr>
                <w:bCs/>
                <w:sz w:val="26"/>
                <w:szCs w:val="26"/>
              </w:rPr>
              <w:t>Об утверждении Положения о комиссии по</w:t>
            </w:r>
            <w:r>
              <w:rPr>
                <w:bCs/>
                <w:sz w:val="26"/>
                <w:szCs w:val="26"/>
              </w:rPr>
              <w:t xml:space="preserve"> </w:t>
            </w:r>
            <w:r w:rsidRPr="00963B93">
              <w:rPr>
                <w:bCs/>
                <w:sz w:val="26"/>
                <w:szCs w:val="26"/>
              </w:rPr>
              <w:t>соблюдению</w:t>
            </w:r>
            <w:r>
              <w:rPr>
                <w:bCs/>
                <w:sz w:val="26"/>
                <w:szCs w:val="26"/>
              </w:rPr>
              <w:t xml:space="preserve"> </w:t>
            </w:r>
            <w:r w:rsidRPr="00963B93">
              <w:rPr>
                <w:bCs/>
                <w:sz w:val="26"/>
                <w:szCs w:val="26"/>
              </w:rPr>
              <w:t>требова</w:t>
            </w:r>
            <w:r>
              <w:rPr>
                <w:bCs/>
                <w:sz w:val="26"/>
                <w:szCs w:val="26"/>
              </w:rPr>
              <w:t>-</w:t>
            </w:r>
            <w:r w:rsidRPr="00963B93">
              <w:rPr>
                <w:bCs/>
                <w:sz w:val="26"/>
                <w:szCs w:val="26"/>
              </w:rPr>
              <w:t>ний к служебному</w:t>
            </w:r>
            <w:r>
              <w:rPr>
                <w:bCs/>
                <w:sz w:val="26"/>
                <w:szCs w:val="26"/>
              </w:rPr>
              <w:t xml:space="preserve"> </w:t>
            </w:r>
            <w:r w:rsidRPr="00963B93">
              <w:rPr>
                <w:bCs/>
                <w:sz w:val="26"/>
                <w:szCs w:val="26"/>
              </w:rPr>
              <w:t>поведению и урегулированию</w:t>
            </w:r>
            <w:r>
              <w:rPr>
                <w:bCs/>
                <w:sz w:val="26"/>
                <w:szCs w:val="26"/>
              </w:rPr>
              <w:t xml:space="preserve"> </w:t>
            </w:r>
            <w:r w:rsidRPr="00963B93">
              <w:rPr>
                <w:bCs/>
                <w:sz w:val="26"/>
                <w:szCs w:val="26"/>
              </w:rPr>
              <w:t>конфликта интересов депутатов Новичихинского районного Собрания депутатов, главы Новичихинского района в новой редакции</w:t>
            </w:r>
            <w:r w:rsidRPr="00963B93">
              <w:rPr>
                <w:sz w:val="26"/>
                <w:szCs w:val="26"/>
              </w:rPr>
              <w:t>»</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260</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 xml:space="preserve">от 20.02.2018  № </w:t>
            </w:r>
            <w:r w:rsidR="001B573A">
              <w:rPr>
                <w:sz w:val="26"/>
                <w:szCs w:val="26"/>
              </w:rPr>
              <w:t>13</w:t>
            </w:r>
          </w:p>
          <w:p w:rsidR="00963B93" w:rsidRPr="001B573A" w:rsidRDefault="00963B93" w:rsidP="00A07E53">
            <w:pPr>
              <w:rPr>
                <w:sz w:val="26"/>
                <w:szCs w:val="26"/>
              </w:rPr>
            </w:pPr>
            <w:r w:rsidRPr="00EE1195">
              <w:t>«</w:t>
            </w:r>
            <w:r w:rsidR="001B573A" w:rsidRPr="001B573A">
              <w:rPr>
                <w:sz w:val="26"/>
                <w:szCs w:val="26"/>
              </w:rPr>
              <w:t>Об утверждении Положения о районной трехсторонней комиссии по регулированию</w:t>
            </w:r>
            <w:r w:rsidR="001B573A">
              <w:rPr>
                <w:sz w:val="26"/>
                <w:szCs w:val="26"/>
              </w:rPr>
              <w:t xml:space="preserve"> </w:t>
            </w:r>
            <w:r w:rsidR="001B573A" w:rsidRPr="001B573A">
              <w:rPr>
                <w:sz w:val="26"/>
                <w:szCs w:val="26"/>
              </w:rPr>
              <w:t>социально - трудовых отношений</w:t>
            </w:r>
            <w:r w:rsidR="001B573A">
              <w:rPr>
                <w:sz w:val="26"/>
                <w:szCs w:val="26"/>
              </w:rPr>
              <w:t xml:space="preserve"> </w:t>
            </w:r>
            <w:r w:rsidR="001B573A" w:rsidRPr="001B573A">
              <w:rPr>
                <w:sz w:val="26"/>
                <w:szCs w:val="26"/>
              </w:rPr>
              <w:t>в Новичихинс</w:t>
            </w:r>
            <w:r w:rsidR="001B573A">
              <w:rPr>
                <w:sz w:val="26"/>
                <w:szCs w:val="26"/>
              </w:rPr>
              <w:t>-</w:t>
            </w:r>
            <w:r w:rsidR="001B573A" w:rsidRPr="001B573A">
              <w:rPr>
                <w:sz w:val="26"/>
                <w:szCs w:val="26"/>
              </w:rPr>
              <w:t>ком районе в новой редакции</w:t>
            </w:r>
            <w:r w:rsidRPr="001B573A">
              <w:rPr>
                <w:sz w:val="26"/>
                <w:szCs w:val="26"/>
              </w:rPr>
              <w:t>»</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270</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 xml:space="preserve">от 20.02.2018  № </w:t>
            </w:r>
            <w:r w:rsidR="001B573A">
              <w:rPr>
                <w:sz w:val="26"/>
                <w:szCs w:val="26"/>
              </w:rPr>
              <w:t>14</w:t>
            </w:r>
          </w:p>
          <w:p w:rsidR="001B573A" w:rsidRPr="001B573A" w:rsidRDefault="00963B93" w:rsidP="001B573A">
            <w:pPr>
              <w:rPr>
                <w:sz w:val="26"/>
                <w:szCs w:val="26"/>
              </w:rPr>
            </w:pPr>
            <w:r w:rsidRPr="00EE1195">
              <w:t>«</w:t>
            </w:r>
            <w:r w:rsidR="001B573A" w:rsidRPr="001B573A">
              <w:rPr>
                <w:sz w:val="26"/>
                <w:szCs w:val="26"/>
              </w:rPr>
              <w:t>Об отмене решения Новичихинского</w:t>
            </w:r>
            <w:r w:rsidR="001B573A">
              <w:rPr>
                <w:sz w:val="26"/>
                <w:szCs w:val="26"/>
              </w:rPr>
              <w:t xml:space="preserve"> </w:t>
            </w:r>
            <w:r w:rsidR="001B573A" w:rsidRPr="001B573A">
              <w:rPr>
                <w:sz w:val="26"/>
                <w:szCs w:val="26"/>
              </w:rPr>
              <w:t>районного Собрания депутатов</w:t>
            </w:r>
            <w:r w:rsidR="001B573A">
              <w:rPr>
                <w:sz w:val="26"/>
                <w:szCs w:val="26"/>
              </w:rPr>
              <w:t xml:space="preserve"> </w:t>
            </w:r>
            <w:r w:rsidR="001B573A" w:rsidRPr="001B573A">
              <w:rPr>
                <w:sz w:val="26"/>
                <w:szCs w:val="26"/>
              </w:rPr>
              <w:t>от 23.12.2005 года № 97 «О принятии</w:t>
            </w:r>
            <w:r w:rsidR="001B573A">
              <w:rPr>
                <w:sz w:val="26"/>
                <w:szCs w:val="26"/>
              </w:rPr>
              <w:t xml:space="preserve"> </w:t>
            </w:r>
            <w:r w:rsidR="001B573A" w:rsidRPr="001B573A">
              <w:rPr>
                <w:sz w:val="26"/>
                <w:szCs w:val="26"/>
              </w:rPr>
              <w:t>Положения о порядке финансирования</w:t>
            </w:r>
            <w:r w:rsidR="001B573A">
              <w:rPr>
                <w:sz w:val="26"/>
                <w:szCs w:val="26"/>
              </w:rPr>
              <w:t xml:space="preserve"> </w:t>
            </w:r>
            <w:r w:rsidR="001B573A" w:rsidRPr="001B573A">
              <w:rPr>
                <w:sz w:val="26"/>
                <w:szCs w:val="26"/>
              </w:rPr>
              <w:t xml:space="preserve">мероприятий по улучшению условий </w:t>
            </w:r>
          </w:p>
          <w:p w:rsidR="00963B93" w:rsidRPr="001B573A" w:rsidRDefault="001B573A" w:rsidP="001B573A">
            <w:pPr>
              <w:rPr>
                <w:sz w:val="26"/>
                <w:szCs w:val="26"/>
              </w:rPr>
            </w:pPr>
            <w:r w:rsidRPr="001B573A">
              <w:rPr>
                <w:sz w:val="26"/>
                <w:szCs w:val="26"/>
              </w:rPr>
              <w:t>и охране труда за счет средств районного</w:t>
            </w:r>
            <w:r>
              <w:rPr>
                <w:sz w:val="26"/>
                <w:szCs w:val="26"/>
              </w:rPr>
              <w:t xml:space="preserve"> </w:t>
            </w:r>
            <w:r w:rsidRPr="001B573A">
              <w:rPr>
                <w:sz w:val="26"/>
                <w:szCs w:val="26"/>
              </w:rPr>
              <w:t>бюджета и внебюджетных источников»</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276</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 xml:space="preserve">от 20.02.2018  № </w:t>
            </w:r>
            <w:r w:rsidR="001B573A">
              <w:rPr>
                <w:sz w:val="26"/>
                <w:szCs w:val="26"/>
              </w:rPr>
              <w:t>15</w:t>
            </w:r>
          </w:p>
          <w:p w:rsidR="00963B93" w:rsidRPr="00963B93" w:rsidRDefault="00963B93" w:rsidP="00A07E53">
            <w:pPr>
              <w:rPr>
                <w:sz w:val="26"/>
                <w:szCs w:val="26"/>
              </w:rPr>
            </w:pPr>
            <w:r w:rsidRPr="00EE1195">
              <w:t>«</w:t>
            </w:r>
            <w:r w:rsidR="001B573A" w:rsidRPr="001B573A">
              <w:rPr>
                <w:sz w:val="26"/>
                <w:szCs w:val="26"/>
              </w:rPr>
              <w:t>О внесении изменений   в решение Новичихинского районного Собрания депутатов от 26.12.2017 № 92 «Об утверждении коэффициентов, применяемых при расчете годовой арендной платы за использование земельного участка на 2018 год</w:t>
            </w:r>
            <w:r w:rsidRPr="001B573A">
              <w:rPr>
                <w:sz w:val="26"/>
                <w:szCs w:val="26"/>
              </w:rPr>
              <w:t>»</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277</w:t>
            </w:r>
          </w:p>
        </w:tc>
      </w:tr>
      <w:tr w:rsidR="00963B93" w:rsidTr="00951678">
        <w:trPr>
          <w:cantSplit/>
        </w:trPr>
        <w:tc>
          <w:tcPr>
            <w:tcW w:w="7905" w:type="dxa"/>
          </w:tcPr>
          <w:p w:rsidR="00963B93" w:rsidRPr="007105B8" w:rsidRDefault="00963B93" w:rsidP="00A07E53">
            <w:pPr>
              <w:pStyle w:val="21"/>
              <w:spacing w:line="240" w:lineRule="auto"/>
              <w:ind w:firstLine="0"/>
              <w:rPr>
                <w:sz w:val="26"/>
                <w:szCs w:val="26"/>
              </w:rPr>
            </w:pPr>
            <w:r>
              <w:rPr>
                <w:sz w:val="26"/>
                <w:szCs w:val="26"/>
              </w:rPr>
              <w:t xml:space="preserve">от 20.02.2018  № </w:t>
            </w:r>
            <w:r w:rsidR="001B573A">
              <w:rPr>
                <w:sz w:val="26"/>
                <w:szCs w:val="26"/>
              </w:rPr>
              <w:t>16</w:t>
            </w:r>
          </w:p>
          <w:p w:rsidR="00963B93" w:rsidRPr="00963B93" w:rsidRDefault="00963B93" w:rsidP="00A07E53">
            <w:pPr>
              <w:rPr>
                <w:sz w:val="26"/>
                <w:szCs w:val="26"/>
              </w:rPr>
            </w:pPr>
            <w:r w:rsidRPr="00EE1195">
              <w:t>«</w:t>
            </w:r>
            <w:r w:rsidR="001B573A" w:rsidRPr="001B573A">
              <w:rPr>
                <w:sz w:val="26"/>
                <w:szCs w:val="26"/>
              </w:rPr>
              <w:t>Об утверждении размера годовой арендной платы на 2018 год за использование земельных участков сельскохозяйственного назначения для размещения зоны отдыха</w:t>
            </w:r>
            <w:r w:rsidRPr="001B573A">
              <w:rPr>
                <w:sz w:val="26"/>
                <w:szCs w:val="26"/>
              </w:rPr>
              <w:t>»</w:t>
            </w:r>
          </w:p>
          <w:p w:rsidR="00963B93" w:rsidRPr="00C46261" w:rsidRDefault="00963B93" w:rsidP="00A07E53">
            <w:pPr>
              <w:pStyle w:val="a6"/>
              <w:rPr>
                <w:rFonts w:ascii="Times New Roman" w:hAnsi="Times New Roman" w:cs="Times New Roman"/>
                <w:sz w:val="10"/>
                <w:szCs w:val="10"/>
              </w:rPr>
            </w:pPr>
          </w:p>
        </w:tc>
        <w:tc>
          <w:tcPr>
            <w:tcW w:w="351" w:type="dxa"/>
          </w:tcPr>
          <w:p w:rsidR="00963B93" w:rsidRDefault="00963B93" w:rsidP="00295509">
            <w:pPr>
              <w:rPr>
                <w:sz w:val="26"/>
              </w:rPr>
            </w:pPr>
          </w:p>
        </w:tc>
        <w:tc>
          <w:tcPr>
            <w:tcW w:w="971" w:type="dxa"/>
          </w:tcPr>
          <w:p w:rsidR="00963B93" w:rsidRDefault="00963B93" w:rsidP="00295509">
            <w:pPr>
              <w:jc w:val="right"/>
              <w:rPr>
                <w:sz w:val="26"/>
              </w:rPr>
            </w:pPr>
          </w:p>
          <w:p w:rsidR="00B152DF" w:rsidRDefault="00B152DF" w:rsidP="00295509">
            <w:pPr>
              <w:jc w:val="right"/>
              <w:rPr>
                <w:sz w:val="26"/>
              </w:rPr>
            </w:pPr>
          </w:p>
          <w:p w:rsidR="00B152DF" w:rsidRDefault="00B152DF" w:rsidP="00295509">
            <w:pPr>
              <w:jc w:val="right"/>
              <w:rPr>
                <w:sz w:val="26"/>
              </w:rPr>
            </w:pPr>
          </w:p>
          <w:p w:rsidR="00B152DF" w:rsidRPr="00487905" w:rsidRDefault="00B152DF" w:rsidP="00295509">
            <w:pPr>
              <w:jc w:val="right"/>
              <w:rPr>
                <w:sz w:val="26"/>
              </w:rPr>
            </w:pPr>
            <w:r>
              <w:rPr>
                <w:sz w:val="26"/>
              </w:rPr>
              <w:t>279</w:t>
            </w:r>
          </w:p>
        </w:tc>
      </w:tr>
    </w:tbl>
    <w:p w:rsidR="00295509" w:rsidRPr="006507C7" w:rsidRDefault="00295509"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1B573A" w:rsidRDefault="001B573A"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951678" w:rsidRDefault="00951678" w:rsidP="003B515C">
      <w:pPr>
        <w:spacing w:line="480" w:lineRule="auto"/>
        <w:jc w:val="center"/>
        <w:rPr>
          <w:rFonts w:ascii="Arial Black" w:hAnsi="Arial Black"/>
          <w:sz w:val="56"/>
        </w:rPr>
      </w:pPr>
    </w:p>
    <w:p w:rsidR="00951678" w:rsidRDefault="00951678" w:rsidP="003B515C">
      <w:pPr>
        <w:spacing w:line="480" w:lineRule="auto"/>
        <w:jc w:val="center"/>
        <w:rPr>
          <w:rFonts w:ascii="Arial Black" w:hAnsi="Arial Black"/>
          <w:sz w:val="56"/>
        </w:rPr>
      </w:pPr>
    </w:p>
    <w:p w:rsidR="00FD3E25" w:rsidRPr="007E24CB" w:rsidRDefault="00FD3E25"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8"/>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1B573A" w:rsidRDefault="001B573A" w:rsidP="003B515C"/>
    <w:p w:rsidR="001B573A" w:rsidRDefault="001B573A" w:rsidP="003B515C"/>
    <w:p w:rsidR="001B573A" w:rsidRDefault="001B573A" w:rsidP="003B515C"/>
    <w:p w:rsidR="001B573A" w:rsidRDefault="001B573A" w:rsidP="003B515C"/>
    <w:p w:rsidR="001B573A" w:rsidRDefault="001B573A" w:rsidP="003B515C"/>
    <w:p w:rsidR="001B573A" w:rsidRDefault="001B573A" w:rsidP="003B515C"/>
    <w:p w:rsidR="003B515C" w:rsidRDefault="003B515C" w:rsidP="003B515C"/>
    <w:p w:rsidR="003B515C" w:rsidRDefault="003B515C" w:rsidP="003B515C"/>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7D7165">
        <w:rPr>
          <w:b/>
          <w:bCs/>
          <w:sz w:val="28"/>
        </w:rPr>
        <w:t>2</w:t>
      </w:r>
      <w:r>
        <w:rPr>
          <w:b/>
          <w:bCs/>
          <w:sz w:val="28"/>
        </w:rPr>
        <w:t>.</w:t>
      </w:r>
      <w:r w:rsidR="007D7165">
        <w:rPr>
          <w:b/>
          <w:bCs/>
          <w:sz w:val="28"/>
        </w:rPr>
        <w:t>0</w:t>
      </w:r>
      <w:r>
        <w:rPr>
          <w:b/>
          <w:bCs/>
          <w:sz w:val="28"/>
        </w:rPr>
        <w:t>2.201</w:t>
      </w:r>
      <w:r w:rsidR="007D7165">
        <w:rPr>
          <w:b/>
          <w:bCs/>
          <w:sz w:val="28"/>
        </w:rPr>
        <w:t>8</w:t>
      </w:r>
      <w:r>
        <w:rPr>
          <w:b/>
          <w:bCs/>
          <w:sz w:val="28"/>
        </w:rPr>
        <w:t xml:space="preserve">   №  </w:t>
      </w:r>
      <w:r w:rsidR="007D7165">
        <w:rPr>
          <w:b/>
          <w:bCs/>
          <w:sz w:val="28"/>
        </w:rPr>
        <w:t>39</w:t>
      </w:r>
      <w:r w:rsidR="007D7165">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1B573A" w:rsidRDefault="001B573A" w:rsidP="003B515C">
      <w:pPr>
        <w:rPr>
          <w:sz w:val="28"/>
        </w:rPr>
      </w:pPr>
    </w:p>
    <w:p w:rsidR="001B573A" w:rsidRDefault="001B573A" w:rsidP="001B573A">
      <w:pPr>
        <w:jc w:val="both"/>
        <w:rPr>
          <w:sz w:val="28"/>
        </w:rPr>
      </w:pPr>
      <w:r w:rsidRPr="001C2665">
        <w:rPr>
          <w:sz w:val="28"/>
        </w:rPr>
        <w:t>О передаче имущества</w:t>
      </w:r>
    </w:p>
    <w:p w:rsidR="001B573A" w:rsidRDefault="001B573A" w:rsidP="001B573A">
      <w:pPr>
        <w:rPr>
          <w:sz w:val="28"/>
          <w:szCs w:val="28"/>
        </w:rPr>
      </w:pPr>
      <w:r>
        <w:rPr>
          <w:sz w:val="28"/>
          <w:szCs w:val="28"/>
        </w:rPr>
        <w:t xml:space="preserve">     </w:t>
      </w:r>
    </w:p>
    <w:p w:rsidR="001B573A" w:rsidRDefault="001B573A" w:rsidP="001B573A">
      <w:pPr>
        <w:rPr>
          <w:sz w:val="28"/>
          <w:szCs w:val="28"/>
        </w:rPr>
      </w:pPr>
    </w:p>
    <w:p w:rsidR="001B573A" w:rsidRPr="00D52042" w:rsidRDefault="001B573A" w:rsidP="001B573A">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01.12.2017 № 1751,</w:t>
      </w:r>
      <w:r w:rsidRPr="00D52042">
        <w:rPr>
          <w:rFonts w:ascii="Times New Roman" w:hAnsi="Times New Roman"/>
          <w:sz w:val="28"/>
          <w:szCs w:val="28"/>
        </w:rPr>
        <w:t xml:space="preserve">  ПОСТАНОВЛЯЮ:</w:t>
      </w:r>
    </w:p>
    <w:p w:rsidR="001B573A" w:rsidRPr="00AA30B0" w:rsidRDefault="001B573A" w:rsidP="001B573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B573A" w:rsidRDefault="001B573A" w:rsidP="001B573A">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B515C" w:rsidRDefault="003B515C" w:rsidP="003B515C">
      <w:pPr>
        <w:shd w:val="clear" w:color="auto" w:fill="FFFFFF"/>
        <w:autoSpaceDE w:val="0"/>
        <w:autoSpaceDN w:val="0"/>
        <w:adjustRightInd w:val="0"/>
        <w:jc w:val="both"/>
        <w:rPr>
          <w:color w:val="000000"/>
          <w:sz w:val="28"/>
          <w:szCs w:val="28"/>
        </w:rPr>
      </w:pPr>
    </w:p>
    <w:p w:rsidR="003B515C" w:rsidRPr="007D21DE" w:rsidRDefault="003B515C" w:rsidP="003B515C">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7D7165" w:rsidTr="00A07E53">
        <w:tc>
          <w:tcPr>
            <w:tcW w:w="2235" w:type="dxa"/>
          </w:tcPr>
          <w:p w:rsidR="007D7165" w:rsidRPr="00CC072E" w:rsidRDefault="007D7165" w:rsidP="00A07E53">
            <w:pPr>
              <w:rPr>
                <w:bCs/>
                <w:sz w:val="28"/>
                <w:szCs w:val="28"/>
              </w:rPr>
            </w:pPr>
          </w:p>
          <w:p w:rsidR="007D7165" w:rsidRDefault="007D7165" w:rsidP="00A07E53">
            <w:pPr>
              <w:rPr>
                <w:sz w:val="28"/>
                <w:szCs w:val="28"/>
              </w:rPr>
            </w:pPr>
          </w:p>
          <w:p w:rsidR="007D7165" w:rsidRPr="00CC072E" w:rsidRDefault="007D7165" w:rsidP="00A07E53">
            <w:pPr>
              <w:rPr>
                <w:sz w:val="28"/>
                <w:szCs w:val="28"/>
              </w:rPr>
            </w:pPr>
            <w:r w:rsidRPr="00CC072E">
              <w:rPr>
                <w:sz w:val="28"/>
                <w:szCs w:val="28"/>
              </w:rPr>
              <w:t>Глава района</w:t>
            </w:r>
          </w:p>
          <w:p w:rsidR="007D7165" w:rsidRDefault="007D7165" w:rsidP="00A07E53">
            <w:pPr>
              <w:rPr>
                <w:sz w:val="28"/>
              </w:rPr>
            </w:pPr>
          </w:p>
        </w:tc>
        <w:tc>
          <w:tcPr>
            <w:tcW w:w="2160" w:type="dxa"/>
          </w:tcPr>
          <w:p w:rsidR="007D7165" w:rsidRDefault="007D7165" w:rsidP="00A07E53">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7D7165" w:rsidRDefault="007D7165" w:rsidP="00A07E53"/>
          <w:p w:rsidR="007D7165" w:rsidRDefault="007D7165" w:rsidP="00A07E53">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D7165" w:rsidRDefault="007D7165" w:rsidP="00A07E53">
            <w:pPr>
              <w:pStyle w:val="ac"/>
              <w:tabs>
                <w:tab w:val="clear" w:pos="4677"/>
                <w:tab w:val="clear" w:pos="9355"/>
              </w:tabs>
            </w:pPr>
          </w:p>
          <w:p w:rsidR="007D7165" w:rsidRDefault="007D7165" w:rsidP="00A07E53">
            <w:pPr>
              <w:pStyle w:val="ac"/>
              <w:tabs>
                <w:tab w:val="clear" w:pos="4677"/>
                <w:tab w:val="clear" w:pos="9355"/>
              </w:tabs>
            </w:pPr>
          </w:p>
          <w:p w:rsidR="007D7165" w:rsidRPr="008C12D9" w:rsidRDefault="007D7165" w:rsidP="00A07E53">
            <w:pPr>
              <w:rPr>
                <w:sz w:val="28"/>
              </w:rPr>
            </w:pPr>
            <w:r>
              <w:rPr>
                <w:sz w:val="28"/>
              </w:rPr>
              <w:t>С.Л. Ермаков</w:t>
            </w:r>
          </w:p>
          <w:p w:rsidR="007D7165" w:rsidRDefault="007D7165" w:rsidP="00A07E53">
            <w:pPr>
              <w:pStyle w:val="ac"/>
              <w:tabs>
                <w:tab w:val="clear" w:pos="4677"/>
                <w:tab w:val="clear" w:pos="9355"/>
              </w:tabs>
              <w:rPr>
                <w:sz w:val="28"/>
              </w:rPr>
            </w:pPr>
          </w:p>
        </w:tc>
      </w:tr>
    </w:tbl>
    <w:p w:rsidR="003B515C" w:rsidRDefault="003B515C" w:rsidP="003B515C">
      <w:pPr>
        <w:jc w:val="center"/>
        <w:rPr>
          <w:b/>
          <w:iCs/>
        </w:rPr>
      </w:pPr>
    </w:p>
    <w:p w:rsidR="003B515C" w:rsidRDefault="003B515C"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3B515C">
      <w:pPr>
        <w:jc w:val="center"/>
        <w:rPr>
          <w:b/>
          <w:iCs/>
        </w:rPr>
      </w:pPr>
    </w:p>
    <w:p w:rsidR="001B573A" w:rsidRDefault="001B573A" w:rsidP="001B573A">
      <w:pPr>
        <w:jc w:val="right"/>
        <w:rPr>
          <w:sz w:val="28"/>
          <w:szCs w:val="28"/>
        </w:rPr>
      </w:pPr>
      <w:r w:rsidRPr="0098349B">
        <w:rPr>
          <w:sz w:val="28"/>
          <w:szCs w:val="28"/>
        </w:rPr>
        <w:t xml:space="preserve">Приложение 1 </w:t>
      </w:r>
    </w:p>
    <w:p w:rsidR="001B573A" w:rsidRDefault="001B573A" w:rsidP="001B573A">
      <w:pPr>
        <w:jc w:val="right"/>
        <w:rPr>
          <w:sz w:val="28"/>
          <w:szCs w:val="28"/>
        </w:rPr>
      </w:pPr>
      <w:r w:rsidRPr="0098349B">
        <w:rPr>
          <w:sz w:val="28"/>
          <w:szCs w:val="28"/>
        </w:rPr>
        <w:t xml:space="preserve">к постановлению </w:t>
      </w:r>
    </w:p>
    <w:p w:rsidR="001B573A" w:rsidRPr="0098349B" w:rsidRDefault="001B573A" w:rsidP="001B573A">
      <w:pPr>
        <w:jc w:val="right"/>
        <w:rPr>
          <w:sz w:val="28"/>
          <w:szCs w:val="28"/>
        </w:rPr>
      </w:pPr>
      <w:r w:rsidRPr="0098349B">
        <w:rPr>
          <w:sz w:val="28"/>
          <w:szCs w:val="28"/>
        </w:rPr>
        <w:t xml:space="preserve">от </w:t>
      </w:r>
      <w:r>
        <w:rPr>
          <w:sz w:val="28"/>
          <w:szCs w:val="28"/>
        </w:rPr>
        <w:t>02.02.2018</w:t>
      </w:r>
      <w:r w:rsidRPr="0098349B">
        <w:rPr>
          <w:sz w:val="28"/>
          <w:szCs w:val="28"/>
        </w:rPr>
        <w:t xml:space="preserve"> № </w:t>
      </w:r>
      <w:r>
        <w:rPr>
          <w:sz w:val="28"/>
          <w:szCs w:val="28"/>
        </w:rPr>
        <w:t>39</w:t>
      </w:r>
    </w:p>
    <w:p w:rsidR="001B573A" w:rsidRDefault="001B573A" w:rsidP="001B573A">
      <w:pPr>
        <w:jc w:val="right"/>
        <w:rPr>
          <w:sz w:val="28"/>
          <w:szCs w:val="28"/>
        </w:rPr>
      </w:pPr>
    </w:p>
    <w:p w:rsidR="001B573A" w:rsidRPr="0098349B" w:rsidRDefault="001B573A" w:rsidP="001B573A">
      <w:pPr>
        <w:tabs>
          <w:tab w:val="left" w:pos="11340"/>
          <w:tab w:val="left" w:pos="11520"/>
        </w:tabs>
        <w:jc w:val="right"/>
        <w:rPr>
          <w:sz w:val="28"/>
          <w:szCs w:val="28"/>
        </w:rPr>
      </w:pPr>
    </w:p>
    <w:p w:rsidR="001B573A" w:rsidRDefault="001B573A" w:rsidP="001B573A">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1B573A" w:rsidRDefault="001B573A" w:rsidP="001B573A">
      <w:pPr>
        <w:jc w:val="center"/>
        <w:rPr>
          <w:sz w:val="28"/>
          <w:szCs w:val="28"/>
        </w:rPr>
      </w:pPr>
    </w:p>
    <w:tbl>
      <w:tblPr>
        <w:tblW w:w="8930" w:type="dxa"/>
        <w:tblInd w:w="108" w:type="dxa"/>
        <w:tblLayout w:type="fixed"/>
        <w:tblLook w:val="00A0"/>
      </w:tblPr>
      <w:tblGrid>
        <w:gridCol w:w="4536"/>
        <w:gridCol w:w="1134"/>
        <w:gridCol w:w="1701"/>
        <w:gridCol w:w="1559"/>
      </w:tblGrid>
      <w:tr w:rsidR="001B573A" w:rsidRPr="001B573A" w:rsidTr="001B573A">
        <w:trPr>
          <w:trHeight w:val="324"/>
        </w:trPr>
        <w:tc>
          <w:tcPr>
            <w:tcW w:w="4536" w:type="dxa"/>
            <w:tcBorders>
              <w:top w:val="single" w:sz="4" w:space="0" w:color="000000"/>
              <w:left w:val="single" w:sz="4" w:space="0" w:color="000000"/>
              <w:bottom w:val="single" w:sz="4" w:space="0" w:color="000000"/>
              <w:right w:val="single" w:sz="4" w:space="0" w:color="000000"/>
            </w:tcBorders>
          </w:tcPr>
          <w:p w:rsidR="001B573A" w:rsidRPr="001B573A" w:rsidRDefault="001B573A" w:rsidP="00A07E53">
            <w:pPr>
              <w:rPr>
                <w:kern w:val="2"/>
              </w:rPr>
            </w:pPr>
          </w:p>
          <w:p w:rsidR="001B573A" w:rsidRPr="001B573A" w:rsidRDefault="001B573A" w:rsidP="00A07E53">
            <w:pPr>
              <w:pStyle w:val="210"/>
              <w:snapToGrid w:val="0"/>
              <w:rPr>
                <w:rFonts w:ascii="Times New Roman" w:hAnsi="Times New Roman"/>
                <w:kern w:val="2"/>
                <w:sz w:val="24"/>
                <w:szCs w:val="24"/>
              </w:rPr>
            </w:pPr>
            <w:r w:rsidRPr="001B573A">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1B573A" w:rsidRPr="001B573A" w:rsidRDefault="001B573A" w:rsidP="001B573A">
            <w:pPr>
              <w:pStyle w:val="210"/>
              <w:snapToGrid w:val="0"/>
              <w:ind w:left="0"/>
              <w:rPr>
                <w:rFonts w:ascii="Times New Roman" w:hAnsi="Times New Roman"/>
                <w:sz w:val="24"/>
                <w:szCs w:val="24"/>
              </w:rPr>
            </w:pPr>
            <w:r w:rsidRPr="001B573A">
              <w:rPr>
                <w:rFonts w:ascii="Times New Roman" w:hAnsi="Times New Roman"/>
                <w:sz w:val="24"/>
                <w:szCs w:val="24"/>
              </w:rPr>
              <w:t>Кол-во,</w:t>
            </w:r>
          </w:p>
          <w:p w:rsidR="001B573A" w:rsidRPr="001B573A" w:rsidRDefault="001B573A" w:rsidP="00A07E53">
            <w:pPr>
              <w:pStyle w:val="210"/>
              <w:rPr>
                <w:rFonts w:ascii="Times New Roman" w:hAnsi="Times New Roman"/>
                <w:kern w:val="2"/>
                <w:sz w:val="24"/>
                <w:szCs w:val="24"/>
              </w:rPr>
            </w:pPr>
            <w:r w:rsidRPr="001B573A">
              <w:rPr>
                <w:rFonts w:ascii="Times New Roman" w:hAnsi="Times New Roman"/>
                <w:sz w:val="24"/>
                <w:szCs w:val="24"/>
              </w:rPr>
              <w:t>шт.</w:t>
            </w:r>
          </w:p>
        </w:tc>
        <w:tc>
          <w:tcPr>
            <w:tcW w:w="1701" w:type="dxa"/>
            <w:tcBorders>
              <w:top w:val="single" w:sz="4" w:space="0" w:color="000000"/>
              <w:left w:val="single" w:sz="4" w:space="0" w:color="000000"/>
              <w:bottom w:val="single" w:sz="4" w:space="0" w:color="000000"/>
              <w:right w:val="nil"/>
            </w:tcBorders>
          </w:tcPr>
          <w:p w:rsidR="001B573A" w:rsidRPr="001B573A" w:rsidRDefault="001B573A" w:rsidP="001B573A">
            <w:pPr>
              <w:pStyle w:val="210"/>
              <w:snapToGrid w:val="0"/>
              <w:ind w:left="0"/>
              <w:rPr>
                <w:rFonts w:ascii="Times New Roman" w:hAnsi="Times New Roman"/>
                <w:kern w:val="2"/>
                <w:sz w:val="24"/>
                <w:szCs w:val="24"/>
              </w:rPr>
            </w:pPr>
            <w:r w:rsidRPr="001B573A">
              <w:rPr>
                <w:rFonts w:ascii="Times New Roman" w:hAnsi="Times New Roman"/>
                <w:sz w:val="24"/>
                <w:szCs w:val="24"/>
              </w:rPr>
              <w:t>Балансовая стоимость</w:t>
            </w:r>
          </w:p>
          <w:p w:rsidR="001B573A" w:rsidRPr="001B573A" w:rsidRDefault="001B573A" w:rsidP="00A07E53">
            <w:pPr>
              <w:pStyle w:val="210"/>
              <w:rPr>
                <w:rFonts w:ascii="Times New Roman" w:hAnsi="Times New Roman"/>
                <w:kern w:val="2"/>
                <w:sz w:val="24"/>
                <w:szCs w:val="24"/>
              </w:rPr>
            </w:pPr>
            <w:r w:rsidRPr="001B573A">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1B573A" w:rsidRPr="001B573A" w:rsidRDefault="001B573A" w:rsidP="001B573A">
            <w:pPr>
              <w:pStyle w:val="210"/>
              <w:snapToGrid w:val="0"/>
              <w:ind w:left="0"/>
              <w:rPr>
                <w:rFonts w:ascii="Times New Roman" w:hAnsi="Times New Roman"/>
                <w:kern w:val="2"/>
                <w:sz w:val="24"/>
                <w:szCs w:val="24"/>
              </w:rPr>
            </w:pPr>
            <w:r w:rsidRPr="001B573A">
              <w:rPr>
                <w:rFonts w:ascii="Times New Roman" w:hAnsi="Times New Roman"/>
                <w:sz w:val="24"/>
                <w:szCs w:val="24"/>
              </w:rPr>
              <w:t>Остаточная стоимость</w:t>
            </w:r>
          </w:p>
          <w:p w:rsidR="001B573A" w:rsidRPr="001B573A" w:rsidRDefault="001B573A" w:rsidP="00A07E53">
            <w:pPr>
              <w:pStyle w:val="210"/>
              <w:rPr>
                <w:rFonts w:ascii="Times New Roman" w:hAnsi="Times New Roman"/>
                <w:kern w:val="2"/>
                <w:sz w:val="24"/>
                <w:szCs w:val="24"/>
              </w:rPr>
            </w:pPr>
            <w:r w:rsidRPr="001B573A">
              <w:rPr>
                <w:rFonts w:ascii="Times New Roman" w:hAnsi="Times New Roman"/>
                <w:sz w:val="24"/>
                <w:szCs w:val="24"/>
              </w:rPr>
              <w:t>руб.</w:t>
            </w:r>
          </w:p>
        </w:tc>
      </w:tr>
      <w:tr w:rsidR="001B573A" w:rsidRPr="001B573A" w:rsidTr="001B573A">
        <w:trPr>
          <w:trHeight w:val="228"/>
        </w:trPr>
        <w:tc>
          <w:tcPr>
            <w:tcW w:w="4536" w:type="dxa"/>
            <w:tcBorders>
              <w:top w:val="single" w:sz="4" w:space="0" w:color="000000"/>
              <w:left w:val="single" w:sz="4" w:space="0" w:color="000000"/>
              <w:bottom w:val="single" w:sz="4" w:space="0" w:color="auto"/>
              <w:right w:val="single" w:sz="4" w:space="0" w:color="000000"/>
            </w:tcBorders>
          </w:tcPr>
          <w:p w:rsidR="001B573A" w:rsidRPr="001B573A" w:rsidRDefault="001B573A" w:rsidP="00A07E53">
            <w:pPr>
              <w:snapToGrid w:val="0"/>
            </w:pPr>
            <w:r w:rsidRPr="001B573A">
              <w:t>Журнал «Культура Алтайского края» № 3/2017</w:t>
            </w:r>
          </w:p>
        </w:tc>
        <w:tc>
          <w:tcPr>
            <w:tcW w:w="1134" w:type="dxa"/>
            <w:tcBorders>
              <w:top w:val="single" w:sz="4" w:space="0" w:color="000000"/>
              <w:left w:val="single" w:sz="4" w:space="0" w:color="000000"/>
              <w:bottom w:val="single" w:sz="4" w:space="0" w:color="auto"/>
              <w:right w:val="nil"/>
            </w:tcBorders>
          </w:tcPr>
          <w:p w:rsidR="001B573A" w:rsidRPr="001B573A" w:rsidRDefault="001B573A" w:rsidP="00A07E53">
            <w:pPr>
              <w:snapToGrid w:val="0"/>
              <w:jc w:val="center"/>
            </w:pPr>
            <w:r w:rsidRPr="001B573A">
              <w:t>9</w:t>
            </w:r>
          </w:p>
        </w:tc>
        <w:tc>
          <w:tcPr>
            <w:tcW w:w="1701" w:type="dxa"/>
            <w:tcBorders>
              <w:top w:val="single" w:sz="4" w:space="0" w:color="000000"/>
              <w:left w:val="single" w:sz="4" w:space="0" w:color="000000"/>
              <w:bottom w:val="single" w:sz="4" w:space="0" w:color="auto"/>
              <w:right w:val="nil"/>
            </w:tcBorders>
          </w:tcPr>
          <w:p w:rsidR="001B573A" w:rsidRPr="001B573A" w:rsidRDefault="001B573A" w:rsidP="00A07E53">
            <w:pPr>
              <w:jc w:val="center"/>
            </w:pPr>
            <w:r w:rsidRPr="001B573A">
              <w:rPr>
                <w:bCs/>
              </w:rPr>
              <w:t>649,71</w:t>
            </w:r>
          </w:p>
        </w:tc>
        <w:tc>
          <w:tcPr>
            <w:tcW w:w="1559" w:type="dxa"/>
            <w:tcBorders>
              <w:top w:val="single" w:sz="4" w:space="0" w:color="000000"/>
              <w:left w:val="single" w:sz="4" w:space="0" w:color="000000"/>
              <w:bottom w:val="single" w:sz="4" w:space="0" w:color="auto"/>
              <w:right w:val="single" w:sz="4" w:space="0" w:color="auto"/>
            </w:tcBorders>
          </w:tcPr>
          <w:p w:rsidR="001B573A" w:rsidRPr="001B573A" w:rsidRDefault="001B573A" w:rsidP="00A07E53">
            <w:pPr>
              <w:jc w:val="center"/>
            </w:pPr>
            <w:r w:rsidRPr="001B573A">
              <w:rPr>
                <w:bCs/>
              </w:rPr>
              <w:t>649,71</w:t>
            </w:r>
          </w:p>
        </w:tc>
      </w:tr>
      <w:tr w:rsidR="001B573A" w:rsidRPr="001B573A" w:rsidTr="001B573A">
        <w:trPr>
          <w:trHeight w:val="285"/>
        </w:trPr>
        <w:tc>
          <w:tcPr>
            <w:tcW w:w="4536" w:type="dxa"/>
            <w:tcBorders>
              <w:top w:val="single" w:sz="4" w:space="0" w:color="auto"/>
              <w:left w:val="single" w:sz="4" w:space="0" w:color="000000"/>
              <w:bottom w:val="single" w:sz="4" w:space="0" w:color="auto"/>
              <w:right w:val="single" w:sz="4" w:space="0" w:color="000000"/>
            </w:tcBorders>
          </w:tcPr>
          <w:p w:rsidR="001B573A" w:rsidRPr="001B573A" w:rsidRDefault="001B573A" w:rsidP="00A07E53">
            <w:pPr>
              <w:snapToGrid w:val="0"/>
            </w:pPr>
            <w:r w:rsidRPr="001B573A">
              <w:t>ИТОГО:</w:t>
            </w:r>
          </w:p>
        </w:tc>
        <w:tc>
          <w:tcPr>
            <w:tcW w:w="1134" w:type="dxa"/>
            <w:tcBorders>
              <w:top w:val="single" w:sz="4" w:space="0" w:color="auto"/>
              <w:left w:val="single" w:sz="4" w:space="0" w:color="000000"/>
              <w:bottom w:val="single" w:sz="4" w:space="0" w:color="auto"/>
              <w:right w:val="nil"/>
            </w:tcBorders>
          </w:tcPr>
          <w:p w:rsidR="001B573A" w:rsidRPr="001B573A" w:rsidRDefault="001B573A" w:rsidP="00A07E53">
            <w:pPr>
              <w:snapToGrid w:val="0"/>
              <w:jc w:val="center"/>
            </w:pPr>
            <w:r w:rsidRPr="001B573A">
              <w:t>9</w:t>
            </w:r>
          </w:p>
        </w:tc>
        <w:tc>
          <w:tcPr>
            <w:tcW w:w="1701" w:type="dxa"/>
            <w:tcBorders>
              <w:top w:val="single" w:sz="4" w:space="0" w:color="auto"/>
              <w:left w:val="single" w:sz="4" w:space="0" w:color="000000"/>
              <w:bottom w:val="single" w:sz="4" w:space="0" w:color="auto"/>
              <w:right w:val="nil"/>
            </w:tcBorders>
          </w:tcPr>
          <w:p w:rsidR="001B573A" w:rsidRPr="001B573A" w:rsidRDefault="001B573A" w:rsidP="00A07E53">
            <w:pPr>
              <w:jc w:val="center"/>
            </w:pPr>
            <w:r w:rsidRPr="001B573A">
              <w:rPr>
                <w:bCs/>
              </w:rPr>
              <w:t>649,71</w:t>
            </w:r>
          </w:p>
        </w:tc>
        <w:tc>
          <w:tcPr>
            <w:tcW w:w="1559" w:type="dxa"/>
            <w:tcBorders>
              <w:top w:val="single" w:sz="4" w:space="0" w:color="auto"/>
              <w:left w:val="single" w:sz="4" w:space="0" w:color="000000"/>
              <w:bottom w:val="single" w:sz="4" w:space="0" w:color="auto"/>
              <w:right w:val="single" w:sz="4" w:space="0" w:color="auto"/>
            </w:tcBorders>
          </w:tcPr>
          <w:p w:rsidR="001B573A" w:rsidRPr="001B573A" w:rsidRDefault="001B573A" w:rsidP="00A07E53">
            <w:pPr>
              <w:jc w:val="center"/>
            </w:pPr>
            <w:r w:rsidRPr="001B573A">
              <w:rPr>
                <w:bCs/>
              </w:rPr>
              <w:t>649,71</w:t>
            </w:r>
          </w:p>
        </w:tc>
      </w:tr>
    </w:tbl>
    <w:p w:rsidR="001B573A" w:rsidRPr="001B573A" w:rsidRDefault="001B573A" w:rsidP="001B573A">
      <w:pPr>
        <w:jc w:val="center"/>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r w:rsidRPr="0098349B">
        <w:rPr>
          <w:sz w:val="28"/>
          <w:szCs w:val="28"/>
        </w:rPr>
        <w:t xml:space="preserve">Приложение </w:t>
      </w:r>
      <w:r>
        <w:rPr>
          <w:sz w:val="28"/>
          <w:szCs w:val="28"/>
        </w:rPr>
        <w:t>2</w:t>
      </w:r>
    </w:p>
    <w:p w:rsidR="001B573A" w:rsidRDefault="001B573A" w:rsidP="001B573A">
      <w:pPr>
        <w:jc w:val="right"/>
        <w:rPr>
          <w:sz w:val="28"/>
          <w:szCs w:val="28"/>
        </w:rPr>
      </w:pPr>
      <w:r w:rsidRPr="0098349B">
        <w:rPr>
          <w:sz w:val="28"/>
          <w:szCs w:val="28"/>
        </w:rPr>
        <w:t xml:space="preserve">к постановлению </w:t>
      </w:r>
    </w:p>
    <w:p w:rsidR="001B573A" w:rsidRPr="0098349B" w:rsidRDefault="001B573A" w:rsidP="001B573A">
      <w:pPr>
        <w:jc w:val="right"/>
        <w:rPr>
          <w:sz w:val="28"/>
          <w:szCs w:val="28"/>
        </w:rPr>
      </w:pPr>
      <w:r w:rsidRPr="0098349B">
        <w:rPr>
          <w:sz w:val="28"/>
          <w:szCs w:val="28"/>
        </w:rPr>
        <w:t xml:space="preserve">от </w:t>
      </w:r>
      <w:r>
        <w:rPr>
          <w:sz w:val="28"/>
          <w:szCs w:val="28"/>
        </w:rPr>
        <w:t>02.02.2018</w:t>
      </w:r>
      <w:r w:rsidRPr="0098349B">
        <w:rPr>
          <w:sz w:val="28"/>
          <w:szCs w:val="28"/>
        </w:rPr>
        <w:t xml:space="preserve"> № </w:t>
      </w:r>
      <w:r>
        <w:rPr>
          <w:sz w:val="28"/>
          <w:szCs w:val="28"/>
        </w:rPr>
        <w:t>39</w:t>
      </w:r>
    </w:p>
    <w:p w:rsidR="001B573A" w:rsidRDefault="001B573A" w:rsidP="001B573A">
      <w:pPr>
        <w:jc w:val="right"/>
        <w:rPr>
          <w:sz w:val="28"/>
          <w:szCs w:val="28"/>
        </w:rPr>
      </w:pPr>
    </w:p>
    <w:p w:rsidR="001B573A" w:rsidRPr="0098349B" w:rsidRDefault="001B573A" w:rsidP="001B573A">
      <w:pPr>
        <w:tabs>
          <w:tab w:val="left" w:pos="11340"/>
          <w:tab w:val="left" w:pos="11520"/>
        </w:tabs>
        <w:jc w:val="right"/>
        <w:rPr>
          <w:sz w:val="28"/>
          <w:szCs w:val="28"/>
        </w:rPr>
      </w:pPr>
    </w:p>
    <w:p w:rsidR="001B573A" w:rsidRDefault="001B573A" w:rsidP="001B573A">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1B573A" w:rsidRDefault="001B573A" w:rsidP="001B573A">
      <w:pPr>
        <w:jc w:val="both"/>
        <w:rPr>
          <w:sz w:val="28"/>
          <w:szCs w:val="28"/>
        </w:rPr>
      </w:pPr>
      <w:r>
        <w:rPr>
          <w:sz w:val="28"/>
          <w:szCs w:val="28"/>
        </w:rPr>
        <w:t xml:space="preserve">      </w:t>
      </w:r>
    </w:p>
    <w:tbl>
      <w:tblPr>
        <w:tblW w:w="9356" w:type="dxa"/>
        <w:tblInd w:w="108" w:type="dxa"/>
        <w:tblLayout w:type="fixed"/>
        <w:tblLook w:val="00A0"/>
      </w:tblPr>
      <w:tblGrid>
        <w:gridCol w:w="4962"/>
        <w:gridCol w:w="1134"/>
        <w:gridCol w:w="1701"/>
        <w:gridCol w:w="1559"/>
      </w:tblGrid>
      <w:tr w:rsidR="001B573A" w:rsidRPr="001B573A" w:rsidTr="00A07E53">
        <w:trPr>
          <w:trHeight w:val="324"/>
        </w:trPr>
        <w:tc>
          <w:tcPr>
            <w:tcW w:w="4962" w:type="dxa"/>
            <w:tcBorders>
              <w:top w:val="single" w:sz="4" w:space="0" w:color="000000"/>
              <w:left w:val="single" w:sz="4" w:space="0" w:color="000000"/>
              <w:bottom w:val="single" w:sz="4" w:space="0" w:color="000000"/>
              <w:right w:val="single" w:sz="4" w:space="0" w:color="000000"/>
            </w:tcBorders>
          </w:tcPr>
          <w:p w:rsidR="001B573A" w:rsidRPr="001B573A" w:rsidRDefault="001B573A" w:rsidP="00A07E53">
            <w:pPr>
              <w:rPr>
                <w:kern w:val="2"/>
              </w:rPr>
            </w:pPr>
          </w:p>
          <w:p w:rsidR="001B573A" w:rsidRPr="001B573A" w:rsidRDefault="001B573A" w:rsidP="00A07E53">
            <w:pPr>
              <w:pStyle w:val="210"/>
              <w:snapToGrid w:val="0"/>
              <w:rPr>
                <w:rFonts w:ascii="Times New Roman" w:hAnsi="Times New Roman"/>
                <w:kern w:val="2"/>
                <w:sz w:val="24"/>
                <w:szCs w:val="24"/>
              </w:rPr>
            </w:pPr>
            <w:r w:rsidRPr="001B573A">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1B573A" w:rsidRPr="001B573A" w:rsidRDefault="001B573A" w:rsidP="001B573A">
            <w:pPr>
              <w:pStyle w:val="210"/>
              <w:snapToGrid w:val="0"/>
              <w:ind w:left="0"/>
              <w:rPr>
                <w:rFonts w:ascii="Times New Roman" w:hAnsi="Times New Roman"/>
                <w:sz w:val="24"/>
                <w:szCs w:val="24"/>
              </w:rPr>
            </w:pPr>
            <w:r w:rsidRPr="001B573A">
              <w:rPr>
                <w:rFonts w:ascii="Times New Roman" w:hAnsi="Times New Roman"/>
                <w:sz w:val="24"/>
                <w:szCs w:val="24"/>
              </w:rPr>
              <w:t>Кол-во,</w:t>
            </w:r>
          </w:p>
          <w:p w:rsidR="001B573A" w:rsidRPr="001B573A" w:rsidRDefault="001B573A" w:rsidP="00A07E53">
            <w:pPr>
              <w:pStyle w:val="210"/>
              <w:rPr>
                <w:rFonts w:ascii="Times New Roman" w:hAnsi="Times New Roman"/>
                <w:kern w:val="2"/>
                <w:sz w:val="24"/>
                <w:szCs w:val="24"/>
              </w:rPr>
            </w:pPr>
            <w:r w:rsidRPr="001B573A">
              <w:rPr>
                <w:rFonts w:ascii="Times New Roman" w:hAnsi="Times New Roman"/>
                <w:sz w:val="24"/>
                <w:szCs w:val="24"/>
              </w:rPr>
              <w:t>шт.</w:t>
            </w:r>
          </w:p>
        </w:tc>
        <w:tc>
          <w:tcPr>
            <w:tcW w:w="1701" w:type="dxa"/>
            <w:tcBorders>
              <w:top w:val="single" w:sz="4" w:space="0" w:color="000000"/>
              <w:left w:val="single" w:sz="4" w:space="0" w:color="000000"/>
              <w:bottom w:val="single" w:sz="4" w:space="0" w:color="000000"/>
              <w:right w:val="nil"/>
            </w:tcBorders>
          </w:tcPr>
          <w:p w:rsidR="001B573A" w:rsidRPr="001B573A" w:rsidRDefault="001B573A" w:rsidP="001B573A">
            <w:pPr>
              <w:pStyle w:val="210"/>
              <w:snapToGrid w:val="0"/>
              <w:ind w:left="0"/>
              <w:rPr>
                <w:rFonts w:ascii="Times New Roman" w:hAnsi="Times New Roman"/>
                <w:kern w:val="2"/>
                <w:sz w:val="24"/>
                <w:szCs w:val="24"/>
              </w:rPr>
            </w:pPr>
            <w:r w:rsidRPr="001B573A">
              <w:rPr>
                <w:rFonts w:ascii="Times New Roman" w:hAnsi="Times New Roman"/>
                <w:sz w:val="24"/>
                <w:szCs w:val="24"/>
              </w:rPr>
              <w:t>Балансовая стоимость</w:t>
            </w:r>
          </w:p>
          <w:p w:rsidR="001B573A" w:rsidRPr="001B573A" w:rsidRDefault="001B573A" w:rsidP="00A07E53">
            <w:pPr>
              <w:pStyle w:val="210"/>
              <w:rPr>
                <w:rFonts w:ascii="Times New Roman" w:hAnsi="Times New Roman"/>
                <w:kern w:val="2"/>
                <w:sz w:val="24"/>
                <w:szCs w:val="24"/>
              </w:rPr>
            </w:pPr>
            <w:r w:rsidRPr="001B573A">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1B573A" w:rsidRPr="001B573A" w:rsidRDefault="001B573A" w:rsidP="001B573A">
            <w:pPr>
              <w:pStyle w:val="210"/>
              <w:snapToGrid w:val="0"/>
              <w:ind w:left="0"/>
              <w:rPr>
                <w:rFonts w:ascii="Times New Roman" w:hAnsi="Times New Roman"/>
                <w:kern w:val="2"/>
                <w:sz w:val="24"/>
                <w:szCs w:val="24"/>
              </w:rPr>
            </w:pPr>
            <w:r w:rsidRPr="001B573A">
              <w:rPr>
                <w:rFonts w:ascii="Times New Roman" w:hAnsi="Times New Roman"/>
                <w:sz w:val="24"/>
                <w:szCs w:val="24"/>
              </w:rPr>
              <w:t>Остаточная стоимость</w:t>
            </w:r>
          </w:p>
          <w:p w:rsidR="001B573A" w:rsidRPr="001B573A" w:rsidRDefault="001B573A" w:rsidP="00A07E53">
            <w:pPr>
              <w:pStyle w:val="210"/>
              <w:rPr>
                <w:rFonts w:ascii="Times New Roman" w:hAnsi="Times New Roman"/>
                <w:kern w:val="2"/>
                <w:sz w:val="24"/>
                <w:szCs w:val="24"/>
              </w:rPr>
            </w:pPr>
            <w:r w:rsidRPr="001B573A">
              <w:rPr>
                <w:rFonts w:ascii="Times New Roman" w:hAnsi="Times New Roman"/>
                <w:sz w:val="24"/>
                <w:szCs w:val="24"/>
              </w:rPr>
              <w:t>руб.</w:t>
            </w:r>
          </w:p>
        </w:tc>
      </w:tr>
      <w:tr w:rsidR="001B573A" w:rsidRPr="001B573A" w:rsidTr="00A07E53">
        <w:trPr>
          <w:trHeight w:val="228"/>
        </w:trPr>
        <w:tc>
          <w:tcPr>
            <w:tcW w:w="4962" w:type="dxa"/>
            <w:tcBorders>
              <w:top w:val="single" w:sz="4" w:space="0" w:color="000000"/>
              <w:left w:val="single" w:sz="4" w:space="0" w:color="000000"/>
              <w:bottom w:val="single" w:sz="4" w:space="0" w:color="auto"/>
              <w:right w:val="single" w:sz="4" w:space="0" w:color="000000"/>
            </w:tcBorders>
          </w:tcPr>
          <w:p w:rsidR="001B573A" w:rsidRPr="001B573A" w:rsidRDefault="001B573A" w:rsidP="00A07E53">
            <w:pPr>
              <w:snapToGrid w:val="0"/>
            </w:pPr>
            <w:r w:rsidRPr="001B573A">
              <w:t>Журнал «Культура Алтайского края» № 3/2017</w:t>
            </w:r>
          </w:p>
        </w:tc>
        <w:tc>
          <w:tcPr>
            <w:tcW w:w="1134" w:type="dxa"/>
            <w:tcBorders>
              <w:top w:val="single" w:sz="4" w:space="0" w:color="000000"/>
              <w:left w:val="single" w:sz="4" w:space="0" w:color="000000"/>
              <w:bottom w:val="single" w:sz="4" w:space="0" w:color="auto"/>
              <w:right w:val="nil"/>
            </w:tcBorders>
          </w:tcPr>
          <w:p w:rsidR="001B573A" w:rsidRPr="001B573A" w:rsidRDefault="001B573A" w:rsidP="00A07E53">
            <w:pPr>
              <w:snapToGrid w:val="0"/>
              <w:jc w:val="center"/>
            </w:pPr>
            <w:r w:rsidRPr="001B573A">
              <w:t>9</w:t>
            </w:r>
          </w:p>
        </w:tc>
        <w:tc>
          <w:tcPr>
            <w:tcW w:w="1701" w:type="dxa"/>
            <w:tcBorders>
              <w:top w:val="single" w:sz="4" w:space="0" w:color="000000"/>
              <w:left w:val="single" w:sz="4" w:space="0" w:color="000000"/>
              <w:bottom w:val="single" w:sz="4" w:space="0" w:color="auto"/>
              <w:right w:val="nil"/>
            </w:tcBorders>
          </w:tcPr>
          <w:p w:rsidR="001B573A" w:rsidRPr="001B573A" w:rsidRDefault="001B573A" w:rsidP="00A07E53">
            <w:pPr>
              <w:jc w:val="center"/>
            </w:pPr>
            <w:r w:rsidRPr="001B573A">
              <w:rPr>
                <w:bCs/>
              </w:rPr>
              <w:t>649,71</w:t>
            </w:r>
          </w:p>
        </w:tc>
        <w:tc>
          <w:tcPr>
            <w:tcW w:w="1559" w:type="dxa"/>
            <w:tcBorders>
              <w:top w:val="single" w:sz="4" w:space="0" w:color="000000"/>
              <w:left w:val="single" w:sz="4" w:space="0" w:color="000000"/>
              <w:bottom w:val="single" w:sz="4" w:space="0" w:color="auto"/>
              <w:right w:val="single" w:sz="4" w:space="0" w:color="auto"/>
            </w:tcBorders>
          </w:tcPr>
          <w:p w:rsidR="001B573A" w:rsidRPr="001B573A" w:rsidRDefault="001B573A" w:rsidP="00A07E53">
            <w:pPr>
              <w:jc w:val="center"/>
            </w:pPr>
            <w:r w:rsidRPr="001B573A">
              <w:rPr>
                <w:bCs/>
              </w:rPr>
              <w:t>649,71</w:t>
            </w:r>
          </w:p>
        </w:tc>
      </w:tr>
      <w:tr w:rsidR="001B573A" w:rsidRPr="001B573A" w:rsidTr="00A07E53">
        <w:trPr>
          <w:trHeight w:val="285"/>
        </w:trPr>
        <w:tc>
          <w:tcPr>
            <w:tcW w:w="4962" w:type="dxa"/>
            <w:tcBorders>
              <w:top w:val="single" w:sz="4" w:space="0" w:color="auto"/>
              <w:left w:val="single" w:sz="4" w:space="0" w:color="000000"/>
              <w:bottom w:val="single" w:sz="4" w:space="0" w:color="auto"/>
              <w:right w:val="single" w:sz="4" w:space="0" w:color="000000"/>
            </w:tcBorders>
          </w:tcPr>
          <w:p w:rsidR="001B573A" w:rsidRPr="001B573A" w:rsidRDefault="001B573A" w:rsidP="00A07E53">
            <w:pPr>
              <w:snapToGrid w:val="0"/>
            </w:pPr>
            <w:r w:rsidRPr="001B573A">
              <w:t>ИТОГО:</w:t>
            </w:r>
          </w:p>
        </w:tc>
        <w:tc>
          <w:tcPr>
            <w:tcW w:w="1134" w:type="dxa"/>
            <w:tcBorders>
              <w:top w:val="single" w:sz="4" w:space="0" w:color="auto"/>
              <w:left w:val="single" w:sz="4" w:space="0" w:color="000000"/>
              <w:bottom w:val="single" w:sz="4" w:space="0" w:color="auto"/>
              <w:right w:val="nil"/>
            </w:tcBorders>
          </w:tcPr>
          <w:p w:rsidR="001B573A" w:rsidRPr="001B573A" w:rsidRDefault="001B573A" w:rsidP="00A07E53">
            <w:pPr>
              <w:snapToGrid w:val="0"/>
              <w:jc w:val="center"/>
            </w:pPr>
            <w:r w:rsidRPr="001B573A">
              <w:t>9</w:t>
            </w:r>
          </w:p>
        </w:tc>
        <w:tc>
          <w:tcPr>
            <w:tcW w:w="1701" w:type="dxa"/>
            <w:tcBorders>
              <w:top w:val="single" w:sz="4" w:space="0" w:color="auto"/>
              <w:left w:val="single" w:sz="4" w:space="0" w:color="000000"/>
              <w:bottom w:val="single" w:sz="4" w:space="0" w:color="auto"/>
              <w:right w:val="nil"/>
            </w:tcBorders>
          </w:tcPr>
          <w:p w:rsidR="001B573A" w:rsidRPr="001B573A" w:rsidRDefault="001B573A" w:rsidP="00A07E53">
            <w:pPr>
              <w:jc w:val="center"/>
            </w:pPr>
            <w:r w:rsidRPr="001B573A">
              <w:rPr>
                <w:bCs/>
              </w:rPr>
              <w:t>649,71</w:t>
            </w:r>
          </w:p>
        </w:tc>
        <w:tc>
          <w:tcPr>
            <w:tcW w:w="1559" w:type="dxa"/>
            <w:tcBorders>
              <w:top w:val="single" w:sz="4" w:space="0" w:color="auto"/>
              <w:left w:val="single" w:sz="4" w:space="0" w:color="000000"/>
              <w:bottom w:val="single" w:sz="4" w:space="0" w:color="auto"/>
              <w:right w:val="single" w:sz="4" w:space="0" w:color="auto"/>
            </w:tcBorders>
          </w:tcPr>
          <w:p w:rsidR="001B573A" w:rsidRPr="001B573A" w:rsidRDefault="001B573A" w:rsidP="00A07E53">
            <w:pPr>
              <w:jc w:val="center"/>
            </w:pPr>
            <w:r w:rsidRPr="001B573A">
              <w:rPr>
                <w:bCs/>
              </w:rPr>
              <w:t>649,71</w:t>
            </w:r>
          </w:p>
        </w:tc>
      </w:tr>
    </w:tbl>
    <w:p w:rsidR="001B573A" w:rsidRPr="001B573A" w:rsidRDefault="001B573A" w:rsidP="001B573A">
      <w:pPr>
        <w:jc w:val="both"/>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right"/>
        <w:rPr>
          <w:sz w:val="28"/>
          <w:szCs w:val="28"/>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02.02.2018   №  40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B573A" w:rsidRDefault="001B573A" w:rsidP="001B573A">
      <w:pPr>
        <w:rPr>
          <w:sz w:val="28"/>
        </w:rPr>
      </w:pPr>
    </w:p>
    <w:p w:rsidR="001B573A" w:rsidRDefault="001B573A" w:rsidP="001B573A">
      <w:pPr>
        <w:rPr>
          <w:sz w:val="28"/>
        </w:rPr>
      </w:pPr>
    </w:p>
    <w:p w:rsidR="001B573A" w:rsidRPr="00F353E7" w:rsidRDefault="001B573A" w:rsidP="001B573A">
      <w:pPr>
        <w:rPr>
          <w:sz w:val="28"/>
          <w:szCs w:val="28"/>
        </w:rPr>
      </w:pPr>
      <w:r w:rsidRPr="00F353E7">
        <w:rPr>
          <w:sz w:val="28"/>
          <w:szCs w:val="28"/>
        </w:rPr>
        <w:t xml:space="preserve">Об  установлении разрешенного </w:t>
      </w:r>
    </w:p>
    <w:p w:rsidR="001B573A" w:rsidRPr="00F353E7" w:rsidRDefault="001B573A" w:rsidP="001B573A">
      <w:pPr>
        <w:rPr>
          <w:sz w:val="28"/>
          <w:szCs w:val="28"/>
        </w:rPr>
      </w:pPr>
      <w:r w:rsidRPr="00F353E7">
        <w:rPr>
          <w:sz w:val="28"/>
          <w:szCs w:val="28"/>
        </w:rPr>
        <w:t>использования земельного участка</w:t>
      </w:r>
    </w:p>
    <w:p w:rsidR="001B573A" w:rsidRDefault="001B573A" w:rsidP="001B573A">
      <w:pPr>
        <w:jc w:val="both"/>
        <w:rPr>
          <w:sz w:val="28"/>
          <w:szCs w:val="28"/>
        </w:rPr>
      </w:pPr>
    </w:p>
    <w:p w:rsidR="001B573A" w:rsidRPr="0083661F" w:rsidRDefault="001B573A" w:rsidP="001B573A">
      <w:pPr>
        <w:rPr>
          <w:b/>
          <w:sz w:val="28"/>
          <w:szCs w:val="28"/>
        </w:rPr>
      </w:pPr>
    </w:p>
    <w:p w:rsidR="001B573A" w:rsidRPr="0083661F" w:rsidRDefault="001B573A" w:rsidP="001B573A">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1B573A" w:rsidRDefault="001B573A" w:rsidP="001B573A">
      <w:pPr>
        <w:ind w:firstLine="900"/>
        <w:jc w:val="both"/>
        <w:rPr>
          <w:sz w:val="28"/>
          <w:szCs w:val="28"/>
        </w:rPr>
      </w:pPr>
      <w:r>
        <w:rPr>
          <w:sz w:val="28"/>
          <w:szCs w:val="28"/>
        </w:rPr>
        <w:t xml:space="preserve">1. Установить разрешенное использование земельного участка, имеющего кадастровый номер </w:t>
      </w:r>
      <w:r w:rsidRPr="001112FA">
        <w:rPr>
          <w:sz w:val="28"/>
          <w:szCs w:val="28"/>
        </w:rPr>
        <w:t>22:30:</w:t>
      </w:r>
      <w:r>
        <w:rPr>
          <w:sz w:val="28"/>
          <w:szCs w:val="28"/>
        </w:rPr>
        <w:t>060301:218- «Выращивание зерновых и иных сельскохозяйственных культур».</w:t>
      </w:r>
    </w:p>
    <w:p w:rsidR="001B573A" w:rsidRPr="00AA5E6A" w:rsidRDefault="001B573A" w:rsidP="001B573A">
      <w:pPr>
        <w:ind w:firstLine="900"/>
        <w:jc w:val="both"/>
        <w:rPr>
          <w:sz w:val="28"/>
          <w:szCs w:val="28"/>
        </w:rPr>
      </w:pPr>
      <w:r>
        <w:rPr>
          <w:sz w:val="28"/>
          <w:szCs w:val="28"/>
        </w:rPr>
        <w:t>2. Отменить постановление от 26.09.2017 № 300 «Об установлении разрешенного использования земельного участка»</w:t>
      </w:r>
    </w:p>
    <w:p w:rsidR="001B573A" w:rsidRDefault="001B573A" w:rsidP="001B573A">
      <w:pPr>
        <w:rPr>
          <w:sz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05.02.2018   №  41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B573A" w:rsidRDefault="001B573A" w:rsidP="001B573A">
      <w:pPr>
        <w:rPr>
          <w:sz w:val="28"/>
        </w:rPr>
      </w:pPr>
    </w:p>
    <w:p w:rsidR="001B573A" w:rsidRDefault="001B573A" w:rsidP="001B573A">
      <w:pPr>
        <w:rPr>
          <w:sz w:val="28"/>
        </w:rPr>
      </w:pPr>
    </w:p>
    <w:p w:rsidR="001B573A" w:rsidRDefault="001B573A" w:rsidP="001B573A">
      <w:pPr>
        <w:ind w:right="-6"/>
        <w:rPr>
          <w:sz w:val="28"/>
          <w:szCs w:val="28"/>
        </w:rPr>
      </w:pPr>
      <w:r>
        <w:rPr>
          <w:sz w:val="28"/>
          <w:szCs w:val="28"/>
        </w:rPr>
        <w:t xml:space="preserve">О внесении изменений в постановление </w:t>
      </w:r>
    </w:p>
    <w:p w:rsidR="001B573A" w:rsidRDefault="001B573A" w:rsidP="001B573A">
      <w:pPr>
        <w:ind w:right="-6"/>
        <w:rPr>
          <w:sz w:val="28"/>
          <w:szCs w:val="28"/>
        </w:rPr>
      </w:pPr>
      <w:r>
        <w:rPr>
          <w:sz w:val="28"/>
          <w:szCs w:val="28"/>
        </w:rPr>
        <w:t xml:space="preserve">от 29.05.2015г № 208 «О своевременном </w:t>
      </w:r>
    </w:p>
    <w:p w:rsidR="001B573A" w:rsidRDefault="001B573A" w:rsidP="001B573A">
      <w:pPr>
        <w:ind w:right="-6"/>
        <w:rPr>
          <w:sz w:val="28"/>
          <w:szCs w:val="28"/>
        </w:rPr>
      </w:pPr>
      <w:r>
        <w:rPr>
          <w:sz w:val="28"/>
          <w:szCs w:val="28"/>
        </w:rPr>
        <w:t xml:space="preserve">оповещении и информировании населения </w:t>
      </w:r>
    </w:p>
    <w:p w:rsidR="001B573A" w:rsidRDefault="001B573A" w:rsidP="001B573A">
      <w:pPr>
        <w:ind w:right="-6"/>
        <w:rPr>
          <w:sz w:val="28"/>
          <w:szCs w:val="28"/>
        </w:rPr>
      </w:pPr>
      <w:r>
        <w:rPr>
          <w:sz w:val="28"/>
          <w:szCs w:val="28"/>
        </w:rPr>
        <w:t xml:space="preserve">муниципального образования Новичихинский </w:t>
      </w:r>
    </w:p>
    <w:p w:rsidR="001B573A" w:rsidRDefault="001B573A" w:rsidP="001B573A">
      <w:pPr>
        <w:ind w:right="-6"/>
        <w:rPr>
          <w:sz w:val="28"/>
          <w:szCs w:val="28"/>
        </w:rPr>
      </w:pPr>
      <w:r>
        <w:rPr>
          <w:sz w:val="28"/>
          <w:szCs w:val="28"/>
        </w:rPr>
        <w:t xml:space="preserve">район Алтайского края об угрозе возникновения </w:t>
      </w:r>
    </w:p>
    <w:p w:rsidR="001B573A" w:rsidRDefault="001B573A" w:rsidP="001B573A">
      <w:pPr>
        <w:ind w:right="-6"/>
        <w:rPr>
          <w:sz w:val="28"/>
          <w:szCs w:val="28"/>
        </w:rPr>
      </w:pPr>
      <w:r>
        <w:rPr>
          <w:sz w:val="28"/>
          <w:szCs w:val="28"/>
        </w:rPr>
        <w:t xml:space="preserve">чрезвычайных ситуаций» </w:t>
      </w:r>
    </w:p>
    <w:p w:rsidR="001B573A" w:rsidRDefault="001B573A" w:rsidP="001B573A">
      <w:pPr>
        <w:ind w:right="-6"/>
        <w:rPr>
          <w:sz w:val="28"/>
          <w:szCs w:val="28"/>
        </w:rPr>
      </w:pPr>
    </w:p>
    <w:p w:rsidR="001B573A" w:rsidRPr="007B67E4" w:rsidRDefault="001B573A" w:rsidP="001B573A">
      <w:pPr>
        <w:pStyle w:val="a4"/>
        <w:ind w:firstLine="851"/>
        <w:rPr>
          <w:szCs w:val="28"/>
        </w:rPr>
      </w:pPr>
      <w:r w:rsidRPr="007B67E4">
        <w:rPr>
          <w:szCs w:val="28"/>
        </w:rPr>
        <w:t xml:space="preserve">В связи с кадровыми изменениями, произошедшими в </w:t>
      </w:r>
      <w:r>
        <w:rPr>
          <w:szCs w:val="28"/>
        </w:rPr>
        <w:t>организациях и учреждениях, Администрациях поселений,  в Администрации Новичихинского района</w:t>
      </w:r>
      <w:r w:rsidRPr="007B67E4">
        <w:rPr>
          <w:szCs w:val="28"/>
        </w:rPr>
        <w:t xml:space="preserve">, ПОСТАНОВЛЯЮ:  </w:t>
      </w:r>
    </w:p>
    <w:p w:rsidR="001B573A" w:rsidRPr="007F4CC8" w:rsidRDefault="001B573A" w:rsidP="001B573A">
      <w:pPr>
        <w:ind w:right="-6"/>
        <w:jc w:val="both"/>
        <w:rPr>
          <w:sz w:val="28"/>
          <w:szCs w:val="28"/>
        </w:rPr>
      </w:pPr>
      <w:r>
        <w:rPr>
          <w:sz w:val="28"/>
          <w:szCs w:val="28"/>
        </w:rPr>
        <w:t xml:space="preserve">           </w:t>
      </w:r>
      <w:r w:rsidRPr="007F4CC8">
        <w:rPr>
          <w:sz w:val="28"/>
          <w:szCs w:val="28"/>
        </w:rPr>
        <w:t xml:space="preserve">1. Внести изменения в постановление Администрации Новичихинского района от 29.05.2015г № 208 «О своевременном оповещении и информировании населения муниципального образования Новичихинский район Алтайского края об угрозе возникновения чрезвычайных ситуаций»: </w:t>
      </w:r>
    </w:p>
    <w:p w:rsidR="001B573A" w:rsidRPr="007B67E4" w:rsidRDefault="001B573A" w:rsidP="001B573A">
      <w:pPr>
        <w:ind w:right="-6"/>
        <w:jc w:val="both"/>
        <w:rPr>
          <w:sz w:val="28"/>
          <w:szCs w:val="28"/>
        </w:rPr>
      </w:pPr>
      <w:r w:rsidRPr="007B67E4">
        <w:rPr>
          <w:sz w:val="28"/>
          <w:szCs w:val="28"/>
        </w:rPr>
        <w:t>- приложени</w:t>
      </w:r>
      <w:r>
        <w:rPr>
          <w:sz w:val="28"/>
          <w:szCs w:val="28"/>
        </w:rPr>
        <w:t>е № 2</w:t>
      </w:r>
      <w:r w:rsidRPr="007B67E4">
        <w:rPr>
          <w:sz w:val="28"/>
          <w:szCs w:val="28"/>
        </w:rPr>
        <w:t xml:space="preserve"> принять в новой редакции (прилага</w:t>
      </w:r>
      <w:r>
        <w:rPr>
          <w:sz w:val="28"/>
          <w:szCs w:val="28"/>
        </w:rPr>
        <w:t>е</w:t>
      </w:r>
      <w:r w:rsidRPr="007B67E4">
        <w:rPr>
          <w:sz w:val="28"/>
          <w:szCs w:val="28"/>
        </w:rPr>
        <w:t>тся).</w:t>
      </w:r>
    </w:p>
    <w:p w:rsidR="001B573A" w:rsidRPr="007B67E4" w:rsidRDefault="001B573A" w:rsidP="001B573A">
      <w:pPr>
        <w:ind w:right="-6"/>
        <w:jc w:val="both"/>
        <w:rPr>
          <w:sz w:val="28"/>
          <w:szCs w:val="28"/>
        </w:rPr>
      </w:pPr>
      <w:r w:rsidRPr="007B67E4">
        <w:rPr>
          <w:sz w:val="28"/>
          <w:szCs w:val="28"/>
        </w:rPr>
        <w:t xml:space="preserve">           </w:t>
      </w:r>
      <w:r>
        <w:rPr>
          <w:sz w:val="28"/>
          <w:szCs w:val="28"/>
        </w:rPr>
        <w:t>2</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r w:rsidRPr="007B67E4">
        <w:rPr>
          <w:color w:val="000000"/>
          <w:sz w:val="28"/>
          <w:szCs w:val="28"/>
        </w:rPr>
        <w:t>.</w:t>
      </w:r>
    </w:p>
    <w:p w:rsidR="001B573A" w:rsidRDefault="001B573A" w:rsidP="001B573A">
      <w:pPr>
        <w:shd w:val="clear" w:color="auto" w:fill="FFFFFF"/>
        <w:autoSpaceDE w:val="0"/>
        <w:autoSpaceDN w:val="0"/>
        <w:adjustRightInd w:val="0"/>
        <w:jc w:val="both"/>
        <w:rPr>
          <w:color w:val="000000"/>
          <w:sz w:val="28"/>
          <w:szCs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1B573A" w:rsidRDefault="001B573A" w:rsidP="001B573A">
      <w:pPr>
        <w:spacing w:line="480" w:lineRule="auto"/>
        <w:rPr>
          <w:rFonts w:ascii="Arial Black" w:hAnsi="Arial Black"/>
          <w:sz w:val="56"/>
        </w:rPr>
      </w:pPr>
    </w:p>
    <w:p w:rsidR="00A07E53" w:rsidRDefault="00A07E53" w:rsidP="00A07E53">
      <w:pPr>
        <w:ind w:right="-6"/>
        <w:jc w:val="right"/>
        <w:rPr>
          <w:sz w:val="28"/>
          <w:szCs w:val="28"/>
        </w:rPr>
      </w:pPr>
      <w:r>
        <w:rPr>
          <w:sz w:val="28"/>
          <w:szCs w:val="28"/>
        </w:rPr>
        <w:t>Приложение №2</w:t>
      </w:r>
    </w:p>
    <w:p w:rsidR="00A07E53" w:rsidRDefault="00A07E53" w:rsidP="00A07E53">
      <w:pPr>
        <w:ind w:right="-6"/>
        <w:jc w:val="right"/>
        <w:rPr>
          <w:sz w:val="28"/>
          <w:szCs w:val="28"/>
        </w:rPr>
      </w:pPr>
      <w:r>
        <w:rPr>
          <w:sz w:val="28"/>
          <w:szCs w:val="28"/>
        </w:rPr>
        <w:t xml:space="preserve">к постановлению </w:t>
      </w:r>
    </w:p>
    <w:p w:rsidR="00A07E53" w:rsidRDefault="00A07E53" w:rsidP="00A07E53">
      <w:pPr>
        <w:ind w:right="-6"/>
        <w:jc w:val="right"/>
        <w:rPr>
          <w:sz w:val="28"/>
          <w:szCs w:val="28"/>
        </w:rPr>
      </w:pPr>
      <w:r>
        <w:rPr>
          <w:sz w:val="28"/>
          <w:szCs w:val="28"/>
        </w:rPr>
        <w:t xml:space="preserve">Администрации района </w:t>
      </w:r>
    </w:p>
    <w:p w:rsidR="00A07E53" w:rsidRDefault="00A07E53" w:rsidP="00A07E53">
      <w:pPr>
        <w:ind w:right="-6"/>
        <w:jc w:val="right"/>
        <w:rPr>
          <w:sz w:val="28"/>
          <w:szCs w:val="28"/>
        </w:rPr>
      </w:pPr>
      <w:r>
        <w:rPr>
          <w:sz w:val="28"/>
          <w:szCs w:val="28"/>
        </w:rPr>
        <w:t>от 05.02.2018 №41</w:t>
      </w:r>
    </w:p>
    <w:p w:rsidR="00A07E53" w:rsidRPr="0055636B" w:rsidRDefault="00A07E53" w:rsidP="00A07E53">
      <w:pPr>
        <w:jc w:val="center"/>
        <w:rPr>
          <w:sz w:val="28"/>
          <w:szCs w:val="28"/>
        </w:rPr>
      </w:pPr>
      <w:r w:rsidRPr="0055636B">
        <w:rPr>
          <w:sz w:val="28"/>
          <w:szCs w:val="28"/>
        </w:rPr>
        <w:t>Список №1</w:t>
      </w:r>
    </w:p>
    <w:p w:rsidR="00A07E53" w:rsidRPr="0055636B" w:rsidRDefault="00A07E53" w:rsidP="00A07E53">
      <w:pPr>
        <w:jc w:val="center"/>
        <w:rPr>
          <w:sz w:val="28"/>
          <w:szCs w:val="28"/>
        </w:rPr>
      </w:pPr>
      <w:r w:rsidRPr="0055636B">
        <w:rPr>
          <w:sz w:val="28"/>
          <w:szCs w:val="28"/>
        </w:rPr>
        <w:t>оповещение руководителей  аппарата управления администрации</w:t>
      </w:r>
    </w:p>
    <w:p w:rsidR="00A07E53" w:rsidRPr="0055636B" w:rsidRDefault="00A07E53" w:rsidP="00A07E53">
      <w:pPr>
        <w:jc w:val="center"/>
        <w:rPr>
          <w:sz w:val="28"/>
          <w:szCs w:val="28"/>
        </w:rPr>
      </w:pPr>
      <w:r w:rsidRPr="0055636B">
        <w:rPr>
          <w:sz w:val="28"/>
          <w:szCs w:val="28"/>
        </w:rPr>
        <w:t>и служб ГО Новичихинского района</w:t>
      </w:r>
    </w:p>
    <w:p w:rsidR="00A07E53" w:rsidRPr="001A70BA" w:rsidRDefault="00A07E53" w:rsidP="00A07E53">
      <w:pPr>
        <w:jc w:val="center"/>
        <w:rPr>
          <w:b/>
          <w:sz w:val="28"/>
          <w:szCs w:val="28"/>
        </w:rPr>
      </w:pPr>
      <w:r w:rsidRPr="007965BC">
        <w:rPr>
          <w:b/>
          <w:sz w:val="28"/>
          <w:szCs w:val="28"/>
        </w:rPr>
        <w:t xml:space="preserve">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1635"/>
        <w:gridCol w:w="1920"/>
        <w:gridCol w:w="1907"/>
        <w:gridCol w:w="1080"/>
        <w:gridCol w:w="1560"/>
        <w:gridCol w:w="942"/>
      </w:tblGrid>
      <w:tr w:rsidR="00A07E53" w:rsidRPr="006D0A4C" w:rsidTr="006D0A4C">
        <w:tc>
          <w:tcPr>
            <w:tcW w:w="600" w:type="dxa"/>
            <w:vMerge w:val="restart"/>
            <w:shd w:val="clear" w:color="auto" w:fill="auto"/>
          </w:tcPr>
          <w:p w:rsidR="00A07E53" w:rsidRPr="006D0A4C" w:rsidRDefault="00A07E53" w:rsidP="00A07E53">
            <w:pPr>
              <w:jc w:val="center"/>
              <w:rPr>
                <w:b/>
              </w:rPr>
            </w:pPr>
            <w:r w:rsidRPr="006D0A4C">
              <w:rPr>
                <w:b/>
                <w:sz w:val="22"/>
                <w:szCs w:val="22"/>
              </w:rPr>
              <w:t>№</w:t>
            </w:r>
          </w:p>
          <w:p w:rsidR="00A07E53" w:rsidRPr="006D0A4C" w:rsidRDefault="00A07E53" w:rsidP="00A07E53">
            <w:pPr>
              <w:jc w:val="center"/>
              <w:rPr>
                <w:b/>
              </w:rPr>
            </w:pPr>
            <w:r w:rsidRPr="006D0A4C">
              <w:rPr>
                <w:b/>
                <w:sz w:val="22"/>
                <w:szCs w:val="22"/>
              </w:rPr>
              <w:t>п/п</w:t>
            </w:r>
          </w:p>
        </w:tc>
        <w:tc>
          <w:tcPr>
            <w:tcW w:w="1635" w:type="dxa"/>
            <w:vMerge w:val="restart"/>
            <w:shd w:val="clear" w:color="auto" w:fill="auto"/>
          </w:tcPr>
          <w:p w:rsidR="00A07E53" w:rsidRPr="006D0A4C" w:rsidRDefault="00A07E53" w:rsidP="00A07E53">
            <w:pPr>
              <w:jc w:val="center"/>
              <w:rPr>
                <w:b/>
              </w:rPr>
            </w:pPr>
            <w:r w:rsidRPr="006D0A4C">
              <w:rPr>
                <w:b/>
                <w:sz w:val="22"/>
                <w:szCs w:val="22"/>
              </w:rPr>
              <w:t>Ф.И.О.</w:t>
            </w:r>
          </w:p>
          <w:p w:rsidR="00A07E53" w:rsidRPr="006D0A4C" w:rsidRDefault="00A07E53" w:rsidP="00A07E53">
            <w:pPr>
              <w:jc w:val="center"/>
              <w:rPr>
                <w:b/>
              </w:rPr>
            </w:pPr>
            <w:r w:rsidRPr="006D0A4C">
              <w:rPr>
                <w:b/>
                <w:sz w:val="22"/>
                <w:szCs w:val="22"/>
              </w:rPr>
              <w:t>руководителя</w:t>
            </w:r>
          </w:p>
          <w:p w:rsidR="00A07E53" w:rsidRPr="006D0A4C" w:rsidRDefault="00A07E53" w:rsidP="00A07E53">
            <w:pPr>
              <w:jc w:val="center"/>
              <w:rPr>
                <w:b/>
              </w:rPr>
            </w:pPr>
            <w:r w:rsidRPr="006D0A4C">
              <w:rPr>
                <w:b/>
                <w:sz w:val="22"/>
                <w:szCs w:val="22"/>
              </w:rPr>
              <w:t>(долж. лица)</w:t>
            </w:r>
          </w:p>
        </w:tc>
        <w:tc>
          <w:tcPr>
            <w:tcW w:w="1920" w:type="dxa"/>
            <w:vMerge w:val="restart"/>
            <w:shd w:val="clear" w:color="auto" w:fill="auto"/>
          </w:tcPr>
          <w:p w:rsidR="00A07E53" w:rsidRPr="006D0A4C" w:rsidRDefault="00A07E53" w:rsidP="00A07E53">
            <w:pPr>
              <w:jc w:val="center"/>
              <w:rPr>
                <w:b/>
              </w:rPr>
            </w:pPr>
            <w:r w:rsidRPr="006D0A4C">
              <w:rPr>
                <w:b/>
                <w:sz w:val="22"/>
                <w:szCs w:val="22"/>
              </w:rPr>
              <w:t>Служба ГО района</w:t>
            </w:r>
          </w:p>
        </w:tc>
        <w:tc>
          <w:tcPr>
            <w:tcW w:w="1907" w:type="dxa"/>
            <w:vMerge w:val="restart"/>
            <w:shd w:val="clear" w:color="auto" w:fill="auto"/>
          </w:tcPr>
          <w:p w:rsidR="00A07E53" w:rsidRPr="006D0A4C" w:rsidRDefault="00A07E53" w:rsidP="00A07E53">
            <w:pPr>
              <w:jc w:val="center"/>
              <w:rPr>
                <w:b/>
              </w:rPr>
            </w:pPr>
            <w:r w:rsidRPr="006D0A4C">
              <w:rPr>
                <w:b/>
                <w:sz w:val="22"/>
                <w:szCs w:val="22"/>
              </w:rPr>
              <w:t>по занимаемой должности</w:t>
            </w:r>
          </w:p>
        </w:tc>
        <w:tc>
          <w:tcPr>
            <w:tcW w:w="3582" w:type="dxa"/>
            <w:gridSpan w:val="3"/>
            <w:shd w:val="clear" w:color="auto" w:fill="auto"/>
          </w:tcPr>
          <w:p w:rsidR="00A07E53" w:rsidRPr="006D0A4C" w:rsidRDefault="00A07E53" w:rsidP="00A07E53">
            <w:pPr>
              <w:jc w:val="center"/>
              <w:rPr>
                <w:b/>
              </w:rPr>
            </w:pPr>
            <w:r w:rsidRPr="006D0A4C">
              <w:rPr>
                <w:b/>
                <w:sz w:val="22"/>
                <w:szCs w:val="22"/>
              </w:rPr>
              <w:t>телефоны</w:t>
            </w:r>
          </w:p>
        </w:tc>
      </w:tr>
      <w:tr w:rsidR="00A07E53" w:rsidRPr="006D0A4C" w:rsidTr="006D0A4C">
        <w:tc>
          <w:tcPr>
            <w:tcW w:w="600" w:type="dxa"/>
            <w:vMerge/>
            <w:shd w:val="clear" w:color="auto" w:fill="auto"/>
          </w:tcPr>
          <w:p w:rsidR="00A07E53" w:rsidRPr="006D0A4C" w:rsidRDefault="00A07E53" w:rsidP="00A07E53">
            <w:pPr>
              <w:jc w:val="center"/>
              <w:rPr>
                <w:b/>
              </w:rPr>
            </w:pPr>
          </w:p>
        </w:tc>
        <w:tc>
          <w:tcPr>
            <w:tcW w:w="1635" w:type="dxa"/>
            <w:vMerge/>
            <w:shd w:val="clear" w:color="auto" w:fill="auto"/>
          </w:tcPr>
          <w:p w:rsidR="00A07E53" w:rsidRPr="006D0A4C" w:rsidRDefault="00A07E53" w:rsidP="00A07E53">
            <w:pPr>
              <w:jc w:val="center"/>
              <w:rPr>
                <w:b/>
              </w:rPr>
            </w:pPr>
          </w:p>
        </w:tc>
        <w:tc>
          <w:tcPr>
            <w:tcW w:w="1920" w:type="dxa"/>
            <w:vMerge/>
            <w:shd w:val="clear" w:color="auto" w:fill="auto"/>
          </w:tcPr>
          <w:p w:rsidR="00A07E53" w:rsidRPr="006D0A4C" w:rsidRDefault="00A07E53" w:rsidP="00A07E53">
            <w:pPr>
              <w:jc w:val="center"/>
              <w:rPr>
                <w:b/>
              </w:rPr>
            </w:pPr>
          </w:p>
        </w:tc>
        <w:tc>
          <w:tcPr>
            <w:tcW w:w="1907" w:type="dxa"/>
            <w:vMerge/>
            <w:shd w:val="clear" w:color="auto" w:fill="auto"/>
          </w:tcPr>
          <w:p w:rsidR="00A07E53" w:rsidRPr="006D0A4C" w:rsidRDefault="00A07E53" w:rsidP="00A07E53">
            <w:pPr>
              <w:jc w:val="center"/>
              <w:rPr>
                <w:b/>
              </w:rPr>
            </w:pPr>
          </w:p>
        </w:tc>
        <w:tc>
          <w:tcPr>
            <w:tcW w:w="1080" w:type="dxa"/>
            <w:shd w:val="clear" w:color="auto" w:fill="auto"/>
          </w:tcPr>
          <w:p w:rsidR="00A07E53" w:rsidRPr="006D0A4C" w:rsidRDefault="00A07E53" w:rsidP="00A07E53">
            <w:pPr>
              <w:jc w:val="center"/>
              <w:rPr>
                <w:b/>
              </w:rPr>
            </w:pPr>
            <w:r w:rsidRPr="006D0A4C">
              <w:rPr>
                <w:b/>
                <w:sz w:val="22"/>
                <w:szCs w:val="22"/>
              </w:rPr>
              <w:t>рабочий</w:t>
            </w:r>
          </w:p>
        </w:tc>
        <w:tc>
          <w:tcPr>
            <w:tcW w:w="1560" w:type="dxa"/>
            <w:shd w:val="clear" w:color="auto" w:fill="auto"/>
          </w:tcPr>
          <w:p w:rsidR="00A07E53" w:rsidRPr="006D0A4C" w:rsidRDefault="00A07E53" w:rsidP="00A07E53">
            <w:pPr>
              <w:jc w:val="center"/>
              <w:rPr>
                <w:b/>
              </w:rPr>
            </w:pPr>
            <w:r w:rsidRPr="006D0A4C">
              <w:rPr>
                <w:b/>
                <w:sz w:val="22"/>
                <w:szCs w:val="22"/>
              </w:rPr>
              <w:t>сотовый</w:t>
            </w:r>
          </w:p>
        </w:tc>
        <w:tc>
          <w:tcPr>
            <w:tcW w:w="942" w:type="dxa"/>
            <w:shd w:val="clear" w:color="auto" w:fill="auto"/>
          </w:tcPr>
          <w:p w:rsidR="00A07E53" w:rsidRPr="006D0A4C" w:rsidRDefault="00A07E53" w:rsidP="00A07E53">
            <w:pPr>
              <w:jc w:val="center"/>
              <w:rPr>
                <w:b/>
              </w:rPr>
            </w:pPr>
            <w:r w:rsidRPr="006D0A4C">
              <w:rPr>
                <w:b/>
                <w:sz w:val="22"/>
                <w:szCs w:val="22"/>
              </w:rPr>
              <w:t>домашний</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w:t>
            </w:r>
          </w:p>
        </w:tc>
        <w:tc>
          <w:tcPr>
            <w:tcW w:w="1635" w:type="dxa"/>
            <w:shd w:val="clear" w:color="auto" w:fill="auto"/>
          </w:tcPr>
          <w:p w:rsidR="00A07E53" w:rsidRPr="006D0A4C" w:rsidRDefault="00A07E53" w:rsidP="00A07E53">
            <w:r w:rsidRPr="006D0A4C">
              <w:rPr>
                <w:sz w:val="22"/>
                <w:szCs w:val="22"/>
              </w:rPr>
              <w:t>Ермаков Сергей Лукич</w:t>
            </w:r>
          </w:p>
        </w:tc>
        <w:tc>
          <w:tcPr>
            <w:tcW w:w="1920" w:type="dxa"/>
            <w:shd w:val="clear" w:color="auto" w:fill="auto"/>
          </w:tcPr>
          <w:p w:rsidR="00A07E53" w:rsidRPr="006D0A4C" w:rsidRDefault="00A07E53" w:rsidP="00A07E53">
            <w:pPr>
              <w:jc w:val="center"/>
            </w:pPr>
            <w:r w:rsidRPr="006D0A4C">
              <w:rPr>
                <w:sz w:val="22"/>
                <w:szCs w:val="22"/>
              </w:rPr>
              <w:t>Руководитель ГО района;</w:t>
            </w:r>
          </w:p>
          <w:p w:rsidR="00A07E53" w:rsidRPr="006D0A4C" w:rsidRDefault="00A07E53" w:rsidP="00A07E53">
            <w:pPr>
              <w:jc w:val="center"/>
            </w:pPr>
            <w:r w:rsidRPr="006D0A4C">
              <w:rPr>
                <w:sz w:val="22"/>
                <w:szCs w:val="22"/>
              </w:rPr>
              <w:t>Председатель КЧСиПБ</w:t>
            </w:r>
          </w:p>
        </w:tc>
        <w:tc>
          <w:tcPr>
            <w:tcW w:w="1907" w:type="dxa"/>
            <w:shd w:val="clear" w:color="auto" w:fill="auto"/>
          </w:tcPr>
          <w:p w:rsidR="00A07E53" w:rsidRPr="006D0A4C" w:rsidRDefault="00A07E53" w:rsidP="00A07E53">
            <w:pPr>
              <w:jc w:val="center"/>
            </w:pPr>
            <w:r w:rsidRPr="006D0A4C">
              <w:rPr>
                <w:sz w:val="22"/>
                <w:szCs w:val="22"/>
              </w:rPr>
              <w:t>Глава района</w:t>
            </w:r>
          </w:p>
        </w:tc>
        <w:tc>
          <w:tcPr>
            <w:tcW w:w="1080" w:type="dxa"/>
            <w:shd w:val="clear" w:color="auto" w:fill="auto"/>
          </w:tcPr>
          <w:p w:rsidR="00A07E53" w:rsidRPr="006D0A4C" w:rsidRDefault="00A07E53" w:rsidP="00A07E53">
            <w:pPr>
              <w:jc w:val="center"/>
            </w:pPr>
            <w:r w:rsidRPr="006D0A4C">
              <w:rPr>
                <w:sz w:val="22"/>
                <w:szCs w:val="22"/>
              </w:rPr>
              <w:t>22371</w:t>
            </w:r>
          </w:p>
        </w:tc>
        <w:tc>
          <w:tcPr>
            <w:tcW w:w="1560" w:type="dxa"/>
            <w:shd w:val="clear" w:color="auto" w:fill="auto"/>
          </w:tcPr>
          <w:p w:rsidR="00A07E53" w:rsidRPr="006D0A4C" w:rsidRDefault="00A07E53" w:rsidP="00A07E53">
            <w:pPr>
              <w:jc w:val="center"/>
            </w:pPr>
            <w:r w:rsidRPr="006D0A4C">
              <w:rPr>
                <w:sz w:val="22"/>
                <w:szCs w:val="22"/>
              </w:rPr>
              <w:t>89609638805</w:t>
            </w:r>
          </w:p>
        </w:tc>
        <w:tc>
          <w:tcPr>
            <w:tcW w:w="942" w:type="dxa"/>
            <w:shd w:val="clear" w:color="auto" w:fill="auto"/>
          </w:tcPr>
          <w:p w:rsidR="00A07E53" w:rsidRPr="006D0A4C" w:rsidRDefault="00A07E53" w:rsidP="00A07E53">
            <w:pPr>
              <w:jc w:val="center"/>
            </w:pPr>
            <w:r w:rsidRPr="006D0A4C">
              <w:rPr>
                <w:sz w:val="22"/>
                <w:szCs w:val="22"/>
              </w:rPr>
              <w:t>23048</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2</w:t>
            </w:r>
          </w:p>
        </w:tc>
        <w:tc>
          <w:tcPr>
            <w:tcW w:w="1635" w:type="dxa"/>
            <w:shd w:val="clear" w:color="auto" w:fill="auto"/>
          </w:tcPr>
          <w:p w:rsidR="00A07E53" w:rsidRPr="006D0A4C" w:rsidRDefault="00A07E53" w:rsidP="00A07E53">
            <w:r w:rsidRPr="006D0A4C">
              <w:rPr>
                <w:sz w:val="22"/>
                <w:szCs w:val="22"/>
              </w:rPr>
              <w:t>Белицкая Галина Николаевна</w:t>
            </w:r>
          </w:p>
        </w:tc>
        <w:tc>
          <w:tcPr>
            <w:tcW w:w="1920" w:type="dxa"/>
            <w:shd w:val="clear" w:color="auto" w:fill="auto"/>
          </w:tcPr>
          <w:p w:rsidR="00A07E53" w:rsidRPr="006D0A4C" w:rsidRDefault="00A07E53" w:rsidP="00A07E53">
            <w:pPr>
              <w:jc w:val="center"/>
            </w:pPr>
            <w:r w:rsidRPr="006D0A4C">
              <w:rPr>
                <w:sz w:val="22"/>
                <w:szCs w:val="22"/>
              </w:rPr>
              <w:t>Председатель эвакоприёмной комиссии</w:t>
            </w:r>
          </w:p>
        </w:tc>
        <w:tc>
          <w:tcPr>
            <w:tcW w:w="1907" w:type="dxa"/>
            <w:shd w:val="clear" w:color="auto" w:fill="auto"/>
          </w:tcPr>
          <w:p w:rsidR="00A07E53" w:rsidRPr="006D0A4C" w:rsidRDefault="00A07E53" w:rsidP="00A07E53">
            <w:pPr>
              <w:jc w:val="center"/>
            </w:pPr>
            <w:r w:rsidRPr="006D0A4C">
              <w:rPr>
                <w:sz w:val="22"/>
                <w:szCs w:val="22"/>
              </w:rPr>
              <w:t>Первый замести</w:t>
            </w:r>
            <w:r w:rsidR="006D0A4C">
              <w:rPr>
                <w:sz w:val="22"/>
                <w:szCs w:val="22"/>
              </w:rPr>
              <w:t>-</w:t>
            </w:r>
            <w:r w:rsidRPr="006D0A4C">
              <w:rPr>
                <w:sz w:val="22"/>
                <w:szCs w:val="22"/>
              </w:rPr>
              <w:t>тель главы Администрации района</w:t>
            </w:r>
          </w:p>
        </w:tc>
        <w:tc>
          <w:tcPr>
            <w:tcW w:w="1080" w:type="dxa"/>
            <w:shd w:val="clear" w:color="auto" w:fill="auto"/>
          </w:tcPr>
          <w:p w:rsidR="00A07E53" w:rsidRPr="006D0A4C" w:rsidRDefault="00A07E53" w:rsidP="00A07E53">
            <w:pPr>
              <w:jc w:val="center"/>
            </w:pPr>
            <w:r w:rsidRPr="006D0A4C">
              <w:rPr>
                <w:sz w:val="22"/>
                <w:szCs w:val="22"/>
              </w:rPr>
              <w:t>23471</w:t>
            </w:r>
          </w:p>
        </w:tc>
        <w:tc>
          <w:tcPr>
            <w:tcW w:w="1560" w:type="dxa"/>
            <w:shd w:val="clear" w:color="auto" w:fill="auto"/>
          </w:tcPr>
          <w:p w:rsidR="00A07E53" w:rsidRPr="006D0A4C" w:rsidRDefault="00A07E53" w:rsidP="00A07E53">
            <w:pPr>
              <w:jc w:val="center"/>
            </w:pPr>
            <w:r w:rsidRPr="006D0A4C">
              <w:rPr>
                <w:sz w:val="22"/>
                <w:szCs w:val="22"/>
              </w:rPr>
              <w:t>89609606472</w:t>
            </w:r>
          </w:p>
          <w:p w:rsidR="00A07E53" w:rsidRPr="006D0A4C" w:rsidRDefault="00A07E53" w:rsidP="00A07E53">
            <w:pPr>
              <w:jc w:val="center"/>
            </w:pPr>
          </w:p>
        </w:tc>
        <w:tc>
          <w:tcPr>
            <w:tcW w:w="942" w:type="dxa"/>
            <w:shd w:val="clear" w:color="auto" w:fill="auto"/>
          </w:tcPr>
          <w:p w:rsidR="00A07E53" w:rsidRPr="006D0A4C" w:rsidRDefault="00A07E53" w:rsidP="00A07E53">
            <w:pPr>
              <w:jc w:val="center"/>
            </w:pPr>
            <w:r w:rsidRPr="006D0A4C">
              <w:rPr>
                <w:sz w:val="22"/>
                <w:szCs w:val="22"/>
              </w:rPr>
              <w:t>22801</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3</w:t>
            </w:r>
          </w:p>
        </w:tc>
        <w:tc>
          <w:tcPr>
            <w:tcW w:w="1635" w:type="dxa"/>
            <w:shd w:val="clear" w:color="auto" w:fill="auto"/>
          </w:tcPr>
          <w:p w:rsidR="00A07E53" w:rsidRPr="006D0A4C" w:rsidRDefault="00A07E53" w:rsidP="00A07E53">
            <w:r w:rsidRPr="006D0A4C">
              <w:rPr>
                <w:sz w:val="22"/>
                <w:szCs w:val="22"/>
              </w:rPr>
              <w:t>Кормильченко Алексей Михайлович</w:t>
            </w:r>
          </w:p>
        </w:tc>
        <w:tc>
          <w:tcPr>
            <w:tcW w:w="1920" w:type="dxa"/>
            <w:shd w:val="clear" w:color="auto" w:fill="auto"/>
          </w:tcPr>
          <w:p w:rsidR="00A07E53" w:rsidRPr="006D0A4C" w:rsidRDefault="00A07E53" w:rsidP="00A07E53">
            <w:pPr>
              <w:jc w:val="center"/>
            </w:pPr>
            <w:r w:rsidRPr="006D0A4C">
              <w:rPr>
                <w:sz w:val="22"/>
                <w:szCs w:val="22"/>
              </w:rPr>
              <w:t>Заместитель председателя КЧСиПБ</w:t>
            </w:r>
          </w:p>
        </w:tc>
        <w:tc>
          <w:tcPr>
            <w:tcW w:w="1907" w:type="dxa"/>
            <w:shd w:val="clear" w:color="auto" w:fill="auto"/>
          </w:tcPr>
          <w:p w:rsidR="00A07E53" w:rsidRPr="006D0A4C" w:rsidRDefault="00A07E53" w:rsidP="006D0A4C">
            <w:pPr>
              <w:jc w:val="center"/>
            </w:pPr>
            <w:r w:rsidRPr="006D0A4C">
              <w:rPr>
                <w:sz w:val="22"/>
                <w:szCs w:val="22"/>
              </w:rPr>
              <w:t>Заместитель</w:t>
            </w:r>
            <w:r w:rsidR="006D0A4C">
              <w:rPr>
                <w:sz w:val="22"/>
                <w:szCs w:val="22"/>
              </w:rPr>
              <w:t xml:space="preserve"> </w:t>
            </w:r>
            <w:r w:rsidRPr="006D0A4C">
              <w:rPr>
                <w:sz w:val="22"/>
                <w:szCs w:val="22"/>
              </w:rPr>
              <w:t>главы Админист</w:t>
            </w:r>
            <w:r w:rsidR="006D0A4C">
              <w:rPr>
                <w:sz w:val="22"/>
                <w:szCs w:val="22"/>
              </w:rPr>
              <w:t>-</w:t>
            </w:r>
            <w:r w:rsidRPr="006D0A4C">
              <w:rPr>
                <w:sz w:val="22"/>
                <w:szCs w:val="22"/>
              </w:rPr>
              <w:t>рации района</w:t>
            </w:r>
          </w:p>
        </w:tc>
        <w:tc>
          <w:tcPr>
            <w:tcW w:w="1080" w:type="dxa"/>
            <w:shd w:val="clear" w:color="auto" w:fill="auto"/>
          </w:tcPr>
          <w:p w:rsidR="00A07E53" w:rsidRPr="006D0A4C" w:rsidRDefault="00A07E53" w:rsidP="00A07E53">
            <w:pPr>
              <w:jc w:val="center"/>
            </w:pPr>
            <w:r w:rsidRPr="006D0A4C">
              <w:rPr>
                <w:sz w:val="22"/>
                <w:szCs w:val="22"/>
              </w:rPr>
              <w:t>23271</w:t>
            </w:r>
          </w:p>
        </w:tc>
        <w:tc>
          <w:tcPr>
            <w:tcW w:w="1560" w:type="dxa"/>
            <w:shd w:val="clear" w:color="auto" w:fill="auto"/>
          </w:tcPr>
          <w:p w:rsidR="00A07E53" w:rsidRPr="006D0A4C" w:rsidRDefault="00A07E53" w:rsidP="00A07E53">
            <w:pPr>
              <w:jc w:val="center"/>
            </w:pPr>
            <w:r w:rsidRPr="006D0A4C">
              <w:rPr>
                <w:sz w:val="22"/>
                <w:szCs w:val="22"/>
              </w:rPr>
              <w:t>89619972933</w:t>
            </w:r>
          </w:p>
        </w:tc>
        <w:tc>
          <w:tcPr>
            <w:tcW w:w="942" w:type="dxa"/>
            <w:shd w:val="clear" w:color="auto" w:fill="auto"/>
          </w:tcPr>
          <w:p w:rsidR="00A07E53" w:rsidRPr="006D0A4C" w:rsidRDefault="00A07E53" w:rsidP="00A07E53">
            <w:pPr>
              <w:jc w:val="center"/>
            </w:pPr>
            <w:r w:rsidRPr="006D0A4C">
              <w:rPr>
                <w:sz w:val="22"/>
                <w:szCs w:val="22"/>
              </w:rPr>
              <w:t>23039</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4</w:t>
            </w:r>
          </w:p>
        </w:tc>
        <w:tc>
          <w:tcPr>
            <w:tcW w:w="1635" w:type="dxa"/>
            <w:shd w:val="clear" w:color="auto" w:fill="auto"/>
          </w:tcPr>
          <w:p w:rsidR="00A07E53" w:rsidRPr="006D0A4C" w:rsidRDefault="00A07E53" w:rsidP="00A07E53">
            <w:r w:rsidRPr="006D0A4C">
              <w:rPr>
                <w:sz w:val="22"/>
                <w:szCs w:val="22"/>
              </w:rPr>
              <w:t>Уранова Татьяна Евгеньевна</w:t>
            </w:r>
          </w:p>
        </w:tc>
        <w:tc>
          <w:tcPr>
            <w:tcW w:w="1920" w:type="dxa"/>
            <w:shd w:val="clear" w:color="auto" w:fill="auto"/>
          </w:tcPr>
          <w:p w:rsidR="00A07E53" w:rsidRPr="006D0A4C" w:rsidRDefault="00A07E53" w:rsidP="00A07E53">
            <w:pPr>
              <w:jc w:val="center"/>
            </w:pPr>
            <w:r w:rsidRPr="006D0A4C">
              <w:rPr>
                <w:sz w:val="22"/>
                <w:szCs w:val="22"/>
              </w:rPr>
              <w:t>Председатель комиссии  ПУФ</w:t>
            </w:r>
          </w:p>
        </w:tc>
        <w:tc>
          <w:tcPr>
            <w:tcW w:w="1907" w:type="dxa"/>
            <w:shd w:val="clear" w:color="auto" w:fill="auto"/>
          </w:tcPr>
          <w:p w:rsidR="00A07E53" w:rsidRPr="006D0A4C" w:rsidRDefault="00A07E53" w:rsidP="00A07E53">
            <w:pPr>
              <w:jc w:val="center"/>
            </w:pPr>
            <w:r w:rsidRPr="006D0A4C">
              <w:rPr>
                <w:sz w:val="22"/>
                <w:szCs w:val="22"/>
              </w:rPr>
              <w:t>Председатель комитета по экономике</w:t>
            </w:r>
          </w:p>
        </w:tc>
        <w:tc>
          <w:tcPr>
            <w:tcW w:w="1080" w:type="dxa"/>
            <w:shd w:val="clear" w:color="auto" w:fill="auto"/>
          </w:tcPr>
          <w:p w:rsidR="00A07E53" w:rsidRPr="006D0A4C" w:rsidRDefault="00A07E53" w:rsidP="00A07E53">
            <w:pPr>
              <w:jc w:val="center"/>
            </w:pPr>
            <w:r w:rsidRPr="006D0A4C">
              <w:rPr>
                <w:sz w:val="22"/>
                <w:szCs w:val="22"/>
              </w:rPr>
              <w:t>22436</w:t>
            </w:r>
          </w:p>
        </w:tc>
        <w:tc>
          <w:tcPr>
            <w:tcW w:w="1560" w:type="dxa"/>
            <w:shd w:val="clear" w:color="auto" w:fill="auto"/>
          </w:tcPr>
          <w:p w:rsidR="00A07E53" w:rsidRPr="006D0A4C" w:rsidRDefault="00A07E53" w:rsidP="00A07E53">
            <w:pPr>
              <w:jc w:val="center"/>
            </w:pPr>
            <w:r w:rsidRPr="006D0A4C">
              <w:rPr>
                <w:sz w:val="22"/>
                <w:szCs w:val="22"/>
              </w:rPr>
              <w:t>89059842643</w:t>
            </w:r>
          </w:p>
        </w:tc>
        <w:tc>
          <w:tcPr>
            <w:tcW w:w="942" w:type="dxa"/>
            <w:shd w:val="clear" w:color="auto" w:fill="auto"/>
          </w:tcPr>
          <w:p w:rsidR="00A07E53" w:rsidRPr="006D0A4C" w:rsidRDefault="00A07E53" w:rsidP="00A07E53">
            <w:pPr>
              <w:jc w:val="center"/>
            </w:pPr>
            <w:r w:rsidRPr="006D0A4C">
              <w:rPr>
                <w:sz w:val="22"/>
                <w:szCs w:val="22"/>
              </w:rPr>
              <w:t>23324</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5</w:t>
            </w:r>
          </w:p>
        </w:tc>
        <w:tc>
          <w:tcPr>
            <w:tcW w:w="1635" w:type="dxa"/>
            <w:shd w:val="clear" w:color="auto" w:fill="auto"/>
          </w:tcPr>
          <w:p w:rsidR="00A07E53" w:rsidRPr="006D0A4C" w:rsidRDefault="00A07E53" w:rsidP="006D0A4C">
            <w:pPr>
              <w:ind w:right="-108"/>
            </w:pPr>
            <w:r w:rsidRPr="006D0A4C">
              <w:rPr>
                <w:sz w:val="22"/>
                <w:szCs w:val="22"/>
              </w:rPr>
              <w:t>Тагиева Ольга Александровна</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Председатель комитета по финансам</w:t>
            </w:r>
          </w:p>
        </w:tc>
        <w:tc>
          <w:tcPr>
            <w:tcW w:w="1080" w:type="dxa"/>
            <w:shd w:val="clear" w:color="auto" w:fill="auto"/>
          </w:tcPr>
          <w:p w:rsidR="00A07E53" w:rsidRPr="006D0A4C" w:rsidRDefault="00A07E53" w:rsidP="00A07E53">
            <w:pPr>
              <w:jc w:val="center"/>
            </w:pPr>
            <w:r w:rsidRPr="006D0A4C">
              <w:rPr>
                <w:sz w:val="22"/>
                <w:szCs w:val="22"/>
              </w:rPr>
              <w:t>23456</w:t>
            </w:r>
          </w:p>
        </w:tc>
        <w:tc>
          <w:tcPr>
            <w:tcW w:w="1560" w:type="dxa"/>
            <w:shd w:val="clear" w:color="auto" w:fill="auto"/>
          </w:tcPr>
          <w:p w:rsidR="00A07E53" w:rsidRPr="006D0A4C" w:rsidRDefault="00A07E53" w:rsidP="00A07E53">
            <w:pPr>
              <w:jc w:val="center"/>
            </w:pPr>
            <w:r w:rsidRPr="006D0A4C">
              <w:rPr>
                <w:sz w:val="22"/>
                <w:szCs w:val="22"/>
              </w:rPr>
              <w:t>89619919581</w:t>
            </w:r>
          </w:p>
        </w:tc>
        <w:tc>
          <w:tcPr>
            <w:tcW w:w="942" w:type="dxa"/>
            <w:shd w:val="clear" w:color="auto" w:fill="auto"/>
          </w:tcPr>
          <w:p w:rsidR="00A07E53" w:rsidRPr="006D0A4C" w:rsidRDefault="00A07E53" w:rsidP="00A07E53">
            <w:pPr>
              <w:jc w:val="center"/>
            </w:pPr>
            <w:r w:rsidRPr="006D0A4C">
              <w:rPr>
                <w:sz w:val="22"/>
                <w:szCs w:val="22"/>
              </w:rPr>
              <w:t>22073</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6</w:t>
            </w:r>
          </w:p>
        </w:tc>
        <w:tc>
          <w:tcPr>
            <w:tcW w:w="1635" w:type="dxa"/>
            <w:shd w:val="clear" w:color="auto" w:fill="auto"/>
          </w:tcPr>
          <w:p w:rsidR="00A07E53" w:rsidRPr="006D0A4C" w:rsidRDefault="00A07E53" w:rsidP="00A07E53">
            <w:r w:rsidRPr="006D0A4C">
              <w:rPr>
                <w:sz w:val="22"/>
                <w:szCs w:val="22"/>
              </w:rPr>
              <w:t>Звягинцев Сергей Геннадьевич</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Начальник управ</w:t>
            </w:r>
            <w:r w:rsidR="006D0A4C">
              <w:rPr>
                <w:sz w:val="22"/>
                <w:szCs w:val="22"/>
              </w:rPr>
              <w:t>-</w:t>
            </w:r>
            <w:r w:rsidRPr="006D0A4C">
              <w:rPr>
                <w:sz w:val="22"/>
                <w:szCs w:val="22"/>
              </w:rPr>
              <w:t>ления сельского хозяйства</w:t>
            </w:r>
          </w:p>
        </w:tc>
        <w:tc>
          <w:tcPr>
            <w:tcW w:w="1080" w:type="dxa"/>
            <w:shd w:val="clear" w:color="auto" w:fill="auto"/>
          </w:tcPr>
          <w:p w:rsidR="00A07E53" w:rsidRPr="006D0A4C" w:rsidRDefault="00A07E53" w:rsidP="00A07E53">
            <w:pPr>
              <w:jc w:val="center"/>
            </w:pPr>
            <w:r w:rsidRPr="006D0A4C">
              <w:rPr>
                <w:sz w:val="22"/>
                <w:szCs w:val="22"/>
              </w:rPr>
              <w:t>22731</w:t>
            </w:r>
          </w:p>
        </w:tc>
        <w:tc>
          <w:tcPr>
            <w:tcW w:w="1560" w:type="dxa"/>
            <w:shd w:val="clear" w:color="auto" w:fill="auto"/>
          </w:tcPr>
          <w:p w:rsidR="00A07E53" w:rsidRPr="006D0A4C" w:rsidRDefault="00A07E53" w:rsidP="00A07E53">
            <w:pPr>
              <w:jc w:val="center"/>
            </w:pPr>
            <w:r w:rsidRPr="006D0A4C">
              <w:rPr>
                <w:sz w:val="22"/>
                <w:szCs w:val="22"/>
              </w:rPr>
              <w:t>89609601495</w:t>
            </w:r>
          </w:p>
        </w:tc>
        <w:tc>
          <w:tcPr>
            <w:tcW w:w="942" w:type="dxa"/>
            <w:shd w:val="clear" w:color="auto" w:fill="auto"/>
          </w:tcPr>
          <w:p w:rsidR="00A07E53" w:rsidRPr="006D0A4C" w:rsidRDefault="00A07E53" w:rsidP="00A07E53">
            <w:pPr>
              <w:jc w:val="center"/>
            </w:pPr>
            <w:r w:rsidRPr="006D0A4C">
              <w:rPr>
                <w:sz w:val="22"/>
                <w:szCs w:val="22"/>
              </w:rPr>
              <w:t>22034</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7</w:t>
            </w:r>
          </w:p>
        </w:tc>
        <w:tc>
          <w:tcPr>
            <w:tcW w:w="1635" w:type="dxa"/>
            <w:shd w:val="clear" w:color="auto" w:fill="auto"/>
          </w:tcPr>
          <w:p w:rsidR="00A07E53" w:rsidRPr="006D0A4C" w:rsidRDefault="00A07E53" w:rsidP="006D0A4C">
            <w:r w:rsidRPr="006D0A4C">
              <w:rPr>
                <w:sz w:val="22"/>
                <w:szCs w:val="22"/>
              </w:rPr>
              <w:t>Солонина Елена Владимировна</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Управляющая делами</w:t>
            </w:r>
          </w:p>
        </w:tc>
        <w:tc>
          <w:tcPr>
            <w:tcW w:w="1080" w:type="dxa"/>
            <w:shd w:val="clear" w:color="auto" w:fill="auto"/>
          </w:tcPr>
          <w:p w:rsidR="00A07E53" w:rsidRPr="006D0A4C" w:rsidRDefault="00A07E53" w:rsidP="00A07E53">
            <w:pPr>
              <w:jc w:val="center"/>
            </w:pPr>
            <w:r w:rsidRPr="006D0A4C">
              <w:rPr>
                <w:sz w:val="22"/>
                <w:szCs w:val="22"/>
              </w:rPr>
              <w:t>23262</w:t>
            </w:r>
          </w:p>
        </w:tc>
        <w:tc>
          <w:tcPr>
            <w:tcW w:w="1560" w:type="dxa"/>
            <w:shd w:val="clear" w:color="auto" w:fill="auto"/>
          </w:tcPr>
          <w:p w:rsidR="00A07E53" w:rsidRPr="006D0A4C" w:rsidRDefault="00A07E53" w:rsidP="00A07E53">
            <w:pPr>
              <w:jc w:val="center"/>
            </w:pPr>
            <w:r w:rsidRPr="006D0A4C">
              <w:rPr>
                <w:sz w:val="22"/>
                <w:szCs w:val="22"/>
              </w:rPr>
              <w:t>89132747388</w:t>
            </w:r>
          </w:p>
        </w:tc>
        <w:tc>
          <w:tcPr>
            <w:tcW w:w="942" w:type="dxa"/>
            <w:shd w:val="clear" w:color="auto" w:fill="auto"/>
          </w:tcPr>
          <w:p w:rsidR="00A07E53" w:rsidRPr="006D0A4C" w:rsidRDefault="00A07E53" w:rsidP="00A07E53">
            <w:pPr>
              <w:jc w:val="center"/>
            </w:pPr>
            <w:r w:rsidRPr="006D0A4C">
              <w:rPr>
                <w:sz w:val="22"/>
                <w:szCs w:val="22"/>
              </w:rPr>
              <w:t>22912</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8</w:t>
            </w:r>
          </w:p>
        </w:tc>
        <w:tc>
          <w:tcPr>
            <w:tcW w:w="1635" w:type="dxa"/>
            <w:shd w:val="clear" w:color="auto" w:fill="auto"/>
          </w:tcPr>
          <w:p w:rsidR="00A07E53" w:rsidRPr="006D0A4C" w:rsidRDefault="00A07E53" w:rsidP="00A07E53">
            <w:r w:rsidRPr="006D0A4C">
              <w:rPr>
                <w:sz w:val="22"/>
                <w:szCs w:val="22"/>
              </w:rPr>
              <w:t>Коробкии Александр Владимирович</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Начальник отдела ГОЧСиМР</w:t>
            </w:r>
          </w:p>
        </w:tc>
        <w:tc>
          <w:tcPr>
            <w:tcW w:w="1080" w:type="dxa"/>
            <w:shd w:val="clear" w:color="auto" w:fill="auto"/>
          </w:tcPr>
          <w:p w:rsidR="00A07E53" w:rsidRPr="006D0A4C" w:rsidRDefault="00A07E53" w:rsidP="00A07E53">
            <w:pPr>
              <w:jc w:val="center"/>
            </w:pPr>
            <w:r w:rsidRPr="006D0A4C">
              <w:rPr>
                <w:sz w:val="22"/>
                <w:szCs w:val="22"/>
              </w:rPr>
              <w:t>22299</w:t>
            </w:r>
          </w:p>
        </w:tc>
        <w:tc>
          <w:tcPr>
            <w:tcW w:w="1560" w:type="dxa"/>
            <w:shd w:val="clear" w:color="auto" w:fill="auto"/>
          </w:tcPr>
          <w:p w:rsidR="00A07E53" w:rsidRPr="006D0A4C" w:rsidRDefault="00A07E53" w:rsidP="00A07E53">
            <w:pPr>
              <w:jc w:val="center"/>
            </w:pPr>
            <w:r w:rsidRPr="006D0A4C">
              <w:rPr>
                <w:sz w:val="22"/>
                <w:szCs w:val="22"/>
              </w:rPr>
              <w:t>89628052944</w:t>
            </w:r>
          </w:p>
        </w:tc>
        <w:tc>
          <w:tcPr>
            <w:tcW w:w="942" w:type="dxa"/>
            <w:shd w:val="clear" w:color="auto" w:fill="auto"/>
          </w:tcPr>
          <w:p w:rsidR="00A07E53" w:rsidRPr="006D0A4C" w:rsidRDefault="00A07E53" w:rsidP="00A07E53">
            <w:pPr>
              <w:jc w:val="center"/>
            </w:pPr>
            <w:r w:rsidRPr="006D0A4C">
              <w:rPr>
                <w:sz w:val="22"/>
                <w:szCs w:val="22"/>
              </w:rPr>
              <w:t>22409</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9</w:t>
            </w:r>
          </w:p>
        </w:tc>
        <w:tc>
          <w:tcPr>
            <w:tcW w:w="1635" w:type="dxa"/>
            <w:shd w:val="clear" w:color="auto" w:fill="auto"/>
          </w:tcPr>
          <w:p w:rsidR="00A07E53" w:rsidRPr="006D0A4C" w:rsidRDefault="00A07E53" w:rsidP="00A07E53">
            <w:r w:rsidRPr="006D0A4C">
              <w:rPr>
                <w:sz w:val="22"/>
                <w:szCs w:val="22"/>
              </w:rPr>
              <w:t>Конев Максим Валерьевич</w:t>
            </w:r>
          </w:p>
        </w:tc>
        <w:tc>
          <w:tcPr>
            <w:tcW w:w="1920" w:type="dxa"/>
            <w:shd w:val="clear" w:color="auto" w:fill="auto"/>
          </w:tcPr>
          <w:p w:rsidR="00A07E53" w:rsidRPr="006D0A4C" w:rsidRDefault="00A07E53" w:rsidP="00A07E53">
            <w:pPr>
              <w:jc w:val="center"/>
            </w:pPr>
            <w:r w:rsidRPr="006D0A4C">
              <w:rPr>
                <w:sz w:val="22"/>
                <w:szCs w:val="22"/>
              </w:rPr>
              <w:t>Начальник с/с энергетики и светомаскировки</w:t>
            </w:r>
          </w:p>
        </w:tc>
        <w:tc>
          <w:tcPr>
            <w:tcW w:w="1907" w:type="dxa"/>
            <w:shd w:val="clear" w:color="auto" w:fill="auto"/>
          </w:tcPr>
          <w:p w:rsidR="00A07E53" w:rsidRPr="006D0A4C" w:rsidRDefault="00A07E53" w:rsidP="00A07E53">
            <w:pPr>
              <w:ind w:right="-108"/>
              <w:jc w:val="center"/>
            </w:pPr>
            <w:r w:rsidRPr="006D0A4C">
              <w:rPr>
                <w:sz w:val="22"/>
                <w:szCs w:val="22"/>
              </w:rPr>
              <w:t>Мастер Новичихинского участка РЭС</w:t>
            </w:r>
          </w:p>
        </w:tc>
        <w:tc>
          <w:tcPr>
            <w:tcW w:w="1080" w:type="dxa"/>
            <w:shd w:val="clear" w:color="auto" w:fill="auto"/>
          </w:tcPr>
          <w:p w:rsidR="00A07E53" w:rsidRPr="006D0A4C" w:rsidRDefault="00A07E53" w:rsidP="00A07E53">
            <w:pPr>
              <w:jc w:val="center"/>
            </w:pPr>
            <w:r w:rsidRPr="006D0A4C">
              <w:rPr>
                <w:sz w:val="22"/>
                <w:szCs w:val="22"/>
              </w:rPr>
              <w:t>22504</w:t>
            </w:r>
          </w:p>
        </w:tc>
        <w:tc>
          <w:tcPr>
            <w:tcW w:w="1560" w:type="dxa"/>
            <w:shd w:val="clear" w:color="auto" w:fill="auto"/>
          </w:tcPr>
          <w:p w:rsidR="00A07E53" w:rsidRPr="006D0A4C" w:rsidRDefault="00A07E53" w:rsidP="00A07E53">
            <w:pPr>
              <w:jc w:val="center"/>
            </w:pPr>
            <w:r w:rsidRPr="006D0A4C">
              <w:rPr>
                <w:sz w:val="22"/>
                <w:szCs w:val="22"/>
              </w:rPr>
              <w:t>89635268998</w:t>
            </w:r>
          </w:p>
        </w:tc>
        <w:tc>
          <w:tcPr>
            <w:tcW w:w="942" w:type="dxa"/>
            <w:shd w:val="clear" w:color="auto" w:fill="auto"/>
          </w:tcPr>
          <w:p w:rsidR="00A07E53" w:rsidRPr="006D0A4C" w:rsidRDefault="00A07E53" w:rsidP="00A07E53">
            <w:pPr>
              <w:jc w:val="center"/>
            </w:pPr>
            <w:r w:rsidRPr="006D0A4C">
              <w:rPr>
                <w:sz w:val="22"/>
                <w:szCs w:val="22"/>
              </w:rPr>
              <w:t>НЕТ</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10</w:t>
            </w:r>
          </w:p>
        </w:tc>
        <w:tc>
          <w:tcPr>
            <w:tcW w:w="1635" w:type="dxa"/>
            <w:shd w:val="clear" w:color="auto" w:fill="auto"/>
          </w:tcPr>
          <w:p w:rsidR="00A07E53" w:rsidRPr="006D0A4C" w:rsidRDefault="00A07E53" w:rsidP="00A07E53">
            <w:r w:rsidRPr="006D0A4C">
              <w:rPr>
                <w:sz w:val="22"/>
                <w:szCs w:val="22"/>
              </w:rPr>
              <w:t>Кротов Алексей Владимирович</w:t>
            </w:r>
          </w:p>
        </w:tc>
        <w:tc>
          <w:tcPr>
            <w:tcW w:w="1920" w:type="dxa"/>
            <w:shd w:val="clear" w:color="auto" w:fill="auto"/>
          </w:tcPr>
          <w:p w:rsidR="00A07E53" w:rsidRPr="006D0A4C" w:rsidRDefault="00A07E53" w:rsidP="00A07E53">
            <w:pPr>
              <w:jc w:val="center"/>
            </w:pPr>
            <w:r w:rsidRPr="006D0A4C">
              <w:rPr>
                <w:sz w:val="22"/>
                <w:szCs w:val="22"/>
              </w:rPr>
              <w:t>Начальник с\с ООП</w:t>
            </w:r>
          </w:p>
        </w:tc>
        <w:tc>
          <w:tcPr>
            <w:tcW w:w="1907" w:type="dxa"/>
            <w:shd w:val="clear" w:color="auto" w:fill="auto"/>
          </w:tcPr>
          <w:p w:rsidR="00A07E53" w:rsidRPr="006D0A4C" w:rsidRDefault="00A07E53" w:rsidP="00A07E53">
            <w:pPr>
              <w:jc w:val="center"/>
            </w:pPr>
            <w:r w:rsidRPr="006D0A4C">
              <w:rPr>
                <w:sz w:val="22"/>
                <w:szCs w:val="22"/>
              </w:rPr>
              <w:t>Начальник пункта полиции</w:t>
            </w:r>
          </w:p>
        </w:tc>
        <w:tc>
          <w:tcPr>
            <w:tcW w:w="1080" w:type="dxa"/>
            <w:shd w:val="clear" w:color="auto" w:fill="auto"/>
          </w:tcPr>
          <w:p w:rsidR="00A07E53" w:rsidRPr="006D0A4C" w:rsidRDefault="00A07E53" w:rsidP="00A07E53">
            <w:pPr>
              <w:jc w:val="center"/>
            </w:pPr>
            <w:r w:rsidRPr="006D0A4C">
              <w:rPr>
                <w:sz w:val="22"/>
                <w:szCs w:val="22"/>
              </w:rPr>
              <w:t>22333</w:t>
            </w:r>
          </w:p>
        </w:tc>
        <w:tc>
          <w:tcPr>
            <w:tcW w:w="1560" w:type="dxa"/>
            <w:shd w:val="clear" w:color="auto" w:fill="auto"/>
          </w:tcPr>
          <w:p w:rsidR="00A07E53" w:rsidRPr="006D0A4C" w:rsidRDefault="00A07E53" w:rsidP="00A07E53">
            <w:pPr>
              <w:jc w:val="center"/>
            </w:pPr>
            <w:r w:rsidRPr="006D0A4C">
              <w:rPr>
                <w:sz w:val="22"/>
                <w:szCs w:val="22"/>
              </w:rPr>
              <w:t>89635237449</w:t>
            </w:r>
          </w:p>
        </w:tc>
        <w:tc>
          <w:tcPr>
            <w:tcW w:w="942" w:type="dxa"/>
            <w:shd w:val="clear" w:color="auto" w:fill="auto"/>
          </w:tcPr>
          <w:p w:rsidR="00A07E53" w:rsidRPr="006D0A4C" w:rsidRDefault="00A07E53" w:rsidP="00A07E53">
            <w:pPr>
              <w:jc w:val="center"/>
            </w:pPr>
            <w:r w:rsidRPr="006D0A4C">
              <w:rPr>
                <w:sz w:val="22"/>
                <w:szCs w:val="22"/>
              </w:rPr>
              <w:t>22304</w:t>
            </w:r>
          </w:p>
        </w:tc>
      </w:tr>
      <w:tr w:rsidR="00A07E53" w:rsidRPr="006D0A4C" w:rsidTr="006D0A4C">
        <w:trPr>
          <w:trHeight w:val="550"/>
        </w:trPr>
        <w:tc>
          <w:tcPr>
            <w:tcW w:w="600" w:type="dxa"/>
            <w:shd w:val="clear" w:color="auto" w:fill="auto"/>
          </w:tcPr>
          <w:p w:rsidR="00A07E53" w:rsidRPr="006D0A4C" w:rsidRDefault="00A07E53" w:rsidP="00A07E53">
            <w:pPr>
              <w:jc w:val="center"/>
            </w:pPr>
            <w:r w:rsidRPr="006D0A4C">
              <w:rPr>
                <w:sz w:val="22"/>
                <w:szCs w:val="22"/>
              </w:rPr>
              <w:t>11</w:t>
            </w:r>
          </w:p>
        </w:tc>
        <w:tc>
          <w:tcPr>
            <w:tcW w:w="1635" w:type="dxa"/>
            <w:shd w:val="clear" w:color="auto" w:fill="auto"/>
          </w:tcPr>
          <w:p w:rsidR="00A07E53" w:rsidRPr="006D0A4C" w:rsidRDefault="00A07E53" w:rsidP="006D0A4C">
            <w:pPr>
              <w:ind w:right="-108"/>
            </w:pPr>
            <w:r w:rsidRPr="006D0A4C">
              <w:rPr>
                <w:sz w:val="22"/>
                <w:szCs w:val="22"/>
              </w:rPr>
              <w:t>Путилин Андрей Александрович</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Прокурор района</w:t>
            </w:r>
          </w:p>
          <w:p w:rsidR="00A07E53" w:rsidRPr="006D0A4C" w:rsidRDefault="00A07E53" w:rsidP="00A07E53">
            <w:pPr>
              <w:jc w:val="center"/>
            </w:pPr>
          </w:p>
        </w:tc>
        <w:tc>
          <w:tcPr>
            <w:tcW w:w="1080" w:type="dxa"/>
            <w:shd w:val="clear" w:color="auto" w:fill="auto"/>
          </w:tcPr>
          <w:p w:rsidR="00A07E53" w:rsidRPr="006D0A4C" w:rsidRDefault="00A07E53" w:rsidP="00A07E53">
            <w:pPr>
              <w:jc w:val="center"/>
            </w:pPr>
            <w:r w:rsidRPr="006D0A4C">
              <w:rPr>
                <w:sz w:val="22"/>
                <w:szCs w:val="22"/>
              </w:rPr>
              <w:t>22376</w:t>
            </w:r>
          </w:p>
          <w:p w:rsidR="00A07E53" w:rsidRPr="006D0A4C" w:rsidRDefault="00A07E53" w:rsidP="00A07E53">
            <w:pPr>
              <w:jc w:val="center"/>
            </w:pPr>
          </w:p>
        </w:tc>
        <w:tc>
          <w:tcPr>
            <w:tcW w:w="1560" w:type="dxa"/>
            <w:shd w:val="clear" w:color="auto" w:fill="auto"/>
          </w:tcPr>
          <w:p w:rsidR="00A07E53" w:rsidRPr="006D0A4C" w:rsidRDefault="00A07E53" w:rsidP="00A07E53">
            <w:pPr>
              <w:jc w:val="center"/>
            </w:pPr>
            <w:r w:rsidRPr="006D0A4C">
              <w:rPr>
                <w:sz w:val="22"/>
                <w:szCs w:val="22"/>
              </w:rPr>
              <w:t>89039955689</w:t>
            </w:r>
          </w:p>
          <w:p w:rsidR="00A07E53" w:rsidRPr="006D0A4C" w:rsidRDefault="00A07E53" w:rsidP="00A07E53">
            <w:pPr>
              <w:jc w:val="center"/>
            </w:pPr>
          </w:p>
        </w:tc>
        <w:tc>
          <w:tcPr>
            <w:tcW w:w="942" w:type="dxa"/>
            <w:shd w:val="clear" w:color="auto" w:fill="auto"/>
          </w:tcPr>
          <w:p w:rsidR="00A07E53" w:rsidRPr="006D0A4C" w:rsidRDefault="00A07E53" w:rsidP="00A07E53">
            <w:pPr>
              <w:jc w:val="center"/>
            </w:pPr>
          </w:p>
          <w:p w:rsidR="00A07E53" w:rsidRPr="006D0A4C" w:rsidRDefault="00A07E53" w:rsidP="00A07E53">
            <w:pPr>
              <w:jc w:val="center"/>
            </w:pP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12</w:t>
            </w:r>
          </w:p>
        </w:tc>
        <w:tc>
          <w:tcPr>
            <w:tcW w:w="1635" w:type="dxa"/>
            <w:shd w:val="clear" w:color="auto" w:fill="auto"/>
          </w:tcPr>
          <w:p w:rsidR="00A07E53" w:rsidRPr="006D0A4C" w:rsidRDefault="00A07E53" w:rsidP="00A07E53">
            <w:r w:rsidRPr="006D0A4C">
              <w:rPr>
                <w:sz w:val="22"/>
                <w:szCs w:val="22"/>
              </w:rPr>
              <w:t>Гамаюнов Антон Павлович</w:t>
            </w:r>
          </w:p>
        </w:tc>
        <w:tc>
          <w:tcPr>
            <w:tcW w:w="1920" w:type="dxa"/>
            <w:shd w:val="clear" w:color="auto" w:fill="auto"/>
          </w:tcPr>
          <w:p w:rsidR="00A07E53" w:rsidRPr="006D0A4C" w:rsidRDefault="00A07E53" w:rsidP="00A07E53">
            <w:pPr>
              <w:jc w:val="center"/>
            </w:pPr>
            <w:r w:rsidRPr="006D0A4C">
              <w:rPr>
                <w:sz w:val="22"/>
                <w:szCs w:val="22"/>
              </w:rPr>
              <w:t>Начальник с\с пожаротушение</w:t>
            </w:r>
          </w:p>
        </w:tc>
        <w:tc>
          <w:tcPr>
            <w:tcW w:w="1907" w:type="dxa"/>
            <w:shd w:val="clear" w:color="auto" w:fill="auto"/>
          </w:tcPr>
          <w:p w:rsidR="00A07E53" w:rsidRDefault="00A07E53" w:rsidP="00A07E53">
            <w:pPr>
              <w:jc w:val="center"/>
            </w:pPr>
            <w:r w:rsidRPr="006D0A4C">
              <w:rPr>
                <w:sz w:val="22"/>
                <w:szCs w:val="22"/>
              </w:rPr>
              <w:t>Начальник 87 ПЧ 4 ОФПС МЧС России</w:t>
            </w:r>
          </w:p>
          <w:p w:rsidR="006D0A4C" w:rsidRPr="006D0A4C" w:rsidRDefault="006D0A4C" w:rsidP="00A07E53">
            <w:pPr>
              <w:jc w:val="center"/>
            </w:pPr>
          </w:p>
        </w:tc>
        <w:tc>
          <w:tcPr>
            <w:tcW w:w="1080" w:type="dxa"/>
            <w:shd w:val="clear" w:color="auto" w:fill="auto"/>
          </w:tcPr>
          <w:p w:rsidR="00A07E53" w:rsidRPr="006D0A4C" w:rsidRDefault="00A07E53" w:rsidP="00A07E53">
            <w:pPr>
              <w:jc w:val="center"/>
            </w:pPr>
            <w:r w:rsidRPr="006D0A4C">
              <w:rPr>
                <w:sz w:val="22"/>
                <w:szCs w:val="22"/>
              </w:rPr>
              <w:t>23546</w:t>
            </w:r>
          </w:p>
        </w:tc>
        <w:tc>
          <w:tcPr>
            <w:tcW w:w="1560" w:type="dxa"/>
            <w:shd w:val="clear" w:color="auto" w:fill="auto"/>
          </w:tcPr>
          <w:p w:rsidR="00A07E53" w:rsidRPr="006D0A4C" w:rsidRDefault="00A07E53" w:rsidP="00A07E53">
            <w:pPr>
              <w:jc w:val="center"/>
            </w:pPr>
            <w:r w:rsidRPr="006D0A4C">
              <w:rPr>
                <w:sz w:val="22"/>
                <w:szCs w:val="22"/>
              </w:rPr>
              <w:t>89069411314</w:t>
            </w:r>
          </w:p>
        </w:tc>
        <w:tc>
          <w:tcPr>
            <w:tcW w:w="942" w:type="dxa"/>
            <w:shd w:val="clear" w:color="auto" w:fill="auto"/>
          </w:tcPr>
          <w:p w:rsidR="00A07E53" w:rsidRPr="006D0A4C" w:rsidRDefault="00A07E53" w:rsidP="00A07E53">
            <w:pPr>
              <w:jc w:val="center"/>
            </w:pPr>
            <w:r w:rsidRPr="006D0A4C">
              <w:rPr>
                <w:sz w:val="22"/>
                <w:szCs w:val="22"/>
              </w:rPr>
              <w:t>23189</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13</w:t>
            </w:r>
          </w:p>
        </w:tc>
        <w:tc>
          <w:tcPr>
            <w:tcW w:w="1635" w:type="dxa"/>
            <w:shd w:val="clear" w:color="auto" w:fill="auto"/>
          </w:tcPr>
          <w:p w:rsidR="00A07E53" w:rsidRPr="006D0A4C" w:rsidRDefault="00A07E53" w:rsidP="00A07E53">
            <w:r w:rsidRPr="006D0A4C">
              <w:rPr>
                <w:sz w:val="22"/>
                <w:szCs w:val="22"/>
              </w:rPr>
              <w:t>Камбалин Юрий Викторович</w:t>
            </w:r>
          </w:p>
        </w:tc>
        <w:tc>
          <w:tcPr>
            <w:tcW w:w="1920" w:type="dxa"/>
            <w:shd w:val="clear" w:color="auto" w:fill="auto"/>
          </w:tcPr>
          <w:p w:rsidR="00A07E53" w:rsidRPr="006D0A4C" w:rsidRDefault="00A07E53" w:rsidP="00A07E53">
            <w:pPr>
              <w:jc w:val="center"/>
            </w:pPr>
            <w:r w:rsidRPr="006D0A4C">
              <w:rPr>
                <w:sz w:val="22"/>
                <w:szCs w:val="22"/>
              </w:rPr>
              <w:t>Начальник с\с   связи и оповещения</w:t>
            </w:r>
          </w:p>
        </w:tc>
        <w:tc>
          <w:tcPr>
            <w:tcW w:w="1907" w:type="dxa"/>
            <w:shd w:val="clear" w:color="auto" w:fill="auto"/>
          </w:tcPr>
          <w:p w:rsidR="00A07E53" w:rsidRDefault="00A07E53" w:rsidP="00A07E53">
            <w:pPr>
              <w:jc w:val="center"/>
            </w:pPr>
            <w:r w:rsidRPr="006D0A4C">
              <w:rPr>
                <w:sz w:val="22"/>
                <w:szCs w:val="22"/>
              </w:rPr>
              <w:t>Начальник цеха ЛТЦ Новичихин</w:t>
            </w:r>
            <w:r w:rsidR="006D0A4C">
              <w:rPr>
                <w:sz w:val="22"/>
                <w:szCs w:val="22"/>
              </w:rPr>
              <w:t>-</w:t>
            </w:r>
            <w:r w:rsidRPr="006D0A4C">
              <w:rPr>
                <w:sz w:val="22"/>
                <w:szCs w:val="22"/>
              </w:rPr>
              <w:t>ский район</w:t>
            </w:r>
          </w:p>
          <w:p w:rsidR="006D0A4C" w:rsidRPr="006D0A4C" w:rsidRDefault="006D0A4C" w:rsidP="00A07E53">
            <w:pPr>
              <w:jc w:val="center"/>
            </w:pPr>
          </w:p>
        </w:tc>
        <w:tc>
          <w:tcPr>
            <w:tcW w:w="1080" w:type="dxa"/>
            <w:shd w:val="clear" w:color="auto" w:fill="auto"/>
          </w:tcPr>
          <w:p w:rsidR="00A07E53" w:rsidRPr="006D0A4C" w:rsidRDefault="00A07E53" w:rsidP="00A07E53">
            <w:pPr>
              <w:jc w:val="center"/>
            </w:pPr>
            <w:r w:rsidRPr="006D0A4C">
              <w:rPr>
                <w:sz w:val="22"/>
                <w:szCs w:val="22"/>
              </w:rPr>
              <w:t>22344</w:t>
            </w:r>
          </w:p>
        </w:tc>
        <w:tc>
          <w:tcPr>
            <w:tcW w:w="1560" w:type="dxa"/>
            <w:shd w:val="clear" w:color="auto" w:fill="auto"/>
          </w:tcPr>
          <w:p w:rsidR="00A07E53" w:rsidRPr="006D0A4C" w:rsidRDefault="00A07E53" w:rsidP="00A07E53">
            <w:pPr>
              <w:jc w:val="center"/>
            </w:pPr>
            <w:r w:rsidRPr="006D0A4C">
              <w:rPr>
                <w:sz w:val="22"/>
                <w:szCs w:val="22"/>
              </w:rPr>
              <w:t>89627921380</w:t>
            </w:r>
          </w:p>
        </w:tc>
        <w:tc>
          <w:tcPr>
            <w:tcW w:w="942" w:type="dxa"/>
            <w:shd w:val="clear" w:color="auto" w:fill="auto"/>
          </w:tcPr>
          <w:p w:rsidR="00A07E53" w:rsidRPr="006D0A4C" w:rsidRDefault="00A07E53" w:rsidP="00A07E53">
            <w:pPr>
              <w:jc w:val="center"/>
            </w:pPr>
            <w:r w:rsidRPr="006D0A4C">
              <w:rPr>
                <w:sz w:val="22"/>
                <w:szCs w:val="22"/>
              </w:rPr>
              <w:t>23534</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14</w:t>
            </w:r>
          </w:p>
        </w:tc>
        <w:tc>
          <w:tcPr>
            <w:tcW w:w="1635" w:type="dxa"/>
            <w:shd w:val="clear" w:color="auto" w:fill="auto"/>
          </w:tcPr>
          <w:p w:rsidR="00A07E53" w:rsidRPr="006D0A4C" w:rsidRDefault="00A07E53" w:rsidP="00A07E53">
            <w:r w:rsidRPr="006D0A4C">
              <w:rPr>
                <w:sz w:val="22"/>
                <w:szCs w:val="22"/>
              </w:rPr>
              <w:t>Калашников Дмитрий Владимирович</w:t>
            </w:r>
          </w:p>
        </w:tc>
        <w:tc>
          <w:tcPr>
            <w:tcW w:w="1920" w:type="dxa"/>
            <w:shd w:val="clear" w:color="auto" w:fill="auto"/>
          </w:tcPr>
          <w:p w:rsidR="00A07E53" w:rsidRPr="006D0A4C" w:rsidRDefault="00A07E53" w:rsidP="00A07E53">
            <w:pPr>
              <w:jc w:val="center"/>
            </w:pPr>
            <w:r w:rsidRPr="006D0A4C">
              <w:rPr>
                <w:sz w:val="22"/>
                <w:szCs w:val="22"/>
              </w:rPr>
              <w:t>Начальник дорожной с\с</w:t>
            </w:r>
          </w:p>
        </w:tc>
        <w:tc>
          <w:tcPr>
            <w:tcW w:w="1907" w:type="dxa"/>
            <w:shd w:val="clear" w:color="auto" w:fill="auto"/>
          </w:tcPr>
          <w:p w:rsidR="00A07E53" w:rsidRPr="006D0A4C" w:rsidRDefault="00A07E53" w:rsidP="00A07E53">
            <w:pPr>
              <w:jc w:val="center"/>
            </w:pPr>
            <w:r w:rsidRPr="006D0A4C">
              <w:rPr>
                <w:sz w:val="22"/>
                <w:szCs w:val="22"/>
              </w:rPr>
              <w:t>Начальник филиала ГУП ДХ «Южное ДРСУ»</w:t>
            </w:r>
          </w:p>
        </w:tc>
        <w:tc>
          <w:tcPr>
            <w:tcW w:w="1080" w:type="dxa"/>
            <w:shd w:val="clear" w:color="auto" w:fill="auto"/>
          </w:tcPr>
          <w:p w:rsidR="00A07E53" w:rsidRPr="006D0A4C" w:rsidRDefault="00A07E53" w:rsidP="00A07E53">
            <w:pPr>
              <w:jc w:val="center"/>
            </w:pPr>
            <w:r w:rsidRPr="006D0A4C">
              <w:rPr>
                <w:sz w:val="22"/>
                <w:szCs w:val="22"/>
              </w:rPr>
              <w:t>22152</w:t>
            </w:r>
          </w:p>
        </w:tc>
        <w:tc>
          <w:tcPr>
            <w:tcW w:w="1560" w:type="dxa"/>
            <w:shd w:val="clear" w:color="auto" w:fill="auto"/>
          </w:tcPr>
          <w:p w:rsidR="00A07E53" w:rsidRPr="006D0A4C" w:rsidRDefault="00A07E53" w:rsidP="00A07E53">
            <w:pPr>
              <w:jc w:val="center"/>
            </w:pPr>
            <w:r w:rsidRPr="006D0A4C">
              <w:rPr>
                <w:sz w:val="22"/>
                <w:szCs w:val="22"/>
              </w:rPr>
              <w:t>89069463735</w:t>
            </w:r>
          </w:p>
        </w:tc>
        <w:tc>
          <w:tcPr>
            <w:tcW w:w="942" w:type="dxa"/>
            <w:shd w:val="clear" w:color="auto" w:fill="auto"/>
          </w:tcPr>
          <w:p w:rsidR="00A07E53" w:rsidRPr="006D0A4C" w:rsidRDefault="00A07E53" w:rsidP="00A07E53">
            <w:pPr>
              <w:jc w:val="center"/>
            </w:pPr>
            <w:r w:rsidRPr="006D0A4C">
              <w:rPr>
                <w:sz w:val="22"/>
                <w:szCs w:val="22"/>
              </w:rPr>
              <w:t>23337</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15</w:t>
            </w:r>
          </w:p>
        </w:tc>
        <w:tc>
          <w:tcPr>
            <w:tcW w:w="1635" w:type="dxa"/>
            <w:shd w:val="clear" w:color="auto" w:fill="auto"/>
          </w:tcPr>
          <w:p w:rsidR="00A07E53" w:rsidRPr="006D0A4C" w:rsidRDefault="00A07E53" w:rsidP="00A07E53">
            <w:r w:rsidRPr="006D0A4C">
              <w:rPr>
                <w:sz w:val="22"/>
                <w:szCs w:val="22"/>
              </w:rPr>
              <w:t>Чистяков Сергей Геннадьевич</w:t>
            </w:r>
          </w:p>
        </w:tc>
        <w:tc>
          <w:tcPr>
            <w:tcW w:w="1920" w:type="dxa"/>
            <w:shd w:val="clear" w:color="auto" w:fill="auto"/>
          </w:tcPr>
          <w:p w:rsidR="00A07E53" w:rsidRPr="006D0A4C" w:rsidRDefault="00A07E53" w:rsidP="00A07E53">
            <w:pPr>
              <w:jc w:val="center"/>
            </w:pPr>
            <w:r w:rsidRPr="006D0A4C">
              <w:rPr>
                <w:sz w:val="22"/>
                <w:szCs w:val="22"/>
              </w:rPr>
              <w:t>Начальник коммунально-технической с\с</w:t>
            </w:r>
          </w:p>
        </w:tc>
        <w:tc>
          <w:tcPr>
            <w:tcW w:w="1907" w:type="dxa"/>
            <w:shd w:val="clear" w:color="auto" w:fill="auto"/>
          </w:tcPr>
          <w:p w:rsidR="00A07E53" w:rsidRPr="006D0A4C" w:rsidRDefault="00A07E53" w:rsidP="00A07E53">
            <w:pPr>
              <w:jc w:val="center"/>
            </w:pPr>
            <w:r w:rsidRPr="006D0A4C">
              <w:rPr>
                <w:sz w:val="22"/>
                <w:szCs w:val="22"/>
              </w:rPr>
              <w:t>Директор ООО «Теплострой»</w:t>
            </w:r>
          </w:p>
        </w:tc>
        <w:tc>
          <w:tcPr>
            <w:tcW w:w="1080" w:type="dxa"/>
            <w:shd w:val="clear" w:color="auto" w:fill="auto"/>
          </w:tcPr>
          <w:p w:rsidR="00A07E53" w:rsidRPr="006D0A4C" w:rsidRDefault="00A07E53" w:rsidP="00A07E53">
            <w:pPr>
              <w:jc w:val="center"/>
            </w:pPr>
            <w:r w:rsidRPr="006D0A4C">
              <w:rPr>
                <w:sz w:val="22"/>
                <w:szCs w:val="22"/>
              </w:rPr>
              <w:t>22198</w:t>
            </w:r>
          </w:p>
        </w:tc>
        <w:tc>
          <w:tcPr>
            <w:tcW w:w="1560" w:type="dxa"/>
            <w:shd w:val="clear" w:color="auto" w:fill="auto"/>
          </w:tcPr>
          <w:p w:rsidR="00A07E53" w:rsidRPr="006D0A4C" w:rsidRDefault="00A07E53" w:rsidP="00A07E53">
            <w:pPr>
              <w:jc w:val="center"/>
            </w:pPr>
            <w:r w:rsidRPr="006D0A4C">
              <w:rPr>
                <w:sz w:val="22"/>
                <w:szCs w:val="22"/>
              </w:rPr>
              <w:t>89236444171</w:t>
            </w:r>
          </w:p>
        </w:tc>
        <w:tc>
          <w:tcPr>
            <w:tcW w:w="942" w:type="dxa"/>
            <w:shd w:val="clear" w:color="auto" w:fill="auto"/>
          </w:tcPr>
          <w:p w:rsidR="00A07E53" w:rsidRPr="006D0A4C" w:rsidRDefault="00A07E53" w:rsidP="00A07E53">
            <w:pPr>
              <w:jc w:val="center"/>
            </w:pPr>
            <w:r w:rsidRPr="006D0A4C">
              <w:rPr>
                <w:sz w:val="22"/>
                <w:szCs w:val="22"/>
              </w:rPr>
              <w:t>23550</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16</w:t>
            </w:r>
          </w:p>
        </w:tc>
        <w:tc>
          <w:tcPr>
            <w:tcW w:w="1635" w:type="dxa"/>
            <w:shd w:val="clear" w:color="auto" w:fill="auto"/>
          </w:tcPr>
          <w:p w:rsidR="00A07E53" w:rsidRPr="006D0A4C" w:rsidRDefault="00A07E53" w:rsidP="00A07E53">
            <w:r w:rsidRPr="006D0A4C">
              <w:rPr>
                <w:sz w:val="22"/>
                <w:szCs w:val="22"/>
              </w:rPr>
              <w:t>Чеботарь Татьяна Васильевна</w:t>
            </w:r>
          </w:p>
        </w:tc>
        <w:tc>
          <w:tcPr>
            <w:tcW w:w="1920" w:type="dxa"/>
            <w:shd w:val="clear" w:color="auto" w:fill="auto"/>
          </w:tcPr>
          <w:p w:rsidR="00A07E53" w:rsidRPr="006D0A4C" w:rsidRDefault="00A07E53" w:rsidP="00A07E53">
            <w:pPr>
              <w:jc w:val="center"/>
            </w:pPr>
            <w:r w:rsidRPr="006D0A4C">
              <w:rPr>
                <w:sz w:val="22"/>
                <w:szCs w:val="22"/>
              </w:rPr>
              <w:t>Начальник медицинской с\с</w:t>
            </w:r>
          </w:p>
        </w:tc>
        <w:tc>
          <w:tcPr>
            <w:tcW w:w="1907" w:type="dxa"/>
            <w:shd w:val="clear" w:color="auto" w:fill="auto"/>
          </w:tcPr>
          <w:p w:rsidR="00A07E53" w:rsidRPr="006D0A4C" w:rsidRDefault="00A07E53" w:rsidP="00A07E53">
            <w:pPr>
              <w:jc w:val="center"/>
            </w:pPr>
            <w:r w:rsidRPr="006D0A4C">
              <w:rPr>
                <w:sz w:val="22"/>
                <w:szCs w:val="22"/>
              </w:rPr>
              <w:t>И.о. главного врача ЦРБ</w:t>
            </w:r>
          </w:p>
        </w:tc>
        <w:tc>
          <w:tcPr>
            <w:tcW w:w="1080" w:type="dxa"/>
            <w:shd w:val="clear" w:color="auto" w:fill="auto"/>
          </w:tcPr>
          <w:p w:rsidR="00A07E53" w:rsidRPr="006D0A4C" w:rsidRDefault="00A07E53" w:rsidP="00A07E53">
            <w:pPr>
              <w:jc w:val="center"/>
            </w:pPr>
            <w:r w:rsidRPr="006D0A4C">
              <w:rPr>
                <w:sz w:val="22"/>
                <w:szCs w:val="22"/>
              </w:rPr>
              <w:t>22187</w:t>
            </w:r>
          </w:p>
        </w:tc>
        <w:tc>
          <w:tcPr>
            <w:tcW w:w="1560" w:type="dxa"/>
            <w:shd w:val="clear" w:color="auto" w:fill="auto"/>
          </w:tcPr>
          <w:p w:rsidR="00A07E53" w:rsidRPr="006D0A4C" w:rsidRDefault="00A07E53" w:rsidP="00A07E53">
            <w:pPr>
              <w:jc w:val="center"/>
            </w:pPr>
            <w:r w:rsidRPr="006D0A4C">
              <w:rPr>
                <w:sz w:val="22"/>
                <w:szCs w:val="22"/>
              </w:rPr>
              <w:t>89231649736</w:t>
            </w:r>
          </w:p>
          <w:p w:rsidR="00A07E53" w:rsidRPr="006D0A4C" w:rsidRDefault="00A07E53" w:rsidP="00A07E53">
            <w:pPr>
              <w:jc w:val="center"/>
            </w:pPr>
            <w:r w:rsidRPr="006D0A4C">
              <w:rPr>
                <w:sz w:val="22"/>
                <w:szCs w:val="22"/>
              </w:rPr>
              <w:t>89619793012</w:t>
            </w:r>
          </w:p>
        </w:tc>
        <w:tc>
          <w:tcPr>
            <w:tcW w:w="942" w:type="dxa"/>
            <w:shd w:val="clear" w:color="auto" w:fill="auto"/>
          </w:tcPr>
          <w:p w:rsidR="00A07E53" w:rsidRPr="006D0A4C" w:rsidRDefault="00A07E53" w:rsidP="00A07E53">
            <w:pPr>
              <w:jc w:val="center"/>
            </w:pPr>
            <w:r w:rsidRPr="006D0A4C">
              <w:rPr>
                <w:sz w:val="22"/>
                <w:szCs w:val="22"/>
              </w:rPr>
              <w:t>23219</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17</w:t>
            </w:r>
          </w:p>
        </w:tc>
        <w:tc>
          <w:tcPr>
            <w:tcW w:w="1635" w:type="dxa"/>
            <w:shd w:val="clear" w:color="auto" w:fill="auto"/>
          </w:tcPr>
          <w:p w:rsidR="00A07E53" w:rsidRPr="006D0A4C" w:rsidRDefault="00A07E53" w:rsidP="00A07E53">
            <w:r w:rsidRPr="006D0A4C">
              <w:rPr>
                <w:sz w:val="22"/>
                <w:szCs w:val="22"/>
              </w:rPr>
              <w:t>Меркулов Александр Сергеевич</w:t>
            </w:r>
          </w:p>
        </w:tc>
        <w:tc>
          <w:tcPr>
            <w:tcW w:w="1920" w:type="dxa"/>
            <w:shd w:val="clear" w:color="auto" w:fill="auto"/>
          </w:tcPr>
          <w:p w:rsidR="00A07E53" w:rsidRPr="006D0A4C" w:rsidRDefault="00A07E53" w:rsidP="00A07E53">
            <w:pPr>
              <w:jc w:val="center"/>
            </w:pPr>
            <w:r w:rsidRPr="006D0A4C">
              <w:rPr>
                <w:sz w:val="22"/>
                <w:szCs w:val="22"/>
              </w:rPr>
              <w:t>Начальник с/с торговли и питания</w:t>
            </w:r>
          </w:p>
        </w:tc>
        <w:tc>
          <w:tcPr>
            <w:tcW w:w="1907" w:type="dxa"/>
            <w:shd w:val="clear" w:color="auto" w:fill="auto"/>
          </w:tcPr>
          <w:p w:rsidR="00A07E53" w:rsidRPr="006D0A4C" w:rsidRDefault="00A07E53" w:rsidP="00A07E53">
            <w:pPr>
              <w:jc w:val="center"/>
            </w:pPr>
            <w:r w:rsidRPr="006D0A4C">
              <w:rPr>
                <w:sz w:val="22"/>
                <w:szCs w:val="22"/>
              </w:rPr>
              <w:t>Председатель РАЙПО</w:t>
            </w:r>
          </w:p>
        </w:tc>
        <w:tc>
          <w:tcPr>
            <w:tcW w:w="1080" w:type="dxa"/>
            <w:shd w:val="clear" w:color="auto" w:fill="auto"/>
          </w:tcPr>
          <w:p w:rsidR="00A07E53" w:rsidRPr="006D0A4C" w:rsidRDefault="00A07E53" w:rsidP="00A07E53">
            <w:pPr>
              <w:jc w:val="center"/>
            </w:pPr>
            <w:r w:rsidRPr="006D0A4C">
              <w:rPr>
                <w:sz w:val="22"/>
                <w:szCs w:val="22"/>
              </w:rPr>
              <w:t>22202</w:t>
            </w:r>
          </w:p>
        </w:tc>
        <w:tc>
          <w:tcPr>
            <w:tcW w:w="1560" w:type="dxa"/>
            <w:shd w:val="clear" w:color="auto" w:fill="auto"/>
          </w:tcPr>
          <w:p w:rsidR="00A07E53" w:rsidRPr="006D0A4C" w:rsidRDefault="00A07E53" w:rsidP="00A07E53">
            <w:pPr>
              <w:jc w:val="center"/>
            </w:pPr>
            <w:r w:rsidRPr="006D0A4C">
              <w:rPr>
                <w:sz w:val="22"/>
                <w:szCs w:val="22"/>
              </w:rPr>
              <w:t>89039570726</w:t>
            </w:r>
          </w:p>
        </w:tc>
        <w:tc>
          <w:tcPr>
            <w:tcW w:w="942" w:type="dxa"/>
            <w:shd w:val="clear" w:color="auto" w:fill="auto"/>
          </w:tcPr>
          <w:p w:rsidR="00A07E53" w:rsidRPr="006D0A4C" w:rsidRDefault="00A07E53" w:rsidP="00A07E53">
            <w:pPr>
              <w:jc w:val="center"/>
            </w:pPr>
            <w:r w:rsidRPr="006D0A4C">
              <w:rPr>
                <w:sz w:val="22"/>
                <w:szCs w:val="22"/>
              </w:rPr>
              <w:t>Нет</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18</w:t>
            </w:r>
          </w:p>
        </w:tc>
        <w:tc>
          <w:tcPr>
            <w:tcW w:w="1635" w:type="dxa"/>
            <w:shd w:val="clear" w:color="auto" w:fill="auto"/>
          </w:tcPr>
          <w:p w:rsidR="00A07E53" w:rsidRPr="006D0A4C" w:rsidRDefault="00A07E53" w:rsidP="00A07E53">
            <w:r w:rsidRPr="006D0A4C">
              <w:rPr>
                <w:sz w:val="22"/>
                <w:szCs w:val="22"/>
              </w:rPr>
              <w:t>Левшина Елена Юрьевна</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Председатель комитета по образованию</w:t>
            </w:r>
          </w:p>
        </w:tc>
        <w:tc>
          <w:tcPr>
            <w:tcW w:w="1080" w:type="dxa"/>
            <w:shd w:val="clear" w:color="auto" w:fill="auto"/>
          </w:tcPr>
          <w:p w:rsidR="00A07E53" w:rsidRPr="006D0A4C" w:rsidRDefault="00A07E53" w:rsidP="00A07E53">
            <w:pPr>
              <w:jc w:val="center"/>
            </w:pPr>
            <w:r w:rsidRPr="006D0A4C">
              <w:rPr>
                <w:sz w:val="22"/>
                <w:szCs w:val="22"/>
              </w:rPr>
              <w:t>22446</w:t>
            </w:r>
          </w:p>
        </w:tc>
        <w:tc>
          <w:tcPr>
            <w:tcW w:w="1560" w:type="dxa"/>
            <w:shd w:val="clear" w:color="auto" w:fill="auto"/>
          </w:tcPr>
          <w:p w:rsidR="00A07E53" w:rsidRPr="006D0A4C" w:rsidRDefault="00A07E53" w:rsidP="00A07E53">
            <w:pPr>
              <w:jc w:val="center"/>
            </w:pPr>
            <w:r w:rsidRPr="006D0A4C">
              <w:rPr>
                <w:sz w:val="22"/>
                <w:szCs w:val="22"/>
              </w:rPr>
              <w:t>89237154214</w:t>
            </w:r>
          </w:p>
        </w:tc>
        <w:tc>
          <w:tcPr>
            <w:tcW w:w="942" w:type="dxa"/>
            <w:shd w:val="clear" w:color="auto" w:fill="auto"/>
          </w:tcPr>
          <w:p w:rsidR="00A07E53" w:rsidRPr="006D0A4C" w:rsidRDefault="00A07E53" w:rsidP="00A07E53">
            <w:pPr>
              <w:jc w:val="center"/>
            </w:pPr>
            <w:r w:rsidRPr="006D0A4C">
              <w:rPr>
                <w:sz w:val="22"/>
                <w:szCs w:val="22"/>
              </w:rPr>
              <w:t>23112</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19</w:t>
            </w:r>
          </w:p>
        </w:tc>
        <w:tc>
          <w:tcPr>
            <w:tcW w:w="1635" w:type="dxa"/>
            <w:shd w:val="clear" w:color="auto" w:fill="auto"/>
          </w:tcPr>
          <w:p w:rsidR="00A07E53" w:rsidRPr="006D0A4C" w:rsidRDefault="00A07E53" w:rsidP="00A07E53">
            <w:r w:rsidRPr="006D0A4C">
              <w:rPr>
                <w:sz w:val="22"/>
                <w:szCs w:val="22"/>
              </w:rPr>
              <w:t>Лесничий Виктор Васильевич</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Водитель</w:t>
            </w:r>
          </w:p>
        </w:tc>
        <w:tc>
          <w:tcPr>
            <w:tcW w:w="1080" w:type="dxa"/>
            <w:shd w:val="clear" w:color="auto" w:fill="auto"/>
          </w:tcPr>
          <w:p w:rsidR="00A07E53" w:rsidRPr="006D0A4C" w:rsidRDefault="00A07E53" w:rsidP="00A07E53">
            <w:pPr>
              <w:jc w:val="center"/>
            </w:pPr>
            <w:r w:rsidRPr="006D0A4C">
              <w:rPr>
                <w:sz w:val="22"/>
                <w:szCs w:val="22"/>
              </w:rPr>
              <w:t>22401</w:t>
            </w:r>
          </w:p>
        </w:tc>
        <w:tc>
          <w:tcPr>
            <w:tcW w:w="1560" w:type="dxa"/>
            <w:shd w:val="clear" w:color="auto" w:fill="auto"/>
          </w:tcPr>
          <w:p w:rsidR="00A07E53" w:rsidRPr="006D0A4C" w:rsidRDefault="00A07E53" w:rsidP="00A07E53">
            <w:pPr>
              <w:jc w:val="center"/>
            </w:pPr>
            <w:r w:rsidRPr="006D0A4C">
              <w:rPr>
                <w:sz w:val="22"/>
                <w:szCs w:val="22"/>
              </w:rPr>
              <w:t>89609585410</w:t>
            </w:r>
          </w:p>
        </w:tc>
        <w:tc>
          <w:tcPr>
            <w:tcW w:w="942" w:type="dxa"/>
            <w:shd w:val="clear" w:color="auto" w:fill="auto"/>
          </w:tcPr>
          <w:p w:rsidR="00A07E53" w:rsidRPr="006D0A4C" w:rsidRDefault="00A07E53" w:rsidP="00A07E53">
            <w:pPr>
              <w:jc w:val="center"/>
            </w:pPr>
            <w:r w:rsidRPr="006D0A4C">
              <w:rPr>
                <w:sz w:val="22"/>
                <w:szCs w:val="22"/>
              </w:rPr>
              <w:t>22387</w:t>
            </w:r>
          </w:p>
        </w:tc>
      </w:tr>
      <w:tr w:rsidR="00A07E53" w:rsidRPr="006D0A4C" w:rsidTr="006D0A4C">
        <w:tc>
          <w:tcPr>
            <w:tcW w:w="600" w:type="dxa"/>
            <w:shd w:val="clear" w:color="auto" w:fill="auto"/>
            <w:vAlign w:val="center"/>
          </w:tcPr>
          <w:p w:rsidR="00A07E53" w:rsidRPr="006D0A4C" w:rsidRDefault="00A07E53" w:rsidP="00A07E53">
            <w:pPr>
              <w:jc w:val="center"/>
            </w:pPr>
            <w:r w:rsidRPr="006D0A4C">
              <w:rPr>
                <w:sz w:val="22"/>
                <w:szCs w:val="22"/>
              </w:rPr>
              <w:t>20</w:t>
            </w:r>
          </w:p>
        </w:tc>
        <w:tc>
          <w:tcPr>
            <w:tcW w:w="1635" w:type="dxa"/>
            <w:shd w:val="clear" w:color="auto" w:fill="auto"/>
          </w:tcPr>
          <w:p w:rsidR="00A07E53" w:rsidRPr="006D0A4C" w:rsidRDefault="00A07E53" w:rsidP="00A07E53">
            <w:r w:rsidRPr="006D0A4C">
              <w:rPr>
                <w:sz w:val="22"/>
                <w:szCs w:val="22"/>
              </w:rPr>
              <w:t>Чернышов Максим Иванович</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Водитель</w:t>
            </w:r>
          </w:p>
        </w:tc>
        <w:tc>
          <w:tcPr>
            <w:tcW w:w="1080" w:type="dxa"/>
            <w:shd w:val="clear" w:color="auto" w:fill="auto"/>
          </w:tcPr>
          <w:p w:rsidR="00A07E53" w:rsidRPr="006D0A4C" w:rsidRDefault="00A07E53" w:rsidP="00A07E53">
            <w:pPr>
              <w:jc w:val="center"/>
            </w:pPr>
            <w:r w:rsidRPr="006D0A4C">
              <w:rPr>
                <w:sz w:val="22"/>
                <w:szCs w:val="22"/>
              </w:rPr>
              <w:t>22401</w:t>
            </w:r>
          </w:p>
        </w:tc>
        <w:tc>
          <w:tcPr>
            <w:tcW w:w="1560" w:type="dxa"/>
            <w:shd w:val="clear" w:color="auto" w:fill="auto"/>
          </w:tcPr>
          <w:p w:rsidR="00A07E53" w:rsidRPr="006D0A4C" w:rsidRDefault="00A07E53" w:rsidP="00A07E53">
            <w:pPr>
              <w:jc w:val="center"/>
            </w:pPr>
            <w:r w:rsidRPr="006D0A4C">
              <w:rPr>
                <w:sz w:val="22"/>
                <w:szCs w:val="22"/>
              </w:rPr>
              <w:t>89237264445</w:t>
            </w:r>
          </w:p>
        </w:tc>
        <w:tc>
          <w:tcPr>
            <w:tcW w:w="942" w:type="dxa"/>
            <w:shd w:val="clear" w:color="auto" w:fill="auto"/>
          </w:tcPr>
          <w:p w:rsidR="00A07E53" w:rsidRPr="006D0A4C" w:rsidRDefault="00A07E53" w:rsidP="00A07E53">
            <w:pPr>
              <w:jc w:val="center"/>
            </w:pPr>
            <w:r w:rsidRPr="006D0A4C">
              <w:rPr>
                <w:sz w:val="22"/>
                <w:szCs w:val="22"/>
              </w:rPr>
              <w:t>22654</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21</w:t>
            </w:r>
          </w:p>
        </w:tc>
        <w:tc>
          <w:tcPr>
            <w:tcW w:w="1635" w:type="dxa"/>
            <w:shd w:val="clear" w:color="auto" w:fill="auto"/>
          </w:tcPr>
          <w:p w:rsidR="00A07E53" w:rsidRPr="006D0A4C" w:rsidRDefault="00A07E53" w:rsidP="00A07E53">
            <w:r w:rsidRPr="006D0A4C">
              <w:rPr>
                <w:sz w:val="22"/>
                <w:szCs w:val="22"/>
              </w:rPr>
              <w:t>Пеньков Олег Николаевич</w:t>
            </w:r>
          </w:p>
        </w:tc>
        <w:tc>
          <w:tcPr>
            <w:tcW w:w="1920" w:type="dxa"/>
            <w:shd w:val="clear" w:color="auto" w:fill="auto"/>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Водитель</w:t>
            </w:r>
          </w:p>
        </w:tc>
        <w:tc>
          <w:tcPr>
            <w:tcW w:w="1080" w:type="dxa"/>
            <w:shd w:val="clear" w:color="auto" w:fill="auto"/>
          </w:tcPr>
          <w:p w:rsidR="00A07E53" w:rsidRPr="006D0A4C" w:rsidRDefault="00A07E53" w:rsidP="00A07E53">
            <w:pPr>
              <w:jc w:val="center"/>
            </w:pPr>
            <w:r w:rsidRPr="006D0A4C">
              <w:rPr>
                <w:sz w:val="22"/>
                <w:szCs w:val="22"/>
              </w:rPr>
              <w:t>22401</w:t>
            </w:r>
          </w:p>
        </w:tc>
        <w:tc>
          <w:tcPr>
            <w:tcW w:w="1560" w:type="dxa"/>
            <w:shd w:val="clear" w:color="auto" w:fill="auto"/>
          </w:tcPr>
          <w:p w:rsidR="00A07E53" w:rsidRPr="006D0A4C" w:rsidRDefault="00A07E53" w:rsidP="00A07E53">
            <w:pPr>
              <w:jc w:val="center"/>
            </w:pPr>
            <w:r w:rsidRPr="006D0A4C">
              <w:rPr>
                <w:sz w:val="22"/>
                <w:szCs w:val="22"/>
              </w:rPr>
              <w:t>89628087570</w:t>
            </w:r>
          </w:p>
        </w:tc>
        <w:tc>
          <w:tcPr>
            <w:tcW w:w="942" w:type="dxa"/>
            <w:shd w:val="clear" w:color="auto" w:fill="auto"/>
          </w:tcPr>
          <w:p w:rsidR="00A07E53" w:rsidRPr="006D0A4C" w:rsidRDefault="00A07E53" w:rsidP="00A07E53">
            <w:pPr>
              <w:jc w:val="center"/>
            </w:pPr>
            <w:r w:rsidRPr="006D0A4C">
              <w:rPr>
                <w:sz w:val="22"/>
                <w:szCs w:val="22"/>
              </w:rPr>
              <w:t>Нет</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22</w:t>
            </w:r>
          </w:p>
        </w:tc>
        <w:tc>
          <w:tcPr>
            <w:tcW w:w="1635" w:type="dxa"/>
            <w:shd w:val="clear" w:color="auto" w:fill="auto"/>
            <w:vAlign w:val="center"/>
          </w:tcPr>
          <w:p w:rsidR="00A07E53" w:rsidRPr="006D0A4C" w:rsidRDefault="00A07E53" w:rsidP="00A07E53">
            <w:r w:rsidRPr="006D0A4C">
              <w:rPr>
                <w:sz w:val="22"/>
                <w:szCs w:val="22"/>
              </w:rPr>
              <w:t>Чиняев Александр Николаевич</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Начальник ПЧ 83 ГПС</w:t>
            </w:r>
          </w:p>
        </w:tc>
        <w:tc>
          <w:tcPr>
            <w:tcW w:w="1080" w:type="dxa"/>
            <w:shd w:val="clear" w:color="auto" w:fill="auto"/>
            <w:vAlign w:val="center"/>
          </w:tcPr>
          <w:p w:rsidR="00A07E53" w:rsidRPr="006D0A4C" w:rsidRDefault="00A07E53" w:rsidP="00A07E53">
            <w:pPr>
              <w:jc w:val="center"/>
            </w:pPr>
            <w:r w:rsidRPr="006D0A4C">
              <w:rPr>
                <w:sz w:val="22"/>
                <w:szCs w:val="22"/>
              </w:rPr>
              <w:t>24440</w:t>
            </w:r>
          </w:p>
        </w:tc>
        <w:tc>
          <w:tcPr>
            <w:tcW w:w="1560" w:type="dxa"/>
            <w:shd w:val="clear" w:color="auto" w:fill="auto"/>
            <w:vAlign w:val="center"/>
          </w:tcPr>
          <w:p w:rsidR="00A07E53" w:rsidRPr="006D0A4C" w:rsidRDefault="00A07E53" w:rsidP="00A07E53">
            <w:pPr>
              <w:jc w:val="center"/>
            </w:pPr>
            <w:r w:rsidRPr="006D0A4C">
              <w:rPr>
                <w:sz w:val="22"/>
                <w:szCs w:val="22"/>
              </w:rPr>
              <w:t>89635071542</w:t>
            </w:r>
          </w:p>
        </w:tc>
        <w:tc>
          <w:tcPr>
            <w:tcW w:w="942" w:type="dxa"/>
            <w:shd w:val="clear" w:color="auto" w:fill="auto"/>
            <w:vAlign w:val="center"/>
          </w:tcPr>
          <w:p w:rsidR="00A07E53" w:rsidRPr="006D0A4C" w:rsidRDefault="00A07E53" w:rsidP="00A07E53">
            <w:pPr>
              <w:jc w:val="center"/>
            </w:pPr>
            <w:r w:rsidRPr="006D0A4C">
              <w:rPr>
                <w:sz w:val="22"/>
                <w:szCs w:val="22"/>
              </w:rPr>
              <w:t>24421</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23</w:t>
            </w:r>
          </w:p>
        </w:tc>
        <w:tc>
          <w:tcPr>
            <w:tcW w:w="1635" w:type="dxa"/>
            <w:shd w:val="clear" w:color="auto" w:fill="auto"/>
            <w:vAlign w:val="center"/>
          </w:tcPr>
          <w:p w:rsidR="00A07E53" w:rsidRPr="006D0A4C" w:rsidRDefault="00A07E53" w:rsidP="00A07E53">
            <w:r w:rsidRPr="006D0A4C">
              <w:rPr>
                <w:sz w:val="22"/>
                <w:szCs w:val="22"/>
              </w:rPr>
              <w:t>Сергеев Николай Анатольевич</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Начальник ПЧ 106 ГПС</w:t>
            </w:r>
          </w:p>
        </w:tc>
        <w:tc>
          <w:tcPr>
            <w:tcW w:w="1080" w:type="dxa"/>
            <w:shd w:val="clear" w:color="auto" w:fill="auto"/>
            <w:vAlign w:val="center"/>
          </w:tcPr>
          <w:p w:rsidR="00A07E53" w:rsidRPr="006D0A4C" w:rsidRDefault="00A07E53" w:rsidP="00A07E53">
            <w:pPr>
              <w:jc w:val="center"/>
            </w:pPr>
            <w:r w:rsidRPr="006D0A4C">
              <w:rPr>
                <w:sz w:val="22"/>
                <w:szCs w:val="22"/>
              </w:rPr>
              <w:t>25585</w:t>
            </w:r>
          </w:p>
        </w:tc>
        <w:tc>
          <w:tcPr>
            <w:tcW w:w="1560" w:type="dxa"/>
            <w:shd w:val="clear" w:color="auto" w:fill="auto"/>
            <w:vAlign w:val="center"/>
          </w:tcPr>
          <w:p w:rsidR="00A07E53" w:rsidRPr="006D0A4C" w:rsidRDefault="00A07E53" w:rsidP="00A07E53">
            <w:pPr>
              <w:jc w:val="center"/>
            </w:pPr>
            <w:r w:rsidRPr="006D0A4C">
              <w:rPr>
                <w:sz w:val="22"/>
                <w:szCs w:val="22"/>
              </w:rPr>
              <w:t>89237925221</w:t>
            </w:r>
          </w:p>
        </w:tc>
        <w:tc>
          <w:tcPr>
            <w:tcW w:w="942" w:type="dxa"/>
            <w:shd w:val="clear" w:color="auto" w:fill="auto"/>
            <w:vAlign w:val="center"/>
          </w:tcPr>
          <w:p w:rsidR="00A07E53" w:rsidRPr="006D0A4C" w:rsidRDefault="00A07E53" w:rsidP="00A07E53">
            <w:pPr>
              <w:jc w:val="center"/>
            </w:pPr>
            <w:r w:rsidRPr="006D0A4C">
              <w:rPr>
                <w:sz w:val="22"/>
                <w:szCs w:val="22"/>
              </w:rPr>
              <w:t>25521</w:t>
            </w:r>
          </w:p>
        </w:tc>
      </w:tr>
      <w:tr w:rsidR="00A07E53" w:rsidRPr="006D0A4C" w:rsidTr="006D0A4C">
        <w:tc>
          <w:tcPr>
            <w:tcW w:w="600" w:type="dxa"/>
            <w:shd w:val="clear" w:color="auto" w:fill="auto"/>
          </w:tcPr>
          <w:p w:rsidR="00A07E53" w:rsidRPr="006D0A4C" w:rsidRDefault="00A07E53" w:rsidP="00A07E53">
            <w:pPr>
              <w:jc w:val="center"/>
            </w:pPr>
            <w:r w:rsidRPr="006D0A4C">
              <w:rPr>
                <w:sz w:val="22"/>
                <w:szCs w:val="22"/>
              </w:rPr>
              <w:t>24</w:t>
            </w:r>
          </w:p>
        </w:tc>
        <w:tc>
          <w:tcPr>
            <w:tcW w:w="1635" w:type="dxa"/>
            <w:shd w:val="clear" w:color="auto" w:fill="auto"/>
            <w:vAlign w:val="center"/>
          </w:tcPr>
          <w:p w:rsidR="00A07E53" w:rsidRPr="006D0A4C" w:rsidRDefault="00A07E53" w:rsidP="00A07E53">
            <w:r w:rsidRPr="006D0A4C">
              <w:rPr>
                <w:sz w:val="22"/>
                <w:szCs w:val="22"/>
              </w:rPr>
              <w:t>Васютин Владимир Васильевич</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Начальник ПЧ 42 ГПС</w:t>
            </w:r>
          </w:p>
        </w:tc>
        <w:tc>
          <w:tcPr>
            <w:tcW w:w="1080" w:type="dxa"/>
            <w:shd w:val="clear" w:color="auto" w:fill="auto"/>
            <w:vAlign w:val="center"/>
          </w:tcPr>
          <w:p w:rsidR="00A07E53" w:rsidRPr="006D0A4C" w:rsidRDefault="00A07E53" w:rsidP="00A07E53">
            <w:pPr>
              <w:jc w:val="center"/>
            </w:pPr>
            <w:r w:rsidRPr="006D0A4C">
              <w:rPr>
                <w:sz w:val="22"/>
                <w:szCs w:val="22"/>
              </w:rPr>
              <w:t>29380</w:t>
            </w:r>
          </w:p>
        </w:tc>
        <w:tc>
          <w:tcPr>
            <w:tcW w:w="1560" w:type="dxa"/>
            <w:shd w:val="clear" w:color="auto" w:fill="auto"/>
            <w:vAlign w:val="center"/>
          </w:tcPr>
          <w:p w:rsidR="00A07E53" w:rsidRPr="006D0A4C" w:rsidRDefault="00A07E53" w:rsidP="00A07E53">
            <w:pPr>
              <w:jc w:val="center"/>
            </w:pPr>
            <w:r w:rsidRPr="006D0A4C">
              <w:rPr>
                <w:sz w:val="22"/>
                <w:szCs w:val="22"/>
              </w:rPr>
              <w:t>89069431811</w:t>
            </w:r>
          </w:p>
        </w:tc>
        <w:tc>
          <w:tcPr>
            <w:tcW w:w="942" w:type="dxa"/>
            <w:shd w:val="clear" w:color="auto" w:fill="auto"/>
            <w:vAlign w:val="center"/>
          </w:tcPr>
          <w:p w:rsidR="00A07E53" w:rsidRPr="006D0A4C" w:rsidRDefault="00A07E53" w:rsidP="00A07E53">
            <w:pPr>
              <w:jc w:val="center"/>
            </w:pPr>
            <w:r w:rsidRPr="006D0A4C">
              <w:rPr>
                <w:sz w:val="22"/>
                <w:szCs w:val="22"/>
              </w:rPr>
              <w:t>29375</w:t>
            </w:r>
          </w:p>
        </w:tc>
      </w:tr>
      <w:tr w:rsidR="00A07E53" w:rsidRPr="006D0A4C" w:rsidTr="006D0A4C">
        <w:tc>
          <w:tcPr>
            <w:tcW w:w="600" w:type="dxa"/>
            <w:shd w:val="clear" w:color="auto" w:fill="auto"/>
            <w:vAlign w:val="center"/>
          </w:tcPr>
          <w:p w:rsidR="00A07E53" w:rsidRPr="006D0A4C" w:rsidRDefault="00A07E53" w:rsidP="00A07E53">
            <w:pPr>
              <w:jc w:val="center"/>
            </w:pPr>
            <w:r w:rsidRPr="006D0A4C">
              <w:rPr>
                <w:sz w:val="22"/>
                <w:szCs w:val="22"/>
              </w:rPr>
              <w:t>25</w:t>
            </w:r>
          </w:p>
        </w:tc>
        <w:tc>
          <w:tcPr>
            <w:tcW w:w="1635" w:type="dxa"/>
            <w:shd w:val="clear" w:color="auto" w:fill="auto"/>
            <w:vAlign w:val="center"/>
          </w:tcPr>
          <w:p w:rsidR="00A07E53" w:rsidRPr="006D0A4C" w:rsidRDefault="00A07E53" w:rsidP="00A07E53">
            <w:r w:rsidRPr="006D0A4C">
              <w:rPr>
                <w:sz w:val="22"/>
                <w:szCs w:val="22"/>
              </w:rPr>
              <w:t>Брыксин Юрий Витальевич</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ind w:right="-108"/>
              <w:jc w:val="center"/>
            </w:pPr>
            <w:r w:rsidRPr="006D0A4C">
              <w:rPr>
                <w:sz w:val="22"/>
                <w:szCs w:val="22"/>
              </w:rPr>
              <w:t>Глава Администрации Новичихинского сельсовета</w:t>
            </w:r>
          </w:p>
        </w:tc>
        <w:tc>
          <w:tcPr>
            <w:tcW w:w="1080" w:type="dxa"/>
            <w:shd w:val="clear" w:color="auto" w:fill="auto"/>
          </w:tcPr>
          <w:p w:rsidR="00A07E53" w:rsidRPr="006D0A4C" w:rsidRDefault="00A07E53" w:rsidP="00A07E53">
            <w:pPr>
              <w:jc w:val="center"/>
            </w:pPr>
            <w:r w:rsidRPr="006D0A4C">
              <w:rPr>
                <w:sz w:val="22"/>
                <w:szCs w:val="22"/>
              </w:rPr>
              <w:t>22343</w:t>
            </w:r>
          </w:p>
        </w:tc>
        <w:tc>
          <w:tcPr>
            <w:tcW w:w="1560" w:type="dxa"/>
            <w:shd w:val="clear" w:color="auto" w:fill="auto"/>
          </w:tcPr>
          <w:p w:rsidR="00A07E53" w:rsidRPr="006D0A4C" w:rsidRDefault="00A07E53" w:rsidP="00A07E53">
            <w:pPr>
              <w:jc w:val="center"/>
            </w:pPr>
            <w:r w:rsidRPr="006D0A4C">
              <w:rPr>
                <w:sz w:val="22"/>
                <w:szCs w:val="22"/>
              </w:rPr>
              <w:t>89293259255</w:t>
            </w:r>
          </w:p>
        </w:tc>
        <w:tc>
          <w:tcPr>
            <w:tcW w:w="942" w:type="dxa"/>
            <w:shd w:val="clear" w:color="auto" w:fill="auto"/>
          </w:tcPr>
          <w:p w:rsidR="00A07E53" w:rsidRPr="006D0A4C" w:rsidRDefault="00A07E53" w:rsidP="00A07E53">
            <w:pPr>
              <w:jc w:val="center"/>
            </w:pPr>
            <w:r w:rsidRPr="006D0A4C">
              <w:rPr>
                <w:sz w:val="22"/>
                <w:szCs w:val="22"/>
              </w:rPr>
              <w:t>22704</w:t>
            </w:r>
          </w:p>
        </w:tc>
      </w:tr>
      <w:tr w:rsidR="00A07E53" w:rsidRPr="006D0A4C" w:rsidTr="006D0A4C">
        <w:trPr>
          <w:trHeight w:val="340"/>
        </w:trPr>
        <w:tc>
          <w:tcPr>
            <w:tcW w:w="600" w:type="dxa"/>
            <w:shd w:val="clear" w:color="auto" w:fill="auto"/>
            <w:vAlign w:val="center"/>
          </w:tcPr>
          <w:p w:rsidR="00A07E53" w:rsidRPr="006D0A4C" w:rsidRDefault="00A07E53" w:rsidP="00A07E53">
            <w:pPr>
              <w:jc w:val="center"/>
            </w:pPr>
            <w:r w:rsidRPr="006D0A4C">
              <w:rPr>
                <w:sz w:val="22"/>
                <w:szCs w:val="22"/>
              </w:rPr>
              <w:t>26</w:t>
            </w:r>
          </w:p>
        </w:tc>
        <w:tc>
          <w:tcPr>
            <w:tcW w:w="1635" w:type="dxa"/>
            <w:shd w:val="clear" w:color="auto" w:fill="auto"/>
            <w:vAlign w:val="center"/>
          </w:tcPr>
          <w:p w:rsidR="00A07E53" w:rsidRPr="006D0A4C" w:rsidRDefault="00A07E53" w:rsidP="006D0A4C">
            <w:pPr>
              <w:ind w:right="-108"/>
            </w:pPr>
            <w:r w:rsidRPr="006D0A4C">
              <w:rPr>
                <w:sz w:val="22"/>
                <w:szCs w:val="22"/>
              </w:rPr>
              <w:t>Кротов Пётр Александрович</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Глава Солоновского сельсовета</w:t>
            </w:r>
          </w:p>
        </w:tc>
        <w:tc>
          <w:tcPr>
            <w:tcW w:w="1080" w:type="dxa"/>
            <w:shd w:val="clear" w:color="auto" w:fill="auto"/>
          </w:tcPr>
          <w:p w:rsidR="00A07E53" w:rsidRPr="006D0A4C" w:rsidRDefault="00A07E53" w:rsidP="00A07E53">
            <w:pPr>
              <w:jc w:val="center"/>
            </w:pPr>
            <w:r w:rsidRPr="006D0A4C">
              <w:rPr>
                <w:sz w:val="22"/>
                <w:szCs w:val="22"/>
              </w:rPr>
              <w:t>25343</w:t>
            </w:r>
          </w:p>
        </w:tc>
        <w:tc>
          <w:tcPr>
            <w:tcW w:w="1560" w:type="dxa"/>
            <w:shd w:val="clear" w:color="auto" w:fill="auto"/>
          </w:tcPr>
          <w:p w:rsidR="00A07E53" w:rsidRPr="006D0A4C" w:rsidRDefault="00A07E53" w:rsidP="00A07E53">
            <w:pPr>
              <w:jc w:val="center"/>
            </w:pPr>
            <w:r w:rsidRPr="006D0A4C">
              <w:rPr>
                <w:sz w:val="22"/>
                <w:szCs w:val="22"/>
              </w:rPr>
              <w:t>89609610116</w:t>
            </w:r>
          </w:p>
        </w:tc>
        <w:tc>
          <w:tcPr>
            <w:tcW w:w="942" w:type="dxa"/>
            <w:shd w:val="clear" w:color="auto" w:fill="auto"/>
          </w:tcPr>
          <w:p w:rsidR="00A07E53" w:rsidRPr="006D0A4C" w:rsidRDefault="00A07E53" w:rsidP="00A07E53">
            <w:pPr>
              <w:jc w:val="center"/>
            </w:pPr>
            <w:r w:rsidRPr="006D0A4C">
              <w:rPr>
                <w:sz w:val="22"/>
                <w:szCs w:val="22"/>
              </w:rPr>
              <w:t>28428</w:t>
            </w:r>
          </w:p>
        </w:tc>
      </w:tr>
      <w:tr w:rsidR="00A07E53" w:rsidRPr="006D0A4C" w:rsidTr="006D0A4C">
        <w:trPr>
          <w:trHeight w:val="340"/>
        </w:trPr>
        <w:tc>
          <w:tcPr>
            <w:tcW w:w="600" w:type="dxa"/>
            <w:shd w:val="clear" w:color="auto" w:fill="auto"/>
            <w:vAlign w:val="center"/>
          </w:tcPr>
          <w:p w:rsidR="00A07E53" w:rsidRPr="006D0A4C" w:rsidRDefault="00A07E53" w:rsidP="00A07E53">
            <w:pPr>
              <w:jc w:val="center"/>
            </w:pPr>
            <w:r w:rsidRPr="006D0A4C">
              <w:rPr>
                <w:sz w:val="22"/>
                <w:szCs w:val="22"/>
              </w:rPr>
              <w:t>27</w:t>
            </w:r>
          </w:p>
        </w:tc>
        <w:tc>
          <w:tcPr>
            <w:tcW w:w="1635" w:type="dxa"/>
            <w:shd w:val="clear" w:color="auto" w:fill="auto"/>
            <w:vAlign w:val="center"/>
          </w:tcPr>
          <w:p w:rsidR="00A07E53" w:rsidRPr="006D0A4C" w:rsidRDefault="00A07E53" w:rsidP="00A07E53">
            <w:r w:rsidRPr="006D0A4C">
              <w:rPr>
                <w:sz w:val="22"/>
                <w:szCs w:val="22"/>
              </w:rPr>
              <w:t>Волошенко Яков Николаевич</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Глава Токаревского сельсовета</w:t>
            </w:r>
          </w:p>
        </w:tc>
        <w:tc>
          <w:tcPr>
            <w:tcW w:w="1080" w:type="dxa"/>
            <w:shd w:val="clear" w:color="auto" w:fill="auto"/>
          </w:tcPr>
          <w:p w:rsidR="00A07E53" w:rsidRPr="006D0A4C" w:rsidRDefault="00A07E53" w:rsidP="00A07E53">
            <w:pPr>
              <w:jc w:val="center"/>
            </w:pPr>
            <w:r w:rsidRPr="006D0A4C">
              <w:rPr>
                <w:sz w:val="22"/>
                <w:szCs w:val="22"/>
              </w:rPr>
              <w:t>24343</w:t>
            </w:r>
          </w:p>
        </w:tc>
        <w:tc>
          <w:tcPr>
            <w:tcW w:w="1560" w:type="dxa"/>
            <w:shd w:val="clear" w:color="auto" w:fill="auto"/>
          </w:tcPr>
          <w:p w:rsidR="00A07E53" w:rsidRPr="006D0A4C" w:rsidRDefault="00A07E53" w:rsidP="00A07E53">
            <w:pPr>
              <w:jc w:val="center"/>
            </w:pPr>
            <w:r w:rsidRPr="006D0A4C">
              <w:rPr>
                <w:sz w:val="22"/>
                <w:szCs w:val="22"/>
              </w:rPr>
              <w:t>9237567820</w:t>
            </w:r>
          </w:p>
        </w:tc>
        <w:tc>
          <w:tcPr>
            <w:tcW w:w="942" w:type="dxa"/>
            <w:shd w:val="clear" w:color="auto" w:fill="auto"/>
          </w:tcPr>
          <w:p w:rsidR="00A07E53" w:rsidRPr="006D0A4C" w:rsidRDefault="00A07E53" w:rsidP="00A07E53">
            <w:pPr>
              <w:jc w:val="center"/>
            </w:pPr>
            <w:r w:rsidRPr="006D0A4C">
              <w:rPr>
                <w:sz w:val="22"/>
                <w:szCs w:val="22"/>
              </w:rPr>
              <w:t>24411</w:t>
            </w:r>
          </w:p>
        </w:tc>
      </w:tr>
      <w:tr w:rsidR="00A07E53" w:rsidRPr="006D0A4C" w:rsidTr="006D0A4C">
        <w:trPr>
          <w:trHeight w:val="340"/>
        </w:trPr>
        <w:tc>
          <w:tcPr>
            <w:tcW w:w="600" w:type="dxa"/>
            <w:shd w:val="clear" w:color="auto" w:fill="auto"/>
            <w:vAlign w:val="center"/>
          </w:tcPr>
          <w:p w:rsidR="00A07E53" w:rsidRPr="006D0A4C" w:rsidRDefault="00A07E53" w:rsidP="00A07E53">
            <w:pPr>
              <w:jc w:val="center"/>
            </w:pPr>
            <w:r w:rsidRPr="006D0A4C">
              <w:rPr>
                <w:sz w:val="22"/>
                <w:szCs w:val="22"/>
              </w:rPr>
              <w:t>28</w:t>
            </w:r>
          </w:p>
        </w:tc>
        <w:tc>
          <w:tcPr>
            <w:tcW w:w="1635" w:type="dxa"/>
            <w:shd w:val="clear" w:color="auto" w:fill="auto"/>
            <w:vAlign w:val="center"/>
          </w:tcPr>
          <w:p w:rsidR="00A07E53" w:rsidRPr="006D0A4C" w:rsidRDefault="00A07E53" w:rsidP="00A07E53">
            <w:r w:rsidRPr="006D0A4C">
              <w:rPr>
                <w:sz w:val="22"/>
                <w:szCs w:val="22"/>
              </w:rPr>
              <w:t>Сергеева Ирина Викторовна</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ind w:right="-108"/>
              <w:jc w:val="center"/>
            </w:pPr>
            <w:r w:rsidRPr="006D0A4C">
              <w:rPr>
                <w:sz w:val="22"/>
                <w:szCs w:val="22"/>
              </w:rPr>
              <w:t>Глава Мельниковского сельсовета</w:t>
            </w:r>
          </w:p>
        </w:tc>
        <w:tc>
          <w:tcPr>
            <w:tcW w:w="1080" w:type="dxa"/>
            <w:shd w:val="clear" w:color="auto" w:fill="auto"/>
          </w:tcPr>
          <w:p w:rsidR="00A07E53" w:rsidRPr="006D0A4C" w:rsidRDefault="00A07E53" w:rsidP="00A07E53">
            <w:pPr>
              <w:jc w:val="center"/>
            </w:pPr>
            <w:r w:rsidRPr="006D0A4C">
              <w:rPr>
                <w:sz w:val="22"/>
                <w:szCs w:val="22"/>
              </w:rPr>
              <w:t>25643</w:t>
            </w:r>
          </w:p>
        </w:tc>
        <w:tc>
          <w:tcPr>
            <w:tcW w:w="1560" w:type="dxa"/>
            <w:shd w:val="clear" w:color="auto" w:fill="auto"/>
          </w:tcPr>
          <w:p w:rsidR="00A07E53" w:rsidRPr="006D0A4C" w:rsidRDefault="00A07E53" w:rsidP="00A07E53">
            <w:pPr>
              <w:jc w:val="center"/>
            </w:pPr>
            <w:r w:rsidRPr="006D0A4C">
              <w:rPr>
                <w:sz w:val="22"/>
                <w:szCs w:val="22"/>
              </w:rPr>
              <w:t>89628115671</w:t>
            </w:r>
          </w:p>
        </w:tc>
        <w:tc>
          <w:tcPr>
            <w:tcW w:w="942" w:type="dxa"/>
            <w:shd w:val="clear" w:color="auto" w:fill="auto"/>
          </w:tcPr>
          <w:p w:rsidR="00A07E53" w:rsidRPr="006D0A4C" w:rsidRDefault="00A07E53" w:rsidP="00A07E53">
            <w:pPr>
              <w:jc w:val="center"/>
            </w:pPr>
            <w:r w:rsidRPr="006D0A4C">
              <w:rPr>
                <w:sz w:val="22"/>
                <w:szCs w:val="22"/>
              </w:rPr>
              <w:t>25521</w:t>
            </w:r>
          </w:p>
        </w:tc>
      </w:tr>
      <w:tr w:rsidR="00A07E53" w:rsidRPr="006D0A4C" w:rsidTr="006D0A4C">
        <w:trPr>
          <w:trHeight w:val="340"/>
        </w:trPr>
        <w:tc>
          <w:tcPr>
            <w:tcW w:w="600" w:type="dxa"/>
            <w:shd w:val="clear" w:color="auto" w:fill="auto"/>
            <w:vAlign w:val="center"/>
          </w:tcPr>
          <w:p w:rsidR="00A07E53" w:rsidRPr="006D0A4C" w:rsidRDefault="00A07E53" w:rsidP="00A07E53">
            <w:pPr>
              <w:jc w:val="center"/>
            </w:pPr>
            <w:r w:rsidRPr="006D0A4C">
              <w:rPr>
                <w:sz w:val="22"/>
                <w:szCs w:val="22"/>
              </w:rPr>
              <w:t>29</w:t>
            </w:r>
          </w:p>
        </w:tc>
        <w:tc>
          <w:tcPr>
            <w:tcW w:w="1635" w:type="dxa"/>
            <w:shd w:val="clear" w:color="auto" w:fill="auto"/>
            <w:vAlign w:val="center"/>
          </w:tcPr>
          <w:p w:rsidR="00A07E53" w:rsidRPr="006D0A4C" w:rsidRDefault="00A07E53" w:rsidP="00A07E53">
            <w:r w:rsidRPr="006D0A4C">
              <w:rPr>
                <w:sz w:val="22"/>
                <w:szCs w:val="22"/>
              </w:rPr>
              <w:t>Пеньков Анатолий Дмитриевич</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jc w:val="center"/>
            </w:pPr>
            <w:r w:rsidRPr="006D0A4C">
              <w:rPr>
                <w:sz w:val="22"/>
                <w:szCs w:val="22"/>
              </w:rPr>
              <w:t>Глава Долговского сельсовета</w:t>
            </w:r>
          </w:p>
        </w:tc>
        <w:tc>
          <w:tcPr>
            <w:tcW w:w="1080" w:type="dxa"/>
            <w:shd w:val="clear" w:color="auto" w:fill="auto"/>
          </w:tcPr>
          <w:p w:rsidR="00A07E53" w:rsidRPr="006D0A4C" w:rsidRDefault="00A07E53" w:rsidP="00A07E53">
            <w:pPr>
              <w:jc w:val="center"/>
            </w:pPr>
            <w:r w:rsidRPr="006D0A4C">
              <w:rPr>
                <w:sz w:val="22"/>
                <w:szCs w:val="22"/>
              </w:rPr>
              <w:t>21343</w:t>
            </w:r>
          </w:p>
        </w:tc>
        <w:tc>
          <w:tcPr>
            <w:tcW w:w="1560" w:type="dxa"/>
            <w:shd w:val="clear" w:color="auto" w:fill="auto"/>
          </w:tcPr>
          <w:p w:rsidR="00A07E53" w:rsidRPr="006D0A4C" w:rsidRDefault="00A07E53" w:rsidP="00A07E53">
            <w:pPr>
              <w:jc w:val="center"/>
            </w:pPr>
            <w:r w:rsidRPr="006D0A4C">
              <w:rPr>
                <w:sz w:val="22"/>
                <w:szCs w:val="22"/>
              </w:rPr>
              <w:t>89627931812</w:t>
            </w:r>
          </w:p>
        </w:tc>
        <w:tc>
          <w:tcPr>
            <w:tcW w:w="942" w:type="dxa"/>
            <w:shd w:val="clear" w:color="auto" w:fill="auto"/>
          </w:tcPr>
          <w:p w:rsidR="00A07E53" w:rsidRPr="006D0A4C" w:rsidRDefault="00A07E53" w:rsidP="00A07E53">
            <w:pPr>
              <w:jc w:val="center"/>
            </w:pPr>
            <w:r w:rsidRPr="006D0A4C">
              <w:rPr>
                <w:sz w:val="22"/>
                <w:szCs w:val="22"/>
              </w:rPr>
              <w:t>21416</w:t>
            </w:r>
          </w:p>
        </w:tc>
      </w:tr>
      <w:tr w:rsidR="00A07E53" w:rsidRPr="006D0A4C" w:rsidTr="006D0A4C">
        <w:trPr>
          <w:trHeight w:val="340"/>
        </w:trPr>
        <w:tc>
          <w:tcPr>
            <w:tcW w:w="600" w:type="dxa"/>
            <w:shd w:val="clear" w:color="auto" w:fill="auto"/>
            <w:vAlign w:val="center"/>
          </w:tcPr>
          <w:p w:rsidR="00A07E53" w:rsidRPr="006D0A4C" w:rsidRDefault="00A07E53" w:rsidP="00A07E53">
            <w:pPr>
              <w:jc w:val="center"/>
            </w:pPr>
            <w:r w:rsidRPr="006D0A4C">
              <w:rPr>
                <w:sz w:val="22"/>
                <w:szCs w:val="22"/>
              </w:rPr>
              <w:t>30</w:t>
            </w:r>
          </w:p>
        </w:tc>
        <w:tc>
          <w:tcPr>
            <w:tcW w:w="1635" w:type="dxa"/>
            <w:shd w:val="clear" w:color="auto" w:fill="auto"/>
            <w:vAlign w:val="center"/>
          </w:tcPr>
          <w:p w:rsidR="00A07E53" w:rsidRPr="006D0A4C" w:rsidRDefault="00A07E53" w:rsidP="00A07E53">
            <w:r w:rsidRPr="006D0A4C">
              <w:rPr>
                <w:sz w:val="22"/>
                <w:szCs w:val="22"/>
              </w:rPr>
              <w:t>Шипугина Елена Ивановна</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ind w:right="-108"/>
              <w:jc w:val="center"/>
            </w:pPr>
            <w:r w:rsidRPr="006D0A4C">
              <w:rPr>
                <w:sz w:val="22"/>
                <w:szCs w:val="22"/>
              </w:rPr>
              <w:t>Глава Поломошенского сельсовета</w:t>
            </w:r>
          </w:p>
        </w:tc>
        <w:tc>
          <w:tcPr>
            <w:tcW w:w="1080" w:type="dxa"/>
            <w:shd w:val="clear" w:color="auto" w:fill="auto"/>
          </w:tcPr>
          <w:p w:rsidR="00A07E53" w:rsidRPr="006D0A4C" w:rsidRDefault="00A07E53" w:rsidP="00A07E53">
            <w:pPr>
              <w:jc w:val="center"/>
            </w:pPr>
            <w:r w:rsidRPr="006D0A4C">
              <w:rPr>
                <w:sz w:val="22"/>
                <w:szCs w:val="22"/>
              </w:rPr>
              <w:t>26343</w:t>
            </w:r>
          </w:p>
        </w:tc>
        <w:tc>
          <w:tcPr>
            <w:tcW w:w="1560" w:type="dxa"/>
            <w:shd w:val="clear" w:color="auto" w:fill="auto"/>
          </w:tcPr>
          <w:p w:rsidR="00A07E53" w:rsidRPr="006D0A4C" w:rsidRDefault="00A07E53" w:rsidP="00A07E53">
            <w:pPr>
              <w:jc w:val="center"/>
            </w:pPr>
            <w:r w:rsidRPr="006D0A4C">
              <w:rPr>
                <w:sz w:val="22"/>
                <w:szCs w:val="22"/>
              </w:rPr>
              <w:t>89831863408</w:t>
            </w:r>
          </w:p>
        </w:tc>
        <w:tc>
          <w:tcPr>
            <w:tcW w:w="942" w:type="dxa"/>
            <w:shd w:val="clear" w:color="auto" w:fill="auto"/>
          </w:tcPr>
          <w:p w:rsidR="00A07E53" w:rsidRPr="006D0A4C" w:rsidRDefault="00A07E53" w:rsidP="00A07E53">
            <w:pPr>
              <w:jc w:val="center"/>
            </w:pPr>
            <w:r w:rsidRPr="006D0A4C">
              <w:rPr>
                <w:sz w:val="22"/>
                <w:szCs w:val="22"/>
              </w:rPr>
              <w:t>26318</w:t>
            </w:r>
          </w:p>
        </w:tc>
      </w:tr>
      <w:tr w:rsidR="00A07E53" w:rsidRPr="006D0A4C" w:rsidTr="006D0A4C">
        <w:trPr>
          <w:trHeight w:val="340"/>
        </w:trPr>
        <w:tc>
          <w:tcPr>
            <w:tcW w:w="600" w:type="dxa"/>
            <w:shd w:val="clear" w:color="auto" w:fill="auto"/>
            <w:vAlign w:val="center"/>
          </w:tcPr>
          <w:p w:rsidR="00A07E53" w:rsidRPr="006D0A4C" w:rsidRDefault="00A07E53" w:rsidP="00A07E53">
            <w:pPr>
              <w:jc w:val="center"/>
            </w:pPr>
            <w:r w:rsidRPr="006D0A4C">
              <w:rPr>
                <w:sz w:val="22"/>
                <w:szCs w:val="22"/>
              </w:rPr>
              <w:t>31</w:t>
            </w:r>
          </w:p>
        </w:tc>
        <w:tc>
          <w:tcPr>
            <w:tcW w:w="1635" w:type="dxa"/>
            <w:shd w:val="clear" w:color="auto" w:fill="auto"/>
            <w:vAlign w:val="center"/>
          </w:tcPr>
          <w:p w:rsidR="00A07E53" w:rsidRPr="006D0A4C" w:rsidRDefault="00A07E53" w:rsidP="00A07E53">
            <w:r w:rsidRPr="006D0A4C">
              <w:rPr>
                <w:sz w:val="22"/>
                <w:szCs w:val="22"/>
              </w:rPr>
              <w:t>Камендантова Анастасия Сергеевна</w:t>
            </w:r>
          </w:p>
        </w:tc>
        <w:tc>
          <w:tcPr>
            <w:tcW w:w="1920" w:type="dxa"/>
            <w:shd w:val="clear" w:color="auto" w:fill="auto"/>
            <w:vAlign w:val="center"/>
          </w:tcPr>
          <w:p w:rsidR="00A07E53" w:rsidRPr="006D0A4C" w:rsidRDefault="00A07E53" w:rsidP="00A07E53">
            <w:pPr>
              <w:jc w:val="center"/>
            </w:pPr>
          </w:p>
        </w:tc>
        <w:tc>
          <w:tcPr>
            <w:tcW w:w="1907" w:type="dxa"/>
            <w:shd w:val="clear" w:color="auto" w:fill="auto"/>
          </w:tcPr>
          <w:p w:rsidR="00A07E53" w:rsidRPr="006D0A4C" w:rsidRDefault="00A07E53" w:rsidP="00A07E53">
            <w:pPr>
              <w:ind w:right="-108"/>
              <w:jc w:val="center"/>
            </w:pPr>
            <w:r w:rsidRPr="006D0A4C">
              <w:rPr>
                <w:sz w:val="22"/>
                <w:szCs w:val="22"/>
              </w:rPr>
              <w:t>Глава Лобанихинского сельсовета</w:t>
            </w:r>
          </w:p>
        </w:tc>
        <w:tc>
          <w:tcPr>
            <w:tcW w:w="1080" w:type="dxa"/>
            <w:shd w:val="clear" w:color="auto" w:fill="auto"/>
          </w:tcPr>
          <w:p w:rsidR="00A07E53" w:rsidRPr="006D0A4C" w:rsidRDefault="00A07E53" w:rsidP="00A07E53">
            <w:pPr>
              <w:jc w:val="center"/>
            </w:pPr>
            <w:r w:rsidRPr="006D0A4C">
              <w:rPr>
                <w:sz w:val="22"/>
                <w:szCs w:val="22"/>
              </w:rPr>
              <w:t>27343</w:t>
            </w:r>
          </w:p>
        </w:tc>
        <w:tc>
          <w:tcPr>
            <w:tcW w:w="1560" w:type="dxa"/>
            <w:shd w:val="clear" w:color="auto" w:fill="auto"/>
          </w:tcPr>
          <w:p w:rsidR="00A07E53" w:rsidRPr="006D0A4C" w:rsidRDefault="00A07E53" w:rsidP="00A07E53">
            <w:pPr>
              <w:jc w:val="center"/>
            </w:pPr>
            <w:r w:rsidRPr="006D0A4C">
              <w:rPr>
                <w:sz w:val="22"/>
                <w:szCs w:val="22"/>
              </w:rPr>
              <w:t>89236495189</w:t>
            </w:r>
          </w:p>
        </w:tc>
        <w:tc>
          <w:tcPr>
            <w:tcW w:w="942" w:type="dxa"/>
            <w:shd w:val="clear" w:color="auto" w:fill="auto"/>
          </w:tcPr>
          <w:p w:rsidR="00A07E53" w:rsidRPr="006D0A4C" w:rsidRDefault="00A07E53" w:rsidP="00A07E53">
            <w:pPr>
              <w:jc w:val="center"/>
            </w:pPr>
          </w:p>
        </w:tc>
      </w:tr>
    </w:tbl>
    <w:p w:rsidR="006D0A4C" w:rsidRDefault="006D0A4C" w:rsidP="00A07E53">
      <w:pPr>
        <w:pStyle w:val="af0"/>
        <w:widowControl w:val="0"/>
        <w:rPr>
          <w:b/>
          <w:szCs w:val="28"/>
        </w:rPr>
      </w:pPr>
    </w:p>
    <w:p w:rsidR="006D0A4C" w:rsidRDefault="006D0A4C" w:rsidP="00A07E53">
      <w:pPr>
        <w:pStyle w:val="af0"/>
        <w:widowControl w:val="0"/>
        <w:rPr>
          <w:b/>
          <w:szCs w:val="28"/>
        </w:rPr>
      </w:pPr>
    </w:p>
    <w:p w:rsidR="00A07E53" w:rsidRPr="0055636B" w:rsidRDefault="00A07E53" w:rsidP="00A07E53">
      <w:pPr>
        <w:pStyle w:val="af0"/>
        <w:widowControl w:val="0"/>
        <w:rPr>
          <w:b/>
          <w:szCs w:val="28"/>
        </w:rPr>
      </w:pPr>
      <w:r w:rsidRPr="0055636B">
        <w:rPr>
          <w:b/>
          <w:szCs w:val="28"/>
        </w:rPr>
        <w:t>СПИСОК № 2</w:t>
      </w:r>
    </w:p>
    <w:p w:rsidR="00A07E53" w:rsidRPr="0055636B" w:rsidRDefault="00A07E53" w:rsidP="00A07E53">
      <w:pPr>
        <w:pStyle w:val="af0"/>
        <w:widowControl w:val="0"/>
        <w:rPr>
          <w:b/>
          <w:szCs w:val="28"/>
        </w:rPr>
      </w:pPr>
      <w:r w:rsidRPr="0055636B">
        <w:rPr>
          <w:b/>
          <w:szCs w:val="28"/>
        </w:rPr>
        <w:t>должностных лиц, приглашаемых на совещание по вопросу организации выполнения мероприятий непосредственной подготовки к переводу муниципального образования Новичихинский район на условия военного времени</w:t>
      </w:r>
    </w:p>
    <w:p w:rsidR="00A07E53" w:rsidRPr="0055636B" w:rsidRDefault="00A07E53" w:rsidP="00A07E53">
      <w:pPr>
        <w:pStyle w:val="af0"/>
        <w:widowControl w:val="0"/>
        <w:rPr>
          <w:b/>
          <w:i/>
          <w:szCs w:val="28"/>
        </w:rPr>
      </w:pPr>
      <w:r w:rsidRPr="0055636B">
        <w:rPr>
          <w:b/>
          <w:szCs w:val="28"/>
        </w:rPr>
        <w:t>(</w:t>
      </w:r>
      <w:r w:rsidRPr="0055636B">
        <w:rPr>
          <w:b/>
          <w:i/>
          <w:szCs w:val="28"/>
        </w:rPr>
        <w:t xml:space="preserve">вызываются по указанию главы района при проведении СЗ)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127"/>
        <w:gridCol w:w="3402"/>
        <w:gridCol w:w="992"/>
        <w:gridCol w:w="1559"/>
        <w:gridCol w:w="993"/>
      </w:tblGrid>
      <w:tr w:rsidR="00A07E53" w:rsidRPr="006D0A4C" w:rsidTr="006D0A4C">
        <w:tc>
          <w:tcPr>
            <w:tcW w:w="567" w:type="dxa"/>
            <w:vMerge w:val="restart"/>
          </w:tcPr>
          <w:p w:rsidR="00A07E53" w:rsidRPr="006D0A4C" w:rsidRDefault="00A07E53" w:rsidP="00A07E53">
            <w:pPr>
              <w:pStyle w:val="af0"/>
              <w:widowControl w:val="0"/>
              <w:ind w:left="12"/>
              <w:rPr>
                <w:sz w:val="22"/>
                <w:szCs w:val="22"/>
              </w:rPr>
            </w:pPr>
            <w:r w:rsidRPr="006D0A4C">
              <w:rPr>
                <w:sz w:val="22"/>
                <w:szCs w:val="22"/>
              </w:rPr>
              <w:t>№</w:t>
            </w:r>
          </w:p>
          <w:p w:rsidR="00A07E53" w:rsidRPr="006D0A4C" w:rsidRDefault="00A07E53" w:rsidP="00A07E53">
            <w:pPr>
              <w:pStyle w:val="af0"/>
              <w:widowControl w:val="0"/>
              <w:rPr>
                <w:sz w:val="22"/>
                <w:szCs w:val="22"/>
              </w:rPr>
            </w:pPr>
            <w:r w:rsidRPr="006D0A4C">
              <w:rPr>
                <w:sz w:val="22"/>
                <w:szCs w:val="22"/>
              </w:rPr>
              <w:t>п/п</w:t>
            </w:r>
          </w:p>
        </w:tc>
        <w:tc>
          <w:tcPr>
            <w:tcW w:w="2127" w:type="dxa"/>
            <w:vMerge w:val="restart"/>
          </w:tcPr>
          <w:p w:rsidR="00A07E53" w:rsidRPr="006D0A4C" w:rsidRDefault="00A07E53" w:rsidP="00A07E53">
            <w:pPr>
              <w:pStyle w:val="af0"/>
              <w:widowControl w:val="0"/>
              <w:rPr>
                <w:sz w:val="22"/>
                <w:szCs w:val="22"/>
              </w:rPr>
            </w:pPr>
            <w:r w:rsidRPr="006D0A4C">
              <w:rPr>
                <w:sz w:val="22"/>
                <w:szCs w:val="22"/>
              </w:rPr>
              <w:t>Фамилия, имя, отчество</w:t>
            </w:r>
          </w:p>
        </w:tc>
        <w:tc>
          <w:tcPr>
            <w:tcW w:w="3402" w:type="dxa"/>
            <w:vMerge w:val="restart"/>
          </w:tcPr>
          <w:p w:rsidR="00A07E53" w:rsidRPr="006D0A4C" w:rsidRDefault="00A07E53" w:rsidP="00A07E53">
            <w:pPr>
              <w:pStyle w:val="af0"/>
              <w:widowControl w:val="0"/>
              <w:rPr>
                <w:sz w:val="22"/>
                <w:szCs w:val="22"/>
              </w:rPr>
            </w:pPr>
            <w:r w:rsidRPr="006D0A4C">
              <w:rPr>
                <w:sz w:val="22"/>
                <w:szCs w:val="22"/>
              </w:rPr>
              <w:t>Должность</w:t>
            </w:r>
          </w:p>
        </w:tc>
        <w:tc>
          <w:tcPr>
            <w:tcW w:w="3544" w:type="dxa"/>
            <w:gridSpan w:val="3"/>
          </w:tcPr>
          <w:p w:rsidR="00A07E53" w:rsidRPr="006D0A4C" w:rsidRDefault="00A07E53" w:rsidP="00A07E53">
            <w:pPr>
              <w:pStyle w:val="af0"/>
              <w:widowControl w:val="0"/>
              <w:rPr>
                <w:sz w:val="22"/>
                <w:szCs w:val="22"/>
              </w:rPr>
            </w:pPr>
            <w:r w:rsidRPr="006D0A4C">
              <w:rPr>
                <w:sz w:val="22"/>
                <w:szCs w:val="22"/>
              </w:rPr>
              <w:t>Телефоны</w:t>
            </w:r>
          </w:p>
        </w:tc>
      </w:tr>
      <w:tr w:rsidR="00A07E53" w:rsidRPr="006D0A4C" w:rsidTr="006D0A4C">
        <w:tc>
          <w:tcPr>
            <w:tcW w:w="567" w:type="dxa"/>
            <w:vMerge/>
          </w:tcPr>
          <w:p w:rsidR="00A07E53" w:rsidRPr="006D0A4C" w:rsidRDefault="00A07E53" w:rsidP="00A07E53">
            <w:pPr>
              <w:pStyle w:val="af0"/>
              <w:widowControl w:val="0"/>
              <w:rPr>
                <w:sz w:val="22"/>
                <w:szCs w:val="22"/>
              </w:rPr>
            </w:pPr>
          </w:p>
        </w:tc>
        <w:tc>
          <w:tcPr>
            <w:tcW w:w="2127" w:type="dxa"/>
            <w:vMerge/>
          </w:tcPr>
          <w:p w:rsidR="00A07E53" w:rsidRPr="006D0A4C" w:rsidRDefault="00A07E53" w:rsidP="00A07E53">
            <w:pPr>
              <w:pStyle w:val="af0"/>
              <w:widowControl w:val="0"/>
              <w:rPr>
                <w:sz w:val="22"/>
                <w:szCs w:val="22"/>
              </w:rPr>
            </w:pPr>
          </w:p>
        </w:tc>
        <w:tc>
          <w:tcPr>
            <w:tcW w:w="3402" w:type="dxa"/>
            <w:vMerge/>
          </w:tcPr>
          <w:p w:rsidR="00A07E53" w:rsidRPr="006D0A4C" w:rsidRDefault="00A07E53" w:rsidP="00A07E53">
            <w:pPr>
              <w:pStyle w:val="af0"/>
              <w:widowControl w:val="0"/>
              <w:rPr>
                <w:sz w:val="22"/>
                <w:szCs w:val="22"/>
              </w:rPr>
            </w:pPr>
          </w:p>
        </w:tc>
        <w:tc>
          <w:tcPr>
            <w:tcW w:w="992" w:type="dxa"/>
          </w:tcPr>
          <w:p w:rsidR="00A07E53" w:rsidRPr="006D0A4C" w:rsidRDefault="00A07E53" w:rsidP="00A07E53">
            <w:pPr>
              <w:pStyle w:val="af0"/>
              <w:widowControl w:val="0"/>
              <w:rPr>
                <w:sz w:val="22"/>
                <w:szCs w:val="22"/>
              </w:rPr>
            </w:pPr>
            <w:r w:rsidRPr="006D0A4C">
              <w:rPr>
                <w:sz w:val="22"/>
                <w:szCs w:val="22"/>
              </w:rPr>
              <w:t>рабочий</w:t>
            </w:r>
          </w:p>
        </w:tc>
        <w:tc>
          <w:tcPr>
            <w:tcW w:w="1559" w:type="dxa"/>
          </w:tcPr>
          <w:p w:rsidR="00A07E53" w:rsidRPr="006D0A4C" w:rsidRDefault="00A07E53" w:rsidP="00A07E53">
            <w:pPr>
              <w:pStyle w:val="af0"/>
              <w:widowControl w:val="0"/>
              <w:rPr>
                <w:sz w:val="22"/>
                <w:szCs w:val="22"/>
              </w:rPr>
            </w:pPr>
            <w:r w:rsidRPr="006D0A4C">
              <w:rPr>
                <w:sz w:val="22"/>
                <w:szCs w:val="22"/>
              </w:rPr>
              <w:t>сотовый</w:t>
            </w:r>
          </w:p>
        </w:tc>
        <w:tc>
          <w:tcPr>
            <w:tcW w:w="993" w:type="dxa"/>
          </w:tcPr>
          <w:p w:rsidR="00A07E53" w:rsidRPr="006D0A4C" w:rsidRDefault="006D0A4C" w:rsidP="00A07E53">
            <w:pPr>
              <w:pStyle w:val="af0"/>
              <w:widowControl w:val="0"/>
              <w:rPr>
                <w:sz w:val="22"/>
                <w:szCs w:val="22"/>
              </w:rPr>
            </w:pPr>
            <w:r w:rsidRPr="006D0A4C">
              <w:rPr>
                <w:sz w:val="22"/>
                <w:szCs w:val="22"/>
              </w:rPr>
              <w:t>Д</w:t>
            </w:r>
            <w:r w:rsidR="00A07E53" w:rsidRPr="006D0A4C">
              <w:rPr>
                <w:sz w:val="22"/>
                <w:szCs w:val="22"/>
              </w:rPr>
              <w:t>омаш</w:t>
            </w:r>
            <w:r>
              <w:rPr>
                <w:sz w:val="22"/>
                <w:szCs w:val="22"/>
              </w:rPr>
              <w:t>-</w:t>
            </w:r>
            <w:r w:rsidR="00A07E53" w:rsidRPr="006D0A4C">
              <w:rPr>
                <w:sz w:val="22"/>
                <w:szCs w:val="22"/>
              </w:rPr>
              <w:t>ний</w:t>
            </w:r>
          </w:p>
        </w:tc>
      </w:tr>
      <w:tr w:rsidR="00A07E53" w:rsidRPr="006D0A4C" w:rsidTr="006D0A4C">
        <w:tc>
          <w:tcPr>
            <w:tcW w:w="567" w:type="dxa"/>
          </w:tcPr>
          <w:p w:rsidR="00A07E53" w:rsidRPr="006D0A4C" w:rsidRDefault="00A07E53" w:rsidP="00A07E53">
            <w:pPr>
              <w:pStyle w:val="af0"/>
              <w:widowControl w:val="0"/>
              <w:rPr>
                <w:sz w:val="22"/>
                <w:szCs w:val="22"/>
              </w:rPr>
            </w:pPr>
            <w:r w:rsidRPr="006D0A4C">
              <w:rPr>
                <w:sz w:val="22"/>
                <w:szCs w:val="22"/>
              </w:rPr>
              <w:t>1</w:t>
            </w:r>
          </w:p>
        </w:tc>
        <w:tc>
          <w:tcPr>
            <w:tcW w:w="2127" w:type="dxa"/>
          </w:tcPr>
          <w:p w:rsidR="00A07E53" w:rsidRPr="006D0A4C" w:rsidRDefault="00A07E53" w:rsidP="00A07E53">
            <w:pPr>
              <w:pStyle w:val="af0"/>
              <w:widowControl w:val="0"/>
              <w:rPr>
                <w:sz w:val="22"/>
                <w:szCs w:val="22"/>
              </w:rPr>
            </w:pPr>
            <w:r w:rsidRPr="006D0A4C">
              <w:rPr>
                <w:sz w:val="22"/>
                <w:szCs w:val="22"/>
              </w:rPr>
              <w:t>2</w:t>
            </w:r>
          </w:p>
        </w:tc>
        <w:tc>
          <w:tcPr>
            <w:tcW w:w="3402" w:type="dxa"/>
          </w:tcPr>
          <w:p w:rsidR="00A07E53" w:rsidRPr="006D0A4C" w:rsidRDefault="00A07E53" w:rsidP="00A07E53">
            <w:pPr>
              <w:pStyle w:val="af0"/>
              <w:widowControl w:val="0"/>
              <w:rPr>
                <w:sz w:val="22"/>
                <w:szCs w:val="22"/>
              </w:rPr>
            </w:pPr>
            <w:r w:rsidRPr="006D0A4C">
              <w:rPr>
                <w:sz w:val="22"/>
                <w:szCs w:val="22"/>
              </w:rPr>
              <w:t>3</w:t>
            </w:r>
          </w:p>
        </w:tc>
        <w:tc>
          <w:tcPr>
            <w:tcW w:w="3544" w:type="dxa"/>
            <w:gridSpan w:val="3"/>
          </w:tcPr>
          <w:p w:rsidR="00A07E53" w:rsidRPr="006D0A4C" w:rsidRDefault="00A07E53" w:rsidP="00A07E53">
            <w:pPr>
              <w:pStyle w:val="af0"/>
              <w:widowControl w:val="0"/>
              <w:rPr>
                <w:sz w:val="22"/>
                <w:szCs w:val="22"/>
              </w:rPr>
            </w:pPr>
            <w:r w:rsidRPr="006D0A4C">
              <w:rPr>
                <w:sz w:val="22"/>
                <w:szCs w:val="22"/>
              </w:rPr>
              <w:t>4</w:t>
            </w:r>
          </w:p>
        </w:tc>
      </w:tr>
      <w:tr w:rsidR="00A07E53" w:rsidRPr="006D0A4C" w:rsidTr="006D0A4C">
        <w:trPr>
          <w:cantSplit/>
        </w:trPr>
        <w:tc>
          <w:tcPr>
            <w:tcW w:w="9640" w:type="dxa"/>
            <w:gridSpan w:val="6"/>
          </w:tcPr>
          <w:p w:rsidR="00A07E53" w:rsidRPr="006D0A4C" w:rsidRDefault="00A07E53" w:rsidP="00A07E53">
            <w:pPr>
              <w:pStyle w:val="af0"/>
              <w:widowControl w:val="0"/>
              <w:rPr>
                <w:b/>
                <w:sz w:val="22"/>
                <w:szCs w:val="22"/>
                <w:lang w:val="en-US"/>
              </w:rPr>
            </w:pPr>
            <w:r w:rsidRPr="006D0A4C">
              <w:rPr>
                <w:b/>
                <w:sz w:val="22"/>
                <w:szCs w:val="22"/>
                <w:lang w:val="en-US"/>
              </w:rPr>
              <w:t>I</w:t>
            </w:r>
            <w:r w:rsidRPr="006D0A4C">
              <w:rPr>
                <w:b/>
                <w:sz w:val="22"/>
                <w:szCs w:val="22"/>
              </w:rPr>
              <w:t>. Руководящий состав</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Ермаков Сергей Лукич</w:t>
            </w:r>
          </w:p>
        </w:tc>
        <w:tc>
          <w:tcPr>
            <w:tcW w:w="3402" w:type="dxa"/>
          </w:tcPr>
          <w:p w:rsidR="00A07E53" w:rsidRPr="006D0A4C" w:rsidRDefault="00A07E53" w:rsidP="00A07E53">
            <w:pPr>
              <w:pStyle w:val="af0"/>
              <w:widowControl w:val="0"/>
              <w:jc w:val="both"/>
              <w:rPr>
                <w:sz w:val="22"/>
                <w:szCs w:val="22"/>
              </w:rPr>
            </w:pPr>
            <w:r w:rsidRPr="006D0A4C">
              <w:rPr>
                <w:sz w:val="22"/>
                <w:szCs w:val="22"/>
              </w:rPr>
              <w:t>глава  района</w:t>
            </w:r>
          </w:p>
        </w:tc>
        <w:tc>
          <w:tcPr>
            <w:tcW w:w="992" w:type="dxa"/>
          </w:tcPr>
          <w:p w:rsidR="00A07E53" w:rsidRPr="006D0A4C" w:rsidRDefault="00A07E53" w:rsidP="00A07E53">
            <w:pPr>
              <w:pStyle w:val="af0"/>
              <w:widowControl w:val="0"/>
              <w:rPr>
                <w:sz w:val="22"/>
                <w:szCs w:val="22"/>
              </w:rPr>
            </w:pPr>
            <w:r w:rsidRPr="006D0A4C">
              <w:rPr>
                <w:sz w:val="22"/>
                <w:szCs w:val="22"/>
              </w:rPr>
              <w:t>22-3-71</w:t>
            </w:r>
          </w:p>
        </w:tc>
        <w:tc>
          <w:tcPr>
            <w:tcW w:w="1559" w:type="dxa"/>
          </w:tcPr>
          <w:p w:rsidR="00A07E53" w:rsidRPr="006D0A4C" w:rsidRDefault="00A07E53" w:rsidP="00A07E53">
            <w:pPr>
              <w:pStyle w:val="af0"/>
              <w:widowControl w:val="0"/>
              <w:rPr>
                <w:sz w:val="22"/>
                <w:szCs w:val="22"/>
              </w:rPr>
            </w:pPr>
            <w:r w:rsidRPr="006D0A4C">
              <w:rPr>
                <w:sz w:val="22"/>
                <w:szCs w:val="22"/>
              </w:rPr>
              <w:t>89609638805</w:t>
            </w:r>
          </w:p>
          <w:p w:rsidR="00A07E53" w:rsidRPr="006D0A4C" w:rsidRDefault="00A07E53" w:rsidP="00A07E53">
            <w:pPr>
              <w:pStyle w:val="af0"/>
              <w:widowControl w:val="0"/>
              <w:rPr>
                <w:sz w:val="22"/>
                <w:szCs w:val="22"/>
              </w:rPr>
            </w:pPr>
            <w:r w:rsidRPr="006D0A4C">
              <w:rPr>
                <w:sz w:val="22"/>
                <w:szCs w:val="22"/>
              </w:rPr>
              <w:t>89237181207</w:t>
            </w:r>
          </w:p>
        </w:tc>
        <w:tc>
          <w:tcPr>
            <w:tcW w:w="993" w:type="dxa"/>
          </w:tcPr>
          <w:p w:rsidR="00A07E53" w:rsidRPr="006D0A4C" w:rsidRDefault="00A07E53" w:rsidP="00A07E53">
            <w:pPr>
              <w:pStyle w:val="af0"/>
              <w:widowControl w:val="0"/>
              <w:rPr>
                <w:sz w:val="22"/>
                <w:szCs w:val="22"/>
              </w:rPr>
            </w:pPr>
            <w:r w:rsidRPr="006D0A4C">
              <w:rPr>
                <w:sz w:val="22"/>
                <w:szCs w:val="22"/>
              </w:rPr>
              <w:t>23048</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Белицкая Галина Николаевна</w:t>
            </w:r>
          </w:p>
        </w:tc>
        <w:tc>
          <w:tcPr>
            <w:tcW w:w="3402" w:type="dxa"/>
          </w:tcPr>
          <w:p w:rsidR="00A07E53" w:rsidRPr="006D0A4C" w:rsidRDefault="00A07E53" w:rsidP="00A07E53">
            <w:pPr>
              <w:pStyle w:val="af0"/>
              <w:widowControl w:val="0"/>
              <w:jc w:val="both"/>
              <w:rPr>
                <w:sz w:val="22"/>
                <w:szCs w:val="22"/>
              </w:rPr>
            </w:pPr>
            <w:r w:rsidRPr="006D0A4C">
              <w:rPr>
                <w:sz w:val="22"/>
                <w:szCs w:val="22"/>
              </w:rPr>
              <w:t>первый заместитель главы Администрации района</w:t>
            </w:r>
          </w:p>
        </w:tc>
        <w:tc>
          <w:tcPr>
            <w:tcW w:w="992" w:type="dxa"/>
          </w:tcPr>
          <w:p w:rsidR="00A07E53" w:rsidRPr="006D0A4C" w:rsidRDefault="00A07E53" w:rsidP="00A07E53">
            <w:pPr>
              <w:pStyle w:val="af0"/>
              <w:widowControl w:val="0"/>
              <w:rPr>
                <w:sz w:val="22"/>
                <w:szCs w:val="22"/>
              </w:rPr>
            </w:pPr>
            <w:r w:rsidRPr="006D0A4C">
              <w:rPr>
                <w:sz w:val="22"/>
                <w:szCs w:val="22"/>
              </w:rPr>
              <w:t>23-4-71</w:t>
            </w:r>
          </w:p>
        </w:tc>
        <w:tc>
          <w:tcPr>
            <w:tcW w:w="1559" w:type="dxa"/>
          </w:tcPr>
          <w:p w:rsidR="00A07E53" w:rsidRPr="006D0A4C" w:rsidRDefault="00A07E53" w:rsidP="00A07E53">
            <w:pPr>
              <w:pStyle w:val="af0"/>
              <w:widowControl w:val="0"/>
              <w:rPr>
                <w:sz w:val="22"/>
                <w:szCs w:val="22"/>
              </w:rPr>
            </w:pPr>
            <w:r w:rsidRPr="006D0A4C">
              <w:rPr>
                <w:sz w:val="22"/>
                <w:szCs w:val="22"/>
              </w:rPr>
              <w:t>89609606472</w:t>
            </w:r>
          </w:p>
        </w:tc>
        <w:tc>
          <w:tcPr>
            <w:tcW w:w="993" w:type="dxa"/>
          </w:tcPr>
          <w:p w:rsidR="00A07E53" w:rsidRPr="006D0A4C" w:rsidRDefault="00A07E53" w:rsidP="00A07E53">
            <w:pPr>
              <w:pStyle w:val="af0"/>
              <w:widowControl w:val="0"/>
              <w:rPr>
                <w:sz w:val="22"/>
                <w:szCs w:val="22"/>
              </w:rPr>
            </w:pPr>
            <w:r w:rsidRPr="006D0A4C">
              <w:rPr>
                <w:sz w:val="22"/>
                <w:szCs w:val="22"/>
              </w:rPr>
              <w:t>22801</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Кормильченко Алексей Михайлович</w:t>
            </w:r>
          </w:p>
        </w:tc>
        <w:tc>
          <w:tcPr>
            <w:tcW w:w="3402" w:type="dxa"/>
          </w:tcPr>
          <w:p w:rsidR="00A07E53" w:rsidRPr="006D0A4C" w:rsidRDefault="00A07E53" w:rsidP="00A07E53">
            <w:pPr>
              <w:pStyle w:val="af0"/>
              <w:widowControl w:val="0"/>
              <w:jc w:val="both"/>
              <w:rPr>
                <w:sz w:val="22"/>
                <w:szCs w:val="22"/>
              </w:rPr>
            </w:pPr>
            <w:r w:rsidRPr="006D0A4C">
              <w:rPr>
                <w:sz w:val="22"/>
                <w:szCs w:val="22"/>
              </w:rPr>
              <w:t>заместитель главы Администрации района</w:t>
            </w:r>
          </w:p>
        </w:tc>
        <w:tc>
          <w:tcPr>
            <w:tcW w:w="992" w:type="dxa"/>
          </w:tcPr>
          <w:p w:rsidR="00A07E53" w:rsidRPr="006D0A4C" w:rsidRDefault="00A07E53" w:rsidP="00A07E53">
            <w:pPr>
              <w:pStyle w:val="af0"/>
              <w:widowControl w:val="0"/>
              <w:rPr>
                <w:sz w:val="22"/>
                <w:szCs w:val="22"/>
              </w:rPr>
            </w:pPr>
            <w:r w:rsidRPr="006D0A4C">
              <w:rPr>
                <w:sz w:val="22"/>
                <w:szCs w:val="22"/>
              </w:rPr>
              <w:t>23-2-71</w:t>
            </w:r>
          </w:p>
        </w:tc>
        <w:tc>
          <w:tcPr>
            <w:tcW w:w="1559" w:type="dxa"/>
          </w:tcPr>
          <w:p w:rsidR="00A07E53" w:rsidRPr="006D0A4C" w:rsidRDefault="00A07E53" w:rsidP="00A07E53">
            <w:pPr>
              <w:pStyle w:val="af0"/>
              <w:widowControl w:val="0"/>
              <w:rPr>
                <w:sz w:val="22"/>
                <w:szCs w:val="22"/>
              </w:rPr>
            </w:pPr>
            <w:r w:rsidRPr="006D0A4C">
              <w:rPr>
                <w:sz w:val="22"/>
                <w:szCs w:val="22"/>
              </w:rPr>
              <w:t>89069415123</w:t>
            </w:r>
          </w:p>
        </w:tc>
        <w:tc>
          <w:tcPr>
            <w:tcW w:w="993" w:type="dxa"/>
          </w:tcPr>
          <w:p w:rsidR="00A07E53" w:rsidRPr="006D0A4C" w:rsidRDefault="00A07E53" w:rsidP="00A07E53">
            <w:pPr>
              <w:pStyle w:val="af0"/>
              <w:widowControl w:val="0"/>
              <w:rPr>
                <w:sz w:val="22"/>
                <w:szCs w:val="22"/>
              </w:rPr>
            </w:pPr>
            <w:r w:rsidRPr="006D0A4C">
              <w:rPr>
                <w:sz w:val="22"/>
                <w:szCs w:val="22"/>
              </w:rPr>
              <w:t>23039</w:t>
            </w:r>
          </w:p>
        </w:tc>
      </w:tr>
      <w:tr w:rsidR="00A07E53" w:rsidRPr="006D0A4C" w:rsidTr="006D0A4C">
        <w:tc>
          <w:tcPr>
            <w:tcW w:w="9640" w:type="dxa"/>
            <w:gridSpan w:val="6"/>
          </w:tcPr>
          <w:p w:rsidR="00A07E53" w:rsidRPr="006D0A4C" w:rsidRDefault="00A07E53" w:rsidP="00A07E53">
            <w:pPr>
              <w:pStyle w:val="af0"/>
              <w:widowControl w:val="0"/>
              <w:rPr>
                <w:b/>
                <w:sz w:val="22"/>
                <w:szCs w:val="22"/>
                <w:lang w:val="en-US"/>
              </w:rPr>
            </w:pPr>
            <w:r w:rsidRPr="006D0A4C">
              <w:rPr>
                <w:b/>
                <w:sz w:val="22"/>
                <w:szCs w:val="22"/>
                <w:lang w:val="en-US"/>
              </w:rPr>
              <w:t>II</w:t>
            </w:r>
            <w:r w:rsidRPr="006D0A4C">
              <w:rPr>
                <w:b/>
                <w:sz w:val="22"/>
                <w:szCs w:val="22"/>
              </w:rPr>
              <w:t xml:space="preserve">. Руководители структурных подразделений </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Солонина Елена Владимировна</w:t>
            </w:r>
          </w:p>
        </w:tc>
        <w:tc>
          <w:tcPr>
            <w:tcW w:w="3402" w:type="dxa"/>
          </w:tcPr>
          <w:p w:rsidR="00A07E53" w:rsidRPr="006D0A4C" w:rsidRDefault="00A07E53" w:rsidP="00A07E53">
            <w:pPr>
              <w:pStyle w:val="af0"/>
              <w:widowControl w:val="0"/>
              <w:jc w:val="left"/>
              <w:rPr>
                <w:sz w:val="22"/>
                <w:szCs w:val="22"/>
              </w:rPr>
            </w:pPr>
            <w:r w:rsidRPr="006D0A4C">
              <w:rPr>
                <w:sz w:val="22"/>
                <w:szCs w:val="22"/>
              </w:rPr>
              <w:t>управляющий делами Администрации района</w:t>
            </w:r>
          </w:p>
        </w:tc>
        <w:tc>
          <w:tcPr>
            <w:tcW w:w="992" w:type="dxa"/>
          </w:tcPr>
          <w:p w:rsidR="00A07E53" w:rsidRPr="006D0A4C" w:rsidRDefault="00A07E53" w:rsidP="00A07E53">
            <w:pPr>
              <w:pStyle w:val="af0"/>
              <w:widowControl w:val="0"/>
              <w:rPr>
                <w:sz w:val="22"/>
                <w:szCs w:val="22"/>
              </w:rPr>
            </w:pPr>
            <w:r w:rsidRPr="006D0A4C">
              <w:rPr>
                <w:sz w:val="22"/>
                <w:szCs w:val="22"/>
              </w:rPr>
              <w:t>23-2-62</w:t>
            </w:r>
          </w:p>
        </w:tc>
        <w:tc>
          <w:tcPr>
            <w:tcW w:w="1559" w:type="dxa"/>
          </w:tcPr>
          <w:p w:rsidR="00A07E53" w:rsidRPr="006D0A4C" w:rsidRDefault="00A07E53" w:rsidP="00A07E53">
            <w:pPr>
              <w:pStyle w:val="af0"/>
              <w:widowControl w:val="0"/>
              <w:rPr>
                <w:sz w:val="22"/>
                <w:szCs w:val="22"/>
              </w:rPr>
            </w:pPr>
            <w:r w:rsidRPr="006D0A4C">
              <w:rPr>
                <w:sz w:val="22"/>
                <w:szCs w:val="22"/>
              </w:rPr>
              <w:t>89132747388</w:t>
            </w:r>
          </w:p>
          <w:p w:rsidR="00A07E53" w:rsidRPr="006D0A4C" w:rsidRDefault="00A07E53" w:rsidP="00A07E53">
            <w:pPr>
              <w:pStyle w:val="af0"/>
              <w:widowControl w:val="0"/>
              <w:rPr>
                <w:sz w:val="22"/>
                <w:szCs w:val="22"/>
              </w:rPr>
            </w:pPr>
            <w:r w:rsidRPr="006D0A4C">
              <w:rPr>
                <w:sz w:val="22"/>
                <w:szCs w:val="22"/>
              </w:rPr>
              <w:t>89609510916</w:t>
            </w:r>
          </w:p>
        </w:tc>
        <w:tc>
          <w:tcPr>
            <w:tcW w:w="993" w:type="dxa"/>
          </w:tcPr>
          <w:p w:rsidR="00A07E53" w:rsidRPr="006D0A4C" w:rsidRDefault="00A07E53" w:rsidP="00A07E53">
            <w:pPr>
              <w:pStyle w:val="af0"/>
              <w:widowControl w:val="0"/>
              <w:rPr>
                <w:sz w:val="22"/>
                <w:szCs w:val="22"/>
              </w:rPr>
            </w:pPr>
            <w:r w:rsidRPr="006D0A4C">
              <w:rPr>
                <w:sz w:val="22"/>
                <w:szCs w:val="22"/>
              </w:rPr>
              <w:t>22912</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bCs/>
                <w:sz w:val="22"/>
                <w:szCs w:val="22"/>
              </w:rPr>
            </w:pPr>
            <w:r w:rsidRPr="006D0A4C">
              <w:rPr>
                <w:bCs/>
                <w:sz w:val="22"/>
                <w:szCs w:val="22"/>
              </w:rPr>
              <w:t>Тагиева Ольга Александровна</w:t>
            </w:r>
          </w:p>
        </w:tc>
        <w:tc>
          <w:tcPr>
            <w:tcW w:w="3402" w:type="dxa"/>
          </w:tcPr>
          <w:p w:rsidR="00A07E53" w:rsidRPr="006D0A4C" w:rsidRDefault="00A07E53" w:rsidP="00A07E53">
            <w:pPr>
              <w:pStyle w:val="af0"/>
              <w:widowControl w:val="0"/>
              <w:jc w:val="left"/>
              <w:rPr>
                <w:sz w:val="22"/>
                <w:szCs w:val="22"/>
              </w:rPr>
            </w:pPr>
            <w:r w:rsidRPr="006D0A4C">
              <w:rPr>
                <w:sz w:val="22"/>
                <w:szCs w:val="22"/>
              </w:rPr>
              <w:t>председатель комитета по финансовой и кредитной политике</w:t>
            </w:r>
          </w:p>
        </w:tc>
        <w:tc>
          <w:tcPr>
            <w:tcW w:w="992" w:type="dxa"/>
          </w:tcPr>
          <w:p w:rsidR="00A07E53" w:rsidRPr="006D0A4C" w:rsidRDefault="00A07E53" w:rsidP="00A07E53">
            <w:pPr>
              <w:pStyle w:val="af0"/>
              <w:widowControl w:val="0"/>
              <w:rPr>
                <w:sz w:val="22"/>
                <w:szCs w:val="22"/>
              </w:rPr>
            </w:pPr>
            <w:r w:rsidRPr="006D0A4C">
              <w:rPr>
                <w:sz w:val="22"/>
                <w:szCs w:val="22"/>
              </w:rPr>
              <w:t>23-4-56</w:t>
            </w:r>
          </w:p>
        </w:tc>
        <w:tc>
          <w:tcPr>
            <w:tcW w:w="1559" w:type="dxa"/>
          </w:tcPr>
          <w:p w:rsidR="00A07E53" w:rsidRPr="006D0A4C" w:rsidRDefault="00A07E53" w:rsidP="00A07E53">
            <w:pPr>
              <w:pStyle w:val="af0"/>
              <w:widowControl w:val="0"/>
              <w:rPr>
                <w:sz w:val="22"/>
                <w:szCs w:val="22"/>
              </w:rPr>
            </w:pPr>
            <w:r w:rsidRPr="006D0A4C">
              <w:rPr>
                <w:sz w:val="22"/>
                <w:szCs w:val="22"/>
              </w:rPr>
              <w:t>89628035262</w:t>
            </w:r>
          </w:p>
        </w:tc>
        <w:tc>
          <w:tcPr>
            <w:tcW w:w="993" w:type="dxa"/>
          </w:tcPr>
          <w:p w:rsidR="00A07E53" w:rsidRPr="006D0A4C" w:rsidRDefault="00A07E53" w:rsidP="00A07E53">
            <w:pPr>
              <w:pStyle w:val="af0"/>
              <w:widowControl w:val="0"/>
              <w:rPr>
                <w:sz w:val="22"/>
                <w:szCs w:val="22"/>
              </w:rPr>
            </w:pPr>
            <w:r w:rsidRPr="006D0A4C">
              <w:rPr>
                <w:sz w:val="22"/>
                <w:szCs w:val="22"/>
              </w:rPr>
              <w:t>22289</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Уранова Татьяна Евгеньевна</w:t>
            </w:r>
          </w:p>
        </w:tc>
        <w:tc>
          <w:tcPr>
            <w:tcW w:w="3402" w:type="dxa"/>
          </w:tcPr>
          <w:p w:rsidR="00A07E53" w:rsidRPr="006D0A4C" w:rsidRDefault="00A07E53" w:rsidP="00A07E53">
            <w:pPr>
              <w:pStyle w:val="af0"/>
              <w:widowControl w:val="0"/>
              <w:jc w:val="left"/>
              <w:rPr>
                <w:sz w:val="22"/>
                <w:szCs w:val="22"/>
              </w:rPr>
            </w:pPr>
            <w:r w:rsidRPr="006D0A4C">
              <w:rPr>
                <w:sz w:val="22"/>
                <w:szCs w:val="22"/>
              </w:rPr>
              <w:t xml:space="preserve">председатель комитета по экономике </w:t>
            </w:r>
          </w:p>
        </w:tc>
        <w:tc>
          <w:tcPr>
            <w:tcW w:w="992" w:type="dxa"/>
          </w:tcPr>
          <w:p w:rsidR="00A07E53" w:rsidRPr="006D0A4C" w:rsidRDefault="00A07E53" w:rsidP="00A07E53">
            <w:pPr>
              <w:pStyle w:val="af0"/>
              <w:widowControl w:val="0"/>
              <w:rPr>
                <w:sz w:val="22"/>
                <w:szCs w:val="22"/>
              </w:rPr>
            </w:pPr>
            <w:r w:rsidRPr="006D0A4C">
              <w:rPr>
                <w:sz w:val="22"/>
                <w:szCs w:val="22"/>
              </w:rPr>
              <w:t>22-4-36</w:t>
            </w:r>
          </w:p>
        </w:tc>
        <w:tc>
          <w:tcPr>
            <w:tcW w:w="1559" w:type="dxa"/>
          </w:tcPr>
          <w:p w:rsidR="00A07E53" w:rsidRPr="006D0A4C" w:rsidRDefault="00A07E53" w:rsidP="00A07E53">
            <w:pPr>
              <w:pStyle w:val="af0"/>
              <w:widowControl w:val="0"/>
              <w:rPr>
                <w:sz w:val="22"/>
                <w:szCs w:val="22"/>
              </w:rPr>
            </w:pPr>
            <w:r w:rsidRPr="006D0A4C">
              <w:rPr>
                <w:sz w:val="22"/>
                <w:szCs w:val="22"/>
              </w:rPr>
              <w:t>89059842643</w:t>
            </w:r>
          </w:p>
          <w:p w:rsidR="00A07E53" w:rsidRPr="006D0A4C" w:rsidRDefault="00A07E53" w:rsidP="00A07E53">
            <w:pPr>
              <w:pStyle w:val="af0"/>
              <w:widowControl w:val="0"/>
              <w:rPr>
                <w:sz w:val="22"/>
                <w:szCs w:val="22"/>
              </w:rPr>
            </w:pPr>
            <w:r w:rsidRPr="006D0A4C">
              <w:rPr>
                <w:sz w:val="22"/>
                <w:szCs w:val="22"/>
              </w:rPr>
              <w:t>89609606241</w:t>
            </w:r>
          </w:p>
        </w:tc>
        <w:tc>
          <w:tcPr>
            <w:tcW w:w="993" w:type="dxa"/>
          </w:tcPr>
          <w:p w:rsidR="00A07E53" w:rsidRPr="006D0A4C" w:rsidRDefault="00A07E53" w:rsidP="00A07E53">
            <w:pPr>
              <w:pStyle w:val="af0"/>
              <w:widowControl w:val="0"/>
              <w:rPr>
                <w:sz w:val="22"/>
                <w:szCs w:val="22"/>
              </w:rPr>
            </w:pPr>
            <w:r w:rsidRPr="006D0A4C">
              <w:rPr>
                <w:sz w:val="22"/>
                <w:szCs w:val="22"/>
              </w:rPr>
              <w:t>23324</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Левшина Елена Юрьевна</w:t>
            </w:r>
          </w:p>
        </w:tc>
        <w:tc>
          <w:tcPr>
            <w:tcW w:w="3402" w:type="dxa"/>
          </w:tcPr>
          <w:p w:rsidR="00A07E53" w:rsidRPr="006D0A4C" w:rsidRDefault="00A07E53" w:rsidP="00A07E53">
            <w:pPr>
              <w:pStyle w:val="af0"/>
              <w:widowControl w:val="0"/>
              <w:jc w:val="left"/>
              <w:rPr>
                <w:sz w:val="22"/>
                <w:szCs w:val="22"/>
              </w:rPr>
            </w:pPr>
            <w:r w:rsidRPr="006D0A4C">
              <w:rPr>
                <w:sz w:val="22"/>
                <w:szCs w:val="22"/>
              </w:rPr>
              <w:t>председатель комитета по образованию</w:t>
            </w:r>
          </w:p>
        </w:tc>
        <w:tc>
          <w:tcPr>
            <w:tcW w:w="992" w:type="dxa"/>
          </w:tcPr>
          <w:p w:rsidR="00A07E53" w:rsidRPr="006D0A4C" w:rsidRDefault="00A07E53" w:rsidP="00A07E53">
            <w:pPr>
              <w:pStyle w:val="af0"/>
              <w:widowControl w:val="0"/>
              <w:rPr>
                <w:sz w:val="22"/>
                <w:szCs w:val="22"/>
              </w:rPr>
            </w:pPr>
            <w:r w:rsidRPr="006D0A4C">
              <w:rPr>
                <w:sz w:val="22"/>
                <w:szCs w:val="22"/>
              </w:rPr>
              <w:t>22-4-46</w:t>
            </w:r>
          </w:p>
        </w:tc>
        <w:tc>
          <w:tcPr>
            <w:tcW w:w="1559" w:type="dxa"/>
          </w:tcPr>
          <w:p w:rsidR="00A07E53" w:rsidRPr="006D0A4C" w:rsidRDefault="00A07E53" w:rsidP="00A07E53">
            <w:pPr>
              <w:pStyle w:val="af0"/>
              <w:widowControl w:val="0"/>
              <w:rPr>
                <w:sz w:val="22"/>
                <w:szCs w:val="22"/>
              </w:rPr>
            </w:pPr>
            <w:r w:rsidRPr="006D0A4C">
              <w:rPr>
                <w:sz w:val="22"/>
                <w:szCs w:val="22"/>
              </w:rPr>
              <w:t>89237154214</w:t>
            </w:r>
          </w:p>
        </w:tc>
        <w:tc>
          <w:tcPr>
            <w:tcW w:w="993" w:type="dxa"/>
          </w:tcPr>
          <w:p w:rsidR="00A07E53" w:rsidRPr="006D0A4C" w:rsidRDefault="00A07E53" w:rsidP="00A07E53">
            <w:pPr>
              <w:pStyle w:val="af0"/>
              <w:widowControl w:val="0"/>
              <w:rPr>
                <w:sz w:val="22"/>
                <w:szCs w:val="22"/>
              </w:rPr>
            </w:pPr>
            <w:r w:rsidRPr="006D0A4C">
              <w:rPr>
                <w:sz w:val="22"/>
                <w:szCs w:val="22"/>
              </w:rPr>
              <w:t>23112</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Звягинцев Сергей Геннадьевич</w:t>
            </w:r>
          </w:p>
        </w:tc>
        <w:tc>
          <w:tcPr>
            <w:tcW w:w="3402" w:type="dxa"/>
          </w:tcPr>
          <w:p w:rsidR="00A07E53" w:rsidRPr="006D0A4C" w:rsidRDefault="00A07E53" w:rsidP="00A07E53">
            <w:pPr>
              <w:pStyle w:val="af0"/>
              <w:widowControl w:val="0"/>
              <w:jc w:val="left"/>
              <w:rPr>
                <w:sz w:val="22"/>
                <w:szCs w:val="22"/>
              </w:rPr>
            </w:pPr>
            <w:r w:rsidRPr="006D0A4C">
              <w:rPr>
                <w:sz w:val="22"/>
                <w:szCs w:val="22"/>
              </w:rPr>
              <w:t xml:space="preserve">начальник управления сельского хозяйства </w:t>
            </w:r>
          </w:p>
        </w:tc>
        <w:tc>
          <w:tcPr>
            <w:tcW w:w="992" w:type="dxa"/>
          </w:tcPr>
          <w:p w:rsidR="00A07E53" w:rsidRPr="006D0A4C" w:rsidRDefault="00A07E53" w:rsidP="00A07E53">
            <w:pPr>
              <w:pStyle w:val="af0"/>
              <w:widowControl w:val="0"/>
              <w:rPr>
                <w:sz w:val="22"/>
                <w:szCs w:val="22"/>
              </w:rPr>
            </w:pPr>
            <w:r w:rsidRPr="006D0A4C">
              <w:rPr>
                <w:sz w:val="22"/>
                <w:szCs w:val="22"/>
              </w:rPr>
              <w:t>22-7-31</w:t>
            </w:r>
          </w:p>
        </w:tc>
        <w:tc>
          <w:tcPr>
            <w:tcW w:w="1559" w:type="dxa"/>
          </w:tcPr>
          <w:p w:rsidR="00A07E53" w:rsidRPr="006D0A4C" w:rsidRDefault="00A07E53" w:rsidP="00A07E53">
            <w:pPr>
              <w:pStyle w:val="af0"/>
              <w:widowControl w:val="0"/>
              <w:rPr>
                <w:sz w:val="22"/>
                <w:szCs w:val="22"/>
              </w:rPr>
            </w:pPr>
            <w:r w:rsidRPr="006D0A4C">
              <w:rPr>
                <w:sz w:val="22"/>
                <w:szCs w:val="22"/>
              </w:rPr>
              <w:t>89609601495</w:t>
            </w:r>
          </w:p>
        </w:tc>
        <w:tc>
          <w:tcPr>
            <w:tcW w:w="993" w:type="dxa"/>
          </w:tcPr>
          <w:p w:rsidR="00A07E53" w:rsidRPr="006D0A4C" w:rsidRDefault="00A07E53" w:rsidP="00A07E53">
            <w:pPr>
              <w:pStyle w:val="af0"/>
              <w:widowControl w:val="0"/>
              <w:rPr>
                <w:sz w:val="22"/>
                <w:szCs w:val="22"/>
              </w:rPr>
            </w:pPr>
            <w:r w:rsidRPr="006D0A4C">
              <w:rPr>
                <w:sz w:val="22"/>
                <w:szCs w:val="22"/>
              </w:rPr>
              <w:t>22034</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Карпова Валентина Сергеевна</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главный бухгалтер Администрации района</w:t>
            </w:r>
          </w:p>
        </w:tc>
        <w:tc>
          <w:tcPr>
            <w:tcW w:w="992" w:type="dxa"/>
          </w:tcPr>
          <w:p w:rsidR="00A07E53" w:rsidRPr="006D0A4C" w:rsidRDefault="00A07E53" w:rsidP="00A07E53">
            <w:pPr>
              <w:pStyle w:val="af0"/>
              <w:widowControl w:val="0"/>
              <w:rPr>
                <w:sz w:val="22"/>
                <w:szCs w:val="22"/>
              </w:rPr>
            </w:pPr>
            <w:r w:rsidRPr="006D0A4C">
              <w:rPr>
                <w:sz w:val="22"/>
                <w:szCs w:val="22"/>
              </w:rPr>
              <w:t>22-8-09</w:t>
            </w:r>
          </w:p>
        </w:tc>
        <w:tc>
          <w:tcPr>
            <w:tcW w:w="1559" w:type="dxa"/>
          </w:tcPr>
          <w:p w:rsidR="00A07E53" w:rsidRPr="006D0A4C" w:rsidRDefault="00A07E53" w:rsidP="00A07E53">
            <w:pPr>
              <w:pStyle w:val="af0"/>
              <w:widowControl w:val="0"/>
              <w:rPr>
                <w:sz w:val="22"/>
                <w:szCs w:val="22"/>
              </w:rPr>
            </w:pPr>
            <w:r w:rsidRPr="006D0A4C">
              <w:rPr>
                <w:sz w:val="22"/>
                <w:szCs w:val="22"/>
              </w:rPr>
              <w:t>89133663378</w:t>
            </w:r>
          </w:p>
          <w:p w:rsidR="00A07E53" w:rsidRPr="006D0A4C" w:rsidRDefault="00A07E53" w:rsidP="00A07E53">
            <w:pPr>
              <w:pStyle w:val="af0"/>
              <w:widowControl w:val="0"/>
              <w:rPr>
                <w:sz w:val="22"/>
                <w:szCs w:val="22"/>
              </w:rPr>
            </w:pPr>
            <w:r w:rsidRPr="006D0A4C">
              <w:rPr>
                <w:sz w:val="22"/>
                <w:szCs w:val="22"/>
              </w:rPr>
              <w:t>89635199339</w:t>
            </w:r>
          </w:p>
        </w:tc>
        <w:tc>
          <w:tcPr>
            <w:tcW w:w="993" w:type="dxa"/>
          </w:tcPr>
          <w:p w:rsidR="00A07E53" w:rsidRPr="006D0A4C" w:rsidRDefault="00A07E53" w:rsidP="00A07E53">
            <w:pPr>
              <w:pStyle w:val="af0"/>
              <w:widowControl w:val="0"/>
              <w:rPr>
                <w:sz w:val="22"/>
                <w:szCs w:val="22"/>
              </w:rPr>
            </w:pP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Коробкин Александр Владимирович</w:t>
            </w:r>
          </w:p>
        </w:tc>
        <w:tc>
          <w:tcPr>
            <w:tcW w:w="3402" w:type="dxa"/>
          </w:tcPr>
          <w:p w:rsidR="00A07E53" w:rsidRPr="006D0A4C" w:rsidRDefault="00A07E53" w:rsidP="00A07E53">
            <w:pPr>
              <w:pStyle w:val="af0"/>
              <w:widowControl w:val="0"/>
              <w:jc w:val="left"/>
              <w:rPr>
                <w:sz w:val="22"/>
                <w:szCs w:val="22"/>
              </w:rPr>
            </w:pPr>
            <w:r w:rsidRPr="006D0A4C">
              <w:rPr>
                <w:sz w:val="22"/>
                <w:szCs w:val="22"/>
              </w:rPr>
              <w:t xml:space="preserve">начальник отдела по делам ГОЧС иМР Администрации района </w:t>
            </w:r>
          </w:p>
        </w:tc>
        <w:tc>
          <w:tcPr>
            <w:tcW w:w="992" w:type="dxa"/>
          </w:tcPr>
          <w:p w:rsidR="00A07E53" w:rsidRPr="006D0A4C" w:rsidRDefault="00A07E53" w:rsidP="00A07E53">
            <w:pPr>
              <w:pStyle w:val="af0"/>
              <w:widowControl w:val="0"/>
              <w:rPr>
                <w:sz w:val="22"/>
                <w:szCs w:val="22"/>
              </w:rPr>
            </w:pPr>
            <w:r w:rsidRPr="006D0A4C">
              <w:rPr>
                <w:sz w:val="22"/>
                <w:szCs w:val="22"/>
              </w:rPr>
              <w:t>22-3-36</w:t>
            </w:r>
          </w:p>
          <w:p w:rsidR="00A07E53" w:rsidRPr="006D0A4C" w:rsidRDefault="00A07E53" w:rsidP="00A07E53">
            <w:pPr>
              <w:pStyle w:val="af0"/>
              <w:widowControl w:val="0"/>
              <w:rPr>
                <w:sz w:val="22"/>
                <w:szCs w:val="22"/>
              </w:rPr>
            </w:pPr>
          </w:p>
        </w:tc>
        <w:tc>
          <w:tcPr>
            <w:tcW w:w="1559" w:type="dxa"/>
          </w:tcPr>
          <w:p w:rsidR="00A07E53" w:rsidRPr="006D0A4C" w:rsidRDefault="00A07E53" w:rsidP="00A07E53">
            <w:pPr>
              <w:pStyle w:val="af0"/>
              <w:widowControl w:val="0"/>
              <w:rPr>
                <w:sz w:val="22"/>
                <w:szCs w:val="22"/>
              </w:rPr>
            </w:pPr>
            <w:r w:rsidRPr="006D0A4C">
              <w:rPr>
                <w:sz w:val="22"/>
                <w:szCs w:val="22"/>
              </w:rPr>
              <w:t>89628052944</w:t>
            </w:r>
          </w:p>
        </w:tc>
        <w:tc>
          <w:tcPr>
            <w:tcW w:w="993" w:type="dxa"/>
          </w:tcPr>
          <w:p w:rsidR="00A07E53" w:rsidRPr="006D0A4C" w:rsidRDefault="00A07E53" w:rsidP="00A07E53">
            <w:pPr>
              <w:pStyle w:val="af0"/>
              <w:widowControl w:val="0"/>
              <w:rPr>
                <w:sz w:val="22"/>
                <w:szCs w:val="22"/>
              </w:rPr>
            </w:pPr>
            <w:r w:rsidRPr="006D0A4C">
              <w:rPr>
                <w:sz w:val="22"/>
                <w:szCs w:val="22"/>
              </w:rPr>
              <w:t>22573</w:t>
            </w: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11.</w:t>
            </w:r>
          </w:p>
        </w:tc>
        <w:tc>
          <w:tcPr>
            <w:tcW w:w="2127" w:type="dxa"/>
          </w:tcPr>
          <w:p w:rsidR="00A07E53" w:rsidRPr="006D0A4C" w:rsidRDefault="00A07E53" w:rsidP="00A07E53">
            <w:pPr>
              <w:pStyle w:val="af0"/>
              <w:widowControl w:val="0"/>
              <w:jc w:val="left"/>
              <w:rPr>
                <w:sz w:val="22"/>
                <w:szCs w:val="22"/>
              </w:rPr>
            </w:pPr>
            <w:r w:rsidRPr="006D0A4C">
              <w:rPr>
                <w:sz w:val="22"/>
                <w:szCs w:val="22"/>
              </w:rPr>
              <w:t>Зароченцев Анатолий Александрович</w:t>
            </w:r>
          </w:p>
        </w:tc>
        <w:tc>
          <w:tcPr>
            <w:tcW w:w="3402" w:type="dxa"/>
          </w:tcPr>
          <w:p w:rsidR="00A07E53" w:rsidRPr="006D0A4C" w:rsidRDefault="00A07E53" w:rsidP="00A07E53">
            <w:pPr>
              <w:pStyle w:val="af0"/>
              <w:widowControl w:val="0"/>
              <w:jc w:val="left"/>
              <w:rPr>
                <w:sz w:val="22"/>
                <w:szCs w:val="22"/>
              </w:rPr>
            </w:pPr>
            <w:r w:rsidRPr="006D0A4C">
              <w:rPr>
                <w:sz w:val="22"/>
                <w:szCs w:val="22"/>
              </w:rPr>
              <w:t>Ведущий специалист Администрации района</w:t>
            </w:r>
          </w:p>
        </w:tc>
        <w:tc>
          <w:tcPr>
            <w:tcW w:w="992" w:type="dxa"/>
          </w:tcPr>
          <w:p w:rsidR="00A07E53" w:rsidRPr="006D0A4C" w:rsidRDefault="00A07E53" w:rsidP="00A07E53">
            <w:pPr>
              <w:pStyle w:val="af0"/>
              <w:widowControl w:val="0"/>
              <w:rPr>
                <w:sz w:val="22"/>
                <w:szCs w:val="22"/>
              </w:rPr>
            </w:pPr>
            <w:r w:rsidRPr="006D0A4C">
              <w:rPr>
                <w:sz w:val="22"/>
                <w:szCs w:val="22"/>
              </w:rPr>
              <w:t>22-4-32</w:t>
            </w:r>
          </w:p>
        </w:tc>
        <w:tc>
          <w:tcPr>
            <w:tcW w:w="1559" w:type="dxa"/>
          </w:tcPr>
          <w:p w:rsidR="00A07E53" w:rsidRPr="006D0A4C" w:rsidRDefault="00A07E53" w:rsidP="00A07E53">
            <w:pPr>
              <w:pStyle w:val="af0"/>
              <w:widowControl w:val="0"/>
              <w:rPr>
                <w:sz w:val="22"/>
                <w:szCs w:val="22"/>
              </w:rPr>
            </w:pPr>
            <w:r w:rsidRPr="006D0A4C">
              <w:rPr>
                <w:sz w:val="22"/>
                <w:szCs w:val="22"/>
              </w:rPr>
              <w:t>89628168776</w:t>
            </w:r>
          </w:p>
        </w:tc>
        <w:tc>
          <w:tcPr>
            <w:tcW w:w="993" w:type="dxa"/>
          </w:tcPr>
          <w:p w:rsidR="00A07E53" w:rsidRPr="006D0A4C" w:rsidRDefault="00A07E53" w:rsidP="00A07E53">
            <w:pPr>
              <w:pStyle w:val="af0"/>
              <w:widowControl w:val="0"/>
              <w:rPr>
                <w:sz w:val="22"/>
                <w:szCs w:val="22"/>
              </w:rPr>
            </w:pPr>
            <w:r w:rsidRPr="006D0A4C">
              <w:rPr>
                <w:sz w:val="22"/>
                <w:szCs w:val="22"/>
              </w:rPr>
              <w:t>23412</w:t>
            </w: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12.</w:t>
            </w:r>
          </w:p>
        </w:tc>
        <w:tc>
          <w:tcPr>
            <w:tcW w:w="2127" w:type="dxa"/>
          </w:tcPr>
          <w:p w:rsidR="00A07E53" w:rsidRPr="006D0A4C" w:rsidRDefault="00A07E53" w:rsidP="00A07E53">
            <w:pPr>
              <w:pStyle w:val="af0"/>
              <w:widowControl w:val="0"/>
              <w:jc w:val="left"/>
              <w:rPr>
                <w:sz w:val="22"/>
                <w:szCs w:val="22"/>
              </w:rPr>
            </w:pPr>
            <w:r w:rsidRPr="006D0A4C">
              <w:rPr>
                <w:sz w:val="22"/>
                <w:szCs w:val="22"/>
              </w:rPr>
              <w:t xml:space="preserve">Заря Дмитрий </w:t>
            </w:r>
          </w:p>
          <w:p w:rsidR="00A07E53" w:rsidRPr="006D0A4C" w:rsidRDefault="00A07E53" w:rsidP="00A07E53">
            <w:pPr>
              <w:pStyle w:val="af0"/>
              <w:widowControl w:val="0"/>
              <w:jc w:val="left"/>
              <w:rPr>
                <w:sz w:val="22"/>
                <w:szCs w:val="22"/>
              </w:rPr>
            </w:pPr>
            <w:r w:rsidRPr="006D0A4C">
              <w:rPr>
                <w:sz w:val="22"/>
                <w:szCs w:val="22"/>
              </w:rPr>
              <w:t>Геннадьевич</w:t>
            </w:r>
          </w:p>
        </w:tc>
        <w:tc>
          <w:tcPr>
            <w:tcW w:w="3402" w:type="dxa"/>
          </w:tcPr>
          <w:p w:rsidR="00A07E53" w:rsidRPr="006D0A4C" w:rsidRDefault="00A07E53" w:rsidP="00A07E53">
            <w:pPr>
              <w:pStyle w:val="af0"/>
              <w:widowControl w:val="0"/>
              <w:jc w:val="left"/>
              <w:rPr>
                <w:sz w:val="22"/>
                <w:szCs w:val="22"/>
              </w:rPr>
            </w:pPr>
            <w:r w:rsidRPr="006D0A4C">
              <w:rPr>
                <w:sz w:val="22"/>
                <w:szCs w:val="22"/>
              </w:rPr>
              <w:t>Начальник отдела программного обеспечения</w:t>
            </w:r>
          </w:p>
        </w:tc>
        <w:tc>
          <w:tcPr>
            <w:tcW w:w="992" w:type="dxa"/>
          </w:tcPr>
          <w:p w:rsidR="00A07E53" w:rsidRPr="006D0A4C" w:rsidRDefault="00A07E53" w:rsidP="00A07E53">
            <w:pPr>
              <w:pStyle w:val="af0"/>
              <w:widowControl w:val="0"/>
              <w:rPr>
                <w:sz w:val="22"/>
                <w:szCs w:val="22"/>
              </w:rPr>
            </w:pPr>
            <w:r w:rsidRPr="006D0A4C">
              <w:rPr>
                <w:sz w:val="22"/>
                <w:szCs w:val="22"/>
              </w:rPr>
              <w:t>22-1-96</w:t>
            </w:r>
          </w:p>
        </w:tc>
        <w:tc>
          <w:tcPr>
            <w:tcW w:w="1559" w:type="dxa"/>
          </w:tcPr>
          <w:p w:rsidR="00A07E53" w:rsidRPr="006D0A4C" w:rsidRDefault="00A07E53" w:rsidP="00A07E53">
            <w:pPr>
              <w:pStyle w:val="af0"/>
              <w:widowControl w:val="0"/>
              <w:rPr>
                <w:sz w:val="22"/>
                <w:szCs w:val="22"/>
              </w:rPr>
            </w:pPr>
            <w:r w:rsidRPr="006D0A4C">
              <w:rPr>
                <w:sz w:val="22"/>
                <w:szCs w:val="22"/>
              </w:rPr>
              <w:t>89609609650</w:t>
            </w:r>
          </w:p>
        </w:tc>
        <w:tc>
          <w:tcPr>
            <w:tcW w:w="993" w:type="dxa"/>
          </w:tcPr>
          <w:p w:rsidR="00A07E53" w:rsidRPr="006D0A4C" w:rsidRDefault="00A07E53" w:rsidP="00A07E53">
            <w:pPr>
              <w:pStyle w:val="af0"/>
              <w:widowControl w:val="0"/>
              <w:rPr>
                <w:sz w:val="22"/>
                <w:szCs w:val="22"/>
              </w:rPr>
            </w:pPr>
            <w:r w:rsidRPr="006D0A4C">
              <w:rPr>
                <w:sz w:val="22"/>
                <w:szCs w:val="22"/>
              </w:rPr>
              <w:t>26335</w:t>
            </w: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13.</w:t>
            </w:r>
          </w:p>
        </w:tc>
        <w:tc>
          <w:tcPr>
            <w:tcW w:w="2127" w:type="dxa"/>
          </w:tcPr>
          <w:p w:rsidR="00A07E53" w:rsidRPr="006D0A4C" w:rsidRDefault="00A07E53" w:rsidP="00A07E53">
            <w:pPr>
              <w:pStyle w:val="af0"/>
              <w:widowControl w:val="0"/>
              <w:jc w:val="left"/>
              <w:rPr>
                <w:sz w:val="22"/>
                <w:szCs w:val="22"/>
              </w:rPr>
            </w:pPr>
            <w:r w:rsidRPr="006D0A4C">
              <w:rPr>
                <w:sz w:val="22"/>
                <w:szCs w:val="22"/>
              </w:rPr>
              <w:t>Федотова Наталья Алексеевна</w:t>
            </w:r>
          </w:p>
        </w:tc>
        <w:tc>
          <w:tcPr>
            <w:tcW w:w="3402" w:type="dxa"/>
          </w:tcPr>
          <w:p w:rsidR="00A07E53" w:rsidRPr="006D0A4C" w:rsidRDefault="00A07E53" w:rsidP="00A07E53">
            <w:pPr>
              <w:pStyle w:val="af0"/>
              <w:widowControl w:val="0"/>
              <w:jc w:val="left"/>
              <w:rPr>
                <w:sz w:val="22"/>
                <w:szCs w:val="22"/>
              </w:rPr>
            </w:pPr>
            <w:r w:rsidRPr="006D0A4C">
              <w:rPr>
                <w:sz w:val="22"/>
                <w:szCs w:val="22"/>
              </w:rPr>
              <w:t>И.о. начальника отдела ЖКХ Администрации района</w:t>
            </w:r>
          </w:p>
        </w:tc>
        <w:tc>
          <w:tcPr>
            <w:tcW w:w="992" w:type="dxa"/>
          </w:tcPr>
          <w:p w:rsidR="00A07E53" w:rsidRPr="006D0A4C" w:rsidRDefault="00A07E53" w:rsidP="00A07E53">
            <w:pPr>
              <w:pStyle w:val="af0"/>
              <w:widowControl w:val="0"/>
              <w:rPr>
                <w:sz w:val="22"/>
                <w:szCs w:val="22"/>
              </w:rPr>
            </w:pPr>
            <w:r w:rsidRPr="006D0A4C">
              <w:rPr>
                <w:sz w:val="22"/>
                <w:szCs w:val="22"/>
              </w:rPr>
              <w:t>22-1-96</w:t>
            </w:r>
          </w:p>
        </w:tc>
        <w:tc>
          <w:tcPr>
            <w:tcW w:w="1559" w:type="dxa"/>
          </w:tcPr>
          <w:p w:rsidR="00A07E53" w:rsidRPr="006D0A4C" w:rsidRDefault="00A07E53" w:rsidP="00A07E53">
            <w:pPr>
              <w:pStyle w:val="af0"/>
              <w:widowControl w:val="0"/>
              <w:rPr>
                <w:sz w:val="22"/>
                <w:szCs w:val="22"/>
              </w:rPr>
            </w:pPr>
            <w:r w:rsidRPr="006D0A4C">
              <w:rPr>
                <w:sz w:val="22"/>
                <w:szCs w:val="22"/>
              </w:rPr>
              <w:t>89619960942</w:t>
            </w:r>
          </w:p>
        </w:tc>
        <w:tc>
          <w:tcPr>
            <w:tcW w:w="993" w:type="dxa"/>
          </w:tcPr>
          <w:p w:rsidR="00A07E53" w:rsidRPr="006D0A4C" w:rsidRDefault="00A07E53" w:rsidP="00A07E53">
            <w:pPr>
              <w:pStyle w:val="af0"/>
              <w:widowControl w:val="0"/>
              <w:rPr>
                <w:sz w:val="22"/>
                <w:szCs w:val="22"/>
              </w:rPr>
            </w:pPr>
            <w:r w:rsidRPr="006D0A4C">
              <w:rPr>
                <w:sz w:val="22"/>
                <w:szCs w:val="22"/>
              </w:rPr>
              <w:t>23111</w:t>
            </w: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14.</w:t>
            </w:r>
          </w:p>
        </w:tc>
        <w:tc>
          <w:tcPr>
            <w:tcW w:w="2127" w:type="dxa"/>
          </w:tcPr>
          <w:p w:rsidR="00A07E53" w:rsidRPr="006D0A4C" w:rsidRDefault="00A07E53" w:rsidP="00A07E53">
            <w:pPr>
              <w:pStyle w:val="af0"/>
              <w:widowControl w:val="0"/>
              <w:jc w:val="left"/>
              <w:rPr>
                <w:sz w:val="22"/>
                <w:szCs w:val="22"/>
              </w:rPr>
            </w:pPr>
            <w:r w:rsidRPr="006D0A4C">
              <w:rPr>
                <w:sz w:val="22"/>
                <w:szCs w:val="22"/>
              </w:rPr>
              <w:t xml:space="preserve">Фомина Наталья </w:t>
            </w:r>
          </w:p>
          <w:p w:rsidR="00A07E53" w:rsidRPr="006D0A4C" w:rsidRDefault="00A07E53" w:rsidP="00A07E53">
            <w:pPr>
              <w:pStyle w:val="af0"/>
              <w:widowControl w:val="0"/>
              <w:jc w:val="left"/>
              <w:rPr>
                <w:sz w:val="22"/>
                <w:szCs w:val="22"/>
              </w:rPr>
            </w:pPr>
            <w:r w:rsidRPr="006D0A4C">
              <w:rPr>
                <w:sz w:val="22"/>
                <w:szCs w:val="22"/>
              </w:rPr>
              <w:t>Геннадьевна</w:t>
            </w:r>
          </w:p>
        </w:tc>
        <w:tc>
          <w:tcPr>
            <w:tcW w:w="3402" w:type="dxa"/>
          </w:tcPr>
          <w:p w:rsidR="00A07E53" w:rsidRPr="006D0A4C" w:rsidRDefault="00A07E53" w:rsidP="006D0A4C">
            <w:pPr>
              <w:pStyle w:val="af0"/>
              <w:widowControl w:val="0"/>
              <w:jc w:val="left"/>
              <w:rPr>
                <w:sz w:val="22"/>
                <w:szCs w:val="22"/>
              </w:rPr>
            </w:pPr>
            <w:r w:rsidRPr="006D0A4C">
              <w:rPr>
                <w:sz w:val="22"/>
                <w:szCs w:val="22"/>
              </w:rPr>
              <w:t xml:space="preserve">Системный администратор ГАС </w:t>
            </w:r>
            <w:r w:rsidR="006D0A4C">
              <w:rPr>
                <w:sz w:val="22"/>
                <w:szCs w:val="22"/>
              </w:rPr>
              <w:t>В</w:t>
            </w:r>
            <w:r w:rsidRPr="006D0A4C">
              <w:rPr>
                <w:sz w:val="22"/>
                <w:szCs w:val="22"/>
              </w:rPr>
              <w:t>ыборы</w:t>
            </w:r>
          </w:p>
        </w:tc>
        <w:tc>
          <w:tcPr>
            <w:tcW w:w="992" w:type="dxa"/>
          </w:tcPr>
          <w:p w:rsidR="00A07E53" w:rsidRPr="006D0A4C" w:rsidRDefault="00A07E53" w:rsidP="00A07E53">
            <w:pPr>
              <w:pStyle w:val="af0"/>
              <w:widowControl w:val="0"/>
              <w:rPr>
                <w:sz w:val="22"/>
                <w:szCs w:val="22"/>
              </w:rPr>
            </w:pPr>
            <w:r w:rsidRPr="006D0A4C">
              <w:rPr>
                <w:sz w:val="22"/>
                <w:szCs w:val="22"/>
              </w:rPr>
              <w:t>22-4-97</w:t>
            </w:r>
          </w:p>
        </w:tc>
        <w:tc>
          <w:tcPr>
            <w:tcW w:w="1559" w:type="dxa"/>
          </w:tcPr>
          <w:p w:rsidR="00A07E53" w:rsidRPr="006D0A4C" w:rsidRDefault="00A07E53" w:rsidP="00A07E53">
            <w:pPr>
              <w:pStyle w:val="af0"/>
              <w:widowControl w:val="0"/>
              <w:rPr>
                <w:sz w:val="22"/>
                <w:szCs w:val="22"/>
              </w:rPr>
            </w:pPr>
            <w:r w:rsidRPr="006D0A4C">
              <w:rPr>
                <w:sz w:val="22"/>
                <w:szCs w:val="22"/>
              </w:rPr>
              <w:t>89609508335</w:t>
            </w:r>
          </w:p>
        </w:tc>
        <w:tc>
          <w:tcPr>
            <w:tcW w:w="993" w:type="dxa"/>
          </w:tcPr>
          <w:p w:rsidR="00A07E53" w:rsidRPr="006D0A4C" w:rsidRDefault="00A07E53" w:rsidP="00A07E53">
            <w:pPr>
              <w:pStyle w:val="af0"/>
              <w:widowControl w:val="0"/>
              <w:rPr>
                <w:sz w:val="22"/>
                <w:szCs w:val="22"/>
              </w:rPr>
            </w:pPr>
            <w:r w:rsidRPr="006D0A4C">
              <w:rPr>
                <w:sz w:val="22"/>
                <w:szCs w:val="22"/>
              </w:rPr>
              <w:t>23145</w:t>
            </w: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15.</w:t>
            </w:r>
          </w:p>
        </w:tc>
        <w:tc>
          <w:tcPr>
            <w:tcW w:w="2127" w:type="dxa"/>
          </w:tcPr>
          <w:p w:rsidR="00A07E53" w:rsidRPr="006D0A4C" w:rsidRDefault="00A07E53" w:rsidP="00A07E53">
            <w:pPr>
              <w:pStyle w:val="af0"/>
              <w:widowControl w:val="0"/>
              <w:jc w:val="left"/>
              <w:rPr>
                <w:sz w:val="22"/>
                <w:szCs w:val="22"/>
              </w:rPr>
            </w:pPr>
            <w:r w:rsidRPr="006D0A4C">
              <w:rPr>
                <w:sz w:val="22"/>
                <w:szCs w:val="22"/>
              </w:rPr>
              <w:t xml:space="preserve">Минусова Оксана </w:t>
            </w:r>
          </w:p>
          <w:p w:rsidR="00A07E53" w:rsidRPr="006D0A4C" w:rsidRDefault="00A07E53" w:rsidP="00A07E53">
            <w:pPr>
              <w:pStyle w:val="af0"/>
              <w:widowControl w:val="0"/>
              <w:jc w:val="left"/>
              <w:rPr>
                <w:sz w:val="22"/>
                <w:szCs w:val="22"/>
              </w:rPr>
            </w:pPr>
            <w:r w:rsidRPr="006D0A4C">
              <w:rPr>
                <w:sz w:val="22"/>
                <w:szCs w:val="22"/>
              </w:rPr>
              <w:t>Николаевна</w:t>
            </w:r>
          </w:p>
        </w:tc>
        <w:tc>
          <w:tcPr>
            <w:tcW w:w="3402" w:type="dxa"/>
          </w:tcPr>
          <w:p w:rsidR="00A07E53" w:rsidRPr="006D0A4C" w:rsidRDefault="00A07E53" w:rsidP="00A07E53">
            <w:pPr>
              <w:pStyle w:val="af0"/>
              <w:widowControl w:val="0"/>
              <w:jc w:val="left"/>
              <w:rPr>
                <w:sz w:val="22"/>
                <w:szCs w:val="22"/>
              </w:rPr>
            </w:pPr>
            <w:r w:rsidRPr="006D0A4C">
              <w:rPr>
                <w:sz w:val="22"/>
                <w:szCs w:val="22"/>
              </w:rPr>
              <w:t>Ведущий специалист по поддержке предпринимательства</w:t>
            </w:r>
          </w:p>
        </w:tc>
        <w:tc>
          <w:tcPr>
            <w:tcW w:w="992" w:type="dxa"/>
          </w:tcPr>
          <w:p w:rsidR="00A07E53" w:rsidRPr="006D0A4C" w:rsidRDefault="00A07E53" w:rsidP="00A07E53">
            <w:pPr>
              <w:pStyle w:val="af0"/>
              <w:widowControl w:val="0"/>
              <w:rPr>
                <w:sz w:val="22"/>
                <w:szCs w:val="22"/>
              </w:rPr>
            </w:pPr>
            <w:r w:rsidRPr="006D0A4C">
              <w:rPr>
                <w:sz w:val="22"/>
                <w:szCs w:val="22"/>
              </w:rPr>
              <w:t>22-1-96</w:t>
            </w:r>
          </w:p>
        </w:tc>
        <w:tc>
          <w:tcPr>
            <w:tcW w:w="1559" w:type="dxa"/>
          </w:tcPr>
          <w:p w:rsidR="00A07E53" w:rsidRPr="006D0A4C" w:rsidRDefault="00A07E53" w:rsidP="00A07E53">
            <w:pPr>
              <w:pStyle w:val="af0"/>
              <w:widowControl w:val="0"/>
              <w:rPr>
                <w:sz w:val="22"/>
                <w:szCs w:val="22"/>
              </w:rPr>
            </w:pPr>
            <w:r w:rsidRPr="006D0A4C">
              <w:rPr>
                <w:sz w:val="22"/>
                <w:szCs w:val="22"/>
              </w:rPr>
              <w:t>89059830895</w:t>
            </w:r>
          </w:p>
        </w:tc>
        <w:tc>
          <w:tcPr>
            <w:tcW w:w="993" w:type="dxa"/>
          </w:tcPr>
          <w:p w:rsidR="00A07E53" w:rsidRPr="006D0A4C" w:rsidRDefault="00A07E53" w:rsidP="00A07E53">
            <w:pPr>
              <w:pStyle w:val="af0"/>
              <w:widowControl w:val="0"/>
              <w:rPr>
                <w:sz w:val="22"/>
                <w:szCs w:val="22"/>
              </w:rPr>
            </w:pP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16.</w:t>
            </w:r>
          </w:p>
        </w:tc>
        <w:tc>
          <w:tcPr>
            <w:tcW w:w="2127" w:type="dxa"/>
          </w:tcPr>
          <w:p w:rsidR="00A07E53" w:rsidRPr="006D0A4C" w:rsidRDefault="00A07E53" w:rsidP="00A07E53">
            <w:pPr>
              <w:pStyle w:val="af0"/>
              <w:widowControl w:val="0"/>
              <w:jc w:val="left"/>
              <w:rPr>
                <w:sz w:val="22"/>
                <w:szCs w:val="22"/>
              </w:rPr>
            </w:pPr>
            <w:r w:rsidRPr="006D0A4C">
              <w:rPr>
                <w:sz w:val="22"/>
                <w:szCs w:val="22"/>
              </w:rPr>
              <w:t>Калашникова Елена</w:t>
            </w:r>
          </w:p>
          <w:p w:rsidR="00A07E53" w:rsidRPr="006D0A4C" w:rsidRDefault="00A07E53" w:rsidP="00A07E53">
            <w:pPr>
              <w:pStyle w:val="af0"/>
              <w:widowControl w:val="0"/>
              <w:jc w:val="left"/>
              <w:rPr>
                <w:sz w:val="22"/>
                <w:szCs w:val="22"/>
              </w:rPr>
            </w:pPr>
            <w:r w:rsidRPr="006D0A4C">
              <w:rPr>
                <w:sz w:val="22"/>
                <w:szCs w:val="22"/>
              </w:rPr>
              <w:t>Юрьевна</w:t>
            </w:r>
          </w:p>
        </w:tc>
        <w:tc>
          <w:tcPr>
            <w:tcW w:w="3402" w:type="dxa"/>
          </w:tcPr>
          <w:p w:rsidR="00A07E53" w:rsidRPr="006D0A4C" w:rsidRDefault="00A07E53" w:rsidP="00A07E53">
            <w:pPr>
              <w:pStyle w:val="af0"/>
              <w:widowControl w:val="0"/>
              <w:jc w:val="left"/>
              <w:rPr>
                <w:sz w:val="22"/>
                <w:szCs w:val="22"/>
              </w:rPr>
            </w:pPr>
            <w:r w:rsidRPr="006D0A4C">
              <w:rPr>
                <w:sz w:val="22"/>
                <w:szCs w:val="22"/>
              </w:rPr>
              <w:t>Начальник отдела по культуре и делам молодежи</w:t>
            </w:r>
          </w:p>
        </w:tc>
        <w:tc>
          <w:tcPr>
            <w:tcW w:w="992" w:type="dxa"/>
          </w:tcPr>
          <w:p w:rsidR="00A07E53" w:rsidRPr="006D0A4C" w:rsidRDefault="00A07E53" w:rsidP="00A07E53">
            <w:pPr>
              <w:pStyle w:val="af0"/>
              <w:widowControl w:val="0"/>
              <w:rPr>
                <w:sz w:val="22"/>
                <w:szCs w:val="22"/>
              </w:rPr>
            </w:pPr>
            <w:r w:rsidRPr="006D0A4C">
              <w:rPr>
                <w:sz w:val="22"/>
                <w:szCs w:val="22"/>
              </w:rPr>
              <w:t>22-6-67</w:t>
            </w:r>
          </w:p>
        </w:tc>
        <w:tc>
          <w:tcPr>
            <w:tcW w:w="1559" w:type="dxa"/>
          </w:tcPr>
          <w:p w:rsidR="00A07E53" w:rsidRPr="006D0A4C" w:rsidRDefault="00A07E53" w:rsidP="00A07E53">
            <w:pPr>
              <w:pStyle w:val="af0"/>
              <w:widowControl w:val="0"/>
              <w:rPr>
                <w:sz w:val="22"/>
                <w:szCs w:val="22"/>
              </w:rPr>
            </w:pPr>
            <w:r w:rsidRPr="006D0A4C">
              <w:rPr>
                <w:sz w:val="22"/>
                <w:szCs w:val="22"/>
              </w:rPr>
              <w:t>89059248301</w:t>
            </w:r>
          </w:p>
        </w:tc>
        <w:tc>
          <w:tcPr>
            <w:tcW w:w="993" w:type="dxa"/>
          </w:tcPr>
          <w:p w:rsidR="00A07E53" w:rsidRPr="006D0A4C" w:rsidRDefault="00A07E53" w:rsidP="00A07E53">
            <w:pPr>
              <w:pStyle w:val="af0"/>
              <w:widowControl w:val="0"/>
              <w:rPr>
                <w:sz w:val="22"/>
                <w:szCs w:val="22"/>
              </w:rPr>
            </w:pPr>
            <w:r w:rsidRPr="006D0A4C">
              <w:rPr>
                <w:sz w:val="22"/>
                <w:szCs w:val="22"/>
              </w:rPr>
              <w:t>23337</w:t>
            </w: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17.</w:t>
            </w:r>
          </w:p>
        </w:tc>
        <w:tc>
          <w:tcPr>
            <w:tcW w:w="2127" w:type="dxa"/>
          </w:tcPr>
          <w:p w:rsidR="00A07E53" w:rsidRPr="006D0A4C" w:rsidRDefault="00A07E53" w:rsidP="00A07E53">
            <w:pPr>
              <w:pStyle w:val="af0"/>
              <w:widowControl w:val="0"/>
              <w:jc w:val="left"/>
              <w:rPr>
                <w:sz w:val="22"/>
                <w:szCs w:val="22"/>
              </w:rPr>
            </w:pPr>
            <w:r w:rsidRPr="006D0A4C">
              <w:rPr>
                <w:sz w:val="22"/>
                <w:szCs w:val="22"/>
              </w:rPr>
              <w:t>Гранкина Наталия</w:t>
            </w:r>
          </w:p>
          <w:p w:rsidR="00A07E53" w:rsidRPr="006D0A4C" w:rsidRDefault="00A07E53" w:rsidP="00A07E53">
            <w:pPr>
              <w:pStyle w:val="af0"/>
              <w:widowControl w:val="0"/>
              <w:jc w:val="left"/>
              <w:rPr>
                <w:sz w:val="22"/>
                <w:szCs w:val="22"/>
              </w:rPr>
            </w:pPr>
            <w:r w:rsidRPr="006D0A4C">
              <w:rPr>
                <w:sz w:val="22"/>
                <w:szCs w:val="22"/>
              </w:rPr>
              <w:t>Владимировна</w:t>
            </w:r>
          </w:p>
        </w:tc>
        <w:tc>
          <w:tcPr>
            <w:tcW w:w="3402" w:type="dxa"/>
          </w:tcPr>
          <w:p w:rsidR="00A07E53" w:rsidRPr="006D0A4C" w:rsidRDefault="00A07E53" w:rsidP="00A07E53">
            <w:pPr>
              <w:pStyle w:val="af0"/>
              <w:widowControl w:val="0"/>
              <w:jc w:val="left"/>
              <w:rPr>
                <w:sz w:val="22"/>
                <w:szCs w:val="22"/>
              </w:rPr>
            </w:pPr>
            <w:r w:rsidRPr="006D0A4C">
              <w:rPr>
                <w:sz w:val="22"/>
                <w:szCs w:val="22"/>
              </w:rPr>
              <w:t>Специалист по документообороту</w:t>
            </w:r>
          </w:p>
        </w:tc>
        <w:tc>
          <w:tcPr>
            <w:tcW w:w="992" w:type="dxa"/>
          </w:tcPr>
          <w:p w:rsidR="00A07E53" w:rsidRPr="006D0A4C" w:rsidRDefault="00A07E53" w:rsidP="00A07E53">
            <w:pPr>
              <w:pStyle w:val="af0"/>
              <w:widowControl w:val="0"/>
              <w:rPr>
                <w:sz w:val="22"/>
                <w:szCs w:val="22"/>
              </w:rPr>
            </w:pPr>
            <w:r w:rsidRPr="006D0A4C">
              <w:rPr>
                <w:sz w:val="22"/>
                <w:szCs w:val="22"/>
              </w:rPr>
              <w:t>22-4-01</w:t>
            </w:r>
          </w:p>
        </w:tc>
        <w:tc>
          <w:tcPr>
            <w:tcW w:w="1559" w:type="dxa"/>
          </w:tcPr>
          <w:p w:rsidR="00A07E53" w:rsidRPr="006D0A4C" w:rsidRDefault="00A07E53" w:rsidP="00A07E53">
            <w:pPr>
              <w:pStyle w:val="af0"/>
              <w:widowControl w:val="0"/>
              <w:rPr>
                <w:sz w:val="22"/>
                <w:szCs w:val="22"/>
              </w:rPr>
            </w:pPr>
            <w:r w:rsidRPr="006D0A4C">
              <w:rPr>
                <w:sz w:val="22"/>
                <w:szCs w:val="22"/>
              </w:rPr>
              <w:t>89609608558</w:t>
            </w:r>
          </w:p>
        </w:tc>
        <w:tc>
          <w:tcPr>
            <w:tcW w:w="993" w:type="dxa"/>
          </w:tcPr>
          <w:p w:rsidR="00A07E53" w:rsidRPr="006D0A4C" w:rsidRDefault="00A07E53" w:rsidP="00A07E53">
            <w:pPr>
              <w:pStyle w:val="af0"/>
              <w:widowControl w:val="0"/>
              <w:rPr>
                <w:sz w:val="22"/>
                <w:szCs w:val="22"/>
              </w:rPr>
            </w:pPr>
          </w:p>
        </w:tc>
      </w:tr>
      <w:tr w:rsidR="00A07E53" w:rsidRPr="006D0A4C" w:rsidTr="006D0A4C">
        <w:tc>
          <w:tcPr>
            <w:tcW w:w="567" w:type="dxa"/>
          </w:tcPr>
          <w:p w:rsidR="00A07E53" w:rsidRPr="006D0A4C" w:rsidRDefault="00A07E53" w:rsidP="00A07E53">
            <w:pPr>
              <w:pStyle w:val="af0"/>
              <w:widowControl w:val="0"/>
              <w:jc w:val="left"/>
              <w:rPr>
                <w:sz w:val="22"/>
                <w:szCs w:val="22"/>
              </w:rPr>
            </w:pPr>
            <w:r w:rsidRPr="006D0A4C">
              <w:rPr>
                <w:sz w:val="22"/>
                <w:szCs w:val="22"/>
              </w:rPr>
              <w:t>18.</w:t>
            </w:r>
          </w:p>
        </w:tc>
        <w:tc>
          <w:tcPr>
            <w:tcW w:w="2127" w:type="dxa"/>
          </w:tcPr>
          <w:p w:rsidR="00A07E53" w:rsidRPr="006D0A4C" w:rsidRDefault="00A07E53" w:rsidP="00A07E53">
            <w:pPr>
              <w:pStyle w:val="af0"/>
              <w:widowControl w:val="0"/>
              <w:jc w:val="left"/>
              <w:rPr>
                <w:sz w:val="22"/>
                <w:szCs w:val="22"/>
              </w:rPr>
            </w:pPr>
            <w:r w:rsidRPr="006D0A4C">
              <w:rPr>
                <w:sz w:val="22"/>
                <w:szCs w:val="22"/>
              </w:rPr>
              <w:t xml:space="preserve">Соловиченко Елена </w:t>
            </w:r>
          </w:p>
          <w:p w:rsidR="00A07E53" w:rsidRPr="006D0A4C" w:rsidRDefault="00A07E53" w:rsidP="00A07E53">
            <w:pPr>
              <w:pStyle w:val="af0"/>
              <w:widowControl w:val="0"/>
              <w:jc w:val="left"/>
              <w:rPr>
                <w:sz w:val="22"/>
                <w:szCs w:val="22"/>
              </w:rPr>
            </w:pPr>
            <w:r w:rsidRPr="006D0A4C">
              <w:rPr>
                <w:sz w:val="22"/>
                <w:szCs w:val="22"/>
              </w:rPr>
              <w:t>Анатольевна</w:t>
            </w:r>
          </w:p>
        </w:tc>
        <w:tc>
          <w:tcPr>
            <w:tcW w:w="3402" w:type="dxa"/>
          </w:tcPr>
          <w:p w:rsidR="00A07E53" w:rsidRDefault="00A07E53" w:rsidP="00A07E53">
            <w:pPr>
              <w:pStyle w:val="af0"/>
              <w:widowControl w:val="0"/>
              <w:jc w:val="left"/>
              <w:rPr>
                <w:sz w:val="22"/>
                <w:szCs w:val="22"/>
              </w:rPr>
            </w:pPr>
            <w:r w:rsidRPr="006D0A4C">
              <w:rPr>
                <w:sz w:val="22"/>
                <w:szCs w:val="22"/>
              </w:rPr>
              <w:t>Помощник ВК АК по Поспелихинскому и Новичихинскому районам</w:t>
            </w:r>
          </w:p>
          <w:p w:rsidR="006D0A4C" w:rsidRPr="006D0A4C" w:rsidRDefault="006D0A4C" w:rsidP="00A07E53">
            <w:pPr>
              <w:pStyle w:val="af0"/>
              <w:widowControl w:val="0"/>
              <w:jc w:val="left"/>
              <w:rPr>
                <w:sz w:val="22"/>
                <w:szCs w:val="22"/>
              </w:rPr>
            </w:pPr>
          </w:p>
        </w:tc>
        <w:tc>
          <w:tcPr>
            <w:tcW w:w="992" w:type="dxa"/>
          </w:tcPr>
          <w:p w:rsidR="00A07E53" w:rsidRPr="006D0A4C" w:rsidRDefault="00A07E53" w:rsidP="00A07E53">
            <w:pPr>
              <w:pStyle w:val="af0"/>
              <w:widowControl w:val="0"/>
              <w:rPr>
                <w:sz w:val="22"/>
                <w:szCs w:val="22"/>
              </w:rPr>
            </w:pPr>
            <w:r w:rsidRPr="006D0A4C">
              <w:rPr>
                <w:sz w:val="22"/>
                <w:szCs w:val="22"/>
              </w:rPr>
              <w:t>22-6-67</w:t>
            </w:r>
          </w:p>
        </w:tc>
        <w:tc>
          <w:tcPr>
            <w:tcW w:w="1559" w:type="dxa"/>
          </w:tcPr>
          <w:p w:rsidR="00A07E53" w:rsidRPr="006D0A4C" w:rsidRDefault="00A07E53" w:rsidP="00A07E53">
            <w:pPr>
              <w:pStyle w:val="af0"/>
              <w:widowControl w:val="0"/>
              <w:rPr>
                <w:sz w:val="22"/>
                <w:szCs w:val="22"/>
              </w:rPr>
            </w:pPr>
            <w:r w:rsidRPr="006D0A4C">
              <w:rPr>
                <w:sz w:val="22"/>
                <w:szCs w:val="22"/>
              </w:rPr>
              <w:t>89619885996</w:t>
            </w:r>
          </w:p>
        </w:tc>
        <w:tc>
          <w:tcPr>
            <w:tcW w:w="993" w:type="dxa"/>
          </w:tcPr>
          <w:p w:rsidR="00A07E53" w:rsidRPr="006D0A4C" w:rsidRDefault="00A07E53" w:rsidP="00A07E53">
            <w:pPr>
              <w:pStyle w:val="af0"/>
              <w:widowControl w:val="0"/>
              <w:rPr>
                <w:sz w:val="22"/>
                <w:szCs w:val="22"/>
              </w:rPr>
            </w:pPr>
            <w:r w:rsidRPr="006D0A4C">
              <w:rPr>
                <w:sz w:val="22"/>
                <w:szCs w:val="22"/>
              </w:rPr>
              <w:t>22536</w:t>
            </w:r>
          </w:p>
        </w:tc>
      </w:tr>
      <w:tr w:rsidR="00A07E53" w:rsidRPr="006D0A4C" w:rsidTr="006D0A4C">
        <w:tc>
          <w:tcPr>
            <w:tcW w:w="9640" w:type="dxa"/>
            <w:gridSpan w:val="6"/>
          </w:tcPr>
          <w:p w:rsidR="00A07E53" w:rsidRPr="006D0A4C" w:rsidRDefault="00A07E53" w:rsidP="00A07E53">
            <w:pPr>
              <w:pStyle w:val="af0"/>
              <w:widowControl w:val="0"/>
              <w:rPr>
                <w:b/>
                <w:sz w:val="22"/>
                <w:szCs w:val="22"/>
              </w:rPr>
            </w:pPr>
            <w:r w:rsidRPr="006D0A4C">
              <w:rPr>
                <w:b/>
                <w:sz w:val="22"/>
                <w:szCs w:val="22"/>
                <w:lang w:val="en-US"/>
              </w:rPr>
              <w:t>III</w:t>
            </w:r>
            <w:r w:rsidRPr="006D0A4C">
              <w:rPr>
                <w:b/>
                <w:sz w:val="22"/>
                <w:szCs w:val="22"/>
              </w:rPr>
              <w:t xml:space="preserve">. Руководители органов исполнительной власти </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vAlign w:val="center"/>
          </w:tcPr>
          <w:p w:rsidR="00A07E53" w:rsidRPr="006D0A4C" w:rsidRDefault="00A07E53" w:rsidP="00A07E53">
            <w:r w:rsidRPr="006D0A4C">
              <w:rPr>
                <w:sz w:val="22"/>
                <w:szCs w:val="22"/>
              </w:rPr>
              <w:t>Брыксин Юрий Витальевич</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глава Администрации Новичихинского сельсовета</w:t>
            </w:r>
          </w:p>
        </w:tc>
        <w:tc>
          <w:tcPr>
            <w:tcW w:w="992" w:type="dxa"/>
          </w:tcPr>
          <w:p w:rsidR="00A07E53" w:rsidRPr="006D0A4C" w:rsidRDefault="00A07E53" w:rsidP="00A07E53">
            <w:pPr>
              <w:pStyle w:val="af0"/>
              <w:widowControl w:val="0"/>
              <w:rPr>
                <w:sz w:val="22"/>
                <w:szCs w:val="22"/>
              </w:rPr>
            </w:pPr>
            <w:r w:rsidRPr="006D0A4C">
              <w:rPr>
                <w:sz w:val="22"/>
                <w:szCs w:val="22"/>
              </w:rPr>
              <w:t>22-3-43</w:t>
            </w:r>
          </w:p>
        </w:tc>
        <w:tc>
          <w:tcPr>
            <w:tcW w:w="1559" w:type="dxa"/>
          </w:tcPr>
          <w:p w:rsidR="00A07E53" w:rsidRPr="006D0A4C" w:rsidRDefault="00A07E53" w:rsidP="00A07E53">
            <w:pPr>
              <w:pStyle w:val="af0"/>
              <w:widowControl w:val="0"/>
              <w:rPr>
                <w:sz w:val="22"/>
                <w:szCs w:val="22"/>
              </w:rPr>
            </w:pPr>
            <w:r w:rsidRPr="006D0A4C">
              <w:rPr>
                <w:sz w:val="22"/>
                <w:szCs w:val="22"/>
              </w:rPr>
              <w:t>89293259255</w:t>
            </w:r>
          </w:p>
        </w:tc>
        <w:tc>
          <w:tcPr>
            <w:tcW w:w="993" w:type="dxa"/>
          </w:tcPr>
          <w:p w:rsidR="00A07E53" w:rsidRPr="006D0A4C" w:rsidRDefault="00A07E53" w:rsidP="00A07E53">
            <w:pPr>
              <w:pStyle w:val="af0"/>
              <w:widowControl w:val="0"/>
              <w:rPr>
                <w:sz w:val="22"/>
                <w:szCs w:val="22"/>
              </w:rPr>
            </w:pPr>
            <w:r w:rsidRPr="006D0A4C">
              <w:rPr>
                <w:sz w:val="22"/>
                <w:szCs w:val="22"/>
              </w:rPr>
              <w:t>22704</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bCs/>
                <w:sz w:val="22"/>
                <w:szCs w:val="22"/>
              </w:rPr>
            </w:pPr>
            <w:r w:rsidRPr="006D0A4C">
              <w:rPr>
                <w:bCs/>
                <w:sz w:val="22"/>
                <w:szCs w:val="22"/>
              </w:rPr>
              <w:t>Кротов Петр Александрович</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глава Солоновского сельсовета</w:t>
            </w:r>
          </w:p>
        </w:tc>
        <w:tc>
          <w:tcPr>
            <w:tcW w:w="992" w:type="dxa"/>
          </w:tcPr>
          <w:p w:rsidR="00A07E53" w:rsidRPr="006D0A4C" w:rsidRDefault="00A07E53" w:rsidP="00A07E53">
            <w:pPr>
              <w:pStyle w:val="af0"/>
              <w:widowControl w:val="0"/>
              <w:rPr>
                <w:sz w:val="22"/>
                <w:szCs w:val="22"/>
              </w:rPr>
            </w:pPr>
            <w:r w:rsidRPr="006D0A4C">
              <w:rPr>
                <w:sz w:val="22"/>
                <w:szCs w:val="22"/>
              </w:rPr>
              <w:t>25-3-34</w:t>
            </w:r>
          </w:p>
        </w:tc>
        <w:tc>
          <w:tcPr>
            <w:tcW w:w="1559" w:type="dxa"/>
          </w:tcPr>
          <w:p w:rsidR="00A07E53" w:rsidRPr="006D0A4C" w:rsidRDefault="00A07E53" w:rsidP="00A07E53">
            <w:pPr>
              <w:pStyle w:val="af0"/>
              <w:widowControl w:val="0"/>
              <w:rPr>
                <w:sz w:val="22"/>
                <w:szCs w:val="22"/>
              </w:rPr>
            </w:pPr>
            <w:r w:rsidRPr="006D0A4C">
              <w:rPr>
                <w:sz w:val="22"/>
                <w:szCs w:val="22"/>
              </w:rPr>
              <w:t>89609610116</w:t>
            </w:r>
          </w:p>
        </w:tc>
        <w:tc>
          <w:tcPr>
            <w:tcW w:w="993" w:type="dxa"/>
          </w:tcPr>
          <w:p w:rsidR="00A07E53" w:rsidRPr="006D0A4C" w:rsidRDefault="00A07E53" w:rsidP="00A07E53">
            <w:pPr>
              <w:pStyle w:val="af0"/>
              <w:widowControl w:val="0"/>
              <w:rPr>
                <w:sz w:val="22"/>
                <w:szCs w:val="22"/>
              </w:rPr>
            </w:pPr>
            <w:r w:rsidRPr="006D0A4C">
              <w:rPr>
                <w:sz w:val="22"/>
                <w:szCs w:val="22"/>
              </w:rPr>
              <w:t>28428</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Пеньков Анатолий Дмитриевич</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глава Долговского сельсовета</w:t>
            </w:r>
          </w:p>
        </w:tc>
        <w:tc>
          <w:tcPr>
            <w:tcW w:w="992" w:type="dxa"/>
          </w:tcPr>
          <w:p w:rsidR="00A07E53" w:rsidRPr="006D0A4C" w:rsidRDefault="00A07E53" w:rsidP="00A07E53">
            <w:pPr>
              <w:pStyle w:val="af0"/>
              <w:widowControl w:val="0"/>
              <w:rPr>
                <w:sz w:val="22"/>
                <w:szCs w:val="22"/>
              </w:rPr>
            </w:pPr>
            <w:r w:rsidRPr="006D0A4C">
              <w:rPr>
                <w:sz w:val="22"/>
                <w:szCs w:val="22"/>
              </w:rPr>
              <w:t>21-3-43</w:t>
            </w:r>
          </w:p>
        </w:tc>
        <w:tc>
          <w:tcPr>
            <w:tcW w:w="1559" w:type="dxa"/>
          </w:tcPr>
          <w:p w:rsidR="00A07E53" w:rsidRPr="006D0A4C" w:rsidRDefault="00A07E53" w:rsidP="00A07E53">
            <w:pPr>
              <w:pStyle w:val="af0"/>
              <w:widowControl w:val="0"/>
              <w:rPr>
                <w:sz w:val="22"/>
                <w:szCs w:val="22"/>
              </w:rPr>
            </w:pPr>
            <w:r w:rsidRPr="006D0A4C">
              <w:rPr>
                <w:sz w:val="22"/>
                <w:szCs w:val="22"/>
              </w:rPr>
              <w:t>89627931812</w:t>
            </w:r>
          </w:p>
        </w:tc>
        <w:tc>
          <w:tcPr>
            <w:tcW w:w="993" w:type="dxa"/>
          </w:tcPr>
          <w:p w:rsidR="00A07E53" w:rsidRPr="006D0A4C" w:rsidRDefault="00A07E53" w:rsidP="00A07E53">
            <w:pPr>
              <w:pStyle w:val="af0"/>
              <w:widowControl w:val="0"/>
              <w:rPr>
                <w:sz w:val="22"/>
                <w:szCs w:val="22"/>
              </w:rPr>
            </w:pPr>
            <w:r w:rsidRPr="006D0A4C">
              <w:rPr>
                <w:sz w:val="22"/>
                <w:szCs w:val="22"/>
              </w:rPr>
              <w:t>21416</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bCs/>
                <w:sz w:val="22"/>
                <w:szCs w:val="22"/>
              </w:rPr>
            </w:pPr>
            <w:r w:rsidRPr="006D0A4C">
              <w:rPr>
                <w:sz w:val="22"/>
                <w:szCs w:val="22"/>
              </w:rPr>
              <w:t>Камендантова Анастасия Сергеевна</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глава Лобанихинского сельсовета</w:t>
            </w:r>
          </w:p>
        </w:tc>
        <w:tc>
          <w:tcPr>
            <w:tcW w:w="992" w:type="dxa"/>
          </w:tcPr>
          <w:p w:rsidR="00A07E53" w:rsidRPr="006D0A4C" w:rsidRDefault="00A07E53" w:rsidP="00A07E53">
            <w:pPr>
              <w:pStyle w:val="af0"/>
              <w:widowControl w:val="0"/>
              <w:rPr>
                <w:sz w:val="22"/>
                <w:szCs w:val="22"/>
              </w:rPr>
            </w:pPr>
            <w:r w:rsidRPr="006D0A4C">
              <w:rPr>
                <w:sz w:val="22"/>
                <w:szCs w:val="22"/>
              </w:rPr>
              <w:t>27-3-43</w:t>
            </w:r>
          </w:p>
        </w:tc>
        <w:tc>
          <w:tcPr>
            <w:tcW w:w="1559" w:type="dxa"/>
          </w:tcPr>
          <w:p w:rsidR="00A07E53" w:rsidRPr="006D0A4C" w:rsidRDefault="00A07E53" w:rsidP="00A07E53">
            <w:pPr>
              <w:pStyle w:val="af0"/>
              <w:widowControl w:val="0"/>
              <w:rPr>
                <w:sz w:val="22"/>
                <w:szCs w:val="22"/>
              </w:rPr>
            </w:pPr>
            <w:r w:rsidRPr="006D0A4C">
              <w:rPr>
                <w:sz w:val="22"/>
                <w:szCs w:val="22"/>
              </w:rPr>
              <w:t>89236495189</w:t>
            </w:r>
          </w:p>
        </w:tc>
        <w:tc>
          <w:tcPr>
            <w:tcW w:w="993" w:type="dxa"/>
          </w:tcPr>
          <w:p w:rsidR="00A07E53" w:rsidRPr="006D0A4C" w:rsidRDefault="00A07E53" w:rsidP="00A07E53">
            <w:pPr>
              <w:pStyle w:val="af0"/>
              <w:widowControl w:val="0"/>
              <w:rPr>
                <w:sz w:val="22"/>
                <w:szCs w:val="22"/>
              </w:rPr>
            </w:pP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Сергеева Ирина Викторовна</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глава Мельниковского сельсовета</w:t>
            </w:r>
          </w:p>
        </w:tc>
        <w:tc>
          <w:tcPr>
            <w:tcW w:w="992" w:type="dxa"/>
          </w:tcPr>
          <w:p w:rsidR="00A07E53" w:rsidRPr="006D0A4C" w:rsidRDefault="00A07E53" w:rsidP="00A07E53">
            <w:pPr>
              <w:pStyle w:val="af0"/>
              <w:widowControl w:val="0"/>
              <w:rPr>
                <w:sz w:val="22"/>
                <w:szCs w:val="22"/>
              </w:rPr>
            </w:pPr>
            <w:r w:rsidRPr="006D0A4C">
              <w:rPr>
                <w:sz w:val="22"/>
                <w:szCs w:val="22"/>
              </w:rPr>
              <w:t>25-6-43</w:t>
            </w:r>
          </w:p>
        </w:tc>
        <w:tc>
          <w:tcPr>
            <w:tcW w:w="1559" w:type="dxa"/>
          </w:tcPr>
          <w:p w:rsidR="00A07E53" w:rsidRPr="006D0A4C" w:rsidRDefault="00A07E53" w:rsidP="00A07E53">
            <w:pPr>
              <w:pStyle w:val="af0"/>
              <w:widowControl w:val="0"/>
              <w:rPr>
                <w:sz w:val="22"/>
                <w:szCs w:val="22"/>
              </w:rPr>
            </w:pPr>
            <w:r w:rsidRPr="006D0A4C">
              <w:rPr>
                <w:sz w:val="22"/>
                <w:szCs w:val="22"/>
              </w:rPr>
              <w:t>89231615671</w:t>
            </w:r>
          </w:p>
        </w:tc>
        <w:tc>
          <w:tcPr>
            <w:tcW w:w="993" w:type="dxa"/>
          </w:tcPr>
          <w:p w:rsidR="00A07E53" w:rsidRPr="006D0A4C" w:rsidRDefault="00A07E53" w:rsidP="00A07E53">
            <w:pPr>
              <w:pStyle w:val="af0"/>
              <w:widowControl w:val="0"/>
              <w:rPr>
                <w:sz w:val="22"/>
                <w:szCs w:val="22"/>
              </w:rPr>
            </w:pPr>
            <w:r w:rsidRPr="006D0A4C">
              <w:rPr>
                <w:sz w:val="22"/>
                <w:szCs w:val="22"/>
              </w:rPr>
              <w:t>25521</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Шипугина Елена Ивановна</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глава Поломошенского сельсовета</w:t>
            </w:r>
          </w:p>
        </w:tc>
        <w:tc>
          <w:tcPr>
            <w:tcW w:w="992" w:type="dxa"/>
          </w:tcPr>
          <w:p w:rsidR="00A07E53" w:rsidRPr="006D0A4C" w:rsidRDefault="00A07E53" w:rsidP="00A07E53">
            <w:pPr>
              <w:pStyle w:val="af0"/>
              <w:widowControl w:val="0"/>
              <w:rPr>
                <w:sz w:val="22"/>
                <w:szCs w:val="22"/>
              </w:rPr>
            </w:pPr>
            <w:r w:rsidRPr="006D0A4C">
              <w:rPr>
                <w:sz w:val="22"/>
                <w:szCs w:val="22"/>
              </w:rPr>
              <w:t>26-3-43</w:t>
            </w:r>
          </w:p>
        </w:tc>
        <w:tc>
          <w:tcPr>
            <w:tcW w:w="1559" w:type="dxa"/>
          </w:tcPr>
          <w:p w:rsidR="00A07E53" w:rsidRPr="006D0A4C" w:rsidRDefault="00A07E53" w:rsidP="00A07E53">
            <w:pPr>
              <w:pStyle w:val="af0"/>
              <w:widowControl w:val="0"/>
              <w:rPr>
                <w:sz w:val="22"/>
                <w:szCs w:val="22"/>
              </w:rPr>
            </w:pPr>
            <w:r w:rsidRPr="006D0A4C">
              <w:rPr>
                <w:sz w:val="22"/>
                <w:szCs w:val="22"/>
              </w:rPr>
              <w:t>89831863408</w:t>
            </w:r>
          </w:p>
        </w:tc>
        <w:tc>
          <w:tcPr>
            <w:tcW w:w="993" w:type="dxa"/>
          </w:tcPr>
          <w:p w:rsidR="00A07E53" w:rsidRPr="006D0A4C" w:rsidRDefault="00A07E53" w:rsidP="00A07E53">
            <w:pPr>
              <w:pStyle w:val="af0"/>
              <w:widowControl w:val="0"/>
              <w:rPr>
                <w:sz w:val="22"/>
                <w:szCs w:val="22"/>
              </w:rPr>
            </w:pPr>
            <w:r w:rsidRPr="006D0A4C">
              <w:rPr>
                <w:sz w:val="22"/>
                <w:szCs w:val="22"/>
              </w:rPr>
              <w:t>26318</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bCs/>
                <w:sz w:val="22"/>
                <w:szCs w:val="22"/>
              </w:rPr>
            </w:pPr>
            <w:r w:rsidRPr="006D0A4C">
              <w:rPr>
                <w:sz w:val="22"/>
                <w:szCs w:val="22"/>
              </w:rPr>
              <w:t>Волошенко Яков Николаевич</w:t>
            </w:r>
          </w:p>
        </w:tc>
        <w:tc>
          <w:tcPr>
            <w:tcW w:w="3402" w:type="dxa"/>
          </w:tcPr>
          <w:p w:rsidR="00A07E53" w:rsidRPr="006D0A4C" w:rsidRDefault="00A07E53" w:rsidP="00A07E53">
            <w:pPr>
              <w:pStyle w:val="af0"/>
              <w:widowControl w:val="0"/>
              <w:jc w:val="left"/>
              <w:rPr>
                <w:sz w:val="22"/>
                <w:szCs w:val="22"/>
              </w:rPr>
            </w:pPr>
            <w:r w:rsidRPr="006D0A4C">
              <w:rPr>
                <w:sz w:val="22"/>
                <w:szCs w:val="22"/>
              </w:rPr>
              <w:t>глава Токаревского сельсовета</w:t>
            </w:r>
          </w:p>
        </w:tc>
        <w:tc>
          <w:tcPr>
            <w:tcW w:w="992" w:type="dxa"/>
          </w:tcPr>
          <w:p w:rsidR="00A07E53" w:rsidRPr="006D0A4C" w:rsidRDefault="00A07E53" w:rsidP="00A07E53">
            <w:pPr>
              <w:pStyle w:val="af0"/>
              <w:widowControl w:val="0"/>
              <w:rPr>
                <w:sz w:val="22"/>
                <w:szCs w:val="22"/>
              </w:rPr>
            </w:pPr>
            <w:r w:rsidRPr="006D0A4C">
              <w:rPr>
                <w:sz w:val="22"/>
                <w:szCs w:val="22"/>
              </w:rPr>
              <w:t>24-3-43</w:t>
            </w:r>
          </w:p>
        </w:tc>
        <w:tc>
          <w:tcPr>
            <w:tcW w:w="1559" w:type="dxa"/>
          </w:tcPr>
          <w:p w:rsidR="00A07E53" w:rsidRPr="006D0A4C" w:rsidRDefault="00A07E53" w:rsidP="00A07E53">
            <w:pPr>
              <w:pStyle w:val="af0"/>
              <w:widowControl w:val="0"/>
              <w:rPr>
                <w:sz w:val="22"/>
                <w:szCs w:val="22"/>
              </w:rPr>
            </w:pPr>
            <w:r w:rsidRPr="006D0A4C">
              <w:rPr>
                <w:sz w:val="22"/>
                <w:szCs w:val="22"/>
              </w:rPr>
              <w:t>9237567820</w:t>
            </w:r>
          </w:p>
        </w:tc>
        <w:tc>
          <w:tcPr>
            <w:tcW w:w="993" w:type="dxa"/>
          </w:tcPr>
          <w:p w:rsidR="00A07E53" w:rsidRPr="006D0A4C" w:rsidRDefault="00A07E53" w:rsidP="00A07E53">
            <w:pPr>
              <w:pStyle w:val="af0"/>
              <w:widowControl w:val="0"/>
              <w:rPr>
                <w:sz w:val="22"/>
                <w:szCs w:val="22"/>
              </w:rPr>
            </w:pPr>
          </w:p>
        </w:tc>
      </w:tr>
      <w:tr w:rsidR="00A07E53" w:rsidRPr="006D0A4C" w:rsidTr="006D0A4C">
        <w:tc>
          <w:tcPr>
            <w:tcW w:w="9640" w:type="dxa"/>
            <w:gridSpan w:val="6"/>
          </w:tcPr>
          <w:p w:rsidR="00A07E53" w:rsidRPr="006D0A4C" w:rsidRDefault="00A07E53" w:rsidP="00A07E53">
            <w:pPr>
              <w:pStyle w:val="af0"/>
              <w:widowControl w:val="0"/>
              <w:rPr>
                <w:b/>
                <w:sz w:val="22"/>
                <w:szCs w:val="22"/>
              </w:rPr>
            </w:pPr>
            <w:r w:rsidRPr="006D0A4C">
              <w:rPr>
                <w:b/>
                <w:sz w:val="22"/>
                <w:szCs w:val="22"/>
                <w:lang w:val="en-US"/>
              </w:rPr>
              <w:t>IV</w:t>
            </w:r>
            <w:r w:rsidRPr="006D0A4C">
              <w:rPr>
                <w:b/>
                <w:sz w:val="22"/>
                <w:szCs w:val="22"/>
              </w:rPr>
              <w:t>. Руководители территориальных органов государственной власти</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Путилин Андрей Александрович</w:t>
            </w:r>
          </w:p>
        </w:tc>
        <w:tc>
          <w:tcPr>
            <w:tcW w:w="3402" w:type="dxa"/>
          </w:tcPr>
          <w:p w:rsidR="00A07E53" w:rsidRPr="006D0A4C" w:rsidRDefault="00A07E53" w:rsidP="00A07E53">
            <w:pPr>
              <w:pStyle w:val="af0"/>
              <w:widowControl w:val="0"/>
              <w:jc w:val="left"/>
              <w:rPr>
                <w:sz w:val="22"/>
                <w:szCs w:val="22"/>
              </w:rPr>
            </w:pPr>
            <w:r w:rsidRPr="006D0A4C">
              <w:rPr>
                <w:sz w:val="22"/>
                <w:szCs w:val="22"/>
              </w:rPr>
              <w:t xml:space="preserve">прокурор </w:t>
            </w:r>
          </w:p>
        </w:tc>
        <w:tc>
          <w:tcPr>
            <w:tcW w:w="992" w:type="dxa"/>
          </w:tcPr>
          <w:p w:rsidR="00A07E53" w:rsidRPr="006D0A4C" w:rsidRDefault="00A07E53" w:rsidP="00A07E53">
            <w:pPr>
              <w:pStyle w:val="af0"/>
              <w:widowControl w:val="0"/>
              <w:rPr>
                <w:sz w:val="22"/>
                <w:szCs w:val="22"/>
              </w:rPr>
            </w:pPr>
            <w:r w:rsidRPr="006D0A4C">
              <w:rPr>
                <w:sz w:val="22"/>
                <w:szCs w:val="22"/>
              </w:rPr>
              <w:t>22-3-76</w:t>
            </w:r>
          </w:p>
        </w:tc>
        <w:tc>
          <w:tcPr>
            <w:tcW w:w="1559" w:type="dxa"/>
          </w:tcPr>
          <w:p w:rsidR="00A07E53" w:rsidRPr="006D0A4C" w:rsidRDefault="00A07E53" w:rsidP="00A07E53">
            <w:pPr>
              <w:pStyle w:val="af0"/>
              <w:widowControl w:val="0"/>
              <w:rPr>
                <w:sz w:val="22"/>
                <w:szCs w:val="22"/>
              </w:rPr>
            </w:pPr>
            <w:r w:rsidRPr="006D0A4C">
              <w:rPr>
                <w:sz w:val="22"/>
                <w:szCs w:val="22"/>
              </w:rPr>
              <w:t>89039955689</w:t>
            </w:r>
          </w:p>
        </w:tc>
        <w:tc>
          <w:tcPr>
            <w:tcW w:w="993" w:type="dxa"/>
          </w:tcPr>
          <w:p w:rsidR="00A07E53" w:rsidRPr="006D0A4C" w:rsidRDefault="00A07E53" w:rsidP="00A07E53">
            <w:pPr>
              <w:pStyle w:val="af0"/>
              <w:widowControl w:val="0"/>
              <w:rPr>
                <w:sz w:val="22"/>
                <w:szCs w:val="22"/>
              </w:rPr>
            </w:pPr>
            <w:r w:rsidRPr="006D0A4C">
              <w:rPr>
                <w:sz w:val="22"/>
                <w:szCs w:val="22"/>
              </w:rPr>
              <w:t>23096</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Гамаюнов Антон Павлович</w:t>
            </w:r>
          </w:p>
        </w:tc>
        <w:tc>
          <w:tcPr>
            <w:tcW w:w="3402" w:type="dxa"/>
          </w:tcPr>
          <w:p w:rsidR="00A07E53" w:rsidRPr="006D0A4C" w:rsidRDefault="00A07E53" w:rsidP="00A07E53">
            <w:pPr>
              <w:pStyle w:val="af0"/>
              <w:widowControl w:val="0"/>
              <w:jc w:val="left"/>
              <w:rPr>
                <w:sz w:val="22"/>
                <w:szCs w:val="22"/>
              </w:rPr>
            </w:pPr>
            <w:r w:rsidRPr="006D0A4C">
              <w:rPr>
                <w:sz w:val="22"/>
                <w:szCs w:val="22"/>
              </w:rPr>
              <w:t>начальник ПЧ №87</w:t>
            </w:r>
          </w:p>
        </w:tc>
        <w:tc>
          <w:tcPr>
            <w:tcW w:w="992" w:type="dxa"/>
          </w:tcPr>
          <w:p w:rsidR="00A07E53" w:rsidRPr="006D0A4C" w:rsidRDefault="00A07E53" w:rsidP="00A07E53">
            <w:pPr>
              <w:pStyle w:val="af0"/>
              <w:widowControl w:val="0"/>
              <w:rPr>
                <w:sz w:val="22"/>
                <w:szCs w:val="22"/>
              </w:rPr>
            </w:pPr>
            <w:r w:rsidRPr="006D0A4C">
              <w:rPr>
                <w:sz w:val="22"/>
                <w:szCs w:val="22"/>
              </w:rPr>
              <w:t>23-5-46</w:t>
            </w:r>
          </w:p>
        </w:tc>
        <w:tc>
          <w:tcPr>
            <w:tcW w:w="1559" w:type="dxa"/>
          </w:tcPr>
          <w:p w:rsidR="00A07E53" w:rsidRPr="006D0A4C" w:rsidRDefault="00A07E53" w:rsidP="00A07E53">
            <w:pPr>
              <w:pStyle w:val="af0"/>
              <w:widowControl w:val="0"/>
              <w:rPr>
                <w:sz w:val="22"/>
                <w:szCs w:val="22"/>
              </w:rPr>
            </w:pPr>
            <w:r w:rsidRPr="006D0A4C">
              <w:rPr>
                <w:sz w:val="22"/>
                <w:szCs w:val="22"/>
              </w:rPr>
              <w:t>89069411314</w:t>
            </w:r>
          </w:p>
        </w:tc>
        <w:tc>
          <w:tcPr>
            <w:tcW w:w="993" w:type="dxa"/>
          </w:tcPr>
          <w:p w:rsidR="00A07E53" w:rsidRPr="006D0A4C" w:rsidRDefault="00A07E53" w:rsidP="00A07E53">
            <w:pPr>
              <w:pStyle w:val="af0"/>
              <w:widowControl w:val="0"/>
              <w:rPr>
                <w:sz w:val="22"/>
                <w:szCs w:val="22"/>
              </w:rPr>
            </w:pPr>
            <w:r w:rsidRPr="006D0A4C">
              <w:rPr>
                <w:sz w:val="22"/>
                <w:szCs w:val="22"/>
              </w:rPr>
              <w:t>23189</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Литвинчук Андрей Григорьевич</w:t>
            </w:r>
          </w:p>
        </w:tc>
        <w:tc>
          <w:tcPr>
            <w:tcW w:w="3402" w:type="dxa"/>
          </w:tcPr>
          <w:p w:rsidR="00A07E53" w:rsidRPr="006D0A4C" w:rsidRDefault="00A07E53" w:rsidP="00A07E53">
            <w:pPr>
              <w:pStyle w:val="af0"/>
              <w:widowControl w:val="0"/>
              <w:jc w:val="left"/>
              <w:rPr>
                <w:sz w:val="22"/>
                <w:szCs w:val="22"/>
              </w:rPr>
            </w:pPr>
            <w:r w:rsidRPr="006D0A4C">
              <w:rPr>
                <w:sz w:val="22"/>
                <w:szCs w:val="22"/>
              </w:rPr>
              <w:t xml:space="preserve">Военный комиссар АК по Поспелихинскому  и Новичихинскому районам  </w:t>
            </w:r>
          </w:p>
        </w:tc>
        <w:tc>
          <w:tcPr>
            <w:tcW w:w="992" w:type="dxa"/>
          </w:tcPr>
          <w:p w:rsidR="00A07E53" w:rsidRPr="006D0A4C" w:rsidRDefault="00A07E53" w:rsidP="00A07E53">
            <w:pPr>
              <w:pStyle w:val="af0"/>
              <w:widowControl w:val="0"/>
              <w:rPr>
                <w:sz w:val="22"/>
                <w:szCs w:val="22"/>
              </w:rPr>
            </w:pPr>
            <w:r w:rsidRPr="006D0A4C">
              <w:rPr>
                <w:sz w:val="22"/>
                <w:szCs w:val="22"/>
              </w:rPr>
              <w:t>838556</w:t>
            </w:r>
          </w:p>
          <w:p w:rsidR="00A07E53" w:rsidRPr="006D0A4C" w:rsidRDefault="00A07E53" w:rsidP="00A07E53">
            <w:pPr>
              <w:pStyle w:val="af0"/>
              <w:widowControl w:val="0"/>
              <w:rPr>
                <w:sz w:val="22"/>
                <w:szCs w:val="22"/>
              </w:rPr>
            </w:pPr>
            <w:r w:rsidRPr="006D0A4C">
              <w:rPr>
                <w:sz w:val="22"/>
                <w:szCs w:val="22"/>
              </w:rPr>
              <w:t>22-3-35</w:t>
            </w:r>
          </w:p>
        </w:tc>
        <w:tc>
          <w:tcPr>
            <w:tcW w:w="1559" w:type="dxa"/>
          </w:tcPr>
          <w:p w:rsidR="00A07E53" w:rsidRPr="006D0A4C" w:rsidRDefault="00A07E53" w:rsidP="00A07E53">
            <w:pPr>
              <w:pStyle w:val="af0"/>
              <w:widowControl w:val="0"/>
              <w:rPr>
                <w:sz w:val="22"/>
                <w:szCs w:val="22"/>
              </w:rPr>
            </w:pPr>
          </w:p>
        </w:tc>
        <w:tc>
          <w:tcPr>
            <w:tcW w:w="993" w:type="dxa"/>
          </w:tcPr>
          <w:p w:rsidR="00A07E53" w:rsidRPr="006D0A4C" w:rsidRDefault="00A07E53" w:rsidP="00A07E53">
            <w:pPr>
              <w:pStyle w:val="af0"/>
              <w:widowControl w:val="0"/>
              <w:rPr>
                <w:sz w:val="22"/>
                <w:szCs w:val="22"/>
              </w:rPr>
            </w:pP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Кротов Алексей Владимирович</w:t>
            </w:r>
          </w:p>
        </w:tc>
        <w:tc>
          <w:tcPr>
            <w:tcW w:w="3402" w:type="dxa"/>
          </w:tcPr>
          <w:p w:rsidR="00A07E53" w:rsidRPr="006D0A4C" w:rsidRDefault="00A07E53" w:rsidP="00A07E53">
            <w:pPr>
              <w:pStyle w:val="af0"/>
              <w:widowControl w:val="0"/>
              <w:jc w:val="left"/>
              <w:rPr>
                <w:sz w:val="22"/>
                <w:szCs w:val="22"/>
              </w:rPr>
            </w:pPr>
            <w:r w:rsidRPr="006D0A4C">
              <w:rPr>
                <w:sz w:val="22"/>
                <w:szCs w:val="22"/>
              </w:rPr>
              <w:t>начальник пункта полиции МО Поспелихинский МВД РФ</w:t>
            </w:r>
          </w:p>
        </w:tc>
        <w:tc>
          <w:tcPr>
            <w:tcW w:w="992" w:type="dxa"/>
          </w:tcPr>
          <w:p w:rsidR="00A07E53" w:rsidRPr="006D0A4C" w:rsidRDefault="00A07E53" w:rsidP="00A07E53">
            <w:pPr>
              <w:pStyle w:val="af0"/>
              <w:widowControl w:val="0"/>
              <w:rPr>
                <w:sz w:val="22"/>
                <w:szCs w:val="22"/>
              </w:rPr>
            </w:pPr>
            <w:r w:rsidRPr="006D0A4C">
              <w:rPr>
                <w:sz w:val="22"/>
                <w:szCs w:val="22"/>
              </w:rPr>
              <w:t>22-3-33</w:t>
            </w:r>
          </w:p>
        </w:tc>
        <w:tc>
          <w:tcPr>
            <w:tcW w:w="1559" w:type="dxa"/>
          </w:tcPr>
          <w:p w:rsidR="00A07E53" w:rsidRPr="006D0A4C" w:rsidRDefault="00A07E53" w:rsidP="00A07E53">
            <w:pPr>
              <w:pStyle w:val="af0"/>
              <w:widowControl w:val="0"/>
              <w:rPr>
                <w:sz w:val="22"/>
                <w:szCs w:val="22"/>
              </w:rPr>
            </w:pPr>
            <w:r w:rsidRPr="006D0A4C">
              <w:rPr>
                <w:sz w:val="22"/>
                <w:szCs w:val="22"/>
              </w:rPr>
              <w:t>89635237449</w:t>
            </w:r>
          </w:p>
        </w:tc>
        <w:tc>
          <w:tcPr>
            <w:tcW w:w="993" w:type="dxa"/>
          </w:tcPr>
          <w:p w:rsidR="00A07E53" w:rsidRPr="006D0A4C" w:rsidRDefault="00A07E53" w:rsidP="00A07E53">
            <w:pPr>
              <w:pStyle w:val="af0"/>
              <w:widowControl w:val="0"/>
              <w:rPr>
                <w:sz w:val="22"/>
                <w:szCs w:val="22"/>
              </w:rPr>
            </w:pPr>
            <w:r w:rsidRPr="006D0A4C">
              <w:rPr>
                <w:sz w:val="22"/>
                <w:szCs w:val="22"/>
              </w:rPr>
              <w:t>22304</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Чеботарь Татьяна Васильевна</w:t>
            </w:r>
          </w:p>
        </w:tc>
        <w:tc>
          <w:tcPr>
            <w:tcW w:w="3402" w:type="dxa"/>
          </w:tcPr>
          <w:p w:rsidR="00A07E53" w:rsidRPr="006D0A4C" w:rsidRDefault="00A07E53" w:rsidP="00A07E53">
            <w:pPr>
              <w:pStyle w:val="af0"/>
              <w:widowControl w:val="0"/>
              <w:jc w:val="left"/>
              <w:rPr>
                <w:sz w:val="22"/>
                <w:szCs w:val="22"/>
              </w:rPr>
            </w:pPr>
            <w:r w:rsidRPr="006D0A4C">
              <w:rPr>
                <w:sz w:val="22"/>
                <w:szCs w:val="22"/>
              </w:rPr>
              <w:t>Исп. обязанности главного врача Новичихинской ЦРБ</w:t>
            </w:r>
          </w:p>
        </w:tc>
        <w:tc>
          <w:tcPr>
            <w:tcW w:w="992" w:type="dxa"/>
          </w:tcPr>
          <w:p w:rsidR="00A07E53" w:rsidRPr="006D0A4C" w:rsidRDefault="00A07E53" w:rsidP="00A07E53">
            <w:pPr>
              <w:pStyle w:val="af0"/>
              <w:widowControl w:val="0"/>
              <w:rPr>
                <w:sz w:val="22"/>
                <w:szCs w:val="22"/>
              </w:rPr>
            </w:pPr>
            <w:r w:rsidRPr="006D0A4C">
              <w:rPr>
                <w:sz w:val="22"/>
                <w:szCs w:val="22"/>
              </w:rPr>
              <w:t>22-1-87</w:t>
            </w:r>
          </w:p>
        </w:tc>
        <w:tc>
          <w:tcPr>
            <w:tcW w:w="1559" w:type="dxa"/>
          </w:tcPr>
          <w:p w:rsidR="00A07E53" w:rsidRPr="006D0A4C" w:rsidRDefault="00A07E53" w:rsidP="00A07E53">
            <w:pPr>
              <w:pStyle w:val="af0"/>
              <w:widowControl w:val="0"/>
              <w:rPr>
                <w:sz w:val="22"/>
                <w:szCs w:val="22"/>
              </w:rPr>
            </w:pPr>
            <w:r w:rsidRPr="006D0A4C">
              <w:rPr>
                <w:sz w:val="22"/>
                <w:szCs w:val="22"/>
              </w:rPr>
              <w:t>89231649736</w:t>
            </w:r>
          </w:p>
        </w:tc>
        <w:tc>
          <w:tcPr>
            <w:tcW w:w="993" w:type="dxa"/>
          </w:tcPr>
          <w:p w:rsidR="00A07E53" w:rsidRPr="006D0A4C" w:rsidRDefault="00A07E53" w:rsidP="00A07E53">
            <w:pPr>
              <w:pStyle w:val="af0"/>
              <w:widowControl w:val="0"/>
              <w:rPr>
                <w:sz w:val="22"/>
                <w:szCs w:val="22"/>
              </w:rPr>
            </w:pPr>
            <w:r w:rsidRPr="006D0A4C">
              <w:rPr>
                <w:sz w:val="22"/>
                <w:szCs w:val="22"/>
              </w:rPr>
              <w:t>23219</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Мирошниченко Татьяна Ивановна</w:t>
            </w:r>
          </w:p>
        </w:tc>
        <w:tc>
          <w:tcPr>
            <w:tcW w:w="3402" w:type="dxa"/>
          </w:tcPr>
          <w:p w:rsidR="00A07E53" w:rsidRPr="006D0A4C" w:rsidRDefault="00A07E53" w:rsidP="00A07E53">
            <w:pPr>
              <w:pStyle w:val="af0"/>
              <w:widowControl w:val="0"/>
              <w:jc w:val="left"/>
              <w:rPr>
                <w:sz w:val="22"/>
                <w:szCs w:val="22"/>
              </w:rPr>
            </w:pPr>
            <w:r w:rsidRPr="006D0A4C">
              <w:rPr>
                <w:sz w:val="22"/>
                <w:szCs w:val="22"/>
              </w:rPr>
              <w:t>Начальник отдела работы управления соц. защиты населения</w:t>
            </w:r>
          </w:p>
        </w:tc>
        <w:tc>
          <w:tcPr>
            <w:tcW w:w="992" w:type="dxa"/>
          </w:tcPr>
          <w:p w:rsidR="00A07E53" w:rsidRPr="006D0A4C" w:rsidRDefault="00A07E53" w:rsidP="00A07E53">
            <w:pPr>
              <w:pStyle w:val="af0"/>
              <w:widowControl w:val="0"/>
              <w:rPr>
                <w:sz w:val="22"/>
                <w:szCs w:val="22"/>
              </w:rPr>
            </w:pPr>
            <w:r w:rsidRPr="006D0A4C">
              <w:rPr>
                <w:sz w:val="22"/>
                <w:szCs w:val="22"/>
              </w:rPr>
              <w:t>22-5-39</w:t>
            </w:r>
          </w:p>
        </w:tc>
        <w:tc>
          <w:tcPr>
            <w:tcW w:w="1559" w:type="dxa"/>
          </w:tcPr>
          <w:p w:rsidR="00A07E53" w:rsidRPr="006D0A4C" w:rsidRDefault="00A07E53" w:rsidP="00A07E53">
            <w:pPr>
              <w:pStyle w:val="af0"/>
              <w:widowControl w:val="0"/>
              <w:rPr>
                <w:sz w:val="22"/>
                <w:szCs w:val="22"/>
              </w:rPr>
            </w:pPr>
            <w:r w:rsidRPr="006D0A4C">
              <w:rPr>
                <w:sz w:val="22"/>
                <w:szCs w:val="22"/>
              </w:rPr>
              <w:t>89237218339</w:t>
            </w:r>
          </w:p>
        </w:tc>
        <w:tc>
          <w:tcPr>
            <w:tcW w:w="993" w:type="dxa"/>
          </w:tcPr>
          <w:p w:rsidR="00A07E53" w:rsidRPr="006D0A4C" w:rsidRDefault="00A07E53" w:rsidP="00A07E53">
            <w:pPr>
              <w:pStyle w:val="af0"/>
              <w:widowControl w:val="0"/>
              <w:rPr>
                <w:sz w:val="22"/>
                <w:szCs w:val="22"/>
              </w:rPr>
            </w:pPr>
            <w:r w:rsidRPr="006D0A4C">
              <w:rPr>
                <w:sz w:val="22"/>
                <w:szCs w:val="22"/>
              </w:rPr>
              <w:t>23003</w:t>
            </w:r>
          </w:p>
        </w:tc>
      </w:tr>
      <w:tr w:rsidR="00A07E53" w:rsidRPr="006D0A4C" w:rsidTr="006D0A4C">
        <w:tc>
          <w:tcPr>
            <w:tcW w:w="9640" w:type="dxa"/>
            <w:gridSpan w:val="6"/>
          </w:tcPr>
          <w:p w:rsidR="00A07E53" w:rsidRPr="006D0A4C" w:rsidRDefault="00A07E53" w:rsidP="00A07E53">
            <w:pPr>
              <w:pStyle w:val="af0"/>
              <w:widowControl w:val="0"/>
              <w:rPr>
                <w:b/>
                <w:sz w:val="22"/>
                <w:szCs w:val="22"/>
              </w:rPr>
            </w:pPr>
            <w:r w:rsidRPr="006D0A4C">
              <w:rPr>
                <w:b/>
                <w:sz w:val="22"/>
                <w:szCs w:val="22"/>
                <w:lang w:val="en-US"/>
              </w:rPr>
              <w:t>IV</w:t>
            </w:r>
            <w:r w:rsidRPr="006D0A4C">
              <w:rPr>
                <w:b/>
                <w:sz w:val="22"/>
                <w:szCs w:val="22"/>
              </w:rPr>
              <w:t>. Старший водитель</w:t>
            </w:r>
          </w:p>
        </w:tc>
      </w:tr>
      <w:tr w:rsidR="00A07E53" w:rsidRPr="006D0A4C" w:rsidTr="006D0A4C">
        <w:tc>
          <w:tcPr>
            <w:tcW w:w="567" w:type="dxa"/>
          </w:tcPr>
          <w:p w:rsidR="00A07E53" w:rsidRPr="006D0A4C" w:rsidRDefault="00A07E53" w:rsidP="00A07E53">
            <w:pPr>
              <w:pStyle w:val="af0"/>
              <w:widowControl w:val="0"/>
              <w:numPr>
                <w:ilvl w:val="0"/>
                <w:numId w:val="12"/>
              </w:numPr>
              <w:ind w:left="0" w:firstLine="0"/>
              <w:rPr>
                <w:sz w:val="22"/>
                <w:szCs w:val="22"/>
              </w:rPr>
            </w:pPr>
          </w:p>
        </w:tc>
        <w:tc>
          <w:tcPr>
            <w:tcW w:w="2127" w:type="dxa"/>
          </w:tcPr>
          <w:p w:rsidR="00A07E53" w:rsidRPr="006D0A4C" w:rsidRDefault="00A07E53" w:rsidP="00A07E53">
            <w:pPr>
              <w:pStyle w:val="af0"/>
              <w:widowControl w:val="0"/>
              <w:jc w:val="left"/>
              <w:rPr>
                <w:sz w:val="22"/>
                <w:szCs w:val="22"/>
              </w:rPr>
            </w:pPr>
            <w:r w:rsidRPr="006D0A4C">
              <w:rPr>
                <w:sz w:val="22"/>
                <w:szCs w:val="22"/>
              </w:rPr>
              <w:t xml:space="preserve">Лесничий В.В. </w:t>
            </w:r>
          </w:p>
        </w:tc>
        <w:tc>
          <w:tcPr>
            <w:tcW w:w="3402" w:type="dxa"/>
          </w:tcPr>
          <w:p w:rsidR="00A07E53" w:rsidRPr="006D0A4C" w:rsidRDefault="00A07E53" w:rsidP="00A07E53">
            <w:pPr>
              <w:pStyle w:val="af0"/>
              <w:widowControl w:val="0"/>
              <w:jc w:val="left"/>
              <w:rPr>
                <w:sz w:val="22"/>
                <w:szCs w:val="22"/>
              </w:rPr>
            </w:pPr>
            <w:r w:rsidRPr="006D0A4C">
              <w:rPr>
                <w:sz w:val="22"/>
                <w:szCs w:val="22"/>
              </w:rPr>
              <w:t xml:space="preserve">Водитель </w:t>
            </w:r>
          </w:p>
        </w:tc>
        <w:tc>
          <w:tcPr>
            <w:tcW w:w="992" w:type="dxa"/>
          </w:tcPr>
          <w:p w:rsidR="00A07E53" w:rsidRPr="006D0A4C" w:rsidRDefault="00A07E53" w:rsidP="00A07E53">
            <w:pPr>
              <w:pStyle w:val="af0"/>
              <w:widowControl w:val="0"/>
              <w:rPr>
                <w:sz w:val="22"/>
                <w:szCs w:val="22"/>
              </w:rPr>
            </w:pPr>
          </w:p>
        </w:tc>
        <w:tc>
          <w:tcPr>
            <w:tcW w:w="1559" w:type="dxa"/>
          </w:tcPr>
          <w:p w:rsidR="00A07E53" w:rsidRPr="006D0A4C" w:rsidRDefault="00A07E53" w:rsidP="00A07E53">
            <w:pPr>
              <w:pStyle w:val="af0"/>
              <w:widowControl w:val="0"/>
              <w:rPr>
                <w:sz w:val="22"/>
                <w:szCs w:val="22"/>
              </w:rPr>
            </w:pPr>
          </w:p>
        </w:tc>
        <w:tc>
          <w:tcPr>
            <w:tcW w:w="993" w:type="dxa"/>
          </w:tcPr>
          <w:p w:rsidR="00A07E53" w:rsidRPr="006D0A4C" w:rsidRDefault="00A07E53" w:rsidP="00A07E53">
            <w:pPr>
              <w:pStyle w:val="af0"/>
              <w:widowControl w:val="0"/>
              <w:rPr>
                <w:sz w:val="22"/>
                <w:szCs w:val="22"/>
              </w:rPr>
            </w:pPr>
          </w:p>
        </w:tc>
      </w:tr>
    </w:tbl>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Default="00A07E53" w:rsidP="00A07E53">
      <w:pPr>
        <w:jc w:val="center"/>
        <w:rPr>
          <w:b/>
        </w:rPr>
      </w:pPr>
    </w:p>
    <w:p w:rsidR="00A07E53" w:rsidRPr="00965930" w:rsidRDefault="00A07E53" w:rsidP="00A07E53">
      <w:pPr>
        <w:jc w:val="center"/>
        <w:rPr>
          <w:sz w:val="28"/>
          <w:szCs w:val="28"/>
        </w:rPr>
      </w:pPr>
      <w:r w:rsidRPr="00965930">
        <w:rPr>
          <w:sz w:val="28"/>
          <w:szCs w:val="28"/>
        </w:rPr>
        <w:t>СПИСОК № 3</w:t>
      </w:r>
    </w:p>
    <w:p w:rsidR="00A07E53" w:rsidRPr="006D0A4C" w:rsidRDefault="00A07E53" w:rsidP="00A07E53">
      <w:pPr>
        <w:jc w:val="center"/>
        <w:rPr>
          <w:sz w:val="26"/>
          <w:szCs w:val="26"/>
        </w:rPr>
      </w:pPr>
      <w:r w:rsidRPr="006D0A4C">
        <w:rPr>
          <w:sz w:val="26"/>
          <w:szCs w:val="26"/>
        </w:rPr>
        <w:t>Оповещения членов КЧСиПБ Новичихинского района</w:t>
      </w:r>
    </w:p>
    <w:p w:rsidR="00A07E53" w:rsidRDefault="00A07E53" w:rsidP="00A07E53">
      <w:pPr>
        <w:jc w:val="center"/>
        <w:rPr>
          <w:sz w:val="26"/>
          <w:szCs w:val="26"/>
        </w:rPr>
      </w:pPr>
      <w:r w:rsidRPr="006D0A4C">
        <w:rPr>
          <w:sz w:val="26"/>
          <w:szCs w:val="26"/>
        </w:rPr>
        <w:t xml:space="preserve">(оповещение комиссии по предупреждению и ликвидации чрезвычайных ситуаций и пожарной безопасности района осуществляется ч/з стойку СЦВ) </w:t>
      </w:r>
    </w:p>
    <w:p w:rsidR="006D0A4C" w:rsidRPr="006D0A4C" w:rsidRDefault="006D0A4C" w:rsidP="00A07E53">
      <w:pPr>
        <w:jc w:val="center"/>
        <w:rPr>
          <w:sz w:val="26"/>
          <w:szCs w:val="26"/>
        </w:rPr>
      </w:pPr>
    </w:p>
    <w:tbl>
      <w:tblPr>
        <w:tblW w:w="971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1878"/>
        <w:gridCol w:w="1559"/>
        <w:gridCol w:w="2268"/>
        <w:gridCol w:w="993"/>
        <w:gridCol w:w="1558"/>
        <w:gridCol w:w="992"/>
      </w:tblGrid>
      <w:tr w:rsidR="00A07E53" w:rsidRPr="006D0A4C" w:rsidTr="006D0A4C">
        <w:trPr>
          <w:trHeight w:val="232"/>
        </w:trPr>
        <w:tc>
          <w:tcPr>
            <w:tcW w:w="467" w:type="dxa"/>
            <w:vMerge w:val="restart"/>
            <w:shd w:val="clear" w:color="auto" w:fill="auto"/>
          </w:tcPr>
          <w:p w:rsidR="00A07E53" w:rsidRPr="006D0A4C" w:rsidRDefault="00A07E53" w:rsidP="00A07E53">
            <w:pPr>
              <w:ind w:right="-108"/>
            </w:pPr>
            <w:r w:rsidRPr="006D0A4C">
              <w:rPr>
                <w:sz w:val="22"/>
                <w:szCs w:val="22"/>
              </w:rPr>
              <w:t>№ п/п</w:t>
            </w:r>
          </w:p>
        </w:tc>
        <w:tc>
          <w:tcPr>
            <w:tcW w:w="1878" w:type="dxa"/>
            <w:vMerge w:val="restart"/>
            <w:shd w:val="clear" w:color="auto" w:fill="auto"/>
          </w:tcPr>
          <w:p w:rsidR="00A07E53" w:rsidRPr="006D0A4C" w:rsidRDefault="00A07E53" w:rsidP="00A07E53">
            <w:pPr>
              <w:jc w:val="center"/>
            </w:pPr>
            <w:r w:rsidRPr="006D0A4C">
              <w:rPr>
                <w:sz w:val="22"/>
                <w:szCs w:val="22"/>
              </w:rPr>
              <w:t>Ф.И.О</w:t>
            </w:r>
          </w:p>
        </w:tc>
        <w:tc>
          <w:tcPr>
            <w:tcW w:w="1559" w:type="dxa"/>
            <w:vMerge w:val="restart"/>
            <w:shd w:val="clear" w:color="auto" w:fill="auto"/>
          </w:tcPr>
          <w:p w:rsidR="00A07E53" w:rsidRPr="006D0A4C" w:rsidRDefault="00A07E53" w:rsidP="00A07E53">
            <w:pPr>
              <w:jc w:val="center"/>
            </w:pPr>
            <w:r w:rsidRPr="006D0A4C">
              <w:rPr>
                <w:sz w:val="22"/>
                <w:szCs w:val="22"/>
              </w:rPr>
              <w:t>по К Ч С</w:t>
            </w:r>
          </w:p>
        </w:tc>
        <w:tc>
          <w:tcPr>
            <w:tcW w:w="2268" w:type="dxa"/>
            <w:vMerge w:val="restart"/>
            <w:shd w:val="clear" w:color="auto" w:fill="auto"/>
          </w:tcPr>
          <w:p w:rsidR="00A07E53" w:rsidRPr="006D0A4C" w:rsidRDefault="00A07E53" w:rsidP="00A07E53">
            <w:pPr>
              <w:jc w:val="center"/>
            </w:pPr>
            <w:r w:rsidRPr="006D0A4C">
              <w:rPr>
                <w:sz w:val="22"/>
                <w:szCs w:val="22"/>
              </w:rPr>
              <w:t>по занимаемой должности</w:t>
            </w:r>
          </w:p>
        </w:tc>
        <w:tc>
          <w:tcPr>
            <w:tcW w:w="3543" w:type="dxa"/>
            <w:gridSpan w:val="3"/>
            <w:shd w:val="clear" w:color="auto" w:fill="auto"/>
          </w:tcPr>
          <w:p w:rsidR="00A07E53" w:rsidRPr="006D0A4C" w:rsidRDefault="00A07E53" w:rsidP="00A07E53">
            <w:pPr>
              <w:jc w:val="center"/>
            </w:pPr>
            <w:r w:rsidRPr="006D0A4C">
              <w:rPr>
                <w:sz w:val="22"/>
                <w:szCs w:val="22"/>
              </w:rPr>
              <w:t>телефоны</w:t>
            </w:r>
          </w:p>
        </w:tc>
      </w:tr>
      <w:tr w:rsidR="00A07E53" w:rsidRPr="006D0A4C" w:rsidTr="006D0A4C">
        <w:trPr>
          <w:trHeight w:val="299"/>
        </w:trPr>
        <w:tc>
          <w:tcPr>
            <w:tcW w:w="467" w:type="dxa"/>
            <w:vMerge/>
            <w:shd w:val="clear" w:color="auto" w:fill="auto"/>
          </w:tcPr>
          <w:p w:rsidR="00A07E53" w:rsidRPr="006D0A4C" w:rsidRDefault="00A07E53" w:rsidP="00A07E53">
            <w:pPr>
              <w:ind w:right="-108"/>
            </w:pPr>
          </w:p>
        </w:tc>
        <w:tc>
          <w:tcPr>
            <w:tcW w:w="1878" w:type="dxa"/>
            <w:vMerge/>
            <w:shd w:val="clear" w:color="auto" w:fill="auto"/>
          </w:tcPr>
          <w:p w:rsidR="00A07E53" w:rsidRPr="006D0A4C" w:rsidRDefault="00A07E53" w:rsidP="00A07E53">
            <w:pPr>
              <w:jc w:val="center"/>
            </w:pPr>
          </w:p>
        </w:tc>
        <w:tc>
          <w:tcPr>
            <w:tcW w:w="1559" w:type="dxa"/>
            <w:vMerge/>
            <w:shd w:val="clear" w:color="auto" w:fill="auto"/>
          </w:tcPr>
          <w:p w:rsidR="00A07E53" w:rsidRPr="006D0A4C" w:rsidRDefault="00A07E53" w:rsidP="00A07E53">
            <w:pPr>
              <w:jc w:val="center"/>
            </w:pPr>
          </w:p>
        </w:tc>
        <w:tc>
          <w:tcPr>
            <w:tcW w:w="2268" w:type="dxa"/>
            <w:vMerge/>
            <w:shd w:val="clear" w:color="auto" w:fill="auto"/>
          </w:tcPr>
          <w:p w:rsidR="00A07E53" w:rsidRPr="006D0A4C" w:rsidRDefault="00A07E53" w:rsidP="00A07E53"/>
        </w:tc>
        <w:tc>
          <w:tcPr>
            <w:tcW w:w="993" w:type="dxa"/>
          </w:tcPr>
          <w:p w:rsidR="00A07E53" w:rsidRPr="006D0A4C" w:rsidRDefault="00A07E53" w:rsidP="00A07E53">
            <w:pPr>
              <w:jc w:val="center"/>
            </w:pPr>
            <w:r w:rsidRPr="006D0A4C">
              <w:rPr>
                <w:sz w:val="22"/>
                <w:szCs w:val="22"/>
              </w:rPr>
              <w:t>рабочий</w:t>
            </w:r>
          </w:p>
        </w:tc>
        <w:tc>
          <w:tcPr>
            <w:tcW w:w="1558" w:type="dxa"/>
            <w:shd w:val="clear" w:color="auto" w:fill="auto"/>
          </w:tcPr>
          <w:p w:rsidR="00A07E53" w:rsidRPr="006D0A4C" w:rsidRDefault="00A07E53" w:rsidP="00A07E53">
            <w:pPr>
              <w:jc w:val="center"/>
            </w:pPr>
            <w:r w:rsidRPr="006D0A4C">
              <w:rPr>
                <w:sz w:val="22"/>
                <w:szCs w:val="22"/>
              </w:rPr>
              <w:t>сотовый</w:t>
            </w:r>
          </w:p>
        </w:tc>
        <w:tc>
          <w:tcPr>
            <w:tcW w:w="992" w:type="dxa"/>
            <w:shd w:val="clear" w:color="auto" w:fill="auto"/>
          </w:tcPr>
          <w:p w:rsidR="00A07E53" w:rsidRPr="006D0A4C" w:rsidRDefault="006D0A4C" w:rsidP="00A07E53">
            <w:pPr>
              <w:jc w:val="center"/>
            </w:pPr>
            <w:r w:rsidRPr="006D0A4C">
              <w:rPr>
                <w:sz w:val="22"/>
                <w:szCs w:val="22"/>
              </w:rPr>
              <w:t>Д</w:t>
            </w:r>
            <w:r w:rsidR="00A07E53" w:rsidRPr="006D0A4C">
              <w:rPr>
                <w:sz w:val="22"/>
                <w:szCs w:val="22"/>
              </w:rPr>
              <w:t>омаш</w:t>
            </w:r>
            <w:r>
              <w:rPr>
                <w:sz w:val="22"/>
                <w:szCs w:val="22"/>
              </w:rPr>
              <w:t xml:space="preserve"> </w:t>
            </w:r>
            <w:r w:rsidR="00A07E53" w:rsidRPr="006D0A4C">
              <w:rPr>
                <w:sz w:val="22"/>
                <w:szCs w:val="22"/>
              </w:rPr>
              <w:t>ний</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w:t>
            </w:r>
          </w:p>
        </w:tc>
        <w:tc>
          <w:tcPr>
            <w:tcW w:w="1878" w:type="dxa"/>
            <w:shd w:val="clear" w:color="auto" w:fill="auto"/>
          </w:tcPr>
          <w:p w:rsidR="00A07E53" w:rsidRPr="006D0A4C" w:rsidRDefault="00A07E53" w:rsidP="00A07E53">
            <w:r w:rsidRPr="006D0A4C">
              <w:rPr>
                <w:sz w:val="22"/>
                <w:szCs w:val="22"/>
              </w:rPr>
              <w:t>Ермаков С.Л</w:t>
            </w:r>
          </w:p>
        </w:tc>
        <w:tc>
          <w:tcPr>
            <w:tcW w:w="1559" w:type="dxa"/>
            <w:shd w:val="clear" w:color="auto" w:fill="auto"/>
          </w:tcPr>
          <w:p w:rsidR="00A07E53" w:rsidRPr="006D0A4C" w:rsidRDefault="00A07E53" w:rsidP="00A07E53">
            <w:r w:rsidRPr="006D0A4C">
              <w:rPr>
                <w:sz w:val="22"/>
                <w:szCs w:val="22"/>
              </w:rPr>
              <w:t>председатель комиссии</w:t>
            </w:r>
          </w:p>
        </w:tc>
        <w:tc>
          <w:tcPr>
            <w:tcW w:w="2268" w:type="dxa"/>
            <w:shd w:val="clear" w:color="auto" w:fill="auto"/>
          </w:tcPr>
          <w:p w:rsidR="00A07E53" w:rsidRPr="006D0A4C" w:rsidRDefault="00A07E53" w:rsidP="00A07E53">
            <w:r w:rsidRPr="006D0A4C">
              <w:rPr>
                <w:sz w:val="22"/>
                <w:szCs w:val="22"/>
              </w:rPr>
              <w:t>Глава района</w:t>
            </w:r>
          </w:p>
        </w:tc>
        <w:tc>
          <w:tcPr>
            <w:tcW w:w="993" w:type="dxa"/>
          </w:tcPr>
          <w:p w:rsidR="00A07E53" w:rsidRPr="006D0A4C" w:rsidRDefault="00A07E53" w:rsidP="00A07E53">
            <w:pPr>
              <w:jc w:val="center"/>
            </w:pPr>
            <w:r w:rsidRPr="006D0A4C">
              <w:rPr>
                <w:sz w:val="22"/>
                <w:szCs w:val="22"/>
              </w:rPr>
              <w:t>22371</w:t>
            </w:r>
          </w:p>
        </w:tc>
        <w:tc>
          <w:tcPr>
            <w:tcW w:w="1558" w:type="dxa"/>
            <w:shd w:val="clear" w:color="auto" w:fill="auto"/>
          </w:tcPr>
          <w:p w:rsidR="00A07E53" w:rsidRPr="006D0A4C" w:rsidRDefault="00A07E53" w:rsidP="00A07E53">
            <w:pPr>
              <w:jc w:val="center"/>
            </w:pPr>
            <w:r w:rsidRPr="006D0A4C">
              <w:rPr>
                <w:sz w:val="22"/>
                <w:szCs w:val="22"/>
              </w:rPr>
              <w:t>89609638805</w:t>
            </w:r>
          </w:p>
        </w:tc>
        <w:tc>
          <w:tcPr>
            <w:tcW w:w="992" w:type="dxa"/>
            <w:shd w:val="clear" w:color="auto" w:fill="auto"/>
          </w:tcPr>
          <w:p w:rsidR="00A07E53" w:rsidRPr="006D0A4C" w:rsidRDefault="00A07E53" w:rsidP="00A07E53">
            <w:pPr>
              <w:jc w:val="center"/>
            </w:pPr>
            <w:r w:rsidRPr="006D0A4C">
              <w:rPr>
                <w:sz w:val="22"/>
                <w:szCs w:val="22"/>
              </w:rPr>
              <w:t>23048</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2</w:t>
            </w:r>
          </w:p>
        </w:tc>
        <w:tc>
          <w:tcPr>
            <w:tcW w:w="1878" w:type="dxa"/>
            <w:shd w:val="clear" w:color="auto" w:fill="auto"/>
          </w:tcPr>
          <w:p w:rsidR="00A07E53" w:rsidRPr="006D0A4C" w:rsidRDefault="00A07E53" w:rsidP="00A07E53">
            <w:r w:rsidRPr="006D0A4C">
              <w:rPr>
                <w:sz w:val="22"/>
                <w:szCs w:val="22"/>
              </w:rPr>
              <w:t>Кормильченко А.М.</w:t>
            </w:r>
          </w:p>
        </w:tc>
        <w:tc>
          <w:tcPr>
            <w:tcW w:w="1559" w:type="dxa"/>
            <w:shd w:val="clear" w:color="auto" w:fill="auto"/>
          </w:tcPr>
          <w:p w:rsidR="00A07E53" w:rsidRPr="006D0A4C" w:rsidRDefault="00A07E53" w:rsidP="00A07E53">
            <w:pPr>
              <w:rPr>
                <w:b/>
              </w:rPr>
            </w:pPr>
            <w:r w:rsidRPr="006D0A4C">
              <w:rPr>
                <w:sz w:val="22"/>
                <w:szCs w:val="22"/>
              </w:rPr>
              <w:t>заместитель председателя комиссии</w:t>
            </w:r>
          </w:p>
        </w:tc>
        <w:tc>
          <w:tcPr>
            <w:tcW w:w="2268" w:type="dxa"/>
            <w:shd w:val="clear" w:color="auto" w:fill="auto"/>
          </w:tcPr>
          <w:p w:rsidR="00A07E53" w:rsidRPr="006D0A4C" w:rsidRDefault="00A07E53" w:rsidP="00A07E53">
            <w:pPr>
              <w:rPr>
                <w:bCs/>
              </w:rPr>
            </w:pPr>
            <w:r w:rsidRPr="006D0A4C">
              <w:rPr>
                <w:bCs/>
                <w:sz w:val="22"/>
                <w:szCs w:val="22"/>
              </w:rPr>
              <w:t>Заместитель главы Администрации района</w:t>
            </w:r>
          </w:p>
        </w:tc>
        <w:tc>
          <w:tcPr>
            <w:tcW w:w="993" w:type="dxa"/>
          </w:tcPr>
          <w:p w:rsidR="00A07E53" w:rsidRPr="006D0A4C" w:rsidRDefault="00A07E53" w:rsidP="00A07E53">
            <w:pPr>
              <w:jc w:val="center"/>
            </w:pPr>
            <w:r w:rsidRPr="006D0A4C">
              <w:rPr>
                <w:sz w:val="22"/>
                <w:szCs w:val="22"/>
              </w:rPr>
              <w:t>23271</w:t>
            </w:r>
          </w:p>
        </w:tc>
        <w:tc>
          <w:tcPr>
            <w:tcW w:w="1558" w:type="dxa"/>
            <w:shd w:val="clear" w:color="auto" w:fill="auto"/>
          </w:tcPr>
          <w:p w:rsidR="00A07E53" w:rsidRPr="006D0A4C" w:rsidRDefault="00A07E53" w:rsidP="00A07E53">
            <w:pPr>
              <w:jc w:val="center"/>
            </w:pPr>
            <w:r w:rsidRPr="006D0A4C">
              <w:rPr>
                <w:sz w:val="22"/>
                <w:szCs w:val="22"/>
              </w:rPr>
              <w:t>89069415123</w:t>
            </w:r>
          </w:p>
        </w:tc>
        <w:tc>
          <w:tcPr>
            <w:tcW w:w="992" w:type="dxa"/>
            <w:shd w:val="clear" w:color="auto" w:fill="auto"/>
          </w:tcPr>
          <w:p w:rsidR="00A07E53" w:rsidRPr="006D0A4C" w:rsidRDefault="00A07E53" w:rsidP="00A07E53">
            <w:pPr>
              <w:jc w:val="center"/>
            </w:pPr>
            <w:r w:rsidRPr="006D0A4C">
              <w:rPr>
                <w:sz w:val="22"/>
                <w:szCs w:val="22"/>
              </w:rPr>
              <w:t>23039</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3</w:t>
            </w:r>
          </w:p>
        </w:tc>
        <w:tc>
          <w:tcPr>
            <w:tcW w:w="1878" w:type="dxa"/>
            <w:shd w:val="clear" w:color="auto" w:fill="auto"/>
          </w:tcPr>
          <w:p w:rsidR="00A07E53" w:rsidRPr="006D0A4C" w:rsidRDefault="00A07E53" w:rsidP="00A07E53">
            <w:r w:rsidRPr="006D0A4C">
              <w:rPr>
                <w:sz w:val="22"/>
                <w:szCs w:val="22"/>
              </w:rPr>
              <w:t>Гамаюнов А.П.</w:t>
            </w:r>
          </w:p>
        </w:tc>
        <w:tc>
          <w:tcPr>
            <w:tcW w:w="1559" w:type="dxa"/>
            <w:shd w:val="clear" w:color="auto" w:fill="auto"/>
          </w:tcPr>
          <w:p w:rsidR="00A07E53" w:rsidRPr="006D0A4C" w:rsidRDefault="00A07E53" w:rsidP="00A07E53">
            <w:pPr>
              <w:rPr>
                <w:b/>
              </w:rPr>
            </w:pPr>
            <w:r w:rsidRPr="006D0A4C">
              <w:rPr>
                <w:sz w:val="22"/>
                <w:szCs w:val="22"/>
              </w:rPr>
              <w:t>Заместитель председателя комиссии</w:t>
            </w:r>
          </w:p>
        </w:tc>
        <w:tc>
          <w:tcPr>
            <w:tcW w:w="2268" w:type="dxa"/>
            <w:shd w:val="clear" w:color="auto" w:fill="auto"/>
          </w:tcPr>
          <w:p w:rsidR="00A07E53" w:rsidRPr="006D0A4C" w:rsidRDefault="00A07E53" w:rsidP="00A07E53">
            <w:r w:rsidRPr="006D0A4C">
              <w:rPr>
                <w:sz w:val="22"/>
                <w:szCs w:val="22"/>
              </w:rPr>
              <w:t>начальник 87 ПЧ  4 ОФПС МЧС России</w:t>
            </w:r>
          </w:p>
        </w:tc>
        <w:tc>
          <w:tcPr>
            <w:tcW w:w="993" w:type="dxa"/>
          </w:tcPr>
          <w:p w:rsidR="00A07E53" w:rsidRPr="006D0A4C" w:rsidRDefault="00A07E53" w:rsidP="00A07E53">
            <w:pPr>
              <w:jc w:val="center"/>
            </w:pPr>
            <w:r w:rsidRPr="006D0A4C">
              <w:rPr>
                <w:sz w:val="22"/>
                <w:szCs w:val="22"/>
              </w:rPr>
              <w:t>23546</w:t>
            </w:r>
          </w:p>
        </w:tc>
        <w:tc>
          <w:tcPr>
            <w:tcW w:w="1558" w:type="dxa"/>
            <w:shd w:val="clear" w:color="auto" w:fill="auto"/>
          </w:tcPr>
          <w:p w:rsidR="00A07E53" w:rsidRPr="006D0A4C" w:rsidRDefault="00A07E53" w:rsidP="00A07E53">
            <w:pPr>
              <w:jc w:val="center"/>
            </w:pPr>
            <w:r w:rsidRPr="006D0A4C">
              <w:rPr>
                <w:sz w:val="22"/>
                <w:szCs w:val="22"/>
              </w:rPr>
              <w:t>89069411314</w:t>
            </w:r>
          </w:p>
        </w:tc>
        <w:tc>
          <w:tcPr>
            <w:tcW w:w="992" w:type="dxa"/>
            <w:shd w:val="clear" w:color="auto" w:fill="auto"/>
          </w:tcPr>
          <w:p w:rsidR="00A07E53" w:rsidRPr="006D0A4C" w:rsidRDefault="00A07E53" w:rsidP="00A07E53">
            <w:pPr>
              <w:jc w:val="center"/>
            </w:pPr>
            <w:r w:rsidRPr="006D0A4C">
              <w:rPr>
                <w:sz w:val="22"/>
                <w:szCs w:val="22"/>
              </w:rPr>
              <w:t>23189</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4</w:t>
            </w:r>
          </w:p>
        </w:tc>
        <w:tc>
          <w:tcPr>
            <w:tcW w:w="1878" w:type="dxa"/>
            <w:shd w:val="clear" w:color="auto" w:fill="auto"/>
          </w:tcPr>
          <w:p w:rsidR="00A07E53" w:rsidRPr="006D0A4C" w:rsidRDefault="00A07E53" w:rsidP="00A07E53">
            <w:r w:rsidRPr="006D0A4C">
              <w:rPr>
                <w:sz w:val="22"/>
                <w:szCs w:val="22"/>
              </w:rPr>
              <w:t>Коробкин А.В.</w:t>
            </w:r>
          </w:p>
        </w:tc>
        <w:tc>
          <w:tcPr>
            <w:tcW w:w="1559" w:type="dxa"/>
            <w:shd w:val="clear" w:color="auto" w:fill="auto"/>
          </w:tcPr>
          <w:p w:rsidR="00A07E53" w:rsidRPr="006D0A4C" w:rsidRDefault="00A07E53" w:rsidP="00A07E53">
            <w:r w:rsidRPr="006D0A4C">
              <w:rPr>
                <w:sz w:val="22"/>
                <w:szCs w:val="22"/>
              </w:rPr>
              <w:t>секретарь комиссии</w:t>
            </w:r>
          </w:p>
        </w:tc>
        <w:tc>
          <w:tcPr>
            <w:tcW w:w="2268" w:type="dxa"/>
            <w:shd w:val="clear" w:color="auto" w:fill="auto"/>
          </w:tcPr>
          <w:p w:rsidR="00A07E53" w:rsidRPr="006D0A4C" w:rsidRDefault="00A07E53" w:rsidP="00A07E53">
            <w:r w:rsidRPr="006D0A4C">
              <w:rPr>
                <w:sz w:val="22"/>
                <w:szCs w:val="22"/>
              </w:rPr>
              <w:t>начальник отдела по делам ГОЧС и МП Администрации</w:t>
            </w:r>
          </w:p>
          <w:p w:rsidR="00A07E53" w:rsidRPr="006D0A4C" w:rsidRDefault="00A07E53" w:rsidP="00A07E53">
            <w:r w:rsidRPr="006D0A4C">
              <w:rPr>
                <w:sz w:val="22"/>
                <w:szCs w:val="22"/>
              </w:rPr>
              <w:t>района</w:t>
            </w:r>
          </w:p>
        </w:tc>
        <w:tc>
          <w:tcPr>
            <w:tcW w:w="993" w:type="dxa"/>
          </w:tcPr>
          <w:p w:rsidR="00A07E53" w:rsidRPr="006D0A4C" w:rsidRDefault="00A07E53" w:rsidP="00A07E53">
            <w:pPr>
              <w:jc w:val="center"/>
            </w:pPr>
            <w:r w:rsidRPr="006D0A4C">
              <w:rPr>
                <w:sz w:val="22"/>
                <w:szCs w:val="22"/>
              </w:rPr>
              <w:t>22299</w:t>
            </w:r>
          </w:p>
        </w:tc>
        <w:tc>
          <w:tcPr>
            <w:tcW w:w="1558" w:type="dxa"/>
            <w:shd w:val="clear" w:color="auto" w:fill="auto"/>
          </w:tcPr>
          <w:p w:rsidR="00A07E53" w:rsidRPr="006D0A4C" w:rsidRDefault="00A07E53" w:rsidP="00A07E53">
            <w:pPr>
              <w:jc w:val="center"/>
            </w:pPr>
            <w:r w:rsidRPr="006D0A4C">
              <w:rPr>
                <w:sz w:val="22"/>
                <w:szCs w:val="22"/>
              </w:rPr>
              <w:t>89628052944</w:t>
            </w:r>
          </w:p>
        </w:tc>
        <w:tc>
          <w:tcPr>
            <w:tcW w:w="992" w:type="dxa"/>
            <w:shd w:val="clear" w:color="auto" w:fill="auto"/>
          </w:tcPr>
          <w:p w:rsidR="00A07E53" w:rsidRPr="006D0A4C" w:rsidRDefault="00A07E53" w:rsidP="00A07E53">
            <w:pPr>
              <w:jc w:val="center"/>
            </w:pPr>
            <w:r w:rsidRPr="006D0A4C">
              <w:rPr>
                <w:sz w:val="22"/>
                <w:szCs w:val="22"/>
              </w:rPr>
              <w:t>22409</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5</w:t>
            </w:r>
          </w:p>
        </w:tc>
        <w:tc>
          <w:tcPr>
            <w:tcW w:w="1878" w:type="dxa"/>
            <w:shd w:val="clear" w:color="auto" w:fill="auto"/>
          </w:tcPr>
          <w:p w:rsidR="00A07E53" w:rsidRPr="006D0A4C" w:rsidRDefault="00A07E53" w:rsidP="00A07E53">
            <w:r w:rsidRPr="006D0A4C">
              <w:rPr>
                <w:sz w:val="22"/>
                <w:szCs w:val="22"/>
              </w:rPr>
              <w:t>Балаганский А.В.</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Начальник участка РЭУ6 ООО «Управления водопроводов»</w:t>
            </w:r>
          </w:p>
        </w:tc>
        <w:tc>
          <w:tcPr>
            <w:tcW w:w="993" w:type="dxa"/>
          </w:tcPr>
          <w:p w:rsidR="00A07E53" w:rsidRPr="006D0A4C" w:rsidRDefault="00A07E53" w:rsidP="00A07E53">
            <w:pPr>
              <w:jc w:val="center"/>
            </w:pPr>
            <w:r w:rsidRPr="006D0A4C">
              <w:rPr>
                <w:sz w:val="22"/>
                <w:szCs w:val="22"/>
              </w:rPr>
              <w:t>22730</w:t>
            </w:r>
          </w:p>
        </w:tc>
        <w:tc>
          <w:tcPr>
            <w:tcW w:w="1558" w:type="dxa"/>
            <w:shd w:val="clear" w:color="auto" w:fill="auto"/>
          </w:tcPr>
          <w:p w:rsidR="00A07E53" w:rsidRPr="006D0A4C" w:rsidRDefault="00A07E53" w:rsidP="00A07E53">
            <w:pPr>
              <w:jc w:val="center"/>
            </w:pPr>
            <w:r w:rsidRPr="006D0A4C">
              <w:rPr>
                <w:sz w:val="22"/>
                <w:szCs w:val="22"/>
              </w:rPr>
              <w:t>89628064464</w:t>
            </w:r>
          </w:p>
        </w:tc>
        <w:tc>
          <w:tcPr>
            <w:tcW w:w="992" w:type="dxa"/>
            <w:shd w:val="clear" w:color="auto" w:fill="auto"/>
          </w:tcPr>
          <w:p w:rsidR="00A07E53" w:rsidRPr="006D0A4C" w:rsidRDefault="00A07E53" w:rsidP="00A07E53">
            <w:pPr>
              <w:jc w:val="center"/>
            </w:pPr>
            <w:r w:rsidRPr="006D0A4C">
              <w:rPr>
                <w:sz w:val="22"/>
                <w:szCs w:val="22"/>
              </w:rPr>
              <w:t>22302</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6</w:t>
            </w:r>
          </w:p>
        </w:tc>
        <w:tc>
          <w:tcPr>
            <w:tcW w:w="1878" w:type="dxa"/>
            <w:shd w:val="clear" w:color="auto" w:fill="auto"/>
          </w:tcPr>
          <w:p w:rsidR="00A07E53" w:rsidRPr="006D0A4C" w:rsidRDefault="00A07E53" w:rsidP="00A07E53">
            <w:r w:rsidRPr="006D0A4C">
              <w:rPr>
                <w:sz w:val="22"/>
                <w:szCs w:val="22"/>
              </w:rPr>
              <w:t>Воронин С.Ю.</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Директор МКОУ ДО Новичихинская ДЮСШ</w:t>
            </w:r>
          </w:p>
        </w:tc>
        <w:tc>
          <w:tcPr>
            <w:tcW w:w="993" w:type="dxa"/>
          </w:tcPr>
          <w:p w:rsidR="00A07E53" w:rsidRPr="006D0A4C" w:rsidRDefault="00A07E53" w:rsidP="00A07E53">
            <w:pPr>
              <w:jc w:val="center"/>
            </w:pPr>
            <w:r w:rsidRPr="006D0A4C">
              <w:rPr>
                <w:sz w:val="22"/>
                <w:szCs w:val="22"/>
              </w:rPr>
              <w:t>22610</w:t>
            </w:r>
          </w:p>
        </w:tc>
        <w:tc>
          <w:tcPr>
            <w:tcW w:w="1558" w:type="dxa"/>
            <w:shd w:val="clear" w:color="auto" w:fill="auto"/>
          </w:tcPr>
          <w:p w:rsidR="00A07E53" w:rsidRPr="006D0A4C" w:rsidRDefault="00A07E53" w:rsidP="00A07E53">
            <w:pPr>
              <w:jc w:val="center"/>
            </w:pPr>
            <w:r w:rsidRPr="006D0A4C">
              <w:rPr>
                <w:sz w:val="22"/>
                <w:szCs w:val="22"/>
              </w:rPr>
              <w:t>89069628918</w:t>
            </w:r>
          </w:p>
        </w:tc>
        <w:tc>
          <w:tcPr>
            <w:tcW w:w="992" w:type="dxa"/>
            <w:shd w:val="clear" w:color="auto" w:fill="auto"/>
          </w:tcPr>
          <w:p w:rsidR="00A07E53" w:rsidRPr="006D0A4C" w:rsidRDefault="00A07E53" w:rsidP="00A07E53">
            <w:pPr>
              <w:jc w:val="center"/>
            </w:pPr>
            <w:r w:rsidRPr="006D0A4C">
              <w:rPr>
                <w:sz w:val="22"/>
                <w:szCs w:val="22"/>
              </w:rPr>
              <w:t>22737</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7</w:t>
            </w:r>
          </w:p>
        </w:tc>
        <w:tc>
          <w:tcPr>
            <w:tcW w:w="1878" w:type="dxa"/>
            <w:shd w:val="clear" w:color="auto" w:fill="auto"/>
          </w:tcPr>
          <w:p w:rsidR="00A07E53" w:rsidRPr="006D0A4C" w:rsidRDefault="00A07E53" w:rsidP="00A07E53">
            <w:r w:rsidRPr="006D0A4C">
              <w:rPr>
                <w:sz w:val="22"/>
                <w:szCs w:val="22"/>
              </w:rPr>
              <w:t>Звягинцев С.Г.</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Начальник управления сельского хозяйства Администрации района</w:t>
            </w:r>
          </w:p>
        </w:tc>
        <w:tc>
          <w:tcPr>
            <w:tcW w:w="993" w:type="dxa"/>
          </w:tcPr>
          <w:p w:rsidR="00A07E53" w:rsidRPr="006D0A4C" w:rsidRDefault="00A07E53" w:rsidP="00A07E53">
            <w:pPr>
              <w:jc w:val="center"/>
            </w:pPr>
            <w:r w:rsidRPr="006D0A4C">
              <w:rPr>
                <w:sz w:val="22"/>
                <w:szCs w:val="22"/>
              </w:rPr>
              <w:t>22731</w:t>
            </w:r>
          </w:p>
        </w:tc>
        <w:tc>
          <w:tcPr>
            <w:tcW w:w="1558" w:type="dxa"/>
            <w:shd w:val="clear" w:color="auto" w:fill="auto"/>
          </w:tcPr>
          <w:p w:rsidR="00A07E53" w:rsidRPr="006D0A4C" w:rsidRDefault="00A07E53" w:rsidP="00A07E53">
            <w:pPr>
              <w:jc w:val="center"/>
            </w:pPr>
            <w:r w:rsidRPr="006D0A4C">
              <w:rPr>
                <w:sz w:val="22"/>
                <w:szCs w:val="22"/>
              </w:rPr>
              <w:t>89609601495</w:t>
            </w:r>
          </w:p>
        </w:tc>
        <w:tc>
          <w:tcPr>
            <w:tcW w:w="992" w:type="dxa"/>
            <w:shd w:val="clear" w:color="auto" w:fill="auto"/>
          </w:tcPr>
          <w:p w:rsidR="00A07E53" w:rsidRPr="006D0A4C" w:rsidRDefault="00A07E53" w:rsidP="00A07E53">
            <w:pPr>
              <w:jc w:val="center"/>
            </w:pPr>
            <w:r w:rsidRPr="006D0A4C">
              <w:rPr>
                <w:sz w:val="22"/>
                <w:szCs w:val="22"/>
              </w:rPr>
              <w:t>22034</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8</w:t>
            </w:r>
          </w:p>
        </w:tc>
        <w:tc>
          <w:tcPr>
            <w:tcW w:w="1878" w:type="dxa"/>
            <w:shd w:val="clear" w:color="auto" w:fill="auto"/>
          </w:tcPr>
          <w:p w:rsidR="00A07E53" w:rsidRPr="006D0A4C" w:rsidRDefault="00A07E53" w:rsidP="00A07E53">
            <w:r w:rsidRPr="006D0A4C">
              <w:rPr>
                <w:sz w:val="22"/>
                <w:szCs w:val="22"/>
              </w:rPr>
              <w:t>Кротов А.В.</w:t>
            </w:r>
          </w:p>
          <w:p w:rsidR="00A07E53" w:rsidRPr="006D0A4C" w:rsidRDefault="00A07E53" w:rsidP="00A07E53"/>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Начальник пункта полиции МО Поспелихинский МВД РФ</w:t>
            </w:r>
          </w:p>
        </w:tc>
        <w:tc>
          <w:tcPr>
            <w:tcW w:w="993" w:type="dxa"/>
          </w:tcPr>
          <w:p w:rsidR="00A07E53" w:rsidRPr="006D0A4C" w:rsidRDefault="00A07E53" w:rsidP="00A07E53">
            <w:pPr>
              <w:jc w:val="center"/>
            </w:pPr>
            <w:r w:rsidRPr="006D0A4C">
              <w:rPr>
                <w:sz w:val="22"/>
                <w:szCs w:val="22"/>
              </w:rPr>
              <w:t>22333</w:t>
            </w:r>
          </w:p>
        </w:tc>
        <w:tc>
          <w:tcPr>
            <w:tcW w:w="1558" w:type="dxa"/>
            <w:shd w:val="clear" w:color="auto" w:fill="auto"/>
          </w:tcPr>
          <w:p w:rsidR="00A07E53" w:rsidRPr="006D0A4C" w:rsidRDefault="00A07E53" w:rsidP="00A07E53">
            <w:pPr>
              <w:jc w:val="center"/>
            </w:pPr>
            <w:r w:rsidRPr="006D0A4C">
              <w:rPr>
                <w:sz w:val="22"/>
                <w:szCs w:val="22"/>
              </w:rPr>
              <w:t>89635237449</w:t>
            </w:r>
          </w:p>
        </w:tc>
        <w:tc>
          <w:tcPr>
            <w:tcW w:w="992" w:type="dxa"/>
            <w:shd w:val="clear" w:color="auto" w:fill="auto"/>
          </w:tcPr>
          <w:p w:rsidR="00A07E53" w:rsidRPr="006D0A4C" w:rsidRDefault="00A07E53" w:rsidP="00A07E53">
            <w:pPr>
              <w:jc w:val="center"/>
            </w:pPr>
            <w:r w:rsidRPr="006D0A4C">
              <w:rPr>
                <w:sz w:val="22"/>
                <w:szCs w:val="22"/>
              </w:rPr>
              <w:t>22304</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9</w:t>
            </w:r>
          </w:p>
        </w:tc>
        <w:tc>
          <w:tcPr>
            <w:tcW w:w="1878" w:type="dxa"/>
            <w:shd w:val="clear" w:color="auto" w:fill="auto"/>
          </w:tcPr>
          <w:p w:rsidR="00A07E53" w:rsidRPr="006D0A4C" w:rsidRDefault="00A07E53" w:rsidP="00A07E53">
            <w:r w:rsidRPr="006D0A4C">
              <w:rPr>
                <w:sz w:val="22"/>
                <w:szCs w:val="22"/>
              </w:rPr>
              <w:t>Чеботарь Т.В.</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И.о. главного врача КГБУЗ «Новичихинская ЦРБ»</w:t>
            </w:r>
          </w:p>
        </w:tc>
        <w:tc>
          <w:tcPr>
            <w:tcW w:w="993" w:type="dxa"/>
          </w:tcPr>
          <w:p w:rsidR="00A07E53" w:rsidRPr="006D0A4C" w:rsidRDefault="00A07E53" w:rsidP="00A07E53">
            <w:pPr>
              <w:jc w:val="center"/>
            </w:pPr>
            <w:r w:rsidRPr="006D0A4C">
              <w:rPr>
                <w:sz w:val="22"/>
                <w:szCs w:val="22"/>
              </w:rPr>
              <w:t>22187</w:t>
            </w:r>
          </w:p>
        </w:tc>
        <w:tc>
          <w:tcPr>
            <w:tcW w:w="1558" w:type="dxa"/>
            <w:shd w:val="clear" w:color="auto" w:fill="auto"/>
          </w:tcPr>
          <w:p w:rsidR="00A07E53" w:rsidRPr="006D0A4C" w:rsidRDefault="00A07E53" w:rsidP="00A07E53">
            <w:pPr>
              <w:jc w:val="center"/>
            </w:pPr>
            <w:r w:rsidRPr="006D0A4C">
              <w:rPr>
                <w:sz w:val="22"/>
                <w:szCs w:val="22"/>
              </w:rPr>
              <w:t>89231649736</w:t>
            </w:r>
          </w:p>
          <w:p w:rsidR="00A07E53" w:rsidRPr="006D0A4C" w:rsidRDefault="00A07E53" w:rsidP="00A07E53">
            <w:pPr>
              <w:jc w:val="center"/>
            </w:pPr>
            <w:r w:rsidRPr="006D0A4C">
              <w:rPr>
                <w:sz w:val="22"/>
                <w:szCs w:val="22"/>
              </w:rPr>
              <w:t>89619793012</w:t>
            </w:r>
          </w:p>
        </w:tc>
        <w:tc>
          <w:tcPr>
            <w:tcW w:w="992" w:type="dxa"/>
            <w:shd w:val="clear" w:color="auto" w:fill="auto"/>
          </w:tcPr>
          <w:p w:rsidR="00A07E53" w:rsidRPr="006D0A4C" w:rsidRDefault="00A07E53" w:rsidP="00A07E53">
            <w:pPr>
              <w:jc w:val="center"/>
            </w:pPr>
            <w:r w:rsidRPr="006D0A4C">
              <w:rPr>
                <w:sz w:val="22"/>
                <w:szCs w:val="22"/>
              </w:rPr>
              <w:t>23219</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10</w:t>
            </w:r>
          </w:p>
        </w:tc>
        <w:tc>
          <w:tcPr>
            <w:tcW w:w="1878" w:type="dxa"/>
            <w:shd w:val="clear" w:color="auto" w:fill="auto"/>
          </w:tcPr>
          <w:p w:rsidR="00A07E53" w:rsidRPr="006D0A4C" w:rsidRDefault="00A07E53" w:rsidP="00A07E53">
            <w:r w:rsidRPr="006D0A4C">
              <w:rPr>
                <w:sz w:val="22"/>
                <w:szCs w:val="22"/>
              </w:rPr>
              <w:t>Камбалин Ю.В.</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нач участка ЛТЦ Новичихинский район</w:t>
            </w:r>
          </w:p>
        </w:tc>
        <w:tc>
          <w:tcPr>
            <w:tcW w:w="993" w:type="dxa"/>
          </w:tcPr>
          <w:p w:rsidR="00A07E53" w:rsidRPr="006D0A4C" w:rsidRDefault="00A07E53" w:rsidP="00A07E53">
            <w:pPr>
              <w:jc w:val="center"/>
            </w:pPr>
            <w:r w:rsidRPr="006D0A4C">
              <w:rPr>
                <w:sz w:val="22"/>
                <w:szCs w:val="22"/>
              </w:rPr>
              <w:t>22344</w:t>
            </w:r>
          </w:p>
        </w:tc>
        <w:tc>
          <w:tcPr>
            <w:tcW w:w="1558" w:type="dxa"/>
            <w:shd w:val="clear" w:color="auto" w:fill="auto"/>
          </w:tcPr>
          <w:p w:rsidR="00A07E53" w:rsidRPr="006D0A4C" w:rsidRDefault="00A07E53" w:rsidP="00A07E53">
            <w:pPr>
              <w:jc w:val="center"/>
            </w:pPr>
            <w:r w:rsidRPr="006D0A4C">
              <w:rPr>
                <w:sz w:val="22"/>
                <w:szCs w:val="22"/>
              </w:rPr>
              <w:t>89627921380</w:t>
            </w:r>
          </w:p>
        </w:tc>
        <w:tc>
          <w:tcPr>
            <w:tcW w:w="992" w:type="dxa"/>
            <w:shd w:val="clear" w:color="auto" w:fill="auto"/>
          </w:tcPr>
          <w:p w:rsidR="00A07E53" w:rsidRPr="006D0A4C" w:rsidRDefault="00A07E53" w:rsidP="00A07E53">
            <w:pPr>
              <w:jc w:val="center"/>
            </w:pPr>
            <w:r w:rsidRPr="006D0A4C">
              <w:rPr>
                <w:sz w:val="22"/>
                <w:szCs w:val="22"/>
              </w:rPr>
              <w:t>23534</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11</w:t>
            </w:r>
          </w:p>
        </w:tc>
        <w:tc>
          <w:tcPr>
            <w:tcW w:w="1878" w:type="dxa"/>
            <w:shd w:val="clear" w:color="auto" w:fill="auto"/>
          </w:tcPr>
          <w:p w:rsidR="00A07E53" w:rsidRPr="006D0A4C" w:rsidRDefault="00A07E53" w:rsidP="00A07E53">
            <w:r w:rsidRPr="006D0A4C">
              <w:rPr>
                <w:sz w:val="22"/>
                <w:szCs w:val="22"/>
              </w:rPr>
              <w:t>Калашников Д.В.</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6D0A4C">
            <w:pPr>
              <w:jc w:val="center"/>
            </w:pPr>
            <w:r w:rsidRPr="006D0A4C">
              <w:rPr>
                <w:sz w:val="22"/>
                <w:szCs w:val="22"/>
              </w:rPr>
              <w:t>Начальник Новичихинского филиала ГУП ДХ «Южное ДСУ»</w:t>
            </w:r>
          </w:p>
        </w:tc>
        <w:tc>
          <w:tcPr>
            <w:tcW w:w="993" w:type="dxa"/>
          </w:tcPr>
          <w:p w:rsidR="00A07E53" w:rsidRPr="006D0A4C" w:rsidRDefault="00A07E53" w:rsidP="00A07E53">
            <w:pPr>
              <w:jc w:val="center"/>
            </w:pPr>
            <w:r w:rsidRPr="006D0A4C">
              <w:rPr>
                <w:sz w:val="22"/>
                <w:szCs w:val="22"/>
              </w:rPr>
              <w:t>22152</w:t>
            </w:r>
          </w:p>
        </w:tc>
        <w:tc>
          <w:tcPr>
            <w:tcW w:w="1558" w:type="dxa"/>
            <w:shd w:val="clear" w:color="auto" w:fill="auto"/>
          </w:tcPr>
          <w:p w:rsidR="00A07E53" w:rsidRPr="006D0A4C" w:rsidRDefault="00A07E53" w:rsidP="00A07E53">
            <w:pPr>
              <w:jc w:val="center"/>
            </w:pPr>
            <w:r w:rsidRPr="006D0A4C">
              <w:rPr>
                <w:sz w:val="22"/>
                <w:szCs w:val="22"/>
              </w:rPr>
              <w:t>89069463735</w:t>
            </w:r>
          </w:p>
        </w:tc>
        <w:tc>
          <w:tcPr>
            <w:tcW w:w="992" w:type="dxa"/>
            <w:shd w:val="clear" w:color="auto" w:fill="auto"/>
          </w:tcPr>
          <w:p w:rsidR="00A07E53" w:rsidRPr="006D0A4C" w:rsidRDefault="00A07E53" w:rsidP="00A07E53">
            <w:pPr>
              <w:jc w:val="center"/>
            </w:pPr>
            <w:r w:rsidRPr="006D0A4C">
              <w:rPr>
                <w:sz w:val="22"/>
                <w:szCs w:val="22"/>
              </w:rPr>
              <w:t>23337</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12</w:t>
            </w:r>
          </w:p>
        </w:tc>
        <w:tc>
          <w:tcPr>
            <w:tcW w:w="1878" w:type="dxa"/>
            <w:shd w:val="clear" w:color="auto" w:fill="auto"/>
          </w:tcPr>
          <w:p w:rsidR="00A07E53" w:rsidRPr="006D0A4C" w:rsidRDefault="00A07E53" w:rsidP="00A07E53">
            <w:r w:rsidRPr="006D0A4C">
              <w:rPr>
                <w:sz w:val="22"/>
                <w:szCs w:val="22"/>
              </w:rPr>
              <w:t>Ланг Е.В.</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 xml:space="preserve">Начальник-лесничий ООП в обл. лесных отношений </w:t>
            </w:r>
          </w:p>
        </w:tc>
        <w:tc>
          <w:tcPr>
            <w:tcW w:w="993" w:type="dxa"/>
          </w:tcPr>
          <w:p w:rsidR="00A07E53" w:rsidRPr="006D0A4C" w:rsidRDefault="00A07E53" w:rsidP="00A07E53">
            <w:pPr>
              <w:jc w:val="center"/>
            </w:pPr>
            <w:r w:rsidRPr="006D0A4C">
              <w:rPr>
                <w:sz w:val="22"/>
                <w:szCs w:val="22"/>
              </w:rPr>
              <w:t>22603</w:t>
            </w:r>
          </w:p>
        </w:tc>
        <w:tc>
          <w:tcPr>
            <w:tcW w:w="1558" w:type="dxa"/>
            <w:shd w:val="clear" w:color="auto" w:fill="auto"/>
          </w:tcPr>
          <w:p w:rsidR="00A07E53" w:rsidRPr="006D0A4C" w:rsidRDefault="00A07E53" w:rsidP="00A07E53">
            <w:pPr>
              <w:jc w:val="center"/>
            </w:pPr>
            <w:r w:rsidRPr="006D0A4C">
              <w:rPr>
                <w:sz w:val="22"/>
                <w:szCs w:val="22"/>
              </w:rPr>
              <w:t>89609399806</w:t>
            </w:r>
          </w:p>
        </w:tc>
        <w:tc>
          <w:tcPr>
            <w:tcW w:w="992" w:type="dxa"/>
            <w:shd w:val="clear" w:color="auto" w:fill="auto"/>
          </w:tcPr>
          <w:p w:rsidR="00A07E53" w:rsidRPr="006D0A4C" w:rsidRDefault="00A07E53" w:rsidP="00A07E53">
            <w:pPr>
              <w:jc w:val="center"/>
            </w:pPr>
            <w:r w:rsidRPr="006D0A4C">
              <w:rPr>
                <w:sz w:val="22"/>
                <w:szCs w:val="22"/>
              </w:rPr>
              <w:t>22986</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13</w:t>
            </w:r>
          </w:p>
        </w:tc>
        <w:tc>
          <w:tcPr>
            <w:tcW w:w="1878" w:type="dxa"/>
            <w:shd w:val="clear" w:color="auto" w:fill="auto"/>
          </w:tcPr>
          <w:p w:rsidR="00A07E53" w:rsidRPr="006D0A4C" w:rsidRDefault="00A07E53" w:rsidP="00A07E53">
            <w:r w:rsidRPr="006D0A4C">
              <w:rPr>
                <w:sz w:val="22"/>
                <w:szCs w:val="22"/>
              </w:rPr>
              <w:t>Левшина Е.Ю.</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Председатель комитета по образованию Администрации района</w:t>
            </w:r>
          </w:p>
        </w:tc>
        <w:tc>
          <w:tcPr>
            <w:tcW w:w="993" w:type="dxa"/>
          </w:tcPr>
          <w:p w:rsidR="00A07E53" w:rsidRPr="006D0A4C" w:rsidRDefault="00A07E53" w:rsidP="00A07E53">
            <w:pPr>
              <w:jc w:val="center"/>
            </w:pPr>
            <w:r w:rsidRPr="006D0A4C">
              <w:rPr>
                <w:sz w:val="22"/>
                <w:szCs w:val="22"/>
              </w:rPr>
              <w:t>22446</w:t>
            </w:r>
          </w:p>
        </w:tc>
        <w:tc>
          <w:tcPr>
            <w:tcW w:w="1558" w:type="dxa"/>
            <w:shd w:val="clear" w:color="auto" w:fill="auto"/>
          </w:tcPr>
          <w:p w:rsidR="00A07E53" w:rsidRPr="006D0A4C" w:rsidRDefault="00A07E53" w:rsidP="00A07E53">
            <w:pPr>
              <w:jc w:val="center"/>
            </w:pPr>
            <w:r w:rsidRPr="006D0A4C">
              <w:rPr>
                <w:sz w:val="22"/>
                <w:szCs w:val="22"/>
              </w:rPr>
              <w:t>89237154214</w:t>
            </w:r>
          </w:p>
        </w:tc>
        <w:tc>
          <w:tcPr>
            <w:tcW w:w="992" w:type="dxa"/>
            <w:shd w:val="clear" w:color="auto" w:fill="auto"/>
          </w:tcPr>
          <w:p w:rsidR="00A07E53" w:rsidRPr="006D0A4C" w:rsidRDefault="00A07E53" w:rsidP="00A07E53">
            <w:pPr>
              <w:jc w:val="center"/>
            </w:pPr>
            <w:r w:rsidRPr="006D0A4C">
              <w:rPr>
                <w:sz w:val="22"/>
                <w:szCs w:val="22"/>
              </w:rPr>
              <w:t>23112</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14</w:t>
            </w:r>
          </w:p>
        </w:tc>
        <w:tc>
          <w:tcPr>
            <w:tcW w:w="1878" w:type="dxa"/>
            <w:shd w:val="clear" w:color="auto" w:fill="auto"/>
          </w:tcPr>
          <w:p w:rsidR="00A07E53" w:rsidRPr="006D0A4C" w:rsidRDefault="00A07E53" w:rsidP="00A07E53">
            <w:r w:rsidRPr="006D0A4C">
              <w:rPr>
                <w:sz w:val="22"/>
                <w:szCs w:val="22"/>
              </w:rPr>
              <w:t>Меркулов А.С.</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Председатель РАЙПО</w:t>
            </w:r>
          </w:p>
        </w:tc>
        <w:tc>
          <w:tcPr>
            <w:tcW w:w="993" w:type="dxa"/>
          </w:tcPr>
          <w:p w:rsidR="00A07E53" w:rsidRPr="006D0A4C" w:rsidRDefault="00A07E53" w:rsidP="00A07E53">
            <w:pPr>
              <w:jc w:val="center"/>
            </w:pPr>
            <w:r w:rsidRPr="006D0A4C">
              <w:rPr>
                <w:sz w:val="22"/>
                <w:szCs w:val="22"/>
              </w:rPr>
              <w:t>22202</w:t>
            </w:r>
          </w:p>
        </w:tc>
        <w:tc>
          <w:tcPr>
            <w:tcW w:w="1558" w:type="dxa"/>
            <w:shd w:val="clear" w:color="auto" w:fill="auto"/>
          </w:tcPr>
          <w:p w:rsidR="00A07E53" w:rsidRPr="006D0A4C" w:rsidRDefault="00A07E53" w:rsidP="00A07E53">
            <w:pPr>
              <w:jc w:val="center"/>
            </w:pPr>
            <w:r w:rsidRPr="006D0A4C">
              <w:rPr>
                <w:sz w:val="22"/>
                <w:szCs w:val="22"/>
              </w:rPr>
              <w:t>89039570726</w:t>
            </w:r>
          </w:p>
        </w:tc>
        <w:tc>
          <w:tcPr>
            <w:tcW w:w="992" w:type="dxa"/>
            <w:shd w:val="clear" w:color="auto" w:fill="auto"/>
          </w:tcPr>
          <w:p w:rsidR="00A07E53" w:rsidRPr="006D0A4C" w:rsidRDefault="00A07E53" w:rsidP="00A07E53">
            <w:pPr>
              <w:jc w:val="center"/>
            </w:pPr>
            <w:r w:rsidRPr="006D0A4C">
              <w:rPr>
                <w:sz w:val="22"/>
                <w:szCs w:val="22"/>
              </w:rPr>
              <w:t>нет</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15</w:t>
            </w:r>
          </w:p>
        </w:tc>
        <w:tc>
          <w:tcPr>
            <w:tcW w:w="1878" w:type="dxa"/>
            <w:shd w:val="clear" w:color="auto" w:fill="auto"/>
          </w:tcPr>
          <w:p w:rsidR="00A07E53" w:rsidRPr="006D0A4C" w:rsidRDefault="00A07E53" w:rsidP="00A07E53">
            <w:r w:rsidRPr="006D0A4C">
              <w:rPr>
                <w:sz w:val="22"/>
                <w:szCs w:val="22"/>
              </w:rPr>
              <w:t>Мирошниченко Т.И.</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Начальник отдела по работе  управления соц. защиты населения</w:t>
            </w:r>
          </w:p>
        </w:tc>
        <w:tc>
          <w:tcPr>
            <w:tcW w:w="993" w:type="dxa"/>
          </w:tcPr>
          <w:p w:rsidR="00A07E53" w:rsidRPr="006D0A4C" w:rsidRDefault="00A07E53" w:rsidP="00A07E53">
            <w:pPr>
              <w:jc w:val="center"/>
            </w:pPr>
            <w:r w:rsidRPr="006D0A4C">
              <w:rPr>
                <w:sz w:val="22"/>
                <w:szCs w:val="22"/>
              </w:rPr>
              <w:t>22539</w:t>
            </w:r>
          </w:p>
        </w:tc>
        <w:tc>
          <w:tcPr>
            <w:tcW w:w="1558" w:type="dxa"/>
            <w:shd w:val="clear" w:color="auto" w:fill="auto"/>
          </w:tcPr>
          <w:p w:rsidR="00A07E53" w:rsidRPr="006D0A4C" w:rsidRDefault="00A07E53" w:rsidP="00A07E53">
            <w:pPr>
              <w:jc w:val="center"/>
            </w:pPr>
            <w:r w:rsidRPr="006D0A4C">
              <w:rPr>
                <w:sz w:val="22"/>
                <w:szCs w:val="22"/>
              </w:rPr>
              <w:t>89237218339</w:t>
            </w:r>
          </w:p>
        </w:tc>
        <w:tc>
          <w:tcPr>
            <w:tcW w:w="992" w:type="dxa"/>
            <w:shd w:val="clear" w:color="auto" w:fill="auto"/>
          </w:tcPr>
          <w:p w:rsidR="00A07E53" w:rsidRPr="006D0A4C" w:rsidRDefault="00A07E53" w:rsidP="00A07E53">
            <w:pPr>
              <w:jc w:val="center"/>
            </w:pPr>
            <w:r w:rsidRPr="006D0A4C">
              <w:rPr>
                <w:sz w:val="22"/>
                <w:szCs w:val="22"/>
              </w:rPr>
              <w:t>23003</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16</w:t>
            </w:r>
          </w:p>
        </w:tc>
        <w:tc>
          <w:tcPr>
            <w:tcW w:w="1878" w:type="dxa"/>
            <w:shd w:val="clear" w:color="auto" w:fill="auto"/>
          </w:tcPr>
          <w:p w:rsidR="00A07E53" w:rsidRPr="006D0A4C" w:rsidRDefault="00A07E53" w:rsidP="00A07E53">
            <w:r w:rsidRPr="006D0A4C">
              <w:rPr>
                <w:sz w:val="22"/>
                <w:szCs w:val="22"/>
              </w:rPr>
              <w:t>Федотова Н.Н.</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И.о. начальника отдела ЖКХ Администрации Новичихинского района</w:t>
            </w:r>
          </w:p>
        </w:tc>
        <w:tc>
          <w:tcPr>
            <w:tcW w:w="993" w:type="dxa"/>
          </w:tcPr>
          <w:p w:rsidR="00A07E53" w:rsidRPr="006D0A4C" w:rsidRDefault="00A07E53" w:rsidP="00A07E53">
            <w:pPr>
              <w:jc w:val="center"/>
            </w:pPr>
            <w:r w:rsidRPr="006D0A4C">
              <w:rPr>
                <w:sz w:val="22"/>
                <w:szCs w:val="22"/>
              </w:rPr>
              <w:t>22196</w:t>
            </w:r>
          </w:p>
        </w:tc>
        <w:tc>
          <w:tcPr>
            <w:tcW w:w="1558" w:type="dxa"/>
            <w:shd w:val="clear" w:color="auto" w:fill="auto"/>
          </w:tcPr>
          <w:p w:rsidR="00A07E53" w:rsidRPr="006D0A4C" w:rsidRDefault="00A07E53" w:rsidP="00A07E53">
            <w:pPr>
              <w:jc w:val="center"/>
            </w:pPr>
            <w:r w:rsidRPr="006D0A4C">
              <w:rPr>
                <w:sz w:val="22"/>
                <w:szCs w:val="22"/>
              </w:rPr>
              <w:t>89619960942</w:t>
            </w:r>
          </w:p>
        </w:tc>
        <w:tc>
          <w:tcPr>
            <w:tcW w:w="992" w:type="dxa"/>
            <w:shd w:val="clear" w:color="auto" w:fill="auto"/>
          </w:tcPr>
          <w:p w:rsidR="00A07E53" w:rsidRPr="006D0A4C" w:rsidRDefault="00A07E53" w:rsidP="00A07E53">
            <w:pPr>
              <w:jc w:val="center"/>
            </w:pPr>
            <w:r w:rsidRPr="006D0A4C">
              <w:rPr>
                <w:sz w:val="22"/>
                <w:szCs w:val="22"/>
              </w:rPr>
              <w:t>23111</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17</w:t>
            </w:r>
          </w:p>
        </w:tc>
        <w:tc>
          <w:tcPr>
            <w:tcW w:w="1878" w:type="dxa"/>
            <w:shd w:val="clear" w:color="auto" w:fill="auto"/>
          </w:tcPr>
          <w:p w:rsidR="00A07E53" w:rsidRPr="006D0A4C" w:rsidRDefault="00A07E53" w:rsidP="00A07E53">
            <w:r w:rsidRPr="006D0A4C">
              <w:rPr>
                <w:sz w:val="22"/>
                <w:szCs w:val="22"/>
              </w:rPr>
              <w:t>Путилин А.А.</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Прокурор Новичихинского района</w:t>
            </w:r>
          </w:p>
        </w:tc>
        <w:tc>
          <w:tcPr>
            <w:tcW w:w="993" w:type="dxa"/>
          </w:tcPr>
          <w:p w:rsidR="00A07E53" w:rsidRPr="006D0A4C" w:rsidRDefault="00A07E53" w:rsidP="00A07E53">
            <w:pPr>
              <w:jc w:val="center"/>
            </w:pPr>
            <w:r w:rsidRPr="006D0A4C">
              <w:rPr>
                <w:sz w:val="22"/>
                <w:szCs w:val="22"/>
              </w:rPr>
              <w:t>22376</w:t>
            </w:r>
          </w:p>
        </w:tc>
        <w:tc>
          <w:tcPr>
            <w:tcW w:w="1558" w:type="dxa"/>
            <w:shd w:val="clear" w:color="auto" w:fill="auto"/>
          </w:tcPr>
          <w:p w:rsidR="00A07E53" w:rsidRPr="006D0A4C" w:rsidRDefault="00A07E53" w:rsidP="00A07E53">
            <w:pPr>
              <w:jc w:val="center"/>
            </w:pPr>
            <w:r w:rsidRPr="006D0A4C">
              <w:rPr>
                <w:sz w:val="22"/>
                <w:szCs w:val="22"/>
              </w:rPr>
              <w:t>89039955689</w:t>
            </w:r>
          </w:p>
        </w:tc>
        <w:tc>
          <w:tcPr>
            <w:tcW w:w="992" w:type="dxa"/>
            <w:shd w:val="clear" w:color="auto" w:fill="auto"/>
          </w:tcPr>
          <w:p w:rsidR="00A07E53" w:rsidRPr="006D0A4C" w:rsidRDefault="00A07E53" w:rsidP="00A07E53">
            <w:pPr>
              <w:jc w:val="center"/>
            </w:pPr>
            <w:r w:rsidRPr="006D0A4C">
              <w:rPr>
                <w:sz w:val="22"/>
                <w:szCs w:val="22"/>
              </w:rPr>
              <w:t>23096</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18</w:t>
            </w:r>
          </w:p>
        </w:tc>
        <w:tc>
          <w:tcPr>
            <w:tcW w:w="1878" w:type="dxa"/>
            <w:shd w:val="clear" w:color="auto" w:fill="auto"/>
          </w:tcPr>
          <w:p w:rsidR="00A07E53" w:rsidRPr="006D0A4C" w:rsidRDefault="00A07E53" w:rsidP="00A07E53">
            <w:r w:rsidRPr="006D0A4C">
              <w:rPr>
                <w:sz w:val="22"/>
                <w:szCs w:val="22"/>
              </w:rPr>
              <w:t>Сапегин Г.Н.</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Начальник КГБУ «Управления ветеринарии по Новичихинскому району»</w:t>
            </w:r>
          </w:p>
        </w:tc>
        <w:tc>
          <w:tcPr>
            <w:tcW w:w="993" w:type="dxa"/>
          </w:tcPr>
          <w:p w:rsidR="00A07E53" w:rsidRPr="006D0A4C" w:rsidRDefault="00A07E53" w:rsidP="00A07E53">
            <w:pPr>
              <w:jc w:val="center"/>
            </w:pPr>
            <w:r w:rsidRPr="006D0A4C">
              <w:rPr>
                <w:sz w:val="22"/>
                <w:szCs w:val="22"/>
              </w:rPr>
              <w:t>22215</w:t>
            </w:r>
          </w:p>
        </w:tc>
        <w:tc>
          <w:tcPr>
            <w:tcW w:w="1558" w:type="dxa"/>
            <w:shd w:val="clear" w:color="auto" w:fill="auto"/>
          </w:tcPr>
          <w:p w:rsidR="00A07E53" w:rsidRPr="006D0A4C" w:rsidRDefault="00A07E53" w:rsidP="00A07E53">
            <w:pPr>
              <w:jc w:val="center"/>
            </w:pPr>
            <w:r w:rsidRPr="006D0A4C">
              <w:rPr>
                <w:sz w:val="22"/>
                <w:szCs w:val="22"/>
              </w:rPr>
              <w:t>89627943924</w:t>
            </w:r>
          </w:p>
        </w:tc>
        <w:tc>
          <w:tcPr>
            <w:tcW w:w="992" w:type="dxa"/>
            <w:shd w:val="clear" w:color="auto" w:fill="auto"/>
          </w:tcPr>
          <w:p w:rsidR="00A07E53" w:rsidRPr="006D0A4C" w:rsidRDefault="00A07E53" w:rsidP="00A07E53">
            <w:pPr>
              <w:jc w:val="center"/>
            </w:pPr>
            <w:r w:rsidRPr="006D0A4C">
              <w:rPr>
                <w:sz w:val="22"/>
                <w:szCs w:val="22"/>
              </w:rPr>
              <w:t>нет</w:t>
            </w:r>
          </w:p>
        </w:tc>
      </w:tr>
      <w:tr w:rsidR="00A07E53" w:rsidRPr="006D0A4C" w:rsidTr="006D0A4C">
        <w:tc>
          <w:tcPr>
            <w:tcW w:w="467" w:type="dxa"/>
            <w:shd w:val="clear" w:color="auto" w:fill="auto"/>
          </w:tcPr>
          <w:p w:rsidR="00A07E53" w:rsidRPr="006D0A4C" w:rsidRDefault="00A07E53" w:rsidP="00A07E53">
            <w:pPr>
              <w:jc w:val="center"/>
            </w:pPr>
            <w:r w:rsidRPr="006D0A4C">
              <w:rPr>
                <w:sz w:val="22"/>
                <w:szCs w:val="22"/>
              </w:rPr>
              <w:t>19</w:t>
            </w:r>
          </w:p>
        </w:tc>
        <w:tc>
          <w:tcPr>
            <w:tcW w:w="1878" w:type="dxa"/>
            <w:shd w:val="clear" w:color="auto" w:fill="auto"/>
          </w:tcPr>
          <w:p w:rsidR="00A07E53" w:rsidRPr="006D0A4C" w:rsidRDefault="00A07E53" w:rsidP="00A07E53">
            <w:r w:rsidRPr="006D0A4C">
              <w:rPr>
                <w:sz w:val="22"/>
                <w:szCs w:val="22"/>
              </w:rPr>
              <w:t>Чистяков С.Г.</w:t>
            </w:r>
          </w:p>
        </w:tc>
        <w:tc>
          <w:tcPr>
            <w:tcW w:w="1559" w:type="dxa"/>
            <w:shd w:val="clear" w:color="auto" w:fill="auto"/>
          </w:tcPr>
          <w:p w:rsidR="00A07E53" w:rsidRPr="006D0A4C" w:rsidRDefault="00A07E53" w:rsidP="00A07E53">
            <w:pPr>
              <w:jc w:val="center"/>
            </w:pPr>
            <w:r w:rsidRPr="006D0A4C">
              <w:rPr>
                <w:sz w:val="22"/>
                <w:szCs w:val="22"/>
              </w:rPr>
              <w:t>член комиссии</w:t>
            </w:r>
          </w:p>
        </w:tc>
        <w:tc>
          <w:tcPr>
            <w:tcW w:w="2268" w:type="dxa"/>
            <w:shd w:val="clear" w:color="auto" w:fill="auto"/>
          </w:tcPr>
          <w:p w:rsidR="00A07E53" w:rsidRPr="006D0A4C" w:rsidRDefault="00A07E53" w:rsidP="00A07E53">
            <w:pPr>
              <w:jc w:val="center"/>
            </w:pPr>
            <w:r w:rsidRPr="006D0A4C">
              <w:rPr>
                <w:sz w:val="22"/>
                <w:szCs w:val="22"/>
              </w:rPr>
              <w:t>директор ООО «Теплострой»</w:t>
            </w:r>
          </w:p>
        </w:tc>
        <w:tc>
          <w:tcPr>
            <w:tcW w:w="993" w:type="dxa"/>
          </w:tcPr>
          <w:p w:rsidR="00A07E53" w:rsidRPr="006D0A4C" w:rsidRDefault="00A07E53" w:rsidP="00A07E53">
            <w:pPr>
              <w:jc w:val="center"/>
            </w:pPr>
            <w:r w:rsidRPr="006D0A4C">
              <w:rPr>
                <w:sz w:val="22"/>
                <w:szCs w:val="22"/>
              </w:rPr>
              <w:t>22198</w:t>
            </w:r>
          </w:p>
        </w:tc>
        <w:tc>
          <w:tcPr>
            <w:tcW w:w="1558" w:type="dxa"/>
            <w:shd w:val="clear" w:color="auto" w:fill="auto"/>
          </w:tcPr>
          <w:p w:rsidR="00A07E53" w:rsidRPr="006D0A4C" w:rsidRDefault="00A07E53" w:rsidP="00A07E53">
            <w:pPr>
              <w:jc w:val="center"/>
            </w:pPr>
            <w:r w:rsidRPr="006D0A4C">
              <w:rPr>
                <w:sz w:val="22"/>
                <w:szCs w:val="22"/>
              </w:rPr>
              <w:t>89236444171</w:t>
            </w:r>
          </w:p>
        </w:tc>
        <w:tc>
          <w:tcPr>
            <w:tcW w:w="992" w:type="dxa"/>
            <w:shd w:val="clear" w:color="auto" w:fill="auto"/>
          </w:tcPr>
          <w:p w:rsidR="00A07E53" w:rsidRPr="006D0A4C" w:rsidRDefault="00A07E53" w:rsidP="00A07E53">
            <w:pPr>
              <w:jc w:val="center"/>
            </w:pPr>
            <w:r w:rsidRPr="006D0A4C">
              <w:rPr>
                <w:sz w:val="22"/>
                <w:szCs w:val="22"/>
              </w:rPr>
              <w:t>23550</w:t>
            </w:r>
          </w:p>
        </w:tc>
      </w:tr>
    </w:tbl>
    <w:p w:rsidR="001B573A" w:rsidRDefault="001B573A" w:rsidP="001B573A">
      <w:pP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1B573A" w:rsidRDefault="001B573A"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1B573A">
      <w:pPr>
        <w:jc w:val="center"/>
        <w:rPr>
          <w:b/>
          <w:iCs/>
        </w:rPr>
      </w:pPr>
    </w:p>
    <w:p w:rsidR="001B573A" w:rsidRDefault="001B573A"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0</w:t>
      </w:r>
      <w:r w:rsidR="006D0A4C">
        <w:rPr>
          <w:b/>
          <w:bCs/>
          <w:sz w:val="28"/>
        </w:rPr>
        <w:t>5.02.2018   №  42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B573A" w:rsidRDefault="001B573A" w:rsidP="001B573A">
      <w:pPr>
        <w:rPr>
          <w:sz w:val="28"/>
        </w:rPr>
      </w:pPr>
    </w:p>
    <w:p w:rsidR="006D0A4C" w:rsidRDefault="006D0A4C" w:rsidP="006D0A4C">
      <w:pPr>
        <w:rPr>
          <w:sz w:val="28"/>
          <w:szCs w:val="28"/>
        </w:rPr>
      </w:pPr>
      <w:r>
        <w:rPr>
          <w:sz w:val="28"/>
          <w:szCs w:val="28"/>
        </w:rPr>
        <w:t>Об организации мероприятий по защите</w:t>
      </w:r>
    </w:p>
    <w:p w:rsidR="006D0A4C" w:rsidRDefault="006D0A4C" w:rsidP="006D0A4C">
      <w:pPr>
        <w:rPr>
          <w:sz w:val="28"/>
          <w:szCs w:val="28"/>
        </w:rPr>
      </w:pPr>
      <w:r>
        <w:rPr>
          <w:sz w:val="28"/>
          <w:szCs w:val="28"/>
        </w:rPr>
        <w:t xml:space="preserve">населения Новичихинского района </w:t>
      </w:r>
    </w:p>
    <w:p w:rsidR="006D0A4C" w:rsidRDefault="006D0A4C" w:rsidP="006D0A4C">
      <w:pPr>
        <w:rPr>
          <w:sz w:val="28"/>
          <w:szCs w:val="28"/>
        </w:rPr>
      </w:pPr>
      <w:r>
        <w:rPr>
          <w:sz w:val="28"/>
          <w:szCs w:val="28"/>
        </w:rPr>
        <w:t xml:space="preserve">в период весеннего половодья  2018г </w:t>
      </w:r>
    </w:p>
    <w:p w:rsidR="006D0A4C" w:rsidRDefault="006D0A4C" w:rsidP="006D0A4C">
      <w:pPr>
        <w:rPr>
          <w:sz w:val="28"/>
          <w:szCs w:val="28"/>
        </w:rPr>
      </w:pPr>
    </w:p>
    <w:p w:rsidR="006D0A4C" w:rsidRDefault="006D0A4C" w:rsidP="006D0A4C">
      <w:pPr>
        <w:ind w:firstLine="709"/>
        <w:jc w:val="both"/>
        <w:rPr>
          <w:sz w:val="28"/>
          <w:szCs w:val="28"/>
        </w:rPr>
      </w:pPr>
      <w:r>
        <w:rPr>
          <w:sz w:val="28"/>
          <w:szCs w:val="28"/>
        </w:rPr>
        <w:t>С целью снижения риска возникновения чрезвычайных ситуаций и возможного ущерба, обеспечения безопасности населения, устойчивого функционирования объектов экономики Новичихинского района в  период весеннего половодья 2018 года ПОСТАНОВЛЯЮ:</w:t>
      </w:r>
    </w:p>
    <w:p w:rsidR="006D0A4C" w:rsidRDefault="006D0A4C" w:rsidP="006D0A4C">
      <w:pPr>
        <w:ind w:firstLine="709"/>
        <w:jc w:val="both"/>
        <w:rPr>
          <w:sz w:val="28"/>
          <w:szCs w:val="28"/>
        </w:rPr>
      </w:pPr>
      <w:r>
        <w:rPr>
          <w:sz w:val="28"/>
          <w:szCs w:val="28"/>
        </w:rPr>
        <w:t xml:space="preserve">  1.Утвердить прилагаемый план основных организационно-технических и профилактических мероприятий по защите населения и территории Новичихинского района в период весеннего половодья 2018г (прилагается).</w:t>
      </w:r>
    </w:p>
    <w:p w:rsidR="006D0A4C" w:rsidRDefault="006D0A4C" w:rsidP="006D0A4C">
      <w:pPr>
        <w:ind w:firstLine="709"/>
        <w:jc w:val="both"/>
        <w:rPr>
          <w:sz w:val="28"/>
          <w:szCs w:val="28"/>
        </w:rPr>
      </w:pPr>
      <w:r>
        <w:rPr>
          <w:sz w:val="28"/>
          <w:szCs w:val="28"/>
        </w:rPr>
        <w:t xml:space="preserve">  2. Утвердить паводковый штаб Новичихинского района в составе комиссии по предупреждению и ликвидации чрезвычайных ситуаций и обеспечению пожарной безопасности района. Включить в состав штаба глав сельсоветов района, главу Администрации Новичихинского сельсовета (по согласованию).</w:t>
      </w:r>
    </w:p>
    <w:p w:rsidR="006D0A4C" w:rsidRDefault="006D0A4C" w:rsidP="006D0A4C">
      <w:pPr>
        <w:ind w:firstLine="709"/>
        <w:jc w:val="both"/>
        <w:rPr>
          <w:sz w:val="28"/>
          <w:szCs w:val="28"/>
        </w:rPr>
      </w:pPr>
      <w:r>
        <w:rPr>
          <w:sz w:val="28"/>
          <w:szCs w:val="28"/>
        </w:rPr>
        <w:t xml:space="preserve">  3.  Главам сельсоветов, главе Администрации Новичихинского сельсовета Новичихинского района: </w:t>
      </w:r>
    </w:p>
    <w:p w:rsidR="006D0A4C" w:rsidRDefault="006D0A4C" w:rsidP="006D0A4C">
      <w:pPr>
        <w:ind w:firstLine="709"/>
        <w:jc w:val="both"/>
        <w:rPr>
          <w:sz w:val="28"/>
          <w:szCs w:val="28"/>
        </w:rPr>
      </w:pPr>
      <w:r>
        <w:rPr>
          <w:sz w:val="28"/>
          <w:szCs w:val="28"/>
        </w:rPr>
        <w:t>- создать паводковые штабы (оперативные группы, комиссии) в сельских поселениях под личным руководством. При работе штабов руководствоваться  планом основных организационно-технических и профилактических  мероприятий по защите населения и территории Новичихинского района в период весеннего половодья 2018г, утвержденным п.1 настоящего постановления Администрации района;</w:t>
      </w:r>
    </w:p>
    <w:p w:rsidR="006D0A4C" w:rsidRDefault="006D0A4C" w:rsidP="006D0A4C">
      <w:pPr>
        <w:ind w:firstLine="709"/>
        <w:jc w:val="both"/>
        <w:rPr>
          <w:sz w:val="28"/>
          <w:szCs w:val="28"/>
        </w:rPr>
      </w:pPr>
      <w:r>
        <w:rPr>
          <w:sz w:val="28"/>
          <w:szCs w:val="28"/>
        </w:rPr>
        <w:t>- в срок до 15.03.2018г обследовать гидротехнические и водопропускные сооружения, принять меры по их очистке;</w:t>
      </w:r>
    </w:p>
    <w:p w:rsidR="006D0A4C" w:rsidRDefault="006D0A4C" w:rsidP="006D0A4C">
      <w:pPr>
        <w:ind w:firstLine="709"/>
        <w:jc w:val="both"/>
        <w:rPr>
          <w:sz w:val="28"/>
          <w:szCs w:val="28"/>
        </w:rPr>
      </w:pPr>
      <w:r>
        <w:rPr>
          <w:sz w:val="28"/>
          <w:szCs w:val="28"/>
        </w:rPr>
        <w:t>- в срок до 15.03.2018г организовать очистку естественных и искусственных водостоков, своевременно произвести скол льда и освободить водостоки от возможных заторов в населенных пунктах сельских поселений;</w:t>
      </w:r>
    </w:p>
    <w:p w:rsidR="006D0A4C" w:rsidRDefault="006D0A4C" w:rsidP="006D0A4C">
      <w:pPr>
        <w:ind w:firstLine="709"/>
        <w:jc w:val="both"/>
        <w:rPr>
          <w:sz w:val="28"/>
          <w:szCs w:val="28"/>
        </w:rPr>
      </w:pPr>
      <w:r>
        <w:rPr>
          <w:sz w:val="28"/>
          <w:szCs w:val="28"/>
        </w:rPr>
        <w:t>- совместно  с руководителями организаций и учреждений, не зависимо от правовой формы собственности, организовать работу аварийных бригад, спланировать работу специальной техники по предназначению в период обильного снеготаяния (по согласованию);</w:t>
      </w:r>
    </w:p>
    <w:p w:rsidR="006D0A4C" w:rsidRDefault="006D0A4C" w:rsidP="006D0A4C">
      <w:pPr>
        <w:ind w:firstLine="709"/>
        <w:jc w:val="both"/>
        <w:rPr>
          <w:sz w:val="28"/>
          <w:szCs w:val="28"/>
        </w:rPr>
      </w:pPr>
      <w:r>
        <w:rPr>
          <w:sz w:val="28"/>
          <w:szCs w:val="28"/>
        </w:rPr>
        <w:t>-принять меры по предупреждению размыва кладбищ, скотомогильников  и площадок временного хранения твердых бытовых отходов;</w:t>
      </w:r>
    </w:p>
    <w:p w:rsidR="006D0A4C" w:rsidRDefault="006D0A4C" w:rsidP="006D0A4C">
      <w:pPr>
        <w:ind w:firstLine="709"/>
        <w:jc w:val="both"/>
        <w:rPr>
          <w:sz w:val="28"/>
          <w:szCs w:val="28"/>
        </w:rPr>
      </w:pPr>
      <w:r>
        <w:rPr>
          <w:sz w:val="28"/>
          <w:szCs w:val="28"/>
        </w:rPr>
        <w:t>- совместно с руководителями организаций, обеспечивающих питьевой водой население района организовать и провести необходимые работы по герметизации водозаборных скважин и колодцев (по согласованию);</w:t>
      </w:r>
    </w:p>
    <w:p w:rsidR="006D0A4C" w:rsidRDefault="006D0A4C" w:rsidP="006D0A4C">
      <w:pPr>
        <w:ind w:firstLine="709"/>
        <w:jc w:val="both"/>
        <w:rPr>
          <w:sz w:val="28"/>
          <w:szCs w:val="28"/>
        </w:rPr>
      </w:pPr>
      <w:r>
        <w:rPr>
          <w:sz w:val="28"/>
          <w:szCs w:val="28"/>
        </w:rPr>
        <w:t>-активизировать разъяснительную работу с населением о потенциальной опасности весеннего половодья и основных мерах безопасности в этот период;</w:t>
      </w:r>
    </w:p>
    <w:p w:rsidR="006D0A4C" w:rsidRDefault="006D0A4C" w:rsidP="006D0A4C">
      <w:pPr>
        <w:ind w:firstLine="709"/>
        <w:jc w:val="both"/>
        <w:rPr>
          <w:sz w:val="28"/>
          <w:szCs w:val="28"/>
        </w:rPr>
      </w:pPr>
      <w:r>
        <w:rPr>
          <w:sz w:val="28"/>
          <w:szCs w:val="28"/>
        </w:rPr>
        <w:t>- совместно с отделом по делам ГОЧСиМР Администрации района определить и подготовить места на случай необходимой эвакуации населения и материальных ценностей, спланировать мероприятия по снабжению эвакуируемого населения продовольствием, созданию условий для его временного проживания;</w:t>
      </w:r>
    </w:p>
    <w:p w:rsidR="006D0A4C" w:rsidRDefault="006D0A4C" w:rsidP="006D0A4C">
      <w:pPr>
        <w:ind w:firstLine="709"/>
        <w:jc w:val="both"/>
        <w:rPr>
          <w:sz w:val="28"/>
          <w:szCs w:val="28"/>
        </w:rPr>
      </w:pPr>
      <w:r>
        <w:rPr>
          <w:sz w:val="28"/>
          <w:szCs w:val="28"/>
        </w:rPr>
        <w:t>- на водоемах района с 25.03.2018 г. запретить выход граждан на лед водоемов, а так же подледный лов рыбы.</w:t>
      </w:r>
    </w:p>
    <w:p w:rsidR="006D0A4C" w:rsidRDefault="006D0A4C" w:rsidP="006D0A4C">
      <w:pPr>
        <w:ind w:firstLine="709"/>
        <w:jc w:val="both"/>
        <w:rPr>
          <w:sz w:val="28"/>
          <w:szCs w:val="28"/>
        </w:rPr>
      </w:pPr>
      <w:r>
        <w:rPr>
          <w:sz w:val="28"/>
          <w:szCs w:val="28"/>
        </w:rPr>
        <w:t>4.  Начальнику отдела по делам ГОЧСиМР Администрации района Коробкину А.В.:</w:t>
      </w:r>
    </w:p>
    <w:p w:rsidR="006D0A4C" w:rsidRDefault="006D0A4C" w:rsidP="006D0A4C">
      <w:pPr>
        <w:ind w:firstLine="709"/>
        <w:jc w:val="both"/>
        <w:rPr>
          <w:sz w:val="28"/>
          <w:szCs w:val="28"/>
        </w:rPr>
      </w:pPr>
      <w:r>
        <w:rPr>
          <w:sz w:val="28"/>
          <w:szCs w:val="28"/>
        </w:rPr>
        <w:t>-откорректировать план действий района по предупреждению и ликвидации чрезвычайных ситуаций (паводковые явления), определить состав сил и средств, необходимый для выполнения аварийно- спасательных работ, довести данную информацию до соответствующих руководителей;</w:t>
      </w:r>
    </w:p>
    <w:p w:rsidR="006D0A4C" w:rsidRDefault="006D0A4C" w:rsidP="006D0A4C">
      <w:pPr>
        <w:ind w:firstLine="709"/>
        <w:jc w:val="both"/>
        <w:rPr>
          <w:sz w:val="28"/>
          <w:szCs w:val="28"/>
        </w:rPr>
      </w:pPr>
      <w:r>
        <w:rPr>
          <w:sz w:val="28"/>
          <w:szCs w:val="28"/>
        </w:rPr>
        <w:t>-подготовить информационный материал в районную газету «Сельчанка» о потенциальной опасности и угрозах, связанных с половодьем;</w:t>
      </w:r>
    </w:p>
    <w:p w:rsidR="006D0A4C" w:rsidRDefault="006D0A4C" w:rsidP="006D0A4C">
      <w:pPr>
        <w:ind w:firstLine="709"/>
        <w:jc w:val="both"/>
        <w:rPr>
          <w:sz w:val="28"/>
          <w:szCs w:val="28"/>
        </w:rPr>
      </w:pPr>
      <w:r>
        <w:rPr>
          <w:sz w:val="28"/>
          <w:szCs w:val="28"/>
        </w:rPr>
        <w:t>-совместно с главами сельсоветов обследовать гидротехнические и водопропускные сооружения района, подготовить акты обследования к 20.03.2018г.</w:t>
      </w:r>
    </w:p>
    <w:p w:rsidR="006D0A4C" w:rsidRDefault="006D0A4C" w:rsidP="006D0A4C">
      <w:pPr>
        <w:jc w:val="both"/>
        <w:rPr>
          <w:sz w:val="28"/>
          <w:szCs w:val="28"/>
        </w:rPr>
      </w:pPr>
      <w:r>
        <w:rPr>
          <w:sz w:val="28"/>
          <w:szCs w:val="28"/>
        </w:rPr>
        <w:t xml:space="preserve">          5. Постановление Администрации района от 14.02.2017 № 54 «Об организации мероприятий по защите населения Новичихинского района в период весеннего половодья  2017г» признать утратившим силу. </w:t>
      </w:r>
    </w:p>
    <w:p w:rsidR="006D0A4C" w:rsidRDefault="006D0A4C" w:rsidP="006D0A4C">
      <w:pPr>
        <w:ind w:firstLine="709"/>
        <w:jc w:val="both"/>
        <w:rPr>
          <w:sz w:val="28"/>
          <w:szCs w:val="28"/>
        </w:rPr>
      </w:pPr>
      <w:r>
        <w:rPr>
          <w:sz w:val="28"/>
          <w:szCs w:val="28"/>
        </w:rPr>
        <w:t>6. Контроль за работой паводкового штаба и выполнением данного постановления оставляю за собой.</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6D0A4C" w:rsidRDefault="006D0A4C" w:rsidP="001B573A">
      <w:pPr>
        <w:jc w:val="center"/>
        <w:rPr>
          <w:b/>
          <w:iCs/>
        </w:rPr>
      </w:pPr>
    </w:p>
    <w:p w:rsidR="006D0A4C" w:rsidRDefault="006D0A4C" w:rsidP="001B573A">
      <w:pPr>
        <w:jc w:val="center"/>
        <w:rPr>
          <w:b/>
          <w:iCs/>
        </w:rPr>
      </w:pPr>
    </w:p>
    <w:p w:rsidR="006D0A4C" w:rsidRDefault="006D0A4C" w:rsidP="006D0A4C">
      <w:pPr>
        <w:jc w:val="right"/>
        <w:rPr>
          <w:sz w:val="28"/>
          <w:szCs w:val="28"/>
        </w:rPr>
      </w:pPr>
      <w:r>
        <w:rPr>
          <w:sz w:val="28"/>
          <w:szCs w:val="28"/>
        </w:rPr>
        <w:t>УТВЕРЖДЕН</w:t>
      </w:r>
    </w:p>
    <w:p w:rsidR="006D0A4C" w:rsidRDefault="006D0A4C" w:rsidP="006D0A4C">
      <w:pPr>
        <w:jc w:val="right"/>
        <w:rPr>
          <w:sz w:val="28"/>
          <w:szCs w:val="28"/>
        </w:rPr>
      </w:pPr>
      <w:r>
        <w:rPr>
          <w:sz w:val="28"/>
          <w:szCs w:val="28"/>
        </w:rPr>
        <w:t xml:space="preserve">Постановлением </w:t>
      </w:r>
    </w:p>
    <w:p w:rsidR="006D0A4C" w:rsidRDefault="006D0A4C" w:rsidP="006D0A4C">
      <w:pPr>
        <w:jc w:val="right"/>
        <w:rPr>
          <w:sz w:val="28"/>
          <w:szCs w:val="28"/>
        </w:rPr>
      </w:pPr>
      <w:r>
        <w:rPr>
          <w:sz w:val="28"/>
          <w:szCs w:val="28"/>
        </w:rPr>
        <w:t>Администрации района</w:t>
      </w:r>
    </w:p>
    <w:p w:rsidR="006D0A4C" w:rsidRDefault="006D0A4C" w:rsidP="006D0A4C">
      <w:pPr>
        <w:jc w:val="right"/>
        <w:rPr>
          <w:sz w:val="28"/>
          <w:szCs w:val="28"/>
        </w:rPr>
      </w:pPr>
      <w:r>
        <w:rPr>
          <w:sz w:val="28"/>
          <w:szCs w:val="28"/>
        </w:rPr>
        <w:t>от «05» февраля  2018г № 42</w:t>
      </w:r>
    </w:p>
    <w:p w:rsidR="006D0A4C" w:rsidRDefault="006D0A4C" w:rsidP="006D0A4C">
      <w:pPr>
        <w:rPr>
          <w:sz w:val="28"/>
          <w:szCs w:val="28"/>
        </w:rPr>
      </w:pPr>
    </w:p>
    <w:p w:rsidR="006D0A4C" w:rsidRDefault="006D0A4C" w:rsidP="006D0A4C">
      <w:pPr>
        <w:jc w:val="center"/>
        <w:rPr>
          <w:sz w:val="28"/>
          <w:szCs w:val="28"/>
        </w:rPr>
      </w:pPr>
      <w:r>
        <w:rPr>
          <w:sz w:val="28"/>
          <w:szCs w:val="28"/>
        </w:rPr>
        <w:t>П  Л  А  Н</w:t>
      </w:r>
    </w:p>
    <w:p w:rsidR="006D0A4C" w:rsidRDefault="006D0A4C" w:rsidP="006D0A4C">
      <w:pPr>
        <w:jc w:val="center"/>
        <w:rPr>
          <w:sz w:val="28"/>
          <w:szCs w:val="28"/>
        </w:rPr>
      </w:pPr>
      <w:r>
        <w:rPr>
          <w:sz w:val="28"/>
          <w:szCs w:val="28"/>
        </w:rPr>
        <w:t xml:space="preserve">основных организационно-технических и профилактических мероприятий </w:t>
      </w:r>
    </w:p>
    <w:p w:rsidR="006D0A4C" w:rsidRDefault="006D0A4C" w:rsidP="006D0A4C">
      <w:pPr>
        <w:jc w:val="center"/>
        <w:rPr>
          <w:sz w:val="28"/>
          <w:szCs w:val="28"/>
        </w:rPr>
      </w:pPr>
      <w:r>
        <w:rPr>
          <w:sz w:val="28"/>
          <w:szCs w:val="28"/>
        </w:rPr>
        <w:t xml:space="preserve">по защите населения и территорий Новичихинского района </w:t>
      </w:r>
    </w:p>
    <w:p w:rsidR="006D0A4C" w:rsidRDefault="006D0A4C" w:rsidP="006D0A4C">
      <w:pPr>
        <w:jc w:val="center"/>
        <w:rPr>
          <w:sz w:val="28"/>
          <w:szCs w:val="28"/>
        </w:rPr>
      </w:pPr>
      <w:r>
        <w:rPr>
          <w:sz w:val="28"/>
          <w:szCs w:val="28"/>
        </w:rPr>
        <w:t>в период весеннего половодья и паводка 2018 года</w:t>
      </w:r>
    </w:p>
    <w:p w:rsidR="006D0A4C" w:rsidRDefault="006D0A4C" w:rsidP="006D0A4C">
      <w:pPr>
        <w:rPr>
          <w:b/>
        </w:rPr>
      </w:pPr>
    </w:p>
    <w:tbl>
      <w:tblPr>
        <w:tblW w:w="966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4923"/>
        <w:gridCol w:w="1440"/>
        <w:gridCol w:w="2760"/>
      </w:tblGrid>
      <w:tr w:rsidR="006D0A4C" w:rsidTr="006D0A4C">
        <w:trPr>
          <w:cantSplit/>
          <w:trHeight w:val="134"/>
        </w:trPr>
        <w:tc>
          <w:tcPr>
            <w:tcW w:w="540" w:type="dxa"/>
            <w:vAlign w:val="center"/>
          </w:tcPr>
          <w:p w:rsidR="006D0A4C" w:rsidRPr="00C442E6" w:rsidRDefault="006D0A4C" w:rsidP="00CE4B48">
            <w:pPr>
              <w:jc w:val="center"/>
            </w:pPr>
            <w:r w:rsidRPr="00C442E6">
              <w:t>№ п/п</w:t>
            </w:r>
          </w:p>
        </w:tc>
        <w:tc>
          <w:tcPr>
            <w:tcW w:w="4923" w:type="dxa"/>
            <w:vAlign w:val="center"/>
          </w:tcPr>
          <w:p w:rsidR="006D0A4C" w:rsidRPr="00C442E6" w:rsidRDefault="006D0A4C" w:rsidP="00CE4B48">
            <w:pPr>
              <w:jc w:val="center"/>
            </w:pPr>
            <w:r w:rsidRPr="00C442E6">
              <w:t>Планируемые мероприятия</w:t>
            </w:r>
          </w:p>
        </w:tc>
        <w:tc>
          <w:tcPr>
            <w:tcW w:w="1440" w:type="dxa"/>
            <w:vAlign w:val="center"/>
          </w:tcPr>
          <w:p w:rsidR="006D0A4C" w:rsidRPr="00C442E6" w:rsidRDefault="006D0A4C" w:rsidP="00CE4B48">
            <w:pPr>
              <w:jc w:val="center"/>
            </w:pPr>
            <w:r w:rsidRPr="00C442E6">
              <w:t xml:space="preserve">Дата </w:t>
            </w:r>
          </w:p>
          <w:p w:rsidR="006D0A4C" w:rsidRPr="00C442E6" w:rsidRDefault="006D0A4C" w:rsidP="00CE4B48">
            <w:pPr>
              <w:jc w:val="center"/>
            </w:pPr>
            <w:r>
              <w:t>п</w:t>
            </w:r>
            <w:r w:rsidRPr="00C442E6">
              <w:t>роведения</w:t>
            </w:r>
          </w:p>
        </w:tc>
        <w:tc>
          <w:tcPr>
            <w:tcW w:w="2760" w:type="dxa"/>
            <w:vAlign w:val="center"/>
          </w:tcPr>
          <w:p w:rsidR="006D0A4C" w:rsidRPr="00C442E6" w:rsidRDefault="006D0A4C" w:rsidP="00CE4B48">
            <w:pPr>
              <w:jc w:val="center"/>
            </w:pPr>
            <w:r w:rsidRPr="00C442E6">
              <w:t>Ответственный</w:t>
            </w:r>
          </w:p>
        </w:tc>
      </w:tr>
      <w:tr w:rsidR="006D0A4C" w:rsidTr="006D0A4C">
        <w:trPr>
          <w:cantSplit/>
          <w:trHeight w:val="167"/>
        </w:trPr>
        <w:tc>
          <w:tcPr>
            <w:tcW w:w="540" w:type="dxa"/>
            <w:vAlign w:val="center"/>
          </w:tcPr>
          <w:p w:rsidR="006D0A4C" w:rsidRDefault="006D0A4C" w:rsidP="00CE4B48">
            <w:pPr>
              <w:jc w:val="center"/>
            </w:pPr>
            <w:r>
              <w:t>1</w:t>
            </w:r>
          </w:p>
        </w:tc>
        <w:tc>
          <w:tcPr>
            <w:tcW w:w="4923" w:type="dxa"/>
          </w:tcPr>
          <w:p w:rsidR="006D0A4C" w:rsidRDefault="006D0A4C" w:rsidP="00CE4B48">
            <w:r>
              <w:t>Организовать работу паводкового штаба КЧСиПБ Администрации района в период подготовки и во  время прохождения паводка 2018г</w:t>
            </w:r>
          </w:p>
        </w:tc>
        <w:tc>
          <w:tcPr>
            <w:tcW w:w="1440" w:type="dxa"/>
          </w:tcPr>
          <w:p w:rsidR="006D0A4C" w:rsidRDefault="006D0A4C" w:rsidP="00CE4B48">
            <w:pPr>
              <w:jc w:val="center"/>
            </w:pPr>
          </w:p>
          <w:p w:rsidR="006D0A4C" w:rsidRDefault="006D0A4C" w:rsidP="00CE4B48">
            <w:pPr>
              <w:jc w:val="center"/>
            </w:pPr>
          </w:p>
          <w:p w:rsidR="006D0A4C" w:rsidRDefault="006D0A4C" w:rsidP="00CE4B48">
            <w:pPr>
              <w:jc w:val="center"/>
            </w:pPr>
            <w:r>
              <w:t>Февраль, март</w:t>
            </w:r>
          </w:p>
        </w:tc>
        <w:tc>
          <w:tcPr>
            <w:tcW w:w="2760" w:type="dxa"/>
          </w:tcPr>
          <w:p w:rsidR="006D0A4C" w:rsidRDefault="006D0A4C" w:rsidP="006D0A4C">
            <w:pPr>
              <w:pStyle w:val="2"/>
              <w:jc w:val="both"/>
              <w:rPr>
                <w:sz w:val="24"/>
              </w:rPr>
            </w:pPr>
            <w:r>
              <w:rPr>
                <w:sz w:val="24"/>
                <w:szCs w:val="24"/>
              </w:rPr>
              <w:t>Заместитель главы Администрации района</w:t>
            </w:r>
            <w:r>
              <w:rPr>
                <w:sz w:val="24"/>
              </w:rPr>
              <w:t xml:space="preserve">- </w:t>
            </w:r>
            <w:r w:rsidRPr="00A14670">
              <w:rPr>
                <w:sz w:val="24"/>
              </w:rPr>
              <w:t>заместитель</w:t>
            </w:r>
            <w:r>
              <w:rPr>
                <w:sz w:val="24"/>
              </w:rPr>
              <w:t xml:space="preserve"> </w:t>
            </w:r>
            <w:r w:rsidRPr="00A14670">
              <w:rPr>
                <w:sz w:val="24"/>
              </w:rPr>
              <w:t>председате</w:t>
            </w:r>
            <w:r>
              <w:rPr>
                <w:sz w:val="24"/>
              </w:rPr>
              <w:t>-</w:t>
            </w:r>
            <w:r w:rsidRPr="00A14670">
              <w:rPr>
                <w:sz w:val="24"/>
              </w:rPr>
              <w:t>ля КЧСиПБ</w:t>
            </w:r>
            <w:r>
              <w:rPr>
                <w:sz w:val="24"/>
              </w:rPr>
              <w:t xml:space="preserve"> </w:t>
            </w:r>
            <w:r w:rsidRPr="00A14670">
              <w:rPr>
                <w:sz w:val="24"/>
              </w:rPr>
              <w:t>района</w:t>
            </w:r>
          </w:p>
        </w:tc>
      </w:tr>
      <w:tr w:rsidR="006D0A4C" w:rsidTr="006D0A4C">
        <w:trPr>
          <w:cantSplit/>
          <w:trHeight w:val="167"/>
        </w:trPr>
        <w:tc>
          <w:tcPr>
            <w:tcW w:w="540" w:type="dxa"/>
            <w:vAlign w:val="center"/>
          </w:tcPr>
          <w:p w:rsidR="006D0A4C" w:rsidRDefault="006D0A4C" w:rsidP="00CE4B48">
            <w:pPr>
              <w:jc w:val="center"/>
            </w:pPr>
            <w:r>
              <w:t>2</w:t>
            </w:r>
          </w:p>
        </w:tc>
        <w:tc>
          <w:tcPr>
            <w:tcW w:w="4923" w:type="dxa"/>
            <w:vAlign w:val="center"/>
          </w:tcPr>
          <w:p w:rsidR="006D0A4C" w:rsidRDefault="006D0A4C" w:rsidP="00CE4B48">
            <w:r>
              <w:t>Уточнить и откорректировать разделы плана действий по предупреждению и ликвидации последствий ЧС, связанных с паводком.</w:t>
            </w:r>
          </w:p>
        </w:tc>
        <w:tc>
          <w:tcPr>
            <w:tcW w:w="1440" w:type="dxa"/>
            <w:vAlign w:val="center"/>
          </w:tcPr>
          <w:p w:rsidR="006D0A4C" w:rsidRDefault="006D0A4C" w:rsidP="00CE4B48">
            <w:pPr>
              <w:jc w:val="center"/>
            </w:pPr>
            <w:r>
              <w:t>До 01.03.18</w:t>
            </w:r>
          </w:p>
        </w:tc>
        <w:tc>
          <w:tcPr>
            <w:tcW w:w="2760" w:type="dxa"/>
          </w:tcPr>
          <w:p w:rsidR="006D0A4C" w:rsidRDefault="006D0A4C" w:rsidP="006D0A4C">
            <w:pPr>
              <w:pStyle w:val="2"/>
              <w:jc w:val="both"/>
              <w:rPr>
                <w:sz w:val="24"/>
              </w:rPr>
            </w:pPr>
            <w:r>
              <w:rPr>
                <w:sz w:val="24"/>
                <w:szCs w:val="24"/>
              </w:rPr>
              <w:t xml:space="preserve">Отдел по делам ГОЧСиМР </w:t>
            </w:r>
            <w:r w:rsidRPr="00A14670">
              <w:rPr>
                <w:sz w:val="24"/>
              </w:rPr>
              <w:t>Администра</w:t>
            </w:r>
            <w:r>
              <w:rPr>
                <w:sz w:val="24"/>
              </w:rPr>
              <w:t>-</w:t>
            </w:r>
            <w:r w:rsidRPr="00A14670">
              <w:rPr>
                <w:sz w:val="24"/>
              </w:rPr>
              <w:t>ции района, главы с/советов</w:t>
            </w:r>
          </w:p>
        </w:tc>
      </w:tr>
      <w:tr w:rsidR="006D0A4C" w:rsidTr="006D0A4C">
        <w:trPr>
          <w:cantSplit/>
          <w:trHeight w:val="167"/>
        </w:trPr>
        <w:tc>
          <w:tcPr>
            <w:tcW w:w="540" w:type="dxa"/>
            <w:vAlign w:val="center"/>
          </w:tcPr>
          <w:p w:rsidR="006D0A4C" w:rsidRDefault="006D0A4C" w:rsidP="00CE4B48">
            <w:pPr>
              <w:jc w:val="center"/>
            </w:pPr>
            <w:r>
              <w:t>3</w:t>
            </w:r>
          </w:p>
        </w:tc>
        <w:tc>
          <w:tcPr>
            <w:tcW w:w="4923" w:type="dxa"/>
          </w:tcPr>
          <w:p w:rsidR="006D0A4C" w:rsidRDefault="006D0A4C" w:rsidP="00CE4B48">
            <w:r>
              <w:t>Обследовать:</w:t>
            </w:r>
          </w:p>
          <w:p w:rsidR="006D0A4C" w:rsidRDefault="006D0A4C" w:rsidP="006D0A4C">
            <w:pPr>
              <w:numPr>
                <w:ilvl w:val="0"/>
                <w:numId w:val="13"/>
              </w:numPr>
              <w:tabs>
                <w:tab w:val="clear" w:pos="360"/>
                <w:tab w:val="num" w:pos="0"/>
              </w:tabs>
              <w:ind w:left="0" w:hanging="146"/>
            </w:pPr>
            <w:r>
              <w:t>объекты на транспортных коммуникациях, произвести сколку льда у опор мостов, водо</w:t>
            </w:r>
            <w:r w:rsidR="00AD0960">
              <w:t>-</w:t>
            </w:r>
            <w:r>
              <w:t>сливов и ледорезов, очистить водопропуск</w:t>
            </w:r>
            <w:r w:rsidR="00AD0960">
              <w:t>-</w:t>
            </w:r>
            <w:r>
              <w:t>ные трубы на межмуниципальных автодорогах;</w:t>
            </w:r>
          </w:p>
          <w:p w:rsidR="006D0A4C" w:rsidRDefault="006D0A4C" w:rsidP="00AD0960">
            <w:pPr>
              <w:numPr>
                <w:ilvl w:val="0"/>
                <w:numId w:val="13"/>
              </w:numPr>
              <w:tabs>
                <w:tab w:val="clear" w:pos="360"/>
                <w:tab w:val="num" w:pos="0"/>
              </w:tabs>
              <w:ind w:left="0" w:right="-108" w:hanging="146"/>
            </w:pPr>
            <w:r>
              <w:t>линии электроснабжения и связи, попадаю</w:t>
            </w:r>
            <w:r w:rsidR="00AD0960">
              <w:t>-</w:t>
            </w:r>
            <w:r>
              <w:t>щие в зону возможного подтопления, принять меры по их очистке, ремонту, дополнительно</w:t>
            </w:r>
            <w:r w:rsidR="00AD0960">
              <w:t>-</w:t>
            </w:r>
            <w:r>
              <w:t>му укреплению, обеспечению надежности.</w:t>
            </w:r>
          </w:p>
        </w:tc>
        <w:tc>
          <w:tcPr>
            <w:tcW w:w="1440" w:type="dxa"/>
          </w:tcPr>
          <w:p w:rsidR="006D0A4C" w:rsidRDefault="006D0A4C" w:rsidP="00CE4B48">
            <w:pPr>
              <w:jc w:val="center"/>
            </w:pPr>
          </w:p>
          <w:p w:rsidR="006D0A4C" w:rsidRDefault="006D0A4C" w:rsidP="00CE4B48">
            <w:pPr>
              <w:jc w:val="center"/>
            </w:pPr>
          </w:p>
          <w:p w:rsidR="006D0A4C" w:rsidRDefault="006D0A4C" w:rsidP="00CE4B48">
            <w:pPr>
              <w:jc w:val="center"/>
            </w:pPr>
          </w:p>
          <w:p w:rsidR="006D0A4C" w:rsidRDefault="006D0A4C" w:rsidP="00CE4B48">
            <w:pPr>
              <w:jc w:val="center"/>
            </w:pPr>
          </w:p>
          <w:p w:rsidR="006D0A4C" w:rsidRDefault="006D0A4C" w:rsidP="00CE4B48">
            <w:pPr>
              <w:jc w:val="center"/>
            </w:pPr>
          </w:p>
          <w:p w:rsidR="006D0A4C" w:rsidRDefault="006D0A4C" w:rsidP="00CE4B48">
            <w:pPr>
              <w:pStyle w:val="2"/>
              <w:rPr>
                <w:b/>
                <w:sz w:val="24"/>
                <w:szCs w:val="24"/>
              </w:rPr>
            </w:pPr>
            <w:r>
              <w:rPr>
                <w:sz w:val="24"/>
                <w:szCs w:val="24"/>
              </w:rPr>
              <w:t>До 15.03.18</w:t>
            </w:r>
          </w:p>
        </w:tc>
        <w:tc>
          <w:tcPr>
            <w:tcW w:w="2760" w:type="dxa"/>
          </w:tcPr>
          <w:p w:rsidR="006D0A4C" w:rsidRDefault="006D0A4C" w:rsidP="00CE4B48">
            <w:pPr>
              <w:pStyle w:val="2"/>
              <w:jc w:val="both"/>
              <w:rPr>
                <w:b/>
                <w:sz w:val="24"/>
                <w:szCs w:val="24"/>
              </w:rPr>
            </w:pPr>
            <w:r>
              <w:rPr>
                <w:sz w:val="24"/>
                <w:szCs w:val="24"/>
              </w:rPr>
              <w:t>Новичихинский филиал ГУП ДХ Южного ДСУ</w:t>
            </w:r>
          </w:p>
          <w:p w:rsidR="006D0A4C" w:rsidRDefault="006D0A4C" w:rsidP="00CE4B48">
            <w:r>
              <w:t>(Д.В. Калашников)</w:t>
            </w:r>
          </w:p>
          <w:p w:rsidR="006D0A4C" w:rsidRPr="00AD0960" w:rsidRDefault="006D0A4C" w:rsidP="00CE4B48">
            <w:pPr>
              <w:rPr>
                <w:sz w:val="16"/>
                <w:szCs w:val="16"/>
              </w:rPr>
            </w:pPr>
          </w:p>
          <w:p w:rsidR="006D0A4C" w:rsidRDefault="006D0A4C" w:rsidP="00CE4B48">
            <w:r>
              <w:t>МЭС (М.В. Овчаров)</w:t>
            </w:r>
          </w:p>
          <w:p w:rsidR="006D0A4C" w:rsidRPr="00AD0960" w:rsidRDefault="006D0A4C" w:rsidP="00CE4B48">
            <w:pPr>
              <w:rPr>
                <w:sz w:val="16"/>
                <w:szCs w:val="16"/>
              </w:rPr>
            </w:pPr>
          </w:p>
          <w:p w:rsidR="006D0A4C" w:rsidRDefault="006D0A4C" w:rsidP="00CE4B48">
            <w:r>
              <w:t>РЭС (Д.В. Ежов)</w:t>
            </w:r>
          </w:p>
          <w:p w:rsidR="006D0A4C" w:rsidRPr="00AD0960" w:rsidRDefault="006D0A4C" w:rsidP="00CE4B48">
            <w:pPr>
              <w:rPr>
                <w:sz w:val="16"/>
                <w:szCs w:val="16"/>
              </w:rPr>
            </w:pPr>
          </w:p>
          <w:p w:rsidR="006D0A4C" w:rsidRDefault="006D0A4C" w:rsidP="00CE4B48">
            <w:r>
              <w:t>Цех ЛТЦ (ПАО Ростелекрм)</w:t>
            </w:r>
          </w:p>
          <w:p w:rsidR="006D0A4C" w:rsidRDefault="006D0A4C" w:rsidP="00CE4B48">
            <w:r>
              <w:t xml:space="preserve"> (Ю.В. Камбалин)</w:t>
            </w:r>
          </w:p>
        </w:tc>
      </w:tr>
      <w:tr w:rsidR="006D0A4C" w:rsidTr="006D0A4C">
        <w:trPr>
          <w:cantSplit/>
          <w:trHeight w:val="167"/>
        </w:trPr>
        <w:tc>
          <w:tcPr>
            <w:tcW w:w="540" w:type="dxa"/>
            <w:vAlign w:val="center"/>
          </w:tcPr>
          <w:p w:rsidR="006D0A4C" w:rsidRDefault="006D0A4C" w:rsidP="00CE4B48">
            <w:pPr>
              <w:jc w:val="center"/>
            </w:pPr>
            <w:r>
              <w:t>4</w:t>
            </w:r>
          </w:p>
        </w:tc>
        <w:tc>
          <w:tcPr>
            <w:tcW w:w="4923" w:type="dxa"/>
            <w:vAlign w:val="center"/>
          </w:tcPr>
          <w:p w:rsidR="006D0A4C" w:rsidRDefault="006D0A4C" w:rsidP="00CE4B48">
            <w:r>
              <w:t>Провести ревизию плотин искусственных водоемов и принять меры по их очистке от  снега и укреплению, понизить уровень воды до минимальной отметки, организовать круг</w:t>
            </w:r>
            <w:r w:rsidR="00AD0960">
              <w:t>-</w:t>
            </w:r>
            <w:r>
              <w:t>лосуточный мониторинг за наполняемостью прудов водой</w:t>
            </w:r>
          </w:p>
        </w:tc>
        <w:tc>
          <w:tcPr>
            <w:tcW w:w="1440" w:type="dxa"/>
            <w:vAlign w:val="center"/>
          </w:tcPr>
          <w:p w:rsidR="006D0A4C" w:rsidRDefault="006D0A4C" w:rsidP="00CE4B48">
            <w:pPr>
              <w:jc w:val="center"/>
            </w:pPr>
            <w:r>
              <w:t>До 20.03.18 – далее постоянно в течение паводка</w:t>
            </w:r>
          </w:p>
        </w:tc>
        <w:tc>
          <w:tcPr>
            <w:tcW w:w="2760" w:type="dxa"/>
          </w:tcPr>
          <w:p w:rsidR="006D0A4C" w:rsidRDefault="006D0A4C" w:rsidP="00CE4B48">
            <w:r>
              <w:t>Главы сельсоветов, руководители организаций закрепленные за плотинами</w:t>
            </w:r>
          </w:p>
        </w:tc>
      </w:tr>
      <w:tr w:rsidR="006D0A4C" w:rsidTr="006D0A4C">
        <w:trPr>
          <w:cantSplit/>
          <w:trHeight w:val="167"/>
        </w:trPr>
        <w:tc>
          <w:tcPr>
            <w:tcW w:w="540" w:type="dxa"/>
            <w:vAlign w:val="center"/>
          </w:tcPr>
          <w:p w:rsidR="006D0A4C" w:rsidRDefault="006D0A4C" w:rsidP="00CE4B48">
            <w:pPr>
              <w:jc w:val="center"/>
            </w:pPr>
            <w:r>
              <w:t>5</w:t>
            </w:r>
          </w:p>
        </w:tc>
        <w:tc>
          <w:tcPr>
            <w:tcW w:w="4923" w:type="dxa"/>
          </w:tcPr>
          <w:p w:rsidR="006D0A4C" w:rsidRDefault="006D0A4C" w:rsidP="00CE4B48">
            <w:r>
              <w:t>Определить состав сил и средств, привлека</w:t>
            </w:r>
            <w:r w:rsidR="00AD0960">
              <w:t>-</w:t>
            </w:r>
            <w:r>
              <w:t>емые на выполнение противо паводковые мероприятия, проведение спасательных, аварийно-восстановительных работ.</w:t>
            </w:r>
          </w:p>
        </w:tc>
        <w:tc>
          <w:tcPr>
            <w:tcW w:w="1440" w:type="dxa"/>
            <w:vAlign w:val="center"/>
          </w:tcPr>
          <w:p w:rsidR="006D0A4C" w:rsidRDefault="006D0A4C" w:rsidP="00CE4B48">
            <w:pPr>
              <w:jc w:val="center"/>
            </w:pPr>
            <w:r>
              <w:t>До 01.03.18</w:t>
            </w:r>
          </w:p>
        </w:tc>
        <w:tc>
          <w:tcPr>
            <w:tcW w:w="2760" w:type="dxa"/>
          </w:tcPr>
          <w:p w:rsidR="006D0A4C" w:rsidRDefault="006D0A4C" w:rsidP="00CE4B48">
            <w:r>
              <w:t>Главы сельсоветов,</w:t>
            </w:r>
          </w:p>
          <w:p w:rsidR="006D0A4C" w:rsidRDefault="006D0A4C" w:rsidP="00CE4B48">
            <w:pPr>
              <w:pStyle w:val="2"/>
              <w:jc w:val="both"/>
              <w:rPr>
                <w:b/>
                <w:sz w:val="24"/>
                <w:szCs w:val="24"/>
              </w:rPr>
            </w:pPr>
            <w:r>
              <w:rPr>
                <w:sz w:val="24"/>
                <w:szCs w:val="24"/>
              </w:rPr>
              <w:t>отдел по делам ГОЧСиМР</w:t>
            </w:r>
          </w:p>
          <w:p w:rsidR="006D0A4C" w:rsidRDefault="006D0A4C" w:rsidP="00CE4B48">
            <w:r>
              <w:t>Администрации района</w:t>
            </w:r>
          </w:p>
        </w:tc>
      </w:tr>
      <w:tr w:rsidR="006D0A4C" w:rsidTr="006D0A4C">
        <w:trPr>
          <w:cantSplit/>
          <w:trHeight w:val="167"/>
        </w:trPr>
        <w:tc>
          <w:tcPr>
            <w:tcW w:w="540" w:type="dxa"/>
            <w:vAlign w:val="center"/>
          </w:tcPr>
          <w:p w:rsidR="006D0A4C" w:rsidRDefault="006D0A4C" w:rsidP="00CE4B48">
            <w:pPr>
              <w:jc w:val="center"/>
            </w:pPr>
            <w:r>
              <w:t>6</w:t>
            </w:r>
          </w:p>
        </w:tc>
        <w:tc>
          <w:tcPr>
            <w:tcW w:w="4923" w:type="dxa"/>
          </w:tcPr>
          <w:p w:rsidR="006D0A4C" w:rsidRDefault="006D0A4C" w:rsidP="00CE4B48">
            <w:r>
              <w:t>Провести необходимые работы по герметизации и очистке от снега скважин, колодцев и отводу от них паводковых вод, создать запасы химреактивов для обеспечения надежной работы водопроводных сооружений. Выполнить ревизию запорной аппаратуры водопроводных колодцев и водоразборных колонок для исключения попадания внешних вод в водопроводные сети.</w:t>
            </w:r>
          </w:p>
        </w:tc>
        <w:tc>
          <w:tcPr>
            <w:tcW w:w="1440" w:type="dxa"/>
          </w:tcPr>
          <w:p w:rsidR="006D0A4C" w:rsidRDefault="006D0A4C" w:rsidP="00CE4B48">
            <w:pPr>
              <w:jc w:val="center"/>
            </w:pPr>
          </w:p>
          <w:p w:rsidR="006D0A4C" w:rsidRDefault="006D0A4C" w:rsidP="00CE4B48">
            <w:pPr>
              <w:jc w:val="center"/>
            </w:pPr>
          </w:p>
          <w:p w:rsidR="006D0A4C" w:rsidRDefault="006D0A4C" w:rsidP="00CE4B48">
            <w:pPr>
              <w:jc w:val="center"/>
            </w:pPr>
            <w:r>
              <w:t>До 15.03.18</w:t>
            </w:r>
          </w:p>
        </w:tc>
        <w:tc>
          <w:tcPr>
            <w:tcW w:w="2760" w:type="dxa"/>
          </w:tcPr>
          <w:p w:rsidR="006D0A4C" w:rsidRDefault="006D0A4C" w:rsidP="00CE4B48"/>
          <w:p w:rsidR="006D0A4C" w:rsidRDefault="006D0A4C" w:rsidP="00CE4B48"/>
          <w:p w:rsidR="006D0A4C" w:rsidRDefault="006D0A4C" w:rsidP="00CE4B48">
            <w:r>
              <w:t xml:space="preserve">Руководители: ООО «Управление водопроводов» РЭУ-6 (Балаганский А.В.); </w:t>
            </w:r>
          </w:p>
          <w:p w:rsidR="006D0A4C" w:rsidRDefault="006D0A4C" w:rsidP="00CE4B48">
            <w:r>
              <w:t>ИП Богомаз В.А. ;</w:t>
            </w:r>
          </w:p>
          <w:p w:rsidR="006D0A4C" w:rsidRDefault="006D0A4C" w:rsidP="00CE4B48">
            <w:r>
              <w:t xml:space="preserve">ООО «Верный путь» (Бухтоярова М.Н.) </w:t>
            </w:r>
          </w:p>
        </w:tc>
      </w:tr>
      <w:tr w:rsidR="006D0A4C" w:rsidTr="006D0A4C">
        <w:trPr>
          <w:cantSplit/>
          <w:trHeight w:val="167"/>
        </w:trPr>
        <w:tc>
          <w:tcPr>
            <w:tcW w:w="540" w:type="dxa"/>
            <w:vAlign w:val="center"/>
          </w:tcPr>
          <w:p w:rsidR="006D0A4C" w:rsidRDefault="006D0A4C" w:rsidP="00CE4B48">
            <w:pPr>
              <w:jc w:val="center"/>
            </w:pPr>
            <w:r>
              <w:t>7</w:t>
            </w:r>
          </w:p>
        </w:tc>
        <w:tc>
          <w:tcPr>
            <w:tcW w:w="4923" w:type="dxa"/>
          </w:tcPr>
          <w:p w:rsidR="006D0A4C" w:rsidRDefault="006D0A4C" w:rsidP="00CE4B48">
            <w:r>
              <w:t>Определить и подготовить места на случай необходимой эвакуации населения и материальных ценностей из подтапливаемых территорий. Определить порядок эвакуации населения, создания условий для временного проживания, снабжения населения продовольствием.</w:t>
            </w:r>
          </w:p>
        </w:tc>
        <w:tc>
          <w:tcPr>
            <w:tcW w:w="1440" w:type="dxa"/>
          </w:tcPr>
          <w:p w:rsidR="006D0A4C" w:rsidRDefault="006D0A4C" w:rsidP="00CE4B48">
            <w:pPr>
              <w:jc w:val="center"/>
            </w:pPr>
          </w:p>
          <w:p w:rsidR="006D0A4C" w:rsidRDefault="006D0A4C" w:rsidP="00CE4B48">
            <w:pPr>
              <w:jc w:val="center"/>
            </w:pPr>
          </w:p>
          <w:p w:rsidR="006D0A4C" w:rsidRDefault="006D0A4C" w:rsidP="00CE4B48">
            <w:pPr>
              <w:jc w:val="center"/>
            </w:pPr>
          </w:p>
          <w:p w:rsidR="006D0A4C" w:rsidRDefault="006D0A4C" w:rsidP="00CE4B48">
            <w:pPr>
              <w:jc w:val="center"/>
            </w:pPr>
            <w:r>
              <w:t>До 01.03.18</w:t>
            </w:r>
          </w:p>
          <w:p w:rsidR="006D0A4C" w:rsidRDefault="006D0A4C" w:rsidP="00CE4B48">
            <w:pPr>
              <w:jc w:val="center"/>
            </w:pPr>
          </w:p>
        </w:tc>
        <w:tc>
          <w:tcPr>
            <w:tcW w:w="2760" w:type="dxa"/>
          </w:tcPr>
          <w:p w:rsidR="006D0A4C" w:rsidRDefault="006D0A4C" w:rsidP="00CE4B48"/>
          <w:p w:rsidR="006D0A4C" w:rsidRDefault="006D0A4C" w:rsidP="00CE4B48">
            <w:r>
              <w:t>Главы сельсоветов</w:t>
            </w:r>
          </w:p>
          <w:p w:rsidR="006D0A4C" w:rsidRDefault="006D0A4C" w:rsidP="00CE4B48"/>
        </w:tc>
      </w:tr>
      <w:tr w:rsidR="006D0A4C" w:rsidTr="006D0A4C">
        <w:trPr>
          <w:cantSplit/>
          <w:trHeight w:val="167"/>
        </w:trPr>
        <w:tc>
          <w:tcPr>
            <w:tcW w:w="540" w:type="dxa"/>
            <w:vAlign w:val="center"/>
          </w:tcPr>
          <w:p w:rsidR="006D0A4C" w:rsidRDefault="006D0A4C" w:rsidP="00CE4B48">
            <w:pPr>
              <w:jc w:val="center"/>
            </w:pPr>
            <w:r>
              <w:t>8</w:t>
            </w:r>
          </w:p>
        </w:tc>
        <w:tc>
          <w:tcPr>
            <w:tcW w:w="4923" w:type="dxa"/>
          </w:tcPr>
          <w:p w:rsidR="006D0A4C" w:rsidRDefault="006D0A4C" w:rsidP="00CE4B48">
            <w:r>
              <w:t xml:space="preserve">Подготовить медицинские учреждения района для оказания помощи пострадавшим при весеннем половодье </w:t>
            </w:r>
          </w:p>
        </w:tc>
        <w:tc>
          <w:tcPr>
            <w:tcW w:w="1440" w:type="dxa"/>
          </w:tcPr>
          <w:p w:rsidR="006D0A4C" w:rsidRDefault="006D0A4C" w:rsidP="00CE4B48">
            <w:pPr>
              <w:jc w:val="center"/>
            </w:pPr>
          </w:p>
          <w:p w:rsidR="006D0A4C" w:rsidRDefault="006D0A4C" w:rsidP="00CE4B48">
            <w:pPr>
              <w:jc w:val="center"/>
            </w:pPr>
            <w:r>
              <w:t>До 15.03.18</w:t>
            </w:r>
          </w:p>
        </w:tc>
        <w:tc>
          <w:tcPr>
            <w:tcW w:w="2760" w:type="dxa"/>
            <w:vAlign w:val="center"/>
          </w:tcPr>
          <w:p w:rsidR="006D0A4C" w:rsidRDefault="006D0A4C" w:rsidP="00CE4B48">
            <w:pPr>
              <w:pStyle w:val="2"/>
              <w:ind w:firstLine="62"/>
              <w:jc w:val="both"/>
              <w:rPr>
                <w:sz w:val="24"/>
              </w:rPr>
            </w:pPr>
            <w:r>
              <w:rPr>
                <w:sz w:val="24"/>
                <w:szCs w:val="24"/>
              </w:rPr>
              <w:t xml:space="preserve">И.о. главного врача КГБУЗ «Новичихинская ЦРБ» </w:t>
            </w:r>
            <w:r w:rsidRPr="0070285F">
              <w:rPr>
                <w:sz w:val="24"/>
              </w:rPr>
              <w:t>(</w:t>
            </w:r>
            <w:r>
              <w:rPr>
                <w:sz w:val="24"/>
              </w:rPr>
              <w:t>Т.В. Чеботарь</w:t>
            </w:r>
            <w:r w:rsidRPr="0070285F">
              <w:rPr>
                <w:sz w:val="24"/>
              </w:rPr>
              <w:t>)</w:t>
            </w:r>
          </w:p>
        </w:tc>
      </w:tr>
      <w:tr w:rsidR="006D0A4C" w:rsidTr="006D0A4C">
        <w:trPr>
          <w:cantSplit/>
          <w:trHeight w:val="167"/>
        </w:trPr>
        <w:tc>
          <w:tcPr>
            <w:tcW w:w="540" w:type="dxa"/>
            <w:vAlign w:val="center"/>
          </w:tcPr>
          <w:p w:rsidR="006D0A4C" w:rsidRDefault="006D0A4C" w:rsidP="00CE4B48">
            <w:pPr>
              <w:jc w:val="center"/>
            </w:pPr>
            <w:r>
              <w:t>9</w:t>
            </w:r>
          </w:p>
        </w:tc>
        <w:tc>
          <w:tcPr>
            <w:tcW w:w="4923" w:type="dxa"/>
          </w:tcPr>
          <w:p w:rsidR="006D0A4C" w:rsidRDefault="006D0A4C" w:rsidP="00CE4B48">
            <w:r>
              <w:t>Учесть все имеющиеся плавательные средства, принадлежащие гражданам, заключить с владельцами соглашения и привести их в полную готовность на случай экстренного вывоза  (эвакуации) людей и имущества из зоны подтопления</w:t>
            </w:r>
          </w:p>
        </w:tc>
        <w:tc>
          <w:tcPr>
            <w:tcW w:w="1440" w:type="dxa"/>
            <w:vAlign w:val="center"/>
          </w:tcPr>
          <w:p w:rsidR="006D0A4C" w:rsidRDefault="006D0A4C" w:rsidP="00CE4B48">
            <w:pPr>
              <w:jc w:val="center"/>
            </w:pPr>
            <w:r>
              <w:t xml:space="preserve"> До 15.03.18</w:t>
            </w:r>
          </w:p>
        </w:tc>
        <w:tc>
          <w:tcPr>
            <w:tcW w:w="2760" w:type="dxa"/>
            <w:vAlign w:val="center"/>
          </w:tcPr>
          <w:p w:rsidR="006D0A4C" w:rsidRDefault="006D0A4C" w:rsidP="00CE4B48">
            <w:r>
              <w:t>Начальник ПЧ №87 ФПС МЧС России, совместно с главами сельсоветов</w:t>
            </w:r>
          </w:p>
        </w:tc>
      </w:tr>
      <w:tr w:rsidR="006D0A4C" w:rsidTr="006D0A4C">
        <w:trPr>
          <w:cantSplit/>
          <w:trHeight w:val="167"/>
        </w:trPr>
        <w:tc>
          <w:tcPr>
            <w:tcW w:w="540" w:type="dxa"/>
            <w:vAlign w:val="center"/>
          </w:tcPr>
          <w:p w:rsidR="006D0A4C" w:rsidRDefault="006D0A4C" w:rsidP="00CE4B48">
            <w:pPr>
              <w:jc w:val="center"/>
            </w:pPr>
            <w:r>
              <w:t>10</w:t>
            </w:r>
          </w:p>
        </w:tc>
        <w:tc>
          <w:tcPr>
            <w:tcW w:w="4923" w:type="dxa"/>
            <w:vAlign w:val="center"/>
          </w:tcPr>
          <w:p w:rsidR="006D0A4C" w:rsidRDefault="006D0A4C" w:rsidP="00CE4B48">
            <w:r>
              <w:t>Подготовить оперативную группу КЧСиПБ  Администрации района к действиям в районах ЧС</w:t>
            </w:r>
          </w:p>
        </w:tc>
        <w:tc>
          <w:tcPr>
            <w:tcW w:w="1440" w:type="dxa"/>
            <w:vAlign w:val="center"/>
          </w:tcPr>
          <w:p w:rsidR="006D0A4C" w:rsidRDefault="006D0A4C" w:rsidP="00CE4B48">
            <w:pPr>
              <w:jc w:val="center"/>
            </w:pPr>
            <w:r>
              <w:t>До 15.03.18</w:t>
            </w:r>
          </w:p>
        </w:tc>
        <w:tc>
          <w:tcPr>
            <w:tcW w:w="2760" w:type="dxa"/>
          </w:tcPr>
          <w:p w:rsidR="006D0A4C" w:rsidRDefault="006D0A4C" w:rsidP="00CE4B48">
            <w:r>
              <w:t>Заместитель председателя КЧСиПБ района (Кормильченко А.М.)</w:t>
            </w:r>
          </w:p>
        </w:tc>
      </w:tr>
      <w:tr w:rsidR="006D0A4C" w:rsidTr="006D0A4C">
        <w:trPr>
          <w:cantSplit/>
          <w:trHeight w:val="167"/>
        </w:trPr>
        <w:tc>
          <w:tcPr>
            <w:tcW w:w="540" w:type="dxa"/>
            <w:vAlign w:val="center"/>
          </w:tcPr>
          <w:p w:rsidR="006D0A4C" w:rsidRDefault="006D0A4C" w:rsidP="00CE4B48">
            <w:pPr>
              <w:jc w:val="center"/>
            </w:pPr>
            <w:r>
              <w:t>11</w:t>
            </w:r>
          </w:p>
        </w:tc>
        <w:tc>
          <w:tcPr>
            <w:tcW w:w="4923" w:type="dxa"/>
          </w:tcPr>
          <w:p w:rsidR="006D0A4C" w:rsidRDefault="006D0A4C" w:rsidP="00CE4B48">
            <w:r>
              <w:t>Организовать и определить порядок сбора, анализа и представления информации о ходе выполнения мероприятий по подготовке к паводковому сезону, при угрозе и возникновении ЧС</w:t>
            </w:r>
          </w:p>
        </w:tc>
        <w:tc>
          <w:tcPr>
            <w:tcW w:w="1440" w:type="dxa"/>
          </w:tcPr>
          <w:p w:rsidR="006D0A4C" w:rsidRDefault="006D0A4C" w:rsidP="00CE4B48">
            <w:pPr>
              <w:jc w:val="center"/>
            </w:pPr>
            <w:r>
              <w:t>С 01.03.18 – на время прохождения паводка</w:t>
            </w:r>
          </w:p>
        </w:tc>
        <w:tc>
          <w:tcPr>
            <w:tcW w:w="2760" w:type="dxa"/>
          </w:tcPr>
          <w:p w:rsidR="006D0A4C" w:rsidRDefault="006D0A4C" w:rsidP="00CE4B48">
            <w:pPr>
              <w:pStyle w:val="2"/>
              <w:jc w:val="both"/>
              <w:rPr>
                <w:b/>
                <w:sz w:val="24"/>
                <w:szCs w:val="24"/>
              </w:rPr>
            </w:pPr>
            <w:r>
              <w:rPr>
                <w:sz w:val="24"/>
                <w:szCs w:val="24"/>
              </w:rPr>
              <w:t>Отдел по делам ГОЧСиМР</w:t>
            </w:r>
          </w:p>
          <w:p w:rsidR="006D0A4C" w:rsidRDefault="006D0A4C" w:rsidP="00CE4B48">
            <w:r>
              <w:t>района</w:t>
            </w:r>
          </w:p>
          <w:p w:rsidR="006D0A4C" w:rsidRDefault="006D0A4C" w:rsidP="00CE4B48">
            <w:r>
              <w:t>(А.В. Коробкин)</w:t>
            </w:r>
          </w:p>
        </w:tc>
      </w:tr>
      <w:tr w:rsidR="006D0A4C" w:rsidTr="006D0A4C">
        <w:trPr>
          <w:cantSplit/>
          <w:trHeight w:val="167"/>
        </w:trPr>
        <w:tc>
          <w:tcPr>
            <w:tcW w:w="540" w:type="dxa"/>
            <w:vAlign w:val="center"/>
          </w:tcPr>
          <w:p w:rsidR="006D0A4C" w:rsidRDefault="006D0A4C" w:rsidP="00CE4B48">
            <w:pPr>
              <w:jc w:val="center"/>
            </w:pPr>
            <w:r>
              <w:t>12</w:t>
            </w:r>
          </w:p>
        </w:tc>
        <w:tc>
          <w:tcPr>
            <w:tcW w:w="4923" w:type="dxa"/>
            <w:vAlign w:val="center"/>
          </w:tcPr>
          <w:p w:rsidR="006D0A4C" w:rsidRDefault="006D0A4C" w:rsidP="00CE4B48">
            <w:r>
              <w:t>Подготовить комплекс противоэпидемиоло</w:t>
            </w:r>
            <w:r w:rsidR="00AD0960">
              <w:t>-</w:t>
            </w:r>
            <w:r>
              <w:t>гических мероприятий в зонах возможного подтопления (затопления) объектов водо</w:t>
            </w:r>
            <w:r w:rsidR="00AD0960">
              <w:t>-</w:t>
            </w:r>
            <w:r>
              <w:t>снабжения, с целью недопущения возникно</w:t>
            </w:r>
            <w:r w:rsidR="00AD0960">
              <w:t>-</w:t>
            </w:r>
            <w:r>
              <w:t>вения массовых инфекционных заболеваний.</w:t>
            </w:r>
          </w:p>
        </w:tc>
        <w:tc>
          <w:tcPr>
            <w:tcW w:w="1440" w:type="dxa"/>
            <w:vAlign w:val="center"/>
          </w:tcPr>
          <w:p w:rsidR="006D0A4C" w:rsidRDefault="006D0A4C" w:rsidP="00CE4B48">
            <w:pPr>
              <w:jc w:val="center"/>
            </w:pPr>
            <w:r>
              <w:t>до 20.03.18</w:t>
            </w:r>
          </w:p>
        </w:tc>
        <w:tc>
          <w:tcPr>
            <w:tcW w:w="2760" w:type="dxa"/>
            <w:vAlign w:val="center"/>
          </w:tcPr>
          <w:p w:rsidR="006D0A4C" w:rsidRDefault="006D0A4C" w:rsidP="00CE4B48">
            <w:pPr>
              <w:ind w:right="-108"/>
            </w:pPr>
            <w:r>
              <w:t>Главы с/советов совместно с ТОТУ «Роспотребнадзор»</w:t>
            </w:r>
          </w:p>
          <w:p w:rsidR="006D0A4C" w:rsidRDefault="006D0A4C" w:rsidP="00CE4B48"/>
        </w:tc>
      </w:tr>
      <w:tr w:rsidR="006D0A4C" w:rsidTr="006D0A4C">
        <w:trPr>
          <w:cantSplit/>
          <w:trHeight w:val="167"/>
        </w:trPr>
        <w:tc>
          <w:tcPr>
            <w:tcW w:w="540" w:type="dxa"/>
            <w:vAlign w:val="center"/>
          </w:tcPr>
          <w:p w:rsidR="006D0A4C" w:rsidRDefault="006D0A4C" w:rsidP="00CE4B48">
            <w:pPr>
              <w:jc w:val="center"/>
            </w:pPr>
            <w:r>
              <w:t>13</w:t>
            </w:r>
          </w:p>
        </w:tc>
        <w:tc>
          <w:tcPr>
            <w:tcW w:w="4923" w:type="dxa"/>
          </w:tcPr>
          <w:p w:rsidR="006D0A4C" w:rsidRDefault="006D0A4C" w:rsidP="00CE4B48">
            <w:r>
              <w:t>Организовать охрану общественного порядка и имущества граждан, материальных ценнос</w:t>
            </w:r>
            <w:r w:rsidR="00AD0960">
              <w:t>-</w:t>
            </w:r>
            <w:r>
              <w:t>тей в районах, подверженных подтоплениям (затоплениям)(по запросу глав сельсоветов)</w:t>
            </w:r>
          </w:p>
        </w:tc>
        <w:tc>
          <w:tcPr>
            <w:tcW w:w="1440" w:type="dxa"/>
            <w:vAlign w:val="center"/>
          </w:tcPr>
          <w:p w:rsidR="006D0A4C" w:rsidRDefault="006D0A4C" w:rsidP="00CE4B48">
            <w:pPr>
              <w:jc w:val="center"/>
            </w:pPr>
            <w:r>
              <w:t>Март-май</w:t>
            </w:r>
          </w:p>
          <w:p w:rsidR="006D0A4C" w:rsidRDefault="006D0A4C" w:rsidP="00CE4B48">
            <w:pPr>
              <w:jc w:val="center"/>
            </w:pPr>
            <w:r>
              <w:t>2018</w:t>
            </w:r>
          </w:p>
        </w:tc>
        <w:tc>
          <w:tcPr>
            <w:tcW w:w="2760" w:type="dxa"/>
            <w:vAlign w:val="center"/>
          </w:tcPr>
          <w:p w:rsidR="006D0A4C" w:rsidRDefault="006D0A4C" w:rsidP="00CE4B48">
            <w:r>
              <w:t>Новичихинский ПП МО Поспелихинский МВД РФ (А.В. Кротов)</w:t>
            </w:r>
          </w:p>
        </w:tc>
      </w:tr>
      <w:tr w:rsidR="006D0A4C" w:rsidTr="006D0A4C">
        <w:trPr>
          <w:cantSplit/>
          <w:trHeight w:val="167"/>
        </w:trPr>
        <w:tc>
          <w:tcPr>
            <w:tcW w:w="540" w:type="dxa"/>
            <w:vAlign w:val="center"/>
          </w:tcPr>
          <w:p w:rsidR="006D0A4C" w:rsidRDefault="006D0A4C" w:rsidP="00CE4B48">
            <w:pPr>
              <w:jc w:val="center"/>
            </w:pPr>
            <w:r>
              <w:t>14</w:t>
            </w:r>
          </w:p>
        </w:tc>
        <w:tc>
          <w:tcPr>
            <w:tcW w:w="4923" w:type="dxa"/>
          </w:tcPr>
          <w:p w:rsidR="006D0A4C" w:rsidRDefault="006D0A4C" w:rsidP="00CE4B48">
            <w:r>
              <w:t>Организовать комплекс противоэпизоотических мероприятий и работы по очистке прилегающих территорий от снега складов зернохранилищ в зонах возможного подтопления сельскохозяйственных объектов района.</w:t>
            </w:r>
          </w:p>
        </w:tc>
        <w:tc>
          <w:tcPr>
            <w:tcW w:w="1440" w:type="dxa"/>
            <w:vAlign w:val="center"/>
          </w:tcPr>
          <w:p w:rsidR="006D0A4C" w:rsidRDefault="006D0A4C" w:rsidP="00CE4B48">
            <w:pPr>
              <w:jc w:val="center"/>
            </w:pPr>
            <w:r>
              <w:t>До 20.03.18</w:t>
            </w:r>
          </w:p>
        </w:tc>
        <w:tc>
          <w:tcPr>
            <w:tcW w:w="2760" w:type="dxa"/>
            <w:vAlign w:val="center"/>
          </w:tcPr>
          <w:p w:rsidR="006D0A4C" w:rsidRDefault="006D0A4C" w:rsidP="00CE4B48">
            <w:r>
              <w:t>Начальник управления сельского хозяйства Администрации района (С.Г. Звягинцев) совмес</w:t>
            </w:r>
            <w:r w:rsidR="00AD0960">
              <w:t>-</w:t>
            </w:r>
            <w:r>
              <w:t>тно ТУ Ветеринарии, руководителями сельхоз-товаро производителями</w:t>
            </w:r>
          </w:p>
        </w:tc>
      </w:tr>
      <w:tr w:rsidR="006D0A4C" w:rsidTr="006D0A4C">
        <w:trPr>
          <w:cantSplit/>
          <w:trHeight w:val="2427"/>
        </w:trPr>
        <w:tc>
          <w:tcPr>
            <w:tcW w:w="540" w:type="dxa"/>
            <w:vAlign w:val="center"/>
          </w:tcPr>
          <w:p w:rsidR="006D0A4C" w:rsidRDefault="006D0A4C" w:rsidP="00CE4B48">
            <w:pPr>
              <w:jc w:val="center"/>
            </w:pPr>
            <w:r>
              <w:t>15</w:t>
            </w:r>
          </w:p>
        </w:tc>
        <w:tc>
          <w:tcPr>
            <w:tcW w:w="4923" w:type="dxa"/>
            <w:vAlign w:val="center"/>
          </w:tcPr>
          <w:p w:rsidR="006D0A4C" w:rsidRDefault="006D0A4C" w:rsidP="00CE4B48">
            <w:r>
              <w:t>Организовать разъяснительную работу с населением через СМИ  о потенциальной опасности весеннего половодья и основных мерах безопасности в этот период.</w:t>
            </w:r>
            <w:r w:rsidRPr="00A75052">
              <w:t xml:space="preserve"> </w:t>
            </w:r>
          </w:p>
          <w:p w:rsidR="006D0A4C" w:rsidRDefault="006D0A4C" w:rsidP="00CE4B48"/>
          <w:p w:rsidR="006D0A4C" w:rsidRDefault="006D0A4C" w:rsidP="00CE4B48">
            <w:r w:rsidRPr="00A75052">
              <w:t>На водоемах района с 25.03.201</w:t>
            </w:r>
            <w:r>
              <w:t>8</w:t>
            </w:r>
            <w:r w:rsidRPr="00A75052">
              <w:t xml:space="preserve"> г. запретить выход граждан на лед водоемов, а так же подледный лов рыбы н</w:t>
            </w:r>
            <w:r>
              <w:t>а водоемах района</w:t>
            </w:r>
          </w:p>
        </w:tc>
        <w:tc>
          <w:tcPr>
            <w:tcW w:w="1440" w:type="dxa"/>
            <w:vAlign w:val="center"/>
          </w:tcPr>
          <w:p w:rsidR="006D0A4C" w:rsidRDefault="006D0A4C" w:rsidP="00CE4B48">
            <w:pPr>
              <w:jc w:val="center"/>
            </w:pPr>
            <w:r>
              <w:t xml:space="preserve">С 01.03.2018, </w:t>
            </w:r>
            <w:r w:rsidRPr="00A75052">
              <w:t>в течение паводка</w:t>
            </w:r>
          </w:p>
        </w:tc>
        <w:tc>
          <w:tcPr>
            <w:tcW w:w="2760" w:type="dxa"/>
          </w:tcPr>
          <w:p w:rsidR="006D0A4C" w:rsidRDefault="006D0A4C" w:rsidP="00CE4B48">
            <w:pPr>
              <w:pStyle w:val="2"/>
              <w:jc w:val="both"/>
              <w:rPr>
                <w:b/>
                <w:sz w:val="24"/>
                <w:szCs w:val="24"/>
              </w:rPr>
            </w:pPr>
            <w:r>
              <w:rPr>
                <w:sz w:val="24"/>
                <w:szCs w:val="24"/>
              </w:rPr>
              <w:t>Отдел по делам ГОЧСиМР</w:t>
            </w:r>
          </w:p>
          <w:p w:rsidR="006D0A4C" w:rsidRDefault="006D0A4C" w:rsidP="00CE4B48">
            <w:r>
              <w:t>Администрации района</w:t>
            </w:r>
          </w:p>
          <w:p w:rsidR="006D0A4C" w:rsidRDefault="006D0A4C" w:rsidP="00CE4B48">
            <w:r>
              <w:t>(А.В. Коробкин), главы с/советов, руководители организаций</w:t>
            </w:r>
          </w:p>
        </w:tc>
      </w:tr>
    </w:tbl>
    <w:p w:rsidR="006D0A4C" w:rsidRDefault="006D0A4C" w:rsidP="006D0A4C"/>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0</w:t>
      </w:r>
      <w:r w:rsidR="00AD0960">
        <w:rPr>
          <w:b/>
          <w:bCs/>
          <w:sz w:val="28"/>
        </w:rPr>
        <w:t>7</w:t>
      </w:r>
      <w:r>
        <w:rPr>
          <w:b/>
          <w:bCs/>
          <w:sz w:val="28"/>
        </w:rPr>
        <w:t xml:space="preserve">.02.2018   №  </w:t>
      </w:r>
      <w:r w:rsidR="00AD0960">
        <w:rPr>
          <w:b/>
          <w:bCs/>
          <w:sz w:val="28"/>
        </w:rPr>
        <w:t>44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B573A" w:rsidRDefault="001B573A" w:rsidP="001B573A">
      <w:pPr>
        <w:rPr>
          <w:sz w:val="28"/>
        </w:rPr>
      </w:pPr>
    </w:p>
    <w:p w:rsidR="00AD0960" w:rsidRPr="00781798" w:rsidRDefault="00AD0960" w:rsidP="00AD0960">
      <w:pPr>
        <w:rPr>
          <w:sz w:val="28"/>
          <w:szCs w:val="28"/>
        </w:rPr>
      </w:pPr>
    </w:p>
    <w:tbl>
      <w:tblPr>
        <w:tblW w:w="0" w:type="auto"/>
        <w:tblLook w:val="01E0"/>
      </w:tblPr>
      <w:tblGrid>
        <w:gridCol w:w="4370"/>
        <w:gridCol w:w="4918"/>
      </w:tblGrid>
      <w:tr w:rsidR="00AD0960" w:rsidRPr="00DE4BA2" w:rsidTr="00CE4B48">
        <w:tc>
          <w:tcPr>
            <w:tcW w:w="4461" w:type="dxa"/>
            <w:shd w:val="clear" w:color="auto" w:fill="auto"/>
          </w:tcPr>
          <w:p w:rsidR="00AD0960" w:rsidRPr="00DE4BA2" w:rsidRDefault="00AD0960" w:rsidP="00CE4B48">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AD0960" w:rsidRPr="00DE4BA2" w:rsidRDefault="00AD0960" w:rsidP="00CE4B48">
            <w:pPr>
              <w:rPr>
                <w:sz w:val="28"/>
              </w:rPr>
            </w:pPr>
          </w:p>
        </w:tc>
      </w:tr>
    </w:tbl>
    <w:p w:rsidR="00AD0960" w:rsidRDefault="00AD0960" w:rsidP="00AD0960">
      <w:pPr>
        <w:rPr>
          <w:sz w:val="28"/>
          <w:szCs w:val="28"/>
        </w:rPr>
      </w:pPr>
    </w:p>
    <w:p w:rsidR="00AD0960" w:rsidRDefault="00AD0960" w:rsidP="00AD0960">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директора МКОУ «Поломошенская СОШ», ПОСТАНОВЛЯЮ</w:t>
      </w:r>
      <w:r w:rsidRPr="0083661F">
        <w:rPr>
          <w:b/>
          <w:sz w:val="28"/>
          <w:szCs w:val="28"/>
        </w:rPr>
        <w:t>:</w:t>
      </w:r>
      <w:r w:rsidRPr="0083661F">
        <w:rPr>
          <w:sz w:val="28"/>
          <w:szCs w:val="28"/>
        </w:rPr>
        <w:t xml:space="preserve"> </w:t>
      </w:r>
    </w:p>
    <w:p w:rsidR="00AD0960" w:rsidRDefault="00AD0960" w:rsidP="00AD0960">
      <w:pPr>
        <w:ind w:firstLine="900"/>
        <w:jc w:val="both"/>
        <w:rPr>
          <w:sz w:val="28"/>
          <w:szCs w:val="28"/>
        </w:rPr>
      </w:pPr>
      <w:r>
        <w:rPr>
          <w:sz w:val="28"/>
          <w:szCs w:val="28"/>
        </w:rPr>
        <w:t>1. Предоставить МКОУ «Поломошенская СОШ» на праве постоянного (бессрочного) пользования земельный участок, имеющий кадастровый номер 22:30:060402:54, расположенный по адресу: Алтайский край, Новичихинский район, с. Лобаниха, ул. Октябрьская, 6.</w:t>
      </w:r>
    </w:p>
    <w:p w:rsidR="00AD0960" w:rsidRDefault="00AD0960" w:rsidP="00AD0960">
      <w:pPr>
        <w:ind w:firstLine="900"/>
        <w:jc w:val="both"/>
        <w:rPr>
          <w:sz w:val="28"/>
          <w:szCs w:val="28"/>
        </w:rPr>
      </w:pPr>
      <w:r>
        <w:rPr>
          <w:sz w:val="28"/>
          <w:szCs w:val="28"/>
        </w:rPr>
        <w:t>2. Отменить постановление от 25.12.2017 № 427 «О предоставлении земельного участка на праве постоянного (бессрочного) пользования.</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0</w:t>
      </w:r>
      <w:r w:rsidR="00AD0960">
        <w:rPr>
          <w:b/>
          <w:bCs/>
          <w:sz w:val="28"/>
        </w:rPr>
        <w:t>7</w:t>
      </w:r>
      <w:r>
        <w:rPr>
          <w:b/>
          <w:bCs/>
          <w:sz w:val="28"/>
        </w:rPr>
        <w:t xml:space="preserve">.02.2018   №  </w:t>
      </w:r>
      <w:r w:rsidR="00AD0960">
        <w:rPr>
          <w:b/>
          <w:bCs/>
          <w:sz w:val="28"/>
        </w:rPr>
        <w:t>45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B573A" w:rsidRDefault="001B573A" w:rsidP="001B573A">
      <w:pPr>
        <w:rPr>
          <w:sz w:val="28"/>
        </w:rPr>
      </w:pPr>
    </w:p>
    <w:p w:rsidR="00AD0960" w:rsidRPr="00781798" w:rsidRDefault="00AD0960" w:rsidP="00AD0960">
      <w:pPr>
        <w:rPr>
          <w:sz w:val="28"/>
          <w:szCs w:val="28"/>
        </w:rPr>
      </w:pPr>
    </w:p>
    <w:tbl>
      <w:tblPr>
        <w:tblW w:w="0" w:type="auto"/>
        <w:tblLook w:val="01E0"/>
      </w:tblPr>
      <w:tblGrid>
        <w:gridCol w:w="4363"/>
        <w:gridCol w:w="4925"/>
      </w:tblGrid>
      <w:tr w:rsidR="00AD0960" w:rsidRPr="00DE4BA2" w:rsidTr="00CE4B48">
        <w:tc>
          <w:tcPr>
            <w:tcW w:w="4461" w:type="dxa"/>
            <w:shd w:val="clear" w:color="auto" w:fill="auto"/>
          </w:tcPr>
          <w:p w:rsidR="00AD0960" w:rsidRPr="00DE4BA2" w:rsidRDefault="00AD0960" w:rsidP="00CE4B48">
            <w:pPr>
              <w:rPr>
                <w:sz w:val="28"/>
                <w:szCs w:val="28"/>
              </w:rPr>
            </w:pPr>
            <w:r w:rsidRPr="00DE4BA2">
              <w:rPr>
                <w:sz w:val="28"/>
              </w:rPr>
              <w:t>О прекращении права постоянного (бессрочного) пользования земельным участком</w:t>
            </w:r>
          </w:p>
          <w:p w:rsidR="00AD0960" w:rsidRPr="00DE4BA2" w:rsidRDefault="00AD0960" w:rsidP="00CE4B48">
            <w:pPr>
              <w:jc w:val="both"/>
              <w:rPr>
                <w:sz w:val="28"/>
              </w:rPr>
            </w:pPr>
          </w:p>
        </w:tc>
        <w:tc>
          <w:tcPr>
            <w:tcW w:w="5110" w:type="dxa"/>
            <w:shd w:val="clear" w:color="auto" w:fill="auto"/>
          </w:tcPr>
          <w:p w:rsidR="00AD0960" w:rsidRPr="00DE4BA2" w:rsidRDefault="00AD0960" w:rsidP="00CE4B48">
            <w:pPr>
              <w:rPr>
                <w:sz w:val="28"/>
              </w:rPr>
            </w:pPr>
          </w:p>
        </w:tc>
      </w:tr>
    </w:tbl>
    <w:p w:rsidR="00AD0960" w:rsidRDefault="00AD0960" w:rsidP="00AD0960">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директора МКОУ «Поломошенская СОШ», ПОСТАНОВЛЯЮ</w:t>
      </w:r>
      <w:r w:rsidRPr="0083661F">
        <w:rPr>
          <w:b/>
          <w:sz w:val="28"/>
          <w:szCs w:val="28"/>
        </w:rPr>
        <w:t>:</w:t>
      </w:r>
      <w:r w:rsidRPr="0083661F">
        <w:rPr>
          <w:sz w:val="28"/>
          <w:szCs w:val="28"/>
        </w:rPr>
        <w:t xml:space="preserve"> </w:t>
      </w:r>
    </w:p>
    <w:p w:rsidR="00AD0960" w:rsidRDefault="00AD0960" w:rsidP="00AD0960">
      <w:pPr>
        <w:ind w:firstLine="900"/>
        <w:jc w:val="both"/>
        <w:rPr>
          <w:sz w:val="28"/>
          <w:szCs w:val="28"/>
        </w:rPr>
      </w:pPr>
      <w:r>
        <w:rPr>
          <w:sz w:val="28"/>
          <w:szCs w:val="28"/>
        </w:rPr>
        <w:t>1. Прекратить право постоянного (бессрочного) пользования МКОУ «Лобанихинская СОШ» земельным участком, имеющим кадастровый номер 22:30:060402:54, расположенным по адресу: Алтайский край, Новичихинский район, с. Лобаниха, ул. Октябрьская, 6.</w:t>
      </w:r>
    </w:p>
    <w:p w:rsidR="00AD0960" w:rsidRDefault="00AD0960" w:rsidP="00AD0960">
      <w:pPr>
        <w:ind w:firstLine="900"/>
        <w:jc w:val="both"/>
        <w:rPr>
          <w:sz w:val="28"/>
          <w:szCs w:val="28"/>
        </w:rPr>
      </w:pPr>
      <w:r>
        <w:rPr>
          <w:sz w:val="28"/>
          <w:szCs w:val="28"/>
        </w:rPr>
        <w:t>2. Отменить постановление от 25.12.2017 № 426 «О прекращении права постоянного (бессрочного) пользования земельным участком.</w:t>
      </w:r>
    </w:p>
    <w:p w:rsidR="001B573A" w:rsidRDefault="001B573A" w:rsidP="001B573A">
      <w:pPr>
        <w:shd w:val="clear" w:color="auto" w:fill="FFFFFF"/>
        <w:autoSpaceDE w:val="0"/>
        <w:autoSpaceDN w:val="0"/>
        <w:adjustRightInd w:val="0"/>
        <w:jc w:val="both"/>
        <w:rPr>
          <w:color w:val="000000"/>
          <w:sz w:val="28"/>
          <w:szCs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AD0960" w:rsidRDefault="00AD0960"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AD0960" w:rsidP="001B573A">
      <w:pPr>
        <w:rPr>
          <w:b/>
          <w:bCs/>
          <w:sz w:val="28"/>
        </w:rPr>
      </w:pPr>
      <w:r>
        <w:rPr>
          <w:b/>
          <w:bCs/>
          <w:sz w:val="28"/>
        </w:rPr>
        <w:t>08</w:t>
      </w:r>
      <w:r w:rsidR="001B573A">
        <w:rPr>
          <w:b/>
          <w:bCs/>
          <w:sz w:val="28"/>
        </w:rPr>
        <w:t xml:space="preserve">.02.2018   №  </w:t>
      </w:r>
      <w:r>
        <w:rPr>
          <w:b/>
          <w:bCs/>
          <w:sz w:val="28"/>
        </w:rPr>
        <w:t>46</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AD0960" w:rsidRDefault="00AD0960" w:rsidP="00AD0960">
      <w:pPr>
        <w:pStyle w:val="15"/>
        <w:shd w:val="clear" w:color="auto" w:fill="auto"/>
        <w:spacing w:before="0" w:after="0" w:line="240" w:lineRule="auto"/>
        <w:jc w:val="both"/>
        <w:rPr>
          <w:rStyle w:val="31"/>
          <w:sz w:val="28"/>
          <w:szCs w:val="28"/>
        </w:rPr>
      </w:pPr>
      <w:r>
        <w:rPr>
          <w:rStyle w:val="31"/>
          <w:sz w:val="28"/>
          <w:szCs w:val="28"/>
        </w:rPr>
        <w:t>Об утверждении Порядка расчета</w:t>
      </w:r>
    </w:p>
    <w:p w:rsidR="00AD0960" w:rsidRDefault="00AD0960" w:rsidP="00AD0960">
      <w:pPr>
        <w:pStyle w:val="15"/>
        <w:shd w:val="clear" w:color="auto" w:fill="auto"/>
        <w:spacing w:before="0" w:after="0" w:line="240" w:lineRule="auto"/>
        <w:jc w:val="both"/>
        <w:rPr>
          <w:rStyle w:val="31"/>
          <w:sz w:val="28"/>
          <w:szCs w:val="28"/>
        </w:rPr>
      </w:pPr>
      <w:r>
        <w:rPr>
          <w:rStyle w:val="31"/>
          <w:sz w:val="28"/>
          <w:szCs w:val="28"/>
        </w:rPr>
        <w:t xml:space="preserve">объемов средств субвенции из краевого </w:t>
      </w:r>
    </w:p>
    <w:p w:rsidR="00AD0960" w:rsidRDefault="00AD0960" w:rsidP="00AD0960">
      <w:pPr>
        <w:pStyle w:val="15"/>
        <w:shd w:val="clear" w:color="auto" w:fill="auto"/>
        <w:spacing w:before="0" w:after="0" w:line="240" w:lineRule="auto"/>
        <w:jc w:val="both"/>
        <w:rPr>
          <w:rStyle w:val="31"/>
          <w:sz w:val="28"/>
          <w:szCs w:val="28"/>
        </w:rPr>
      </w:pPr>
      <w:r>
        <w:rPr>
          <w:rStyle w:val="31"/>
          <w:sz w:val="28"/>
          <w:szCs w:val="28"/>
        </w:rPr>
        <w:t>бюджета, выделяемых на</w:t>
      </w:r>
    </w:p>
    <w:p w:rsidR="00AD0960" w:rsidRDefault="00AD0960" w:rsidP="00AD0960">
      <w:pPr>
        <w:pStyle w:val="15"/>
        <w:shd w:val="clear" w:color="auto" w:fill="auto"/>
        <w:spacing w:before="0" w:after="0" w:line="240" w:lineRule="auto"/>
        <w:jc w:val="both"/>
        <w:rPr>
          <w:rStyle w:val="31"/>
          <w:sz w:val="28"/>
          <w:szCs w:val="28"/>
        </w:rPr>
      </w:pPr>
      <w:r>
        <w:rPr>
          <w:rStyle w:val="31"/>
          <w:sz w:val="28"/>
          <w:szCs w:val="28"/>
        </w:rPr>
        <w:t>реализацию общедоступного и</w:t>
      </w:r>
    </w:p>
    <w:p w:rsidR="00AD0960" w:rsidRDefault="00AD0960" w:rsidP="00AD0960">
      <w:pPr>
        <w:pStyle w:val="15"/>
        <w:shd w:val="clear" w:color="auto" w:fill="auto"/>
        <w:spacing w:before="0" w:after="0" w:line="240" w:lineRule="auto"/>
        <w:jc w:val="both"/>
        <w:rPr>
          <w:rStyle w:val="31"/>
          <w:sz w:val="28"/>
          <w:szCs w:val="28"/>
        </w:rPr>
      </w:pPr>
      <w:r>
        <w:rPr>
          <w:rStyle w:val="31"/>
          <w:sz w:val="28"/>
          <w:szCs w:val="28"/>
        </w:rPr>
        <w:t>бесплатного дошкольного образования в</w:t>
      </w:r>
    </w:p>
    <w:p w:rsidR="00AD0960" w:rsidRDefault="00AD0960" w:rsidP="00AD0960">
      <w:pPr>
        <w:pStyle w:val="15"/>
        <w:shd w:val="clear" w:color="auto" w:fill="auto"/>
        <w:spacing w:before="0" w:after="0" w:line="240" w:lineRule="auto"/>
        <w:jc w:val="both"/>
        <w:rPr>
          <w:rStyle w:val="31"/>
          <w:sz w:val="28"/>
          <w:szCs w:val="28"/>
        </w:rPr>
      </w:pPr>
      <w:r>
        <w:rPr>
          <w:rStyle w:val="31"/>
          <w:sz w:val="28"/>
          <w:szCs w:val="28"/>
        </w:rPr>
        <w:t>Новичихинском районе на 2018 год</w:t>
      </w:r>
    </w:p>
    <w:p w:rsidR="00AD0960" w:rsidRDefault="00AD0960" w:rsidP="00AD0960">
      <w:pPr>
        <w:pStyle w:val="15"/>
        <w:shd w:val="clear" w:color="auto" w:fill="auto"/>
        <w:spacing w:before="0" w:after="0" w:line="240" w:lineRule="auto"/>
        <w:jc w:val="both"/>
        <w:rPr>
          <w:rStyle w:val="31"/>
          <w:sz w:val="28"/>
          <w:szCs w:val="28"/>
        </w:rPr>
      </w:pPr>
    </w:p>
    <w:p w:rsidR="00AD0960" w:rsidRPr="00E8583C" w:rsidRDefault="00AD0960" w:rsidP="00AD0960">
      <w:pPr>
        <w:pStyle w:val="15"/>
        <w:shd w:val="clear" w:color="auto" w:fill="auto"/>
        <w:spacing w:before="0" w:after="0" w:line="240" w:lineRule="auto"/>
        <w:ind w:left="40" w:right="40" w:firstLine="669"/>
        <w:jc w:val="both"/>
        <w:rPr>
          <w:sz w:val="28"/>
          <w:szCs w:val="28"/>
        </w:rPr>
      </w:pPr>
      <w:r w:rsidRPr="000B4231">
        <w:rPr>
          <w:rStyle w:val="41"/>
          <w:szCs w:val="28"/>
        </w:rPr>
        <w:t>С целью</w:t>
      </w:r>
      <w:r>
        <w:rPr>
          <w:rStyle w:val="41"/>
          <w:szCs w:val="28"/>
        </w:rPr>
        <w:t xml:space="preserve"> распределения объема субвенции и доведения средств до муниципальных образовательных организаций на реализацию общедоступного и бесплатного дошкольного образования в 2018 году, </w:t>
      </w:r>
      <w:r>
        <w:rPr>
          <w:rStyle w:val="41"/>
          <w:szCs w:val="28"/>
        </w:rPr>
        <w:br/>
      </w:r>
      <w:r w:rsidRPr="00E8583C">
        <w:rPr>
          <w:rStyle w:val="41"/>
          <w:szCs w:val="28"/>
        </w:rPr>
        <w:t>ПОСТАНОВЛЯЮ</w:t>
      </w:r>
      <w:r w:rsidRPr="00E8583C">
        <w:rPr>
          <w:rStyle w:val="3pt"/>
          <w:sz w:val="28"/>
          <w:szCs w:val="28"/>
        </w:rPr>
        <w:t>:</w:t>
      </w:r>
    </w:p>
    <w:p w:rsidR="00AD0960" w:rsidRDefault="00AD0960" w:rsidP="00AD0960">
      <w:pPr>
        <w:pStyle w:val="15"/>
        <w:shd w:val="clear" w:color="auto" w:fill="auto"/>
        <w:spacing w:before="0" w:after="0" w:line="240" w:lineRule="auto"/>
        <w:ind w:firstLine="709"/>
        <w:jc w:val="both"/>
        <w:rPr>
          <w:rStyle w:val="31"/>
          <w:sz w:val="28"/>
          <w:szCs w:val="28"/>
        </w:rPr>
      </w:pPr>
      <w:r>
        <w:rPr>
          <w:rStyle w:val="31"/>
          <w:sz w:val="28"/>
          <w:szCs w:val="28"/>
        </w:rPr>
        <w:t xml:space="preserve">1. Утвердить прилагаемый </w:t>
      </w:r>
      <w:r>
        <w:rPr>
          <w:rStyle w:val="31"/>
          <w:color w:val="000000"/>
          <w:sz w:val="28"/>
          <w:szCs w:val="28"/>
        </w:rPr>
        <w:t>Порядок 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2018 год</w:t>
      </w:r>
      <w:r>
        <w:rPr>
          <w:rStyle w:val="31"/>
          <w:sz w:val="28"/>
          <w:szCs w:val="28"/>
        </w:rPr>
        <w:t>.</w:t>
      </w:r>
    </w:p>
    <w:p w:rsidR="00AD0960" w:rsidRDefault="00AD0960" w:rsidP="00AD0960">
      <w:pPr>
        <w:pStyle w:val="15"/>
        <w:shd w:val="clear" w:color="auto" w:fill="auto"/>
        <w:spacing w:before="0" w:after="0" w:line="240" w:lineRule="auto"/>
        <w:ind w:firstLine="709"/>
        <w:jc w:val="both"/>
        <w:rPr>
          <w:rStyle w:val="31"/>
          <w:sz w:val="28"/>
          <w:szCs w:val="28"/>
        </w:rPr>
      </w:pPr>
      <w:r>
        <w:rPr>
          <w:rStyle w:val="31"/>
          <w:sz w:val="28"/>
          <w:szCs w:val="28"/>
        </w:rPr>
        <w:t>2. Комитету Администрации Новичихинского района по образованию довести объемы средств субвенции до подведомственных образовательных организаций.</w:t>
      </w:r>
    </w:p>
    <w:p w:rsidR="00AD0960" w:rsidRDefault="00AD0960" w:rsidP="00AD0960">
      <w:pPr>
        <w:pStyle w:val="15"/>
        <w:shd w:val="clear" w:color="auto" w:fill="auto"/>
        <w:spacing w:before="0" w:after="0" w:line="240" w:lineRule="auto"/>
        <w:ind w:firstLine="709"/>
        <w:jc w:val="both"/>
        <w:rPr>
          <w:rStyle w:val="31"/>
          <w:sz w:val="28"/>
          <w:szCs w:val="28"/>
        </w:rPr>
      </w:pPr>
      <w:r>
        <w:rPr>
          <w:rStyle w:val="31"/>
          <w:sz w:val="28"/>
          <w:szCs w:val="28"/>
        </w:rPr>
        <w:t>3. Настоящее постановление распространяет свое действие на правоотношения, возникшие с 01.01.2018 года.</w:t>
      </w:r>
    </w:p>
    <w:p w:rsidR="00AD0960" w:rsidRPr="000B4231" w:rsidRDefault="00AD0960" w:rsidP="00AD0960">
      <w:pPr>
        <w:pStyle w:val="15"/>
        <w:shd w:val="clear" w:color="auto" w:fill="auto"/>
        <w:spacing w:before="0" w:after="0" w:line="240" w:lineRule="auto"/>
        <w:ind w:firstLine="709"/>
        <w:jc w:val="both"/>
        <w:rPr>
          <w:rStyle w:val="13"/>
        </w:rPr>
      </w:pPr>
      <w:r>
        <w:rPr>
          <w:rStyle w:val="13"/>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района Г.Н. Белицкую.</w:t>
      </w:r>
    </w:p>
    <w:p w:rsidR="001B573A" w:rsidRDefault="001B573A" w:rsidP="001B573A">
      <w:pPr>
        <w:shd w:val="clear" w:color="auto" w:fill="FFFFFF"/>
        <w:autoSpaceDE w:val="0"/>
        <w:autoSpaceDN w:val="0"/>
        <w:adjustRightInd w:val="0"/>
        <w:jc w:val="both"/>
        <w:rPr>
          <w:color w:val="000000"/>
          <w:sz w:val="28"/>
          <w:szCs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AD0960" w:rsidRDefault="00AD0960" w:rsidP="00AD0960">
      <w:pPr>
        <w:jc w:val="right"/>
        <w:rPr>
          <w:sz w:val="28"/>
          <w:szCs w:val="28"/>
        </w:rPr>
      </w:pPr>
    </w:p>
    <w:p w:rsidR="00AD0960" w:rsidRDefault="00AD0960" w:rsidP="00AD0960">
      <w:pPr>
        <w:jc w:val="right"/>
        <w:rPr>
          <w:sz w:val="28"/>
          <w:szCs w:val="28"/>
        </w:rPr>
      </w:pPr>
      <w:r>
        <w:rPr>
          <w:sz w:val="28"/>
          <w:szCs w:val="28"/>
        </w:rPr>
        <w:t>УТВЕРЖДЕН</w:t>
      </w:r>
    </w:p>
    <w:p w:rsidR="00AD0960" w:rsidRDefault="00AD0960" w:rsidP="00AD0960">
      <w:pPr>
        <w:jc w:val="right"/>
        <w:rPr>
          <w:sz w:val="28"/>
          <w:szCs w:val="28"/>
        </w:rPr>
      </w:pPr>
      <w:r>
        <w:rPr>
          <w:sz w:val="28"/>
          <w:szCs w:val="28"/>
        </w:rPr>
        <w:t xml:space="preserve">постановлением </w:t>
      </w:r>
    </w:p>
    <w:p w:rsidR="00AD0960" w:rsidRDefault="00AD0960" w:rsidP="00AD0960">
      <w:pPr>
        <w:jc w:val="right"/>
        <w:rPr>
          <w:sz w:val="28"/>
          <w:szCs w:val="28"/>
        </w:rPr>
      </w:pPr>
      <w:r>
        <w:rPr>
          <w:sz w:val="28"/>
          <w:szCs w:val="28"/>
        </w:rPr>
        <w:t xml:space="preserve">Администрации района </w:t>
      </w:r>
    </w:p>
    <w:p w:rsidR="00AD0960" w:rsidRPr="00873B3B" w:rsidRDefault="00AD0960" w:rsidP="00AD0960">
      <w:pPr>
        <w:jc w:val="right"/>
        <w:rPr>
          <w:sz w:val="28"/>
          <w:szCs w:val="28"/>
        </w:rPr>
      </w:pPr>
      <w:r>
        <w:rPr>
          <w:sz w:val="28"/>
          <w:szCs w:val="28"/>
        </w:rPr>
        <w:t>от 08.02.2018 № 46</w:t>
      </w:r>
    </w:p>
    <w:p w:rsidR="00AD0960" w:rsidRDefault="00AD0960" w:rsidP="00AD0960">
      <w:pPr>
        <w:pStyle w:val="Style26"/>
        <w:widowControl/>
        <w:spacing w:before="118" w:line="331" w:lineRule="exact"/>
        <w:jc w:val="center"/>
        <w:rPr>
          <w:rStyle w:val="FontStyle45"/>
          <w:rFonts w:eastAsiaTheme="majorEastAsia"/>
          <w:sz w:val="28"/>
          <w:szCs w:val="28"/>
        </w:rPr>
      </w:pPr>
    </w:p>
    <w:p w:rsidR="00AD0960" w:rsidRPr="00455F7C" w:rsidRDefault="00AD0960" w:rsidP="00AD0960">
      <w:pPr>
        <w:pStyle w:val="Style26"/>
        <w:widowControl/>
        <w:jc w:val="center"/>
        <w:rPr>
          <w:sz w:val="28"/>
          <w:szCs w:val="28"/>
        </w:rPr>
      </w:pPr>
      <w:r>
        <w:rPr>
          <w:rStyle w:val="FontStyle45"/>
          <w:rFonts w:eastAsiaTheme="majorEastAsia"/>
          <w:sz w:val="28"/>
          <w:szCs w:val="28"/>
        </w:rPr>
        <w:t>Порядок</w:t>
      </w:r>
      <w:r>
        <w:rPr>
          <w:rStyle w:val="FontStyle45"/>
          <w:rFonts w:eastAsiaTheme="majorEastAsia"/>
          <w:sz w:val="28"/>
          <w:szCs w:val="28"/>
        </w:rPr>
        <w:br/>
        <w:t>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2018 год</w:t>
      </w:r>
    </w:p>
    <w:p w:rsidR="00AD0960" w:rsidRPr="00F46D7D" w:rsidRDefault="00AD0960" w:rsidP="00AD0960">
      <w:pPr>
        <w:pStyle w:val="Style5"/>
        <w:widowControl/>
        <w:spacing w:line="240" w:lineRule="exact"/>
        <w:ind w:firstLine="727"/>
        <w:rPr>
          <w:sz w:val="28"/>
          <w:szCs w:val="28"/>
        </w:rPr>
      </w:pPr>
    </w:p>
    <w:p w:rsidR="00AD0960" w:rsidRPr="00F46D7D" w:rsidRDefault="00AD0960" w:rsidP="00AD0960">
      <w:pPr>
        <w:pStyle w:val="Style5"/>
        <w:widowControl/>
        <w:spacing w:line="240" w:lineRule="exact"/>
        <w:ind w:firstLine="727"/>
        <w:rPr>
          <w:sz w:val="28"/>
          <w:szCs w:val="28"/>
        </w:rPr>
      </w:pPr>
    </w:p>
    <w:p w:rsidR="00AD0960" w:rsidRPr="00F46D7D" w:rsidRDefault="00AD0960" w:rsidP="00AD0960">
      <w:pPr>
        <w:pStyle w:val="Style5"/>
        <w:widowControl/>
        <w:numPr>
          <w:ilvl w:val="0"/>
          <w:numId w:val="14"/>
        </w:numPr>
        <w:spacing w:before="197" w:line="324" w:lineRule="exact"/>
        <w:ind w:firstLine="727"/>
        <w:rPr>
          <w:rStyle w:val="FontStyle45"/>
          <w:rFonts w:eastAsiaTheme="majorEastAsia"/>
          <w:sz w:val="28"/>
          <w:szCs w:val="28"/>
        </w:rPr>
      </w:pPr>
      <w:r w:rsidRPr="00F46D7D">
        <w:rPr>
          <w:rStyle w:val="FontStyle45"/>
          <w:rFonts w:eastAsiaTheme="majorEastAsia"/>
          <w:sz w:val="28"/>
          <w:szCs w:val="28"/>
        </w:rPr>
        <w:t>Настоящ</w:t>
      </w:r>
      <w:r>
        <w:rPr>
          <w:rStyle w:val="FontStyle45"/>
          <w:rFonts w:eastAsiaTheme="majorEastAsia"/>
          <w:sz w:val="28"/>
          <w:szCs w:val="28"/>
        </w:rPr>
        <w:t>ий</w:t>
      </w:r>
      <w:r w:rsidRPr="00F46D7D">
        <w:rPr>
          <w:rStyle w:val="FontStyle45"/>
          <w:rFonts w:eastAsiaTheme="majorEastAsia"/>
          <w:sz w:val="28"/>
          <w:szCs w:val="28"/>
        </w:rPr>
        <w:t xml:space="preserve"> </w:t>
      </w:r>
      <w:r>
        <w:rPr>
          <w:rStyle w:val="FontStyle45"/>
          <w:rFonts w:eastAsiaTheme="majorEastAsia"/>
          <w:sz w:val="28"/>
          <w:szCs w:val="28"/>
        </w:rPr>
        <w:t>порядок</w:t>
      </w:r>
      <w:r w:rsidRPr="00F46D7D">
        <w:rPr>
          <w:rStyle w:val="FontStyle45"/>
          <w:rFonts w:eastAsiaTheme="majorEastAsia"/>
          <w:sz w:val="28"/>
          <w:szCs w:val="28"/>
        </w:rPr>
        <w:t xml:space="preserve"> разработан в целях определения единого подхода при </w:t>
      </w:r>
      <w:r>
        <w:rPr>
          <w:rStyle w:val="FontStyle45"/>
          <w:rFonts w:eastAsiaTheme="majorEastAsia"/>
          <w:sz w:val="28"/>
          <w:szCs w:val="28"/>
        </w:rPr>
        <w:t>расчете объемов средств субвенции из краевого бюджета, выделяемых на реализацию общедоступного и бесплатного дошкольного образования в Новичихинском районе,</w:t>
      </w:r>
      <w:r w:rsidRPr="00F46D7D">
        <w:rPr>
          <w:rStyle w:val="FontStyle45"/>
          <w:rFonts w:eastAsiaTheme="majorEastAsia"/>
          <w:sz w:val="28"/>
          <w:szCs w:val="28"/>
        </w:rPr>
        <w:t xml:space="preserve"> исходя из нормативов расходов на одного </w:t>
      </w:r>
      <w:r>
        <w:rPr>
          <w:rStyle w:val="FontStyle45"/>
          <w:rFonts w:eastAsiaTheme="majorEastAsia"/>
          <w:sz w:val="28"/>
          <w:szCs w:val="28"/>
        </w:rPr>
        <w:t>воспитанника</w:t>
      </w:r>
      <w:r w:rsidRPr="00F46D7D">
        <w:rPr>
          <w:rStyle w:val="FontStyle45"/>
          <w:rFonts w:eastAsiaTheme="majorEastAsia"/>
          <w:sz w:val="28"/>
          <w:szCs w:val="28"/>
        </w:rPr>
        <w:t>.</w:t>
      </w:r>
    </w:p>
    <w:p w:rsidR="00AD0960" w:rsidRDefault="00AD0960" w:rsidP="00AD0960">
      <w:pPr>
        <w:pStyle w:val="Style25"/>
        <w:widowControl/>
        <w:numPr>
          <w:ilvl w:val="0"/>
          <w:numId w:val="14"/>
        </w:numPr>
        <w:tabs>
          <w:tab w:val="left" w:pos="1008"/>
        </w:tabs>
        <w:spacing w:before="14" w:line="324" w:lineRule="exact"/>
        <w:rPr>
          <w:rStyle w:val="FontStyle45"/>
          <w:rFonts w:eastAsiaTheme="majorEastAsia"/>
          <w:sz w:val="28"/>
          <w:szCs w:val="28"/>
        </w:rPr>
      </w:pPr>
      <w:r>
        <w:rPr>
          <w:rStyle w:val="FontStyle45"/>
          <w:rFonts w:eastAsiaTheme="majorEastAsia"/>
          <w:sz w:val="28"/>
          <w:szCs w:val="28"/>
        </w:rPr>
        <w:t>В расходы на финансирование образовательных организаций, реализующих программы дошкольного образования, из краевого бюджета включены:</w:t>
      </w:r>
    </w:p>
    <w:p w:rsidR="00AD0960" w:rsidRDefault="00AD0960" w:rsidP="00AD0960">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средства на оплату труда педагогических работников, реализующих программы дошкольного образования;</w:t>
      </w:r>
    </w:p>
    <w:p w:rsidR="00AD0960" w:rsidRPr="00F46D7D" w:rsidRDefault="00AD0960" w:rsidP="00AD0960">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непосредственно связанные с реализацией образовательной программы дошкольного образования расходы на приобретение учебных пособий, средств обучения, игр, игрушек.</w:t>
      </w:r>
    </w:p>
    <w:p w:rsidR="00AD0960" w:rsidRPr="00AD0960" w:rsidRDefault="00AD0960" w:rsidP="00AD0960">
      <w:pPr>
        <w:pStyle w:val="af2"/>
        <w:widowControl w:val="0"/>
        <w:numPr>
          <w:ilvl w:val="0"/>
          <w:numId w:val="14"/>
        </w:numPr>
        <w:suppressAutoHyphens w:val="0"/>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D0960">
        <w:rPr>
          <w:rFonts w:ascii="Times New Roman" w:hAnsi="Times New Roman" w:cs="Times New Roman"/>
          <w:sz w:val="28"/>
          <w:szCs w:val="28"/>
        </w:rPr>
        <w:t>Расчет субвенции образовательной организации исчисляется по формуле:</w:t>
      </w:r>
    </w:p>
    <w:p w:rsidR="00AD0960" w:rsidRPr="00E1034B" w:rsidRDefault="00AD0960" w:rsidP="00AD0960">
      <w:pPr>
        <w:ind w:firstLine="993"/>
        <w:jc w:val="center"/>
        <w:rPr>
          <w:sz w:val="28"/>
          <w:szCs w:val="28"/>
        </w:rPr>
      </w:pPr>
      <w:r w:rsidRPr="00E1034B">
        <w:rPr>
          <w:sz w:val="28"/>
          <w:szCs w:val="28"/>
          <w:lang w:val="en-US"/>
        </w:rPr>
        <w:t>S</w:t>
      </w:r>
      <w:r w:rsidRPr="00E1034B">
        <w:rPr>
          <w:sz w:val="28"/>
          <w:szCs w:val="28"/>
        </w:rPr>
        <w:t xml:space="preserve"> = </w:t>
      </w:r>
      <w:r w:rsidRPr="00E1034B">
        <w:rPr>
          <w:sz w:val="28"/>
          <w:szCs w:val="28"/>
          <w:lang w:val="en-US"/>
        </w:rPr>
        <w:t>N</w:t>
      </w:r>
      <w:r w:rsidRPr="00E1034B">
        <w:rPr>
          <w:sz w:val="28"/>
          <w:szCs w:val="28"/>
          <w:vertAlign w:val="superscript"/>
        </w:rPr>
        <w:t xml:space="preserve"> </w:t>
      </w:r>
      <w:r w:rsidRPr="00E1034B">
        <w:rPr>
          <w:sz w:val="28"/>
          <w:szCs w:val="28"/>
        </w:rPr>
        <w:t xml:space="preserve"> </w:t>
      </w:r>
      <w:r w:rsidRPr="00E1034B">
        <w:rPr>
          <w:sz w:val="28"/>
          <w:szCs w:val="28"/>
          <w:lang w:val="en-US"/>
        </w:rPr>
        <w:t>x</w:t>
      </w:r>
      <w:r w:rsidRPr="00E1034B">
        <w:rPr>
          <w:sz w:val="28"/>
          <w:szCs w:val="28"/>
        </w:rPr>
        <w:t xml:space="preserve"> С</w:t>
      </w:r>
      <w:r>
        <w:rPr>
          <w:sz w:val="28"/>
          <w:szCs w:val="28"/>
        </w:rPr>
        <w:t xml:space="preserve"> х </w:t>
      </w:r>
      <w:r>
        <w:rPr>
          <w:sz w:val="28"/>
          <w:szCs w:val="28"/>
          <w:lang w:val="en-US"/>
        </w:rPr>
        <w:t>k</w:t>
      </w:r>
      <w:r w:rsidRPr="00E1034B">
        <w:rPr>
          <w:sz w:val="28"/>
          <w:szCs w:val="28"/>
        </w:rPr>
        <w:t xml:space="preserve"> + </w:t>
      </w:r>
      <w:r>
        <w:rPr>
          <w:sz w:val="28"/>
          <w:szCs w:val="28"/>
        </w:rPr>
        <w:t xml:space="preserve"> </w:t>
      </w:r>
      <w:r w:rsidRPr="00E1034B">
        <w:rPr>
          <w:sz w:val="28"/>
          <w:szCs w:val="28"/>
          <w:lang w:val="en-US"/>
        </w:rPr>
        <w:t>D</w:t>
      </w:r>
      <w:r w:rsidRPr="00E1034B">
        <w:rPr>
          <w:sz w:val="28"/>
          <w:szCs w:val="28"/>
          <w:vertAlign w:val="subscript"/>
        </w:rPr>
        <w:t>инв</w:t>
      </w:r>
      <w:r w:rsidRPr="00E1034B">
        <w:rPr>
          <w:sz w:val="28"/>
          <w:szCs w:val="28"/>
        </w:rPr>
        <w:t xml:space="preserve"> +</w:t>
      </w:r>
      <w:r>
        <w:rPr>
          <w:sz w:val="28"/>
          <w:szCs w:val="28"/>
        </w:rPr>
        <w:t xml:space="preserve"> </w:t>
      </w:r>
      <w:r w:rsidRPr="00E1034B">
        <w:rPr>
          <w:sz w:val="28"/>
          <w:szCs w:val="28"/>
          <w:lang w:val="en-US"/>
        </w:rPr>
        <w:t>U</w:t>
      </w:r>
      <w:r w:rsidRPr="00E1034B">
        <w:rPr>
          <w:sz w:val="28"/>
          <w:szCs w:val="28"/>
        </w:rPr>
        <w:t>, где:</w:t>
      </w:r>
    </w:p>
    <w:p w:rsidR="00AD0960" w:rsidRPr="00E1034B" w:rsidRDefault="00AD0960" w:rsidP="00AD0960">
      <w:pPr>
        <w:ind w:firstLine="993"/>
        <w:jc w:val="both"/>
        <w:rPr>
          <w:sz w:val="28"/>
          <w:szCs w:val="28"/>
        </w:rPr>
      </w:pPr>
      <w:r w:rsidRPr="00E1034B">
        <w:rPr>
          <w:sz w:val="28"/>
          <w:szCs w:val="28"/>
        </w:rPr>
        <w:t xml:space="preserve"> </w:t>
      </w:r>
      <w:r w:rsidRPr="00E1034B">
        <w:rPr>
          <w:sz w:val="28"/>
          <w:szCs w:val="28"/>
          <w:lang w:val="en-US"/>
        </w:rPr>
        <w:t>N</w:t>
      </w:r>
      <w:r w:rsidRPr="00E1034B">
        <w:rPr>
          <w:sz w:val="28"/>
          <w:szCs w:val="28"/>
        </w:rPr>
        <w:t xml:space="preserve"> - нормативные затраты по заработной плате педагогических работников, реализующих программы дошкольного образования, на одного воспитанника</w:t>
      </w:r>
      <w:r>
        <w:rPr>
          <w:sz w:val="28"/>
          <w:szCs w:val="28"/>
        </w:rPr>
        <w:t xml:space="preserve"> (приложение 1)</w:t>
      </w:r>
      <w:r w:rsidRPr="00E1034B">
        <w:rPr>
          <w:sz w:val="28"/>
          <w:szCs w:val="28"/>
        </w:rPr>
        <w:t>;</w:t>
      </w:r>
    </w:p>
    <w:p w:rsidR="00AD0960" w:rsidRPr="00E1034B" w:rsidRDefault="00AD0960" w:rsidP="00AD0960">
      <w:pPr>
        <w:ind w:firstLine="993"/>
        <w:jc w:val="both"/>
        <w:rPr>
          <w:sz w:val="28"/>
          <w:szCs w:val="28"/>
        </w:rPr>
      </w:pPr>
      <w:r w:rsidRPr="00E1034B">
        <w:rPr>
          <w:sz w:val="28"/>
          <w:szCs w:val="28"/>
        </w:rPr>
        <w:t>С – количество воспитанников в ДОО на начало учебного года</w:t>
      </w:r>
      <w:r>
        <w:rPr>
          <w:sz w:val="28"/>
          <w:szCs w:val="28"/>
        </w:rPr>
        <w:t xml:space="preserve"> (приложение 2)</w:t>
      </w:r>
      <w:r w:rsidRPr="00E1034B">
        <w:rPr>
          <w:sz w:val="28"/>
          <w:szCs w:val="28"/>
        </w:rPr>
        <w:t>;</w:t>
      </w:r>
    </w:p>
    <w:p w:rsidR="00AD0960" w:rsidRDefault="00AD0960" w:rsidP="00AD0960">
      <w:pPr>
        <w:ind w:firstLine="993"/>
        <w:jc w:val="both"/>
        <w:rPr>
          <w:sz w:val="28"/>
          <w:szCs w:val="28"/>
        </w:rPr>
      </w:pPr>
      <w:r>
        <w:rPr>
          <w:sz w:val="28"/>
          <w:szCs w:val="28"/>
          <w:lang w:val="en-US"/>
        </w:rPr>
        <w:t>k</w:t>
      </w:r>
      <w:r w:rsidRPr="00E1034B">
        <w:rPr>
          <w:sz w:val="28"/>
          <w:szCs w:val="28"/>
        </w:rPr>
        <w:t xml:space="preserve"> – </w:t>
      </w:r>
      <w:r>
        <w:rPr>
          <w:sz w:val="28"/>
          <w:szCs w:val="28"/>
        </w:rPr>
        <w:t>коэффициент, учитывающий выполнение целевого показателя (средний размер заработной платы в общем образовании);</w:t>
      </w:r>
    </w:p>
    <w:p w:rsidR="00AD0960" w:rsidRDefault="00AD0960" w:rsidP="00AD0960">
      <w:pPr>
        <w:ind w:firstLine="993"/>
        <w:jc w:val="both"/>
        <w:rPr>
          <w:sz w:val="28"/>
          <w:szCs w:val="28"/>
        </w:rPr>
      </w:pPr>
      <w:r w:rsidRPr="00842548">
        <w:rPr>
          <w:sz w:val="28"/>
          <w:szCs w:val="28"/>
          <w:lang w:val="en-US"/>
        </w:rPr>
        <w:t>D</w:t>
      </w:r>
      <w:r w:rsidRPr="00842548">
        <w:rPr>
          <w:sz w:val="28"/>
          <w:szCs w:val="28"/>
          <w:vertAlign w:val="subscript"/>
        </w:rPr>
        <w:t>инв</w:t>
      </w:r>
      <w:r>
        <w:rPr>
          <w:sz w:val="28"/>
          <w:szCs w:val="28"/>
        </w:rPr>
        <w:t xml:space="preserve"> – </w:t>
      </w:r>
      <w:r w:rsidRPr="00842548">
        <w:rPr>
          <w:sz w:val="28"/>
          <w:szCs w:val="28"/>
        </w:rPr>
        <w:t>средств</w:t>
      </w:r>
      <w:r>
        <w:rPr>
          <w:sz w:val="28"/>
          <w:szCs w:val="28"/>
        </w:rPr>
        <w:t>а</w:t>
      </w:r>
      <w:r w:rsidRPr="00842548">
        <w:rPr>
          <w:sz w:val="28"/>
          <w:szCs w:val="28"/>
        </w:rPr>
        <w:t xml:space="preserve"> на оплату труда педагогических работников, реализующих программы дошкольного образования, занимающиеся с детьми-инвалидами и детьми с ОВЗ посещающие ДОО в общеразвивающих группах, исчисляется по формуле:</w:t>
      </w:r>
    </w:p>
    <w:p w:rsidR="00AD0960" w:rsidRPr="00842548" w:rsidRDefault="00AD0960" w:rsidP="00AD0960">
      <w:pPr>
        <w:ind w:firstLine="709"/>
        <w:jc w:val="both"/>
        <w:rPr>
          <w:sz w:val="28"/>
          <w:szCs w:val="28"/>
        </w:rPr>
      </w:pPr>
    </w:p>
    <w:p w:rsidR="00AD0960" w:rsidRDefault="00AD0960" w:rsidP="00AD0960">
      <w:pPr>
        <w:jc w:val="center"/>
        <w:rPr>
          <w:sz w:val="28"/>
          <w:szCs w:val="28"/>
        </w:rPr>
      </w:pPr>
      <w:r w:rsidRPr="00842548">
        <w:rPr>
          <w:sz w:val="28"/>
          <w:szCs w:val="28"/>
          <w:lang w:val="en-US"/>
        </w:rPr>
        <w:t>D</w:t>
      </w:r>
      <w:r w:rsidRPr="00842548">
        <w:rPr>
          <w:sz w:val="28"/>
          <w:szCs w:val="28"/>
          <w:vertAlign w:val="subscript"/>
        </w:rPr>
        <w:t xml:space="preserve">инв </w:t>
      </w:r>
      <w:r w:rsidRPr="00842548">
        <w:rPr>
          <w:sz w:val="28"/>
          <w:szCs w:val="28"/>
        </w:rPr>
        <w:t>=</w:t>
      </w:r>
      <w:r w:rsidRPr="00842548">
        <w:rPr>
          <w:sz w:val="28"/>
          <w:szCs w:val="28"/>
          <w:lang w:val="en-US"/>
        </w:rPr>
        <w:t>N</w:t>
      </w:r>
      <w:r w:rsidRPr="00842548">
        <w:rPr>
          <w:sz w:val="28"/>
          <w:szCs w:val="28"/>
          <w:vertAlign w:val="subscript"/>
        </w:rPr>
        <w:t xml:space="preserve"> </w:t>
      </w:r>
      <w:r w:rsidRPr="00842548">
        <w:rPr>
          <w:sz w:val="28"/>
          <w:szCs w:val="28"/>
        </w:rPr>
        <w:t xml:space="preserve"> </w:t>
      </w:r>
      <w:r w:rsidRPr="00842548">
        <w:rPr>
          <w:sz w:val="28"/>
          <w:szCs w:val="28"/>
          <w:lang w:val="en-US"/>
        </w:rPr>
        <w:t>x</w:t>
      </w:r>
      <w:r w:rsidRPr="00842548">
        <w:rPr>
          <w:sz w:val="28"/>
          <w:szCs w:val="28"/>
        </w:rPr>
        <w:t xml:space="preserve"> </w:t>
      </w:r>
      <w:r w:rsidRPr="00842548">
        <w:rPr>
          <w:sz w:val="28"/>
          <w:szCs w:val="28"/>
          <w:lang w:val="en-US"/>
        </w:rPr>
        <w:t>K</w:t>
      </w:r>
      <w:r w:rsidRPr="00842548">
        <w:rPr>
          <w:sz w:val="28"/>
          <w:szCs w:val="28"/>
          <w:vertAlign w:val="subscript"/>
        </w:rPr>
        <w:t xml:space="preserve"> инв</w:t>
      </w:r>
      <w:r w:rsidRPr="00842548">
        <w:rPr>
          <w:sz w:val="28"/>
          <w:szCs w:val="28"/>
        </w:rPr>
        <w:t xml:space="preserve"> х </w:t>
      </w:r>
      <w:r w:rsidRPr="00842548">
        <w:rPr>
          <w:sz w:val="28"/>
          <w:szCs w:val="28"/>
          <w:lang w:val="en-US"/>
        </w:rPr>
        <w:t>P</w:t>
      </w:r>
      <w:r w:rsidRPr="00842548">
        <w:rPr>
          <w:sz w:val="28"/>
          <w:szCs w:val="28"/>
          <w:vertAlign w:val="subscript"/>
        </w:rPr>
        <w:t>инв</w:t>
      </w:r>
      <w:r w:rsidRPr="00842548">
        <w:rPr>
          <w:sz w:val="28"/>
          <w:szCs w:val="28"/>
        </w:rPr>
        <w:t>, где</w:t>
      </w:r>
      <w:r>
        <w:rPr>
          <w:sz w:val="28"/>
          <w:szCs w:val="28"/>
        </w:rPr>
        <w:t>:</w:t>
      </w:r>
    </w:p>
    <w:p w:rsidR="00AD0960" w:rsidRDefault="00AD0960" w:rsidP="00AD0960">
      <w:pPr>
        <w:ind w:firstLine="993"/>
        <w:jc w:val="both"/>
        <w:rPr>
          <w:sz w:val="28"/>
          <w:szCs w:val="28"/>
        </w:rPr>
      </w:pPr>
    </w:p>
    <w:p w:rsidR="00AD0960" w:rsidRPr="00E1034B" w:rsidRDefault="00AD0960" w:rsidP="00AD0960">
      <w:pPr>
        <w:ind w:firstLine="993"/>
        <w:jc w:val="both"/>
        <w:rPr>
          <w:sz w:val="28"/>
          <w:szCs w:val="28"/>
        </w:rPr>
      </w:pPr>
      <w:r w:rsidRPr="00E1034B">
        <w:rPr>
          <w:sz w:val="28"/>
          <w:szCs w:val="28"/>
          <w:lang w:val="en-US"/>
        </w:rPr>
        <w:t>N</w:t>
      </w:r>
      <w:r w:rsidRPr="00E1034B">
        <w:rPr>
          <w:sz w:val="28"/>
          <w:szCs w:val="28"/>
        </w:rPr>
        <w:t xml:space="preserve"> - нормативные затраты по заработной плате педагогических работников, реализующих программы дошкольного образования, на одного воспитанника</w:t>
      </w:r>
      <w:r>
        <w:rPr>
          <w:sz w:val="28"/>
          <w:szCs w:val="28"/>
        </w:rPr>
        <w:t xml:space="preserve"> (приложение 1)</w:t>
      </w:r>
      <w:r w:rsidRPr="00E1034B">
        <w:rPr>
          <w:sz w:val="28"/>
          <w:szCs w:val="28"/>
        </w:rPr>
        <w:t>;</w:t>
      </w:r>
    </w:p>
    <w:p w:rsidR="00AD0960" w:rsidRPr="00842548" w:rsidRDefault="00AD0960" w:rsidP="00AD0960">
      <w:pPr>
        <w:ind w:firstLine="993"/>
        <w:jc w:val="both"/>
        <w:rPr>
          <w:sz w:val="28"/>
          <w:szCs w:val="28"/>
        </w:rPr>
      </w:pPr>
      <w:r w:rsidRPr="00842548">
        <w:rPr>
          <w:sz w:val="28"/>
          <w:szCs w:val="28"/>
          <w:lang w:val="en-US"/>
        </w:rPr>
        <w:t>P</w:t>
      </w:r>
      <w:r w:rsidRPr="00842548">
        <w:rPr>
          <w:sz w:val="28"/>
          <w:szCs w:val="28"/>
          <w:vertAlign w:val="subscript"/>
        </w:rPr>
        <w:t>инв</w:t>
      </w:r>
      <w:r w:rsidRPr="00842548">
        <w:rPr>
          <w:sz w:val="28"/>
          <w:szCs w:val="28"/>
        </w:rPr>
        <w:t xml:space="preserve"> – коэффициент </w:t>
      </w:r>
      <w:r>
        <w:rPr>
          <w:sz w:val="28"/>
          <w:szCs w:val="28"/>
        </w:rPr>
        <w:t>0,202</w:t>
      </w:r>
      <w:r w:rsidRPr="00842548">
        <w:rPr>
          <w:sz w:val="28"/>
          <w:szCs w:val="28"/>
        </w:rPr>
        <w:t xml:space="preserve"> для детей-инвалидов и детей ОВЗ;</w:t>
      </w:r>
    </w:p>
    <w:p w:rsidR="00AD0960" w:rsidRPr="00842548" w:rsidRDefault="00AD0960" w:rsidP="00AD0960">
      <w:pPr>
        <w:ind w:firstLine="993"/>
        <w:jc w:val="both"/>
        <w:rPr>
          <w:sz w:val="28"/>
          <w:szCs w:val="28"/>
        </w:rPr>
      </w:pPr>
      <w:r w:rsidRPr="00842548">
        <w:rPr>
          <w:sz w:val="28"/>
          <w:szCs w:val="28"/>
          <w:lang w:val="en-US"/>
        </w:rPr>
        <w:t>K</w:t>
      </w:r>
      <w:r w:rsidRPr="00842548">
        <w:rPr>
          <w:sz w:val="28"/>
          <w:szCs w:val="28"/>
          <w:vertAlign w:val="subscript"/>
        </w:rPr>
        <w:t xml:space="preserve">инв </w:t>
      </w:r>
      <w:r w:rsidRPr="00842548">
        <w:rPr>
          <w:sz w:val="28"/>
          <w:szCs w:val="28"/>
        </w:rPr>
        <w:t xml:space="preserve"> – количество детей-инвалидов или детей ОВЗ;</w:t>
      </w:r>
    </w:p>
    <w:p w:rsidR="00AD0960" w:rsidRDefault="00AD0960" w:rsidP="00AD0960">
      <w:pPr>
        <w:ind w:firstLine="993"/>
        <w:jc w:val="both"/>
        <w:rPr>
          <w:sz w:val="28"/>
          <w:szCs w:val="28"/>
        </w:rPr>
      </w:pPr>
      <w:r w:rsidRPr="00E1034B">
        <w:rPr>
          <w:sz w:val="28"/>
          <w:szCs w:val="28"/>
          <w:lang w:val="en-US"/>
        </w:rPr>
        <w:t>U</w:t>
      </w:r>
      <w:r w:rsidRPr="00E60639">
        <w:rPr>
          <w:sz w:val="28"/>
          <w:szCs w:val="28"/>
        </w:rPr>
        <w:t xml:space="preserve"> – </w:t>
      </w:r>
      <w:r>
        <w:rPr>
          <w:sz w:val="28"/>
          <w:szCs w:val="28"/>
        </w:rPr>
        <w:t>учебные расходы, которые определяются по формуле:</w:t>
      </w:r>
    </w:p>
    <w:p w:rsidR="00AD0960" w:rsidRDefault="00AD0960" w:rsidP="00AD0960">
      <w:pPr>
        <w:ind w:firstLine="993"/>
        <w:jc w:val="center"/>
        <w:rPr>
          <w:sz w:val="28"/>
          <w:szCs w:val="28"/>
        </w:rPr>
      </w:pPr>
      <w:r>
        <w:rPr>
          <w:sz w:val="28"/>
          <w:szCs w:val="28"/>
          <w:lang w:val="en-US"/>
        </w:rPr>
        <w:t>U</w:t>
      </w:r>
      <w:r w:rsidRPr="00E60639">
        <w:rPr>
          <w:sz w:val="28"/>
          <w:szCs w:val="28"/>
        </w:rPr>
        <w:t xml:space="preserve"> = </w:t>
      </w:r>
      <w:r>
        <w:rPr>
          <w:sz w:val="28"/>
          <w:szCs w:val="28"/>
          <w:lang w:val="en-US"/>
        </w:rPr>
        <w:t>Un</w:t>
      </w:r>
      <w:r w:rsidRPr="00E60639">
        <w:rPr>
          <w:sz w:val="28"/>
          <w:szCs w:val="28"/>
        </w:rPr>
        <w:t xml:space="preserve"> </w:t>
      </w:r>
      <w:r>
        <w:rPr>
          <w:sz w:val="28"/>
          <w:szCs w:val="28"/>
          <w:lang w:val="en-US"/>
        </w:rPr>
        <w:t>x</w:t>
      </w:r>
      <w:r w:rsidRPr="00E60639">
        <w:rPr>
          <w:sz w:val="28"/>
          <w:szCs w:val="28"/>
        </w:rPr>
        <w:t xml:space="preserve"> </w:t>
      </w:r>
      <w:r>
        <w:rPr>
          <w:sz w:val="28"/>
          <w:szCs w:val="28"/>
          <w:lang w:val="en-US"/>
        </w:rPr>
        <w:t>C</w:t>
      </w:r>
      <w:r>
        <w:rPr>
          <w:sz w:val="28"/>
          <w:szCs w:val="28"/>
        </w:rPr>
        <w:t>,</w:t>
      </w:r>
    </w:p>
    <w:p w:rsidR="00AD0960" w:rsidRPr="00E1034B" w:rsidRDefault="00AD0960" w:rsidP="00AD0960">
      <w:pPr>
        <w:jc w:val="both"/>
        <w:rPr>
          <w:sz w:val="28"/>
          <w:szCs w:val="28"/>
        </w:rPr>
      </w:pPr>
      <w:r>
        <w:rPr>
          <w:sz w:val="28"/>
          <w:szCs w:val="28"/>
        </w:rPr>
        <w:t xml:space="preserve">где </w:t>
      </w:r>
      <w:r>
        <w:rPr>
          <w:sz w:val="28"/>
          <w:szCs w:val="28"/>
          <w:lang w:val="en-US"/>
        </w:rPr>
        <w:t>Un</w:t>
      </w:r>
      <w:r>
        <w:rPr>
          <w:sz w:val="28"/>
          <w:szCs w:val="28"/>
        </w:rPr>
        <w:t xml:space="preserve"> – норматив учебных расходов на одного воспитанника в год (приложение 1).</w:t>
      </w:r>
    </w:p>
    <w:p w:rsidR="00AD0960" w:rsidRPr="00AC2893" w:rsidRDefault="00AD0960" w:rsidP="00AD0960">
      <w:pPr>
        <w:pStyle w:val="Style25"/>
        <w:widowControl/>
        <w:numPr>
          <w:ilvl w:val="0"/>
          <w:numId w:val="14"/>
        </w:numPr>
        <w:tabs>
          <w:tab w:val="left" w:pos="1015"/>
        </w:tabs>
        <w:spacing w:line="331" w:lineRule="exact"/>
        <w:rPr>
          <w:rStyle w:val="FontStyle45"/>
          <w:rFonts w:eastAsiaTheme="majorEastAsia"/>
          <w:sz w:val="28"/>
          <w:szCs w:val="28"/>
        </w:rPr>
      </w:pPr>
      <w:r w:rsidRPr="00AC2893">
        <w:rPr>
          <w:rStyle w:val="FontStyle45"/>
          <w:rFonts w:eastAsiaTheme="majorEastAsia"/>
          <w:sz w:val="28"/>
          <w:szCs w:val="28"/>
        </w:rPr>
        <w:t xml:space="preserve">Доведение объемов финансирования до образовательных </w:t>
      </w:r>
      <w:r>
        <w:rPr>
          <w:rStyle w:val="FontStyle45"/>
          <w:rFonts w:eastAsiaTheme="majorEastAsia"/>
          <w:sz w:val="28"/>
          <w:szCs w:val="28"/>
        </w:rPr>
        <w:t>организаций</w:t>
      </w:r>
      <w:r w:rsidRPr="00AC2893">
        <w:rPr>
          <w:rStyle w:val="FontStyle45"/>
          <w:rFonts w:eastAsiaTheme="majorEastAsia"/>
          <w:sz w:val="28"/>
          <w:szCs w:val="28"/>
        </w:rPr>
        <w:t xml:space="preserve"> осуществляется одной суммой без разбивки по статьям бюджетной классифи</w:t>
      </w:r>
      <w:r w:rsidRPr="00AC2893">
        <w:rPr>
          <w:rStyle w:val="FontStyle45"/>
          <w:rFonts w:eastAsiaTheme="majorEastAsia"/>
          <w:sz w:val="28"/>
          <w:szCs w:val="28"/>
        </w:rPr>
        <w:softHyphen/>
        <w:t>кации</w:t>
      </w:r>
      <w:r>
        <w:rPr>
          <w:rStyle w:val="FontStyle45"/>
          <w:rFonts w:eastAsiaTheme="majorEastAsia"/>
          <w:sz w:val="28"/>
          <w:szCs w:val="28"/>
        </w:rPr>
        <w:t xml:space="preserve"> с округлением по правилам математики в тысячах рублей (приложения 3-6)</w:t>
      </w:r>
      <w:r w:rsidRPr="00AC2893">
        <w:rPr>
          <w:rStyle w:val="FontStyle45"/>
          <w:rFonts w:eastAsiaTheme="majorEastAsia"/>
          <w:sz w:val="28"/>
          <w:szCs w:val="28"/>
        </w:rPr>
        <w:t>.</w:t>
      </w:r>
    </w:p>
    <w:p w:rsidR="00AD0960" w:rsidRPr="003904A3" w:rsidRDefault="00AD0960" w:rsidP="00AD0960">
      <w:pPr>
        <w:pStyle w:val="Style25"/>
        <w:widowControl/>
        <w:numPr>
          <w:ilvl w:val="0"/>
          <w:numId w:val="14"/>
        </w:numPr>
        <w:tabs>
          <w:tab w:val="left" w:pos="1015"/>
        </w:tabs>
        <w:spacing w:before="7" w:line="331" w:lineRule="exact"/>
        <w:rPr>
          <w:rStyle w:val="FontStyle45"/>
          <w:rFonts w:eastAsiaTheme="majorEastAsia"/>
          <w:sz w:val="28"/>
          <w:szCs w:val="28"/>
        </w:rPr>
      </w:pPr>
      <w:r w:rsidRPr="003904A3">
        <w:rPr>
          <w:rStyle w:val="FontStyle45"/>
          <w:rFonts w:eastAsiaTheme="majorEastAsia"/>
          <w:sz w:val="28"/>
          <w:szCs w:val="28"/>
        </w:rPr>
        <w:t xml:space="preserve">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AD0960" w:rsidRPr="00AC2893" w:rsidRDefault="00AD0960" w:rsidP="00AD0960">
      <w:pPr>
        <w:pStyle w:val="Style25"/>
        <w:widowControl/>
        <w:numPr>
          <w:ilvl w:val="0"/>
          <w:numId w:val="14"/>
        </w:numPr>
        <w:tabs>
          <w:tab w:val="left" w:pos="1015"/>
        </w:tabs>
        <w:spacing w:before="7" w:line="331" w:lineRule="exact"/>
        <w:rPr>
          <w:rStyle w:val="FontStyle45"/>
          <w:rFonts w:eastAsiaTheme="majorEastAsia"/>
          <w:sz w:val="28"/>
          <w:szCs w:val="28"/>
        </w:rPr>
      </w:pPr>
      <w:r w:rsidRPr="00AC2893">
        <w:rPr>
          <w:rStyle w:val="FontStyle45"/>
          <w:rFonts w:eastAsiaTheme="majorEastAsia"/>
          <w:sz w:val="28"/>
          <w:szCs w:val="28"/>
        </w:rPr>
        <w:t xml:space="preserve">После выделения бюджетных средств (одной цифрой) производится формирование </w:t>
      </w:r>
      <w:r>
        <w:rPr>
          <w:rStyle w:val="FontStyle45"/>
          <w:rFonts w:eastAsiaTheme="majorEastAsia"/>
          <w:sz w:val="28"/>
          <w:szCs w:val="28"/>
        </w:rPr>
        <w:t>бюджетной сметы</w:t>
      </w:r>
      <w:r w:rsidRPr="00AC2893">
        <w:rPr>
          <w:rStyle w:val="FontStyle45"/>
          <w:rFonts w:eastAsiaTheme="majorEastAsia"/>
          <w:sz w:val="28"/>
          <w:szCs w:val="28"/>
        </w:rPr>
        <w:t xml:space="preserve"> </w:t>
      </w:r>
      <w:r>
        <w:rPr>
          <w:rStyle w:val="FontStyle45"/>
          <w:rFonts w:eastAsiaTheme="majorEastAsia"/>
          <w:sz w:val="28"/>
          <w:szCs w:val="28"/>
        </w:rPr>
        <w:t xml:space="preserve">(плана финансово-хозяйственной деятельности) </w:t>
      </w:r>
      <w:r w:rsidRPr="00AC2893">
        <w:rPr>
          <w:rStyle w:val="FontStyle45"/>
          <w:rFonts w:eastAsiaTheme="majorEastAsia"/>
          <w:sz w:val="28"/>
          <w:szCs w:val="28"/>
        </w:rPr>
        <w:t>образовательно</w:t>
      </w:r>
      <w:r>
        <w:rPr>
          <w:rStyle w:val="FontStyle45"/>
          <w:rFonts w:eastAsiaTheme="majorEastAsia"/>
          <w:sz w:val="28"/>
          <w:szCs w:val="28"/>
        </w:rPr>
        <w:t>й</w:t>
      </w:r>
      <w:r w:rsidRPr="00AC2893">
        <w:rPr>
          <w:rStyle w:val="FontStyle45"/>
          <w:rFonts w:eastAsiaTheme="majorEastAsia"/>
          <w:sz w:val="28"/>
          <w:szCs w:val="28"/>
        </w:rPr>
        <w:t xml:space="preserve"> </w:t>
      </w:r>
      <w:r>
        <w:rPr>
          <w:rStyle w:val="FontStyle45"/>
          <w:rFonts w:eastAsiaTheme="majorEastAsia"/>
          <w:sz w:val="28"/>
          <w:szCs w:val="28"/>
        </w:rPr>
        <w:t>организации</w:t>
      </w:r>
      <w:r w:rsidRPr="00AC2893">
        <w:rPr>
          <w:rStyle w:val="FontStyle45"/>
          <w:rFonts w:eastAsiaTheme="majorEastAsia"/>
          <w:sz w:val="28"/>
          <w:szCs w:val="28"/>
        </w:rPr>
        <w:t>.</w:t>
      </w:r>
    </w:p>
    <w:p w:rsidR="00AD0960" w:rsidRPr="00AC2893" w:rsidRDefault="00AD0960" w:rsidP="00AD0960">
      <w:pPr>
        <w:pStyle w:val="Style25"/>
        <w:widowControl/>
        <w:numPr>
          <w:ilvl w:val="0"/>
          <w:numId w:val="14"/>
        </w:numPr>
        <w:tabs>
          <w:tab w:val="left" w:pos="1159"/>
        </w:tabs>
        <w:spacing w:line="331" w:lineRule="exact"/>
        <w:ind w:firstLine="709"/>
        <w:rPr>
          <w:rStyle w:val="FontStyle45"/>
          <w:rFonts w:eastAsiaTheme="majorEastAsia"/>
          <w:sz w:val="28"/>
          <w:szCs w:val="28"/>
        </w:rPr>
      </w:pPr>
      <w:r w:rsidRPr="00AC2893">
        <w:rPr>
          <w:rStyle w:val="FontStyle45"/>
          <w:rFonts w:eastAsiaTheme="majorEastAsia"/>
          <w:sz w:val="28"/>
          <w:szCs w:val="28"/>
        </w:rPr>
        <w:t xml:space="preserve">При формировании </w:t>
      </w:r>
      <w:r>
        <w:rPr>
          <w:rStyle w:val="FontStyle45"/>
          <w:rFonts w:eastAsiaTheme="majorEastAsia"/>
          <w:sz w:val="28"/>
          <w:szCs w:val="28"/>
        </w:rPr>
        <w:t>бюджетной сметы (плана финансово-хозяйственной деятельности) образовательная организация</w:t>
      </w:r>
      <w:r w:rsidRPr="00AC2893">
        <w:rPr>
          <w:rStyle w:val="FontStyle45"/>
          <w:rFonts w:eastAsiaTheme="majorEastAsia"/>
          <w:sz w:val="28"/>
          <w:szCs w:val="28"/>
        </w:rPr>
        <w:t xml:space="preserve"> самостоятельно определяет в общем объеме средств, рассчитанном в</w:t>
      </w:r>
      <w:r>
        <w:rPr>
          <w:rStyle w:val="FontStyle45"/>
          <w:rFonts w:eastAsiaTheme="majorEastAsia"/>
          <w:sz w:val="28"/>
          <w:szCs w:val="28"/>
        </w:rPr>
        <w:t xml:space="preserve"> </w:t>
      </w:r>
      <w:r w:rsidRPr="00AC2893">
        <w:rPr>
          <w:rStyle w:val="FontStyle45"/>
          <w:rFonts w:eastAsiaTheme="majorEastAsia"/>
          <w:sz w:val="28"/>
          <w:szCs w:val="28"/>
        </w:rPr>
        <w:t>соответствии с настоящ</w:t>
      </w:r>
      <w:r>
        <w:rPr>
          <w:rStyle w:val="FontStyle45"/>
          <w:rFonts w:eastAsiaTheme="majorEastAsia"/>
          <w:sz w:val="28"/>
          <w:szCs w:val="28"/>
        </w:rPr>
        <w:t>им</w:t>
      </w:r>
      <w:r w:rsidRPr="00AC2893">
        <w:rPr>
          <w:rStyle w:val="FontStyle45"/>
          <w:rFonts w:eastAsiaTheme="majorEastAsia"/>
          <w:sz w:val="28"/>
          <w:szCs w:val="28"/>
        </w:rPr>
        <w:t xml:space="preserve"> </w:t>
      </w:r>
      <w:r>
        <w:rPr>
          <w:rStyle w:val="FontStyle45"/>
          <w:rFonts w:eastAsiaTheme="majorEastAsia"/>
          <w:sz w:val="28"/>
          <w:szCs w:val="28"/>
        </w:rPr>
        <w:t>порядком</w:t>
      </w:r>
      <w:r w:rsidRPr="00AC2893">
        <w:rPr>
          <w:rStyle w:val="FontStyle45"/>
          <w:rFonts w:eastAsiaTheme="majorEastAsia"/>
          <w:sz w:val="28"/>
          <w:szCs w:val="28"/>
        </w:rPr>
        <w:t>:</w:t>
      </w:r>
    </w:p>
    <w:p w:rsidR="00AD0960" w:rsidRDefault="00AD0960" w:rsidP="00AD0960">
      <w:pPr>
        <w:pStyle w:val="Style5"/>
        <w:widowControl/>
        <w:spacing w:line="331" w:lineRule="exact"/>
        <w:ind w:firstLine="691"/>
        <w:rPr>
          <w:rStyle w:val="FontStyle45"/>
          <w:rFonts w:eastAsiaTheme="majorEastAsia"/>
          <w:sz w:val="28"/>
          <w:szCs w:val="28"/>
        </w:rPr>
      </w:pPr>
      <w:r w:rsidRPr="00AC2893">
        <w:rPr>
          <w:rStyle w:val="FontStyle45"/>
          <w:rFonts w:eastAsiaTheme="majorEastAsia"/>
          <w:sz w:val="28"/>
          <w:szCs w:val="28"/>
        </w:rPr>
        <w:t xml:space="preserve">расходы на заработную плату </w:t>
      </w:r>
      <w:r>
        <w:rPr>
          <w:rStyle w:val="FontStyle45"/>
          <w:rFonts w:eastAsiaTheme="majorEastAsia"/>
          <w:sz w:val="28"/>
          <w:szCs w:val="28"/>
        </w:rPr>
        <w:t xml:space="preserve">педагогических </w:t>
      </w:r>
      <w:r w:rsidRPr="00AC2893">
        <w:rPr>
          <w:rStyle w:val="FontStyle45"/>
          <w:rFonts w:eastAsiaTheme="majorEastAsia"/>
          <w:sz w:val="28"/>
          <w:szCs w:val="28"/>
        </w:rPr>
        <w:t>работников образовательно</w:t>
      </w:r>
      <w:r>
        <w:rPr>
          <w:rStyle w:val="FontStyle45"/>
          <w:rFonts w:eastAsiaTheme="majorEastAsia"/>
          <w:sz w:val="28"/>
          <w:szCs w:val="28"/>
        </w:rPr>
        <w:t>й</w:t>
      </w:r>
      <w:r w:rsidRPr="00AC2893">
        <w:rPr>
          <w:rStyle w:val="FontStyle45"/>
          <w:rFonts w:eastAsiaTheme="majorEastAsia"/>
          <w:sz w:val="28"/>
          <w:szCs w:val="28"/>
        </w:rPr>
        <w:t xml:space="preserve"> </w:t>
      </w:r>
      <w:r>
        <w:rPr>
          <w:rStyle w:val="FontStyle45"/>
          <w:rFonts w:eastAsiaTheme="majorEastAsia"/>
          <w:sz w:val="28"/>
          <w:szCs w:val="28"/>
        </w:rPr>
        <w:t>организации</w:t>
      </w:r>
      <w:r w:rsidRPr="00AC2893">
        <w:rPr>
          <w:rStyle w:val="FontStyle45"/>
          <w:rFonts w:eastAsiaTheme="majorEastAsia"/>
          <w:sz w:val="28"/>
          <w:szCs w:val="28"/>
        </w:rPr>
        <w:t>, в том числе надбавки и доплаты к должностным окладам;</w:t>
      </w:r>
    </w:p>
    <w:p w:rsidR="00AD0960" w:rsidRPr="00AC2893" w:rsidRDefault="00AD0960" w:rsidP="00AD0960">
      <w:pPr>
        <w:pStyle w:val="Style5"/>
        <w:widowControl/>
        <w:spacing w:line="331" w:lineRule="exact"/>
        <w:ind w:firstLine="691"/>
        <w:rPr>
          <w:rStyle w:val="FontStyle45"/>
          <w:rFonts w:eastAsiaTheme="majorEastAsia"/>
          <w:sz w:val="28"/>
          <w:szCs w:val="28"/>
        </w:rPr>
      </w:pPr>
      <w:r w:rsidRPr="00AC2893">
        <w:rPr>
          <w:rStyle w:val="FontStyle45"/>
          <w:rFonts w:eastAsiaTheme="majorEastAsia"/>
          <w:sz w:val="28"/>
          <w:szCs w:val="28"/>
        </w:rPr>
        <w:t>учебные расходы.</w:t>
      </w:r>
    </w:p>
    <w:p w:rsidR="00AD0960" w:rsidRDefault="00AD0960" w:rsidP="00AD0960">
      <w:pPr>
        <w:pStyle w:val="Style5"/>
        <w:widowControl/>
        <w:spacing w:line="331" w:lineRule="exact"/>
        <w:ind w:firstLine="691"/>
        <w:rPr>
          <w:rStyle w:val="FontStyle45"/>
          <w:rFonts w:eastAsiaTheme="majorEastAsia"/>
          <w:sz w:val="28"/>
          <w:szCs w:val="28"/>
        </w:rPr>
      </w:pPr>
      <w:r>
        <w:rPr>
          <w:rStyle w:val="FontStyle45"/>
          <w:rFonts w:eastAsiaTheme="majorEastAsia"/>
          <w:sz w:val="28"/>
          <w:szCs w:val="28"/>
        </w:rPr>
        <w:t>Бюджетная с</w:t>
      </w:r>
      <w:r w:rsidRPr="00AC2893">
        <w:rPr>
          <w:rStyle w:val="FontStyle45"/>
          <w:rFonts w:eastAsiaTheme="majorEastAsia"/>
          <w:sz w:val="28"/>
          <w:szCs w:val="28"/>
        </w:rPr>
        <w:t xml:space="preserve">мета </w:t>
      </w:r>
      <w:r>
        <w:rPr>
          <w:rStyle w:val="FontStyle45"/>
          <w:rFonts w:eastAsiaTheme="majorEastAsia"/>
          <w:sz w:val="28"/>
          <w:szCs w:val="28"/>
        </w:rPr>
        <w:t xml:space="preserve">(план финансово-хозяйственной деятельности) </w:t>
      </w:r>
      <w:r w:rsidRPr="00AC2893">
        <w:rPr>
          <w:rStyle w:val="FontStyle45"/>
          <w:rFonts w:eastAsiaTheme="majorEastAsia"/>
          <w:sz w:val="28"/>
          <w:szCs w:val="28"/>
        </w:rPr>
        <w:t>утверждается и исполняется в порядке, установленном бюджет</w:t>
      </w:r>
      <w:r w:rsidRPr="00AC2893">
        <w:rPr>
          <w:rStyle w:val="FontStyle45"/>
          <w:rFonts w:eastAsiaTheme="majorEastAsia"/>
          <w:sz w:val="28"/>
          <w:szCs w:val="28"/>
        </w:rPr>
        <w:softHyphen/>
        <w:t>ным законодательством.</w:t>
      </w:r>
    </w:p>
    <w:p w:rsidR="00AD0960" w:rsidRDefault="00AD0960" w:rsidP="00AD0960">
      <w:pPr>
        <w:pStyle w:val="Style5"/>
        <w:widowControl/>
        <w:spacing w:line="331" w:lineRule="exact"/>
        <w:ind w:left="691" w:firstLine="0"/>
        <w:rPr>
          <w:rStyle w:val="FontStyle45"/>
          <w:rFonts w:eastAsiaTheme="majorEastAsia"/>
        </w:rPr>
      </w:pPr>
    </w:p>
    <w:p w:rsidR="00AD0960" w:rsidRDefault="00AD0960" w:rsidP="00AD0960"/>
    <w:p w:rsidR="00AD0960" w:rsidRDefault="00AD0960" w:rsidP="00AD0960"/>
    <w:p w:rsidR="00AD0960" w:rsidRDefault="00AD0960" w:rsidP="00AD0960"/>
    <w:p w:rsidR="00AD0960" w:rsidRDefault="00AD0960" w:rsidP="00AD0960"/>
    <w:p w:rsidR="00AD0960" w:rsidRDefault="00AD0960" w:rsidP="00AD0960"/>
    <w:p w:rsidR="00AD0960" w:rsidRDefault="00AD0960" w:rsidP="00AD0960"/>
    <w:p w:rsidR="00AD0960" w:rsidRPr="006921F1" w:rsidRDefault="00AD0960" w:rsidP="00AD0960">
      <w:pPr>
        <w:pStyle w:val="Style24"/>
        <w:widowControl/>
        <w:spacing w:line="331" w:lineRule="exact"/>
        <w:ind w:left="5670"/>
        <w:jc w:val="both"/>
      </w:pPr>
      <w:r w:rsidRPr="006921F1">
        <w:t xml:space="preserve">Приложение 1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2018 г.</w:t>
      </w:r>
    </w:p>
    <w:p w:rsidR="00AD0960" w:rsidRPr="00873B3B" w:rsidRDefault="00AD0960" w:rsidP="00AD0960">
      <w:pPr>
        <w:ind w:left="6096"/>
        <w:rPr>
          <w:sz w:val="28"/>
          <w:szCs w:val="28"/>
        </w:rPr>
      </w:pPr>
    </w:p>
    <w:p w:rsidR="00AD0960" w:rsidRDefault="00AD0960" w:rsidP="00AD0960">
      <w:pPr>
        <w:ind w:left="709"/>
      </w:pPr>
    </w:p>
    <w:p w:rsidR="00AD0960" w:rsidRPr="007C5115" w:rsidRDefault="00AD0960" w:rsidP="00AD0960">
      <w:pPr>
        <w:ind w:firstLine="540"/>
        <w:jc w:val="center"/>
        <w:rPr>
          <w:sz w:val="28"/>
          <w:szCs w:val="28"/>
        </w:rPr>
      </w:pPr>
      <w:r w:rsidRPr="007C5115">
        <w:rPr>
          <w:sz w:val="28"/>
          <w:szCs w:val="28"/>
        </w:rPr>
        <w:t xml:space="preserve">НОРМАТИВЫ </w:t>
      </w:r>
      <w:r w:rsidRPr="007C5115">
        <w:rPr>
          <w:sz w:val="28"/>
          <w:szCs w:val="28"/>
        </w:rPr>
        <w:br/>
        <w:t xml:space="preserve">финансовых затрат по образовательным организациям </w:t>
      </w:r>
      <w:r w:rsidRPr="007C5115">
        <w:rPr>
          <w:sz w:val="28"/>
          <w:szCs w:val="28"/>
        </w:rPr>
        <w:br/>
        <w:t>Новичихинского района на 201</w:t>
      </w:r>
      <w:r>
        <w:rPr>
          <w:sz w:val="28"/>
          <w:szCs w:val="28"/>
        </w:rPr>
        <w:t>8</w:t>
      </w:r>
      <w:r w:rsidRPr="007C5115">
        <w:rPr>
          <w:sz w:val="28"/>
          <w:szCs w:val="28"/>
        </w:rPr>
        <w:t xml:space="preserve"> год</w:t>
      </w:r>
    </w:p>
    <w:p w:rsidR="00AD0960" w:rsidRPr="00192FA8" w:rsidRDefault="00AD0960" w:rsidP="00AD0960">
      <w:pPr>
        <w:ind w:firstLine="540"/>
        <w:rPr>
          <w:sz w:val="28"/>
          <w:szCs w:val="28"/>
        </w:rPr>
      </w:pPr>
    </w:p>
    <w:p w:rsidR="00AD0960" w:rsidRPr="00192FA8" w:rsidRDefault="00AD0960" w:rsidP="00AD0960">
      <w:pPr>
        <w:ind w:firstLine="540"/>
        <w:jc w:val="both"/>
        <w:rPr>
          <w:sz w:val="28"/>
          <w:szCs w:val="28"/>
        </w:rPr>
      </w:pPr>
      <w:r w:rsidRPr="00192FA8">
        <w:rPr>
          <w:sz w:val="28"/>
          <w:szCs w:val="28"/>
        </w:rPr>
        <w:t xml:space="preserve">Нормативы расходов на одного </w:t>
      </w:r>
      <w:r>
        <w:rPr>
          <w:sz w:val="28"/>
          <w:szCs w:val="28"/>
        </w:rPr>
        <w:t>воспитанника</w:t>
      </w:r>
      <w:r w:rsidRPr="00192FA8">
        <w:rPr>
          <w:sz w:val="28"/>
          <w:szCs w:val="28"/>
        </w:rPr>
        <w:t xml:space="preserve"> в год по оплате труда </w:t>
      </w:r>
      <w:r>
        <w:rPr>
          <w:sz w:val="28"/>
          <w:szCs w:val="28"/>
        </w:rPr>
        <w:t xml:space="preserve">педагогических </w:t>
      </w:r>
      <w:r w:rsidRPr="00192FA8">
        <w:rPr>
          <w:sz w:val="28"/>
          <w:szCs w:val="28"/>
        </w:rPr>
        <w:t xml:space="preserve">работников </w:t>
      </w:r>
      <w:r>
        <w:rPr>
          <w:sz w:val="28"/>
          <w:szCs w:val="28"/>
        </w:rPr>
        <w:t>образовательных организаций</w:t>
      </w:r>
      <w:r w:rsidRPr="00192FA8">
        <w:rPr>
          <w:sz w:val="28"/>
          <w:szCs w:val="28"/>
        </w:rPr>
        <w:t xml:space="preserve"> </w:t>
      </w:r>
      <w:r>
        <w:rPr>
          <w:sz w:val="28"/>
          <w:szCs w:val="28"/>
        </w:rPr>
        <w:t>на</w:t>
      </w:r>
      <w:r w:rsidRPr="00192FA8">
        <w:rPr>
          <w:sz w:val="28"/>
          <w:szCs w:val="28"/>
        </w:rPr>
        <w:t xml:space="preserve"> получения общедоступ</w:t>
      </w:r>
      <w:r>
        <w:rPr>
          <w:sz w:val="28"/>
          <w:szCs w:val="28"/>
        </w:rPr>
        <w:t xml:space="preserve">ного и бесплатного дошкольного образования </w:t>
      </w:r>
      <w:r w:rsidRPr="00192FA8">
        <w:rPr>
          <w:sz w:val="28"/>
          <w:szCs w:val="28"/>
        </w:rPr>
        <w:t xml:space="preserve">в </w:t>
      </w:r>
      <w:r>
        <w:rPr>
          <w:sz w:val="28"/>
          <w:szCs w:val="28"/>
        </w:rPr>
        <w:t>образовательных организациях</w:t>
      </w:r>
      <w:r w:rsidRPr="00192FA8">
        <w:rPr>
          <w:sz w:val="28"/>
          <w:szCs w:val="28"/>
        </w:rPr>
        <w:t>:</w:t>
      </w:r>
    </w:p>
    <w:p w:rsidR="00AD0960" w:rsidRPr="00192FA8" w:rsidRDefault="00AD0960" w:rsidP="00AD0960">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4860"/>
        <w:gridCol w:w="3635"/>
      </w:tblGrid>
      <w:tr w:rsidR="00AD0960" w:rsidRPr="009C4851" w:rsidTr="00CE4B48">
        <w:tc>
          <w:tcPr>
            <w:tcW w:w="807" w:type="dxa"/>
            <w:vAlign w:val="center"/>
          </w:tcPr>
          <w:p w:rsidR="00AD0960" w:rsidRPr="009C4851" w:rsidRDefault="00AD0960" w:rsidP="00CE4B48">
            <w:pPr>
              <w:jc w:val="center"/>
            </w:pPr>
            <w:r w:rsidRPr="009C4851">
              <w:t>№</w:t>
            </w:r>
          </w:p>
          <w:p w:rsidR="00AD0960" w:rsidRPr="009C4851" w:rsidRDefault="00AD0960" w:rsidP="00CE4B48">
            <w:pPr>
              <w:jc w:val="center"/>
            </w:pPr>
            <w:r w:rsidRPr="009C4851">
              <w:t>п/п</w:t>
            </w:r>
          </w:p>
        </w:tc>
        <w:tc>
          <w:tcPr>
            <w:tcW w:w="5012" w:type="dxa"/>
            <w:vAlign w:val="center"/>
          </w:tcPr>
          <w:p w:rsidR="00AD0960" w:rsidRPr="009C4851" w:rsidRDefault="00AD0960" w:rsidP="00CE4B48">
            <w:pPr>
              <w:jc w:val="center"/>
            </w:pPr>
            <w:r w:rsidRPr="009C4851">
              <w:t>Наименование</w:t>
            </w:r>
          </w:p>
        </w:tc>
        <w:tc>
          <w:tcPr>
            <w:tcW w:w="3752" w:type="dxa"/>
            <w:vAlign w:val="center"/>
          </w:tcPr>
          <w:p w:rsidR="00AD0960" w:rsidRPr="009C4851" w:rsidRDefault="00AD0960" w:rsidP="00CE4B48">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r>
      <w:tr w:rsidR="00AD0960" w:rsidRPr="00192FA8" w:rsidTr="00CE4B48">
        <w:tc>
          <w:tcPr>
            <w:tcW w:w="807" w:type="dxa"/>
          </w:tcPr>
          <w:p w:rsidR="00AD0960" w:rsidRPr="00192FA8" w:rsidRDefault="00AD0960" w:rsidP="00CE4B48">
            <w:pPr>
              <w:jc w:val="center"/>
              <w:rPr>
                <w:sz w:val="28"/>
                <w:szCs w:val="28"/>
              </w:rPr>
            </w:pPr>
            <w:r>
              <w:rPr>
                <w:sz w:val="28"/>
                <w:szCs w:val="28"/>
              </w:rPr>
              <w:t>1</w:t>
            </w:r>
          </w:p>
        </w:tc>
        <w:tc>
          <w:tcPr>
            <w:tcW w:w="5012" w:type="dxa"/>
          </w:tcPr>
          <w:p w:rsidR="00AD0960" w:rsidRPr="00E5794E" w:rsidRDefault="00AD0960" w:rsidP="00CE4B48">
            <w:pPr>
              <w:rPr>
                <w:sz w:val="28"/>
                <w:szCs w:val="28"/>
              </w:rPr>
            </w:pPr>
            <w:r>
              <w:rPr>
                <w:sz w:val="28"/>
                <w:szCs w:val="28"/>
              </w:rPr>
              <w:t>Общеразвивающие группы образовательных организаций в сельской местности:</w:t>
            </w:r>
          </w:p>
        </w:tc>
        <w:tc>
          <w:tcPr>
            <w:tcW w:w="3752" w:type="dxa"/>
            <w:vAlign w:val="center"/>
          </w:tcPr>
          <w:p w:rsidR="00AD0960" w:rsidRPr="00192FA8" w:rsidRDefault="00AD0960" w:rsidP="00CE4B48">
            <w:pPr>
              <w:jc w:val="center"/>
              <w:rPr>
                <w:sz w:val="28"/>
                <w:szCs w:val="28"/>
              </w:rPr>
            </w:pPr>
          </w:p>
        </w:tc>
      </w:tr>
      <w:tr w:rsidR="00AD0960" w:rsidRPr="00192FA8" w:rsidTr="00CE4B48">
        <w:tc>
          <w:tcPr>
            <w:tcW w:w="807" w:type="dxa"/>
          </w:tcPr>
          <w:p w:rsidR="00AD0960" w:rsidRPr="00192FA8" w:rsidRDefault="00AD0960" w:rsidP="00CE4B48">
            <w:pPr>
              <w:jc w:val="center"/>
              <w:rPr>
                <w:sz w:val="28"/>
                <w:szCs w:val="28"/>
              </w:rPr>
            </w:pPr>
            <w:r>
              <w:rPr>
                <w:sz w:val="28"/>
                <w:szCs w:val="28"/>
              </w:rPr>
              <w:t>1</w:t>
            </w:r>
            <w:r w:rsidRPr="00192FA8">
              <w:rPr>
                <w:sz w:val="28"/>
                <w:szCs w:val="28"/>
              </w:rPr>
              <w:t>.</w:t>
            </w:r>
            <w:r>
              <w:rPr>
                <w:sz w:val="28"/>
                <w:szCs w:val="28"/>
              </w:rPr>
              <w:t>1</w:t>
            </w:r>
          </w:p>
        </w:tc>
        <w:tc>
          <w:tcPr>
            <w:tcW w:w="5012" w:type="dxa"/>
          </w:tcPr>
          <w:p w:rsidR="00AD0960" w:rsidRPr="00E5794E" w:rsidRDefault="00AD0960" w:rsidP="00CE4B48">
            <w:pPr>
              <w:rPr>
                <w:sz w:val="28"/>
                <w:szCs w:val="28"/>
              </w:rPr>
            </w:pPr>
            <w:r>
              <w:rPr>
                <w:sz w:val="28"/>
                <w:szCs w:val="28"/>
              </w:rPr>
              <w:t>группы с 10-ти часовым пребыванием детей</w:t>
            </w:r>
          </w:p>
        </w:tc>
        <w:tc>
          <w:tcPr>
            <w:tcW w:w="3752" w:type="dxa"/>
            <w:vAlign w:val="center"/>
          </w:tcPr>
          <w:p w:rsidR="00AD0960" w:rsidRPr="00733A85" w:rsidRDefault="00AD0960" w:rsidP="00CE4B48">
            <w:pPr>
              <w:jc w:val="center"/>
              <w:rPr>
                <w:sz w:val="28"/>
                <w:szCs w:val="28"/>
              </w:rPr>
            </w:pPr>
            <w:r>
              <w:rPr>
                <w:sz w:val="28"/>
                <w:szCs w:val="28"/>
              </w:rPr>
              <w:t>16074</w:t>
            </w:r>
          </w:p>
        </w:tc>
      </w:tr>
      <w:tr w:rsidR="00AD0960" w:rsidRPr="00192FA8" w:rsidTr="00CE4B48">
        <w:tc>
          <w:tcPr>
            <w:tcW w:w="807" w:type="dxa"/>
          </w:tcPr>
          <w:p w:rsidR="00AD0960" w:rsidRDefault="00AD0960" w:rsidP="00CE4B48">
            <w:pPr>
              <w:jc w:val="center"/>
              <w:rPr>
                <w:sz w:val="28"/>
                <w:szCs w:val="28"/>
              </w:rPr>
            </w:pPr>
            <w:r>
              <w:rPr>
                <w:sz w:val="28"/>
                <w:szCs w:val="28"/>
              </w:rPr>
              <w:t>1.2</w:t>
            </w:r>
          </w:p>
        </w:tc>
        <w:tc>
          <w:tcPr>
            <w:tcW w:w="5012" w:type="dxa"/>
          </w:tcPr>
          <w:p w:rsidR="00AD0960" w:rsidRDefault="00AD0960" w:rsidP="00CE4B48">
            <w:pPr>
              <w:rPr>
                <w:sz w:val="28"/>
                <w:szCs w:val="28"/>
              </w:rPr>
            </w:pPr>
            <w:r>
              <w:rPr>
                <w:sz w:val="28"/>
                <w:szCs w:val="28"/>
              </w:rPr>
              <w:t>группы с 7-ми часовым пребыванием детей</w:t>
            </w:r>
          </w:p>
        </w:tc>
        <w:tc>
          <w:tcPr>
            <w:tcW w:w="3752" w:type="dxa"/>
            <w:vAlign w:val="center"/>
          </w:tcPr>
          <w:p w:rsidR="00AD0960" w:rsidRDefault="00AD0960" w:rsidP="00CE4B48">
            <w:pPr>
              <w:jc w:val="center"/>
              <w:rPr>
                <w:sz w:val="28"/>
                <w:szCs w:val="28"/>
              </w:rPr>
            </w:pPr>
            <w:r>
              <w:rPr>
                <w:sz w:val="28"/>
                <w:szCs w:val="28"/>
              </w:rPr>
              <w:t>10770</w:t>
            </w:r>
          </w:p>
        </w:tc>
      </w:tr>
    </w:tbl>
    <w:p w:rsidR="00AD0960" w:rsidRDefault="00AD0960" w:rsidP="00AD0960">
      <w:pPr>
        <w:ind w:firstLine="540"/>
        <w:jc w:val="both"/>
        <w:rPr>
          <w:sz w:val="28"/>
          <w:szCs w:val="28"/>
        </w:rPr>
      </w:pPr>
    </w:p>
    <w:p w:rsidR="00AD0960" w:rsidRPr="00192FA8" w:rsidRDefault="00AD0960" w:rsidP="00AD0960">
      <w:pPr>
        <w:ind w:firstLine="540"/>
        <w:jc w:val="both"/>
        <w:rPr>
          <w:sz w:val="28"/>
          <w:szCs w:val="28"/>
        </w:rPr>
      </w:pPr>
      <w:r w:rsidRPr="00192FA8">
        <w:rPr>
          <w:sz w:val="28"/>
          <w:szCs w:val="28"/>
        </w:rPr>
        <w:t xml:space="preserve">Норматив расходов на </w:t>
      </w:r>
      <w:r>
        <w:rPr>
          <w:sz w:val="28"/>
          <w:szCs w:val="28"/>
        </w:rPr>
        <w:t xml:space="preserve">учебники, </w:t>
      </w:r>
      <w:r w:rsidRPr="00192FA8">
        <w:rPr>
          <w:sz w:val="28"/>
          <w:szCs w:val="28"/>
        </w:rPr>
        <w:t xml:space="preserve">учебные пособия, средства обучения, </w:t>
      </w:r>
      <w:r>
        <w:rPr>
          <w:sz w:val="28"/>
          <w:szCs w:val="28"/>
        </w:rPr>
        <w:t>игры, игрушки</w:t>
      </w:r>
      <w:r w:rsidRPr="00192FA8">
        <w:rPr>
          <w:sz w:val="28"/>
          <w:szCs w:val="28"/>
        </w:rPr>
        <w:t xml:space="preserve"> </w:t>
      </w:r>
      <w:r>
        <w:rPr>
          <w:sz w:val="28"/>
          <w:szCs w:val="28"/>
        </w:rPr>
        <w:t>(учебные расходы) составляет</w:t>
      </w:r>
      <w:r w:rsidRPr="00192FA8">
        <w:rPr>
          <w:sz w:val="28"/>
          <w:szCs w:val="28"/>
        </w:rPr>
        <w:t xml:space="preserve"> </w:t>
      </w:r>
      <w:r>
        <w:rPr>
          <w:sz w:val="28"/>
          <w:szCs w:val="28"/>
        </w:rPr>
        <w:t>877,13</w:t>
      </w:r>
      <w:r w:rsidRPr="00192FA8">
        <w:rPr>
          <w:sz w:val="28"/>
          <w:szCs w:val="28"/>
        </w:rPr>
        <w:t xml:space="preserve"> </w:t>
      </w:r>
      <w:r w:rsidRPr="003E7385">
        <w:rPr>
          <w:sz w:val="28"/>
          <w:szCs w:val="28"/>
        </w:rPr>
        <w:t>рубл</w:t>
      </w:r>
      <w:r>
        <w:rPr>
          <w:sz w:val="28"/>
          <w:szCs w:val="28"/>
        </w:rPr>
        <w:t>ей</w:t>
      </w:r>
      <w:r w:rsidRPr="00192FA8">
        <w:rPr>
          <w:sz w:val="28"/>
          <w:szCs w:val="28"/>
        </w:rPr>
        <w:t xml:space="preserve"> на одного </w:t>
      </w:r>
      <w:r>
        <w:rPr>
          <w:sz w:val="28"/>
          <w:szCs w:val="28"/>
        </w:rPr>
        <w:t>воспитанника</w:t>
      </w:r>
      <w:r w:rsidRPr="00192FA8">
        <w:rPr>
          <w:sz w:val="28"/>
          <w:szCs w:val="28"/>
        </w:rPr>
        <w:t xml:space="preserve"> в </w:t>
      </w:r>
      <w:r>
        <w:rPr>
          <w:sz w:val="28"/>
          <w:szCs w:val="28"/>
        </w:rPr>
        <w:t>год.</w:t>
      </w: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pStyle w:val="Style24"/>
        <w:widowControl/>
        <w:spacing w:line="331" w:lineRule="exact"/>
        <w:ind w:left="5670"/>
        <w:jc w:val="both"/>
      </w:pPr>
    </w:p>
    <w:p w:rsidR="00AD0960" w:rsidRDefault="00AD0960" w:rsidP="00AD0960">
      <w:pPr>
        <w:pStyle w:val="Style24"/>
        <w:widowControl/>
        <w:spacing w:line="331" w:lineRule="exact"/>
        <w:ind w:left="5670"/>
        <w:jc w:val="both"/>
      </w:pPr>
    </w:p>
    <w:p w:rsidR="00AD0960" w:rsidRPr="006921F1" w:rsidRDefault="00AD0960" w:rsidP="00AD0960">
      <w:pPr>
        <w:pStyle w:val="Style24"/>
        <w:widowControl/>
        <w:spacing w:line="331" w:lineRule="exact"/>
        <w:ind w:left="5670"/>
        <w:jc w:val="both"/>
      </w:pPr>
      <w:r w:rsidRPr="006921F1">
        <w:t xml:space="preserve">Приложение </w:t>
      </w:r>
      <w:r>
        <w:t>2</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2018 г.</w:t>
      </w: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firstLine="540"/>
        <w:jc w:val="center"/>
        <w:rPr>
          <w:sz w:val="28"/>
          <w:szCs w:val="28"/>
        </w:rPr>
      </w:pPr>
      <w:r>
        <w:rPr>
          <w:sz w:val="28"/>
          <w:szCs w:val="28"/>
        </w:rPr>
        <w:t>ЧИСЛЕННОСТЬ</w:t>
      </w:r>
      <w:r w:rsidRPr="007C5115">
        <w:rPr>
          <w:sz w:val="28"/>
          <w:szCs w:val="28"/>
        </w:rPr>
        <w:br/>
      </w:r>
      <w:r>
        <w:rPr>
          <w:sz w:val="28"/>
          <w:szCs w:val="28"/>
        </w:rPr>
        <w:t>воспитанников</w:t>
      </w:r>
      <w:r w:rsidRPr="007C5115">
        <w:rPr>
          <w:sz w:val="28"/>
          <w:szCs w:val="28"/>
        </w:rPr>
        <w:t xml:space="preserve"> по дошкольным образовательным организациям </w:t>
      </w:r>
      <w:r w:rsidRPr="007C5115">
        <w:rPr>
          <w:sz w:val="28"/>
          <w:szCs w:val="28"/>
        </w:rPr>
        <w:br/>
        <w:t xml:space="preserve">Новичихинского района на </w:t>
      </w:r>
      <w:r>
        <w:rPr>
          <w:sz w:val="28"/>
          <w:szCs w:val="28"/>
        </w:rPr>
        <w:t>начало 2017-2018 учебного года</w:t>
      </w:r>
    </w:p>
    <w:p w:rsidR="00AD0960" w:rsidRDefault="00AD0960" w:rsidP="00AD0960">
      <w:pPr>
        <w:ind w:firstLine="54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7"/>
        <w:gridCol w:w="1837"/>
        <w:gridCol w:w="1654"/>
      </w:tblGrid>
      <w:tr w:rsidR="00AD0960" w:rsidRPr="009C4851" w:rsidTr="00CE4B48">
        <w:tc>
          <w:tcPr>
            <w:tcW w:w="6062" w:type="dxa"/>
            <w:shd w:val="clear" w:color="auto" w:fill="auto"/>
          </w:tcPr>
          <w:p w:rsidR="00AD0960" w:rsidRPr="009C4851" w:rsidRDefault="00AD0960" w:rsidP="00CE4B48">
            <w:pPr>
              <w:jc w:val="center"/>
            </w:pPr>
            <w:r w:rsidRPr="009C4851">
              <w:t>Дошкольная образовательная организация</w:t>
            </w:r>
          </w:p>
        </w:tc>
        <w:tc>
          <w:tcPr>
            <w:tcW w:w="1843" w:type="dxa"/>
            <w:shd w:val="clear" w:color="auto" w:fill="auto"/>
          </w:tcPr>
          <w:p w:rsidR="00AD0960" w:rsidRPr="009C4851" w:rsidRDefault="00AD0960" w:rsidP="00CE4B48">
            <w:pPr>
              <w:jc w:val="center"/>
            </w:pPr>
            <w:r w:rsidRPr="009C4851">
              <w:t>Численность воспитанников на начало 201</w:t>
            </w:r>
            <w:r>
              <w:t>7</w:t>
            </w:r>
            <w:r w:rsidRPr="009C4851">
              <w:t>-201</w:t>
            </w:r>
            <w:r>
              <w:t>8</w:t>
            </w:r>
            <w:r w:rsidRPr="009C4851">
              <w:t xml:space="preserve"> учебного года</w:t>
            </w:r>
          </w:p>
        </w:tc>
        <w:tc>
          <w:tcPr>
            <w:tcW w:w="1666" w:type="dxa"/>
            <w:shd w:val="clear" w:color="auto" w:fill="auto"/>
          </w:tcPr>
          <w:p w:rsidR="00AD0960" w:rsidRPr="009C4851" w:rsidRDefault="00AD0960" w:rsidP="00CE4B48">
            <w:pPr>
              <w:jc w:val="center"/>
            </w:pPr>
            <w:r>
              <w:t>в</w:t>
            </w:r>
            <w:r w:rsidRPr="009C4851">
              <w:t xml:space="preserve"> том числе численность детей – инвалидов и детей с ОВЗ</w:t>
            </w:r>
          </w:p>
        </w:tc>
      </w:tr>
      <w:tr w:rsidR="00AD0960" w:rsidRPr="00AB6C6E" w:rsidTr="00CE4B48">
        <w:tc>
          <w:tcPr>
            <w:tcW w:w="6062" w:type="dxa"/>
            <w:shd w:val="clear" w:color="auto" w:fill="auto"/>
          </w:tcPr>
          <w:p w:rsidR="00AD0960" w:rsidRPr="00AB6C6E" w:rsidRDefault="00AD0960" w:rsidP="00CE4B48">
            <w:pPr>
              <w:rPr>
                <w:sz w:val="28"/>
                <w:szCs w:val="28"/>
              </w:rPr>
            </w:pPr>
            <w:r>
              <w:rPr>
                <w:sz w:val="28"/>
                <w:szCs w:val="28"/>
              </w:rPr>
              <w:t>МКДОУ «</w:t>
            </w:r>
            <w:r w:rsidRPr="00AB6C6E">
              <w:rPr>
                <w:sz w:val="28"/>
                <w:szCs w:val="28"/>
              </w:rPr>
              <w:t>Новичихинский детский сад № 1 «Искорка»</w:t>
            </w:r>
          </w:p>
        </w:tc>
        <w:tc>
          <w:tcPr>
            <w:tcW w:w="1843" w:type="dxa"/>
            <w:shd w:val="clear" w:color="auto" w:fill="auto"/>
            <w:vAlign w:val="center"/>
          </w:tcPr>
          <w:p w:rsidR="00AD0960" w:rsidRPr="00AB6C6E" w:rsidRDefault="00AD0960" w:rsidP="00CE4B48">
            <w:pPr>
              <w:jc w:val="center"/>
              <w:rPr>
                <w:sz w:val="28"/>
                <w:szCs w:val="28"/>
              </w:rPr>
            </w:pPr>
            <w:r>
              <w:rPr>
                <w:sz w:val="28"/>
                <w:szCs w:val="28"/>
              </w:rPr>
              <w:t>105</w:t>
            </w:r>
          </w:p>
        </w:tc>
        <w:tc>
          <w:tcPr>
            <w:tcW w:w="1666" w:type="dxa"/>
            <w:shd w:val="clear" w:color="auto" w:fill="auto"/>
            <w:vAlign w:val="center"/>
          </w:tcPr>
          <w:p w:rsidR="00AD0960" w:rsidRPr="00AB6C6E" w:rsidRDefault="00AD0960" w:rsidP="00CE4B48">
            <w:pPr>
              <w:jc w:val="center"/>
              <w:rPr>
                <w:sz w:val="28"/>
                <w:szCs w:val="28"/>
              </w:rPr>
            </w:pPr>
            <w:r>
              <w:rPr>
                <w:sz w:val="28"/>
                <w:szCs w:val="28"/>
              </w:rPr>
              <w:t>1</w:t>
            </w:r>
          </w:p>
        </w:tc>
      </w:tr>
      <w:tr w:rsidR="00AD0960" w:rsidRPr="00AB6C6E" w:rsidTr="00CE4B48">
        <w:tc>
          <w:tcPr>
            <w:tcW w:w="6062" w:type="dxa"/>
            <w:shd w:val="clear" w:color="auto" w:fill="auto"/>
          </w:tcPr>
          <w:p w:rsidR="00AD0960" w:rsidRPr="00AB6C6E" w:rsidRDefault="00AD0960" w:rsidP="00CE4B48">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43" w:type="dxa"/>
            <w:shd w:val="clear" w:color="auto" w:fill="auto"/>
            <w:vAlign w:val="center"/>
          </w:tcPr>
          <w:p w:rsidR="00AD0960" w:rsidRPr="00AB6C6E" w:rsidRDefault="00AD0960" w:rsidP="00CE4B48">
            <w:pPr>
              <w:jc w:val="center"/>
              <w:rPr>
                <w:sz w:val="28"/>
                <w:szCs w:val="28"/>
              </w:rPr>
            </w:pPr>
            <w:r>
              <w:rPr>
                <w:sz w:val="28"/>
                <w:szCs w:val="28"/>
              </w:rPr>
              <w:t>91</w:t>
            </w:r>
          </w:p>
        </w:tc>
        <w:tc>
          <w:tcPr>
            <w:tcW w:w="1666" w:type="dxa"/>
            <w:shd w:val="clear" w:color="auto" w:fill="auto"/>
            <w:vAlign w:val="center"/>
          </w:tcPr>
          <w:p w:rsidR="00AD0960" w:rsidRPr="00AB6C6E" w:rsidRDefault="00AD0960" w:rsidP="00CE4B48">
            <w:pPr>
              <w:jc w:val="center"/>
              <w:rPr>
                <w:sz w:val="28"/>
                <w:szCs w:val="28"/>
              </w:rPr>
            </w:pPr>
            <w:r>
              <w:rPr>
                <w:sz w:val="28"/>
                <w:szCs w:val="28"/>
              </w:rPr>
              <w:t>0</w:t>
            </w:r>
          </w:p>
        </w:tc>
      </w:tr>
      <w:tr w:rsidR="00AD0960" w:rsidRPr="00AB6C6E" w:rsidTr="00CE4B48">
        <w:tc>
          <w:tcPr>
            <w:tcW w:w="6062" w:type="dxa"/>
            <w:shd w:val="clear" w:color="auto" w:fill="auto"/>
          </w:tcPr>
          <w:p w:rsidR="00AD0960" w:rsidRPr="00AB6C6E" w:rsidRDefault="00AD0960" w:rsidP="00CE4B48">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43" w:type="dxa"/>
            <w:shd w:val="clear" w:color="auto" w:fill="auto"/>
            <w:vAlign w:val="center"/>
          </w:tcPr>
          <w:p w:rsidR="00AD0960" w:rsidRPr="00AB6C6E" w:rsidRDefault="00AD0960" w:rsidP="00CE4B48">
            <w:pPr>
              <w:jc w:val="center"/>
              <w:rPr>
                <w:sz w:val="28"/>
                <w:szCs w:val="28"/>
              </w:rPr>
            </w:pPr>
            <w:r>
              <w:rPr>
                <w:sz w:val="28"/>
                <w:szCs w:val="28"/>
              </w:rPr>
              <w:t>56</w:t>
            </w:r>
          </w:p>
        </w:tc>
        <w:tc>
          <w:tcPr>
            <w:tcW w:w="1666" w:type="dxa"/>
            <w:shd w:val="clear" w:color="auto" w:fill="auto"/>
            <w:vAlign w:val="center"/>
          </w:tcPr>
          <w:p w:rsidR="00AD0960" w:rsidRPr="00AB6C6E" w:rsidRDefault="00AD0960" w:rsidP="00CE4B48">
            <w:pPr>
              <w:jc w:val="center"/>
              <w:rPr>
                <w:sz w:val="28"/>
                <w:szCs w:val="28"/>
              </w:rPr>
            </w:pPr>
            <w:r>
              <w:rPr>
                <w:sz w:val="28"/>
                <w:szCs w:val="28"/>
              </w:rPr>
              <w:t>0</w:t>
            </w:r>
          </w:p>
        </w:tc>
      </w:tr>
      <w:tr w:rsidR="00AD0960" w:rsidRPr="00AB6C6E" w:rsidTr="00CE4B48">
        <w:tc>
          <w:tcPr>
            <w:tcW w:w="6062" w:type="dxa"/>
            <w:shd w:val="clear" w:color="auto" w:fill="auto"/>
          </w:tcPr>
          <w:p w:rsidR="00AD0960" w:rsidRPr="00AB6C6E" w:rsidRDefault="00AD0960" w:rsidP="00CE4B48">
            <w:pPr>
              <w:rPr>
                <w:sz w:val="28"/>
                <w:szCs w:val="28"/>
              </w:rPr>
            </w:pPr>
            <w:r>
              <w:rPr>
                <w:sz w:val="28"/>
                <w:szCs w:val="28"/>
              </w:rPr>
              <w:t>МКОУ «Мельниковская СОШ», группа с 10-ти часовым пребыванием детей</w:t>
            </w:r>
            <w:r w:rsidRPr="00AB6C6E">
              <w:rPr>
                <w:sz w:val="28"/>
                <w:szCs w:val="28"/>
              </w:rPr>
              <w:t xml:space="preserve"> «Колосок»</w:t>
            </w:r>
          </w:p>
        </w:tc>
        <w:tc>
          <w:tcPr>
            <w:tcW w:w="1843" w:type="dxa"/>
            <w:shd w:val="clear" w:color="auto" w:fill="auto"/>
            <w:vAlign w:val="center"/>
          </w:tcPr>
          <w:p w:rsidR="00AD0960" w:rsidRPr="00AB6C6E" w:rsidRDefault="00AD0960" w:rsidP="00CE4B48">
            <w:pPr>
              <w:jc w:val="center"/>
              <w:rPr>
                <w:sz w:val="28"/>
                <w:szCs w:val="28"/>
              </w:rPr>
            </w:pPr>
            <w:r>
              <w:rPr>
                <w:sz w:val="28"/>
                <w:szCs w:val="28"/>
              </w:rPr>
              <w:t>25</w:t>
            </w:r>
          </w:p>
        </w:tc>
        <w:tc>
          <w:tcPr>
            <w:tcW w:w="1666" w:type="dxa"/>
            <w:shd w:val="clear" w:color="auto" w:fill="auto"/>
            <w:vAlign w:val="center"/>
          </w:tcPr>
          <w:p w:rsidR="00AD0960" w:rsidRPr="00AB6C6E" w:rsidRDefault="00AD0960" w:rsidP="00CE4B48">
            <w:pPr>
              <w:jc w:val="center"/>
              <w:rPr>
                <w:sz w:val="28"/>
                <w:szCs w:val="28"/>
              </w:rPr>
            </w:pPr>
            <w:r>
              <w:rPr>
                <w:sz w:val="28"/>
                <w:szCs w:val="28"/>
              </w:rPr>
              <w:t>1</w:t>
            </w:r>
          </w:p>
        </w:tc>
      </w:tr>
      <w:tr w:rsidR="00AD0960" w:rsidRPr="00AB6C6E" w:rsidTr="00CE4B48">
        <w:tc>
          <w:tcPr>
            <w:tcW w:w="6062" w:type="dxa"/>
            <w:shd w:val="clear" w:color="auto" w:fill="auto"/>
          </w:tcPr>
          <w:p w:rsidR="00AD0960" w:rsidRDefault="00AD0960" w:rsidP="00CE4B48">
            <w:pPr>
              <w:rPr>
                <w:sz w:val="28"/>
                <w:szCs w:val="28"/>
              </w:rPr>
            </w:pPr>
            <w:r>
              <w:rPr>
                <w:sz w:val="28"/>
                <w:szCs w:val="28"/>
              </w:rPr>
              <w:t>МКОУ «Поломошенская СОШ», группа в с. Лобаниха</w:t>
            </w:r>
          </w:p>
        </w:tc>
        <w:tc>
          <w:tcPr>
            <w:tcW w:w="1843" w:type="dxa"/>
            <w:shd w:val="clear" w:color="auto" w:fill="auto"/>
            <w:vAlign w:val="center"/>
          </w:tcPr>
          <w:p w:rsidR="00AD0960" w:rsidRDefault="00AD0960" w:rsidP="00CE4B48">
            <w:pPr>
              <w:jc w:val="center"/>
              <w:rPr>
                <w:sz w:val="28"/>
                <w:szCs w:val="28"/>
              </w:rPr>
            </w:pPr>
            <w:r>
              <w:rPr>
                <w:sz w:val="28"/>
                <w:szCs w:val="28"/>
              </w:rPr>
              <w:t>16</w:t>
            </w:r>
          </w:p>
        </w:tc>
        <w:tc>
          <w:tcPr>
            <w:tcW w:w="1666" w:type="dxa"/>
            <w:shd w:val="clear" w:color="auto" w:fill="auto"/>
            <w:vAlign w:val="center"/>
          </w:tcPr>
          <w:p w:rsidR="00AD0960" w:rsidRDefault="00AD0960" w:rsidP="00CE4B48">
            <w:pPr>
              <w:jc w:val="center"/>
              <w:rPr>
                <w:sz w:val="28"/>
                <w:szCs w:val="28"/>
              </w:rPr>
            </w:pPr>
            <w:r>
              <w:rPr>
                <w:sz w:val="28"/>
                <w:szCs w:val="28"/>
              </w:rPr>
              <w:t>0</w:t>
            </w:r>
          </w:p>
        </w:tc>
      </w:tr>
      <w:tr w:rsidR="00AD0960" w:rsidRPr="00AB6C6E" w:rsidTr="00CE4B48">
        <w:tc>
          <w:tcPr>
            <w:tcW w:w="6062" w:type="dxa"/>
            <w:shd w:val="clear" w:color="auto" w:fill="auto"/>
          </w:tcPr>
          <w:p w:rsidR="00AD0960" w:rsidRPr="00AB6C6E" w:rsidRDefault="00AD0960" w:rsidP="00CE4B48">
            <w:pPr>
              <w:rPr>
                <w:sz w:val="28"/>
                <w:szCs w:val="28"/>
              </w:rPr>
            </w:pPr>
            <w:r w:rsidRPr="00AB6C6E">
              <w:rPr>
                <w:sz w:val="28"/>
                <w:szCs w:val="28"/>
              </w:rPr>
              <w:t>Всего</w:t>
            </w:r>
          </w:p>
        </w:tc>
        <w:tc>
          <w:tcPr>
            <w:tcW w:w="1843" w:type="dxa"/>
            <w:shd w:val="clear" w:color="auto" w:fill="auto"/>
            <w:vAlign w:val="center"/>
          </w:tcPr>
          <w:p w:rsidR="00AD0960" w:rsidRPr="00AB6C6E" w:rsidRDefault="003B2CC2" w:rsidP="00CE4B48">
            <w:pPr>
              <w:jc w:val="center"/>
              <w:rPr>
                <w:sz w:val="28"/>
                <w:szCs w:val="28"/>
              </w:rPr>
            </w:pPr>
            <w:r>
              <w:rPr>
                <w:sz w:val="28"/>
                <w:szCs w:val="28"/>
              </w:rPr>
              <w:fldChar w:fldCharType="begin"/>
            </w:r>
            <w:r w:rsidR="00AD0960">
              <w:rPr>
                <w:sz w:val="28"/>
                <w:szCs w:val="28"/>
              </w:rPr>
              <w:instrText xml:space="preserve"> =SUM(ABOVE) </w:instrText>
            </w:r>
            <w:r>
              <w:rPr>
                <w:sz w:val="28"/>
                <w:szCs w:val="28"/>
              </w:rPr>
              <w:fldChar w:fldCharType="separate"/>
            </w:r>
            <w:r w:rsidR="00AD0960">
              <w:rPr>
                <w:noProof/>
                <w:sz w:val="28"/>
                <w:szCs w:val="28"/>
              </w:rPr>
              <w:t>293</w:t>
            </w:r>
            <w:r>
              <w:rPr>
                <w:sz w:val="28"/>
                <w:szCs w:val="28"/>
              </w:rPr>
              <w:fldChar w:fldCharType="end"/>
            </w:r>
          </w:p>
        </w:tc>
        <w:tc>
          <w:tcPr>
            <w:tcW w:w="1666" w:type="dxa"/>
            <w:shd w:val="clear" w:color="auto" w:fill="auto"/>
            <w:vAlign w:val="center"/>
          </w:tcPr>
          <w:p w:rsidR="00AD0960" w:rsidRPr="00AB6C6E" w:rsidRDefault="003B2CC2" w:rsidP="00CE4B48">
            <w:pPr>
              <w:jc w:val="center"/>
              <w:rPr>
                <w:sz w:val="28"/>
                <w:szCs w:val="28"/>
              </w:rPr>
            </w:pPr>
            <w:r>
              <w:rPr>
                <w:sz w:val="28"/>
                <w:szCs w:val="28"/>
              </w:rPr>
              <w:fldChar w:fldCharType="begin"/>
            </w:r>
            <w:r w:rsidR="00AD0960">
              <w:rPr>
                <w:sz w:val="28"/>
                <w:szCs w:val="28"/>
              </w:rPr>
              <w:instrText xml:space="preserve"> =SUM(ABOVE) </w:instrText>
            </w:r>
            <w:r>
              <w:rPr>
                <w:sz w:val="28"/>
                <w:szCs w:val="28"/>
              </w:rPr>
              <w:fldChar w:fldCharType="separate"/>
            </w:r>
            <w:r w:rsidR="00AD0960">
              <w:rPr>
                <w:noProof/>
                <w:sz w:val="28"/>
                <w:szCs w:val="28"/>
              </w:rPr>
              <w:t>2</w:t>
            </w:r>
            <w:r>
              <w:rPr>
                <w:sz w:val="28"/>
                <w:szCs w:val="28"/>
              </w:rPr>
              <w:fldChar w:fldCharType="end"/>
            </w:r>
          </w:p>
        </w:tc>
      </w:tr>
    </w:tbl>
    <w:p w:rsidR="00AD0960" w:rsidRPr="007C5115" w:rsidRDefault="00AD0960" w:rsidP="00AD0960">
      <w:pPr>
        <w:ind w:firstLine="540"/>
        <w:rPr>
          <w:sz w:val="28"/>
          <w:szCs w:val="28"/>
        </w:rPr>
      </w:pPr>
    </w:p>
    <w:p w:rsidR="00AD0960" w:rsidRDefault="00AD0960" w:rsidP="00AD0960"/>
    <w:p w:rsidR="00AD0960" w:rsidRDefault="00AD0960" w:rsidP="001B573A">
      <w:pPr>
        <w:spacing w:line="480" w:lineRule="auto"/>
        <w:rPr>
          <w:rFonts w:ascii="Arial Black" w:hAnsi="Arial Black"/>
          <w:sz w:val="56"/>
        </w:rPr>
      </w:pPr>
    </w:p>
    <w:p w:rsidR="00AD0960" w:rsidRDefault="00AD0960" w:rsidP="001B573A">
      <w:pPr>
        <w:spacing w:line="480" w:lineRule="auto"/>
        <w:rPr>
          <w:rFonts w:ascii="Arial Black" w:hAnsi="Arial Black"/>
          <w:sz w:val="56"/>
        </w:rPr>
      </w:pPr>
    </w:p>
    <w:p w:rsidR="00AD0960" w:rsidRDefault="00AD0960" w:rsidP="001B573A">
      <w:pPr>
        <w:spacing w:line="480" w:lineRule="auto"/>
        <w:rPr>
          <w:rFonts w:ascii="Arial Black" w:hAnsi="Arial Black"/>
          <w:sz w:val="56"/>
        </w:rPr>
      </w:pPr>
    </w:p>
    <w:p w:rsidR="00AD0960" w:rsidRDefault="00AD0960" w:rsidP="001B573A">
      <w:pPr>
        <w:spacing w:line="480" w:lineRule="auto"/>
        <w:rPr>
          <w:rFonts w:ascii="Arial Black" w:hAnsi="Arial Black"/>
          <w:sz w:val="56"/>
        </w:rPr>
        <w:sectPr w:rsidR="00AD0960" w:rsidSect="00495BFA">
          <w:footerReference w:type="even" r:id="rId10"/>
          <w:footerReference w:type="default" r:id="rId11"/>
          <w:pgSz w:w="11906" w:h="16838"/>
          <w:pgMar w:top="1134" w:right="1274" w:bottom="1134" w:left="1560" w:header="425" w:footer="709" w:gutter="0"/>
          <w:cols w:space="708"/>
          <w:docGrid w:linePitch="360"/>
        </w:sectPr>
      </w:pPr>
    </w:p>
    <w:p w:rsidR="00AD0960" w:rsidRPr="006921F1" w:rsidRDefault="00AD0960" w:rsidP="00AD0960">
      <w:pPr>
        <w:pStyle w:val="Style24"/>
        <w:widowControl/>
        <w:spacing w:line="240" w:lineRule="auto"/>
        <w:ind w:left="9072"/>
        <w:jc w:val="both"/>
      </w:pPr>
      <w:r w:rsidRPr="006921F1">
        <w:t xml:space="preserve">Приложение </w:t>
      </w:r>
      <w:r>
        <w:t>3</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2018 г.</w:t>
      </w:r>
    </w:p>
    <w:p w:rsidR="00AD0960" w:rsidRDefault="00AD0960" w:rsidP="00AD0960">
      <w:pPr>
        <w:ind w:left="709"/>
        <w:rPr>
          <w:sz w:val="28"/>
          <w:szCs w:val="28"/>
        </w:rPr>
      </w:pPr>
    </w:p>
    <w:p w:rsidR="00AD0960" w:rsidRDefault="00AD0960" w:rsidP="00AD0960">
      <w:pPr>
        <w:ind w:firstLine="540"/>
        <w:jc w:val="center"/>
      </w:pPr>
      <w:r>
        <w:rPr>
          <w:sz w:val="28"/>
          <w:szCs w:val="28"/>
        </w:rPr>
        <w:t>РАСХОДЫ</w:t>
      </w:r>
      <w:r w:rsidRPr="007C5115">
        <w:rPr>
          <w:sz w:val="28"/>
          <w:szCs w:val="28"/>
        </w:rPr>
        <w:br/>
      </w:r>
      <w:r>
        <w:rPr>
          <w:sz w:val="28"/>
          <w:szCs w:val="28"/>
        </w:rPr>
        <w:t xml:space="preserve">на оплату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ского района на 2018 г. по нормативу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6890"/>
        <w:gridCol w:w="1804"/>
        <w:gridCol w:w="1824"/>
        <w:gridCol w:w="1696"/>
        <w:gridCol w:w="1824"/>
      </w:tblGrid>
      <w:tr w:rsidR="00AD0960" w:rsidRPr="009C4851" w:rsidTr="00CE4B48">
        <w:tc>
          <w:tcPr>
            <w:tcW w:w="748" w:type="dxa"/>
            <w:shd w:val="clear" w:color="auto" w:fill="auto"/>
          </w:tcPr>
          <w:p w:rsidR="00AD0960" w:rsidRPr="009C4851" w:rsidRDefault="00AD0960" w:rsidP="00CE4B48">
            <w:pPr>
              <w:jc w:val="center"/>
            </w:pPr>
            <w:r>
              <w:t>№ п/п</w:t>
            </w:r>
          </w:p>
        </w:tc>
        <w:tc>
          <w:tcPr>
            <w:tcW w:w="6890" w:type="dxa"/>
            <w:shd w:val="clear" w:color="auto" w:fill="auto"/>
          </w:tcPr>
          <w:p w:rsidR="00AD0960" w:rsidRPr="009C4851" w:rsidRDefault="00AD0960" w:rsidP="00CE4B48">
            <w:pPr>
              <w:jc w:val="center"/>
            </w:pPr>
            <w:r w:rsidRPr="009C4851">
              <w:t>Дошкольная образовательная организация</w:t>
            </w:r>
          </w:p>
        </w:tc>
        <w:tc>
          <w:tcPr>
            <w:tcW w:w="1804" w:type="dxa"/>
            <w:shd w:val="clear" w:color="auto" w:fill="auto"/>
          </w:tcPr>
          <w:p w:rsidR="00AD0960" w:rsidRPr="009C4851" w:rsidRDefault="00AD0960" w:rsidP="00CE4B48">
            <w:pPr>
              <w:jc w:val="center"/>
            </w:pPr>
            <w:r w:rsidRPr="009C4851">
              <w:t>Численность воспитанников на начало 201</w:t>
            </w:r>
            <w:r>
              <w:t>6</w:t>
            </w:r>
            <w:r w:rsidRPr="009C4851">
              <w:t>-201</w:t>
            </w:r>
            <w:r>
              <w:t>7</w:t>
            </w:r>
            <w:r w:rsidRPr="009C4851">
              <w:t xml:space="preserve"> учебного года</w:t>
            </w:r>
          </w:p>
        </w:tc>
        <w:tc>
          <w:tcPr>
            <w:tcW w:w="1824" w:type="dxa"/>
            <w:shd w:val="clear" w:color="auto" w:fill="auto"/>
          </w:tcPr>
          <w:p w:rsidR="00AD0960" w:rsidRPr="009C4851" w:rsidRDefault="00AD0960" w:rsidP="00CE4B48">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1696" w:type="dxa"/>
          </w:tcPr>
          <w:p w:rsidR="00AD0960" w:rsidRDefault="00AD0960" w:rsidP="00CE4B48">
            <w:pPr>
              <w:jc w:val="center"/>
            </w:pPr>
            <w:r>
              <w:t>Коэффициент, учитывающий выполнение целевого показателя (средний размер заработной платы в общем образовании района)</w:t>
            </w:r>
          </w:p>
        </w:tc>
        <w:tc>
          <w:tcPr>
            <w:tcW w:w="1824" w:type="dxa"/>
            <w:shd w:val="clear" w:color="auto" w:fill="auto"/>
          </w:tcPr>
          <w:p w:rsidR="00AD0960" w:rsidRPr="009C4851" w:rsidRDefault="00AD0960" w:rsidP="00CE4B48">
            <w:pPr>
              <w:jc w:val="center"/>
            </w:pPr>
            <w:r>
              <w:t>Расходы на оплату труда педагогических работников ДОО по нормативу, тыс. руб.</w:t>
            </w:r>
          </w:p>
        </w:tc>
      </w:tr>
      <w:tr w:rsidR="00AD0960" w:rsidRPr="00AB6C6E" w:rsidTr="00CE4B48">
        <w:tc>
          <w:tcPr>
            <w:tcW w:w="748" w:type="dxa"/>
            <w:shd w:val="clear" w:color="auto" w:fill="auto"/>
          </w:tcPr>
          <w:p w:rsidR="00AD0960" w:rsidRPr="00AB6C6E" w:rsidRDefault="00AD0960" w:rsidP="00CE4B48">
            <w:pPr>
              <w:jc w:val="center"/>
              <w:rPr>
                <w:sz w:val="20"/>
                <w:szCs w:val="20"/>
              </w:rPr>
            </w:pPr>
            <w:r w:rsidRPr="00AB6C6E">
              <w:rPr>
                <w:sz w:val="20"/>
                <w:szCs w:val="20"/>
              </w:rPr>
              <w:t>1</w:t>
            </w:r>
          </w:p>
        </w:tc>
        <w:tc>
          <w:tcPr>
            <w:tcW w:w="6890" w:type="dxa"/>
            <w:shd w:val="clear" w:color="auto" w:fill="auto"/>
          </w:tcPr>
          <w:p w:rsidR="00AD0960" w:rsidRPr="00AB6C6E" w:rsidRDefault="00AD0960" w:rsidP="00CE4B48">
            <w:pPr>
              <w:jc w:val="center"/>
              <w:rPr>
                <w:sz w:val="20"/>
                <w:szCs w:val="20"/>
              </w:rPr>
            </w:pPr>
            <w:r w:rsidRPr="00AB6C6E">
              <w:rPr>
                <w:sz w:val="20"/>
                <w:szCs w:val="20"/>
              </w:rPr>
              <w:t>2</w:t>
            </w:r>
          </w:p>
        </w:tc>
        <w:tc>
          <w:tcPr>
            <w:tcW w:w="1804" w:type="dxa"/>
            <w:shd w:val="clear" w:color="auto" w:fill="auto"/>
            <w:vAlign w:val="center"/>
          </w:tcPr>
          <w:p w:rsidR="00AD0960" w:rsidRPr="00AB6C6E" w:rsidRDefault="00AD0960" w:rsidP="00CE4B48">
            <w:pPr>
              <w:jc w:val="center"/>
              <w:rPr>
                <w:sz w:val="20"/>
                <w:szCs w:val="20"/>
              </w:rPr>
            </w:pPr>
            <w:r>
              <w:rPr>
                <w:sz w:val="20"/>
                <w:szCs w:val="20"/>
              </w:rPr>
              <w:t>3</w:t>
            </w:r>
          </w:p>
        </w:tc>
        <w:tc>
          <w:tcPr>
            <w:tcW w:w="1824" w:type="dxa"/>
            <w:shd w:val="clear" w:color="auto" w:fill="auto"/>
            <w:vAlign w:val="center"/>
          </w:tcPr>
          <w:p w:rsidR="00AD0960" w:rsidRPr="00AB6C6E" w:rsidRDefault="00AD0960" w:rsidP="00CE4B48">
            <w:pPr>
              <w:jc w:val="center"/>
              <w:rPr>
                <w:sz w:val="20"/>
                <w:szCs w:val="20"/>
              </w:rPr>
            </w:pPr>
            <w:r w:rsidRPr="00AB6C6E">
              <w:rPr>
                <w:sz w:val="20"/>
                <w:szCs w:val="20"/>
              </w:rPr>
              <w:t>4</w:t>
            </w:r>
          </w:p>
        </w:tc>
        <w:tc>
          <w:tcPr>
            <w:tcW w:w="1696" w:type="dxa"/>
          </w:tcPr>
          <w:p w:rsidR="00AD0960" w:rsidRPr="00AB6C6E" w:rsidRDefault="00AD0960" w:rsidP="00CE4B48">
            <w:pPr>
              <w:jc w:val="center"/>
              <w:rPr>
                <w:sz w:val="20"/>
                <w:szCs w:val="20"/>
              </w:rPr>
            </w:pPr>
            <w:r>
              <w:rPr>
                <w:sz w:val="20"/>
                <w:szCs w:val="20"/>
              </w:rPr>
              <w:t>5</w:t>
            </w:r>
          </w:p>
        </w:tc>
        <w:tc>
          <w:tcPr>
            <w:tcW w:w="1824" w:type="dxa"/>
            <w:shd w:val="clear" w:color="auto" w:fill="auto"/>
          </w:tcPr>
          <w:p w:rsidR="00AD0960" w:rsidRPr="00AB6C6E" w:rsidRDefault="00AD0960" w:rsidP="00CE4B48">
            <w:pPr>
              <w:jc w:val="center"/>
              <w:rPr>
                <w:sz w:val="20"/>
                <w:szCs w:val="20"/>
              </w:rPr>
            </w:pPr>
            <w:r>
              <w:rPr>
                <w:sz w:val="20"/>
                <w:szCs w:val="20"/>
              </w:rPr>
              <w:t>6</w:t>
            </w:r>
            <w:r w:rsidRPr="00AB6C6E">
              <w:rPr>
                <w:sz w:val="20"/>
                <w:szCs w:val="20"/>
              </w:rPr>
              <w:t>=3*4</w:t>
            </w:r>
            <w:r>
              <w:rPr>
                <w:sz w:val="20"/>
                <w:szCs w:val="20"/>
              </w:rPr>
              <w:t>*5</w:t>
            </w:r>
            <w:r w:rsidRPr="00AB6C6E">
              <w:rPr>
                <w:sz w:val="20"/>
                <w:szCs w:val="20"/>
              </w:rPr>
              <w:t>/1000</w:t>
            </w:r>
          </w:p>
        </w:tc>
      </w:tr>
      <w:tr w:rsidR="00AD0960" w:rsidRPr="00AB6C6E" w:rsidTr="00CE4B48">
        <w:tc>
          <w:tcPr>
            <w:tcW w:w="748" w:type="dxa"/>
            <w:shd w:val="clear" w:color="auto" w:fill="auto"/>
          </w:tcPr>
          <w:p w:rsidR="00AD0960" w:rsidRPr="00AB6C6E" w:rsidRDefault="00AD0960" w:rsidP="00CE4B48">
            <w:pPr>
              <w:rPr>
                <w:sz w:val="28"/>
                <w:szCs w:val="28"/>
              </w:rPr>
            </w:pPr>
            <w:r w:rsidRPr="00AB6C6E">
              <w:rPr>
                <w:sz w:val="28"/>
                <w:szCs w:val="28"/>
              </w:rPr>
              <w:t>1</w:t>
            </w:r>
          </w:p>
        </w:tc>
        <w:tc>
          <w:tcPr>
            <w:tcW w:w="6890" w:type="dxa"/>
            <w:shd w:val="clear" w:color="auto" w:fill="auto"/>
          </w:tcPr>
          <w:p w:rsidR="00AD0960" w:rsidRPr="00AB6C6E" w:rsidRDefault="00AD0960" w:rsidP="00CE4B48">
            <w:pPr>
              <w:rPr>
                <w:sz w:val="28"/>
                <w:szCs w:val="28"/>
              </w:rPr>
            </w:pPr>
            <w:r>
              <w:rPr>
                <w:sz w:val="28"/>
                <w:szCs w:val="28"/>
              </w:rPr>
              <w:t>МКДОУ «</w:t>
            </w:r>
            <w:r w:rsidRPr="00AB6C6E">
              <w:rPr>
                <w:sz w:val="28"/>
                <w:szCs w:val="28"/>
              </w:rPr>
              <w:t>Новичихинский детский сад № 1 «Искорка»</w:t>
            </w:r>
          </w:p>
        </w:tc>
        <w:tc>
          <w:tcPr>
            <w:tcW w:w="1804" w:type="dxa"/>
            <w:shd w:val="clear" w:color="auto" w:fill="auto"/>
            <w:vAlign w:val="center"/>
          </w:tcPr>
          <w:p w:rsidR="00AD0960" w:rsidRPr="00AB6C6E" w:rsidRDefault="00AD0960" w:rsidP="00CE4B48">
            <w:pPr>
              <w:jc w:val="center"/>
              <w:rPr>
                <w:sz w:val="28"/>
                <w:szCs w:val="28"/>
              </w:rPr>
            </w:pPr>
            <w:r>
              <w:rPr>
                <w:sz w:val="28"/>
                <w:szCs w:val="28"/>
              </w:rPr>
              <w:t>105</w:t>
            </w:r>
          </w:p>
        </w:tc>
        <w:tc>
          <w:tcPr>
            <w:tcW w:w="1824" w:type="dxa"/>
            <w:shd w:val="clear" w:color="auto" w:fill="auto"/>
            <w:vAlign w:val="center"/>
          </w:tcPr>
          <w:p w:rsidR="00AD0960" w:rsidRPr="00AB6C6E" w:rsidRDefault="00AD0960" w:rsidP="00CE4B48">
            <w:pPr>
              <w:jc w:val="center"/>
              <w:rPr>
                <w:sz w:val="28"/>
                <w:szCs w:val="28"/>
              </w:rPr>
            </w:pPr>
            <w:r>
              <w:rPr>
                <w:sz w:val="28"/>
                <w:szCs w:val="28"/>
              </w:rPr>
              <w:t>16074</w:t>
            </w:r>
          </w:p>
        </w:tc>
        <w:tc>
          <w:tcPr>
            <w:tcW w:w="1696" w:type="dxa"/>
            <w:vAlign w:val="center"/>
          </w:tcPr>
          <w:p w:rsidR="00AD0960" w:rsidRPr="00AB6C6E" w:rsidRDefault="00AD0960" w:rsidP="00CE4B48">
            <w:pPr>
              <w:jc w:val="center"/>
              <w:rPr>
                <w:sz w:val="28"/>
                <w:szCs w:val="28"/>
              </w:rPr>
            </w:pPr>
            <w:r>
              <w:rPr>
                <w:sz w:val="28"/>
                <w:szCs w:val="28"/>
              </w:rPr>
              <w:t>1,6448</w:t>
            </w:r>
          </w:p>
        </w:tc>
        <w:tc>
          <w:tcPr>
            <w:tcW w:w="1824" w:type="dxa"/>
            <w:shd w:val="clear" w:color="auto" w:fill="auto"/>
            <w:vAlign w:val="center"/>
          </w:tcPr>
          <w:p w:rsidR="00AD0960" w:rsidRPr="00AB6C6E" w:rsidRDefault="00AD0960" w:rsidP="00CE4B48">
            <w:pPr>
              <w:jc w:val="center"/>
              <w:rPr>
                <w:sz w:val="28"/>
                <w:szCs w:val="28"/>
              </w:rPr>
            </w:pPr>
            <w:r>
              <w:rPr>
                <w:sz w:val="28"/>
                <w:szCs w:val="28"/>
              </w:rPr>
              <w:t>2776,1</w:t>
            </w:r>
          </w:p>
        </w:tc>
      </w:tr>
      <w:tr w:rsidR="00AD0960" w:rsidRPr="00AB6C6E" w:rsidTr="00CE4B48">
        <w:tc>
          <w:tcPr>
            <w:tcW w:w="748" w:type="dxa"/>
            <w:shd w:val="clear" w:color="auto" w:fill="auto"/>
          </w:tcPr>
          <w:p w:rsidR="00AD0960" w:rsidRPr="00AB6C6E" w:rsidRDefault="00AD0960" w:rsidP="00CE4B48">
            <w:pPr>
              <w:rPr>
                <w:sz w:val="28"/>
                <w:szCs w:val="28"/>
              </w:rPr>
            </w:pPr>
            <w:r w:rsidRPr="00AB6C6E">
              <w:rPr>
                <w:sz w:val="28"/>
                <w:szCs w:val="28"/>
              </w:rPr>
              <w:t>2</w:t>
            </w:r>
          </w:p>
        </w:tc>
        <w:tc>
          <w:tcPr>
            <w:tcW w:w="6890" w:type="dxa"/>
            <w:shd w:val="clear" w:color="auto" w:fill="auto"/>
          </w:tcPr>
          <w:p w:rsidR="00AD0960" w:rsidRPr="00AB6C6E" w:rsidRDefault="00AD0960" w:rsidP="00CE4B48">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AD0960" w:rsidRPr="00AB6C6E" w:rsidRDefault="00AD0960" w:rsidP="00CE4B48">
            <w:pPr>
              <w:jc w:val="center"/>
              <w:rPr>
                <w:sz w:val="28"/>
                <w:szCs w:val="28"/>
              </w:rPr>
            </w:pPr>
            <w:r>
              <w:rPr>
                <w:sz w:val="28"/>
                <w:szCs w:val="28"/>
              </w:rPr>
              <w:t>91</w:t>
            </w:r>
          </w:p>
        </w:tc>
        <w:tc>
          <w:tcPr>
            <w:tcW w:w="1824" w:type="dxa"/>
            <w:shd w:val="clear" w:color="auto" w:fill="auto"/>
            <w:vAlign w:val="center"/>
          </w:tcPr>
          <w:p w:rsidR="00AD0960" w:rsidRPr="00AB6C6E" w:rsidRDefault="00AD0960" w:rsidP="00CE4B48">
            <w:pPr>
              <w:jc w:val="center"/>
              <w:rPr>
                <w:sz w:val="28"/>
                <w:szCs w:val="28"/>
              </w:rPr>
            </w:pPr>
            <w:r>
              <w:rPr>
                <w:sz w:val="28"/>
                <w:szCs w:val="28"/>
              </w:rPr>
              <w:t>16074</w:t>
            </w:r>
          </w:p>
        </w:tc>
        <w:tc>
          <w:tcPr>
            <w:tcW w:w="1696" w:type="dxa"/>
            <w:vAlign w:val="center"/>
          </w:tcPr>
          <w:p w:rsidR="00AD0960" w:rsidRDefault="00AD0960" w:rsidP="00CE4B48">
            <w:pPr>
              <w:jc w:val="center"/>
              <w:rPr>
                <w:sz w:val="28"/>
                <w:szCs w:val="28"/>
              </w:rPr>
            </w:pPr>
            <w:r>
              <w:rPr>
                <w:sz w:val="28"/>
                <w:szCs w:val="28"/>
              </w:rPr>
              <w:t>1,49</w:t>
            </w:r>
          </w:p>
        </w:tc>
        <w:tc>
          <w:tcPr>
            <w:tcW w:w="1824" w:type="dxa"/>
            <w:shd w:val="clear" w:color="auto" w:fill="auto"/>
            <w:vAlign w:val="center"/>
          </w:tcPr>
          <w:p w:rsidR="00AD0960" w:rsidRPr="00AB6C6E" w:rsidRDefault="00AD0960" w:rsidP="00CE4B48">
            <w:pPr>
              <w:jc w:val="center"/>
              <w:rPr>
                <w:sz w:val="28"/>
                <w:szCs w:val="28"/>
              </w:rPr>
            </w:pPr>
            <w:r>
              <w:rPr>
                <w:sz w:val="28"/>
                <w:szCs w:val="28"/>
              </w:rPr>
              <w:t>2179,5</w:t>
            </w:r>
          </w:p>
        </w:tc>
      </w:tr>
      <w:tr w:rsidR="00AD0960" w:rsidRPr="00AB6C6E" w:rsidTr="00CE4B48">
        <w:tc>
          <w:tcPr>
            <w:tcW w:w="748" w:type="dxa"/>
            <w:shd w:val="clear" w:color="auto" w:fill="auto"/>
          </w:tcPr>
          <w:p w:rsidR="00AD0960" w:rsidRPr="00AB6C6E" w:rsidRDefault="00AD0960" w:rsidP="00CE4B48">
            <w:pPr>
              <w:rPr>
                <w:sz w:val="28"/>
                <w:szCs w:val="28"/>
              </w:rPr>
            </w:pPr>
            <w:r>
              <w:rPr>
                <w:sz w:val="28"/>
                <w:szCs w:val="28"/>
              </w:rPr>
              <w:t>3</w:t>
            </w:r>
          </w:p>
        </w:tc>
        <w:tc>
          <w:tcPr>
            <w:tcW w:w="6890" w:type="dxa"/>
            <w:shd w:val="clear" w:color="auto" w:fill="auto"/>
          </w:tcPr>
          <w:p w:rsidR="00AD0960" w:rsidRPr="00AB6C6E" w:rsidRDefault="00AD0960" w:rsidP="00CE4B48">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AD0960" w:rsidRPr="00AB6C6E" w:rsidRDefault="00AD0960" w:rsidP="00CE4B48">
            <w:pPr>
              <w:jc w:val="center"/>
              <w:rPr>
                <w:sz w:val="28"/>
                <w:szCs w:val="28"/>
              </w:rPr>
            </w:pPr>
            <w:r>
              <w:rPr>
                <w:sz w:val="28"/>
                <w:szCs w:val="28"/>
              </w:rPr>
              <w:t>56</w:t>
            </w:r>
          </w:p>
        </w:tc>
        <w:tc>
          <w:tcPr>
            <w:tcW w:w="1824" w:type="dxa"/>
            <w:shd w:val="clear" w:color="auto" w:fill="auto"/>
            <w:vAlign w:val="center"/>
          </w:tcPr>
          <w:p w:rsidR="00AD0960" w:rsidRPr="00AB6C6E" w:rsidRDefault="00AD0960" w:rsidP="00CE4B48">
            <w:pPr>
              <w:jc w:val="center"/>
              <w:rPr>
                <w:sz w:val="28"/>
                <w:szCs w:val="28"/>
              </w:rPr>
            </w:pPr>
            <w:r>
              <w:rPr>
                <w:sz w:val="28"/>
                <w:szCs w:val="28"/>
              </w:rPr>
              <w:t>16074</w:t>
            </w:r>
          </w:p>
        </w:tc>
        <w:tc>
          <w:tcPr>
            <w:tcW w:w="1696" w:type="dxa"/>
            <w:vAlign w:val="center"/>
          </w:tcPr>
          <w:p w:rsidR="00AD0960" w:rsidRDefault="00AD0960" w:rsidP="00CE4B48">
            <w:pPr>
              <w:jc w:val="center"/>
              <w:rPr>
                <w:sz w:val="28"/>
                <w:szCs w:val="28"/>
              </w:rPr>
            </w:pPr>
            <w:r>
              <w:rPr>
                <w:sz w:val="28"/>
                <w:szCs w:val="28"/>
              </w:rPr>
              <w:t>1,52</w:t>
            </w:r>
          </w:p>
        </w:tc>
        <w:tc>
          <w:tcPr>
            <w:tcW w:w="1824" w:type="dxa"/>
            <w:shd w:val="clear" w:color="auto" w:fill="auto"/>
            <w:vAlign w:val="center"/>
          </w:tcPr>
          <w:p w:rsidR="00AD0960" w:rsidRPr="00AB6C6E" w:rsidRDefault="00AD0960" w:rsidP="00CE4B48">
            <w:pPr>
              <w:jc w:val="center"/>
              <w:rPr>
                <w:sz w:val="28"/>
                <w:szCs w:val="28"/>
              </w:rPr>
            </w:pPr>
            <w:r>
              <w:rPr>
                <w:sz w:val="28"/>
                <w:szCs w:val="28"/>
              </w:rPr>
              <w:t>1368,2</w:t>
            </w:r>
          </w:p>
        </w:tc>
      </w:tr>
      <w:tr w:rsidR="00AD0960" w:rsidRPr="00AB6C6E" w:rsidTr="00CE4B48">
        <w:tc>
          <w:tcPr>
            <w:tcW w:w="748" w:type="dxa"/>
            <w:shd w:val="clear" w:color="auto" w:fill="auto"/>
          </w:tcPr>
          <w:p w:rsidR="00AD0960" w:rsidRPr="00AB6C6E" w:rsidRDefault="00AD0960" w:rsidP="00CE4B48">
            <w:pPr>
              <w:rPr>
                <w:sz w:val="28"/>
                <w:szCs w:val="28"/>
              </w:rPr>
            </w:pPr>
            <w:r>
              <w:rPr>
                <w:sz w:val="28"/>
                <w:szCs w:val="28"/>
              </w:rPr>
              <w:t>4</w:t>
            </w:r>
          </w:p>
        </w:tc>
        <w:tc>
          <w:tcPr>
            <w:tcW w:w="6890" w:type="dxa"/>
            <w:shd w:val="clear" w:color="auto" w:fill="auto"/>
          </w:tcPr>
          <w:p w:rsidR="00AD0960" w:rsidRPr="00AB6C6E" w:rsidRDefault="00AD0960" w:rsidP="00CE4B48">
            <w:pPr>
              <w:rPr>
                <w:sz w:val="28"/>
                <w:szCs w:val="28"/>
              </w:rPr>
            </w:pPr>
            <w:r>
              <w:rPr>
                <w:sz w:val="28"/>
                <w:szCs w:val="28"/>
              </w:rPr>
              <w:t>МКОУ «Мельниковская СОШ», группа с 7-ти часовым пребыванием детей</w:t>
            </w:r>
            <w:r w:rsidRPr="00AB6C6E">
              <w:rPr>
                <w:sz w:val="28"/>
                <w:szCs w:val="28"/>
              </w:rPr>
              <w:t xml:space="preserve"> «Колосок»</w:t>
            </w:r>
          </w:p>
        </w:tc>
        <w:tc>
          <w:tcPr>
            <w:tcW w:w="1804" w:type="dxa"/>
            <w:shd w:val="clear" w:color="auto" w:fill="auto"/>
            <w:vAlign w:val="center"/>
          </w:tcPr>
          <w:p w:rsidR="00AD0960" w:rsidRPr="00AB6C6E" w:rsidRDefault="00AD0960" w:rsidP="00CE4B48">
            <w:pPr>
              <w:jc w:val="center"/>
              <w:rPr>
                <w:sz w:val="28"/>
                <w:szCs w:val="28"/>
              </w:rPr>
            </w:pPr>
            <w:r>
              <w:rPr>
                <w:sz w:val="28"/>
                <w:szCs w:val="28"/>
              </w:rPr>
              <w:t>25</w:t>
            </w:r>
          </w:p>
        </w:tc>
        <w:tc>
          <w:tcPr>
            <w:tcW w:w="1824" w:type="dxa"/>
            <w:shd w:val="clear" w:color="auto" w:fill="auto"/>
            <w:vAlign w:val="center"/>
          </w:tcPr>
          <w:p w:rsidR="00AD0960" w:rsidRPr="00AB6C6E" w:rsidRDefault="00AD0960" w:rsidP="00CE4B48">
            <w:pPr>
              <w:jc w:val="center"/>
              <w:rPr>
                <w:sz w:val="28"/>
                <w:szCs w:val="28"/>
              </w:rPr>
            </w:pPr>
            <w:r>
              <w:rPr>
                <w:sz w:val="28"/>
                <w:szCs w:val="28"/>
              </w:rPr>
              <w:t>10770</w:t>
            </w:r>
          </w:p>
        </w:tc>
        <w:tc>
          <w:tcPr>
            <w:tcW w:w="1696" w:type="dxa"/>
            <w:vAlign w:val="center"/>
          </w:tcPr>
          <w:p w:rsidR="00AD0960" w:rsidRPr="00AB6C6E" w:rsidRDefault="00AD0960" w:rsidP="00CE4B48">
            <w:pPr>
              <w:jc w:val="center"/>
              <w:rPr>
                <w:sz w:val="28"/>
                <w:szCs w:val="28"/>
              </w:rPr>
            </w:pPr>
            <w:r>
              <w:rPr>
                <w:sz w:val="28"/>
                <w:szCs w:val="28"/>
              </w:rPr>
              <w:t>1,00</w:t>
            </w:r>
          </w:p>
        </w:tc>
        <w:tc>
          <w:tcPr>
            <w:tcW w:w="1824" w:type="dxa"/>
            <w:shd w:val="clear" w:color="auto" w:fill="auto"/>
            <w:vAlign w:val="center"/>
          </w:tcPr>
          <w:p w:rsidR="00AD0960" w:rsidRPr="00AB6C6E" w:rsidRDefault="00AD0960" w:rsidP="00CE4B48">
            <w:pPr>
              <w:jc w:val="center"/>
              <w:rPr>
                <w:sz w:val="28"/>
                <w:szCs w:val="28"/>
              </w:rPr>
            </w:pPr>
            <w:r>
              <w:rPr>
                <w:sz w:val="28"/>
                <w:szCs w:val="28"/>
              </w:rPr>
              <w:t>269,3</w:t>
            </w:r>
          </w:p>
        </w:tc>
      </w:tr>
      <w:tr w:rsidR="00AD0960" w:rsidRPr="00AB6C6E" w:rsidTr="00CE4B48">
        <w:tc>
          <w:tcPr>
            <w:tcW w:w="748" w:type="dxa"/>
            <w:shd w:val="clear" w:color="auto" w:fill="auto"/>
          </w:tcPr>
          <w:p w:rsidR="00AD0960" w:rsidRPr="00AB6C6E" w:rsidRDefault="00AD0960" w:rsidP="00CE4B48">
            <w:pPr>
              <w:rPr>
                <w:sz w:val="28"/>
                <w:szCs w:val="28"/>
              </w:rPr>
            </w:pPr>
            <w:r>
              <w:rPr>
                <w:sz w:val="28"/>
                <w:szCs w:val="28"/>
              </w:rPr>
              <w:t>5</w:t>
            </w:r>
          </w:p>
        </w:tc>
        <w:tc>
          <w:tcPr>
            <w:tcW w:w="6890" w:type="dxa"/>
            <w:shd w:val="clear" w:color="auto" w:fill="auto"/>
          </w:tcPr>
          <w:p w:rsidR="00AD0960" w:rsidRDefault="00AD0960" w:rsidP="00CE4B48">
            <w:pPr>
              <w:rPr>
                <w:sz w:val="28"/>
                <w:szCs w:val="28"/>
              </w:rPr>
            </w:pPr>
            <w:r>
              <w:rPr>
                <w:sz w:val="28"/>
                <w:szCs w:val="28"/>
              </w:rPr>
              <w:t>МКОУ «Поломошенская СОШ», группа в с. Лобаниха</w:t>
            </w:r>
          </w:p>
        </w:tc>
        <w:tc>
          <w:tcPr>
            <w:tcW w:w="1804" w:type="dxa"/>
            <w:shd w:val="clear" w:color="auto" w:fill="auto"/>
            <w:vAlign w:val="center"/>
          </w:tcPr>
          <w:p w:rsidR="00AD0960" w:rsidRDefault="00AD0960" w:rsidP="00CE4B48">
            <w:pPr>
              <w:jc w:val="center"/>
              <w:rPr>
                <w:sz w:val="28"/>
                <w:szCs w:val="28"/>
              </w:rPr>
            </w:pPr>
            <w:r>
              <w:rPr>
                <w:sz w:val="28"/>
                <w:szCs w:val="28"/>
              </w:rPr>
              <w:t>16</w:t>
            </w:r>
          </w:p>
        </w:tc>
        <w:tc>
          <w:tcPr>
            <w:tcW w:w="1824" w:type="dxa"/>
            <w:shd w:val="clear" w:color="auto" w:fill="auto"/>
            <w:vAlign w:val="center"/>
          </w:tcPr>
          <w:p w:rsidR="00AD0960" w:rsidRPr="00AB6C6E" w:rsidRDefault="00AD0960" w:rsidP="00CE4B48">
            <w:pPr>
              <w:jc w:val="center"/>
              <w:rPr>
                <w:sz w:val="28"/>
                <w:szCs w:val="28"/>
              </w:rPr>
            </w:pPr>
            <w:r>
              <w:rPr>
                <w:sz w:val="28"/>
                <w:szCs w:val="28"/>
              </w:rPr>
              <w:t>10770</w:t>
            </w:r>
          </w:p>
        </w:tc>
        <w:tc>
          <w:tcPr>
            <w:tcW w:w="1696" w:type="dxa"/>
            <w:vAlign w:val="center"/>
          </w:tcPr>
          <w:p w:rsidR="00AD0960" w:rsidRPr="00AB6C6E" w:rsidRDefault="00AD0960" w:rsidP="00CE4B48">
            <w:pPr>
              <w:jc w:val="center"/>
              <w:rPr>
                <w:sz w:val="28"/>
                <w:szCs w:val="28"/>
              </w:rPr>
            </w:pPr>
            <w:r>
              <w:rPr>
                <w:sz w:val="28"/>
                <w:szCs w:val="28"/>
              </w:rPr>
              <w:t>1,45</w:t>
            </w:r>
          </w:p>
        </w:tc>
        <w:tc>
          <w:tcPr>
            <w:tcW w:w="1824" w:type="dxa"/>
            <w:shd w:val="clear" w:color="auto" w:fill="auto"/>
            <w:vAlign w:val="center"/>
          </w:tcPr>
          <w:p w:rsidR="00AD0960" w:rsidRPr="00AB6C6E" w:rsidRDefault="00AD0960" w:rsidP="00CE4B48">
            <w:pPr>
              <w:jc w:val="center"/>
              <w:rPr>
                <w:sz w:val="28"/>
                <w:szCs w:val="28"/>
              </w:rPr>
            </w:pPr>
            <w:r>
              <w:rPr>
                <w:sz w:val="28"/>
                <w:szCs w:val="28"/>
              </w:rPr>
              <w:t>249,9</w:t>
            </w:r>
          </w:p>
        </w:tc>
      </w:tr>
      <w:tr w:rsidR="00AD0960" w:rsidRPr="00AB6C6E" w:rsidTr="00CE4B48">
        <w:tc>
          <w:tcPr>
            <w:tcW w:w="748" w:type="dxa"/>
            <w:shd w:val="clear" w:color="auto" w:fill="auto"/>
          </w:tcPr>
          <w:p w:rsidR="00AD0960" w:rsidRPr="00AB6C6E" w:rsidRDefault="00AD0960" w:rsidP="00CE4B48">
            <w:pPr>
              <w:rPr>
                <w:sz w:val="28"/>
                <w:szCs w:val="28"/>
              </w:rPr>
            </w:pPr>
          </w:p>
        </w:tc>
        <w:tc>
          <w:tcPr>
            <w:tcW w:w="6890" w:type="dxa"/>
            <w:shd w:val="clear" w:color="auto" w:fill="auto"/>
          </w:tcPr>
          <w:p w:rsidR="00AD0960" w:rsidRPr="00AB6C6E" w:rsidRDefault="00AD0960" w:rsidP="00CE4B48">
            <w:pPr>
              <w:rPr>
                <w:sz w:val="28"/>
                <w:szCs w:val="28"/>
              </w:rPr>
            </w:pPr>
            <w:r w:rsidRPr="00AB6C6E">
              <w:rPr>
                <w:sz w:val="28"/>
                <w:szCs w:val="28"/>
              </w:rPr>
              <w:t>Всего</w:t>
            </w:r>
          </w:p>
        </w:tc>
        <w:tc>
          <w:tcPr>
            <w:tcW w:w="1804" w:type="dxa"/>
            <w:shd w:val="clear" w:color="auto" w:fill="auto"/>
            <w:vAlign w:val="center"/>
          </w:tcPr>
          <w:p w:rsidR="00AD0960" w:rsidRPr="00AB6C6E" w:rsidRDefault="003B2CC2" w:rsidP="00CE4B48">
            <w:pPr>
              <w:jc w:val="center"/>
              <w:rPr>
                <w:sz w:val="28"/>
                <w:szCs w:val="28"/>
              </w:rPr>
            </w:pPr>
            <w:r>
              <w:rPr>
                <w:sz w:val="28"/>
                <w:szCs w:val="28"/>
              </w:rPr>
              <w:fldChar w:fldCharType="begin"/>
            </w:r>
            <w:r w:rsidR="00AD0960">
              <w:rPr>
                <w:sz w:val="28"/>
                <w:szCs w:val="28"/>
              </w:rPr>
              <w:instrText xml:space="preserve"> =SUM(ABOVE) </w:instrText>
            </w:r>
            <w:r>
              <w:rPr>
                <w:sz w:val="28"/>
                <w:szCs w:val="28"/>
              </w:rPr>
              <w:fldChar w:fldCharType="separate"/>
            </w:r>
            <w:r w:rsidR="00AD0960">
              <w:rPr>
                <w:noProof/>
                <w:sz w:val="28"/>
                <w:szCs w:val="28"/>
              </w:rPr>
              <w:t>293</w:t>
            </w:r>
            <w:r>
              <w:rPr>
                <w:sz w:val="28"/>
                <w:szCs w:val="28"/>
              </w:rPr>
              <w:fldChar w:fldCharType="end"/>
            </w:r>
          </w:p>
        </w:tc>
        <w:tc>
          <w:tcPr>
            <w:tcW w:w="1824" w:type="dxa"/>
            <w:shd w:val="clear" w:color="auto" w:fill="auto"/>
            <w:vAlign w:val="center"/>
          </w:tcPr>
          <w:p w:rsidR="00AD0960" w:rsidRPr="00AB6C6E" w:rsidRDefault="00AD0960" w:rsidP="00CE4B48">
            <w:pPr>
              <w:jc w:val="center"/>
              <w:rPr>
                <w:sz w:val="28"/>
                <w:szCs w:val="28"/>
              </w:rPr>
            </w:pPr>
            <w:r w:rsidRPr="00AB6C6E">
              <w:rPr>
                <w:sz w:val="28"/>
                <w:szCs w:val="28"/>
              </w:rPr>
              <w:t>х</w:t>
            </w:r>
          </w:p>
        </w:tc>
        <w:tc>
          <w:tcPr>
            <w:tcW w:w="1696" w:type="dxa"/>
          </w:tcPr>
          <w:p w:rsidR="00AD0960" w:rsidRPr="00AB6C6E" w:rsidRDefault="00AD0960" w:rsidP="00CE4B48">
            <w:pPr>
              <w:jc w:val="center"/>
              <w:rPr>
                <w:sz w:val="28"/>
                <w:szCs w:val="28"/>
              </w:rPr>
            </w:pPr>
            <w:r>
              <w:rPr>
                <w:sz w:val="28"/>
                <w:szCs w:val="28"/>
              </w:rPr>
              <w:t>х</w:t>
            </w:r>
          </w:p>
        </w:tc>
        <w:tc>
          <w:tcPr>
            <w:tcW w:w="1824" w:type="dxa"/>
            <w:shd w:val="clear" w:color="auto" w:fill="auto"/>
          </w:tcPr>
          <w:p w:rsidR="00AD0960" w:rsidRPr="00AB6C6E" w:rsidRDefault="003B2CC2" w:rsidP="00CE4B48">
            <w:pPr>
              <w:jc w:val="center"/>
              <w:rPr>
                <w:sz w:val="28"/>
                <w:szCs w:val="28"/>
              </w:rPr>
            </w:pPr>
            <w:r>
              <w:rPr>
                <w:sz w:val="28"/>
                <w:szCs w:val="28"/>
              </w:rPr>
              <w:fldChar w:fldCharType="begin"/>
            </w:r>
            <w:r w:rsidR="00AD0960">
              <w:rPr>
                <w:sz w:val="28"/>
                <w:szCs w:val="28"/>
              </w:rPr>
              <w:instrText xml:space="preserve"> =SUM(ABOVE) </w:instrText>
            </w:r>
            <w:r>
              <w:rPr>
                <w:sz w:val="28"/>
                <w:szCs w:val="28"/>
              </w:rPr>
              <w:fldChar w:fldCharType="separate"/>
            </w:r>
            <w:r w:rsidR="00AD0960">
              <w:rPr>
                <w:noProof/>
                <w:sz w:val="28"/>
                <w:szCs w:val="28"/>
              </w:rPr>
              <w:t>6843</w:t>
            </w:r>
            <w:r>
              <w:rPr>
                <w:sz w:val="28"/>
                <w:szCs w:val="28"/>
              </w:rPr>
              <w:fldChar w:fldCharType="end"/>
            </w:r>
          </w:p>
        </w:tc>
      </w:tr>
    </w:tbl>
    <w:p w:rsidR="00AD0960" w:rsidRPr="006921F1" w:rsidRDefault="00AD0960" w:rsidP="00AD0960">
      <w:pPr>
        <w:pStyle w:val="Style24"/>
        <w:widowControl/>
        <w:spacing w:line="331" w:lineRule="exact"/>
        <w:ind w:left="9072"/>
        <w:jc w:val="both"/>
      </w:pPr>
      <w:r w:rsidRPr="006921F1">
        <w:t xml:space="preserve">Приложение </w:t>
      </w:r>
      <w:r>
        <w:t>4</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2018 г.</w:t>
      </w:r>
    </w:p>
    <w:p w:rsidR="00AD0960" w:rsidRDefault="00AD0960" w:rsidP="00AD0960">
      <w:pPr>
        <w:ind w:left="709"/>
        <w:rPr>
          <w:sz w:val="28"/>
          <w:szCs w:val="28"/>
        </w:rPr>
      </w:pPr>
    </w:p>
    <w:p w:rsidR="00AD0960" w:rsidRDefault="00AD0960" w:rsidP="00AD0960">
      <w:pPr>
        <w:ind w:left="709"/>
        <w:rPr>
          <w:sz w:val="28"/>
          <w:szCs w:val="28"/>
        </w:rPr>
      </w:pPr>
    </w:p>
    <w:p w:rsidR="00AD0960" w:rsidRDefault="00AD0960" w:rsidP="00AD0960">
      <w:pPr>
        <w:ind w:firstLine="540"/>
        <w:jc w:val="center"/>
        <w:rPr>
          <w:sz w:val="28"/>
          <w:szCs w:val="28"/>
        </w:rPr>
      </w:pPr>
      <w:r>
        <w:rPr>
          <w:sz w:val="28"/>
          <w:szCs w:val="28"/>
        </w:rPr>
        <w:t>ДОПОЛНИТЕЛЬНЫЙ</w:t>
      </w:r>
      <w:r>
        <w:rPr>
          <w:sz w:val="28"/>
          <w:szCs w:val="28"/>
        </w:rPr>
        <w:br/>
        <w:t xml:space="preserve">фонд оплаты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 xml:space="preserve">ского района на образование детей-инвалидов в 2018 г. </w:t>
      </w:r>
    </w:p>
    <w:p w:rsidR="00AD0960" w:rsidRDefault="00AD0960" w:rsidP="00AD096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7206"/>
        <w:gridCol w:w="1531"/>
        <w:gridCol w:w="1825"/>
        <w:gridCol w:w="1700"/>
        <w:gridCol w:w="1984"/>
      </w:tblGrid>
      <w:tr w:rsidR="00AD0960" w:rsidRPr="009C4851" w:rsidTr="00CE4B48">
        <w:tc>
          <w:tcPr>
            <w:tcW w:w="183" w:type="pct"/>
            <w:shd w:val="clear" w:color="auto" w:fill="auto"/>
          </w:tcPr>
          <w:p w:rsidR="00AD0960" w:rsidRPr="009C4851" w:rsidRDefault="00AD0960" w:rsidP="00CE4B48">
            <w:pPr>
              <w:jc w:val="center"/>
            </w:pPr>
            <w:r>
              <w:t>№ п/п</w:t>
            </w:r>
          </w:p>
        </w:tc>
        <w:tc>
          <w:tcPr>
            <w:tcW w:w="2437" w:type="pct"/>
            <w:shd w:val="clear" w:color="auto" w:fill="auto"/>
          </w:tcPr>
          <w:p w:rsidR="00AD0960" w:rsidRPr="009C4851" w:rsidRDefault="00AD0960" w:rsidP="00CE4B48">
            <w:pPr>
              <w:jc w:val="center"/>
            </w:pPr>
            <w:r w:rsidRPr="009C4851">
              <w:t>Дошкольная образовательная организация</w:t>
            </w:r>
          </w:p>
        </w:tc>
        <w:tc>
          <w:tcPr>
            <w:tcW w:w="518" w:type="pct"/>
            <w:shd w:val="clear" w:color="auto" w:fill="auto"/>
          </w:tcPr>
          <w:p w:rsidR="00AD0960" w:rsidRPr="009C4851" w:rsidRDefault="00AD0960" w:rsidP="00CE4B48">
            <w:pPr>
              <w:jc w:val="center"/>
            </w:pPr>
            <w:r>
              <w:t>Ч</w:t>
            </w:r>
            <w:r w:rsidRPr="009C4851">
              <w:t>исленность детей – инвалидов и детей с ОВЗ</w:t>
            </w:r>
            <w:r>
              <w:t>, чел.</w:t>
            </w:r>
          </w:p>
        </w:tc>
        <w:tc>
          <w:tcPr>
            <w:tcW w:w="617" w:type="pct"/>
          </w:tcPr>
          <w:p w:rsidR="00AD0960" w:rsidRPr="009C4851" w:rsidRDefault="00AD0960" w:rsidP="00CE4B48">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575" w:type="pct"/>
            <w:shd w:val="clear" w:color="auto" w:fill="auto"/>
          </w:tcPr>
          <w:p w:rsidR="00AD0960" w:rsidRPr="009C4851" w:rsidRDefault="00AD0960" w:rsidP="00CE4B48">
            <w:pPr>
              <w:jc w:val="center"/>
            </w:pPr>
            <w:r>
              <w:t>Размер коэффициента на образование детей-инвалидов в ДОО</w:t>
            </w:r>
          </w:p>
        </w:tc>
        <w:tc>
          <w:tcPr>
            <w:tcW w:w="671" w:type="pct"/>
            <w:shd w:val="clear" w:color="auto" w:fill="auto"/>
          </w:tcPr>
          <w:p w:rsidR="00AD0960" w:rsidRPr="009C4851" w:rsidRDefault="00AD0960" w:rsidP="00CE4B48">
            <w:pPr>
              <w:jc w:val="center"/>
            </w:pPr>
            <w:r>
              <w:t>Дополнительный фонд оплаты труда педагогических работников ДОО на образование детей-инвалидов, тыс. руб.</w:t>
            </w:r>
          </w:p>
        </w:tc>
      </w:tr>
      <w:tr w:rsidR="00AD0960" w:rsidRPr="00AB6C6E" w:rsidTr="00CE4B48">
        <w:tc>
          <w:tcPr>
            <w:tcW w:w="183" w:type="pct"/>
            <w:shd w:val="clear" w:color="auto" w:fill="auto"/>
          </w:tcPr>
          <w:p w:rsidR="00AD0960" w:rsidRPr="00AB6C6E" w:rsidRDefault="00AD0960" w:rsidP="00CE4B48">
            <w:pPr>
              <w:jc w:val="center"/>
              <w:rPr>
                <w:sz w:val="20"/>
                <w:szCs w:val="20"/>
              </w:rPr>
            </w:pPr>
            <w:r w:rsidRPr="00AB6C6E">
              <w:rPr>
                <w:sz w:val="20"/>
                <w:szCs w:val="20"/>
              </w:rPr>
              <w:t>1</w:t>
            </w:r>
          </w:p>
        </w:tc>
        <w:tc>
          <w:tcPr>
            <w:tcW w:w="2437" w:type="pct"/>
            <w:shd w:val="clear" w:color="auto" w:fill="auto"/>
          </w:tcPr>
          <w:p w:rsidR="00AD0960" w:rsidRPr="00AB6C6E" w:rsidRDefault="00AD0960" w:rsidP="00CE4B48">
            <w:pPr>
              <w:jc w:val="center"/>
              <w:rPr>
                <w:sz w:val="20"/>
                <w:szCs w:val="20"/>
              </w:rPr>
            </w:pPr>
            <w:r w:rsidRPr="00AB6C6E">
              <w:rPr>
                <w:sz w:val="20"/>
                <w:szCs w:val="20"/>
              </w:rPr>
              <w:t>2</w:t>
            </w:r>
          </w:p>
        </w:tc>
        <w:tc>
          <w:tcPr>
            <w:tcW w:w="518" w:type="pct"/>
            <w:shd w:val="clear" w:color="auto" w:fill="auto"/>
            <w:vAlign w:val="center"/>
          </w:tcPr>
          <w:p w:rsidR="00AD0960" w:rsidRPr="00AB6C6E" w:rsidRDefault="00AD0960" w:rsidP="00CE4B48">
            <w:pPr>
              <w:jc w:val="center"/>
              <w:rPr>
                <w:sz w:val="20"/>
                <w:szCs w:val="20"/>
              </w:rPr>
            </w:pPr>
            <w:r w:rsidRPr="00AB6C6E">
              <w:rPr>
                <w:sz w:val="20"/>
                <w:szCs w:val="20"/>
              </w:rPr>
              <w:t>3</w:t>
            </w:r>
          </w:p>
        </w:tc>
        <w:tc>
          <w:tcPr>
            <w:tcW w:w="617" w:type="pct"/>
            <w:vAlign w:val="center"/>
          </w:tcPr>
          <w:p w:rsidR="00AD0960" w:rsidRPr="00AB6C6E" w:rsidRDefault="00AD0960" w:rsidP="00CE4B48">
            <w:pPr>
              <w:jc w:val="center"/>
              <w:rPr>
                <w:sz w:val="20"/>
                <w:szCs w:val="20"/>
              </w:rPr>
            </w:pPr>
            <w:r w:rsidRPr="00AB6C6E">
              <w:rPr>
                <w:sz w:val="20"/>
                <w:szCs w:val="20"/>
              </w:rPr>
              <w:t>4</w:t>
            </w:r>
          </w:p>
        </w:tc>
        <w:tc>
          <w:tcPr>
            <w:tcW w:w="575" w:type="pct"/>
            <w:shd w:val="clear" w:color="auto" w:fill="auto"/>
            <w:vAlign w:val="center"/>
          </w:tcPr>
          <w:p w:rsidR="00AD0960" w:rsidRPr="00AB6C6E" w:rsidRDefault="00AD0960" w:rsidP="00CE4B48">
            <w:pPr>
              <w:jc w:val="center"/>
              <w:rPr>
                <w:sz w:val="20"/>
                <w:szCs w:val="20"/>
              </w:rPr>
            </w:pPr>
            <w:r>
              <w:rPr>
                <w:sz w:val="20"/>
                <w:szCs w:val="20"/>
              </w:rPr>
              <w:t>5</w:t>
            </w:r>
          </w:p>
        </w:tc>
        <w:tc>
          <w:tcPr>
            <w:tcW w:w="671" w:type="pct"/>
            <w:shd w:val="clear" w:color="auto" w:fill="auto"/>
          </w:tcPr>
          <w:p w:rsidR="00AD0960" w:rsidRPr="00AB6C6E" w:rsidRDefault="00AD0960" w:rsidP="00CE4B48">
            <w:pPr>
              <w:jc w:val="center"/>
              <w:rPr>
                <w:sz w:val="20"/>
                <w:szCs w:val="20"/>
              </w:rPr>
            </w:pPr>
            <w:r>
              <w:rPr>
                <w:sz w:val="20"/>
                <w:szCs w:val="20"/>
              </w:rPr>
              <w:t>6=3*4*5/1000</w:t>
            </w:r>
          </w:p>
        </w:tc>
      </w:tr>
      <w:tr w:rsidR="00AD0960" w:rsidRPr="00AB6C6E" w:rsidTr="00CE4B48">
        <w:tc>
          <w:tcPr>
            <w:tcW w:w="183" w:type="pct"/>
            <w:shd w:val="clear" w:color="auto" w:fill="auto"/>
          </w:tcPr>
          <w:p w:rsidR="00AD0960" w:rsidRPr="00AB6C6E" w:rsidRDefault="00AD0960" w:rsidP="00CE4B48">
            <w:pPr>
              <w:rPr>
                <w:sz w:val="28"/>
                <w:szCs w:val="28"/>
              </w:rPr>
            </w:pPr>
            <w:r w:rsidRPr="00AB6C6E">
              <w:rPr>
                <w:sz w:val="28"/>
                <w:szCs w:val="28"/>
              </w:rPr>
              <w:t>1</w:t>
            </w:r>
          </w:p>
        </w:tc>
        <w:tc>
          <w:tcPr>
            <w:tcW w:w="2437" w:type="pct"/>
            <w:shd w:val="clear" w:color="auto" w:fill="auto"/>
          </w:tcPr>
          <w:p w:rsidR="00AD0960" w:rsidRPr="00AB6C6E" w:rsidRDefault="00AD0960" w:rsidP="00CE4B48">
            <w:pPr>
              <w:rPr>
                <w:sz w:val="28"/>
                <w:szCs w:val="28"/>
              </w:rPr>
            </w:pPr>
            <w:r>
              <w:rPr>
                <w:sz w:val="28"/>
                <w:szCs w:val="28"/>
              </w:rPr>
              <w:t>МКДОУ «</w:t>
            </w:r>
            <w:r w:rsidRPr="00AB6C6E">
              <w:rPr>
                <w:sz w:val="28"/>
                <w:szCs w:val="28"/>
              </w:rPr>
              <w:t>Новичихинский детский сад № 1 «Искорка»</w:t>
            </w:r>
          </w:p>
        </w:tc>
        <w:tc>
          <w:tcPr>
            <w:tcW w:w="518" w:type="pct"/>
            <w:shd w:val="clear" w:color="auto" w:fill="auto"/>
            <w:vAlign w:val="center"/>
          </w:tcPr>
          <w:p w:rsidR="00AD0960" w:rsidRPr="00AB6C6E" w:rsidRDefault="00AD0960" w:rsidP="00CE4B48">
            <w:pPr>
              <w:jc w:val="center"/>
              <w:rPr>
                <w:sz w:val="28"/>
                <w:szCs w:val="28"/>
              </w:rPr>
            </w:pPr>
            <w:r>
              <w:rPr>
                <w:sz w:val="28"/>
                <w:szCs w:val="28"/>
              </w:rPr>
              <w:t>1</w:t>
            </w:r>
          </w:p>
        </w:tc>
        <w:tc>
          <w:tcPr>
            <w:tcW w:w="617" w:type="pct"/>
            <w:vAlign w:val="center"/>
          </w:tcPr>
          <w:p w:rsidR="00AD0960" w:rsidRPr="00AB6C6E" w:rsidRDefault="00AD0960" w:rsidP="00CE4B48">
            <w:pPr>
              <w:jc w:val="center"/>
              <w:rPr>
                <w:sz w:val="28"/>
                <w:szCs w:val="28"/>
              </w:rPr>
            </w:pPr>
            <w:r w:rsidRPr="00AB6C6E">
              <w:rPr>
                <w:sz w:val="28"/>
                <w:szCs w:val="28"/>
              </w:rPr>
              <w:t>14829</w:t>
            </w:r>
          </w:p>
        </w:tc>
        <w:tc>
          <w:tcPr>
            <w:tcW w:w="575" w:type="pct"/>
            <w:shd w:val="clear" w:color="auto" w:fill="auto"/>
            <w:vAlign w:val="center"/>
          </w:tcPr>
          <w:p w:rsidR="00AD0960" w:rsidRPr="00AB6C6E" w:rsidRDefault="00AD0960" w:rsidP="00CE4B48">
            <w:pPr>
              <w:jc w:val="center"/>
              <w:rPr>
                <w:sz w:val="28"/>
                <w:szCs w:val="28"/>
              </w:rPr>
            </w:pPr>
            <w:r>
              <w:rPr>
                <w:sz w:val="28"/>
                <w:szCs w:val="28"/>
              </w:rPr>
              <w:t>0,202</w:t>
            </w:r>
          </w:p>
        </w:tc>
        <w:tc>
          <w:tcPr>
            <w:tcW w:w="671" w:type="pct"/>
            <w:shd w:val="clear" w:color="auto" w:fill="auto"/>
            <w:vAlign w:val="center"/>
          </w:tcPr>
          <w:p w:rsidR="00AD0960" w:rsidRPr="00AB6C6E" w:rsidRDefault="00AD0960" w:rsidP="00CE4B48">
            <w:pPr>
              <w:jc w:val="center"/>
              <w:rPr>
                <w:sz w:val="28"/>
                <w:szCs w:val="28"/>
              </w:rPr>
            </w:pPr>
            <w:r>
              <w:rPr>
                <w:sz w:val="28"/>
                <w:szCs w:val="28"/>
              </w:rPr>
              <w:t>3,0</w:t>
            </w:r>
          </w:p>
        </w:tc>
      </w:tr>
      <w:tr w:rsidR="00AD0960" w:rsidRPr="00AB6C6E" w:rsidTr="00CE4B48">
        <w:tc>
          <w:tcPr>
            <w:tcW w:w="183" w:type="pct"/>
            <w:shd w:val="clear" w:color="auto" w:fill="auto"/>
          </w:tcPr>
          <w:p w:rsidR="00AD0960" w:rsidRPr="00AB6C6E" w:rsidRDefault="00AD0960" w:rsidP="00CE4B48">
            <w:pPr>
              <w:rPr>
                <w:sz w:val="28"/>
                <w:szCs w:val="28"/>
              </w:rPr>
            </w:pPr>
            <w:r w:rsidRPr="00AB6C6E">
              <w:rPr>
                <w:sz w:val="28"/>
                <w:szCs w:val="28"/>
              </w:rPr>
              <w:t>2</w:t>
            </w:r>
          </w:p>
        </w:tc>
        <w:tc>
          <w:tcPr>
            <w:tcW w:w="2437" w:type="pct"/>
            <w:shd w:val="clear" w:color="auto" w:fill="auto"/>
          </w:tcPr>
          <w:p w:rsidR="00AD0960" w:rsidRPr="00AB6C6E" w:rsidRDefault="00AD0960" w:rsidP="00CE4B48">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518" w:type="pct"/>
            <w:shd w:val="clear" w:color="auto" w:fill="auto"/>
            <w:vAlign w:val="center"/>
          </w:tcPr>
          <w:p w:rsidR="00AD0960" w:rsidRPr="00AB6C6E" w:rsidRDefault="00AD0960" w:rsidP="00CE4B48">
            <w:pPr>
              <w:jc w:val="center"/>
              <w:rPr>
                <w:sz w:val="28"/>
                <w:szCs w:val="28"/>
              </w:rPr>
            </w:pPr>
            <w:r>
              <w:rPr>
                <w:sz w:val="28"/>
                <w:szCs w:val="28"/>
              </w:rPr>
              <w:t>0</w:t>
            </w:r>
          </w:p>
        </w:tc>
        <w:tc>
          <w:tcPr>
            <w:tcW w:w="617" w:type="pct"/>
            <w:vAlign w:val="center"/>
          </w:tcPr>
          <w:p w:rsidR="00AD0960" w:rsidRPr="00AB6C6E" w:rsidRDefault="00AD0960" w:rsidP="00CE4B48">
            <w:pPr>
              <w:jc w:val="center"/>
              <w:rPr>
                <w:sz w:val="28"/>
                <w:szCs w:val="28"/>
              </w:rPr>
            </w:pPr>
            <w:r w:rsidRPr="00AB6C6E">
              <w:rPr>
                <w:sz w:val="28"/>
                <w:szCs w:val="28"/>
              </w:rPr>
              <w:t>14829</w:t>
            </w:r>
          </w:p>
        </w:tc>
        <w:tc>
          <w:tcPr>
            <w:tcW w:w="575" w:type="pct"/>
            <w:shd w:val="clear" w:color="auto" w:fill="auto"/>
            <w:vAlign w:val="center"/>
          </w:tcPr>
          <w:p w:rsidR="00AD0960" w:rsidRPr="00AB6C6E" w:rsidRDefault="00AD0960" w:rsidP="00CE4B48">
            <w:pPr>
              <w:jc w:val="center"/>
              <w:rPr>
                <w:sz w:val="28"/>
                <w:szCs w:val="28"/>
              </w:rPr>
            </w:pPr>
            <w:r>
              <w:rPr>
                <w:sz w:val="28"/>
                <w:szCs w:val="28"/>
              </w:rPr>
              <w:t>0,202</w:t>
            </w:r>
          </w:p>
        </w:tc>
        <w:tc>
          <w:tcPr>
            <w:tcW w:w="671" w:type="pct"/>
            <w:shd w:val="clear" w:color="auto" w:fill="auto"/>
            <w:vAlign w:val="center"/>
          </w:tcPr>
          <w:p w:rsidR="00AD0960" w:rsidRPr="00AB6C6E" w:rsidRDefault="00AD0960" w:rsidP="00CE4B48">
            <w:pPr>
              <w:jc w:val="center"/>
              <w:rPr>
                <w:sz w:val="28"/>
                <w:szCs w:val="28"/>
              </w:rPr>
            </w:pPr>
            <w:r>
              <w:rPr>
                <w:sz w:val="28"/>
                <w:szCs w:val="28"/>
              </w:rPr>
              <w:t>0</w:t>
            </w:r>
          </w:p>
        </w:tc>
      </w:tr>
      <w:tr w:rsidR="00AD0960" w:rsidRPr="00AB6C6E" w:rsidTr="00CE4B48">
        <w:tc>
          <w:tcPr>
            <w:tcW w:w="183" w:type="pct"/>
            <w:shd w:val="clear" w:color="auto" w:fill="auto"/>
          </w:tcPr>
          <w:p w:rsidR="00AD0960" w:rsidRPr="00AB6C6E" w:rsidRDefault="00AD0960" w:rsidP="00CE4B48">
            <w:pPr>
              <w:rPr>
                <w:sz w:val="28"/>
                <w:szCs w:val="28"/>
              </w:rPr>
            </w:pPr>
            <w:r>
              <w:rPr>
                <w:sz w:val="28"/>
                <w:szCs w:val="28"/>
              </w:rPr>
              <w:t>3</w:t>
            </w:r>
          </w:p>
        </w:tc>
        <w:tc>
          <w:tcPr>
            <w:tcW w:w="2437" w:type="pct"/>
            <w:shd w:val="clear" w:color="auto" w:fill="auto"/>
          </w:tcPr>
          <w:p w:rsidR="00AD0960" w:rsidRPr="00AB6C6E" w:rsidRDefault="00AD0960" w:rsidP="00CE4B48">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518" w:type="pct"/>
            <w:shd w:val="clear" w:color="auto" w:fill="auto"/>
            <w:vAlign w:val="center"/>
          </w:tcPr>
          <w:p w:rsidR="00AD0960" w:rsidRDefault="00AD0960" w:rsidP="00CE4B48">
            <w:pPr>
              <w:jc w:val="center"/>
              <w:rPr>
                <w:sz w:val="28"/>
                <w:szCs w:val="28"/>
              </w:rPr>
            </w:pPr>
            <w:r>
              <w:rPr>
                <w:sz w:val="28"/>
                <w:szCs w:val="28"/>
              </w:rPr>
              <w:t>0</w:t>
            </w:r>
          </w:p>
        </w:tc>
        <w:tc>
          <w:tcPr>
            <w:tcW w:w="617" w:type="pct"/>
            <w:vAlign w:val="center"/>
          </w:tcPr>
          <w:p w:rsidR="00AD0960" w:rsidRPr="00AB6C6E" w:rsidRDefault="00AD0960" w:rsidP="00CE4B48">
            <w:pPr>
              <w:jc w:val="center"/>
              <w:rPr>
                <w:sz w:val="28"/>
                <w:szCs w:val="28"/>
              </w:rPr>
            </w:pPr>
            <w:r>
              <w:rPr>
                <w:sz w:val="28"/>
                <w:szCs w:val="28"/>
              </w:rPr>
              <w:t>14829</w:t>
            </w:r>
          </w:p>
        </w:tc>
        <w:tc>
          <w:tcPr>
            <w:tcW w:w="575" w:type="pct"/>
            <w:shd w:val="clear" w:color="auto" w:fill="auto"/>
            <w:vAlign w:val="center"/>
          </w:tcPr>
          <w:p w:rsidR="00AD0960" w:rsidRDefault="00AD0960" w:rsidP="00CE4B48">
            <w:pPr>
              <w:jc w:val="center"/>
              <w:rPr>
                <w:sz w:val="28"/>
                <w:szCs w:val="28"/>
              </w:rPr>
            </w:pPr>
            <w:r>
              <w:rPr>
                <w:sz w:val="28"/>
                <w:szCs w:val="28"/>
              </w:rPr>
              <w:t>0,202</w:t>
            </w:r>
          </w:p>
        </w:tc>
        <w:tc>
          <w:tcPr>
            <w:tcW w:w="671" w:type="pct"/>
            <w:shd w:val="clear" w:color="auto" w:fill="auto"/>
            <w:vAlign w:val="center"/>
          </w:tcPr>
          <w:p w:rsidR="00AD0960" w:rsidRDefault="00AD0960" w:rsidP="00CE4B48">
            <w:pPr>
              <w:jc w:val="center"/>
              <w:rPr>
                <w:sz w:val="28"/>
                <w:szCs w:val="28"/>
              </w:rPr>
            </w:pPr>
            <w:r>
              <w:rPr>
                <w:sz w:val="28"/>
                <w:szCs w:val="28"/>
              </w:rPr>
              <w:t>0</w:t>
            </w:r>
          </w:p>
        </w:tc>
      </w:tr>
      <w:tr w:rsidR="00AD0960" w:rsidRPr="00AB6C6E" w:rsidTr="00CE4B48">
        <w:tc>
          <w:tcPr>
            <w:tcW w:w="183" w:type="pct"/>
            <w:shd w:val="clear" w:color="auto" w:fill="auto"/>
          </w:tcPr>
          <w:p w:rsidR="00AD0960" w:rsidRPr="00AB6C6E" w:rsidRDefault="00AD0960" w:rsidP="00CE4B48">
            <w:pPr>
              <w:rPr>
                <w:sz w:val="28"/>
                <w:szCs w:val="28"/>
              </w:rPr>
            </w:pPr>
            <w:r>
              <w:rPr>
                <w:sz w:val="28"/>
                <w:szCs w:val="28"/>
              </w:rPr>
              <w:t>4</w:t>
            </w:r>
          </w:p>
        </w:tc>
        <w:tc>
          <w:tcPr>
            <w:tcW w:w="2437" w:type="pct"/>
            <w:shd w:val="clear" w:color="auto" w:fill="auto"/>
          </w:tcPr>
          <w:p w:rsidR="00AD0960" w:rsidRPr="00AB6C6E" w:rsidRDefault="00AD0960" w:rsidP="00CE4B48">
            <w:pPr>
              <w:rPr>
                <w:sz w:val="28"/>
                <w:szCs w:val="28"/>
              </w:rPr>
            </w:pPr>
            <w:r>
              <w:rPr>
                <w:sz w:val="28"/>
                <w:szCs w:val="28"/>
              </w:rPr>
              <w:t>МКОУ «Мельниковская СОШ», группа с 10-ти часовым пребыванием детей</w:t>
            </w:r>
            <w:r w:rsidRPr="00AB6C6E">
              <w:rPr>
                <w:sz w:val="28"/>
                <w:szCs w:val="28"/>
              </w:rPr>
              <w:t xml:space="preserve"> «Колосок»</w:t>
            </w:r>
          </w:p>
        </w:tc>
        <w:tc>
          <w:tcPr>
            <w:tcW w:w="518" w:type="pct"/>
            <w:shd w:val="clear" w:color="auto" w:fill="auto"/>
            <w:vAlign w:val="center"/>
          </w:tcPr>
          <w:p w:rsidR="00AD0960" w:rsidRPr="00AB6C6E" w:rsidRDefault="00AD0960" w:rsidP="00CE4B48">
            <w:pPr>
              <w:jc w:val="center"/>
              <w:rPr>
                <w:sz w:val="28"/>
                <w:szCs w:val="28"/>
              </w:rPr>
            </w:pPr>
            <w:r>
              <w:rPr>
                <w:sz w:val="28"/>
                <w:szCs w:val="28"/>
              </w:rPr>
              <w:t>1</w:t>
            </w:r>
          </w:p>
        </w:tc>
        <w:tc>
          <w:tcPr>
            <w:tcW w:w="617" w:type="pct"/>
            <w:vAlign w:val="center"/>
          </w:tcPr>
          <w:p w:rsidR="00AD0960" w:rsidRPr="00AB6C6E" w:rsidRDefault="00AD0960" w:rsidP="00CE4B48">
            <w:pPr>
              <w:jc w:val="center"/>
              <w:rPr>
                <w:sz w:val="28"/>
                <w:szCs w:val="28"/>
              </w:rPr>
            </w:pPr>
            <w:r w:rsidRPr="00AB6C6E">
              <w:rPr>
                <w:sz w:val="28"/>
                <w:szCs w:val="28"/>
              </w:rPr>
              <w:t>14829</w:t>
            </w:r>
          </w:p>
        </w:tc>
        <w:tc>
          <w:tcPr>
            <w:tcW w:w="575" w:type="pct"/>
            <w:shd w:val="clear" w:color="auto" w:fill="auto"/>
            <w:vAlign w:val="center"/>
          </w:tcPr>
          <w:p w:rsidR="00AD0960" w:rsidRPr="00AB6C6E" w:rsidRDefault="00AD0960" w:rsidP="00CE4B48">
            <w:pPr>
              <w:jc w:val="center"/>
              <w:rPr>
                <w:sz w:val="28"/>
                <w:szCs w:val="28"/>
              </w:rPr>
            </w:pPr>
            <w:r>
              <w:rPr>
                <w:sz w:val="28"/>
                <w:szCs w:val="28"/>
              </w:rPr>
              <w:t>0,202</w:t>
            </w:r>
          </w:p>
        </w:tc>
        <w:tc>
          <w:tcPr>
            <w:tcW w:w="671" w:type="pct"/>
            <w:shd w:val="clear" w:color="auto" w:fill="auto"/>
            <w:vAlign w:val="center"/>
          </w:tcPr>
          <w:p w:rsidR="00AD0960" w:rsidRPr="00AB6C6E" w:rsidRDefault="00AD0960" w:rsidP="00CE4B48">
            <w:pPr>
              <w:jc w:val="center"/>
              <w:rPr>
                <w:sz w:val="28"/>
                <w:szCs w:val="28"/>
              </w:rPr>
            </w:pPr>
            <w:r>
              <w:rPr>
                <w:sz w:val="28"/>
                <w:szCs w:val="28"/>
              </w:rPr>
              <w:t>3,0</w:t>
            </w:r>
          </w:p>
        </w:tc>
      </w:tr>
      <w:tr w:rsidR="00AD0960" w:rsidRPr="00AB6C6E" w:rsidTr="00CE4B48">
        <w:tc>
          <w:tcPr>
            <w:tcW w:w="183" w:type="pct"/>
            <w:shd w:val="clear" w:color="auto" w:fill="auto"/>
          </w:tcPr>
          <w:p w:rsidR="00AD0960" w:rsidRPr="00AB6C6E" w:rsidRDefault="00AD0960" w:rsidP="00CE4B48">
            <w:pPr>
              <w:rPr>
                <w:sz w:val="28"/>
                <w:szCs w:val="28"/>
              </w:rPr>
            </w:pPr>
            <w:r>
              <w:rPr>
                <w:sz w:val="28"/>
                <w:szCs w:val="28"/>
              </w:rPr>
              <w:t>5</w:t>
            </w:r>
          </w:p>
        </w:tc>
        <w:tc>
          <w:tcPr>
            <w:tcW w:w="2437" w:type="pct"/>
            <w:shd w:val="clear" w:color="auto" w:fill="auto"/>
          </w:tcPr>
          <w:p w:rsidR="00AD0960" w:rsidRDefault="00AD0960" w:rsidP="00CE4B48">
            <w:pPr>
              <w:rPr>
                <w:sz w:val="28"/>
                <w:szCs w:val="28"/>
              </w:rPr>
            </w:pPr>
            <w:r>
              <w:rPr>
                <w:sz w:val="28"/>
                <w:szCs w:val="28"/>
              </w:rPr>
              <w:t>МКОУ «Поломошенская СОШ», группа в с. Лобаниха</w:t>
            </w:r>
          </w:p>
        </w:tc>
        <w:tc>
          <w:tcPr>
            <w:tcW w:w="518" w:type="pct"/>
            <w:shd w:val="clear" w:color="auto" w:fill="auto"/>
            <w:vAlign w:val="center"/>
          </w:tcPr>
          <w:p w:rsidR="00AD0960" w:rsidRPr="00AB6C6E" w:rsidRDefault="00AD0960" w:rsidP="00CE4B48">
            <w:pPr>
              <w:jc w:val="center"/>
              <w:rPr>
                <w:sz w:val="28"/>
                <w:szCs w:val="28"/>
              </w:rPr>
            </w:pPr>
            <w:r>
              <w:rPr>
                <w:sz w:val="28"/>
                <w:szCs w:val="28"/>
              </w:rPr>
              <w:t>0</w:t>
            </w:r>
          </w:p>
        </w:tc>
        <w:tc>
          <w:tcPr>
            <w:tcW w:w="617" w:type="pct"/>
            <w:vAlign w:val="center"/>
          </w:tcPr>
          <w:p w:rsidR="00AD0960" w:rsidRPr="00AB6C6E" w:rsidRDefault="00AD0960" w:rsidP="00CE4B48">
            <w:pPr>
              <w:jc w:val="center"/>
              <w:rPr>
                <w:sz w:val="28"/>
                <w:szCs w:val="28"/>
              </w:rPr>
            </w:pPr>
            <w:r w:rsidRPr="00AB6C6E">
              <w:rPr>
                <w:sz w:val="28"/>
                <w:szCs w:val="28"/>
              </w:rPr>
              <w:t>14829</w:t>
            </w:r>
          </w:p>
        </w:tc>
        <w:tc>
          <w:tcPr>
            <w:tcW w:w="575" w:type="pct"/>
            <w:shd w:val="clear" w:color="auto" w:fill="auto"/>
            <w:vAlign w:val="center"/>
          </w:tcPr>
          <w:p w:rsidR="00AD0960" w:rsidRPr="00AB6C6E" w:rsidRDefault="00AD0960" w:rsidP="00CE4B48">
            <w:pPr>
              <w:jc w:val="center"/>
              <w:rPr>
                <w:sz w:val="28"/>
                <w:szCs w:val="28"/>
              </w:rPr>
            </w:pPr>
            <w:r>
              <w:rPr>
                <w:sz w:val="28"/>
                <w:szCs w:val="28"/>
              </w:rPr>
              <w:t>0,202</w:t>
            </w:r>
          </w:p>
        </w:tc>
        <w:tc>
          <w:tcPr>
            <w:tcW w:w="671" w:type="pct"/>
            <w:shd w:val="clear" w:color="auto" w:fill="auto"/>
            <w:vAlign w:val="center"/>
          </w:tcPr>
          <w:p w:rsidR="00AD0960" w:rsidRPr="00AB6C6E" w:rsidRDefault="00AD0960" w:rsidP="00CE4B48">
            <w:pPr>
              <w:jc w:val="center"/>
              <w:rPr>
                <w:sz w:val="28"/>
                <w:szCs w:val="28"/>
              </w:rPr>
            </w:pPr>
            <w:r>
              <w:rPr>
                <w:sz w:val="28"/>
                <w:szCs w:val="28"/>
              </w:rPr>
              <w:t>0</w:t>
            </w:r>
          </w:p>
        </w:tc>
      </w:tr>
      <w:tr w:rsidR="00AD0960" w:rsidRPr="00AB6C6E" w:rsidTr="00CE4B48">
        <w:tc>
          <w:tcPr>
            <w:tcW w:w="183" w:type="pct"/>
            <w:shd w:val="clear" w:color="auto" w:fill="auto"/>
          </w:tcPr>
          <w:p w:rsidR="00AD0960" w:rsidRPr="00AB6C6E" w:rsidRDefault="00AD0960" w:rsidP="00CE4B48">
            <w:pPr>
              <w:rPr>
                <w:sz w:val="28"/>
                <w:szCs w:val="28"/>
              </w:rPr>
            </w:pPr>
          </w:p>
        </w:tc>
        <w:tc>
          <w:tcPr>
            <w:tcW w:w="2437" w:type="pct"/>
            <w:shd w:val="clear" w:color="auto" w:fill="auto"/>
          </w:tcPr>
          <w:p w:rsidR="00AD0960" w:rsidRPr="00AB6C6E" w:rsidRDefault="00AD0960" w:rsidP="00CE4B48">
            <w:pPr>
              <w:rPr>
                <w:sz w:val="28"/>
                <w:szCs w:val="28"/>
              </w:rPr>
            </w:pPr>
            <w:r w:rsidRPr="00AB6C6E">
              <w:rPr>
                <w:sz w:val="28"/>
                <w:szCs w:val="28"/>
              </w:rPr>
              <w:t>Всего</w:t>
            </w:r>
          </w:p>
        </w:tc>
        <w:tc>
          <w:tcPr>
            <w:tcW w:w="518" w:type="pct"/>
            <w:shd w:val="clear" w:color="auto" w:fill="auto"/>
          </w:tcPr>
          <w:p w:rsidR="00AD0960" w:rsidRPr="00AB6C6E" w:rsidRDefault="00AD0960" w:rsidP="00CE4B48">
            <w:pPr>
              <w:jc w:val="center"/>
              <w:rPr>
                <w:sz w:val="28"/>
                <w:szCs w:val="28"/>
              </w:rPr>
            </w:pPr>
            <w:r>
              <w:rPr>
                <w:sz w:val="28"/>
                <w:szCs w:val="28"/>
              </w:rPr>
              <w:t>2</w:t>
            </w:r>
          </w:p>
        </w:tc>
        <w:tc>
          <w:tcPr>
            <w:tcW w:w="617" w:type="pct"/>
            <w:vAlign w:val="center"/>
          </w:tcPr>
          <w:p w:rsidR="00AD0960" w:rsidRPr="00AB6C6E" w:rsidRDefault="00AD0960" w:rsidP="00CE4B48">
            <w:pPr>
              <w:jc w:val="center"/>
              <w:rPr>
                <w:sz w:val="28"/>
                <w:szCs w:val="28"/>
              </w:rPr>
            </w:pPr>
            <w:r w:rsidRPr="00AB6C6E">
              <w:rPr>
                <w:sz w:val="28"/>
                <w:szCs w:val="28"/>
              </w:rPr>
              <w:t>х</w:t>
            </w:r>
          </w:p>
        </w:tc>
        <w:tc>
          <w:tcPr>
            <w:tcW w:w="575" w:type="pct"/>
            <w:shd w:val="clear" w:color="auto" w:fill="auto"/>
            <w:vAlign w:val="center"/>
          </w:tcPr>
          <w:p w:rsidR="00AD0960" w:rsidRPr="00AB6C6E" w:rsidRDefault="00AD0960" w:rsidP="00CE4B48">
            <w:pPr>
              <w:jc w:val="center"/>
              <w:rPr>
                <w:sz w:val="28"/>
                <w:szCs w:val="28"/>
              </w:rPr>
            </w:pPr>
            <w:r>
              <w:rPr>
                <w:sz w:val="28"/>
                <w:szCs w:val="28"/>
              </w:rPr>
              <w:t>х</w:t>
            </w:r>
          </w:p>
        </w:tc>
        <w:tc>
          <w:tcPr>
            <w:tcW w:w="671" w:type="pct"/>
            <w:shd w:val="clear" w:color="auto" w:fill="auto"/>
          </w:tcPr>
          <w:p w:rsidR="00AD0960" w:rsidRPr="00AB6C6E" w:rsidRDefault="00AD0960" w:rsidP="00CE4B48">
            <w:pPr>
              <w:jc w:val="center"/>
              <w:rPr>
                <w:sz w:val="28"/>
                <w:szCs w:val="28"/>
              </w:rPr>
            </w:pPr>
            <w:r>
              <w:rPr>
                <w:sz w:val="28"/>
                <w:szCs w:val="28"/>
              </w:rPr>
              <w:t>6,0</w:t>
            </w:r>
          </w:p>
        </w:tc>
      </w:tr>
    </w:tbl>
    <w:p w:rsidR="00AD0960" w:rsidRPr="006921F1" w:rsidRDefault="00AD0960" w:rsidP="00AD0960">
      <w:pPr>
        <w:pStyle w:val="Style24"/>
        <w:widowControl/>
        <w:spacing w:line="331" w:lineRule="exact"/>
        <w:ind w:left="9072"/>
        <w:jc w:val="both"/>
      </w:pPr>
      <w:r w:rsidRPr="006921F1">
        <w:t xml:space="preserve">Приложение </w:t>
      </w:r>
      <w:r>
        <w:t>5</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2018 г.</w:t>
      </w:r>
    </w:p>
    <w:p w:rsidR="00AD0960" w:rsidRDefault="00AD0960" w:rsidP="00AD0960">
      <w:pPr>
        <w:ind w:left="709"/>
        <w:rPr>
          <w:sz w:val="28"/>
          <w:szCs w:val="28"/>
        </w:rPr>
      </w:pPr>
    </w:p>
    <w:p w:rsidR="00AD0960" w:rsidRDefault="00AD0960" w:rsidP="00AD0960">
      <w:pPr>
        <w:ind w:firstLine="540"/>
        <w:jc w:val="center"/>
      </w:pPr>
      <w:r>
        <w:rPr>
          <w:sz w:val="28"/>
          <w:szCs w:val="28"/>
        </w:rPr>
        <w:t>РАСХОДЫ</w:t>
      </w:r>
      <w:r w:rsidRPr="007C5115">
        <w:rPr>
          <w:sz w:val="28"/>
          <w:szCs w:val="28"/>
        </w:rPr>
        <w:br/>
      </w:r>
      <w:r>
        <w:rPr>
          <w:sz w:val="28"/>
          <w:szCs w:val="28"/>
        </w:rPr>
        <w:t xml:space="preserve">на приобретение учебников, учебных пособий, средств обучения, игр, игрушек (учебные расходы) в дошкольных образовательных организациях </w:t>
      </w:r>
      <w:r w:rsidRPr="007C5115">
        <w:rPr>
          <w:sz w:val="28"/>
          <w:szCs w:val="28"/>
        </w:rPr>
        <w:t>Новичихин</w:t>
      </w:r>
      <w:r>
        <w:rPr>
          <w:sz w:val="28"/>
          <w:szCs w:val="28"/>
        </w:rPr>
        <w:t>ского района в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02"/>
        <w:gridCol w:w="1819"/>
        <w:gridCol w:w="1824"/>
        <w:gridCol w:w="1824"/>
      </w:tblGrid>
      <w:tr w:rsidR="00AD0960" w:rsidRPr="009C4851" w:rsidTr="00CE4B48">
        <w:tc>
          <w:tcPr>
            <w:tcW w:w="817" w:type="dxa"/>
            <w:shd w:val="clear" w:color="auto" w:fill="auto"/>
          </w:tcPr>
          <w:p w:rsidR="00AD0960" w:rsidRPr="009C4851" w:rsidRDefault="00AD0960" w:rsidP="00CE4B48">
            <w:pPr>
              <w:jc w:val="center"/>
            </w:pPr>
            <w:r>
              <w:t>№ п/п</w:t>
            </w:r>
          </w:p>
        </w:tc>
        <w:tc>
          <w:tcPr>
            <w:tcW w:w="8502" w:type="dxa"/>
            <w:shd w:val="clear" w:color="auto" w:fill="auto"/>
          </w:tcPr>
          <w:p w:rsidR="00AD0960" w:rsidRPr="009C4851" w:rsidRDefault="00AD0960" w:rsidP="00CE4B48">
            <w:pPr>
              <w:jc w:val="center"/>
            </w:pPr>
            <w:r w:rsidRPr="009C4851">
              <w:t>Дошкольная образовательная организация</w:t>
            </w:r>
          </w:p>
        </w:tc>
        <w:tc>
          <w:tcPr>
            <w:tcW w:w="1819" w:type="dxa"/>
            <w:shd w:val="clear" w:color="auto" w:fill="auto"/>
          </w:tcPr>
          <w:p w:rsidR="00AD0960" w:rsidRPr="009C4851" w:rsidRDefault="00AD0960" w:rsidP="00CE4B48">
            <w:pPr>
              <w:jc w:val="center"/>
            </w:pPr>
            <w:r w:rsidRPr="009C4851">
              <w:t>Численность воспитанников на начало 201</w:t>
            </w:r>
            <w:r>
              <w:t>7</w:t>
            </w:r>
            <w:r w:rsidRPr="009C4851">
              <w:t>-201</w:t>
            </w:r>
            <w:r>
              <w:t>8</w:t>
            </w:r>
            <w:r w:rsidRPr="009C4851">
              <w:t xml:space="preserve"> учебного года</w:t>
            </w:r>
          </w:p>
        </w:tc>
        <w:tc>
          <w:tcPr>
            <w:tcW w:w="1824" w:type="dxa"/>
            <w:shd w:val="clear" w:color="auto" w:fill="auto"/>
          </w:tcPr>
          <w:p w:rsidR="00AD0960" w:rsidRPr="009C4851" w:rsidRDefault="00AD0960" w:rsidP="00CE4B48">
            <w:pPr>
              <w:jc w:val="center"/>
            </w:pPr>
            <w:r>
              <w:t>Норматив расходов на приобретение учебников, учебных пособий, средств обучения, игр, игрушек на одного ребенка в год, руб.</w:t>
            </w:r>
          </w:p>
        </w:tc>
        <w:tc>
          <w:tcPr>
            <w:tcW w:w="1824" w:type="dxa"/>
            <w:shd w:val="clear" w:color="auto" w:fill="auto"/>
          </w:tcPr>
          <w:p w:rsidR="00AD0960" w:rsidRPr="009C4851" w:rsidRDefault="00AD0960" w:rsidP="00CE4B48">
            <w:pPr>
              <w:jc w:val="center"/>
            </w:pPr>
            <w:r>
              <w:t>Расходы на приобретение учебников, учебных пособий, средств обучения, игр, игрушек, тыс. руб.</w:t>
            </w:r>
          </w:p>
        </w:tc>
      </w:tr>
      <w:tr w:rsidR="00AD0960" w:rsidRPr="00AB6C6E" w:rsidTr="00CE4B48">
        <w:tc>
          <w:tcPr>
            <w:tcW w:w="817" w:type="dxa"/>
            <w:shd w:val="clear" w:color="auto" w:fill="auto"/>
          </w:tcPr>
          <w:p w:rsidR="00AD0960" w:rsidRPr="00AB6C6E" w:rsidRDefault="00AD0960" w:rsidP="00CE4B48">
            <w:pPr>
              <w:jc w:val="center"/>
              <w:rPr>
                <w:sz w:val="20"/>
                <w:szCs w:val="20"/>
              </w:rPr>
            </w:pPr>
            <w:r w:rsidRPr="00AB6C6E">
              <w:rPr>
                <w:sz w:val="20"/>
                <w:szCs w:val="20"/>
              </w:rPr>
              <w:t>1</w:t>
            </w:r>
          </w:p>
        </w:tc>
        <w:tc>
          <w:tcPr>
            <w:tcW w:w="8502" w:type="dxa"/>
            <w:shd w:val="clear" w:color="auto" w:fill="auto"/>
          </w:tcPr>
          <w:p w:rsidR="00AD0960" w:rsidRPr="00AB6C6E" w:rsidRDefault="00AD0960" w:rsidP="00CE4B48">
            <w:pPr>
              <w:jc w:val="center"/>
              <w:rPr>
                <w:sz w:val="20"/>
                <w:szCs w:val="20"/>
              </w:rPr>
            </w:pPr>
            <w:r w:rsidRPr="00AB6C6E">
              <w:rPr>
                <w:sz w:val="20"/>
                <w:szCs w:val="20"/>
              </w:rPr>
              <w:t>2</w:t>
            </w:r>
          </w:p>
        </w:tc>
        <w:tc>
          <w:tcPr>
            <w:tcW w:w="1819" w:type="dxa"/>
            <w:shd w:val="clear" w:color="auto" w:fill="auto"/>
            <w:vAlign w:val="center"/>
          </w:tcPr>
          <w:p w:rsidR="00AD0960" w:rsidRPr="00AB6C6E" w:rsidRDefault="00AD0960" w:rsidP="00CE4B48">
            <w:pPr>
              <w:jc w:val="center"/>
              <w:rPr>
                <w:sz w:val="20"/>
                <w:szCs w:val="20"/>
              </w:rPr>
            </w:pPr>
            <w:r>
              <w:rPr>
                <w:sz w:val="20"/>
                <w:szCs w:val="20"/>
              </w:rPr>
              <w:t>3</w:t>
            </w:r>
          </w:p>
        </w:tc>
        <w:tc>
          <w:tcPr>
            <w:tcW w:w="1824" w:type="dxa"/>
            <w:shd w:val="clear" w:color="auto" w:fill="auto"/>
            <w:vAlign w:val="center"/>
          </w:tcPr>
          <w:p w:rsidR="00AD0960" w:rsidRPr="00AB6C6E" w:rsidRDefault="00AD0960" w:rsidP="00CE4B48">
            <w:pPr>
              <w:jc w:val="center"/>
              <w:rPr>
                <w:sz w:val="20"/>
                <w:szCs w:val="20"/>
              </w:rPr>
            </w:pPr>
            <w:r w:rsidRPr="00AB6C6E">
              <w:rPr>
                <w:sz w:val="20"/>
                <w:szCs w:val="20"/>
              </w:rPr>
              <w:t>4</w:t>
            </w:r>
          </w:p>
        </w:tc>
        <w:tc>
          <w:tcPr>
            <w:tcW w:w="1824" w:type="dxa"/>
            <w:shd w:val="clear" w:color="auto" w:fill="auto"/>
          </w:tcPr>
          <w:p w:rsidR="00AD0960" w:rsidRPr="00AB6C6E" w:rsidRDefault="00AD0960" w:rsidP="00CE4B48">
            <w:pPr>
              <w:jc w:val="center"/>
              <w:rPr>
                <w:sz w:val="20"/>
                <w:szCs w:val="20"/>
              </w:rPr>
            </w:pPr>
            <w:r>
              <w:rPr>
                <w:sz w:val="20"/>
                <w:szCs w:val="20"/>
              </w:rPr>
              <w:t>5=3*4/1000</w:t>
            </w:r>
          </w:p>
        </w:tc>
      </w:tr>
      <w:tr w:rsidR="00AD0960" w:rsidRPr="00AB6C6E" w:rsidTr="00CE4B48">
        <w:tc>
          <w:tcPr>
            <w:tcW w:w="817" w:type="dxa"/>
            <w:shd w:val="clear" w:color="auto" w:fill="auto"/>
          </w:tcPr>
          <w:p w:rsidR="00AD0960" w:rsidRPr="00AB6C6E" w:rsidRDefault="00AD0960" w:rsidP="00CE4B48">
            <w:pPr>
              <w:rPr>
                <w:sz w:val="28"/>
                <w:szCs w:val="28"/>
              </w:rPr>
            </w:pPr>
            <w:r w:rsidRPr="00AB6C6E">
              <w:rPr>
                <w:sz w:val="28"/>
                <w:szCs w:val="28"/>
              </w:rPr>
              <w:t>1</w:t>
            </w:r>
          </w:p>
        </w:tc>
        <w:tc>
          <w:tcPr>
            <w:tcW w:w="8502" w:type="dxa"/>
            <w:shd w:val="clear" w:color="auto" w:fill="auto"/>
          </w:tcPr>
          <w:p w:rsidR="00AD0960" w:rsidRPr="00AB6C6E" w:rsidRDefault="00AD0960" w:rsidP="00CE4B48">
            <w:pPr>
              <w:rPr>
                <w:sz w:val="28"/>
                <w:szCs w:val="28"/>
              </w:rPr>
            </w:pPr>
            <w:r>
              <w:rPr>
                <w:sz w:val="28"/>
                <w:szCs w:val="28"/>
              </w:rPr>
              <w:t>МКДОУ «</w:t>
            </w:r>
            <w:r w:rsidRPr="00AB6C6E">
              <w:rPr>
                <w:sz w:val="28"/>
                <w:szCs w:val="28"/>
              </w:rPr>
              <w:t>Новичихинский детский сад № 1 «Искорка»</w:t>
            </w:r>
          </w:p>
        </w:tc>
        <w:tc>
          <w:tcPr>
            <w:tcW w:w="1819" w:type="dxa"/>
            <w:shd w:val="clear" w:color="auto" w:fill="auto"/>
            <w:vAlign w:val="center"/>
          </w:tcPr>
          <w:p w:rsidR="00AD0960" w:rsidRPr="00AB6C6E" w:rsidRDefault="00AD0960" w:rsidP="00CE4B48">
            <w:pPr>
              <w:jc w:val="center"/>
              <w:rPr>
                <w:sz w:val="28"/>
                <w:szCs w:val="28"/>
              </w:rPr>
            </w:pPr>
            <w:r>
              <w:rPr>
                <w:sz w:val="28"/>
                <w:szCs w:val="28"/>
              </w:rPr>
              <w:t>105</w:t>
            </w:r>
          </w:p>
        </w:tc>
        <w:tc>
          <w:tcPr>
            <w:tcW w:w="1824" w:type="dxa"/>
            <w:shd w:val="clear" w:color="auto" w:fill="auto"/>
            <w:vAlign w:val="center"/>
          </w:tcPr>
          <w:p w:rsidR="00AD0960" w:rsidRPr="00AB6C6E" w:rsidRDefault="00AD0960" w:rsidP="00CE4B48">
            <w:pPr>
              <w:jc w:val="center"/>
              <w:rPr>
                <w:sz w:val="28"/>
                <w:szCs w:val="28"/>
              </w:rPr>
            </w:pPr>
            <w:r>
              <w:rPr>
                <w:sz w:val="28"/>
                <w:szCs w:val="28"/>
              </w:rPr>
              <w:t>877,13</w:t>
            </w:r>
          </w:p>
        </w:tc>
        <w:tc>
          <w:tcPr>
            <w:tcW w:w="1824" w:type="dxa"/>
            <w:shd w:val="clear" w:color="auto" w:fill="auto"/>
            <w:vAlign w:val="center"/>
          </w:tcPr>
          <w:p w:rsidR="00AD0960" w:rsidRPr="00AB6C6E" w:rsidRDefault="00AD0960" w:rsidP="00CE4B48">
            <w:pPr>
              <w:jc w:val="center"/>
              <w:rPr>
                <w:sz w:val="28"/>
                <w:szCs w:val="28"/>
              </w:rPr>
            </w:pPr>
            <w:r>
              <w:rPr>
                <w:sz w:val="28"/>
                <w:szCs w:val="28"/>
              </w:rPr>
              <w:t>92,1</w:t>
            </w:r>
          </w:p>
        </w:tc>
      </w:tr>
      <w:tr w:rsidR="00AD0960" w:rsidRPr="00AB6C6E" w:rsidTr="00CE4B48">
        <w:tc>
          <w:tcPr>
            <w:tcW w:w="817" w:type="dxa"/>
            <w:shd w:val="clear" w:color="auto" w:fill="auto"/>
          </w:tcPr>
          <w:p w:rsidR="00AD0960" w:rsidRPr="00AB6C6E" w:rsidRDefault="00AD0960" w:rsidP="00CE4B48">
            <w:pPr>
              <w:rPr>
                <w:sz w:val="28"/>
                <w:szCs w:val="28"/>
              </w:rPr>
            </w:pPr>
            <w:r w:rsidRPr="00AB6C6E">
              <w:rPr>
                <w:sz w:val="28"/>
                <w:szCs w:val="28"/>
              </w:rPr>
              <w:t>2</w:t>
            </w:r>
          </w:p>
        </w:tc>
        <w:tc>
          <w:tcPr>
            <w:tcW w:w="8502" w:type="dxa"/>
            <w:shd w:val="clear" w:color="auto" w:fill="auto"/>
          </w:tcPr>
          <w:p w:rsidR="00AD0960" w:rsidRPr="00AB6C6E" w:rsidRDefault="00AD0960" w:rsidP="00CE4B48">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19" w:type="dxa"/>
            <w:shd w:val="clear" w:color="auto" w:fill="auto"/>
            <w:vAlign w:val="center"/>
          </w:tcPr>
          <w:p w:rsidR="00AD0960" w:rsidRPr="00AB6C6E" w:rsidRDefault="00AD0960" w:rsidP="00CE4B48">
            <w:pPr>
              <w:jc w:val="center"/>
              <w:rPr>
                <w:sz w:val="28"/>
                <w:szCs w:val="28"/>
              </w:rPr>
            </w:pPr>
            <w:r>
              <w:rPr>
                <w:sz w:val="28"/>
                <w:szCs w:val="28"/>
              </w:rPr>
              <w:t>91</w:t>
            </w:r>
          </w:p>
        </w:tc>
        <w:tc>
          <w:tcPr>
            <w:tcW w:w="1824" w:type="dxa"/>
            <w:shd w:val="clear" w:color="auto" w:fill="auto"/>
            <w:vAlign w:val="center"/>
          </w:tcPr>
          <w:p w:rsidR="00AD0960" w:rsidRPr="00AB6C6E" w:rsidRDefault="00AD0960" w:rsidP="00CE4B48">
            <w:pPr>
              <w:jc w:val="center"/>
              <w:rPr>
                <w:sz w:val="28"/>
                <w:szCs w:val="28"/>
              </w:rPr>
            </w:pPr>
            <w:r>
              <w:rPr>
                <w:sz w:val="28"/>
                <w:szCs w:val="28"/>
              </w:rPr>
              <w:t>877,13</w:t>
            </w:r>
          </w:p>
        </w:tc>
        <w:tc>
          <w:tcPr>
            <w:tcW w:w="1824" w:type="dxa"/>
            <w:shd w:val="clear" w:color="auto" w:fill="auto"/>
            <w:vAlign w:val="center"/>
          </w:tcPr>
          <w:p w:rsidR="00AD0960" w:rsidRPr="00AB6C6E" w:rsidRDefault="00AD0960" w:rsidP="00CE4B48">
            <w:pPr>
              <w:jc w:val="center"/>
              <w:rPr>
                <w:sz w:val="28"/>
                <w:szCs w:val="28"/>
              </w:rPr>
            </w:pPr>
            <w:r>
              <w:rPr>
                <w:sz w:val="28"/>
                <w:szCs w:val="28"/>
              </w:rPr>
              <w:t>79,8</w:t>
            </w:r>
          </w:p>
        </w:tc>
      </w:tr>
      <w:tr w:rsidR="00AD0960" w:rsidRPr="00AB6C6E" w:rsidTr="00CE4B48">
        <w:tc>
          <w:tcPr>
            <w:tcW w:w="817" w:type="dxa"/>
            <w:shd w:val="clear" w:color="auto" w:fill="auto"/>
          </w:tcPr>
          <w:p w:rsidR="00AD0960" w:rsidRPr="00AB6C6E" w:rsidRDefault="00AD0960" w:rsidP="00CE4B48">
            <w:pPr>
              <w:rPr>
                <w:sz w:val="28"/>
                <w:szCs w:val="28"/>
              </w:rPr>
            </w:pPr>
            <w:r>
              <w:rPr>
                <w:sz w:val="28"/>
                <w:szCs w:val="28"/>
              </w:rPr>
              <w:t>3</w:t>
            </w:r>
          </w:p>
        </w:tc>
        <w:tc>
          <w:tcPr>
            <w:tcW w:w="8502" w:type="dxa"/>
            <w:shd w:val="clear" w:color="auto" w:fill="auto"/>
          </w:tcPr>
          <w:p w:rsidR="00AD0960" w:rsidRPr="00AB6C6E" w:rsidRDefault="00AD0960" w:rsidP="00CE4B48">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19" w:type="dxa"/>
            <w:shd w:val="clear" w:color="auto" w:fill="auto"/>
            <w:vAlign w:val="center"/>
          </w:tcPr>
          <w:p w:rsidR="00AD0960" w:rsidRPr="00AB6C6E" w:rsidRDefault="00AD0960" w:rsidP="00CE4B48">
            <w:pPr>
              <w:jc w:val="center"/>
              <w:rPr>
                <w:sz w:val="28"/>
                <w:szCs w:val="28"/>
              </w:rPr>
            </w:pPr>
            <w:r>
              <w:rPr>
                <w:sz w:val="28"/>
                <w:szCs w:val="28"/>
              </w:rPr>
              <w:t>56</w:t>
            </w:r>
          </w:p>
        </w:tc>
        <w:tc>
          <w:tcPr>
            <w:tcW w:w="1824" w:type="dxa"/>
            <w:shd w:val="clear" w:color="auto" w:fill="auto"/>
            <w:vAlign w:val="center"/>
          </w:tcPr>
          <w:p w:rsidR="00AD0960" w:rsidRDefault="00AD0960" w:rsidP="00CE4B48">
            <w:pPr>
              <w:jc w:val="center"/>
              <w:rPr>
                <w:sz w:val="28"/>
                <w:szCs w:val="28"/>
              </w:rPr>
            </w:pPr>
            <w:r>
              <w:rPr>
                <w:sz w:val="28"/>
                <w:szCs w:val="28"/>
              </w:rPr>
              <w:t>877,13</w:t>
            </w:r>
          </w:p>
        </w:tc>
        <w:tc>
          <w:tcPr>
            <w:tcW w:w="1824" w:type="dxa"/>
            <w:shd w:val="clear" w:color="auto" w:fill="auto"/>
            <w:vAlign w:val="center"/>
          </w:tcPr>
          <w:p w:rsidR="00AD0960" w:rsidRDefault="00AD0960" w:rsidP="00CE4B48">
            <w:pPr>
              <w:jc w:val="center"/>
              <w:rPr>
                <w:sz w:val="28"/>
                <w:szCs w:val="28"/>
              </w:rPr>
            </w:pPr>
            <w:r>
              <w:rPr>
                <w:sz w:val="28"/>
                <w:szCs w:val="28"/>
              </w:rPr>
              <w:t>49,1</w:t>
            </w:r>
          </w:p>
        </w:tc>
      </w:tr>
      <w:tr w:rsidR="00AD0960" w:rsidRPr="00AB6C6E" w:rsidTr="00CE4B48">
        <w:tc>
          <w:tcPr>
            <w:tcW w:w="817" w:type="dxa"/>
            <w:shd w:val="clear" w:color="auto" w:fill="auto"/>
          </w:tcPr>
          <w:p w:rsidR="00AD0960" w:rsidRPr="00AB6C6E" w:rsidRDefault="00AD0960" w:rsidP="00CE4B48">
            <w:pPr>
              <w:rPr>
                <w:sz w:val="28"/>
                <w:szCs w:val="28"/>
              </w:rPr>
            </w:pPr>
            <w:r>
              <w:rPr>
                <w:sz w:val="28"/>
                <w:szCs w:val="28"/>
              </w:rPr>
              <w:t>4</w:t>
            </w:r>
          </w:p>
        </w:tc>
        <w:tc>
          <w:tcPr>
            <w:tcW w:w="8502" w:type="dxa"/>
            <w:shd w:val="clear" w:color="auto" w:fill="auto"/>
          </w:tcPr>
          <w:p w:rsidR="00AD0960" w:rsidRPr="00AB6C6E" w:rsidRDefault="00AD0960" w:rsidP="00CE4B48">
            <w:pPr>
              <w:rPr>
                <w:sz w:val="28"/>
                <w:szCs w:val="28"/>
              </w:rPr>
            </w:pPr>
            <w:r>
              <w:rPr>
                <w:sz w:val="28"/>
                <w:szCs w:val="28"/>
              </w:rPr>
              <w:t>МКОУ «Мельниковская СОШ», группа с 10-ти часовым пребыванием детей</w:t>
            </w:r>
            <w:r w:rsidRPr="00AB6C6E">
              <w:rPr>
                <w:sz w:val="28"/>
                <w:szCs w:val="28"/>
              </w:rPr>
              <w:t xml:space="preserve"> «Колосок»</w:t>
            </w:r>
          </w:p>
        </w:tc>
        <w:tc>
          <w:tcPr>
            <w:tcW w:w="1819" w:type="dxa"/>
            <w:shd w:val="clear" w:color="auto" w:fill="auto"/>
            <w:vAlign w:val="center"/>
          </w:tcPr>
          <w:p w:rsidR="00AD0960" w:rsidRPr="00AB6C6E" w:rsidRDefault="00AD0960" w:rsidP="00CE4B48">
            <w:pPr>
              <w:jc w:val="center"/>
              <w:rPr>
                <w:sz w:val="28"/>
                <w:szCs w:val="28"/>
              </w:rPr>
            </w:pPr>
            <w:r>
              <w:rPr>
                <w:sz w:val="28"/>
                <w:szCs w:val="28"/>
              </w:rPr>
              <w:t>25</w:t>
            </w:r>
          </w:p>
        </w:tc>
        <w:tc>
          <w:tcPr>
            <w:tcW w:w="1824" w:type="dxa"/>
            <w:shd w:val="clear" w:color="auto" w:fill="auto"/>
            <w:vAlign w:val="center"/>
          </w:tcPr>
          <w:p w:rsidR="00AD0960" w:rsidRPr="00AB6C6E" w:rsidRDefault="00AD0960" w:rsidP="00CE4B48">
            <w:pPr>
              <w:jc w:val="center"/>
              <w:rPr>
                <w:sz w:val="28"/>
                <w:szCs w:val="28"/>
              </w:rPr>
            </w:pPr>
            <w:r>
              <w:rPr>
                <w:sz w:val="28"/>
                <w:szCs w:val="28"/>
              </w:rPr>
              <w:t>877,13</w:t>
            </w:r>
          </w:p>
        </w:tc>
        <w:tc>
          <w:tcPr>
            <w:tcW w:w="1824" w:type="dxa"/>
            <w:shd w:val="clear" w:color="auto" w:fill="auto"/>
            <w:vAlign w:val="center"/>
          </w:tcPr>
          <w:p w:rsidR="00AD0960" w:rsidRPr="00AB6C6E" w:rsidRDefault="00AD0960" w:rsidP="00CE4B48">
            <w:pPr>
              <w:jc w:val="center"/>
              <w:rPr>
                <w:sz w:val="28"/>
                <w:szCs w:val="28"/>
              </w:rPr>
            </w:pPr>
            <w:r>
              <w:rPr>
                <w:sz w:val="28"/>
                <w:szCs w:val="28"/>
              </w:rPr>
              <w:t>21,9</w:t>
            </w:r>
          </w:p>
        </w:tc>
      </w:tr>
      <w:tr w:rsidR="00AD0960" w:rsidRPr="00AB6C6E" w:rsidTr="00CE4B48">
        <w:tc>
          <w:tcPr>
            <w:tcW w:w="817" w:type="dxa"/>
            <w:shd w:val="clear" w:color="auto" w:fill="auto"/>
          </w:tcPr>
          <w:p w:rsidR="00AD0960" w:rsidRPr="00AB6C6E" w:rsidRDefault="00AD0960" w:rsidP="00CE4B48">
            <w:pPr>
              <w:rPr>
                <w:sz w:val="28"/>
                <w:szCs w:val="28"/>
              </w:rPr>
            </w:pPr>
            <w:r>
              <w:rPr>
                <w:sz w:val="28"/>
                <w:szCs w:val="28"/>
              </w:rPr>
              <w:t>5</w:t>
            </w:r>
          </w:p>
        </w:tc>
        <w:tc>
          <w:tcPr>
            <w:tcW w:w="8502" w:type="dxa"/>
            <w:shd w:val="clear" w:color="auto" w:fill="auto"/>
          </w:tcPr>
          <w:p w:rsidR="00AD0960" w:rsidRDefault="00AD0960" w:rsidP="00CE4B48">
            <w:pPr>
              <w:rPr>
                <w:sz w:val="28"/>
                <w:szCs w:val="28"/>
              </w:rPr>
            </w:pPr>
            <w:r>
              <w:rPr>
                <w:sz w:val="28"/>
                <w:szCs w:val="28"/>
              </w:rPr>
              <w:t>МКОУ «Поломошенская СОШ», группа в с. Лобаниха</w:t>
            </w:r>
          </w:p>
        </w:tc>
        <w:tc>
          <w:tcPr>
            <w:tcW w:w="1819" w:type="dxa"/>
            <w:shd w:val="clear" w:color="auto" w:fill="auto"/>
            <w:vAlign w:val="center"/>
          </w:tcPr>
          <w:p w:rsidR="00AD0960" w:rsidRDefault="00AD0960" w:rsidP="00CE4B48">
            <w:pPr>
              <w:jc w:val="center"/>
              <w:rPr>
                <w:sz w:val="28"/>
                <w:szCs w:val="28"/>
              </w:rPr>
            </w:pPr>
            <w:r>
              <w:rPr>
                <w:sz w:val="28"/>
                <w:szCs w:val="28"/>
              </w:rPr>
              <w:t>16</w:t>
            </w:r>
          </w:p>
        </w:tc>
        <w:tc>
          <w:tcPr>
            <w:tcW w:w="1824" w:type="dxa"/>
            <w:shd w:val="clear" w:color="auto" w:fill="auto"/>
            <w:vAlign w:val="center"/>
          </w:tcPr>
          <w:p w:rsidR="00AD0960" w:rsidRPr="00AB6C6E" w:rsidRDefault="00AD0960" w:rsidP="00CE4B48">
            <w:pPr>
              <w:jc w:val="center"/>
              <w:rPr>
                <w:sz w:val="28"/>
                <w:szCs w:val="28"/>
              </w:rPr>
            </w:pPr>
            <w:r>
              <w:rPr>
                <w:sz w:val="28"/>
                <w:szCs w:val="28"/>
              </w:rPr>
              <w:t>877,13</w:t>
            </w:r>
          </w:p>
        </w:tc>
        <w:tc>
          <w:tcPr>
            <w:tcW w:w="1824" w:type="dxa"/>
            <w:shd w:val="clear" w:color="auto" w:fill="auto"/>
            <w:vAlign w:val="center"/>
          </w:tcPr>
          <w:p w:rsidR="00AD0960" w:rsidRPr="00AB6C6E" w:rsidRDefault="00AD0960" w:rsidP="00CE4B48">
            <w:pPr>
              <w:jc w:val="center"/>
              <w:rPr>
                <w:sz w:val="28"/>
                <w:szCs w:val="28"/>
              </w:rPr>
            </w:pPr>
            <w:r>
              <w:rPr>
                <w:sz w:val="28"/>
                <w:szCs w:val="28"/>
              </w:rPr>
              <w:t>14,1</w:t>
            </w:r>
          </w:p>
        </w:tc>
      </w:tr>
      <w:tr w:rsidR="00AD0960" w:rsidRPr="00AB6C6E" w:rsidTr="00CE4B48">
        <w:tc>
          <w:tcPr>
            <w:tcW w:w="817" w:type="dxa"/>
            <w:shd w:val="clear" w:color="auto" w:fill="auto"/>
          </w:tcPr>
          <w:p w:rsidR="00AD0960" w:rsidRPr="00AB6C6E" w:rsidRDefault="00AD0960" w:rsidP="00CE4B48">
            <w:pPr>
              <w:rPr>
                <w:sz w:val="28"/>
                <w:szCs w:val="28"/>
              </w:rPr>
            </w:pPr>
          </w:p>
        </w:tc>
        <w:tc>
          <w:tcPr>
            <w:tcW w:w="8502" w:type="dxa"/>
            <w:shd w:val="clear" w:color="auto" w:fill="auto"/>
          </w:tcPr>
          <w:p w:rsidR="00AD0960" w:rsidRPr="00AB6C6E" w:rsidRDefault="00AD0960" w:rsidP="00CE4B48">
            <w:pPr>
              <w:rPr>
                <w:sz w:val="28"/>
                <w:szCs w:val="28"/>
              </w:rPr>
            </w:pPr>
            <w:r w:rsidRPr="00AB6C6E">
              <w:rPr>
                <w:sz w:val="28"/>
                <w:szCs w:val="28"/>
              </w:rPr>
              <w:t>Всего</w:t>
            </w:r>
          </w:p>
        </w:tc>
        <w:tc>
          <w:tcPr>
            <w:tcW w:w="1819" w:type="dxa"/>
            <w:shd w:val="clear" w:color="auto" w:fill="auto"/>
            <w:vAlign w:val="center"/>
          </w:tcPr>
          <w:p w:rsidR="00AD0960" w:rsidRPr="00AB6C6E" w:rsidRDefault="003B2CC2" w:rsidP="00CE4B48">
            <w:pPr>
              <w:jc w:val="center"/>
              <w:rPr>
                <w:sz w:val="28"/>
                <w:szCs w:val="28"/>
              </w:rPr>
            </w:pPr>
            <w:r>
              <w:rPr>
                <w:sz w:val="28"/>
                <w:szCs w:val="28"/>
              </w:rPr>
              <w:fldChar w:fldCharType="begin"/>
            </w:r>
            <w:r w:rsidR="00AD0960">
              <w:rPr>
                <w:sz w:val="28"/>
                <w:szCs w:val="28"/>
              </w:rPr>
              <w:instrText xml:space="preserve"> =SUM(ABOVE) </w:instrText>
            </w:r>
            <w:r>
              <w:rPr>
                <w:sz w:val="28"/>
                <w:szCs w:val="28"/>
              </w:rPr>
              <w:fldChar w:fldCharType="separate"/>
            </w:r>
            <w:r w:rsidR="00AD0960">
              <w:rPr>
                <w:noProof/>
                <w:sz w:val="28"/>
                <w:szCs w:val="28"/>
              </w:rPr>
              <w:t>293</w:t>
            </w:r>
            <w:r>
              <w:rPr>
                <w:sz w:val="28"/>
                <w:szCs w:val="28"/>
              </w:rPr>
              <w:fldChar w:fldCharType="end"/>
            </w:r>
          </w:p>
        </w:tc>
        <w:tc>
          <w:tcPr>
            <w:tcW w:w="1824" w:type="dxa"/>
            <w:shd w:val="clear" w:color="auto" w:fill="auto"/>
            <w:vAlign w:val="center"/>
          </w:tcPr>
          <w:p w:rsidR="00AD0960" w:rsidRPr="00AB6C6E" w:rsidRDefault="00AD0960" w:rsidP="00CE4B48">
            <w:pPr>
              <w:jc w:val="center"/>
              <w:rPr>
                <w:sz w:val="28"/>
                <w:szCs w:val="28"/>
              </w:rPr>
            </w:pPr>
            <w:r w:rsidRPr="00AB6C6E">
              <w:rPr>
                <w:sz w:val="28"/>
                <w:szCs w:val="28"/>
              </w:rPr>
              <w:t>х</w:t>
            </w:r>
          </w:p>
        </w:tc>
        <w:tc>
          <w:tcPr>
            <w:tcW w:w="1824" w:type="dxa"/>
            <w:shd w:val="clear" w:color="auto" w:fill="auto"/>
          </w:tcPr>
          <w:p w:rsidR="00AD0960" w:rsidRPr="00AB6C6E" w:rsidRDefault="003B2CC2" w:rsidP="00CE4B48">
            <w:pPr>
              <w:jc w:val="center"/>
              <w:rPr>
                <w:sz w:val="28"/>
                <w:szCs w:val="28"/>
              </w:rPr>
            </w:pPr>
            <w:r>
              <w:rPr>
                <w:sz w:val="28"/>
                <w:szCs w:val="28"/>
              </w:rPr>
              <w:fldChar w:fldCharType="begin"/>
            </w:r>
            <w:r w:rsidR="00AD0960">
              <w:rPr>
                <w:sz w:val="28"/>
                <w:szCs w:val="28"/>
              </w:rPr>
              <w:instrText xml:space="preserve"> =SUM(ABOVE) </w:instrText>
            </w:r>
            <w:r>
              <w:rPr>
                <w:sz w:val="28"/>
                <w:szCs w:val="28"/>
              </w:rPr>
              <w:fldChar w:fldCharType="separate"/>
            </w:r>
            <w:r w:rsidR="00AD0960">
              <w:rPr>
                <w:noProof/>
                <w:sz w:val="28"/>
                <w:szCs w:val="28"/>
              </w:rPr>
              <w:t>257</w:t>
            </w:r>
            <w:r>
              <w:rPr>
                <w:sz w:val="28"/>
                <w:szCs w:val="28"/>
              </w:rPr>
              <w:fldChar w:fldCharType="end"/>
            </w:r>
          </w:p>
        </w:tc>
      </w:tr>
    </w:tbl>
    <w:p w:rsidR="00AD0960" w:rsidRPr="006921F1" w:rsidRDefault="00AD0960" w:rsidP="00AD0960">
      <w:pPr>
        <w:pStyle w:val="Style24"/>
        <w:widowControl/>
        <w:spacing w:line="331" w:lineRule="exact"/>
        <w:ind w:left="9072"/>
        <w:jc w:val="both"/>
      </w:pPr>
      <w:r w:rsidRPr="006921F1">
        <w:t xml:space="preserve">Приложение </w:t>
      </w:r>
      <w:r>
        <w:t>6</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2018 г.</w:t>
      </w:r>
    </w:p>
    <w:p w:rsidR="00AD0960" w:rsidRDefault="00AD0960" w:rsidP="00AD0960">
      <w:pPr>
        <w:ind w:left="709"/>
        <w:rPr>
          <w:rStyle w:val="13"/>
          <w:rFonts w:eastAsia="Tahoma"/>
        </w:rPr>
      </w:pPr>
    </w:p>
    <w:p w:rsidR="00AD0960" w:rsidRDefault="00AD0960" w:rsidP="00AD0960">
      <w:pPr>
        <w:ind w:left="709"/>
        <w:jc w:val="center"/>
        <w:rPr>
          <w:rStyle w:val="13"/>
          <w:rFonts w:eastAsia="Tahoma"/>
          <w:b/>
        </w:rPr>
      </w:pPr>
      <w:r>
        <w:rPr>
          <w:rStyle w:val="13"/>
          <w:rFonts w:eastAsia="Tahoma"/>
        </w:rPr>
        <w:t xml:space="preserve">СВОДНЫЕ </w:t>
      </w:r>
      <w:r w:rsidRPr="00AC2603">
        <w:rPr>
          <w:rStyle w:val="13"/>
          <w:rFonts w:eastAsia="Tahoma"/>
        </w:rPr>
        <w:t>ОБЪЕМЫ</w:t>
      </w:r>
      <w:r w:rsidRPr="00AC2603">
        <w:rPr>
          <w:rStyle w:val="13"/>
          <w:rFonts w:eastAsia="Tahoma"/>
        </w:rPr>
        <w:br/>
        <w:t xml:space="preserve"> средств субвенции из краевого бюджета на </w:t>
      </w:r>
      <w:r>
        <w:rPr>
          <w:rStyle w:val="13"/>
          <w:rFonts w:eastAsia="Tahoma"/>
        </w:rPr>
        <w:t>финансирование дошкольных образовательных организаций Новичихинского района на 2018 год</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2823"/>
        <w:gridCol w:w="2088"/>
        <w:gridCol w:w="2268"/>
        <w:gridCol w:w="2088"/>
        <w:gridCol w:w="1425"/>
        <w:gridCol w:w="1551"/>
      </w:tblGrid>
      <w:tr w:rsidR="00AD0960" w:rsidRPr="00A6127E" w:rsidTr="00AD0960">
        <w:trPr>
          <w:tblHeader/>
        </w:trPr>
        <w:tc>
          <w:tcPr>
            <w:tcW w:w="1006" w:type="pct"/>
            <w:vAlign w:val="center"/>
          </w:tcPr>
          <w:p w:rsidR="00AD0960" w:rsidRPr="00A6127E" w:rsidRDefault="00AD0960" w:rsidP="00AD0960">
            <w:pPr>
              <w:jc w:val="center"/>
              <w:rPr>
                <w:rStyle w:val="13"/>
                <w:rFonts w:eastAsia="Tahoma"/>
              </w:rPr>
            </w:pPr>
            <w:r>
              <w:rPr>
                <w:rStyle w:val="13"/>
                <w:rFonts w:eastAsia="Tahoma"/>
              </w:rPr>
              <w:t>ДОО</w:t>
            </w:r>
          </w:p>
        </w:tc>
        <w:tc>
          <w:tcPr>
            <w:tcW w:w="921" w:type="pct"/>
            <w:vAlign w:val="center"/>
          </w:tcPr>
          <w:p w:rsidR="00AD0960" w:rsidRPr="00A6127E" w:rsidRDefault="00AD0960" w:rsidP="00AD0960">
            <w:pPr>
              <w:jc w:val="center"/>
              <w:rPr>
                <w:rStyle w:val="13"/>
                <w:rFonts w:eastAsia="Tahoma"/>
              </w:rPr>
            </w:pPr>
            <w:r w:rsidRPr="00A6127E">
              <w:t>Компенсация затрат родителей (законных представителей) на воспитание и обучение детей-инвалидов (детей с ОВЗ) на дому, обучаю</w:t>
            </w:r>
            <w:r>
              <w:t>-</w:t>
            </w:r>
            <w:r w:rsidRPr="00A6127E">
              <w:t>щихся по основной общеобразовательной программе дошкольного образования</w:t>
            </w:r>
            <w:r>
              <w:t>, тыс. руб.</w:t>
            </w:r>
          </w:p>
        </w:tc>
        <w:tc>
          <w:tcPr>
            <w:tcW w:w="681" w:type="pct"/>
            <w:vAlign w:val="center"/>
          </w:tcPr>
          <w:p w:rsidR="00AD0960" w:rsidRPr="00A6127E" w:rsidRDefault="00AD0960" w:rsidP="00AD0960">
            <w:pPr>
              <w:jc w:val="center"/>
              <w:rPr>
                <w:rStyle w:val="13"/>
                <w:rFonts w:eastAsia="Tahoma"/>
              </w:rPr>
            </w:pPr>
            <w:r>
              <w:rPr>
                <w:rStyle w:val="13"/>
                <w:rFonts w:eastAsia="Tahoma"/>
              </w:rPr>
              <w:t>Расходы на оплату труда педагогических работников ДОО по нормативу, тыс. руб.</w:t>
            </w:r>
          </w:p>
        </w:tc>
        <w:tc>
          <w:tcPr>
            <w:tcW w:w="740" w:type="pct"/>
            <w:vAlign w:val="center"/>
          </w:tcPr>
          <w:p w:rsidR="00AD0960" w:rsidRPr="00A6127E" w:rsidRDefault="00AD0960" w:rsidP="00AD0960">
            <w:pPr>
              <w:jc w:val="center"/>
              <w:rPr>
                <w:rStyle w:val="13"/>
                <w:rFonts w:eastAsia="Tahoma"/>
              </w:rPr>
            </w:pPr>
            <w:r>
              <w:rPr>
                <w:rStyle w:val="13"/>
                <w:rFonts w:eastAsia="Tahoma"/>
              </w:rPr>
              <w:t>Дополнительный фонд оплаты труда педагогических работников ДОО на образование детей-инвалидов, тыс. руб.</w:t>
            </w:r>
          </w:p>
        </w:tc>
        <w:tc>
          <w:tcPr>
            <w:tcW w:w="681" w:type="pct"/>
            <w:vAlign w:val="center"/>
          </w:tcPr>
          <w:p w:rsidR="00AD0960" w:rsidRPr="00A6127E" w:rsidRDefault="00AD0960" w:rsidP="00AD0960">
            <w:pPr>
              <w:jc w:val="center"/>
              <w:rPr>
                <w:rStyle w:val="13"/>
                <w:rFonts w:eastAsia="Tahoma"/>
              </w:rPr>
            </w:pPr>
            <w:r>
              <w:rPr>
                <w:rStyle w:val="13"/>
                <w:rFonts w:eastAsia="Tahoma"/>
              </w:rPr>
              <w:t>Всего фонд оплаты труда педагогических работников ДОО, тыс. руб.</w:t>
            </w:r>
          </w:p>
        </w:tc>
        <w:tc>
          <w:tcPr>
            <w:tcW w:w="465" w:type="pct"/>
          </w:tcPr>
          <w:p w:rsidR="00AD0960" w:rsidRPr="00A6127E" w:rsidRDefault="00AD0960" w:rsidP="00AD0960">
            <w:pPr>
              <w:jc w:val="center"/>
              <w:rPr>
                <w:rStyle w:val="13"/>
                <w:rFonts w:eastAsia="Tahoma"/>
              </w:rPr>
            </w:pPr>
            <w:r w:rsidRPr="00A6127E">
              <w:rPr>
                <w:rStyle w:val="13"/>
                <w:rFonts w:eastAsia="Tahoma"/>
              </w:rPr>
              <w:t>Расходы на учебники, учебные пособия, средства обучения, игры, игрушки, тыс. руб.</w:t>
            </w:r>
          </w:p>
        </w:tc>
        <w:tc>
          <w:tcPr>
            <w:tcW w:w="506" w:type="pct"/>
            <w:vAlign w:val="center"/>
          </w:tcPr>
          <w:p w:rsidR="00AD0960" w:rsidRPr="00A6127E" w:rsidRDefault="00AD0960" w:rsidP="00AD0960">
            <w:pPr>
              <w:jc w:val="center"/>
              <w:rPr>
                <w:rStyle w:val="13"/>
                <w:rFonts w:eastAsia="Tahoma"/>
              </w:rPr>
            </w:pPr>
            <w:r w:rsidRPr="00A6127E">
              <w:rPr>
                <w:rStyle w:val="13"/>
                <w:rFonts w:eastAsia="Tahoma"/>
              </w:rPr>
              <w:t>Всего субвенции, тыс. руб.</w:t>
            </w:r>
          </w:p>
        </w:tc>
      </w:tr>
      <w:tr w:rsidR="00AD0960" w:rsidRPr="00196004" w:rsidTr="00AD0960">
        <w:trPr>
          <w:tblHeader/>
        </w:trPr>
        <w:tc>
          <w:tcPr>
            <w:tcW w:w="1006" w:type="pct"/>
          </w:tcPr>
          <w:p w:rsidR="00AD0960" w:rsidRPr="00196004" w:rsidRDefault="00AD0960" w:rsidP="00CE4B48">
            <w:pPr>
              <w:jc w:val="center"/>
              <w:rPr>
                <w:sz w:val="20"/>
                <w:szCs w:val="20"/>
              </w:rPr>
            </w:pPr>
            <w:r>
              <w:rPr>
                <w:sz w:val="20"/>
                <w:szCs w:val="20"/>
              </w:rPr>
              <w:t>1</w:t>
            </w:r>
          </w:p>
        </w:tc>
        <w:tc>
          <w:tcPr>
            <w:tcW w:w="921" w:type="pct"/>
            <w:vAlign w:val="center"/>
          </w:tcPr>
          <w:p w:rsidR="00AD0960" w:rsidRPr="00196004" w:rsidRDefault="00AD0960" w:rsidP="00CE4B48">
            <w:pPr>
              <w:jc w:val="center"/>
              <w:rPr>
                <w:rStyle w:val="13"/>
                <w:rFonts w:eastAsia="Tahoma"/>
                <w:sz w:val="20"/>
                <w:szCs w:val="20"/>
              </w:rPr>
            </w:pPr>
            <w:r>
              <w:rPr>
                <w:rStyle w:val="13"/>
                <w:rFonts w:eastAsia="Tahoma"/>
                <w:sz w:val="20"/>
                <w:szCs w:val="20"/>
              </w:rPr>
              <w:t>2</w:t>
            </w:r>
          </w:p>
        </w:tc>
        <w:tc>
          <w:tcPr>
            <w:tcW w:w="681" w:type="pct"/>
            <w:vAlign w:val="center"/>
          </w:tcPr>
          <w:p w:rsidR="00AD0960" w:rsidRPr="00196004" w:rsidRDefault="00AD0960" w:rsidP="00CE4B48">
            <w:pPr>
              <w:jc w:val="center"/>
              <w:rPr>
                <w:rStyle w:val="13"/>
                <w:rFonts w:eastAsia="Tahoma"/>
                <w:sz w:val="20"/>
                <w:szCs w:val="20"/>
              </w:rPr>
            </w:pPr>
            <w:r>
              <w:rPr>
                <w:rStyle w:val="13"/>
                <w:rFonts w:eastAsia="Tahoma"/>
                <w:sz w:val="20"/>
                <w:szCs w:val="20"/>
              </w:rPr>
              <w:t>3</w:t>
            </w:r>
          </w:p>
        </w:tc>
        <w:tc>
          <w:tcPr>
            <w:tcW w:w="740" w:type="pct"/>
          </w:tcPr>
          <w:p w:rsidR="00AD0960" w:rsidRPr="00196004" w:rsidRDefault="00AD0960" w:rsidP="00CE4B48">
            <w:pPr>
              <w:jc w:val="center"/>
              <w:rPr>
                <w:rStyle w:val="13"/>
                <w:rFonts w:eastAsia="Tahoma"/>
                <w:sz w:val="20"/>
                <w:szCs w:val="20"/>
              </w:rPr>
            </w:pPr>
            <w:r>
              <w:rPr>
                <w:rStyle w:val="13"/>
                <w:rFonts w:eastAsia="Tahoma"/>
                <w:sz w:val="20"/>
                <w:szCs w:val="20"/>
              </w:rPr>
              <w:t>4</w:t>
            </w:r>
          </w:p>
        </w:tc>
        <w:tc>
          <w:tcPr>
            <w:tcW w:w="681" w:type="pct"/>
          </w:tcPr>
          <w:p w:rsidR="00AD0960" w:rsidRPr="00196004" w:rsidRDefault="00AD0960" w:rsidP="00CE4B48">
            <w:pPr>
              <w:jc w:val="center"/>
              <w:rPr>
                <w:rStyle w:val="13"/>
                <w:rFonts w:eastAsia="Tahoma"/>
                <w:sz w:val="20"/>
                <w:szCs w:val="20"/>
              </w:rPr>
            </w:pPr>
            <w:r>
              <w:rPr>
                <w:rStyle w:val="13"/>
                <w:rFonts w:eastAsia="Tahoma"/>
                <w:sz w:val="20"/>
                <w:szCs w:val="20"/>
              </w:rPr>
              <w:t>5=3+4</w:t>
            </w:r>
          </w:p>
        </w:tc>
        <w:tc>
          <w:tcPr>
            <w:tcW w:w="465" w:type="pct"/>
          </w:tcPr>
          <w:p w:rsidR="00AD0960" w:rsidRPr="00196004" w:rsidRDefault="00AD0960" w:rsidP="00CE4B48">
            <w:pPr>
              <w:jc w:val="center"/>
              <w:rPr>
                <w:rStyle w:val="13"/>
                <w:rFonts w:eastAsia="Tahoma"/>
                <w:sz w:val="20"/>
                <w:szCs w:val="20"/>
              </w:rPr>
            </w:pPr>
            <w:r>
              <w:rPr>
                <w:rStyle w:val="13"/>
                <w:rFonts w:eastAsia="Tahoma"/>
                <w:sz w:val="20"/>
                <w:szCs w:val="20"/>
              </w:rPr>
              <w:t>6</w:t>
            </w:r>
          </w:p>
        </w:tc>
        <w:tc>
          <w:tcPr>
            <w:tcW w:w="506" w:type="pct"/>
            <w:vAlign w:val="center"/>
          </w:tcPr>
          <w:p w:rsidR="00AD0960" w:rsidRPr="00196004" w:rsidRDefault="00AD0960" w:rsidP="00CE4B48">
            <w:pPr>
              <w:jc w:val="center"/>
              <w:rPr>
                <w:rStyle w:val="13"/>
                <w:rFonts w:eastAsia="Tahoma"/>
                <w:sz w:val="20"/>
                <w:szCs w:val="20"/>
              </w:rPr>
            </w:pPr>
            <w:r>
              <w:rPr>
                <w:rStyle w:val="13"/>
                <w:rFonts w:eastAsia="Tahoma"/>
                <w:sz w:val="20"/>
                <w:szCs w:val="20"/>
              </w:rPr>
              <w:t>7=2+5+6</w:t>
            </w:r>
          </w:p>
        </w:tc>
      </w:tr>
      <w:tr w:rsidR="00AD0960" w:rsidRPr="00C12B86" w:rsidTr="00AD0960">
        <w:tc>
          <w:tcPr>
            <w:tcW w:w="1006" w:type="pct"/>
          </w:tcPr>
          <w:p w:rsidR="00AD0960" w:rsidRPr="00AD0960" w:rsidRDefault="00AD0960" w:rsidP="00CE4B48">
            <w:r w:rsidRPr="00AD0960">
              <w:t>МКДОУ «Новичихинский детский сад № 1 «Искорка»</w:t>
            </w:r>
          </w:p>
        </w:tc>
        <w:tc>
          <w:tcPr>
            <w:tcW w:w="921" w:type="pct"/>
            <w:vAlign w:val="center"/>
          </w:tcPr>
          <w:p w:rsidR="00AD0960"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2776,1</w:t>
            </w:r>
          </w:p>
        </w:tc>
        <w:tc>
          <w:tcPr>
            <w:tcW w:w="740" w:type="pct"/>
            <w:vAlign w:val="center"/>
          </w:tcPr>
          <w:p w:rsidR="00AD0960" w:rsidRPr="00C12B86" w:rsidRDefault="00AD0960" w:rsidP="00CE4B48">
            <w:pPr>
              <w:jc w:val="center"/>
              <w:rPr>
                <w:rStyle w:val="13"/>
                <w:rFonts w:eastAsia="Tahoma"/>
              </w:rPr>
            </w:pPr>
            <w:r>
              <w:rPr>
                <w:rStyle w:val="13"/>
                <w:rFonts w:eastAsia="Tahoma"/>
              </w:rPr>
              <w:t>3,0</w:t>
            </w:r>
          </w:p>
        </w:tc>
        <w:tc>
          <w:tcPr>
            <w:tcW w:w="681" w:type="pct"/>
            <w:vAlign w:val="center"/>
          </w:tcPr>
          <w:p w:rsidR="00AD0960" w:rsidRPr="00C12B86" w:rsidRDefault="00AD0960" w:rsidP="00CE4B48">
            <w:pPr>
              <w:jc w:val="center"/>
              <w:rPr>
                <w:rStyle w:val="13"/>
                <w:rFonts w:eastAsia="Tahoma"/>
              </w:rPr>
            </w:pPr>
            <w:r>
              <w:rPr>
                <w:rStyle w:val="13"/>
                <w:rFonts w:eastAsia="Tahoma"/>
              </w:rPr>
              <w:t>2779,1</w:t>
            </w:r>
          </w:p>
        </w:tc>
        <w:tc>
          <w:tcPr>
            <w:tcW w:w="465" w:type="pct"/>
            <w:vAlign w:val="center"/>
          </w:tcPr>
          <w:p w:rsidR="00AD0960" w:rsidRPr="00C12B86" w:rsidRDefault="00AD0960" w:rsidP="00CE4B48">
            <w:pPr>
              <w:jc w:val="center"/>
              <w:rPr>
                <w:rStyle w:val="13"/>
                <w:rFonts w:eastAsia="Tahoma"/>
              </w:rPr>
            </w:pPr>
            <w:r>
              <w:rPr>
                <w:rStyle w:val="13"/>
                <w:rFonts w:eastAsia="Tahoma"/>
              </w:rPr>
              <w:t>92,1</w:t>
            </w:r>
          </w:p>
        </w:tc>
        <w:tc>
          <w:tcPr>
            <w:tcW w:w="506" w:type="pct"/>
            <w:vAlign w:val="center"/>
          </w:tcPr>
          <w:p w:rsidR="00AD0960" w:rsidRPr="00C12B86" w:rsidRDefault="00AD0960" w:rsidP="00CE4B48">
            <w:pPr>
              <w:jc w:val="center"/>
              <w:rPr>
                <w:rStyle w:val="13"/>
                <w:rFonts w:eastAsia="Tahoma"/>
              </w:rPr>
            </w:pPr>
            <w:r>
              <w:rPr>
                <w:rStyle w:val="13"/>
                <w:rFonts w:eastAsia="Tahoma"/>
              </w:rPr>
              <w:t>2871,2</w:t>
            </w:r>
          </w:p>
        </w:tc>
      </w:tr>
      <w:tr w:rsidR="00AD0960" w:rsidRPr="00C12B86" w:rsidTr="00AD0960">
        <w:tc>
          <w:tcPr>
            <w:tcW w:w="1006" w:type="pct"/>
          </w:tcPr>
          <w:p w:rsidR="00AD0960" w:rsidRPr="00AD0960" w:rsidRDefault="00AD0960" w:rsidP="00CE4B48">
            <w:r w:rsidRPr="00AD0960">
              <w:t>Корпус № 2 «Солнышко» МКДОУ «Новичихинский детский сад № 1 «Искорка»</w:t>
            </w:r>
          </w:p>
        </w:tc>
        <w:tc>
          <w:tcPr>
            <w:tcW w:w="921" w:type="pct"/>
            <w:vAlign w:val="center"/>
          </w:tcPr>
          <w:p w:rsidR="00AD0960"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2179,5</w:t>
            </w:r>
          </w:p>
        </w:tc>
        <w:tc>
          <w:tcPr>
            <w:tcW w:w="740" w:type="pct"/>
            <w:vAlign w:val="center"/>
          </w:tcPr>
          <w:p w:rsidR="00AD0960" w:rsidRPr="00C12B86"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2179,5</w:t>
            </w:r>
          </w:p>
        </w:tc>
        <w:tc>
          <w:tcPr>
            <w:tcW w:w="465" w:type="pct"/>
            <w:vAlign w:val="center"/>
          </w:tcPr>
          <w:p w:rsidR="00AD0960" w:rsidRPr="00C12B86" w:rsidRDefault="00AD0960" w:rsidP="00CE4B48">
            <w:pPr>
              <w:jc w:val="center"/>
              <w:rPr>
                <w:rStyle w:val="13"/>
                <w:rFonts w:eastAsia="Tahoma"/>
              </w:rPr>
            </w:pPr>
            <w:r>
              <w:rPr>
                <w:rStyle w:val="13"/>
                <w:rFonts w:eastAsia="Tahoma"/>
              </w:rPr>
              <w:t>79,8</w:t>
            </w:r>
          </w:p>
        </w:tc>
        <w:tc>
          <w:tcPr>
            <w:tcW w:w="506" w:type="pct"/>
            <w:vAlign w:val="center"/>
          </w:tcPr>
          <w:p w:rsidR="00AD0960" w:rsidRPr="00C12B86" w:rsidRDefault="00AD0960" w:rsidP="00CE4B48">
            <w:pPr>
              <w:jc w:val="center"/>
              <w:rPr>
                <w:rStyle w:val="13"/>
                <w:rFonts w:eastAsia="Tahoma"/>
              </w:rPr>
            </w:pPr>
            <w:r>
              <w:rPr>
                <w:rStyle w:val="13"/>
                <w:rFonts w:eastAsia="Tahoma"/>
              </w:rPr>
              <w:t>2259,3</w:t>
            </w:r>
          </w:p>
        </w:tc>
      </w:tr>
      <w:tr w:rsidR="00AD0960" w:rsidRPr="00C12B86" w:rsidTr="00AD0960">
        <w:tc>
          <w:tcPr>
            <w:tcW w:w="1006" w:type="pct"/>
          </w:tcPr>
          <w:p w:rsidR="00AD0960" w:rsidRPr="00AD0960" w:rsidRDefault="00AD0960" w:rsidP="00CE4B48">
            <w:r w:rsidRPr="00AD0960">
              <w:t>Корпус № 3 «Земляничка» МКДОУ «Новичихинский детский сад № 1 «Искорка»</w:t>
            </w:r>
          </w:p>
        </w:tc>
        <w:tc>
          <w:tcPr>
            <w:tcW w:w="921" w:type="pct"/>
            <w:vAlign w:val="center"/>
          </w:tcPr>
          <w:p w:rsidR="00AD0960"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1368,2</w:t>
            </w:r>
          </w:p>
        </w:tc>
        <w:tc>
          <w:tcPr>
            <w:tcW w:w="740" w:type="pct"/>
            <w:vAlign w:val="center"/>
          </w:tcPr>
          <w:p w:rsidR="00AD0960" w:rsidRPr="00C12B86"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1368,2</w:t>
            </w:r>
          </w:p>
        </w:tc>
        <w:tc>
          <w:tcPr>
            <w:tcW w:w="465" w:type="pct"/>
            <w:vAlign w:val="center"/>
          </w:tcPr>
          <w:p w:rsidR="00AD0960" w:rsidRPr="00C12B86" w:rsidRDefault="00AD0960" w:rsidP="00CE4B48">
            <w:pPr>
              <w:jc w:val="center"/>
              <w:rPr>
                <w:rStyle w:val="13"/>
                <w:rFonts w:eastAsia="Tahoma"/>
              </w:rPr>
            </w:pPr>
            <w:r>
              <w:rPr>
                <w:rStyle w:val="13"/>
                <w:rFonts w:eastAsia="Tahoma"/>
              </w:rPr>
              <w:t>49,1</w:t>
            </w:r>
          </w:p>
        </w:tc>
        <w:tc>
          <w:tcPr>
            <w:tcW w:w="506" w:type="pct"/>
            <w:vAlign w:val="center"/>
          </w:tcPr>
          <w:p w:rsidR="00AD0960" w:rsidRPr="00C12B86" w:rsidRDefault="00AD0960" w:rsidP="00CE4B48">
            <w:pPr>
              <w:jc w:val="center"/>
              <w:rPr>
                <w:rStyle w:val="13"/>
                <w:rFonts w:eastAsia="Tahoma"/>
              </w:rPr>
            </w:pPr>
            <w:r>
              <w:rPr>
                <w:rStyle w:val="13"/>
                <w:rFonts w:eastAsia="Tahoma"/>
              </w:rPr>
              <w:t>1417,3</w:t>
            </w:r>
          </w:p>
        </w:tc>
      </w:tr>
      <w:tr w:rsidR="00AD0960" w:rsidRPr="00C12B86" w:rsidTr="00AD0960">
        <w:tc>
          <w:tcPr>
            <w:tcW w:w="1006" w:type="pct"/>
          </w:tcPr>
          <w:p w:rsidR="00AD0960" w:rsidRPr="00AD0960" w:rsidRDefault="00AD0960" w:rsidP="00CE4B48">
            <w:r w:rsidRPr="00AD0960">
              <w:t>МКОУ «Мельниковская СОШ», группа с 10-ти часовым пребыванием детей «Колосок»</w:t>
            </w:r>
          </w:p>
        </w:tc>
        <w:tc>
          <w:tcPr>
            <w:tcW w:w="921" w:type="pct"/>
            <w:vAlign w:val="center"/>
          </w:tcPr>
          <w:p w:rsidR="00AD0960"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269,3</w:t>
            </w:r>
          </w:p>
        </w:tc>
        <w:tc>
          <w:tcPr>
            <w:tcW w:w="740" w:type="pct"/>
            <w:vAlign w:val="center"/>
          </w:tcPr>
          <w:p w:rsidR="00AD0960" w:rsidRPr="00C12B86" w:rsidRDefault="00AD0960" w:rsidP="00CE4B48">
            <w:pPr>
              <w:jc w:val="center"/>
              <w:rPr>
                <w:rStyle w:val="13"/>
                <w:rFonts w:eastAsia="Tahoma"/>
              </w:rPr>
            </w:pPr>
            <w:r>
              <w:rPr>
                <w:rStyle w:val="13"/>
                <w:rFonts w:eastAsia="Tahoma"/>
              </w:rPr>
              <w:t>3,0</w:t>
            </w:r>
          </w:p>
        </w:tc>
        <w:tc>
          <w:tcPr>
            <w:tcW w:w="681" w:type="pct"/>
            <w:vAlign w:val="center"/>
          </w:tcPr>
          <w:p w:rsidR="00AD0960" w:rsidRPr="00C12B86" w:rsidRDefault="00AD0960" w:rsidP="00CE4B48">
            <w:pPr>
              <w:jc w:val="center"/>
              <w:rPr>
                <w:rStyle w:val="13"/>
                <w:rFonts w:eastAsia="Tahoma"/>
              </w:rPr>
            </w:pPr>
            <w:r>
              <w:rPr>
                <w:rStyle w:val="13"/>
                <w:rFonts w:eastAsia="Tahoma"/>
              </w:rPr>
              <w:t>272,3</w:t>
            </w:r>
          </w:p>
        </w:tc>
        <w:tc>
          <w:tcPr>
            <w:tcW w:w="465" w:type="pct"/>
            <w:vAlign w:val="center"/>
          </w:tcPr>
          <w:p w:rsidR="00AD0960" w:rsidRPr="00C12B86" w:rsidRDefault="00AD0960" w:rsidP="00CE4B48">
            <w:pPr>
              <w:jc w:val="center"/>
              <w:rPr>
                <w:rStyle w:val="13"/>
                <w:rFonts w:eastAsia="Tahoma"/>
              </w:rPr>
            </w:pPr>
            <w:r>
              <w:rPr>
                <w:rStyle w:val="13"/>
                <w:rFonts w:eastAsia="Tahoma"/>
              </w:rPr>
              <w:t>21,9</w:t>
            </w:r>
          </w:p>
        </w:tc>
        <w:tc>
          <w:tcPr>
            <w:tcW w:w="506" w:type="pct"/>
            <w:vAlign w:val="center"/>
          </w:tcPr>
          <w:p w:rsidR="00AD0960" w:rsidRPr="00C12B86" w:rsidRDefault="00AD0960" w:rsidP="00CE4B48">
            <w:pPr>
              <w:jc w:val="center"/>
              <w:rPr>
                <w:rStyle w:val="13"/>
                <w:rFonts w:eastAsia="Tahoma"/>
              </w:rPr>
            </w:pPr>
            <w:r>
              <w:rPr>
                <w:rStyle w:val="13"/>
                <w:rFonts w:eastAsia="Tahoma"/>
              </w:rPr>
              <w:t>294,2</w:t>
            </w:r>
          </w:p>
        </w:tc>
      </w:tr>
      <w:tr w:rsidR="00AD0960" w:rsidRPr="00C12B86" w:rsidTr="00AD0960">
        <w:tc>
          <w:tcPr>
            <w:tcW w:w="1006" w:type="pct"/>
          </w:tcPr>
          <w:p w:rsidR="00AD0960" w:rsidRPr="00AD0960" w:rsidRDefault="00AD0960" w:rsidP="00CE4B48">
            <w:r w:rsidRPr="00AD0960">
              <w:t>МКОУ «Поломошенская СОШ», группа в с. Лобаниха</w:t>
            </w:r>
          </w:p>
        </w:tc>
        <w:tc>
          <w:tcPr>
            <w:tcW w:w="921" w:type="pct"/>
            <w:vAlign w:val="center"/>
          </w:tcPr>
          <w:p w:rsidR="00AD0960"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249,9</w:t>
            </w:r>
          </w:p>
        </w:tc>
        <w:tc>
          <w:tcPr>
            <w:tcW w:w="740" w:type="pct"/>
            <w:vAlign w:val="center"/>
          </w:tcPr>
          <w:p w:rsidR="00AD0960" w:rsidRPr="00C12B86" w:rsidRDefault="00AD0960" w:rsidP="00CE4B48">
            <w:pPr>
              <w:jc w:val="center"/>
              <w:rPr>
                <w:rStyle w:val="13"/>
                <w:rFonts w:eastAsia="Tahoma"/>
              </w:rPr>
            </w:pPr>
            <w:r>
              <w:rPr>
                <w:rStyle w:val="13"/>
                <w:rFonts w:eastAsia="Tahoma"/>
              </w:rPr>
              <w:t>-</w:t>
            </w:r>
          </w:p>
        </w:tc>
        <w:tc>
          <w:tcPr>
            <w:tcW w:w="681" w:type="pct"/>
            <w:vAlign w:val="center"/>
          </w:tcPr>
          <w:p w:rsidR="00AD0960" w:rsidRPr="00C12B86" w:rsidRDefault="00AD0960" w:rsidP="00CE4B48">
            <w:pPr>
              <w:jc w:val="center"/>
              <w:rPr>
                <w:rStyle w:val="13"/>
                <w:rFonts w:eastAsia="Tahoma"/>
              </w:rPr>
            </w:pPr>
            <w:r>
              <w:rPr>
                <w:rStyle w:val="13"/>
                <w:rFonts w:eastAsia="Tahoma"/>
              </w:rPr>
              <w:t>249,9</w:t>
            </w:r>
          </w:p>
        </w:tc>
        <w:tc>
          <w:tcPr>
            <w:tcW w:w="465" w:type="pct"/>
            <w:vAlign w:val="center"/>
          </w:tcPr>
          <w:p w:rsidR="00AD0960" w:rsidRPr="00C12B86" w:rsidRDefault="00AD0960" w:rsidP="00CE4B48">
            <w:pPr>
              <w:jc w:val="center"/>
              <w:rPr>
                <w:rStyle w:val="13"/>
                <w:rFonts w:eastAsia="Tahoma"/>
              </w:rPr>
            </w:pPr>
            <w:r>
              <w:rPr>
                <w:rStyle w:val="13"/>
                <w:rFonts w:eastAsia="Tahoma"/>
              </w:rPr>
              <w:t>14,1</w:t>
            </w:r>
          </w:p>
        </w:tc>
        <w:tc>
          <w:tcPr>
            <w:tcW w:w="506" w:type="pct"/>
            <w:vAlign w:val="center"/>
          </w:tcPr>
          <w:p w:rsidR="00AD0960" w:rsidRPr="00C12B86" w:rsidRDefault="00AD0960" w:rsidP="00CE4B48">
            <w:pPr>
              <w:jc w:val="center"/>
              <w:rPr>
                <w:rStyle w:val="13"/>
                <w:rFonts w:eastAsia="Tahoma"/>
              </w:rPr>
            </w:pPr>
            <w:r>
              <w:rPr>
                <w:rStyle w:val="13"/>
                <w:rFonts w:eastAsia="Tahoma"/>
              </w:rPr>
              <w:t>264</w:t>
            </w:r>
          </w:p>
        </w:tc>
      </w:tr>
      <w:tr w:rsidR="00AD0960" w:rsidRPr="00C12B86" w:rsidTr="00AD0960">
        <w:tc>
          <w:tcPr>
            <w:tcW w:w="1006" w:type="pct"/>
          </w:tcPr>
          <w:p w:rsidR="00AD0960" w:rsidRPr="00AD0960" w:rsidRDefault="00AD0960" w:rsidP="00CE4B48">
            <w:pPr>
              <w:rPr>
                <w:rStyle w:val="13"/>
                <w:rFonts w:eastAsia="Tahoma"/>
              </w:rPr>
            </w:pPr>
            <w:r w:rsidRPr="00AD0960">
              <w:rPr>
                <w:rStyle w:val="13"/>
                <w:rFonts w:eastAsia="Tahoma"/>
              </w:rPr>
              <w:t>Комитет Администрации Новичихинского района по образованию</w:t>
            </w:r>
          </w:p>
        </w:tc>
        <w:tc>
          <w:tcPr>
            <w:tcW w:w="921" w:type="pct"/>
            <w:vAlign w:val="center"/>
          </w:tcPr>
          <w:p w:rsidR="00AD0960" w:rsidRDefault="00AD0960" w:rsidP="00CE4B48">
            <w:pPr>
              <w:jc w:val="center"/>
              <w:rPr>
                <w:rStyle w:val="13"/>
                <w:rFonts w:eastAsia="Tahoma"/>
              </w:rPr>
            </w:pPr>
            <w:r>
              <w:rPr>
                <w:rStyle w:val="13"/>
                <w:rFonts w:eastAsia="Tahoma"/>
              </w:rPr>
              <w:t>8</w:t>
            </w:r>
          </w:p>
        </w:tc>
        <w:tc>
          <w:tcPr>
            <w:tcW w:w="681" w:type="pct"/>
            <w:vAlign w:val="center"/>
          </w:tcPr>
          <w:p w:rsidR="00AD0960" w:rsidRDefault="00AD0960" w:rsidP="00CE4B48">
            <w:pPr>
              <w:jc w:val="center"/>
              <w:rPr>
                <w:rStyle w:val="13"/>
                <w:rFonts w:eastAsia="Tahoma"/>
              </w:rPr>
            </w:pPr>
            <w:r>
              <w:rPr>
                <w:rStyle w:val="13"/>
                <w:rFonts w:eastAsia="Tahoma"/>
              </w:rPr>
              <w:t>-</w:t>
            </w:r>
          </w:p>
        </w:tc>
        <w:tc>
          <w:tcPr>
            <w:tcW w:w="740" w:type="pct"/>
            <w:vAlign w:val="center"/>
          </w:tcPr>
          <w:p w:rsidR="00AD0960" w:rsidRDefault="00AD0960" w:rsidP="00CE4B48">
            <w:pPr>
              <w:jc w:val="center"/>
              <w:rPr>
                <w:rStyle w:val="13"/>
                <w:rFonts w:eastAsia="Tahoma"/>
              </w:rPr>
            </w:pPr>
            <w:r>
              <w:rPr>
                <w:rStyle w:val="13"/>
                <w:rFonts w:eastAsia="Tahoma"/>
              </w:rPr>
              <w:t>-</w:t>
            </w:r>
          </w:p>
        </w:tc>
        <w:tc>
          <w:tcPr>
            <w:tcW w:w="681" w:type="pct"/>
            <w:vAlign w:val="center"/>
          </w:tcPr>
          <w:p w:rsidR="00AD0960" w:rsidRDefault="00AD0960" w:rsidP="00CE4B48">
            <w:pPr>
              <w:jc w:val="center"/>
              <w:rPr>
                <w:rStyle w:val="13"/>
                <w:rFonts w:eastAsia="Tahoma"/>
              </w:rPr>
            </w:pPr>
            <w:r>
              <w:rPr>
                <w:rStyle w:val="13"/>
                <w:rFonts w:eastAsia="Tahoma"/>
              </w:rPr>
              <w:t>-</w:t>
            </w:r>
          </w:p>
        </w:tc>
        <w:tc>
          <w:tcPr>
            <w:tcW w:w="465" w:type="pct"/>
            <w:vAlign w:val="center"/>
          </w:tcPr>
          <w:p w:rsidR="00AD0960" w:rsidRDefault="00AD0960" w:rsidP="00CE4B48">
            <w:pPr>
              <w:jc w:val="center"/>
              <w:rPr>
                <w:rStyle w:val="13"/>
                <w:rFonts w:eastAsia="Tahoma"/>
              </w:rPr>
            </w:pPr>
            <w:r>
              <w:rPr>
                <w:rStyle w:val="13"/>
                <w:rFonts w:eastAsia="Tahoma"/>
              </w:rPr>
              <w:t>-</w:t>
            </w:r>
          </w:p>
        </w:tc>
        <w:tc>
          <w:tcPr>
            <w:tcW w:w="506" w:type="pct"/>
            <w:vAlign w:val="center"/>
          </w:tcPr>
          <w:p w:rsidR="00AD0960" w:rsidRDefault="00AD0960" w:rsidP="00CE4B48">
            <w:pPr>
              <w:jc w:val="center"/>
              <w:rPr>
                <w:rStyle w:val="13"/>
                <w:rFonts w:eastAsia="Tahoma"/>
              </w:rPr>
            </w:pPr>
            <w:r>
              <w:rPr>
                <w:rStyle w:val="13"/>
                <w:rFonts w:eastAsia="Tahoma"/>
              </w:rPr>
              <w:t>8</w:t>
            </w:r>
          </w:p>
        </w:tc>
      </w:tr>
      <w:tr w:rsidR="00AD0960" w:rsidRPr="00C12B86" w:rsidTr="00AD0960">
        <w:tc>
          <w:tcPr>
            <w:tcW w:w="1006" w:type="pct"/>
          </w:tcPr>
          <w:p w:rsidR="00AD0960" w:rsidRPr="00AD0960" w:rsidRDefault="00AD0960" w:rsidP="00CE4B48">
            <w:pPr>
              <w:rPr>
                <w:rStyle w:val="13"/>
                <w:rFonts w:eastAsia="Tahoma"/>
              </w:rPr>
            </w:pPr>
            <w:r w:rsidRPr="00AD0960">
              <w:rPr>
                <w:rStyle w:val="13"/>
                <w:rFonts w:eastAsia="Tahoma"/>
              </w:rPr>
              <w:t>Всего</w:t>
            </w:r>
          </w:p>
        </w:tc>
        <w:tc>
          <w:tcPr>
            <w:tcW w:w="921" w:type="pct"/>
            <w:vAlign w:val="center"/>
          </w:tcPr>
          <w:p w:rsidR="00AD0960" w:rsidRDefault="00AD0960" w:rsidP="00CE4B48">
            <w:pPr>
              <w:jc w:val="center"/>
              <w:rPr>
                <w:rStyle w:val="13"/>
                <w:rFonts w:eastAsia="Tahoma"/>
              </w:rPr>
            </w:pPr>
            <w:r>
              <w:rPr>
                <w:rStyle w:val="13"/>
                <w:rFonts w:eastAsia="Tahoma"/>
              </w:rPr>
              <w:t>8</w:t>
            </w:r>
          </w:p>
        </w:tc>
        <w:tc>
          <w:tcPr>
            <w:tcW w:w="681" w:type="pct"/>
            <w:vAlign w:val="center"/>
          </w:tcPr>
          <w:p w:rsidR="00AD0960" w:rsidRPr="00C12B86" w:rsidRDefault="00AD0960" w:rsidP="00CE4B48">
            <w:pPr>
              <w:jc w:val="center"/>
              <w:rPr>
                <w:rStyle w:val="13"/>
                <w:rFonts w:eastAsia="Tahoma"/>
              </w:rPr>
            </w:pPr>
            <w:r>
              <w:rPr>
                <w:rStyle w:val="13"/>
                <w:rFonts w:eastAsia="Tahoma"/>
              </w:rPr>
              <w:t>6843</w:t>
            </w:r>
          </w:p>
        </w:tc>
        <w:tc>
          <w:tcPr>
            <w:tcW w:w="740" w:type="pct"/>
          </w:tcPr>
          <w:p w:rsidR="00AD0960" w:rsidRDefault="00AD0960" w:rsidP="00CE4B48">
            <w:pPr>
              <w:jc w:val="center"/>
              <w:rPr>
                <w:rStyle w:val="13"/>
                <w:rFonts w:eastAsia="Tahoma"/>
              </w:rPr>
            </w:pPr>
            <w:r>
              <w:rPr>
                <w:rStyle w:val="13"/>
                <w:rFonts w:eastAsia="Tahoma"/>
              </w:rPr>
              <w:t>6</w:t>
            </w:r>
          </w:p>
        </w:tc>
        <w:tc>
          <w:tcPr>
            <w:tcW w:w="681" w:type="pct"/>
          </w:tcPr>
          <w:p w:rsidR="00AD0960" w:rsidRDefault="00AD0960" w:rsidP="00CE4B48">
            <w:pPr>
              <w:jc w:val="center"/>
              <w:rPr>
                <w:rStyle w:val="13"/>
                <w:rFonts w:eastAsia="Tahoma"/>
              </w:rPr>
            </w:pPr>
            <w:r>
              <w:rPr>
                <w:rStyle w:val="13"/>
                <w:rFonts w:eastAsia="Tahoma"/>
              </w:rPr>
              <w:t>6849</w:t>
            </w:r>
          </w:p>
        </w:tc>
        <w:tc>
          <w:tcPr>
            <w:tcW w:w="465" w:type="pct"/>
          </w:tcPr>
          <w:p w:rsidR="00AD0960" w:rsidRDefault="00AD0960" w:rsidP="00CE4B48">
            <w:pPr>
              <w:jc w:val="center"/>
              <w:rPr>
                <w:rStyle w:val="13"/>
                <w:rFonts w:eastAsia="Tahoma"/>
              </w:rPr>
            </w:pPr>
            <w:r>
              <w:rPr>
                <w:rStyle w:val="13"/>
                <w:rFonts w:eastAsia="Tahoma"/>
              </w:rPr>
              <w:t>257</w:t>
            </w:r>
          </w:p>
        </w:tc>
        <w:tc>
          <w:tcPr>
            <w:tcW w:w="506" w:type="pct"/>
            <w:vAlign w:val="center"/>
          </w:tcPr>
          <w:p w:rsidR="00AD0960" w:rsidRPr="00C12B86" w:rsidRDefault="003B2CC2" w:rsidP="00CE4B48">
            <w:pPr>
              <w:jc w:val="center"/>
              <w:rPr>
                <w:rStyle w:val="13"/>
                <w:rFonts w:eastAsia="Tahoma"/>
              </w:rPr>
            </w:pPr>
            <w:r>
              <w:rPr>
                <w:rStyle w:val="13"/>
                <w:rFonts w:eastAsia="Tahoma"/>
              </w:rPr>
              <w:fldChar w:fldCharType="begin"/>
            </w:r>
            <w:r w:rsidR="00AD0960">
              <w:rPr>
                <w:rStyle w:val="13"/>
                <w:rFonts w:eastAsia="Tahoma"/>
              </w:rPr>
              <w:instrText xml:space="preserve"> =SUM(ABOVE) </w:instrText>
            </w:r>
            <w:r>
              <w:rPr>
                <w:rStyle w:val="13"/>
                <w:rFonts w:eastAsia="Tahoma"/>
              </w:rPr>
              <w:fldChar w:fldCharType="separate"/>
            </w:r>
            <w:r w:rsidR="00AD0960">
              <w:rPr>
                <w:rStyle w:val="13"/>
                <w:rFonts w:eastAsia="Tahoma"/>
                <w:noProof/>
              </w:rPr>
              <w:t>7114</w:t>
            </w:r>
            <w:r>
              <w:rPr>
                <w:rStyle w:val="13"/>
                <w:rFonts w:eastAsia="Tahoma"/>
              </w:rPr>
              <w:fldChar w:fldCharType="end"/>
            </w:r>
          </w:p>
        </w:tc>
      </w:tr>
    </w:tbl>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pPr>
    </w:p>
    <w:p w:rsidR="00AD0960" w:rsidRDefault="00AD0960" w:rsidP="00AD0960">
      <w:pPr>
        <w:rPr>
          <w:rStyle w:val="13"/>
          <w:rFonts w:eastAsia="Tahoma"/>
        </w:rPr>
        <w:sectPr w:rsidR="00AD0960" w:rsidSect="00AD0960">
          <w:pgSz w:w="16838" w:h="11906" w:orient="landscape"/>
          <w:pgMar w:top="1559" w:right="1134" w:bottom="1276" w:left="1134" w:header="425" w:footer="709" w:gutter="0"/>
          <w:cols w:space="708"/>
          <w:docGrid w:linePitch="360"/>
        </w:sect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AD0960" w:rsidP="001B573A">
      <w:pPr>
        <w:rPr>
          <w:b/>
          <w:bCs/>
          <w:sz w:val="28"/>
        </w:rPr>
      </w:pPr>
      <w:r>
        <w:rPr>
          <w:b/>
          <w:bCs/>
          <w:sz w:val="28"/>
        </w:rPr>
        <w:t>08.02.2018   №  47</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AD0960" w:rsidRPr="00DC5A29" w:rsidRDefault="00AD0960" w:rsidP="00AD0960">
      <w:pPr>
        <w:pStyle w:val="15"/>
        <w:shd w:val="clear" w:color="auto" w:fill="auto"/>
        <w:spacing w:before="0" w:after="0" w:line="240" w:lineRule="auto"/>
        <w:jc w:val="both"/>
        <w:rPr>
          <w:rStyle w:val="31"/>
          <w:sz w:val="28"/>
          <w:szCs w:val="28"/>
        </w:rPr>
      </w:pPr>
      <w:r w:rsidRPr="00DC5A29">
        <w:rPr>
          <w:rStyle w:val="31"/>
          <w:sz w:val="28"/>
          <w:szCs w:val="28"/>
        </w:rPr>
        <w:t>Об утверждении Порядка расчета</w:t>
      </w:r>
    </w:p>
    <w:p w:rsidR="00AD0960" w:rsidRPr="00DC5A29" w:rsidRDefault="00AD0960" w:rsidP="00AD0960">
      <w:pPr>
        <w:pStyle w:val="15"/>
        <w:shd w:val="clear" w:color="auto" w:fill="auto"/>
        <w:spacing w:before="0" w:after="0" w:line="240" w:lineRule="auto"/>
        <w:jc w:val="both"/>
        <w:rPr>
          <w:rStyle w:val="31"/>
          <w:sz w:val="28"/>
          <w:szCs w:val="28"/>
        </w:rPr>
      </w:pPr>
      <w:r w:rsidRPr="00DC5A29">
        <w:rPr>
          <w:rStyle w:val="31"/>
          <w:sz w:val="28"/>
          <w:szCs w:val="28"/>
        </w:rPr>
        <w:t xml:space="preserve">объемов средств субвенции из краевого </w:t>
      </w:r>
    </w:p>
    <w:p w:rsidR="00AD0960" w:rsidRDefault="00AD0960" w:rsidP="00AD0960">
      <w:pPr>
        <w:pStyle w:val="15"/>
        <w:shd w:val="clear" w:color="auto" w:fill="auto"/>
        <w:spacing w:before="0" w:after="0" w:line="240" w:lineRule="auto"/>
        <w:jc w:val="both"/>
        <w:rPr>
          <w:rStyle w:val="31"/>
          <w:sz w:val="28"/>
          <w:szCs w:val="28"/>
        </w:rPr>
      </w:pPr>
      <w:r w:rsidRPr="00DC5A29">
        <w:rPr>
          <w:rStyle w:val="31"/>
          <w:sz w:val="28"/>
          <w:szCs w:val="28"/>
        </w:rPr>
        <w:t>бюджета, выделяемых на</w:t>
      </w:r>
      <w:r>
        <w:rPr>
          <w:rStyle w:val="31"/>
          <w:sz w:val="28"/>
          <w:szCs w:val="28"/>
        </w:rPr>
        <w:t xml:space="preserve"> </w:t>
      </w:r>
      <w:r w:rsidRPr="00DC5A29">
        <w:rPr>
          <w:rStyle w:val="31"/>
          <w:sz w:val="28"/>
          <w:szCs w:val="28"/>
        </w:rPr>
        <w:t xml:space="preserve">финансирование </w:t>
      </w:r>
    </w:p>
    <w:p w:rsidR="00AD0960" w:rsidRPr="00DC5A29" w:rsidRDefault="00AD0960" w:rsidP="00AD0960">
      <w:pPr>
        <w:pStyle w:val="15"/>
        <w:shd w:val="clear" w:color="auto" w:fill="auto"/>
        <w:spacing w:before="0" w:after="0" w:line="240" w:lineRule="auto"/>
        <w:jc w:val="both"/>
        <w:rPr>
          <w:rStyle w:val="31"/>
          <w:sz w:val="28"/>
          <w:szCs w:val="28"/>
        </w:rPr>
      </w:pPr>
      <w:r>
        <w:rPr>
          <w:rStyle w:val="31"/>
          <w:sz w:val="28"/>
          <w:szCs w:val="28"/>
        </w:rPr>
        <w:t>обще</w:t>
      </w:r>
      <w:r w:rsidRPr="00DC5A29">
        <w:rPr>
          <w:rStyle w:val="31"/>
          <w:sz w:val="28"/>
          <w:szCs w:val="28"/>
        </w:rPr>
        <w:t>образовательных организаций</w:t>
      </w:r>
    </w:p>
    <w:p w:rsidR="00AD0960" w:rsidRPr="00DC5A29" w:rsidRDefault="00AD0960" w:rsidP="00AD0960">
      <w:pPr>
        <w:pStyle w:val="15"/>
        <w:shd w:val="clear" w:color="auto" w:fill="auto"/>
        <w:spacing w:before="0" w:after="0" w:line="240" w:lineRule="auto"/>
        <w:jc w:val="both"/>
        <w:rPr>
          <w:rStyle w:val="31"/>
          <w:sz w:val="28"/>
          <w:szCs w:val="28"/>
        </w:rPr>
      </w:pPr>
      <w:r w:rsidRPr="00DC5A29">
        <w:rPr>
          <w:rStyle w:val="31"/>
          <w:sz w:val="28"/>
          <w:szCs w:val="28"/>
        </w:rPr>
        <w:t>Новичихинского района на 201</w:t>
      </w:r>
      <w:r>
        <w:rPr>
          <w:rStyle w:val="31"/>
          <w:sz w:val="28"/>
          <w:szCs w:val="28"/>
        </w:rPr>
        <w:t>8</w:t>
      </w:r>
      <w:r w:rsidRPr="00DC5A29">
        <w:rPr>
          <w:rStyle w:val="31"/>
          <w:sz w:val="28"/>
          <w:szCs w:val="28"/>
        </w:rPr>
        <w:t xml:space="preserve"> год</w:t>
      </w:r>
    </w:p>
    <w:p w:rsidR="00AD0960" w:rsidRDefault="00AD0960" w:rsidP="00AD0960">
      <w:pPr>
        <w:pStyle w:val="15"/>
        <w:shd w:val="clear" w:color="auto" w:fill="auto"/>
        <w:spacing w:before="0" w:after="0" w:line="240" w:lineRule="auto"/>
        <w:jc w:val="both"/>
        <w:rPr>
          <w:rStyle w:val="31"/>
          <w:szCs w:val="28"/>
        </w:rPr>
      </w:pPr>
    </w:p>
    <w:p w:rsidR="00AD0960" w:rsidRDefault="00AD0960" w:rsidP="00AD0960">
      <w:pPr>
        <w:pStyle w:val="15"/>
        <w:shd w:val="clear" w:color="auto" w:fill="auto"/>
        <w:spacing w:before="0" w:after="0" w:line="240" w:lineRule="auto"/>
        <w:ind w:left="40" w:right="40" w:firstLine="669"/>
        <w:jc w:val="both"/>
        <w:rPr>
          <w:rStyle w:val="41"/>
          <w:sz w:val="28"/>
          <w:szCs w:val="28"/>
        </w:rPr>
      </w:pPr>
      <w:r>
        <w:rPr>
          <w:rStyle w:val="41"/>
          <w:sz w:val="28"/>
          <w:szCs w:val="28"/>
        </w:rPr>
        <w:t>В соответствии с приказом Министерства образования и науки Алтайского края от 24.01.2018 № 169 «Об утверждении размеров нормативов бюджетного финансирования реализации образовательных программ в общеобразовательных организациях Алтайского края на 2018 год» с</w:t>
      </w:r>
      <w:r w:rsidRPr="000B4231">
        <w:rPr>
          <w:rStyle w:val="41"/>
          <w:sz w:val="28"/>
          <w:szCs w:val="28"/>
        </w:rPr>
        <w:t xml:space="preserve"> целью</w:t>
      </w:r>
      <w:r>
        <w:rPr>
          <w:rStyle w:val="41"/>
          <w:sz w:val="28"/>
          <w:szCs w:val="28"/>
        </w:rPr>
        <w:t xml:space="preserve">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2018 году</w:t>
      </w:r>
    </w:p>
    <w:p w:rsidR="00AD0960" w:rsidRPr="00E8583C" w:rsidRDefault="00AD0960" w:rsidP="00AD0960">
      <w:pPr>
        <w:pStyle w:val="15"/>
        <w:shd w:val="clear" w:color="auto" w:fill="auto"/>
        <w:spacing w:before="0" w:after="0" w:line="240" w:lineRule="auto"/>
        <w:ind w:right="40"/>
        <w:jc w:val="both"/>
        <w:rPr>
          <w:sz w:val="28"/>
          <w:szCs w:val="28"/>
        </w:rPr>
      </w:pPr>
      <w:r w:rsidRPr="00E8583C">
        <w:rPr>
          <w:rStyle w:val="41"/>
          <w:sz w:val="28"/>
          <w:szCs w:val="28"/>
        </w:rPr>
        <w:t>ПОСТАНОВЛЯЮ</w:t>
      </w:r>
      <w:r w:rsidRPr="00E8583C">
        <w:rPr>
          <w:rStyle w:val="3pt"/>
          <w:sz w:val="28"/>
          <w:szCs w:val="28"/>
        </w:rPr>
        <w:t>:</w:t>
      </w:r>
    </w:p>
    <w:p w:rsidR="00AD0960" w:rsidRPr="00DC5A29" w:rsidRDefault="00AD0960" w:rsidP="00AD0960">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1. Утвердить прилагаемый </w:t>
      </w:r>
      <w:r w:rsidRPr="00DC5A29">
        <w:rPr>
          <w:rStyle w:val="31"/>
          <w:color w:val="000000"/>
          <w:sz w:val="28"/>
          <w:szCs w:val="28"/>
        </w:rPr>
        <w:t xml:space="preserve">Порядок расчета объемов средств субвенции из краевого бюджета, выделяемых на финансирование </w:t>
      </w:r>
      <w:r>
        <w:rPr>
          <w:rStyle w:val="31"/>
          <w:color w:val="000000"/>
          <w:sz w:val="28"/>
          <w:szCs w:val="28"/>
        </w:rPr>
        <w:t>обще</w:t>
      </w:r>
      <w:r w:rsidRPr="00DC5A29">
        <w:rPr>
          <w:rStyle w:val="31"/>
          <w:color w:val="000000"/>
          <w:sz w:val="28"/>
          <w:szCs w:val="28"/>
        </w:rPr>
        <w:t>образовательных организаций Новичихинского района на 201</w:t>
      </w:r>
      <w:r>
        <w:rPr>
          <w:rStyle w:val="31"/>
          <w:color w:val="000000"/>
          <w:sz w:val="28"/>
          <w:szCs w:val="28"/>
        </w:rPr>
        <w:t>8</w:t>
      </w:r>
      <w:r w:rsidRPr="00DC5A29">
        <w:rPr>
          <w:rStyle w:val="31"/>
          <w:color w:val="000000"/>
          <w:sz w:val="28"/>
          <w:szCs w:val="28"/>
        </w:rPr>
        <w:t xml:space="preserve"> год</w:t>
      </w:r>
      <w:r w:rsidRPr="00DC5A29">
        <w:rPr>
          <w:rStyle w:val="31"/>
          <w:sz w:val="28"/>
          <w:szCs w:val="28"/>
        </w:rPr>
        <w:t>.</w:t>
      </w:r>
    </w:p>
    <w:p w:rsidR="00AD0960" w:rsidRDefault="00AD0960" w:rsidP="00AD0960">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2. Комитету Администрации Новичихинского района по образованию довести объемы средств субвенции до подведомственных </w:t>
      </w:r>
      <w:r>
        <w:rPr>
          <w:rStyle w:val="31"/>
          <w:sz w:val="28"/>
          <w:szCs w:val="28"/>
        </w:rPr>
        <w:t>обще</w:t>
      </w:r>
      <w:r w:rsidRPr="00DC5A29">
        <w:rPr>
          <w:rStyle w:val="31"/>
          <w:sz w:val="28"/>
          <w:szCs w:val="28"/>
        </w:rPr>
        <w:t>образовательных организаций.</w:t>
      </w:r>
    </w:p>
    <w:p w:rsidR="00AD0960" w:rsidRPr="00DC5A29" w:rsidRDefault="00AD0960" w:rsidP="00AD0960">
      <w:pPr>
        <w:pStyle w:val="15"/>
        <w:shd w:val="clear" w:color="auto" w:fill="auto"/>
        <w:spacing w:before="0" w:after="0" w:line="240" w:lineRule="auto"/>
        <w:ind w:firstLine="709"/>
        <w:jc w:val="both"/>
        <w:rPr>
          <w:rStyle w:val="31"/>
          <w:sz w:val="28"/>
          <w:szCs w:val="28"/>
        </w:rPr>
      </w:pPr>
      <w:r>
        <w:rPr>
          <w:rStyle w:val="31"/>
          <w:sz w:val="28"/>
          <w:szCs w:val="28"/>
        </w:rPr>
        <w:t>3. Настоящее постановление распространяет свое действие на правоотношения, возникшие с 01.01.2018 г.</w:t>
      </w:r>
    </w:p>
    <w:p w:rsidR="00AD0960" w:rsidRPr="000B4231" w:rsidRDefault="00AD0960" w:rsidP="00AD0960">
      <w:pPr>
        <w:pStyle w:val="15"/>
        <w:shd w:val="clear" w:color="auto" w:fill="auto"/>
        <w:spacing w:before="0" w:after="0" w:line="240" w:lineRule="auto"/>
        <w:ind w:firstLine="709"/>
        <w:jc w:val="both"/>
        <w:rPr>
          <w:rStyle w:val="13"/>
          <w:rFonts w:eastAsiaTheme="majorEastAsia"/>
          <w:sz w:val="28"/>
          <w:szCs w:val="28"/>
        </w:rPr>
      </w:pPr>
      <w:r>
        <w:rPr>
          <w:rStyle w:val="13"/>
          <w:rFonts w:eastAsiaTheme="majorEastAsia"/>
          <w:sz w:val="28"/>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района Г.Н. Белицкую.</w:t>
      </w:r>
    </w:p>
    <w:p w:rsidR="001B573A" w:rsidRDefault="001B573A" w:rsidP="001B573A">
      <w:pPr>
        <w:shd w:val="clear" w:color="auto" w:fill="FFFFFF"/>
        <w:autoSpaceDE w:val="0"/>
        <w:autoSpaceDN w:val="0"/>
        <w:adjustRightInd w:val="0"/>
        <w:jc w:val="both"/>
        <w:rPr>
          <w:color w:val="000000"/>
          <w:sz w:val="28"/>
          <w:szCs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CE4B48">
      <w:pPr>
        <w:rPr>
          <w:b/>
          <w:iCs/>
        </w:rPr>
      </w:pPr>
    </w:p>
    <w:p w:rsidR="00CE4B48" w:rsidRDefault="00CE4B48" w:rsidP="00CE4B48">
      <w:pPr>
        <w:rPr>
          <w:b/>
          <w:iCs/>
        </w:rPr>
      </w:pPr>
    </w:p>
    <w:p w:rsidR="00CE4B48" w:rsidRDefault="00CE4B48" w:rsidP="00CE4B48">
      <w:pPr>
        <w:rPr>
          <w:b/>
          <w:iCs/>
        </w:rPr>
      </w:pPr>
    </w:p>
    <w:p w:rsidR="00CE4B48" w:rsidRDefault="00CE4B48" w:rsidP="00CE4B48">
      <w:pPr>
        <w:rPr>
          <w:b/>
          <w:iCs/>
        </w:rPr>
      </w:pPr>
    </w:p>
    <w:p w:rsidR="00CE4B48" w:rsidRDefault="00CE4B48" w:rsidP="00CE4B48">
      <w:pPr>
        <w:rPr>
          <w:b/>
          <w:iCs/>
        </w:rPr>
      </w:pPr>
    </w:p>
    <w:p w:rsidR="00CE4B48" w:rsidRPr="00CE4B48" w:rsidRDefault="00CE4B48" w:rsidP="00CE4B48">
      <w:pPr>
        <w:jc w:val="right"/>
        <w:rPr>
          <w:sz w:val="26"/>
          <w:szCs w:val="26"/>
        </w:rPr>
      </w:pPr>
      <w:r w:rsidRPr="00CE4B48">
        <w:rPr>
          <w:sz w:val="26"/>
          <w:szCs w:val="26"/>
        </w:rPr>
        <w:t>УТВЕРЖДЕН</w:t>
      </w:r>
    </w:p>
    <w:p w:rsidR="00CE4B48" w:rsidRPr="00CE4B48" w:rsidRDefault="00CE4B48" w:rsidP="00CE4B48">
      <w:pPr>
        <w:jc w:val="right"/>
        <w:rPr>
          <w:sz w:val="26"/>
          <w:szCs w:val="26"/>
        </w:rPr>
      </w:pPr>
      <w:r w:rsidRPr="00CE4B48">
        <w:rPr>
          <w:sz w:val="26"/>
          <w:szCs w:val="26"/>
        </w:rPr>
        <w:t xml:space="preserve">постановлением </w:t>
      </w:r>
    </w:p>
    <w:p w:rsidR="00CE4B48" w:rsidRPr="00CE4B48" w:rsidRDefault="00CE4B48" w:rsidP="00CE4B48">
      <w:pPr>
        <w:jc w:val="right"/>
        <w:rPr>
          <w:sz w:val="26"/>
          <w:szCs w:val="26"/>
        </w:rPr>
      </w:pPr>
      <w:r w:rsidRPr="00CE4B48">
        <w:rPr>
          <w:sz w:val="26"/>
          <w:szCs w:val="26"/>
        </w:rPr>
        <w:t xml:space="preserve">Администрации района </w:t>
      </w:r>
    </w:p>
    <w:p w:rsidR="00CE4B48" w:rsidRPr="00CE4B48" w:rsidRDefault="00CE4B48" w:rsidP="00CE4B48">
      <w:pPr>
        <w:jc w:val="right"/>
        <w:rPr>
          <w:sz w:val="26"/>
          <w:szCs w:val="26"/>
        </w:rPr>
      </w:pPr>
      <w:r w:rsidRPr="00CE4B48">
        <w:rPr>
          <w:sz w:val="26"/>
          <w:szCs w:val="26"/>
        </w:rPr>
        <w:t>от 08.02.2018 № 47</w:t>
      </w:r>
    </w:p>
    <w:p w:rsidR="00CE4B48" w:rsidRPr="00CE4B48" w:rsidRDefault="00CE4B48" w:rsidP="00CE4B48">
      <w:pPr>
        <w:pStyle w:val="Style26"/>
        <w:widowControl/>
        <w:jc w:val="center"/>
        <w:rPr>
          <w:rStyle w:val="FontStyle45"/>
          <w:sz w:val="26"/>
          <w:szCs w:val="26"/>
        </w:rPr>
      </w:pPr>
    </w:p>
    <w:p w:rsidR="00CE4B48" w:rsidRPr="00CE4B48" w:rsidRDefault="00CE4B48" w:rsidP="00CE4B48">
      <w:pPr>
        <w:pStyle w:val="Style26"/>
        <w:widowControl/>
        <w:jc w:val="center"/>
        <w:rPr>
          <w:sz w:val="26"/>
          <w:szCs w:val="26"/>
        </w:rPr>
      </w:pPr>
      <w:r w:rsidRPr="00CE4B48">
        <w:rPr>
          <w:rStyle w:val="FontStyle45"/>
          <w:sz w:val="26"/>
          <w:szCs w:val="26"/>
        </w:rPr>
        <w:t>Порядок</w:t>
      </w:r>
      <w:r w:rsidRPr="00CE4B48">
        <w:rPr>
          <w:rStyle w:val="FontStyle45"/>
          <w:sz w:val="26"/>
          <w:szCs w:val="26"/>
        </w:rPr>
        <w:br/>
        <w:t>расчета объемов средств субвенции из краевого бюджета, выделяемых на финансирование общеобразовательных организаций</w:t>
      </w:r>
      <w:r w:rsidRPr="00CE4B48">
        <w:rPr>
          <w:rStyle w:val="FontStyle45"/>
          <w:sz w:val="26"/>
          <w:szCs w:val="26"/>
        </w:rPr>
        <w:br/>
        <w:t xml:space="preserve"> Новичихинского района на 2018 год</w:t>
      </w:r>
    </w:p>
    <w:p w:rsidR="00CE4B48" w:rsidRPr="00CE4B48" w:rsidRDefault="00CE4B48" w:rsidP="00CE4B48">
      <w:pPr>
        <w:pStyle w:val="Style5"/>
        <w:widowControl/>
        <w:spacing w:line="240" w:lineRule="exact"/>
        <w:ind w:firstLine="727"/>
        <w:rPr>
          <w:sz w:val="26"/>
          <w:szCs w:val="26"/>
        </w:rPr>
      </w:pPr>
    </w:p>
    <w:p w:rsidR="00CE4B48" w:rsidRPr="00CE4B48" w:rsidRDefault="00CE4B48" w:rsidP="00CE4B48">
      <w:pPr>
        <w:pStyle w:val="Style5"/>
        <w:widowControl/>
        <w:numPr>
          <w:ilvl w:val="0"/>
          <w:numId w:val="15"/>
        </w:numPr>
        <w:spacing w:before="197" w:line="324" w:lineRule="exact"/>
        <w:ind w:firstLine="709"/>
        <w:rPr>
          <w:rStyle w:val="FontStyle45"/>
          <w:sz w:val="26"/>
          <w:szCs w:val="26"/>
        </w:rPr>
      </w:pPr>
      <w:r w:rsidRPr="00CE4B48">
        <w:rPr>
          <w:rStyle w:val="FontStyle45"/>
          <w:sz w:val="26"/>
          <w:szCs w:val="26"/>
        </w:rPr>
        <w:t>Настоящий порядок разработан в целях определения единого подхода при расчете объемов средств субвенции из краевого бюджета, выделяемых на финансирование общеобразовательных организаций Новичихинского района, исходя из нормативов расходов на одного учащегося.</w:t>
      </w:r>
    </w:p>
    <w:p w:rsidR="00CE4B48" w:rsidRPr="00CE4B48" w:rsidRDefault="00CE4B48" w:rsidP="00CE4B48">
      <w:pPr>
        <w:pStyle w:val="Style25"/>
        <w:widowControl/>
        <w:numPr>
          <w:ilvl w:val="0"/>
          <w:numId w:val="15"/>
        </w:numPr>
        <w:tabs>
          <w:tab w:val="left" w:pos="1008"/>
        </w:tabs>
        <w:spacing w:before="14" w:line="324" w:lineRule="exact"/>
        <w:ind w:firstLine="709"/>
        <w:rPr>
          <w:rStyle w:val="FontStyle45"/>
          <w:sz w:val="26"/>
          <w:szCs w:val="26"/>
        </w:rPr>
      </w:pPr>
      <w:r w:rsidRPr="00CE4B48">
        <w:rPr>
          <w:rStyle w:val="FontStyle45"/>
          <w:sz w:val="26"/>
          <w:szCs w:val="26"/>
        </w:rPr>
        <w:t>В расходы на финансирование общеобразовательных организаций из краевого бюджета включены:</w:t>
      </w:r>
    </w:p>
    <w:p w:rsidR="00CE4B48" w:rsidRPr="00CE4B48" w:rsidRDefault="00CE4B48" w:rsidP="00CE4B48">
      <w:pPr>
        <w:pStyle w:val="26"/>
        <w:tabs>
          <w:tab w:val="left" w:pos="1008"/>
        </w:tabs>
        <w:spacing w:before="14" w:line="324" w:lineRule="exact"/>
        <w:ind w:left="0" w:firstLine="709"/>
        <w:jc w:val="both"/>
        <w:rPr>
          <w:rStyle w:val="FontStyle45"/>
          <w:sz w:val="26"/>
          <w:szCs w:val="26"/>
        </w:rPr>
      </w:pPr>
      <w:r w:rsidRPr="00CE4B48">
        <w:rPr>
          <w:sz w:val="26"/>
          <w:szCs w:val="26"/>
        </w:rPr>
        <w:t>средства на оплату труда (базовая и стимулирующая части  заработной платы педагогического, административного, учебно-вспомогательного и обслуживающего персонала, начисления на заработную плату);</w:t>
      </w:r>
    </w:p>
    <w:p w:rsidR="00CE4B48" w:rsidRPr="00CE4B48" w:rsidRDefault="00CE4B48" w:rsidP="00CE4B48">
      <w:pPr>
        <w:pStyle w:val="Style25"/>
        <w:widowControl/>
        <w:tabs>
          <w:tab w:val="left" w:pos="1008"/>
        </w:tabs>
        <w:spacing w:before="14" w:line="324" w:lineRule="exact"/>
        <w:rPr>
          <w:rStyle w:val="FontStyle45"/>
          <w:sz w:val="26"/>
          <w:szCs w:val="26"/>
        </w:rPr>
      </w:pPr>
      <w:r w:rsidRPr="00CE4B48">
        <w:rPr>
          <w:rStyle w:val="FontStyle45"/>
          <w:sz w:val="26"/>
          <w:szCs w:val="26"/>
        </w:rPr>
        <w:t>непосредственно связанные с обеспечением учебного процесса расходы на приобретение учебников и учебных пособий, средств обучения, учебного и компьютерного оборудования, ученической мебели (школьные парты, ученические стулья, классные доски, в том числе интерактивные), канцелярских товаров, периодических изданий для школьных библиотек, расходных материалов, расходы на проведение государственной итоговой аттестации по образовательным программам основного общего и среднего общего образования, расходы на оплату пользования интернетом и на хозяйственные нужды (за исключением расходов на содержание зданий и оплату коммунальных услуг).</w:t>
      </w:r>
    </w:p>
    <w:p w:rsidR="00CE4B48" w:rsidRPr="00CE4B48" w:rsidRDefault="00CE4B48" w:rsidP="00CE4B48">
      <w:pPr>
        <w:widowControl w:val="0"/>
        <w:numPr>
          <w:ilvl w:val="0"/>
          <w:numId w:val="15"/>
        </w:numPr>
        <w:ind w:firstLine="578"/>
        <w:jc w:val="both"/>
        <w:rPr>
          <w:sz w:val="26"/>
          <w:szCs w:val="26"/>
        </w:rPr>
      </w:pPr>
      <w:r w:rsidRPr="00CE4B48">
        <w:rPr>
          <w:sz w:val="26"/>
          <w:szCs w:val="26"/>
        </w:rPr>
        <w:t>Расчет субвенции общеобразовательной организации осуществляется по формуле:</w:t>
      </w:r>
    </w:p>
    <w:p w:rsidR="00CE4B48" w:rsidRPr="00CE4B48" w:rsidRDefault="00CE4B48" w:rsidP="00CE4B48">
      <w:pPr>
        <w:widowControl w:val="0"/>
        <w:jc w:val="center"/>
        <w:rPr>
          <w:sz w:val="26"/>
          <w:szCs w:val="26"/>
        </w:rPr>
      </w:pPr>
      <w:r w:rsidRPr="00CE4B48">
        <w:rPr>
          <w:position w:val="-30"/>
          <w:sz w:val="26"/>
          <w:szCs w:val="26"/>
        </w:rPr>
        <w:object w:dxaOrig="86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1pt;height:36.95pt" o:ole="">
            <v:imagedata r:id="rId12" o:title=""/>
          </v:shape>
          <o:OLEObject Type="Embed" ProgID="Equation.3" ShapeID="_x0000_i1025" DrawAspect="Content" ObjectID="_1583760253" r:id="rId13"/>
        </w:object>
      </w:r>
      <w:r w:rsidRPr="00CE4B48">
        <w:rPr>
          <w:spacing w:val="8"/>
          <w:sz w:val="26"/>
          <w:szCs w:val="26"/>
        </w:rPr>
        <w:t>, где:</w:t>
      </w:r>
    </w:p>
    <w:p w:rsidR="00CE4B48" w:rsidRPr="00CE4B48" w:rsidRDefault="00CE4B48" w:rsidP="00CE4B48">
      <w:pPr>
        <w:jc w:val="both"/>
        <w:rPr>
          <w:sz w:val="26"/>
          <w:szCs w:val="26"/>
        </w:rPr>
      </w:pPr>
      <w:r w:rsidRPr="00CE4B48">
        <w:rPr>
          <w:sz w:val="26"/>
          <w:szCs w:val="26"/>
        </w:rPr>
        <w:tab/>
      </w:r>
      <w:r w:rsidRPr="00CE4B48">
        <w:rPr>
          <w:i/>
          <w:iCs/>
          <w:sz w:val="26"/>
          <w:szCs w:val="26"/>
          <w:lang w:val="en-US"/>
        </w:rPr>
        <w:t>Z</w:t>
      </w:r>
      <w:r w:rsidRPr="00CE4B48">
        <w:rPr>
          <w:i/>
          <w:iCs/>
          <w:sz w:val="26"/>
          <w:szCs w:val="26"/>
          <w:vertAlign w:val="subscript"/>
        </w:rPr>
        <w:t xml:space="preserve">дошк -  </w:t>
      </w:r>
      <w:r w:rsidRPr="00CE4B48">
        <w:rPr>
          <w:sz w:val="26"/>
          <w:szCs w:val="26"/>
        </w:rPr>
        <w:t>норматив расходов по заработной плате на одного обучающегося по общеобразовательным программам дошкольного образования;</w:t>
      </w:r>
    </w:p>
    <w:p w:rsidR="00CE4B48" w:rsidRPr="00CE4B48" w:rsidRDefault="00CE4B48" w:rsidP="00CE4B48">
      <w:pPr>
        <w:ind w:firstLine="709"/>
        <w:jc w:val="both"/>
        <w:rPr>
          <w:i/>
          <w:sz w:val="26"/>
          <w:szCs w:val="26"/>
        </w:rPr>
      </w:pPr>
    </w:p>
    <w:p w:rsidR="00CE4B48" w:rsidRPr="00CE4B48" w:rsidRDefault="00CE4B48" w:rsidP="00CE4B48">
      <w:pPr>
        <w:widowControl w:val="0"/>
        <w:shd w:val="clear" w:color="auto" w:fill="FFFFFF"/>
        <w:ind w:left="152" w:right="132" w:firstLine="472"/>
        <w:jc w:val="both"/>
        <w:rPr>
          <w:spacing w:val="4"/>
          <w:sz w:val="26"/>
          <w:szCs w:val="26"/>
        </w:rPr>
      </w:pPr>
      <w:r w:rsidRPr="00CE4B48">
        <w:rPr>
          <w:i/>
          <w:spacing w:val="4"/>
          <w:sz w:val="26"/>
          <w:szCs w:val="26"/>
          <w:lang w:val="en-US"/>
        </w:rPr>
        <w:t>C</w:t>
      </w:r>
      <w:r w:rsidRPr="00CE4B48">
        <w:rPr>
          <w:i/>
          <w:spacing w:val="4"/>
          <w:sz w:val="26"/>
          <w:szCs w:val="26"/>
        </w:rPr>
        <w:t xml:space="preserve">дошк. </w:t>
      </w:r>
      <w:r w:rsidRPr="00CE4B48">
        <w:rPr>
          <w:iCs/>
          <w:spacing w:val="4"/>
          <w:sz w:val="26"/>
          <w:szCs w:val="26"/>
        </w:rPr>
        <w:t>-</w:t>
      </w:r>
      <w:r w:rsidRPr="00CE4B48">
        <w:rPr>
          <w:spacing w:val="4"/>
          <w:sz w:val="26"/>
          <w:szCs w:val="26"/>
        </w:rPr>
        <w:t xml:space="preserve"> количество обучающихся в группе кратковременного пребывания;</w:t>
      </w:r>
    </w:p>
    <w:p w:rsidR="00CE4B48" w:rsidRPr="00CE4B48" w:rsidRDefault="00CE4B48" w:rsidP="00CE4B48">
      <w:pPr>
        <w:ind w:firstLine="709"/>
        <w:jc w:val="both"/>
        <w:rPr>
          <w:spacing w:val="3"/>
          <w:sz w:val="26"/>
          <w:szCs w:val="26"/>
        </w:rPr>
      </w:pPr>
      <w:r w:rsidRPr="00CE4B48">
        <w:rPr>
          <w:sz w:val="26"/>
          <w:szCs w:val="26"/>
          <w:lang w:val="en-US"/>
        </w:rPr>
        <w:t>Z</w:t>
      </w:r>
      <w:r w:rsidRPr="00CE4B48">
        <w:rPr>
          <w:i/>
          <w:sz w:val="26"/>
          <w:szCs w:val="26"/>
        </w:rPr>
        <w:t>общ</w:t>
      </w:r>
      <w:r w:rsidRPr="00CE4B48">
        <w:rPr>
          <w:i/>
          <w:sz w:val="26"/>
          <w:szCs w:val="26"/>
          <w:vertAlign w:val="superscript"/>
          <w:lang w:val="en-US"/>
        </w:rPr>
        <w:t>mn</w:t>
      </w:r>
      <w:r w:rsidRPr="00CE4B48">
        <w:rPr>
          <w:i/>
          <w:sz w:val="26"/>
          <w:szCs w:val="26"/>
          <w:vertAlign w:val="superscript"/>
        </w:rPr>
        <w:t xml:space="preserve"> </w:t>
      </w:r>
      <w:r w:rsidRPr="00CE4B48">
        <w:rPr>
          <w:sz w:val="26"/>
          <w:szCs w:val="26"/>
        </w:rPr>
        <w:t xml:space="preserve">- </w:t>
      </w:r>
      <w:r w:rsidRPr="00CE4B48">
        <w:rPr>
          <w:spacing w:val="3"/>
          <w:sz w:val="26"/>
          <w:szCs w:val="26"/>
        </w:rPr>
        <w:t>норматив расходов по заработной плате на одного обучающегося по программам начального общего, основного общего, среднего общего образования в общеобразовательных организациях, а также дополнительного образования детей в общеобразовательных организациях в зависимости от видов классов и</w:t>
      </w:r>
      <w:r w:rsidRPr="00CE4B48">
        <w:rPr>
          <w:spacing w:val="8"/>
          <w:sz w:val="26"/>
          <w:szCs w:val="26"/>
        </w:rPr>
        <w:t xml:space="preserve"> направленности (профилю)</w:t>
      </w:r>
      <w:r w:rsidRPr="00CE4B48">
        <w:rPr>
          <w:spacing w:val="3"/>
          <w:sz w:val="26"/>
          <w:szCs w:val="26"/>
        </w:rPr>
        <w:t xml:space="preserve"> образовательных программ (</w:t>
      </w:r>
      <w:r w:rsidRPr="00CE4B48">
        <w:rPr>
          <w:spacing w:val="3"/>
          <w:sz w:val="26"/>
          <w:szCs w:val="26"/>
          <w:lang w:val="en-US"/>
        </w:rPr>
        <w:t>m</w:t>
      </w:r>
      <w:r w:rsidRPr="00CE4B48">
        <w:rPr>
          <w:spacing w:val="3"/>
          <w:sz w:val="26"/>
          <w:szCs w:val="26"/>
        </w:rPr>
        <w:t>);</w:t>
      </w:r>
    </w:p>
    <w:p w:rsidR="00CE4B48" w:rsidRPr="00CE4B48" w:rsidRDefault="00CE4B48" w:rsidP="00CE4B48">
      <w:pPr>
        <w:widowControl w:val="0"/>
        <w:shd w:val="clear" w:color="auto" w:fill="FFFFFF"/>
        <w:ind w:left="152" w:right="132" w:firstLine="472"/>
        <w:jc w:val="both"/>
        <w:rPr>
          <w:sz w:val="26"/>
          <w:szCs w:val="26"/>
        </w:rPr>
      </w:pPr>
      <w:r w:rsidRPr="00CE4B48">
        <w:rPr>
          <w:i/>
          <w:spacing w:val="4"/>
          <w:sz w:val="26"/>
          <w:szCs w:val="26"/>
          <w:lang w:val="en-US"/>
        </w:rPr>
        <w:t>C</w:t>
      </w:r>
      <w:r w:rsidRPr="00CE4B48">
        <w:rPr>
          <w:i/>
          <w:spacing w:val="4"/>
          <w:sz w:val="26"/>
          <w:szCs w:val="26"/>
        </w:rPr>
        <w:t>общ</w:t>
      </w:r>
      <w:r w:rsidRPr="00CE4B48">
        <w:rPr>
          <w:i/>
          <w:spacing w:val="4"/>
          <w:sz w:val="26"/>
          <w:szCs w:val="26"/>
          <w:vertAlign w:val="superscript"/>
          <w:lang w:val="en-US"/>
        </w:rPr>
        <w:t>mn</w:t>
      </w:r>
      <w:r w:rsidRPr="00CE4B48">
        <w:rPr>
          <w:i/>
          <w:spacing w:val="4"/>
          <w:sz w:val="26"/>
          <w:szCs w:val="26"/>
        </w:rPr>
        <w:t xml:space="preserve">. </w:t>
      </w:r>
      <w:r w:rsidRPr="00CE4B48">
        <w:rPr>
          <w:iCs/>
          <w:spacing w:val="4"/>
          <w:sz w:val="26"/>
          <w:szCs w:val="26"/>
        </w:rPr>
        <w:t>-</w:t>
      </w:r>
      <w:r w:rsidRPr="00CE4B48">
        <w:rPr>
          <w:spacing w:val="4"/>
          <w:sz w:val="26"/>
          <w:szCs w:val="26"/>
        </w:rPr>
        <w:t xml:space="preserve"> количество обучающихся </w:t>
      </w:r>
      <w:r w:rsidRPr="00CE4B48">
        <w:rPr>
          <w:spacing w:val="3"/>
          <w:sz w:val="26"/>
          <w:szCs w:val="26"/>
        </w:rPr>
        <w:t>по программам начального общего, основного общего, среднего общего образования в общеобразовательных организациях, а также дополнительного образования детей в общеобразовательных организациях в зависимости от видов классов и</w:t>
      </w:r>
      <w:r w:rsidRPr="00CE4B48">
        <w:rPr>
          <w:spacing w:val="8"/>
          <w:sz w:val="26"/>
          <w:szCs w:val="26"/>
        </w:rPr>
        <w:t xml:space="preserve"> направленности (профилю)</w:t>
      </w:r>
      <w:r w:rsidRPr="00CE4B48">
        <w:rPr>
          <w:spacing w:val="3"/>
          <w:sz w:val="26"/>
          <w:szCs w:val="26"/>
        </w:rPr>
        <w:t xml:space="preserve"> образовательных программ (</w:t>
      </w:r>
      <w:r w:rsidRPr="00CE4B48">
        <w:rPr>
          <w:spacing w:val="3"/>
          <w:sz w:val="26"/>
          <w:szCs w:val="26"/>
          <w:lang w:val="en-US"/>
        </w:rPr>
        <w:t>m</w:t>
      </w:r>
      <w:r w:rsidRPr="00CE4B48">
        <w:rPr>
          <w:spacing w:val="3"/>
          <w:sz w:val="26"/>
          <w:szCs w:val="26"/>
        </w:rPr>
        <w:t>)</w:t>
      </w:r>
      <w:r w:rsidRPr="00CE4B48">
        <w:rPr>
          <w:spacing w:val="4"/>
          <w:sz w:val="26"/>
          <w:szCs w:val="26"/>
        </w:rPr>
        <w:t>;</w:t>
      </w:r>
    </w:p>
    <w:p w:rsidR="00CE4B48" w:rsidRPr="00CE4B48" w:rsidRDefault="00CE4B48" w:rsidP="00CE4B48">
      <w:pPr>
        <w:ind w:firstLine="709"/>
        <w:jc w:val="both"/>
        <w:rPr>
          <w:sz w:val="26"/>
          <w:szCs w:val="26"/>
        </w:rPr>
      </w:pPr>
      <w:r w:rsidRPr="00CE4B48">
        <w:rPr>
          <w:i/>
          <w:sz w:val="26"/>
          <w:szCs w:val="26"/>
          <w:lang w:val="en-US"/>
        </w:rPr>
        <w:t>m</w:t>
      </w:r>
      <w:r w:rsidRPr="00CE4B48">
        <w:rPr>
          <w:iCs/>
          <w:sz w:val="26"/>
          <w:szCs w:val="26"/>
        </w:rPr>
        <w:t xml:space="preserve"> –</w:t>
      </w:r>
      <w:r w:rsidRPr="00CE4B48">
        <w:rPr>
          <w:sz w:val="26"/>
          <w:szCs w:val="26"/>
        </w:rPr>
        <w:t xml:space="preserve"> виды и направленности (профили) образовательных программ и формы обучения;</w:t>
      </w:r>
    </w:p>
    <w:p w:rsidR="00CE4B48" w:rsidRPr="00CE4B48" w:rsidRDefault="00CE4B48" w:rsidP="00CE4B48">
      <w:pPr>
        <w:rPr>
          <w:sz w:val="26"/>
          <w:szCs w:val="26"/>
        </w:rPr>
      </w:pPr>
      <w:r w:rsidRPr="00CE4B48">
        <w:rPr>
          <w:i/>
          <w:iCs/>
          <w:sz w:val="26"/>
          <w:szCs w:val="26"/>
        </w:rPr>
        <w:tab/>
      </w:r>
      <w:r w:rsidRPr="00CE4B48">
        <w:rPr>
          <w:i/>
          <w:iCs/>
          <w:sz w:val="26"/>
          <w:szCs w:val="26"/>
          <w:lang w:val="en-US"/>
        </w:rPr>
        <w:t>n</w:t>
      </w:r>
      <w:r w:rsidRPr="00CE4B48">
        <w:rPr>
          <w:sz w:val="26"/>
          <w:szCs w:val="26"/>
        </w:rPr>
        <w:t xml:space="preserve"> – уровни общего образования;</w:t>
      </w:r>
    </w:p>
    <w:p w:rsidR="00CE4B48" w:rsidRPr="00CE4B48" w:rsidRDefault="00CE4B48" w:rsidP="00CE4B48">
      <w:pPr>
        <w:rPr>
          <w:sz w:val="26"/>
          <w:szCs w:val="26"/>
        </w:rPr>
      </w:pPr>
      <w:r w:rsidRPr="00CE4B48">
        <w:rPr>
          <w:sz w:val="26"/>
          <w:szCs w:val="26"/>
        </w:rPr>
        <w:tab/>
      </w:r>
      <w:r w:rsidRPr="00CE4B48">
        <w:rPr>
          <w:i/>
          <w:sz w:val="26"/>
          <w:szCs w:val="26"/>
          <w:lang w:val="en-US"/>
        </w:rPr>
        <w:t>R</w:t>
      </w:r>
      <w:r w:rsidRPr="00CE4B48">
        <w:rPr>
          <w:i/>
          <w:sz w:val="26"/>
          <w:szCs w:val="26"/>
        </w:rPr>
        <w:t xml:space="preserve"> </w:t>
      </w:r>
      <w:r w:rsidRPr="00CE4B48">
        <w:rPr>
          <w:sz w:val="26"/>
          <w:szCs w:val="26"/>
        </w:rPr>
        <w:t>- районный коэффициент;</w:t>
      </w:r>
    </w:p>
    <w:p w:rsidR="00CE4B48" w:rsidRPr="00CE4B48" w:rsidRDefault="00CE4B48" w:rsidP="00CE4B48">
      <w:pPr>
        <w:jc w:val="both"/>
        <w:rPr>
          <w:sz w:val="26"/>
          <w:szCs w:val="26"/>
        </w:rPr>
      </w:pPr>
      <w:r w:rsidRPr="00CE4B48">
        <w:rPr>
          <w:sz w:val="26"/>
          <w:szCs w:val="26"/>
        </w:rPr>
        <w:tab/>
      </w:r>
      <w:r w:rsidRPr="00CE4B48">
        <w:rPr>
          <w:i/>
          <w:sz w:val="26"/>
          <w:szCs w:val="26"/>
          <w:lang w:val="en-US"/>
        </w:rPr>
        <w:t>M</w:t>
      </w:r>
      <w:r w:rsidRPr="00CE4B48">
        <w:rPr>
          <w:i/>
          <w:sz w:val="26"/>
          <w:szCs w:val="26"/>
        </w:rPr>
        <w:t xml:space="preserve"> </w:t>
      </w:r>
      <w:r w:rsidRPr="00CE4B48">
        <w:rPr>
          <w:iCs/>
          <w:sz w:val="26"/>
          <w:szCs w:val="26"/>
        </w:rPr>
        <w:t>-</w:t>
      </w:r>
      <w:r w:rsidRPr="00CE4B48">
        <w:rPr>
          <w:sz w:val="26"/>
          <w:szCs w:val="26"/>
        </w:rPr>
        <w:t xml:space="preserve"> д</w:t>
      </w:r>
      <w:r w:rsidRPr="00CE4B48">
        <w:rPr>
          <w:spacing w:val="3"/>
          <w:sz w:val="26"/>
          <w:szCs w:val="26"/>
        </w:rPr>
        <w:t>ополнительные р</w:t>
      </w:r>
      <w:r w:rsidRPr="00CE4B48">
        <w:rPr>
          <w:sz w:val="26"/>
          <w:szCs w:val="26"/>
        </w:rPr>
        <w:t>асходы на содержание малокомплектных  общеобразовательных организаций;</w:t>
      </w:r>
    </w:p>
    <w:p w:rsidR="00CE4B48" w:rsidRPr="00CE4B48" w:rsidRDefault="00CE4B48" w:rsidP="00CE4B48">
      <w:pPr>
        <w:widowControl w:val="0"/>
        <w:ind w:firstLine="709"/>
        <w:jc w:val="both"/>
        <w:rPr>
          <w:iCs/>
          <w:sz w:val="26"/>
          <w:szCs w:val="26"/>
        </w:rPr>
      </w:pPr>
      <w:r w:rsidRPr="00CE4B48">
        <w:rPr>
          <w:position w:val="-6"/>
          <w:sz w:val="26"/>
          <w:szCs w:val="26"/>
        </w:rPr>
        <w:object w:dxaOrig="320" w:dyaOrig="300">
          <v:shape id="_x0000_i1026" type="#_x0000_t75" style="width:15.65pt;height:15.05pt" o:ole="">
            <v:imagedata r:id="rId14" o:title=""/>
          </v:shape>
          <o:OLEObject Type="Embed" ProgID="Equation.3" ShapeID="_x0000_i1026" DrawAspect="Content" ObjectID="_1583760254" r:id="rId15"/>
        </w:object>
      </w:r>
      <w:r w:rsidRPr="00CE4B48">
        <w:rPr>
          <w:position w:val="-6"/>
          <w:sz w:val="26"/>
          <w:szCs w:val="26"/>
        </w:rPr>
        <w:t xml:space="preserve"> </w:t>
      </w:r>
      <w:r w:rsidRPr="00CE4B48">
        <w:rPr>
          <w:sz w:val="26"/>
          <w:szCs w:val="26"/>
        </w:rPr>
        <w:t xml:space="preserve">- </w:t>
      </w:r>
      <w:r w:rsidRPr="00CE4B48">
        <w:rPr>
          <w:iCs/>
          <w:sz w:val="26"/>
          <w:szCs w:val="26"/>
        </w:rPr>
        <w:t>расходы на выплаты стимулирующего характера с учетом необходимости доведения за счет стимулирующих выплат заработных плат работников, ранее получавших доплату до минимального размера оплаты труда;</w:t>
      </w:r>
    </w:p>
    <w:p w:rsidR="00CE4B48" w:rsidRPr="00CE4B48" w:rsidRDefault="00CE4B48" w:rsidP="00CE4B48">
      <w:pPr>
        <w:widowControl w:val="0"/>
        <w:ind w:firstLine="709"/>
        <w:jc w:val="both"/>
        <w:rPr>
          <w:iCs/>
          <w:sz w:val="26"/>
          <w:szCs w:val="26"/>
        </w:rPr>
      </w:pPr>
      <w:r w:rsidRPr="00CE4B48">
        <w:rPr>
          <w:iCs/>
          <w:sz w:val="26"/>
          <w:szCs w:val="26"/>
        </w:rPr>
        <w:t>Кл – расходы на выплаты денежного вознаграждения за выполнение функций классного руководителя;</w:t>
      </w:r>
    </w:p>
    <w:p w:rsidR="00CE4B48" w:rsidRPr="00CE4B48" w:rsidRDefault="00CE4B48" w:rsidP="00CE4B48">
      <w:pPr>
        <w:widowControl w:val="0"/>
        <w:ind w:firstLine="709"/>
        <w:jc w:val="both"/>
        <w:rPr>
          <w:iCs/>
          <w:sz w:val="26"/>
          <w:szCs w:val="26"/>
        </w:rPr>
      </w:pPr>
      <w:r w:rsidRPr="00CE4B48">
        <w:rPr>
          <w:i/>
          <w:iCs/>
          <w:sz w:val="26"/>
          <w:szCs w:val="26"/>
          <w:lang w:val="en-US"/>
        </w:rPr>
        <w:t>k</w:t>
      </w:r>
      <w:r w:rsidRPr="00CE4B48">
        <w:rPr>
          <w:iCs/>
          <w:sz w:val="26"/>
          <w:szCs w:val="26"/>
        </w:rPr>
        <w:t xml:space="preserve"> – поправочный коэффициент, учитывающий выполнение целевого показателя по заработной плате, а также структуру расходов сельских школ и сельских малокомплектных школ, с учетом сохранения фонда оплаты труда на уровне прошлого года;</w:t>
      </w:r>
    </w:p>
    <w:p w:rsidR="00CE4B48" w:rsidRPr="00CE4B48" w:rsidRDefault="00CE4B48" w:rsidP="00CE4B48">
      <w:pPr>
        <w:ind w:firstLine="709"/>
        <w:rPr>
          <w:sz w:val="26"/>
          <w:szCs w:val="26"/>
        </w:rPr>
      </w:pPr>
      <w:r w:rsidRPr="00CE4B48">
        <w:rPr>
          <w:i/>
          <w:sz w:val="26"/>
          <w:szCs w:val="26"/>
          <w:lang w:val="en-US"/>
        </w:rPr>
        <w:t>Y</w:t>
      </w:r>
      <w:r w:rsidRPr="00CE4B48">
        <w:rPr>
          <w:i/>
          <w:sz w:val="26"/>
          <w:szCs w:val="26"/>
        </w:rPr>
        <w:t xml:space="preserve"> </w:t>
      </w:r>
      <w:r w:rsidRPr="00CE4B48">
        <w:rPr>
          <w:iCs/>
          <w:sz w:val="26"/>
          <w:szCs w:val="26"/>
        </w:rPr>
        <w:t>-</w:t>
      </w:r>
      <w:r w:rsidRPr="00CE4B48">
        <w:rPr>
          <w:i/>
          <w:sz w:val="26"/>
          <w:szCs w:val="26"/>
        </w:rPr>
        <w:t xml:space="preserve"> </w:t>
      </w:r>
      <w:r w:rsidRPr="00CE4B48">
        <w:rPr>
          <w:sz w:val="26"/>
          <w:szCs w:val="26"/>
        </w:rPr>
        <w:t>учебные расходы;</w:t>
      </w:r>
    </w:p>
    <w:p w:rsidR="00CE4B48" w:rsidRPr="00CE4B48" w:rsidRDefault="00CE4B48" w:rsidP="00CE4B48">
      <w:pPr>
        <w:ind w:firstLine="709"/>
        <w:jc w:val="both"/>
        <w:rPr>
          <w:sz w:val="26"/>
          <w:szCs w:val="26"/>
        </w:rPr>
      </w:pPr>
      <w:r w:rsidRPr="00CE4B48">
        <w:rPr>
          <w:i/>
          <w:sz w:val="26"/>
          <w:szCs w:val="26"/>
          <w:lang w:val="en-US"/>
        </w:rPr>
        <w:t>F</w:t>
      </w:r>
      <w:r w:rsidRPr="00CE4B48">
        <w:rPr>
          <w:sz w:val="26"/>
          <w:szCs w:val="26"/>
        </w:rPr>
        <w:t xml:space="preserve"> – расходы на стимулирование инновационной деятельности, которые распределяются между общеобразовательными организациями и филиалами общеобразовательных организаций в соответствии с приказом комитета Администрации Новичихинского района по образованию.</w:t>
      </w:r>
    </w:p>
    <w:p w:rsidR="00CE4B48" w:rsidRPr="00CE4B48" w:rsidRDefault="00CE4B48" w:rsidP="00CE4B48">
      <w:pPr>
        <w:widowControl w:val="0"/>
        <w:numPr>
          <w:ilvl w:val="0"/>
          <w:numId w:val="15"/>
        </w:numPr>
        <w:shd w:val="clear" w:color="auto" w:fill="FFFFFF"/>
        <w:ind w:left="56" w:right="80" w:firstLine="709"/>
        <w:jc w:val="both"/>
        <w:rPr>
          <w:sz w:val="26"/>
          <w:szCs w:val="26"/>
        </w:rPr>
      </w:pPr>
      <w:r w:rsidRPr="00CE4B48">
        <w:rPr>
          <w:spacing w:val="3"/>
          <w:sz w:val="26"/>
          <w:szCs w:val="26"/>
        </w:rPr>
        <w:t>Дополнительные р</w:t>
      </w:r>
      <w:r w:rsidRPr="00CE4B48">
        <w:rPr>
          <w:sz w:val="26"/>
          <w:szCs w:val="26"/>
        </w:rPr>
        <w:t>асходы (</w:t>
      </w:r>
      <w:r w:rsidRPr="00CE4B48">
        <w:rPr>
          <w:sz w:val="26"/>
          <w:szCs w:val="26"/>
          <w:lang w:val="en-US"/>
        </w:rPr>
        <w:t>M</w:t>
      </w:r>
      <w:r w:rsidRPr="00CE4B48">
        <w:rPr>
          <w:sz w:val="26"/>
          <w:szCs w:val="26"/>
        </w:rPr>
        <w:t>) на малокомплектные  общеобразовательные организации с численностью более 40 обучающихся, а также филиалы муниципальных общеобразовательных организаций, в которых средняя наполняемость классов менее 14 человек и отсутствуют параллельные классы, исчисляются по формуле:</w:t>
      </w:r>
    </w:p>
    <w:p w:rsidR="00CE4B48" w:rsidRPr="00CE4B48" w:rsidRDefault="00CE4B48" w:rsidP="00CE4B48">
      <w:pPr>
        <w:widowControl w:val="0"/>
        <w:shd w:val="clear" w:color="auto" w:fill="FFFFFF"/>
        <w:ind w:right="80" w:firstLine="709"/>
        <w:jc w:val="both"/>
        <w:rPr>
          <w:spacing w:val="8"/>
          <w:sz w:val="26"/>
          <w:szCs w:val="26"/>
        </w:rPr>
      </w:pPr>
      <w:r w:rsidRPr="00CE4B48">
        <w:rPr>
          <w:spacing w:val="8"/>
          <w:position w:val="-32"/>
          <w:sz w:val="26"/>
          <w:szCs w:val="26"/>
        </w:rPr>
        <w:object w:dxaOrig="1660" w:dyaOrig="720">
          <v:shape id="_x0000_i1027" type="#_x0000_t75" style="width:106.45pt;height:45.7pt" o:ole="">
            <v:imagedata r:id="rId16" o:title=""/>
          </v:shape>
          <o:OLEObject Type="Embed" ProgID="Equation.3" ShapeID="_x0000_i1027" DrawAspect="Content" ObjectID="_1583760255" r:id="rId17"/>
        </w:object>
      </w:r>
      <w:r w:rsidRPr="00CE4B48">
        <w:rPr>
          <w:spacing w:val="8"/>
          <w:sz w:val="26"/>
          <w:szCs w:val="26"/>
        </w:rPr>
        <w:t>, где:</w:t>
      </w:r>
    </w:p>
    <w:p w:rsidR="00CE4B48" w:rsidRPr="00CE4B48" w:rsidRDefault="00CE4B48" w:rsidP="00CE4B48">
      <w:pPr>
        <w:widowControl w:val="0"/>
        <w:shd w:val="clear" w:color="auto" w:fill="FFFFFF"/>
        <w:ind w:right="80" w:firstLine="709"/>
        <w:jc w:val="both"/>
        <w:rPr>
          <w:spacing w:val="8"/>
          <w:sz w:val="26"/>
          <w:szCs w:val="26"/>
        </w:rPr>
      </w:pPr>
    </w:p>
    <w:p w:rsidR="00CE4B48" w:rsidRPr="00CE4B48" w:rsidRDefault="00CE4B48" w:rsidP="00CE4B48">
      <w:pPr>
        <w:widowControl w:val="0"/>
        <w:shd w:val="clear" w:color="auto" w:fill="FFFFFF"/>
        <w:ind w:right="80" w:firstLine="709"/>
        <w:jc w:val="both"/>
        <w:rPr>
          <w:spacing w:val="8"/>
          <w:sz w:val="26"/>
          <w:szCs w:val="26"/>
        </w:rPr>
      </w:pPr>
      <w:r w:rsidRPr="00CE4B48">
        <w:rPr>
          <w:spacing w:val="8"/>
          <w:position w:val="-12"/>
          <w:sz w:val="26"/>
          <w:szCs w:val="26"/>
        </w:rPr>
        <w:object w:dxaOrig="420" w:dyaOrig="360">
          <v:shape id="_x0000_i1028" type="#_x0000_t75" style="width:25.65pt;height:21.9pt" o:ole="">
            <v:imagedata r:id="rId18" o:title=""/>
          </v:shape>
          <o:OLEObject Type="Embed" ProgID="Equation.3" ShapeID="_x0000_i1028" DrawAspect="Content" ObjectID="_1583760256" r:id="rId19"/>
        </w:object>
      </w:r>
      <w:r w:rsidRPr="00CE4B48">
        <w:rPr>
          <w:spacing w:val="8"/>
          <w:sz w:val="26"/>
          <w:szCs w:val="26"/>
        </w:rPr>
        <w:t xml:space="preserve"> рассчитывается по формуле:</w:t>
      </w:r>
    </w:p>
    <w:p w:rsidR="00CE4B48" w:rsidRPr="00CE4B48" w:rsidRDefault="00CE4B48" w:rsidP="00CE4B48">
      <w:pPr>
        <w:widowControl w:val="0"/>
        <w:shd w:val="clear" w:color="auto" w:fill="FFFFFF"/>
        <w:ind w:right="80" w:firstLine="709"/>
        <w:jc w:val="both"/>
        <w:rPr>
          <w:spacing w:val="8"/>
          <w:sz w:val="26"/>
          <w:szCs w:val="26"/>
        </w:rPr>
      </w:pPr>
      <w:r w:rsidRPr="00CE4B48">
        <w:rPr>
          <w:spacing w:val="8"/>
          <w:position w:val="-32"/>
          <w:sz w:val="26"/>
          <w:szCs w:val="26"/>
        </w:rPr>
        <w:object w:dxaOrig="2500" w:dyaOrig="780">
          <v:shape id="_x0000_i1029" type="#_x0000_t75" style="width:150.9pt;height:46.95pt" o:ole="">
            <v:imagedata r:id="rId20" o:title=""/>
          </v:shape>
          <o:OLEObject Type="Embed" ProgID="Equation.3" ShapeID="_x0000_i1029" DrawAspect="Content" ObjectID="_1583760257" r:id="rId21"/>
        </w:object>
      </w:r>
      <w:r w:rsidRPr="00CE4B48">
        <w:rPr>
          <w:spacing w:val="8"/>
          <w:sz w:val="26"/>
          <w:szCs w:val="26"/>
        </w:rPr>
        <w:t>, где:</w:t>
      </w:r>
    </w:p>
    <w:p w:rsidR="00CE4B48" w:rsidRPr="00CE4B48" w:rsidRDefault="00CE4B48" w:rsidP="00CE4B48">
      <w:pPr>
        <w:widowControl w:val="0"/>
        <w:ind w:firstLine="709"/>
        <w:rPr>
          <w:sz w:val="26"/>
          <w:szCs w:val="26"/>
        </w:rPr>
      </w:pPr>
    </w:p>
    <w:p w:rsidR="00CE4B48" w:rsidRPr="00CE4B48" w:rsidRDefault="00CE4B48" w:rsidP="00CE4B48">
      <w:pPr>
        <w:widowControl w:val="0"/>
        <w:ind w:firstLine="709"/>
        <w:rPr>
          <w:spacing w:val="8"/>
          <w:sz w:val="26"/>
          <w:szCs w:val="26"/>
        </w:rPr>
      </w:pPr>
      <w:r w:rsidRPr="00CE4B48">
        <w:rPr>
          <w:spacing w:val="8"/>
          <w:position w:val="-10"/>
          <w:sz w:val="26"/>
          <w:szCs w:val="26"/>
          <w:lang w:val="en-US"/>
        </w:rPr>
        <w:object w:dxaOrig="240" w:dyaOrig="320">
          <v:shape id="_x0000_i1030" type="#_x0000_t75" style="width:11.9pt;height:15.65pt" o:ole="">
            <v:imagedata r:id="rId22" o:title=""/>
          </v:shape>
          <o:OLEObject Type="Embed" ProgID="Equation.3" ShapeID="_x0000_i1030" DrawAspect="Content" ObjectID="_1583760258" r:id="rId23"/>
        </w:object>
      </w:r>
      <w:r w:rsidRPr="00CE4B48">
        <w:rPr>
          <w:sz w:val="26"/>
          <w:szCs w:val="26"/>
        </w:rPr>
        <w:t>–</w:t>
      </w:r>
      <w:r w:rsidRPr="00CE4B48">
        <w:rPr>
          <w:spacing w:val="8"/>
          <w:sz w:val="26"/>
          <w:szCs w:val="26"/>
        </w:rPr>
        <w:t xml:space="preserve"> количество классов;</w:t>
      </w:r>
    </w:p>
    <w:p w:rsidR="00CE4B48" w:rsidRPr="00CE4B48" w:rsidRDefault="00CE4B48" w:rsidP="00CE4B48">
      <w:pPr>
        <w:widowControl w:val="0"/>
        <w:shd w:val="clear" w:color="auto" w:fill="FFFFFF"/>
        <w:ind w:right="79" w:firstLine="709"/>
        <w:jc w:val="both"/>
        <w:rPr>
          <w:sz w:val="26"/>
          <w:szCs w:val="26"/>
        </w:rPr>
      </w:pPr>
      <w:r w:rsidRPr="00CE4B48">
        <w:rPr>
          <w:position w:val="-12"/>
          <w:sz w:val="26"/>
          <w:szCs w:val="26"/>
        </w:rPr>
        <w:object w:dxaOrig="480" w:dyaOrig="440">
          <v:shape id="_x0000_i1031" type="#_x0000_t75" style="width:27.55pt;height:25.65pt" o:ole="">
            <v:imagedata r:id="rId24" o:title=""/>
          </v:shape>
          <o:OLEObject Type="Embed" ProgID="Equation.3" ShapeID="_x0000_i1031" DrawAspect="Content" ObjectID="_1583760259" r:id="rId25"/>
        </w:object>
      </w:r>
      <w:r w:rsidRPr="00CE4B48">
        <w:rPr>
          <w:i/>
          <w:iCs/>
          <w:sz w:val="26"/>
          <w:szCs w:val="26"/>
        </w:rPr>
        <w:t xml:space="preserve"> </w:t>
      </w:r>
      <w:r w:rsidRPr="00CE4B48">
        <w:rPr>
          <w:sz w:val="26"/>
          <w:szCs w:val="26"/>
        </w:rPr>
        <w:t>– расходы по оплате труда  на класс в зависимости от уровня общего образования  (</w:t>
      </w:r>
      <w:r w:rsidRPr="00CE4B48">
        <w:rPr>
          <w:sz w:val="26"/>
          <w:szCs w:val="26"/>
          <w:lang w:val="en-US"/>
        </w:rPr>
        <w:t>n</w:t>
      </w:r>
      <w:r w:rsidRPr="00CE4B48">
        <w:rPr>
          <w:sz w:val="26"/>
          <w:szCs w:val="26"/>
        </w:rPr>
        <w:t>), которые исчисляются по формуле:</w:t>
      </w:r>
    </w:p>
    <w:p w:rsidR="00CE4B48" w:rsidRPr="00CE4B48" w:rsidRDefault="00CE4B48" w:rsidP="00CE4B48">
      <w:pPr>
        <w:widowControl w:val="0"/>
        <w:shd w:val="clear" w:color="auto" w:fill="FFFFFF"/>
        <w:tabs>
          <w:tab w:val="left" w:pos="3214"/>
        </w:tabs>
        <w:ind w:right="79" w:firstLine="709"/>
        <w:jc w:val="both"/>
        <w:rPr>
          <w:sz w:val="26"/>
          <w:szCs w:val="26"/>
        </w:rPr>
      </w:pPr>
      <w:r w:rsidRPr="00CE4B48">
        <w:rPr>
          <w:sz w:val="26"/>
          <w:szCs w:val="26"/>
        </w:rPr>
        <w:tab/>
      </w:r>
    </w:p>
    <w:p w:rsidR="00CE4B48" w:rsidRPr="00CE4B48" w:rsidRDefault="00CE4B48" w:rsidP="00CE4B48">
      <w:pPr>
        <w:ind w:firstLine="709"/>
        <w:jc w:val="both"/>
        <w:rPr>
          <w:position w:val="-30"/>
          <w:sz w:val="26"/>
          <w:szCs w:val="26"/>
        </w:rPr>
      </w:pPr>
      <w:r w:rsidRPr="00CE4B48">
        <w:rPr>
          <w:position w:val="-14"/>
          <w:sz w:val="26"/>
          <w:szCs w:val="26"/>
        </w:rPr>
        <w:object w:dxaOrig="2340" w:dyaOrig="440">
          <v:shape id="_x0000_i1032" type="#_x0000_t75" style="width:154pt;height:28.8pt" o:ole="">
            <v:imagedata r:id="rId26" o:title=""/>
          </v:shape>
          <o:OLEObject Type="Embed" ProgID="Equation.3" ShapeID="_x0000_i1032" DrawAspect="Content" ObjectID="_1583760260" r:id="rId27"/>
        </w:object>
      </w:r>
      <w:r w:rsidRPr="00CE4B48">
        <w:rPr>
          <w:position w:val="-30"/>
          <w:sz w:val="26"/>
          <w:szCs w:val="26"/>
        </w:rPr>
        <w:t xml:space="preserve">  </w:t>
      </w:r>
    </w:p>
    <w:p w:rsidR="00CE4B48" w:rsidRPr="00CE4B48" w:rsidRDefault="00CE4B48" w:rsidP="00CE4B48">
      <w:pPr>
        <w:ind w:firstLine="709"/>
        <w:jc w:val="both"/>
        <w:rPr>
          <w:sz w:val="26"/>
          <w:szCs w:val="26"/>
        </w:rPr>
      </w:pPr>
    </w:p>
    <w:p w:rsidR="00CE4B48" w:rsidRPr="00CE4B48" w:rsidRDefault="00CE4B48" w:rsidP="00CE4B48">
      <w:pPr>
        <w:ind w:firstLine="709"/>
        <w:jc w:val="both"/>
        <w:rPr>
          <w:sz w:val="26"/>
          <w:szCs w:val="26"/>
        </w:rPr>
      </w:pPr>
      <w:r w:rsidRPr="00CE4B48">
        <w:rPr>
          <w:i/>
          <w:iCs/>
          <w:sz w:val="26"/>
          <w:szCs w:val="26"/>
        </w:rPr>
        <w:tab/>
      </w:r>
      <w:r w:rsidRPr="00CE4B48">
        <w:rPr>
          <w:position w:val="-12"/>
          <w:sz w:val="26"/>
          <w:szCs w:val="26"/>
        </w:rPr>
        <w:object w:dxaOrig="620" w:dyaOrig="380">
          <v:shape id="_x0000_i1033" type="#_x0000_t75" style="width:30.7pt;height:18.8pt" o:ole="">
            <v:imagedata r:id="rId28" o:title=""/>
          </v:shape>
          <o:OLEObject Type="Embed" ProgID="Equation.3" ShapeID="_x0000_i1033" DrawAspect="Content" ObjectID="_1583760261" r:id="rId29"/>
        </w:object>
      </w:r>
      <w:r w:rsidRPr="00CE4B48">
        <w:rPr>
          <w:sz w:val="26"/>
          <w:szCs w:val="26"/>
        </w:rPr>
        <w:t>– количество обучающихся в малокомплектных  общеобразовательных организациях в зависимости от  уровня общего образования (</w:t>
      </w:r>
      <w:r w:rsidRPr="00CE4B48">
        <w:rPr>
          <w:sz w:val="26"/>
          <w:szCs w:val="26"/>
          <w:lang w:val="en-US"/>
        </w:rPr>
        <w:t>n</w:t>
      </w:r>
      <w:r w:rsidRPr="00CE4B48">
        <w:rPr>
          <w:sz w:val="26"/>
          <w:szCs w:val="26"/>
        </w:rPr>
        <w:t>);</w:t>
      </w:r>
    </w:p>
    <w:p w:rsidR="00CE4B48" w:rsidRPr="00CE4B48" w:rsidRDefault="00CE4B48" w:rsidP="00CE4B48">
      <w:pPr>
        <w:shd w:val="clear" w:color="auto" w:fill="FFFFFF"/>
        <w:ind w:right="28" w:firstLine="709"/>
        <w:jc w:val="both"/>
        <w:rPr>
          <w:spacing w:val="3"/>
          <w:sz w:val="26"/>
          <w:szCs w:val="26"/>
        </w:rPr>
      </w:pPr>
      <w:r w:rsidRPr="00CE4B48">
        <w:rPr>
          <w:i/>
          <w:spacing w:val="3"/>
          <w:sz w:val="26"/>
          <w:szCs w:val="26"/>
        </w:rPr>
        <w:t>К</w:t>
      </w:r>
      <w:r w:rsidRPr="00CE4B48">
        <w:rPr>
          <w:i/>
          <w:spacing w:val="3"/>
          <w:sz w:val="26"/>
          <w:szCs w:val="26"/>
          <w:vertAlign w:val="subscript"/>
        </w:rPr>
        <w:t>1</w:t>
      </w:r>
      <w:r w:rsidRPr="00CE4B48">
        <w:rPr>
          <w:i/>
          <w:spacing w:val="3"/>
          <w:sz w:val="26"/>
          <w:szCs w:val="26"/>
        </w:rPr>
        <w:t xml:space="preserve"> </w:t>
      </w:r>
      <w:r w:rsidRPr="00CE4B48">
        <w:rPr>
          <w:iCs/>
          <w:spacing w:val="3"/>
          <w:sz w:val="26"/>
          <w:szCs w:val="26"/>
        </w:rPr>
        <w:t>–</w:t>
      </w:r>
      <w:r w:rsidRPr="00CE4B48">
        <w:rPr>
          <w:spacing w:val="3"/>
          <w:sz w:val="26"/>
          <w:szCs w:val="26"/>
        </w:rPr>
        <w:t xml:space="preserve"> коэффициент увеличения фонда оплаты труда на оплату неаудиторной занятости учителей и осуществление выплат специального характера (</w:t>
      </w:r>
      <w:r w:rsidRPr="00CE4B48">
        <w:rPr>
          <w:i/>
          <w:spacing w:val="3"/>
          <w:sz w:val="26"/>
          <w:szCs w:val="26"/>
        </w:rPr>
        <w:t>К</w:t>
      </w:r>
      <w:r w:rsidRPr="00CE4B48">
        <w:rPr>
          <w:i/>
          <w:spacing w:val="3"/>
          <w:sz w:val="26"/>
          <w:szCs w:val="26"/>
          <w:vertAlign w:val="subscript"/>
        </w:rPr>
        <w:t>1</w:t>
      </w:r>
      <w:r w:rsidRPr="00CE4B48">
        <w:rPr>
          <w:spacing w:val="3"/>
          <w:sz w:val="26"/>
          <w:szCs w:val="26"/>
        </w:rPr>
        <w:t xml:space="preserve"> = 1,33); </w:t>
      </w:r>
    </w:p>
    <w:p w:rsidR="00CE4B48" w:rsidRPr="00CE4B48" w:rsidRDefault="00CE4B48" w:rsidP="00CE4B48">
      <w:pPr>
        <w:shd w:val="clear" w:color="auto" w:fill="FFFFFF"/>
        <w:ind w:firstLine="709"/>
        <w:jc w:val="both"/>
        <w:rPr>
          <w:spacing w:val="4"/>
          <w:sz w:val="26"/>
          <w:szCs w:val="26"/>
        </w:rPr>
      </w:pPr>
      <w:r w:rsidRPr="00CE4B48">
        <w:rPr>
          <w:i/>
          <w:spacing w:val="4"/>
          <w:sz w:val="26"/>
          <w:szCs w:val="26"/>
        </w:rPr>
        <w:t xml:space="preserve">Кз </w:t>
      </w:r>
      <w:r w:rsidRPr="00CE4B48">
        <w:rPr>
          <w:spacing w:val="4"/>
          <w:sz w:val="26"/>
          <w:szCs w:val="26"/>
        </w:rPr>
        <w:t>- коэффициент удорожания образовательной услуги в результате деления классов на группы в зависимости  от  уровней общего образования  (начальное общее образование – 1,06; основное общее образование – 1,15; среднее общее образование – 1,22);</w:t>
      </w:r>
    </w:p>
    <w:p w:rsidR="00CE4B48" w:rsidRPr="00CE4B48" w:rsidRDefault="00CE4B48" w:rsidP="00CE4B48">
      <w:pPr>
        <w:ind w:firstLine="709"/>
        <w:jc w:val="both"/>
        <w:rPr>
          <w:sz w:val="26"/>
          <w:szCs w:val="26"/>
        </w:rPr>
      </w:pPr>
      <w:r w:rsidRPr="00CE4B48">
        <w:rPr>
          <w:position w:val="-14"/>
          <w:sz w:val="26"/>
          <w:szCs w:val="26"/>
        </w:rPr>
        <w:object w:dxaOrig="300" w:dyaOrig="400">
          <v:shape id="_x0000_i1034" type="#_x0000_t75" style="width:15.05pt;height:19.4pt" o:ole="">
            <v:imagedata r:id="rId30" o:title=""/>
          </v:shape>
          <o:OLEObject Type="Embed" ProgID="Equation.3" ShapeID="_x0000_i1034" DrawAspect="Content" ObjectID="_1583760262" r:id="rId31"/>
        </w:object>
      </w:r>
      <w:r w:rsidRPr="00CE4B48">
        <w:rPr>
          <w:sz w:val="26"/>
          <w:szCs w:val="26"/>
        </w:rPr>
        <w:t xml:space="preserve"> – поправочный коэффициент:</w:t>
      </w:r>
    </w:p>
    <w:p w:rsidR="00CE4B48" w:rsidRPr="00CE4B48" w:rsidRDefault="00CE4B48" w:rsidP="00CE4B48">
      <w:pPr>
        <w:ind w:firstLine="709"/>
        <w:jc w:val="both"/>
        <w:rPr>
          <w:sz w:val="26"/>
          <w:szCs w:val="26"/>
        </w:rPr>
      </w:pPr>
      <w:r w:rsidRPr="00CE4B48">
        <w:rPr>
          <w:sz w:val="26"/>
          <w:szCs w:val="26"/>
        </w:rPr>
        <w:t xml:space="preserve">при средней наполняемости в классе 1 – 5,9 обучающихся </w:t>
      </w:r>
      <w:r w:rsidRPr="00CE4B48">
        <w:rPr>
          <w:sz w:val="26"/>
          <w:szCs w:val="26"/>
          <w:lang w:val="en-US"/>
        </w:rPr>
        <w:t>k</w:t>
      </w:r>
      <w:r w:rsidRPr="00CE4B48">
        <w:rPr>
          <w:sz w:val="26"/>
          <w:szCs w:val="26"/>
        </w:rPr>
        <w:t xml:space="preserve"> = 0,25;</w:t>
      </w:r>
    </w:p>
    <w:p w:rsidR="00CE4B48" w:rsidRPr="00CE4B48" w:rsidRDefault="00CE4B48" w:rsidP="00CE4B48">
      <w:pPr>
        <w:ind w:firstLine="709"/>
        <w:jc w:val="both"/>
        <w:rPr>
          <w:sz w:val="26"/>
          <w:szCs w:val="26"/>
        </w:rPr>
      </w:pPr>
      <w:r w:rsidRPr="00CE4B48">
        <w:rPr>
          <w:sz w:val="26"/>
          <w:szCs w:val="26"/>
        </w:rPr>
        <w:t xml:space="preserve">при средней наполняемости в классе 6 – 9,9 обучающихся </w:t>
      </w:r>
      <w:r w:rsidRPr="00CE4B48">
        <w:rPr>
          <w:sz w:val="26"/>
          <w:szCs w:val="26"/>
          <w:lang w:val="en-US"/>
        </w:rPr>
        <w:t>k</w:t>
      </w:r>
      <w:r w:rsidRPr="00CE4B48">
        <w:rPr>
          <w:sz w:val="26"/>
          <w:szCs w:val="26"/>
        </w:rPr>
        <w:t xml:space="preserve"> = 0,35;</w:t>
      </w:r>
    </w:p>
    <w:p w:rsidR="00CE4B48" w:rsidRPr="00CE4B48" w:rsidRDefault="00CE4B48" w:rsidP="00CE4B48">
      <w:pPr>
        <w:ind w:firstLine="709"/>
        <w:jc w:val="both"/>
        <w:rPr>
          <w:sz w:val="26"/>
          <w:szCs w:val="26"/>
        </w:rPr>
      </w:pPr>
      <w:r w:rsidRPr="00CE4B48">
        <w:rPr>
          <w:sz w:val="26"/>
          <w:szCs w:val="26"/>
        </w:rPr>
        <w:t xml:space="preserve">при средней наполняемости в классе 10 – 13,9 обучающихся </w:t>
      </w:r>
      <w:r w:rsidRPr="00CE4B48">
        <w:rPr>
          <w:sz w:val="26"/>
          <w:szCs w:val="26"/>
          <w:lang w:val="en-US"/>
        </w:rPr>
        <w:t>k</w:t>
      </w:r>
      <w:r w:rsidRPr="00CE4B48">
        <w:rPr>
          <w:sz w:val="26"/>
          <w:szCs w:val="26"/>
        </w:rPr>
        <w:t xml:space="preserve"> = 0,49.</w:t>
      </w:r>
    </w:p>
    <w:p w:rsidR="00CE4B48" w:rsidRPr="00CE4B48" w:rsidRDefault="00CE4B48" w:rsidP="00CE4B48">
      <w:pPr>
        <w:pStyle w:val="Style25"/>
        <w:widowControl/>
        <w:numPr>
          <w:ilvl w:val="0"/>
          <w:numId w:val="15"/>
        </w:numPr>
        <w:tabs>
          <w:tab w:val="left" w:pos="1015"/>
        </w:tabs>
        <w:spacing w:line="331" w:lineRule="exact"/>
        <w:rPr>
          <w:rStyle w:val="FontStyle45"/>
          <w:sz w:val="26"/>
          <w:szCs w:val="26"/>
        </w:rPr>
      </w:pPr>
      <w:r w:rsidRPr="00CE4B48">
        <w:rPr>
          <w:rStyle w:val="FontStyle45"/>
          <w:sz w:val="26"/>
          <w:szCs w:val="26"/>
        </w:rPr>
        <w:t xml:space="preserve">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CE4B48" w:rsidRPr="00CE4B48" w:rsidRDefault="00CE4B48" w:rsidP="00CE4B48">
      <w:pPr>
        <w:pStyle w:val="Style25"/>
        <w:widowControl/>
        <w:numPr>
          <w:ilvl w:val="0"/>
          <w:numId w:val="15"/>
        </w:numPr>
        <w:tabs>
          <w:tab w:val="left" w:pos="1015"/>
        </w:tabs>
        <w:spacing w:line="331" w:lineRule="exact"/>
        <w:rPr>
          <w:rStyle w:val="FontStyle45"/>
          <w:sz w:val="26"/>
          <w:szCs w:val="26"/>
        </w:rPr>
      </w:pPr>
      <w:r w:rsidRPr="00CE4B48">
        <w:rPr>
          <w:rStyle w:val="FontStyle45"/>
          <w:sz w:val="26"/>
          <w:szCs w:val="26"/>
        </w:rPr>
        <w:t>Доведение объемов финансирования до общеобразовательных организаций осуществляется одной суммой без разбивки по статьям бюджетной классифи</w:t>
      </w:r>
      <w:r w:rsidRPr="00CE4B48">
        <w:rPr>
          <w:rStyle w:val="FontStyle45"/>
          <w:sz w:val="26"/>
          <w:szCs w:val="26"/>
        </w:rPr>
        <w:softHyphen/>
        <w:t>кации с округлением по правилам математики в тысячах рублей.</w:t>
      </w:r>
    </w:p>
    <w:p w:rsidR="00CE4B48" w:rsidRPr="00CE4B48" w:rsidRDefault="00CE4B48" w:rsidP="00CE4B48">
      <w:pPr>
        <w:pStyle w:val="Style25"/>
        <w:widowControl/>
        <w:numPr>
          <w:ilvl w:val="0"/>
          <w:numId w:val="15"/>
        </w:numPr>
        <w:tabs>
          <w:tab w:val="left" w:pos="1015"/>
        </w:tabs>
        <w:spacing w:before="7" w:line="331" w:lineRule="exact"/>
        <w:rPr>
          <w:rStyle w:val="FontStyle45"/>
          <w:sz w:val="26"/>
          <w:szCs w:val="26"/>
        </w:rPr>
      </w:pPr>
      <w:r w:rsidRPr="00CE4B48">
        <w:rPr>
          <w:rStyle w:val="FontStyle45"/>
          <w:sz w:val="26"/>
          <w:szCs w:val="26"/>
        </w:rPr>
        <w:t>После выделения бюджетных средств (одной цифрой) производится формирование бюджетной сметы (плана финансово-хозяйственной деятельности) общеобразовательной организации.</w:t>
      </w:r>
    </w:p>
    <w:p w:rsidR="00CE4B48" w:rsidRPr="00CE4B48" w:rsidRDefault="00CE4B48" w:rsidP="00CE4B48">
      <w:pPr>
        <w:pStyle w:val="Style25"/>
        <w:widowControl/>
        <w:numPr>
          <w:ilvl w:val="0"/>
          <w:numId w:val="15"/>
        </w:numPr>
        <w:tabs>
          <w:tab w:val="left" w:pos="1159"/>
        </w:tabs>
        <w:spacing w:line="331" w:lineRule="exact"/>
        <w:ind w:firstLine="709"/>
        <w:rPr>
          <w:rStyle w:val="FontStyle45"/>
          <w:sz w:val="26"/>
          <w:szCs w:val="26"/>
        </w:rPr>
      </w:pPr>
      <w:r w:rsidRPr="00CE4B48">
        <w:rPr>
          <w:rStyle w:val="FontStyle45"/>
          <w:sz w:val="26"/>
          <w:szCs w:val="26"/>
        </w:rPr>
        <w:t>При формировании бюджетной сметы (плана финансово-хозяйственной деятельности) общеобразовательная организация самостоятельно определяет в общем объеме средств, рассчитанном в соответствии с настоящим порядком:</w:t>
      </w:r>
    </w:p>
    <w:p w:rsidR="00CE4B48" w:rsidRPr="00CE4B48" w:rsidRDefault="00CE4B48" w:rsidP="00CE4B48">
      <w:pPr>
        <w:pStyle w:val="Style5"/>
        <w:widowControl/>
        <w:spacing w:line="331" w:lineRule="exact"/>
        <w:ind w:firstLine="691"/>
        <w:rPr>
          <w:rStyle w:val="FontStyle45"/>
          <w:sz w:val="26"/>
          <w:szCs w:val="26"/>
        </w:rPr>
      </w:pPr>
      <w:r w:rsidRPr="00CE4B48">
        <w:rPr>
          <w:rStyle w:val="FontStyle45"/>
          <w:sz w:val="26"/>
          <w:szCs w:val="26"/>
        </w:rPr>
        <w:t>расходы на заработную плату работников общеобразовательной организации, в том числе надбавки и доплаты к должностным окладам;</w:t>
      </w:r>
    </w:p>
    <w:p w:rsidR="00CE4B48" w:rsidRPr="00CE4B48" w:rsidRDefault="00CE4B48" w:rsidP="00CE4B48">
      <w:pPr>
        <w:pStyle w:val="Style5"/>
        <w:widowControl/>
        <w:spacing w:line="331" w:lineRule="exact"/>
        <w:ind w:firstLine="691"/>
        <w:rPr>
          <w:rStyle w:val="FontStyle45"/>
          <w:sz w:val="26"/>
          <w:szCs w:val="26"/>
        </w:rPr>
      </w:pPr>
      <w:r w:rsidRPr="00CE4B48">
        <w:rPr>
          <w:rStyle w:val="FontStyle45"/>
          <w:sz w:val="26"/>
          <w:szCs w:val="26"/>
        </w:rPr>
        <w:t>учебные расходы.</w:t>
      </w:r>
    </w:p>
    <w:p w:rsidR="00CE4B48" w:rsidRPr="00CE4B48" w:rsidRDefault="00CE4B48" w:rsidP="00CE4B48">
      <w:pPr>
        <w:pStyle w:val="Style5"/>
        <w:widowControl/>
        <w:spacing w:line="331" w:lineRule="exact"/>
        <w:ind w:firstLine="691"/>
        <w:rPr>
          <w:rStyle w:val="FontStyle45"/>
          <w:sz w:val="26"/>
          <w:szCs w:val="26"/>
        </w:rPr>
      </w:pPr>
      <w:r w:rsidRPr="00CE4B48">
        <w:rPr>
          <w:rStyle w:val="FontStyle45"/>
          <w:sz w:val="26"/>
          <w:szCs w:val="26"/>
        </w:rPr>
        <w:t>Бюджетная смета (план финансово-хозяйственной деятельности) утверждается и исполняется в порядке, установленном бюджет</w:t>
      </w:r>
      <w:r w:rsidRPr="00CE4B48">
        <w:rPr>
          <w:rStyle w:val="FontStyle45"/>
          <w:sz w:val="26"/>
          <w:szCs w:val="26"/>
        </w:rPr>
        <w:softHyphen/>
        <w:t>ным законодательством.</w:t>
      </w:r>
    </w:p>
    <w:p w:rsidR="00CE4B48" w:rsidRPr="00CE4B48" w:rsidRDefault="00CE4B48" w:rsidP="00CE4B48">
      <w:pPr>
        <w:pStyle w:val="Style5"/>
        <w:widowControl/>
        <w:numPr>
          <w:ilvl w:val="0"/>
          <w:numId w:val="15"/>
        </w:numPr>
        <w:spacing w:line="331" w:lineRule="exact"/>
        <w:rPr>
          <w:rStyle w:val="FontStyle45"/>
          <w:sz w:val="26"/>
          <w:szCs w:val="26"/>
        </w:rPr>
      </w:pPr>
      <w:r w:rsidRPr="00CE4B48">
        <w:rPr>
          <w:rStyle w:val="FontStyle45"/>
          <w:sz w:val="26"/>
          <w:szCs w:val="26"/>
        </w:rPr>
        <w:t>Нормативы финансовых затрат, численность учащихся и расчет объемов средств субвенции представлены в приложениях 1-29 настоящего Порядка.</w:t>
      </w:r>
    </w:p>
    <w:p w:rsidR="00CE4B48" w:rsidRPr="00CE4B48" w:rsidRDefault="00CE4B48" w:rsidP="00CE4B48">
      <w:pPr>
        <w:ind w:left="5670"/>
        <w:jc w:val="both"/>
      </w:pPr>
    </w:p>
    <w:p w:rsidR="00CE4B48" w:rsidRPr="00CE4B48" w:rsidRDefault="00CE4B48" w:rsidP="00CE4B48">
      <w:pPr>
        <w:ind w:left="4253"/>
        <w:jc w:val="both"/>
        <w:rPr>
          <w:sz w:val="26"/>
          <w:szCs w:val="26"/>
        </w:rPr>
      </w:pPr>
      <w:r w:rsidRPr="00CE4B48">
        <w:rPr>
          <w:sz w:val="26"/>
          <w:szCs w:val="26"/>
        </w:rPr>
        <w:t>Приложение 1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2018 г</w:t>
      </w:r>
    </w:p>
    <w:p w:rsidR="00CE4B48" w:rsidRPr="00CE4B48" w:rsidRDefault="00CE4B48" w:rsidP="00CE4B48">
      <w:pPr>
        <w:ind w:left="4962"/>
        <w:jc w:val="both"/>
        <w:rPr>
          <w:sz w:val="22"/>
          <w:szCs w:val="22"/>
        </w:rPr>
      </w:pPr>
    </w:p>
    <w:p w:rsidR="00CE4B48" w:rsidRPr="00CE4B48" w:rsidRDefault="00CE4B48" w:rsidP="00CE4B48">
      <w:pPr>
        <w:jc w:val="center"/>
        <w:rPr>
          <w:sz w:val="26"/>
          <w:szCs w:val="26"/>
        </w:rPr>
      </w:pPr>
      <w:r w:rsidRPr="00CE4B48">
        <w:rPr>
          <w:sz w:val="26"/>
          <w:szCs w:val="26"/>
        </w:rPr>
        <w:t xml:space="preserve">НОРМАТИВЫ </w:t>
      </w:r>
      <w:r w:rsidRPr="00CE4B48">
        <w:rPr>
          <w:sz w:val="26"/>
          <w:szCs w:val="26"/>
        </w:rPr>
        <w:br/>
        <w:t xml:space="preserve">финансовых затрат по общеобразовательным организациям </w:t>
      </w:r>
      <w:r w:rsidRPr="00CE4B48">
        <w:rPr>
          <w:sz w:val="26"/>
          <w:szCs w:val="26"/>
        </w:rPr>
        <w:br/>
        <w:t>Новичихинского района на 2018 год</w:t>
      </w:r>
    </w:p>
    <w:p w:rsidR="00CE4B48" w:rsidRPr="00CE4B48" w:rsidRDefault="00CE4B48" w:rsidP="00CE4B48">
      <w:pPr>
        <w:ind w:firstLine="540"/>
        <w:rPr>
          <w:sz w:val="20"/>
          <w:szCs w:val="20"/>
        </w:rPr>
      </w:pPr>
    </w:p>
    <w:p w:rsidR="00CE4B48" w:rsidRPr="00CE4B48" w:rsidRDefault="00CE4B48" w:rsidP="00CE4B48">
      <w:pPr>
        <w:ind w:firstLine="540"/>
        <w:jc w:val="both"/>
        <w:rPr>
          <w:sz w:val="26"/>
          <w:szCs w:val="26"/>
        </w:rPr>
      </w:pPr>
      <w:r w:rsidRPr="00CE4B48">
        <w:rPr>
          <w:sz w:val="26"/>
          <w:szCs w:val="26"/>
        </w:rPr>
        <w:t>Нормативы расходов на одного учащегося в год по оплате труда работников общеобразовательных организаций для получения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5412"/>
        <w:gridCol w:w="3087"/>
      </w:tblGrid>
      <w:tr w:rsidR="00CE4B48" w:rsidRPr="00CE4B48" w:rsidTr="00CE4B48">
        <w:tc>
          <w:tcPr>
            <w:tcW w:w="792" w:type="dxa"/>
            <w:vAlign w:val="center"/>
          </w:tcPr>
          <w:p w:rsidR="00CE4B48" w:rsidRPr="00CE4B48" w:rsidRDefault="00CE4B48" w:rsidP="00CE4B48">
            <w:pPr>
              <w:jc w:val="center"/>
            </w:pPr>
            <w:r w:rsidRPr="00CE4B48">
              <w:t>№</w:t>
            </w:r>
          </w:p>
          <w:p w:rsidR="00CE4B48" w:rsidRPr="00CE4B48" w:rsidRDefault="00CE4B48" w:rsidP="00CE4B48">
            <w:pPr>
              <w:jc w:val="center"/>
            </w:pPr>
            <w:r w:rsidRPr="00CE4B48">
              <w:t>п/п</w:t>
            </w:r>
          </w:p>
        </w:tc>
        <w:tc>
          <w:tcPr>
            <w:tcW w:w="5412" w:type="dxa"/>
            <w:vAlign w:val="center"/>
          </w:tcPr>
          <w:p w:rsidR="00CE4B48" w:rsidRPr="00CE4B48" w:rsidRDefault="00CE4B48" w:rsidP="00CE4B48">
            <w:pPr>
              <w:jc w:val="center"/>
            </w:pPr>
            <w:r w:rsidRPr="00CE4B48">
              <w:t>Уровень</w:t>
            </w:r>
          </w:p>
        </w:tc>
        <w:tc>
          <w:tcPr>
            <w:tcW w:w="3087" w:type="dxa"/>
            <w:vAlign w:val="center"/>
          </w:tcPr>
          <w:p w:rsidR="00CE4B48" w:rsidRPr="00CE4B48" w:rsidRDefault="00CE4B48" w:rsidP="00CE4B48">
            <w:pPr>
              <w:ind w:firstLine="2"/>
              <w:jc w:val="center"/>
            </w:pPr>
            <w:r w:rsidRPr="00CE4B48">
              <w:t>Нормативы расходов по заработной плате на одного учащегося, рублей</w:t>
            </w:r>
          </w:p>
        </w:tc>
      </w:tr>
      <w:tr w:rsidR="00CE4B48" w:rsidRPr="00CE4B48" w:rsidTr="00CE4B48">
        <w:tc>
          <w:tcPr>
            <w:tcW w:w="792" w:type="dxa"/>
          </w:tcPr>
          <w:p w:rsidR="00CE4B48" w:rsidRPr="00CE4B48" w:rsidRDefault="00CE4B48" w:rsidP="00CE4B48">
            <w:pPr>
              <w:jc w:val="center"/>
            </w:pPr>
            <w:r w:rsidRPr="00CE4B48">
              <w:t>1</w:t>
            </w:r>
          </w:p>
        </w:tc>
        <w:tc>
          <w:tcPr>
            <w:tcW w:w="5412" w:type="dxa"/>
          </w:tcPr>
          <w:p w:rsidR="00CE4B48" w:rsidRPr="00CE4B48" w:rsidRDefault="00CE4B48" w:rsidP="00CE4B48">
            <w:r w:rsidRPr="00CE4B48">
              <w:t>Сельские общеобразовательные организации (шестидневная неделя)</w:t>
            </w:r>
          </w:p>
        </w:tc>
        <w:tc>
          <w:tcPr>
            <w:tcW w:w="3087" w:type="dxa"/>
            <w:vAlign w:val="center"/>
          </w:tcPr>
          <w:p w:rsidR="00CE4B48" w:rsidRPr="00CE4B48" w:rsidRDefault="00CE4B48" w:rsidP="00CE4B48">
            <w:pPr>
              <w:jc w:val="center"/>
            </w:pPr>
          </w:p>
        </w:tc>
      </w:tr>
      <w:tr w:rsidR="00CE4B48" w:rsidRPr="00CE4B48" w:rsidTr="00CE4B48">
        <w:tc>
          <w:tcPr>
            <w:tcW w:w="792" w:type="dxa"/>
          </w:tcPr>
          <w:p w:rsidR="00CE4B48" w:rsidRPr="00CE4B48" w:rsidRDefault="00CE4B48" w:rsidP="00CE4B48">
            <w:pPr>
              <w:jc w:val="center"/>
            </w:pPr>
            <w:r w:rsidRPr="00CE4B48">
              <w:t>1.1</w:t>
            </w:r>
          </w:p>
        </w:tc>
        <w:tc>
          <w:tcPr>
            <w:tcW w:w="5412" w:type="dxa"/>
          </w:tcPr>
          <w:p w:rsidR="00CE4B48" w:rsidRPr="00CE4B48" w:rsidRDefault="00CE4B48" w:rsidP="00CE4B48">
            <w:r w:rsidRPr="00CE4B48">
              <w:t>федеральный государственный образовательный стандарт (5 часов внеурочной деятельности)</w:t>
            </w:r>
          </w:p>
        </w:tc>
        <w:tc>
          <w:tcPr>
            <w:tcW w:w="3087" w:type="dxa"/>
            <w:vAlign w:val="center"/>
          </w:tcPr>
          <w:p w:rsidR="00CE4B48" w:rsidRPr="00CE4B48" w:rsidRDefault="00CE4B48" w:rsidP="00CE4B48">
            <w:pPr>
              <w:jc w:val="center"/>
            </w:pPr>
            <w:r w:rsidRPr="00CE4B48">
              <w:t>3580</w:t>
            </w:r>
          </w:p>
        </w:tc>
      </w:tr>
      <w:tr w:rsidR="00CE4B48" w:rsidRPr="00CE4B48" w:rsidTr="00CE4B48">
        <w:tc>
          <w:tcPr>
            <w:tcW w:w="792" w:type="dxa"/>
          </w:tcPr>
          <w:p w:rsidR="00CE4B48" w:rsidRPr="00CE4B48" w:rsidRDefault="00CE4B48" w:rsidP="00CE4B48">
            <w:pPr>
              <w:jc w:val="center"/>
            </w:pPr>
            <w:r w:rsidRPr="00CE4B48">
              <w:t>1.2</w:t>
            </w:r>
          </w:p>
        </w:tc>
        <w:tc>
          <w:tcPr>
            <w:tcW w:w="5412" w:type="dxa"/>
          </w:tcPr>
          <w:p w:rsidR="00CE4B48" w:rsidRPr="00CE4B48" w:rsidRDefault="00CE4B48" w:rsidP="00CE4B48">
            <w:r w:rsidRPr="00CE4B48">
              <w:t>дошкольное образование</w:t>
            </w:r>
          </w:p>
        </w:tc>
        <w:tc>
          <w:tcPr>
            <w:tcW w:w="3087" w:type="dxa"/>
            <w:vAlign w:val="center"/>
          </w:tcPr>
          <w:p w:rsidR="00CE4B48" w:rsidRPr="00CE4B48" w:rsidRDefault="00CE4B48" w:rsidP="00CE4B48">
            <w:pPr>
              <w:jc w:val="center"/>
            </w:pPr>
            <w:r w:rsidRPr="00CE4B48">
              <w:t>8893</w:t>
            </w:r>
          </w:p>
        </w:tc>
      </w:tr>
      <w:tr w:rsidR="00CE4B48" w:rsidRPr="00CE4B48" w:rsidTr="00CE4B48">
        <w:tc>
          <w:tcPr>
            <w:tcW w:w="792" w:type="dxa"/>
          </w:tcPr>
          <w:p w:rsidR="00CE4B48" w:rsidRPr="00CE4B48" w:rsidRDefault="00CE4B48" w:rsidP="00CE4B48">
            <w:pPr>
              <w:jc w:val="center"/>
            </w:pPr>
            <w:r w:rsidRPr="00CE4B48">
              <w:t>1.3</w:t>
            </w:r>
          </w:p>
        </w:tc>
        <w:tc>
          <w:tcPr>
            <w:tcW w:w="5412" w:type="dxa"/>
          </w:tcPr>
          <w:p w:rsidR="00CE4B48" w:rsidRPr="00CE4B48" w:rsidRDefault="00CE4B48" w:rsidP="00CE4B48">
            <w:r w:rsidRPr="00CE4B48">
              <w:t>начальное общее образование</w:t>
            </w:r>
          </w:p>
        </w:tc>
        <w:tc>
          <w:tcPr>
            <w:tcW w:w="3087" w:type="dxa"/>
            <w:vAlign w:val="center"/>
          </w:tcPr>
          <w:p w:rsidR="00CE4B48" w:rsidRPr="00CE4B48" w:rsidRDefault="00CE4B48" w:rsidP="00CE4B48">
            <w:pPr>
              <w:jc w:val="center"/>
            </w:pPr>
            <w:r w:rsidRPr="00CE4B48">
              <w:t>19731</w:t>
            </w:r>
          </w:p>
        </w:tc>
      </w:tr>
      <w:tr w:rsidR="00CE4B48" w:rsidRPr="00CE4B48" w:rsidTr="00CE4B48">
        <w:tc>
          <w:tcPr>
            <w:tcW w:w="792" w:type="dxa"/>
          </w:tcPr>
          <w:p w:rsidR="00CE4B48" w:rsidRPr="00CE4B48" w:rsidRDefault="00CE4B48" w:rsidP="00CE4B48">
            <w:pPr>
              <w:jc w:val="center"/>
            </w:pPr>
            <w:r w:rsidRPr="00CE4B48">
              <w:t>1.4</w:t>
            </w:r>
          </w:p>
        </w:tc>
        <w:tc>
          <w:tcPr>
            <w:tcW w:w="5412" w:type="dxa"/>
          </w:tcPr>
          <w:p w:rsidR="00CE4B48" w:rsidRPr="00CE4B48" w:rsidRDefault="00CE4B48" w:rsidP="00CE4B48">
            <w:r w:rsidRPr="00CE4B48">
              <w:t>основное общее образование</w:t>
            </w:r>
          </w:p>
        </w:tc>
        <w:tc>
          <w:tcPr>
            <w:tcW w:w="3087" w:type="dxa"/>
            <w:vAlign w:val="center"/>
          </w:tcPr>
          <w:p w:rsidR="00CE4B48" w:rsidRPr="00CE4B48" w:rsidRDefault="00CE4B48" w:rsidP="00CE4B48">
            <w:pPr>
              <w:jc w:val="center"/>
            </w:pPr>
            <w:r w:rsidRPr="00CE4B48">
              <w:t>28819</w:t>
            </w:r>
          </w:p>
        </w:tc>
      </w:tr>
      <w:tr w:rsidR="00CE4B48" w:rsidRPr="00CE4B48" w:rsidTr="00CE4B48">
        <w:tc>
          <w:tcPr>
            <w:tcW w:w="792" w:type="dxa"/>
          </w:tcPr>
          <w:p w:rsidR="00CE4B48" w:rsidRPr="00CE4B48" w:rsidRDefault="00CE4B48" w:rsidP="00CE4B48">
            <w:pPr>
              <w:jc w:val="center"/>
            </w:pPr>
            <w:r w:rsidRPr="00CE4B48">
              <w:t>1.5</w:t>
            </w:r>
          </w:p>
        </w:tc>
        <w:tc>
          <w:tcPr>
            <w:tcW w:w="5412" w:type="dxa"/>
          </w:tcPr>
          <w:p w:rsidR="00CE4B48" w:rsidRPr="00CE4B48" w:rsidRDefault="00CE4B48" w:rsidP="00CE4B48">
            <w:r w:rsidRPr="00CE4B48">
              <w:t>среднее общее образование</w:t>
            </w:r>
          </w:p>
        </w:tc>
        <w:tc>
          <w:tcPr>
            <w:tcW w:w="3087" w:type="dxa"/>
            <w:vAlign w:val="center"/>
          </w:tcPr>
          <w:p w:rsidR="00CE4B48" w:rsidRPr="00CE4B48" w:rsidRDefault="00CE4B48" w:rsidP="00CE4B48">
            <w:pPr>
              <w:jc w:val="center"/>
            </w:pPr>
            <w:r w:rsidRPr="00CE4B48">
              <w:t>32318</w:t>
            </w:r>
          </w:p>
        </w:tc>
      </w:tr>
      <w:tr w:rsidR="00CE4B48" w:rsidRPr="00CE4B48" w:rsidTr="00CE4B48">
        <w:tc>
          <w:tcPr>
            <w:tcW w:w="792" w:type="dxa"/>
          </w:tcPr>
          <w:p w:rsidR="00CE4B48" w:rsidRPr="00CE4B48" w:rsidRDefault="00CE4B48" w:rsidP="00CE4B48">
            <w:pPr>
              <w:jc w:val="center"/>
            </w:pPr>
            <w:r w:rsidRPr="00CE4B48">
              <w:t>2</w:t>
            </w:r>
          </w:p>
        </w:tc>
        <w:tc>
          <w:tcPr>
            <w:tcW w:w="5412" w:type="dxa"/>
          </w:tcPr>
          <w:p w:rsidR="00CE4B48" w:rsidRPr="00CE4B48" w:rsidRDefault="00CE4B48" w:rsidP="00CE4B48">
            <w:r w:rsidRPr="00CE4B48">
              <w:t>Сельские общеобразовательные организации (пятидневная неделя)</w:t>
            </w:r>
          </w:p>
        </w:tc>
        <w:tc>
          <w:tcPr>
            <w:tcW w:w="3087" w:type="dxa"/>
            <w:vAlign w:val="center"/>
          </w:tcPr>
          <w:p w:rsidR="00CE4B48" w:rsidRPr="00CE4B48" w:rsidRDefault="00CE4B48" w:rsidP="00CE4B48">
            <w:pPr>
              <w:jc w:val="center"/>
            </w:pPr>
          </w:p>
        </w:tc>
      </w:tr>
      <w:tr w:rsidR="00CE4B48" w:rsidRPr="00CE4B48" w:rsidTr="00CE4B48">
        <w:tc>
          <w:tcPr>
            <w:tcW w:w="792" w:type="dxa"/>
          </w:tcPr>
          <w:p w:rsidR="00CE4B48" w:rsidRPr="00CE4B48" w:rsidRDefault="00CE4B48" w:rsidP="00CE4B48">
            <w:pPr>
              <w:jc w:val="center"/>
            </w:pPr>
            <w:r w:rsidRPr="00CE4B48">
              <w:t>2.1</w:t>
            </w:r>
          </w:p>
        </w:tc>
        <w:tc>
          <w:tcPr>
            <w:tcW w:w="5412" w:type="dxa"/>
          </w:tcPr>
          <w:p w:rsidR="00CE4B48" w:rsidRPr="00CE4B48" w:rsidRDefault="00CE4B48" w:rsidP="00CE4B48">
            <w:r w:rsidRPr="00CE4B48">
              <w:t>федеральный государственный образовательный стандарт (5 часов внеурочной деятельности)</w:t>
            </w:r>
          </w:p>
        </w:tc>
        <w:tc>
          <w:tcPr>
            <w:tcW w:w="3087" w:type="dxa"/>
            <w:vAlign w:val="center"/>
          </w:tcPr>
          <w:p w:rsidR="00CE4B48" w:rsidRPr="00CE4B48" w:rsidRDefault="00CE4B48" w:rsidP="00CE4B48">
            <w:pPr>
              <w:jc w:val="center"/>
            </w:pPr>
            <w:r w:rsidRPr="00CE4B48">
              <w:t>3580</w:t>
            </w:r>
          </w:p>
        </w:tc>
      </w:tr>
      <w:tr w:rsidR="00CE4B48" w:rsidRPr="00CE4B48" w:rsidTr="00CE4B48">
        <w:tc>
          <w:tcPr>
            <w:tcW w:w="792" w:type="dxa"/>
          </w:tcPr>
          <w:p w:rsidR="00CE4B48" w:rsidRPr="00CE4B48" w:rsidRDefault="00CE4B48" w:rsidP="00CE4B48">
            <w:pPr>
              <w:jc w:val="center"/>
            </w:pPr>
            <w:r w:rsidRPr="00CE4B48">
              <w:t>2.2</w:t>
            </w:r>
          </w:p>
        </w:tc>
        <w:tc>
          <w:tcPr>
            <w:tcW w:w="5412" w:type="dxa"/>
          </w:tcPr>
          <w:p w:rsidR="00CE4B48" w:rsidRPr="00CE4B48" w:rsidRDefault="00CE4B48" w:rsidP="00CE4B48">
            <w:r w:rsidRPr="00CE4B48">
              <w:t>дошкольное образование</w:t>
            </w:r>
          </w:p>
        </w:tc>
        <w:tc>
          <w:tcPr>
            <w:tcW w:w="3087" w:type="dxa"/>
            <w:vAlign w:val="center"/>
          </w:tcPr>
          <w:p w:rsidR="00CE4B48" w:rsidRPr="00CE4B48" w:rsidRDefault="00CE4B48" w:rsidP="00CE4B48">
            <w:pPr>
              <w:jc w:val="center"/>
            </w:pPr>
            <w:r w:rsidRPr="00CE4B48">
              <w:t>8893</w:t>
            </w:r>
          </w:p>
        </w:tc>
      </w:tr>
      <w:tr w:rsidR="00CE4B48" w:rsidRPr="00CE4B48" w:rsidTr="00CE4B48">
        <w:tc>
          <w:tcPr>
            <w:tcW w:w="792" w:type="dxa"/>
          </w:tcPr>
          <w:p w:rsidR="00CE4B48" w:rsidRPr="00CE4B48" w:rsidRDefault="00CE4B48" w:rsidP="00CE4B48">
            <w:pPr>
              <w:jc w:val="center"/>
            </w:pPr>
            <w:r w:rsidRPr="00CE4B48">
              <w:t>2.3</w:t>
            </w:r>
          </w:p>
        </w:tc>
        <w:tc>
          <w:tcPr>
            <w:tcW w:w="5412" w:type="dxa"/>
          </w:tcPr>
          <w:p w:rsidR="00CE4B48" w:rsidRPr="00CE4B48" w:rsidRDefault="00CE4B48" w:rsidP="00CE4B48">
            <w:r w:rsidRPr="00CE4B48">
              <w:t>начальное общее образование</w:t>
            </w:r>
          </w:p>
        </w:tc>
        <w:tc>
          <w:tcPr>
            <w:tcW w:w="3087" w:type="dxa"/>
            <w:vAlign w:val="center"/>
          </w:tcPr>
          <w:p w:rsidR="00CE4B48" w:rsidRPr="00CE4B48" w:rsidRDefault="00CE4B48" w:rsidP="00CE4B48">
            <w:pPr>
              <w:jc w:val="center"/>
            </w:pPr>
            <w:r w:rsidRPr="00CE4B48">
              <w:t>16696</w:t>
            </w:r>
          </w:p>
        </w:tc>
      </w:tr>
      <w:tr w:rsidR="00CE4B48" w:rsidRPr="00CE4B48" w:rsidTr="00CE4B48">
        <w:tc>
          <w:tcPr>
            <w:tcW w:w="792" w:type="dxa"/>
          </w:tcPr>
          <w:p w:rsidR="00CE4B48" w:rsidRPr="00CE4B48" w:rsidRDefault="00CE4B48" w:rsidP="00CE4B48">
            <w:pPr>
              <w:jc w:val="center"/>
            </w:pPr>
            <w:r w:rsidRPr="00CE4B48">
              <w:t>2.4</w:t>
            </w:r>
          </w:p>
        </w:tc>
        <w:tc>
          <w:tcPr>
            <w:tcW w:w="5412" w:type="dxa"/>
          </w:tcPr>
          <w:p w:rsidR="00CE4B48" w:rsidRPr="00CE4B48" w:rsidRDefault="00CE4B48" w:rsidP="00CE4B48">
            <w:r w:rsidRPr="00CE4B48">
              <w:t>основное общее образование</w:t>
            </w:r>
          </w:p>
        </w:tc>
        <w:tc>
          <w:tcPr>
            <w:tcW w:w="3087" w:type="dxa"/>
            <w:vAlign w:val="center"/>
          </w:tcPr>
          <w:p w:rsidR="00CE4B48" w:rsidRPr="00CE4B48" w:rsidRDefault="00CE4B48" w:rsidP="00CE4B48">
            <w:pPr>
              <w:jc w:val="center"/>
            </w:pPr>
            <w:r w:rsidRPr="00CE4B48">
              <w:t>25525</w:t>
            </w:r>
          </w:p>
        </w:tc>
      </w:tr>
      <w:tr w:rsidR="00CE4B48" w:rsidRPr="00CE4B48" w:rsidTr="00CE4B48">
        <w:tc>
          <w:tcPr>
            <w:tcW w:w="792" w:type="dxa"/>
          </w:tcPr>
          <w:p w:rsidR="00CE4B48" w:rsidRPr="00CE4B48" w:rsidRDefault="00CE4B48" w:rsidP="00CE4B48">
            <w:pPr>
              <w:jc w:val="center"/>
            </w:pPr>
            <w:r w:rsidRPr="00CE4B48">
              <w:t>2.5</w:t>
            </w:r>
          </w:p>
        </w:tc>
        <w:tc>
          <w:tcPr>
            <w:tcW w:w="5412" w:type="dxa"/>
          </w:tcPr>
          <w:p w:rsidR="00CE4B48" w:rsidRPr="00CE4B48" w:rsidRDefault="00CE4B48" w:rsidP="00CE4B48">
            <w:r w:rsidRPr="00CE4B48">
              <w:t>среднее общее образование</w:t>
            </w:r>
          </w:p>
        </w:tc>
        <w:tc>
          <w:tcPr>
            <w:tcW w:w="3087" w:type="dxa"/>
            <w:vAlign w:val="center"/>
          </w:tcPr>
          <w:p w:rsidR="00CE4B48" w:rsidRPr="00CE4B48" w:rsidRDefault="00CE4B48" w:rsidP="00CE4B48">
            <w:pPr>
              <w:jc w:val="center"/>
            </w:pPr>
            <w:r w:rsidRPr="00CE4B48">
              <w:t>29699</w:t>
            </w:r>
          </w:p>
        </w:tc>
      </w:tr>
    </w:tbl>
    <w:p w:rsidR="00CE4B48" w:rsidRPr="00CE4B48" w:rsidRDefault="00CE4B48" w:rsidP="00CE4B48">
      <w:pPr>
        <w:ind w:firstLine="540"/>
        <w:jc w:val="both"/>
        <w:rPr>
          <w:sz w:val="26"/>
          <w:szCs w:val="26"/>
        </w:rPr>
      </w:pPr>
      <w:r w:rsidRPr="00CE4B48">
        <w:rPr>
          <w:sz w:val="26"/>
          <w:szCs w:val="26"/>
        </w:rPr>
        <w:t>Дополнительный норматив на психолого-педагогическое сопровождение детей инвалидов, кроме опорно-двигательного аппарата (ОДА):</w:t>
      </w:r>
    </w:p>
    <w:p w:rsidR="00CE4B48" w:rsidRPr="00CE4B48" w:rsidRDefault="00CE4B48" w:rsidP="00CE4B48">
      <w:pPr>
        <w:ind w:firstLine="540"/>
        <w:jc w:val="both"/>
        <w:rPr>
          <w:sz w:val="26"/>
          <w:szCs w:val="26"/>
        </w:rPr>
      </w:pPr>
      <w:r w:rsidRPr="00CE4B48">
        <w:rPr>
          <w:sz w:val="26"/>
          <w:szCs w:val="26"/>
        </w:rPr>
        <w:t>начальное общее образование – 9866 руб. в год на одного ребенка инвалида при шестидневной неделе; 8348 руб. в год на одного ребенка при пятидневной неделе;</w:t>
      </w:r>
    </w:p>
    <w:p w:rsidR="00CE4B48" w:rsidRPr="00CE4B48" w:rsidRDefault="00CE4B48" w:rsidP="00CE4B48">
      <w:pPr>
        <w:ind w:firstLine="540"/>
        <w:jc w:val="both"/>
        <w:rPr>
          <w:sz w:val="26"/>
          <w:szCs w:val="26"/>
        </w:rPr>
      </w:pPr>
      <w:r w:rsidRPr="00CE4B48">
        <w:rPr>
          <w:sz w:val="26"/>
          <w:szCs w:val="26"/>
        </w:rPr>
        <w:t>основное общее образование – 14410 руб. в год на одного ребенка инвалида при шестидневной неделе; 12763 руб. в год на одного ребенка инвалида при пятидневной неделе;</w:t>
      </w:r>
    </w:p>
    <w:p w:rsidR="00CE4B48" w:rsidRPr="00CE4B48" w:rsidRDefault="00CE4B48" w:rsidP="00CE4B48">
      <w:pPr>
        <w:ind w:firstLine="540"/>
        <w:jc w:val="both"/>
        <w:rPr>
          <w:sz w:val="26"/>
          <w:szCs w:val="26"/>
        </w:rPr>
      </w:pPr>
      <w:r w:rsidRPr="00CE4B48">
        <w:rPr>
          <w:sz w:val="26"/>
          <w:szCs w:val="26"/>
        </w:rPr>
        <w:t>среднее общее образование – 16159 руб. в год на одного ребенка инвалида при шестидневной неделе; 14850 руб. в год на одного ребенка инвалида при пятидневной неделе.</w:t>
      </w:r>
    </w:p>
    <w:p w:rsidR="00CE4B48" w:rsidRPr="00CE4B48" w:rsidRDefault="00CE4B48" w:rsidP="00CE4B48">
      <w:pPr>
        <w:ind w:firstLine="540"/>
        <w:jc w:val="both"/>
        <w:rPr>
          <w:sz w:val="26"/>
          <w:szCs w:val="26"/>
        </w:rPr>
      </w:pPr>
      <w:r w:rsidRPr="00CE4B48">
        <w:rPr>
          <w:sz w:val="26"/>
          <w:szCs w:val="26"/>
        </w:rPr>
        <w:t>Дополнительный норматив на психолого-педагогическое сопровождение детей инвалидов с опорно-двигательным аппаратом (ОДА):</w:t>
      </w:r>
    </w:p>
    <w:p w:rsidR="00CE4B48" w:rsidRPr="00CE4B48" w:rsidRDefault="00CE4B48" w:rsidP="00CE4B48">
      <w:pPr>
        <w:ind w:firstLine="540"/>
        <w:jc w:val="both"/>
        <w:rPr>
          <w:sz w:val="26"/>
          <w:szCs w:val="26"/>
        </w:rPr>
      </w:pPr>
      <w:r w:rsidRPr="00CE4B48">
        <w:rPr>
          <w:sz w:val="26"/>
          <w:szCs w:val="26"/>
        </w:rPr>
        <w:t>основное общее образование – 28819 руб. в год на одного ребенка инвалида при шестидневной неделе; 25525 в год на одного ребенка инвалида при пятидневной неделе.</w:t>
      </w:r>
    </w:p>
    <w:p w:rsidR="00CE4B48" w:rsidRPr="00CE4B48" w:rsidRDefault="00CE4B48" w:rsidP="00CE4B48">
      <w:pPr>
        <w:ind w:firstLine="540"/>
        <w:jc w:val="both"/>
        <w:rPr>
          <w:sz w:val="26"/>
          <w:szCs w:val="26"/>
        </w:rPr>
      </w:pPr>
      <w:r w:rsidRPr="00CE4B48">
        <w:rPr>
          <w:sz w:val="26"/>
          <w:szCs w:val="26"/>
        </w:rPr>
        <w:t>Дополнительный норматив на обучение на дому:</w:t>
      </w:r>
    </w:p>
    <w:p w:rsidR="00CE4B48" w:rsidRPr="00CE4B48" w:rsidRDefault="00CE4B48" w:rsidP="00CE4B48">
      <w:pPr>
        <w:ind w:firstLine="540"/>
        <w:jc w:val="both"/>
        <w:rPr>
          <w:sz w:val="26"/>
          <w:szCs w:val="26"/>
        </w:rPr>
      </w:pPr>
      <w:r w:rsidRPr="00CE4B48">
        <w:rPr>
          <w:sz w:val="26"/>
          <w:szCs w:val="26"/>
        </w:rPr>
        <w:t>начальное общее образование – 39462 руб. в год на одного учащегося, обучаемого на дому при шестидневной неделе; 33392 руб. в год на одного учащегося, обучаемого на дому при пятидневной неделе;</w:t>
      </w:r>
    </w:p>
    <w:p w:rsidR="00CE4B48" w:rsidRPr="00CE4B48" w:rsidRDefault="00CE4B48" w:rsidP="00CE4B48">
      <w:pPr>
        <w:ind w:firstLine="540"/>
        <w:jc w:val="both"/>
        <w:rPr>
          <w:sz w:val="26"/>
          <w:szCs w:val="26"/>
        </w:rPr>
      </w:pPr>
      <w:r w:rsidRPr="00CE4B48">
        <w:rPr>
          <w:sz w:val="26"/>
          <w:szCs w:val="26"/>
        </w:rPr>
        <w:t>основное общее образование – 57638 руб. в год на одного учащегося, обучаемого на дому при шестидневной неделе; 51050 руб. в год на одного учащегося, обучаемого на дому при пятидневной неделе;</w:t>
      </w:r>
    </w:p>
    <w:p w:rsidR="00CE4B48" w:rsidRPr="00CE4B48" w:rsidRDefault="00CE4B48" w:rsidP="00CE4B48">
      <w:pPr>
        <w:ind w:firstLine="540"/>
        <w:jc w:val="both"/>
        <w:rPr>
          <w:sz w:val="26"/>
          <w:szCs w:val="26"/>
        </w:rPr>
      </w:pPr>
      <w:r w:rsidRPr="00CE4B48">
        <w:rPr>
          <w:sz w:val="26"/>
          <w:szCs w:val="26"/>
        </w:rPr>
        <w:t>среднее общее образование – 64636 руб. в год на одного учащегося, обучаемого на дому при шестидневной неделе; 59398 руб. в год на одного учащегося, обучаемого на дому при пятидневной неделе.</w:t>
      </w:r>
    </w:p>
    <w:p w:rsidR="00CE4B48" w:rsidRPr="00CE4B48" w:rsidRDefault="00CE4B48" w:rsidP="00CE4B48">
      <w:pPr>
        <w:ind w:firstLine="540"/>
        <w:jc w:val="both"/>
        <w:rPr>
          <w:sz w:val="26"/>
          <w:szCs w:val="26"/>
        </w:rPr>
      </w:pPr>
      <w:r w:rsidRPr="00CE4B48">
        <w:rPr>
          <w:sz w:val="26"/>
          <w:szCs w:val="26"/>
        </w:rPr>
        <w:t>Норматив расходов на внедрение ФГОС (5 часов внеурочной деятельности) – 3580 руб. на одного учащегося в год.</w:t>
      </w:r>
    </w:p>
    <w:p w:rsidR="00CE4B48" w:rsidRPr="00CE4B48" w:rsidRDefault="00CE4B48" w:rsidP="00CE4B48">
      <w:pPr>
        <w:ind w:firstLine="540"/>
        <w:jc w:val="both"/>
        <w:rPr>
          <w:sz w:val="26"/>
          <w:szCs w:val="26"/>
        </w:rPr>
      </w:pPr>
      <w:r w:rsidRPr="00CE4B48">
        <w:rPr>
          <w:sz w:val="26"/>
          <w:szCs w:val="26"/>
        </w:rPr>
        <w:t>Норматив расходов на классное руководство - 1202 рубля на одного учащегося в год</w:t>
      </w:r>
    </w:p>
    <w:p w:rsidR="00CE4B48" w:rsidRPr="00CE4B48" w:rsidRDefault="00CE4B48" w:rsidP="00CE4B48">
      <w:pPr>
        <w:ind w:firstLine="540"/>
        <w:jc w:val="both"/>
        <w:rPr>
          <w:sz w:val="26"/>
          <w:szCs w:val="26"/>
        </w:rPr>
      </w:pPr>
      <w:r w:rsidRPr="00CE4B48">
        <w:rPr>
          <w:sz w:val="26"/>
          <w:szCs w:val="26"/>
        </w:rPr>
        <w:t>Норматив расходов на приобретение бланков документов государственного образца (аттестаты, приложения, свидетельства) и медалей для выпускников 9, 11 классов – 150,60 рублей на одного выпускника. Контракт на закупку бланков документов государственного образца (аттестаты, приложения, свидетельства) и медалей для выпускников 9,11 классов заключает МКОУ «Поломошенская СОШ».</w:t>
      </w:r>
    </w:p>
    <w:p w:rsidR="00CE4B48" w:rsidRPr="00CE4B48" w:rsidRDefault="00CE4B48" w:rsidP="00CE4B48">
      <w:pPr>
        <w:ind w:firstLine="540"/>
        <w:jc w:val="both"/>
        <w:rPr>
          <w:rStyle w:val="FontStyle45"/>
          <w:sz w:val="26"/>
          <w:szCs w:val="26"/>
        </w:rPr>
      </w:pPr>
      <w:r w:rsidRPr="00CE4B48">
        <w:rPr>
          <w:rStyle w:val="FontStyle45"/>
          <w:sz w:val="26"/>
          <w:szCs w:val="26"/>
        </w:rPr>
        <w:t>Нормативы расходов на оплату пользования Интернетом определяются с учетом безлимитного подключения (без учета трафика, круглосуточно 365 дней в го</w:t>
      </w:r>
      <w:r w:rsidRPr="00CE4B48">
        <w:rPr>
          <w:rStyle w:val="FontStyle45"/>
          <w:sz w:val="26"/>
          <w:szCs w:val="26"/>
        </w:rPr>
        <w:softHyphen/>
        <w:t>ду) в следующем порядке:</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при наземном подключении с пропускной способностью до 6000 кБ/с абонентская плата составляет 2500 рублей в месяц;</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при наземном подключении с пропускной способностью от 6000 кБ/с до 10000 кБ/с абонентская плата составляет 5700 рублей в месяц;</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при наземном подключении с пропускной способностью более 10000 кБ/с абонентская плата составляет 5000 рублей в месяц.</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Нормативы расходов на проведение государственной итоговой аттестации по образовательным программам основного общего и среднего общего образования определяется в размере 84000 рублей в год, из них:</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- 12000 рублей на выплаты педагогическим работникам компенсации за работу по подготовке и проведению ЕГЭ;</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- 70000 рублей на доставку экзаменационных материалов от регионального центра обработки информации до пункта проведения экзаменов и обратно;</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- 2000 рублей на приобретение бумаги для проведения единого государственного экзамена.</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Норматив учебных расходов определен в размере 248,25 руб. на одного учащегося в год.</w:t>
      </w:r>
    </w:p>
    <w:p w:rsidR="00CE4B48" w:rsidRPr="00CE4B48" w:rsidRDefault="00CE4B48" w:rsidP="00CE4B48">
      <w:pPr>
        <w:pStyle w:val="Style5"/>
        <w:widowControl/>
        <w:spacing w:line="324" w:lineRule="exact"/>
        <w:ind w:firstLine="698"/>
        <w:rPr>
          <w:rStyle w:val="FontStyle45"/>
          <w:sz w:val="26"/>
          <w:szCs w:val="26"/>
        </w:rPr>
      </w:pPr>
      <w:r w:rsidRPr="00CE4B48">
        <w:rPr>
          <w:rStyle w:val="FontStyle45"/>
          <w:sz w:val="26"/>
          <w:szCs w:val="26"/>
        </w:rPr>
        <w:t>Норматив на приобретение учебников определен в размере 316,14 руб. на одного учащегося в год.</w:t>
      </w:r>
    </w:p>
    <w:p w:rsidR="00CE4B48" w:rsidRDefault="00CE4B48" w:rsidP="00CE4B48">
      <w:pPr>
        <w:pStyle w:val="Style5"/>
        <w:widowControl/>
        <w:spacing w:line="240" w:lineRule="auto"/>
        <w:ind w:firstLine="697"/>
        <w:rPr>
          <w:rStyle w:val="FontStyle45"/>
          <w:sz w:val="26"/>
          <w:szCs w:val="26"/>
        </w:rPr>
      </w:pPr>
      <w:r w:rsidRPr="00CE4B48">
        <w:rPr>
          <w:rStyle w:val="FontStyle45"/>
          <w:sz w:val="26"/>
          <w:szCs w:val="26"/>
        </w:rPr>
        <w:t>Общеобразовательные организации, при обеспеченности учебниками менее 100%, направляют средства учебных расходов на приобретение учебников и учебных пособий.</w:t>
      </w:r>
    </w:p>
    <w:p w:rsidR="00CE4B48" w:rsidRDefault="00CE4B48" w:rsidP="00CE4B48">
      <w:pPr>
        <w:pStyle w:val="Style5"/>
        <w:widowControl/>
        <w:spacing w:line="240" w:lineRule="auto"/>
        <w:ind w:firstLine="0"/>
        <w:rPr>
          <w:rStyle w:val="FontStyle45"/>
          <w:sz w:val="26"/>
          <w:szCs w:val="26"/>
        </w:rPr>
      </w:pPr>
    </w:p>
    <w:p w:rsidR="00CE4B48" w:rsidRDefault="00CE4B48" w:rsidP="00CE4B48">
      <w:pPr>
        <w:pStyle w:val="Style5"/>
        <w:widowControl/>
        <w:spacing w:line="240" w:lineRule="auto"/>
        <w:ind w:firstLine="0"/>
        <w:rPr>
          <w:rStyle w:val="FontStyle45"/>
          <w:sz w:val="26"/>
          <w:szCs w:val="26"/>
        </w:rPr>
        <w:sectPr w:rsidR="00CE4B48" w:rsidSect="00AD0960">
          <w:pgSz w:w="11906" w:h="16838"/>
          <w:pgMar w:top="1134" w:right="1276" w:bottom="1134" w:left="1559" w:header="425" w:footer="709" w:gutter="0"/>
          <w:cols w:space="708"/>
          <w:docGrid w:linePitch="360"/>
        </w:sectPr>
      </w:pPr>
    </w:p>
    <w:p w:rsidR="00CE4B48" w:rsidRDefault="00CE4B48" w:rsidP="00CE4B48">
      <w:pPr>
        <w:ind w:left="7938"/>
        <w:jc w:val="both"/>
      </w:pPr>
      <w:r w:rsidRPr="003E27B2">
        <w:t xml:space="preserve">Приложение </w:t>
      </w:r>
      <w:r>
        <w:t>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CE4B48" w:rsidRPr="003E27B2" w:rsidRDefault="00CE4B48" w:rsidP="00CE4B48">
      <w:pPr>
        <w:ind w:left="7938"/>
        <w:jc w:val="both"/>
        <w:rPr>
          <w:sz w:val="28"/>
          <w:szCs w:val="28"/>
        </w:rPr>
      </w:pPr>
    </w:p>
    <w:p w:rsidR="00CE4B48" w:rsidRPr="00F65FAF" w:rsidRDefault="00CE4B48" w:rsidP="00CE4B48">
      <w:pPr>
        <w:ind w:firstLine="540"/>
        <w:jc w:val="center"/>
        <w:rPr>
          <w:sz w:val="28"/>
          <w:szCs w:val="28"/>
        </w:rPr>
      </w:pPr>
      <w:r w:rsidRPr="00F65FAF">
        <w:rPr>
          <w:sz w:val="28"/>
          <w:szCs w:val="28"/>
        </w:rPr>
        <w:t>ЧИСЛЕННОСТЬ</w:t>
      </w:r>
      <w:r w:rsidRPr="00F65FAF">
        <w:rPr>
          <w:sz w:val="28"/>
          <w:szCs w:val="28"/>
        </w:rPr>
        <w:br/>
      </w:r>
      <w:r>
        <w:rPr>
          <w:sz w:val="28"/>
          <w:szCs w:val="28"/>
        </w:rPr>
        <w:t>учащихся</w:t>
      </w:r>
      <w:r w:rsidRPr="00F65FAF">
        <w:rPr>
          <w:sz w:val="28"/>
          <w:szCs w:val="28"/>
        </w:rPr>
        <w:t xml:space="preserve"> </w:t>
      </w:r>
      <w:r>
        <w:rPr>
          <w:sz w:val="28"/>
          <w:szCs w:val="28"/>
        </w:rPr>
        <w:t>в общеобразовательных организациях</w:t>
      </w:r>
      <w:r w:rsidRPr="00F65FAF">
        <w:rPr>
          <w:sz w:val="28"/>
          <w:szCs w:val="28"/>
        </w:rPr>
        <w:t xml:space="preserve"> </w:t>
      </w:r>
      <w:r w:rsidRPr="00F65FAF">
        <w:rPr>
          <w:sz w:val="28"/>
          <w:szCs w:val="28"/>
        </w:rPr>
        <w:br/>
        <w:t>Новичихинского района на начало 201</w:t>
      </w:r>
      <w:r>
        <w:rPr>
          <w:sz w:val="28"/>
          <w:szCs w:val="28"/>
        </w:rPr>
        <w:t>7</w:t>
      </w:r>
      <w:r w:rsidRPr="00F65FAF">
        <w:rPr>
          <w:sz w:val="28"/>
          <w:szCs w:val="28"/>
        </w:rPr>
        <w:t>-201</w:t>
      </w:r>
      <w:r>
        <w:rPr>
          <w:sz w:val="28"/>
          <w:szCs w:val="28"/>
        </w:rPr>
        <w:t>8</w:t>
      </w:r>
      <w:r w:rsidRPr="00F65FAF">
        <w:rPr>
          <w:sz w:val="28"/>
          <w:szCs w:val="28"/>
        </w:rPr>
        <w:t xml:space="preserve"> учебного года</w:t>
      </w:r>
    </w:p>
    <w:p w:rsidR="00CE4B48" w:rsidRDefault="00CE4B48" w:rsidP="00CE4B48"/>
    <w:tbl>
      <w:tblPr>
        <w:tblW w:w="14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1"/>
        <w:gridCol w:w="754"/>
        <w:gridCol w:w="598"/>
        <w:gridCol w:w="1057"/>
        <w:gridCol w:w="1107"/>
        <w:gridCol w:w="645"/>
        <w:gridCol w:w="598"/>
        <w:gridCol w:w="1057"/>
        <w:gridCol w:w="1107"/>
        <w:gridCol w:w="645"/>
        <w:gridCol w:w="598"/>
        <w:gridCol w:w="1057"/>
        <w:gridCol w:w="1107"/>
        <w:gridCol w:w="645"/>
        <w:gridCol w:w="927"/>
        <w:gridCol w:w="1399"/>
      </w:tblGrid>
      <w:tr w:rsidR="00CE4B48" w:rsidRPr="00ED64AA" w:rsidTr="00CE4B48">
        <w:tc>
          <w:tcPr>
            <w:tcW w:w="1668" w:type="dxa"/>
            <w:shd w:val="clear" w:color="auto" w:fill="auto"/>
            <w:vAlign w:val="center"/>
          </w:tcPr>
          <w:p w:rsidR="00CE4B48" w:rsidRPr="00ED64AA" w:rsidRDefault="00CE4B48" w:rsidP="00CE4B48">
            <w:pPr>
              <w:jc w:val="center"/>
              <w:rPr>
                <w:sz w:val="20"/>
                <w:szCs w:val="20"/>
              </w:rPr>
            </w:pPr>
            <w:r w:rsidRPr="00ED64AA">
              <w:rPr>
                <w:sz w:val="20"/>
                <w:szCs w:val="20"/>
              </w:rPr>
              <w:t>ОО</w:t>
            </w:r>
            <w:r>
              <w:rPr>
                <w:sz w:val="20"/>
                <w:szCs w:val="20"/>
              </w:rPr>
              <w:t xml:space="preserve"> или филиал</w:t>
            </w:r>
          </w:p>
        </w:tc>
        <w:tc>
          <w:tcPr>
            <w:tcW w:w="710" w:type="dxa"/>
            <w:shd w:val="clear" w:color="auto" w:fill="auto"/>
            <w:vAlign w:val="center"/>
          </w:tcPr>
          <w:p w:rsidR="00CE4B48" w:rsidRPr="00ED64AA" w:rsidRDefault="00CE4B48" w:rsidP="00CE4B48">
            <w:pPr>
              <w:jc w:val="center"/>
              <w:rPr>
                <w:sz w:val="20"/>
                <w:szCs w:val="20"/>
              </w:rPr>
            </w:pPr>
            <w:r w:rsidRPr="00ED64AA">
              <w:rPr>
                <w:sz w:val="20"/>
                <w:szCs w:val="20"/>
              </w:rPr>
              <w:t>Дошк.</w:t>
            </w:r>
          </w:p>
        </w:tc>
        <w:tc>
          <w:tcPr>
            <w:tcW w:w="842" w:type="dxa"/>
            <w:shd w:val="clear" w:color="auto" w:fill="auto"/>
            <w:vAlign w:val="center"/>
          </w:tcPr>
          <w:p w:rsidR="00CE4B48" w:rsidRPr="00ED64AA" w:rsidRDefault="00CE4B48" w:rsidP="00CE4B48">
            <w:pPr>
              <w:jc w:val="center"/>
              <w:rPr>
                <w:sz w:val="20"/>
                <w:szCs w:val="20"/>
              </w:rPr>
            </w:pPr>
            <w:r w:rsidRPr="00ED64AA">
              <w:rPr>
                <w:sz w:val="20"/>
                <w:szCs w:val="20"/>
              </w:rPr>
              <w:t>1 уро</w:t>
            </w:r>
            <w:r>
              <w:rPr>
                <w:sz w:val="20"/>
                <w:szCs w:val="20"/>
              </w:rPr>
              <w:t>-</w:t>
            </w:r>
            <w:r w:rsidRPr="00ED64AA">
              <w:rPr>
                <w:sz w:val="20"/>
                <w:szCs w:val="20"/>
              </w:rPr>
              <w:t>вень</w:t>
            </w:r>
          </w:p>
        </w:tc>
        <w:tc>
          <w:tcPr>
            <w:tcW w:w="988" w:type="dxa"/>
            <w:shd w:val="clear" w:color="auto" w:fill="auto"/>
            <w:vAlign w:val="center"/>
          </w:tcPr>
          <w:p w:rsidR="00CE4B48" w:rsidRPr="00ED64AA" w:rsidRDefault="00CE4B48" w:rsidP="00CE4B48">
            <w:pPr>
              <w:jc w:val="center"/>
              <w:rPr>
                <w:sz w:val="20"/>
                <w:szCs w:val="20"/>
              </w:rPr>
            </w:pPr>
            <w:r w:rsidRPr="00ED64AA">
              <w:rPr>
                <w:sz w:val="20"/>
                <w:szCs w:val="20"/>
              </w:rPr>
              <w:t>в т.ч. инвалиды ОДА</w:t>
            </w:r>
          </w:p>
        </w:tc>
        <w:tc>
          <w:tcPr>
            <w:tcW w:w="1033" w:type="dxa"/>
            <w:shd w:val="clear" w:color="auto" w:fill="auto"/>
            <w:vAlign w:val="center"/>
          </w:tcPr>
          <w:p w:rsidR="00CE4B48" w:rsidRPr="00ED64AA" w:rsidRDefault="00CE4B48" w:rsidP="00CE4B48">
            <w:pPr>
              <w:jc w:val="center"/>
              <w:rPr>
                <w:sz w:val="20"/>
                <w:szCs w:val="20"/>
              </w:rPr>
            </w:pPr>
            <w:r w:rsidRPr="00ED64AA">
              <w:rPr>
                <w:sz w:val="20"/>
                <w:szCs w:val="20"/>
              </w:rPr>
              <w:t>в т.ч. инвалиды, кроме ОДА</w:t>
            </w:r>
          </w:p>
        </w:tc>
        <w:tc>
          <w:tcPr>
            <w:tcW w:w="610" w:type="dxa"/>
            <w:shd w:val="clear" w:color="auto" w:fill="auto"/>
            <w:vAlign w:val="center"/>
          </w:tcPr>
          <w:p w:rsidR="00CE4B48" w:rsidRPr="00ED64AA" w:rsidRDefault="00CE4B48" w:rsidP="00CE4B48">
            <w:pPr>
              <w:jc w:val="center"/>
              <w:rPr>
                <w:sz w:val="20"/>
                <w:szCs w:val="20"/>
              </w:rPr>
            </w:pPr>
            <w:r w:rsidRPr="00ED64AA">
              <w:rPr>
                <w:sz w:val="20"/>
                <w:szCs w:val="20"/>
              </w:rPr>
              <w:t>в т.ч. уч-ся на дому</w:t>
            </w:r>
          </w:p>
        </w:tc>
        <w:tc>
          <w:tcPr>
            <w:tcW w:w="842" w:type="dxa"/>
            <w:shd w:val="clear" w:color="auto" w:fill="auto"/>
            <w:vAlign w:val="center"/>
          </w:tcPr>
          <w:p w:rsidR="00CE4B48" w:rsidRPr="00ED64AA" w:rsidRDefault="00CE4B48" w:rsidP="00CE4B48">
            <w:pPr>
              <w:jc w:val="center"/>
              <w:rPr>
                <w:sz w:val="20"/>
                <w:szCs w:val="20"/>
              </w:rPr>
            </w:pPr>
            <w:r w:rsidRPr="00ED64AA">
              <w:rPr>
                <w:sz w:val="20"/>
                <w:szCs w:val="20"/>
              </w:rPr>
              <w:t>2 уро</w:t>
            </w:r>
            <w:r>
              <w:rPr>
                <w:sz w:val="20"/>
                <w:szCs w:val="20"/>
              </w:rPr>
              <w:t>-</w:t>
            </w:r>
            <w:r w:rsidRPr="00ED64AA">
              <w:rPr>
                <w:sz w:val="20"/>
                <w:szCs w:val="20"/>
              </w:rPr>
              <w:t>вень</w:t>
            </w:r>
          </w:p>
        </w:tc>
        <w:tc>
          <w:tcPr>
            <w:tcW w:w="988" w:type="dxa"/>
            <w:shd w:val="clear" w:color="auto" w:fill="auto"/>
            <w:vAlign w:val="center"/>
          </w:tcPr>
          <w:p w:rsidR="00CE4B48" w:rsidRPr="00ED64AA" w:rsidRDefault="00CE4B48" w:rsidP="00CE4B48">
            <w:pPr>
              <w:jc w:val="center"/>
              <w:rPr>
                <w:sz w:val="20"/>
                <w:szCs w:val="20"/>
              </w:rPr>
            </w:pPr>
            <w:r w:rsidRPr="00ED64AA">
              <w:rPr>
                <w:sz w:val="20"/>
                <w:szCs w:val="20"/>
              </w:rPr>
              <w:t>в т.ч. инвалиды ОДА</w:t>
            </w:r>
          </w:p>
        </w:tc>
        <w:tc>
          <w:tcPr>
            <w:tcW w:w="1033" w:type="dxa"/>
            <w:shd w:val="clear" w:color="auto" w:fill="auto"/>
            <w:vAlign w:val="center"/>
          </w:tcPr>
          <w:p w:rsidR="00CE4B48" w:rsidRPr="00ED64AA" w:rsidRDefault="00CE4B48" w:rsidP="00CE4B48">
            <w:pPr>
              <w:jc w:val="center"/>
              <w:rPr>
                <w:sz w:val="20"/>
                <w:szCs w:val="20"/>
              </w:rPr>
            </w:pPr>
            <w:r w:rsidRPr="00ED64AA">
              <w:rPr>
                <w:sz w:val="20"/>
                <w:szCs w:val="20"/>
              </w:rPr>
              <w:t>в т.ч. инвалиды, кроме ОДА</w:t>
            </w:r>
          </w:p>
        </w:tc>
        <w:tc>
          <w:tcPr>
            <w:tcW w:w="610" w:type="dxa"/>
            <w:shd w:val="clear" w:color="auto" w:fill="auto"/>
            <w:vAlign w:val="center"/>
          </w:tcPr>
          <w:p w:rsidR="00CE4B48" w:rsidRPr="00ED64AA" w:rsidRDefault="00CE4B48" w:rsidP="00CE4B48">
            <w:pPr>
              <w:jc w:val="center"/>
              <w:rPr>
                <w:sz w:val="20"/>
                <w:szCs w:val="20"/>
              </w:rPr>
            </w:pPr>
            <w:r w:rsidRPr="00ED64AA">
              <w:rPr>
                <w:sz w:val="20"/>
                <w:szCs w:val="20"/>
              </w:rPr>
              <w:t>в т.ч. уч-ся на дому</w:t>
            </w:r>
          </w:p>
        </w:tc>
        <w:tc>
          <w:tcPr>
            <w:tcW w:w="842" w:type="dxa"/>
            <w:shd w:val="clear" w:color="auto" w:fill="auto"/>
            <w:vAlign w:val="center"/>
          </w:tcPr>
          <w:p w:rsidR="00CE4B48" w:rsidRPr="00ED64AA" w:rsidRDefault="00CE4B48" w:rsidP="00CE4B48">
            <w:pPr>
              <w:jc w:val="center"/>
              <w:rPr>
                <w:sz w:val="20"/>
                <w:szCs w:val="20"/>
              </w:rPr>
            </w:pPr>
            <w:r w:rsidRPr="00ED64AA">
              <w:rPr>
                <w:sz w:val="20"/>
                <w:szCs w:val="20"/>
              </w:rPr>
              <w:t>3 уро</w:t>
            </w:r>
            <w:r>
              <w:rPr>
                <w:sz w:val="20"/>
                <w:szCs w:val="20"/>
              </w:rPr>
              <w:t>-</w:t>
            </w:r>
            <w:r w:rsidRPr="00ED64AA">
              <w:rPr>
                <w:sz w:val="20"/>
                <w:szCs w:val="20"/>
              </w:rPr>
              <w:t>вень</w:t>
            </w:r>
          </w:p>
        </w:tc>
        <w:tc>
          <w:tcPr>
            <w:tcW w:w="988" w:type="dxa"/>
            <w:shd w:val="clear" w:color="auto" w:fill="auto"/>
            <w:vAlign w:val="center"/>
          </w:tcPr>
          <w:p w:rsidR="00CE4B48" w:rsidRPr="00ED64AA" w:rsidRDefault="00CE4B48" w:rsidP="00CE4B48">
            <w:pPr>
              <w:jc w:val="center"/>
              <w:rPr>
                <w:sz w:val="20"/>
                <w:szCs w:val="20"/>
              </w:rPr>
            </w:pPr>
            <w:r w:rsidRPr="00ED64AA">
              <w:rPr>
                <w:sz w:val="20"/>
                <w:szCs w:val="20"/>
              </w:rPr>
              <w:t>в т.ч. инвалиды ОДА</w:t>
            </w:r>
          </w:p>
        </w:tc>
        <w:tc>
          <w:tcPr>
            <w:tcW w:w="1033" w:type="dxa"/>
            <w:shd w:val="clear" w:color="auto" w:fill="auto"/>
            <w:vAlign w:val="center"/>
          </w:tcPr>
          <w:p w:rsidR="00CE4B48" w:rsidRPr="00ED64AA" w:rsidRDefault="00CE4B48" w:rsidP="00CE4B48">
            <w:pPr>
              <w:jc w:val="center"/>
              <w:rPr>
                <w:sz w:val="20"/>
                <w:szCs w:val="20"/>
              </w:rPr>
            </w:pPr>
            <w:r w:rsidRPr="00ED64AA">
              <w:rPr>
                <w:sz w:val="20"/>
                <w:szCs w:val="20"/>
              </w:rPr>
              <w:t>в т.ч. инвалиды, кроме ОДА</w:t>
            </w:r>
          </w:p>
        </w:tc>
        <w:tc>
          <w:tcPr>
            <w:tcW w:w="610" w:type="dxa"/>
            <w:shd w:val="clear" w:color="auto" w:fill="auto"/>
            <w:vAlign w:val="center"/>
          </w:tcPr>
          <w:p w:rsidR="00CE4B48" w:rsidRPr="00ED64AA" w:rsidRDefault="00CE4B48" w:rsidP="00CE4B48">
            <w:pPr>
              <w:jc w:val="center"/>
              <w:rPr>
                <w:sz w:val="20"/>
                <w:szCs w:val="20"/>
              </w:rPr>
            </w:pPr>
            <w:r w:rsidRPr="00ED64AA">
              <w:rPr>
                <w:sz w:val="20"/>
                <w:szCs w:val="20"/>
              </w:rPr>
              <w:t>в т.ч. уч-ся на дому</w:t>
            </w:r>
          </w:p>
        </w:tc>
        <w:tc>
          <w:tcPr>
            <w:tcW w:w="868" w:type="dxa"/>
            <w:shd w:val="clear" w:color="auto" w:fill="auto"/>
            <w:vAlign w:val="center"/>
          </w:tcPr>
          <w:p w:rsidR="00CE4B48" w:rsidRPr="00ED64AA" w:rsidRDefault="00CE4B48" w:rsidP="00CE4B48">
            <w:pPr>
              <w:jc w:val="center"/>
              <w:rPr>
                <w:sz w:val="20"/>
                <w:szCs w:val="20"/>
              </w:rPr>
            </w:pPr>
            <w:r w:rsidRPr="00ED64AA">
              <w:rPr>
                <w:sz w:val="20"/>
                <w:szCs w:val="20"/>
              </w:rPr>
              <w:t>Выпуск. 9,11 кл</w:t>
            </w:r>
          </w:p>
        </w:tc>
        <w:tc>
          <w:tcPr>
            <w:tcW w:w="1301" w:type="dxa"/>
            <w:shd w:val="clear" w:color="auto" w:fill="auto"/>
            <w:vAlign w:val="center"/>
          </w:tcPr>
          <w:p w:rsidR="00CE4B48" w:rsidRPr="00ED64AA" w:rsidRDefault="00CE4B48" w:rsidP="00CE4B48">
            <w:pPr>
              <w:jc w:val="center"/>
              <w:rPr>
                <w:sz w:val="20"/>
                <w:szCs w:val="20"/>
              </w:rPr>
            </w:pPr>
            <w:r>
              <w:rPr>
                <w:sz w:val="20"/>
                <w:szCs w:val="20"/>
              </w:rPr>
              <w:t>Численность обучающихся по ФГОС</w:t>
            </w:r>
          </w:p>
        </w:tc>
      </w:tr>
      <w:tr w:rsidR="00CE4B48" w:rsidRPr="00ED64AA" w:rsidTr="00CE4B48">
        <w:tc>
          <w:tcPr>
            <w:tcW w:w="1668" w:type="dxa"/>
            <w:shd w:val="clear" w:color="auto" w:fill="auto"/>
            <w:vAlign w:val="center"/>
          </w:tcPr>
          <w:p w:rsidR="00CE4B48" w:rsidRPr="00ED64AA" w:rsidRDefault="00CE4B48" w:rsidP="00CE4B48">
            <w:pPr>
              <w:jc w:val="center"/>
              <w:rPr>
                <w:sz w:val="16"/>
                <w:szCs w:val="16"/>
              </w:rPr>
            </w:pPr>
            <w:r w:rsidRPr="00ED64AA">
              <w:rPr>
                <w:sz w:val="16"/>
                <w:szCs w:val="16"/>
              </w:rPr>
              <w:t>1</w:t>
            </w:r>
          </w:p>
        </w:tc>
        <w:tc>
          <w:tcPr>
            <w:tcW w:w="710" w:type="dxa"/>
            <w:shd w:val="clear" w:color="auto" w:fill="auto"/>
            <w:vAlign w:val="center"/>
          </w:tcPr>
          <w:p w:rsidR="00CE4B48" w:rsidRPr="00ED64AA" w:rsidRDefault="00CE4B48" w:rsidP="00CE4B48">
            <w:pPr>
              <w:jc w:val="center"/>
              <w:rPr>
                <w:sz w:val="16"/>
                <w:szCs w:val="16"/>
              </w:rPr>
            </w:pPr>
            <w:r w:rsidRPr="00ED64AA">
              <w:rPr>
                <w:sz w:val="16"/>
                <w:szCs w:val="16"/>
              </w:rPr>
              <w:t>2</w:t>
            </w:r>
          </w:p>
        </w:tc>
        <w:tc>
          <w:tcPr>
            <w:tcW w:w="842" w:type="dxa"/>
            <w:shd w:val="clear" w:color="auto" w:fill="auto"/>
            <w:vAlign w:val="center"/>
          </w:tcPr>
          <w:p w:rsidR="00CE4B48" w:rsidRPr="00ED64AA" w:rsidRDefault="00CE4B48" w:rsidP="00CE4B48">
            <w:pPr>
              <w:jc w:val="center"/>
              <w:rPr>
                <w:sz w:val="16"/>
                <w:szCs w:val="16"/>
              </w:rPr>
            </w:pPr>
            <w:r w:rsidRPr="00ED64AA">
              <w:rPr>
                <w:sz w:val="16"/>
                <w:szCs w:val="16"/>
              </w:rPr>
              <w:t>3</w:t>
            </w:r>
          </w:p>
        </w:tc>
        <w:tc>
          <w:tcPr>
            <w:tcW w:w="988" w:type="dxa"/>
            <w:shd w:val="clear" w:color="auto" w:fill="auto"/>
            <w:vAlign w:val="center"/>
          </w:tcPr>
          <w:p w:rsidR="00CE4B48" w:rsidRPr="00ED64AA" w:rsidRDefault="00CE4B48" w:rsidP="00CE4B48">
            <w:pPr>
              <w:jc w:val="center"/>
              <w:rPr>
                <w:sz w:val="16"/>
                <w:szCs w:val="16"/>
              </w:rPr>
            </w:pPr>
            <w:r w:rsidRPr="00ED64AA">
              <w:rPr>
                <w:sz w:val="16"/>
                <w:szCs w:val="16"/>
              </w:rPr>
              <w:t>4</w:t>
            </w:r>
          </w:p>
        </w:tc>
        <w:tc>
          <w:tcPr>
            <w:tcW w:w="1033" w:type="dxa"/>
            <w:shd w:val="clear" w:color="auto" w:fill="auto"/>
            <w:vAlign w:val="center"/>
          </w:tcPr>
          <w:p w:rsidR="00CE4B48" w:rsidRPr="00ED64AA" w:rsidRDefault="00CE4B48" w:rsidP="00CE4B48">
            <w:pPr>
              <w:jc w:val="center"/>
              <w:rPr>
                <w:sz w:val="16"/>
                <w:szCs w:val="16"/>
              </w:rPr>
            </w:pPr>
            <w:r w:rsidRPr="00ED64AA">
              <w:rPr>
                <w:sz w:val="16"/>
                <w:szCs w:val="16"/>
              </w:rPr>
              <w:t>5</w:t>
            </w:r>
          </w:p>
        </w:tc>
        <w:tc>
          <w:tcPr>
            <w:tcW w:w="610" w:type="dxa"/>
            <w:shd w:val="clear" w:color="auto" w:fill="auto"/>
            <w:vAlign w:val="center"/>
          </w:tcPr>
          <w:p w:rsidR="00CE4B48" w:rsidRPr="00ED64AA" w:rsidRDefault="00CE4B48" w:rsidP="00CE4B48">
            <w:pPr>
              <w:jc w:val="center"/>
              <w:rPr>
                <w:sz w:val="16"/>
                <w:szCs w:val="16"/>
              </w:rPr>
            </w:pPr>
            <w:r w:rsidRPr="00ED64AA">
              <w:rPr>
                <w:sz w:val="16"/>
                <w:szCs w:val="16"/>
              </w:rPr>
              <w:t>6</w:t>
            </w:r>
          </w:p>
        </w:tc>
        <w:tc>
          <w:tcPr>
            <w:tcW w:w="842" w:type="dxa"/>
            <w:shd w:val="clear" w:color="auto" w:fill="auto"/>
            <w:vAlign w:val="center"/>
          </w:tcPr>
          <w:p w:rsidR="00CE4B48" w:rsidRPr="00ED64AA" w:rsidRDefault="00CE4B48" w:rsidP="00CE4B48">
            <w:pPr>
              <w:jc w:val="center"/>
              <w:rPr>
                <w:sz w:val="16"/>
                <w:szCs w:val="16"/>
              </w:rPr>
            </w:pPr>
            <w:r w:rsidRPr="00ED64AA">
              <w:rPr>
                <w:sz w:val="16"/>
                <w:szCs w:val="16"/>
              </w:rPr>
              <w:t>7</w:t>
            </w:r>
          </w:p>
        </w:tc>
        <w:tc>
          <w:tcPr>
            <w:tcW w:w="988" w:type="dxa"/>
            <w:shd w:val="clear" w:color="auto" w:fill="auto"/>
            <w:vAlign w:val="center"/>
          </w:tcPr>
          <w:p w:rsidR="00CE4B48" w:rsidRPr="00ED64AA" w:rsidRDefault="00CE4B48" w:rsidP="00CE4B48">
            <w:pPr>
              <w:jc w:val="center"/>
              <w:rPr>
                <w:sz w:val="16"/>
                <w:szCs w:val="16"/>
              </w:rPr>
            </w:pPr>
            <w:r w:rsidRPr="00ED64AA">
              <w:rPr>
                <w:sz w:val="16"/>
                <w:szCs w:val="16"/>
              </w:rPr>
              <w:t>8</w:t>
            </w:r>
          </w:p>
        </w:tc>
        <w:tc>
          <w:tcPr>
            <w:tcW w:w="1033" w:type="dxa"/>
            <w:shd w:val="clear" w:color="auto" w:fill="auto"/>
            <w:vAlign w:val="center"/>
          </w:tcPr>
          <w:p w:rsidR="00CE4B48" w:rsidRPr="00ED64AA" w:rsidRDefault="00CE4B48" w:rsidP="00CE4B48">
            <w:pPr>
              <w:jc w:val="center"/>
              <w:rPr>
                <w:sz w:val="16"/>
                <w:szCs w:val="16"/>
              </w:rPr>
            </w:pPr>
            <w:r w:rsidRPr="00ED64AA">
              <w:rPr>
                <w:sz w:val="16"/>
                <w:szCs w:val="16"/>
              </w:rPr>
              <w:t>9</w:t>
            </w:r>
          </w:p>
        </w:tc>
        <w:tc>
          <w:tcPr>
            <w:tcW w:w="610" w:type="dxa"/>
            <w:shd w:val="clear" w:color="auto" w:fill="auto"/>
            <w:vAlign w:val="center"/>
          </w:tcPr>
          <w:p w:rsidR="00CE4B48" w:rsidRPr="00ED64AA" w:rsidRDefault="00CE4B48" w:rsidP="00CE4B48">
            <w:pPr>
              <w:jc w:val="center"/>
              <w:rPr>
                <w:sz w:val="16"/>
                <w:szCs w:val="16"/>
              </w:rPr>
            </w:pPr>
            <w:r w:rsidRPr="00ED64AA">
              <w:rPr>
                <w:sz w:val="16"/>
                <w:szCs w:val="16"/>
              </w:rPr>
              <w:t>10</w:t>
            </w:r>
          </w:p>
        </w:tc>
        <w:tc>
          <w:tcPr>
            <w:tcW w:w="842" w:type="dxa"/>
            <w:shd w:val="clear" w:color="auto" w:fill="auto"/>
            <w:vAlign w:val="center"/>
          </w:tcPr>
          <w:p w:rsidR="00CE4B48" w:rsidRPr="00ED64AA" w:rsidRDefault="00CE4B48" w:rsidP="00CE4B48">
            <w:pPr>
              <w:jc w:val="center"/>
              <w:rPr>
                <w:sz w:val="16"/>
                <w:szCs w:val="16"/>
              </w:rPr>
            </w:pPr>
            <w:r w:rsidRPr="00ED64AA">
              <w:rPr>
                <w:sz w:val="16"/>
                <w:szCs w:val="16"/>
              </w:rPr>
              <w:t>11</w:t>
            </w:r>
          </w:p>
        </w:tc>
        <w:tc>
          <w:tcPr>
            <w:tcW w:w="988" w:type="dxa"/>
            <w:shd w:val="clear" w:color="auto" w:fill="auto"/>
            <w:vAlign w:val="center"/>
          </w:tcPr>
          <w:p w:rsidR="00CE4B48" w:rsidRPr="00ED64AA" w:rsidRDefault="00CE4B48" w:rsidP="00CE4B48">
            <w:pPr>
              <w:jc w:val="center"/>
              <w:rPr>
                <w:sz w:val="16"/>
                <w:szCs w:val="16"/>
              </w:rPr>
            </w:pPr>
            <w:r w:rsidRPr="00ED64AA">
              <w:rPr>
                <w:sz w:val="16"/>
                <w:szCs w:val="16"/>
              </w:rPr>
              <w:t>12</w:t>
            </w:r>
          </w:p>
        </w:tc>
        <w:tc>
          <w:tcPr>
            <w:tcW w:w="1033" w:type="dxa"/>
            <w:shd w:val="clear" w:color="auto" w:fill="auto"/>
            <w:vAlign w:val="center"/>
          </w:tcPr>
          <w:p w:rsidR="00CE4B48" w:rsidRPr="00ED64AA" w:rsidRDefault="00CE4B48" w:rsidP="00CE4B48">
            <w:pPr>
              <w:jc w:val="center"/>
              <w:rPr>
                <w:sz w:val="16"/>
                <w:szCs w:val="16"/>
              </w:rPr>
            </w:pPr>
            <w:r w:rsidRPr="00ED64AA">
              <w:rPr>
                <w:sz w:val="16"/>
                <w:szCs w:val="16"/>
              </w:rPr>
              <w:t>13</w:t>
            </w:r>
          </w:p>
        </w:tc>
        <w:tc>
          <w:tcPr>
            <w:tcW w:w="610" w:type="dxa"/>
            <w:shd w:val="clear" w:color="auto" w:fill="auto"/>
            <w:vAlign w:val="center"/>
          </w:tcPr>
          <w:p w:rsidR="00CE4B48" w:rsidRPr="00ED64AA" w:rsidRDefault="00CE4B48" w:rsidP="00CE4B48">
            <w:pPr>
              <w:jc w:val="center"/>
              <w:rPr>
                <w:sz w:val="16"/>
                <w:szCs w:val="16"/>
              </w:rPr>
            </w:pPr>
            <w:r w:rsidRPr="00ED64AA">
              <w:rPr>
                <w:sz w:val="16"/>
                <w:szCs w:val="16"/>
              </w:rPr>
              <w:t>14</w:t>
            </w:r>
          </w:p>
        </w:tc>
        <w:tc>
          <w:tcPr>
            <w:tcW w:w="868" w:type="dxa"/>
            <w:shd w:val="clear" w:color="auto" w:fill="auto"/>
            <w:vAlign w:val="center"/>
          </w:tcPr>
          <w:p w:rsidR="00CE4B48" w:rsidRPr="00ED64AA" w:rsidRDefault="00CE4B48" w:rsidP="00CE4B48">
            <w:pPr>
              <w:jc w:val="center"/>
              <w:rPr>
                <w:sz w:val="16"/>
                <w:szCs w:val="16"/>
              </w:rPr>
            </w:pPr>
            <w:r w:rsidRPr="00ED64AA">
              <w:rPr>
                <w:sz w:val="16"/>
                <w:szCs w:val="16"/>
              </w:rPr>
              <w:t>15</w:t>
            </w:r>
          </w:p>
        </w:tc>
        <w:tc>
          <w:tcPr>
            <w:tcW w:w="1301" w:type="dxa"/>
            <w:shd w:val="clear" w:color="auto" w:fill="auto"/>
          </w:tcPr>
          <w:p w:rsidR="00CE4B48" w:rsidRPr="00ED64AA" w:rsidRDefault="00CE4B48" w:rsidP="00CE4B48">
            <w:pPr>
              <w:jc w:val="center"/>
              <w:rPr>
                <w:sz w:val="16"/>
                <w:szCs w:val="16"/>
              </w:rPr>
            </w:pPr>
            <w:r w:rsidRPr="00ED64AA">
              <w:rPr>
                <w:sz w:val="16"/>
                <w:szCs w:val="16"/>
              </w:rPr>
              <w:t>16</w:t>
            </w:r>
          </w:p>
        </w:tc>
      </w:tr>
      <w:tr w:rsidR="00CE4B48" w:rsidRPr="00ED64AA" w:rsidTr="00CE4B48">
        <w:tc>
          <w:tcPr>
            <w:tcW w:w="1668" w:type="dxa"/>
            <w:shd w:val="clear" w:color="auto" w:fill="auto"/>
          </w:tcPr>
          <w:p w:rsidR="00CE4B48" w:rsidRPr="00CE4B48" w:rsidRDefault="00CE4B48" w:rsidP="00CE4B48">
            <w:r w:rsidRPr="00CE4B48">
              <w:t>Долговская</w:t>
            </w:r>
          </w:p>
        </w:tc>
        <w:tc>
          <w:tcPr>
            <w:tcW w:w="710" w:type="dxa"/>
            <w:shd w:val="clear" w:color="auto" w:fill="auto"/>
            <w:vAlign w:val="center"/>
          </w:tcPr>
          <w:p w:rsidR="00CE4B48" w:rsidRPr="00CE4B48" w:rsidRDefault="00CE4B48" w:rsidP="00CE4B48">
            <w:pPr>
              <w:jc w:val="center"/>
            </w:pPr>
            <w:r w:rsidRPr="00CE4B48">
              <w:t>8</w:t>
            </w:r>
          </w:p>
        </w:tc>
        <w:tc>
          <w:tcPr>
            <w:tcW w:w="842" w:type="dxa"/>
            <w:shd w:val="clear" w:color="auto" w:fill="auto"/>
            <w:vAlign w:val="center"/>
          </w:tcPr>
          <w:p w:rsidR="00CE4B48" w:rsidRPr="00CE4B48" w:rsidRDefault="00CE4B48" w:rsidP="00CE4B48">
            <w:pPr>
              <w:jc w:val="center"/>
            </w:pPr>
            <w:r w:rsidRPr="00CE4B48">
              <w:t>23</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33</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13</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17</w:t>
            </w:r>
          </w:p>
        </w:tc>
        <w:tc>
          <w:tcPr>
            <w:tcW w:w="1301" w:type="dxa"/>
            <w:shd w:val="clear" w:color="auto" w:fill="auto"/>
            <w:vAlign w:val="center"/>
          </w:tcPr>
          <w:p w:rsidR="00CE4B48" w:rsidRPr="00CE4B48" w:rsidRDefault="00CE4B48" w:rsidP="00CE4B48">
            <w:pPr>
              <w:jc w:val="center"/>
            </w:pPr>
            <w:r w:rsidRPr="00CE4B48">
              <w:t>39</w:t>
            </w:r>
          </w:p>
        </w:tc>
      </w:tr>
      <w:tr w:rsidR="00CE4B48" w:rsidRPr="00ED64AA" w:rsidTr="00CE4B48">
        <w:tc>
          <w:tcPr>
            <w:tcW w:w="1668" w:type="dxa"/>
            <w:shd w:val="clear" w:color="auto" w:fill="auto"/>
          </w:tcPr>
          <w:p w:rsidR="00CE4B48" w:rsidRPr="00CE4B48" w:rsidRDefault="00CE4B48" w:rsidP="00CE4B48">
            <w:r w:rsidRPr="00CE4B48">
              <w:t>Лобанихинский</w:t>
            </w:r>
          </w:p>
        </w:tc>
        <w:tc>
          <w:tcPr>
            <w:tcW w:w="7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22</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30</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0</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5</w:t>
            </w:r>
          </w:p>
        </w:tc>
        <w:tc>
          <w:tcPr>
            <w:tcW w:w="1301" w:type="dxa"/>
            <w:shd w:val="clear" w:color="auto" w:fill="auto"/>
            <w:vAlign w:val="center"/>
          </w:tcPr>
          <w:p w:rsidR="00CE4B48" w:rsidRPr="00CE4B48" w:rsidRDefault="00CE4B48" w:rsidP="00CE4B48">
            <w:pPr>
              <w:jc w:val="center"/>
            </w:pPr>
            <w:r w:rsidRPr="00CE4B48">
              <w:t>40</w:t>
            </w:r>
          </w:p>
        </w:tc>
      </w:tr>
      <w:tr w:rsidR="00CE4B48" w:rsidRPr="00ED64AA" w:rsidTr="00CE4B48">
        <w:tc>
          <w:tcPr>
            <w:tcW w:w="1668" w:type="dxa"/>
            <w:shd w:val="clear" w:color="auto" w:fill="auto"/>
          </w:tcPr>
          <w:p w:rsidR="00CE4B48" w:rsidRPr="00CE4B48" w:rsidRDefault="00CE4B48" w:rsidP="00CE4B48">
            <w:r w:rsidRPr="00CE4B48">
              <w:t>Мельниковская</w:t>
            </w:r>
          </w:p>
        </w:tc>
        <w:tc>
          <w:tcPr>
            <w:tcW w:w="710" w:type="dxa"/>
            <w:shd w:val="clear" w:color="auto" w:fill="auto"/>
            <w:vAlign w:val="center"/>
          </w:tcPr>
          <w:p w:rsidR="00CE4B48" w:rsidRPr="00CE4B48" w:rsidRDefault="00CE4B48" w:rsidP="00CE4B48">
            <w:pPr>
              <w:jc w:val="center"/>
            </w:pPr>
            <w:r w:rsidRPr="00CE4B48">
              <w:t>9</w:t>
            </w:r>
          </w:p>
        </w:tc>
        <w:tc>
          <w:tcPr>
            <w:tcW w:w="842" w:type="dxa"/>
            <w:shd w:val="clear" w:color="auto" w:fill="auto"/>
            <w:vAlign w:val="center"/>
          </w:tcPr>
          <w:p w:rsidR="00CE4B48" w:rsidRPr="00CE4B48" w:rsidRDefault="00CE4B48" w:rsidP="00CE4B48">
            <w:pPr>
              <w:jc w:val="center"/>
            </w:pPr>
            <w:r w:rsidRPr="00CE4B48">
              <w:t>49</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47</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14</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1</w:t>
            </w:r>
          </w:p>
        </w:tc>
        <w:tc>
          <w:tcPr>
            <w:tcW w:w="868" w:type="dxa"/>
            <w:shd w:val="clear" w:color="auto" w:fill="auto"/>
            <w:vAlign w:val="center"/>
          </w:tcPr>
          <w:p w:rsidR="00CE4B48" w:rsidRPr="00CE4B48" w:rsidRDefault="00CE4B48" w:rsidP="00CE4B48">
            <w:pPr>
              <w:jc w:val="center"/>
            </w:pPr>
            <w:r w:rsidRPr="00CE4B48">
              <w:t>15</w:t>
            </w:r>
          </w:p>
        </w:tc>
        <w:tc>
          <w:tcPr>
            <w:tcW w:w="1301" w:type="dxa"/>
            <w:shd w:val="clear" w:color="auto" w:fill="auto"/>
            <w:vAlign w:val="center"/>
          </w:tcPr>
          <w:p w:rsidR="00CE4B48" w:rsidRPr="00CE4B48" w:rsidRDefault="00CE4B48" w:rsidP="00CE4B48">
            <w:pPr>
              <w:jc w:val="center"/>
            </w:pPr>
            <w:r w:rsidRPr="00CE4B48">
              <w:t>82</w:t>
            </w:r>
          </w:p>
        </w:tc>
      </w:tr>
      <w:tr w:rsidR="00CE4B48" w:rsidRPr="00ED64AA" w:rsidTr="00CE4B48">
        <w:tc>
          <w:tcPr>
            <w:tcW w:w="1668" w:type="dxa"/>
            <w:shd w:val="clear" w:color="auto" w:fill="auto"/>
          </w:tcPr>
          <w:p w:rsidR="00CE4B48" w:rsidRPr="00CE4B48" w:rsidRDefault="00CE4B48" w:rsidP="00CE4B48">
            <w:r w:rsidRPr="00CE4B48">
              <w:t>Новичихинская</w:t>
            </w:r>
          </w:p>
        </w:tc>
        <w:tc>
          <w:tcPr>
            <w:tcW w:w="7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237</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6</w:t>
            </w:r>
          </w:p>
        </w:tc>
        <w:tc>
          <w:tcPr>
            <w:tcW w:w="610" w:type="dxa"/>
            <w:shd w:val="clear" w:color="auto" w:fill="auto"/>
            <w:vAlign w:val="center"/>
          </w:tcPr>
          <w:p w:rsidR="00CE4B48" w:rsidRPr="00CE4B48" w:rsidRDefault="00CE4B48" w:rsidP="00CE4B48">
            <w:pPr>
              <w:jc w:val="center"/>
            </w:pPr>
            <w:r w:rsidRPr="00CE4B48">
              <w:t>7</w:t>
            </w:r>
          </w:p>
        </w:tc>
        <w:tc>
          <w:tcPr>
            <w:tcW w:w="842" w:type="dxa"/>
            <w:shd w:val="clear" w:color="auto" w:fill="auto"/>
            <w:vAlign w:val="center"/>
          </w:tcPr>
          <w:p w:rsidR="00CE4B48" w:rsidRPr="00CE4B48" w:rsidRDefault="00CE4B48" w:rsidP="00CE4B48">
            <w:pPr>
              <w:jc w:val="center"/>
            </w:pPr>
            <w:r w:rsidRPr="00CE4B48">
              <w:t>264</w:t>
            </w:r>
          </w:p>
        </w:tc>
        <w:tc>
          <w:tcPr>
            <w:tcW w:w="988" w:type="dxa"/>
            <w:shd w:val="clear" w:color="auto" w:fill="auto"/>
            <w:vAlign w:val="center"/>
          </w:tcPr>
          <w:p w:rsidR="00CE4B48" w:rsidRPr="00CE4B48" w:rsidRDefault="00CE4B48" w:rsidP="00CE4B48">
            <w:pPr>
              <w:jc w:val="center"/>
            </w:pPr>
            <w:r w:rsidRPr="00CE4B48">
              <w:t>1</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4</w:t>
            </w:r>
          </w:p>
        </w:tc>
        <w:tc>
          <w:tcPr>
            <w:tcW w:w="842" w:type="dxa"/>
            <w:shd w:val="clear" w:color="auto" w:fill="auto"/>
            <w:vAlign w:val="center"/>
          </w:tcPr>
          <w:p w:rsidR="00CE4B48" w:rsidRPr="00CE4B48" w:rsidRDefault="00CE4B48" w:rsidP="00CE4B48">
            <w:pPr>
              <w:jc w:val="center"/>
            </w:pPr>
            <w:r w:rsidRPr="00CE4B48">
              <w:t>48</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75</w:t>
            </w:r>
          </w:p>
        </w:tc>
        <w:tc>
          <w:tcPr>
            <w:tcW w:w="1301" w:type="dxa"/>
            <w:shd w:val="clear" w:color="auto" w:fill="auto"/>
            <w:vAlign w:val="center"/>
          </w:tcPr>
          <w:p w:rsidR="00CE4B48" w:rsidRPr="00CE4B48" w:rsidRDefault="00CE4B48" w:rsidP="00CE4B48">
            <w:pPr>
              <w:jc w:val="center"/>
            </w:pPr>
            <w:r w:rsidRPr="00CE4B48">
              <w:t>396</w:t>
            </w:r>
          </w:p>
        </w:tc>
      </w:tr>
      <w:tr w:rsidR="00CE4B48" w:rsidRPr="00ED64AA" w:rsidTr="00CE4B48">
        <w:tc>
          <w:tcPr>
            <w:tcW w:w="1668" w:type="dxa"/>
            <w:shd w:val="clear" w:color="auto" w:fill="auto"/>
          </w:tcPr>
          <w:p w:rsidR="00CE4B48" w:rsidRPr="00CE4B48" w:rsidRDefault="00CE4B48" w:rsidP="00CE4B48">
            <w:r w:rsidRPr="00CE4B48">
              <w:t>Октябрьский</w:t>
            </w:r>
          </w:p>
        </w:tc>
        <w:tc>
          <w:tcPr>
            <w:tcW w:w="710" w:type="dxa"/>
            <w:shd w:val="clear" w:color="auto" w:fill="auto"/>
            <w:vAlign w:val="center"/>
          </w:tcPr>
          <w:p w:rsidR="00CE4B48" w:rsidRPr="00CE4B48" w:rsidRDefault="00CE4B48" w:rsidP="00CE4B48">
            <w:pPr>
              <w:jc w:val="center"/>
            </w:pPr>
            <w:r w:rsidRPr="00CE4B48">
              <w:t>6</w:t>
            </w:r>
          </w:p>
        </w:tc>
        <w:tc>
          <w:tcPr>
            <w:tcW w:w="842" w:type="dxa"/>
            <w:shd w:val="clear" w:color="auto" w:fill="auto"/>
            <w:vAlign w:val="center"/>
          </w:tcPr>
          <w:p w:rsidR="00CE4B48" w:rsidRPr="00CE4B48" w:rsidRDefault="00CE4B48" w:rsidP="00CE4B48">
            <w:pPr>
              <w:jc w:val="center"/>
            </w:pPr>
            <w:r w:rsidRPr="00CE4B48">
              <w:t>11</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24</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3</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8</w:t>
            </w:r>
          </w:p>
        </w:tc>
        <w:tc>
          <w:tcPr>
            <w:tcW w:w="1301" w:type="dxa"/>
            <w:shd w:val="clear" w:color="auto" w:fill="auto"/>
            <w:vAlign w:val="center"/>
          </w:tcPr>
          <w:p w:rsidR="00CE4B48" w:rsidRPr="00CE4B48" w:rsidRDefault="00CE4B48" w:rsidP="00CE4B48">
            <w:pPr>
              <w:jc w:val="center"/>
            </w:pPr>
            <w:r w:rsidRPr="00CE4B48">
              <w:t>21</w:t>
            </w:r>
          </w:p>
        </w:tc>
      </w:tr>
      <w:tr w:rsidR="00CE4B48" w:rsidRPr="00ED64AA" w:rsidTr="00CE4B48">
        <w:tc>
          <w:tcPr>
            <w:tcW w:w="1668" w:type="dxa"/>
            <w:shd w:val="clear" w:color="auto" w:fill="auto"/>
          </w:tcPr>
          <w:p w:rsidR="00CE4B48" w:rsidRPr="00CE4B48" w:rsidRDefault="00CE4B48" w:rsidP="00CE4B48">
            <w:r w:rsidRPr="00CE4B48">
              <w:t>Павловский</w:t>
            </w:r>
          </w:p>
        </w:tc>
        <w:tc>
          <w:tcPr>
            <w:tcW w:w="710" w:type="dxa"/>
            <w:shd w:val="clear" w:color="auto" w:fill="auto"/>
            <w:vAlign w:val="center"/>
          </w:tcPr>
          <w:p w:rsidR="00CE4B48" w:rsidRPr="00CE4B48" w:rsidRDefault="00CE4B48" w:rsidP="00CE4B48">
            <w:pPr>
              <w:jc w:val="center"/>
            </w:pPr>
            <w:r w:rsidRPr="00CE4B48">
              <w:t>10</w:t>
            </w:r>
          </w:p>
        </w:tc>
        <w:tc>
          <w:tcPr>
            <w:tcW w:w="842" w:type="dxa"/>
            <w:shd w:val="clear" w:color="auto" w:fill="auto"/>
            <w:vAlign w:val="center"/>
          </w:tcPr>
          <w:p w:rsidR="00CE4B48" w:rsidRPr="00CE4B48" w:rsidRDefault="00CE4B48" w:rsidP="00CE4B48">
            <w:pPr>
              <w:jc w:val="center"/>
            </w:pPr>
            <w:r w:rsidRPr="00CE4B48">
              <w:t>28</w:t>
            </w:r>
          </w:p>
        </w:tc>
        <w:tc>
          <w:tcPr>
            <w:tcW w:w="988" w:type="dxa"/>
            <w:shd w:val="clear" w:color="auto" w:fill="auto"/>
            <w:vAlign w:val="center"/>
          </w:tcPr>
          <w:p w:rsidR="00CE4B48" w:rsidRPr="00CE4B48" w:rsidRDefault="00CE4B48" w:rsidP="00CE4B48">
            <w:pPr>
              <w:jc w:val="center"/>
            </w:pPr>
          </w:p>
        </w:tc>
        <w:tc>
          <w:tcPr>
            <w:tcW w:w="1033" w:type="dxa"/>
            <w:shd w:val="clear" w:color="auto" w:fill="auto"/>
            <w:vAlign w:val="center"/>
          </w:tcPr>
          <w:p w:rsidR="00CE4B48" w:rsidRPr="00CE4B48" w:rsidRDefault="00CE4B48" w:rsidP="00CE4B48">
            <w:pPr>
              <w:jc w:val="center"/>
            </w:pPr>
            <w:r w:rsidRPr="00CE4B48">
              <w:t>3</w:t>
            </w:r>
          </w:p>
        </w:tc>
        <w:tc>
          <w:tcPr>
            <w:tcW w:w="610" w:type="dxa"/>
            <w:shd w:val="clear" w:color="auto" w:fill="auto"/>
            <w:vAlign w:val="center"/>
          </w:tcPr>
          <w:p w:rsidR="00CE4B48" w:rsidRPr="00CE4B48" w:rsidRDefault="00CE4B48" w:rsidP="00CE4B48">
            <w:pPr>
              <w:jc w:val="center"/>
            </w:pPr>
            <w:r w:rsidRPr="00CE4B48">
              <w:t>2</w:t>
            </w:r>
          </w:p>
        </w:tc>
        <w:tc>
          <w:tcPr>
            <w:tcW w:w="842" w:type="dxa"/>
            <w:shd w:val="clear" w:color="auto" w:fill="auto"/>
            <w:vAlign w:val="center"/>
          </w:tcPr>
          <w:p w:rsidR="00CE4B48" w:rsidRPr="00CE4B48" w:rsidRDefault="00CE4B48" w:rsidP="00CE4B48">
            <w:pPr>
              <w:jc w:val="center"/>
            </w:pPr>
            <w:r w:rsidRPr="00CE4B48">
              <w:t>25</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1</w:t>
            </w:r>
          </w:p>
        </w:tc>
        <w:tc>
          <w:tcPr>
            <w:tcW w:w="842" w:type="dxa"/>
            <w:shd w:val="clear" w:color="auto" w:fill="auto"/>
            <w:vAlign w:val="center"/>
          </w:tcPr>
          <w:p w:rsidR="00CE4B48" w:rsidRPr="00CE4B48" w:rsidRDefault="00CE4B48" w:rsidP="00CE4B48">
            <w:pPr>
              <w:jc w:val="center"/>
            </w:pPr>
            <w:r w:rsidRPr="00CE4B48">
              <w:t>5</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11</w:t>
            </w:r>
          </w:p>
        </w:tc>
        <w:tc>
          <w:tcPr>
            <w:tcW w:w="1301" w:type="dxa"/>
            <w:shd w:val="clear" w:color="auto" w:fill="auto"/>
            <w:vAlign w:val="center"/>
          </w:tcPr>
          <w:p w:rsidR="00CE4B48" w:rsidRPr="00CE4B48" w:rsidRDefault="00CE4B48" w:rsidP="00CE4B48">
            <w:pPr>
              <w:jc w:val="center"/>
            </w:pPr>
            <w:r w:rsidRPr="00CE4B48">
              <w:t>40</w:t>
            </w:r>
          </w:p>
        </w:tc>
      </w:tr>
      <w:tr w:rsidR="00CE4B48" w:rsidRPr="00ED64AA" w:rsidTr="00CE4B48">
        <w:tc>
          <w:tcPr>
            <w:tcW w:w="1668" w:type="dxa"/>
            <w:shd w:val="clear" w:color="auto" w:fill="auto"/>
          </w:tcPr>
          <w:p w:rsidR="00CE4B48" w:rsidRPr="00CE4B48" w:rsidRDefault="00CE4B48" w:rsidP="00CE4B48">
            <w:r w:rsidRPr="00CE4B48">
              <w:t>Поломошенская</w:t>
            </w:r>
          </w:p>
        </w:tc>
        <w:tc>
          <w:tcPr>
            <w:tcW w:w="710" w:type="dxa"/>
            <w:shd w:val="clear" w:color="auto" w:fill="auto"/>
            <w:vAlign w:val="center"/>
          </w:tcPr>
          <w:p w:rsidR="00CE4B48" w:rsidRPr="00CE4B48" w:rsidRDefault="00CE4B48" w:rsidP="00CE4B48">
            <w:pPr>
              <w:jc w:val="center"/>
            </w:pPr>
            <w:r w:rsidRPr="00CE4B48">
              <w:t>13</w:t>
            </w:r>
          </w:p>
        </w:tc>
        <w:tc>
          <w:tcPr>
            <w:tcW w:w="842" w:type="dxa"/>
            <w:shd w:val="clear" w:color="auto" w:fill="auto"/>
            <w:vAlign w:val="center"/>
          </w:tcPr>
          <w:p w:rsidR="00CE4B48" w:rsidRPr="00CE4B48" w:rsidRDefault="00CE4B48" w:rsidP="00CE4B48">
            <w:pPr>
              <w:jc w:val="center"/>
            </w:pPr>
            <w:r w:rsidRPr="00CE4B48">
              <w:t>15</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31</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8</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9</w:t>
            </w:r>
          </w:p>
        </w:tc>
        <w:tc>
          <w:tcPr>
            <w:tcW w:w="1301" w:type="dxa"/>
            <w:shd w:val="clear" w:color="auto" w:fill="auto"/>
            <w:vAlign w:val="center"/>
          </w:tcPr>
          <w:p w:rsidR="00CE4B48" w:rsidRPr="00CE4B48" w:rsidRDefault="00CE4B48" w:rsidP="00CE4B48">
            <w:pPr>
              <w:jc w:val="center"/>
            </w:pPr>
            <w:r w:rsidRPr="00CE4B48">
              <w:t>39</w:t>
            </w:r>
          </w:p>
        </w:tc>
      </w:tr>
      <w:tr w:rsidR="00CE4B48" w:rsidRPr="00ED64AA" w:rsidTr="00CE4B48">
        <w:tc>
          <w:tcPr>
            <w:tcW w:w="1668" w:type="dxa"/>
            <w:shd w:val="clear" w:color="auto" w:fill="auto"/>
          </w:tcPr>
          <w:p w:rsidR="00CE4B48" w:rsidRPr="00CE4B48" w:rsidRDefault="00CE4B48" w:rsidP="00CE4B48">
            <w:r w:rsidRPr="00CE4B48">
              <w:t>Солоновская</w:t>
            </w:r>
          </w:p>
        </w:tc>
        <w:tc>
          <w:tcPr>
            <w:tcW w:w="710" w:type="dxa"/>
            <w:shd w:val="clear" w:color="auto" w:fill="auto"/>
            <w:vAlign w:val="center"/>
          </w:tcPr>
          <w:p w:rsidR="00CE4B48" w:rsidRPr="00CE4B48" w:rsidRDefault="00CE4B48" w:rsidP="00CE4B48">
            <w:pPr>
              <w:jc w:val="center"/>
            </w:pPr>
            <w:r w:rsidRPr="00CE4B48">
              <w:t>11</w:t>
            </w:r>
          </w:p>
        </w:tc>
        <w:tc>
          <w:tcPr>
            <w:tcW w:w="842" w:type="dxa"/>
            <w:shd w:val="clear" w:color="auto" w:fill="auto"/>
            <w:vAlign w:val="center"/>
          </w:tcPr>
          <w:p w:rsidR="00CE4B48" w:rsidRPr="00CE4B48" w:rsidRDefault="00CE4B48" w:rsidP="00CE4B48">
            <w:pPr>
              <w:jc w:val="center"/>
            </w:pPr>
            <w:r w:rsidRPr="00CE4B48">
              <w:t>54</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55</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0</w:t>
            </w:r>
          </w:p>
        </w:tc>
        <w:tc>
          <w:tcPr>
            <w:tcW w:w="842" w:type="dxa"/>
            <w:shd w:val="clear" w:color="auto" w:fill="auto"/>
            <w:vAlign w:val="center"/>
          </w:tcPr>
          <w:p w:rsidR="00CE4B48" w:rsidRPr="00CE4B48" w:rsidRDefault="00CE4B48" w:rsidP="00CE4B48">
            <w:pPr>
              <w:jc w:val="center"/>
            </w:pPr>
            <w:r w:rsidRPr="00CE4B48">
              <w:t>11</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15</w:t>
            </w:r>
          </w:p>
        </w:tc>
        <w:tc>
          <w:tcPr>
            <w:tcW w:w="1301" w:type="dxa"/>
            <w:shd w:val="clear" w:color="auto" w:fill="auto"/>
            <w:vAlign w:val="center"/>
          </w:tcPr>
          <w:p w:rsidR="00CE4B48" w:rsidRPr="00CE4B48" w:rsidRDefault="00CE4B48" w:rsidP="00CE4B48">
            <w:pPr>
              <w:jc w:val="center"/>
            </w:pPr>
            <w:r w:rsidRPr="00CE4B48">
              <w:t>90</w:t>
            </w:r>
          </w:p>
        </w:tc>
      </w:tr>
      <w:tr w:rsidR="00CE4B48" w:rsidRPr="00ED64AA" w:rsidTr="00CE4B48">
        <w:tc>
          <w:tcPr>
            <w:tcW w:w="1668" w:type="dxa"/>
            <w:shd w:val="clear" w:color="auto" w:fill="auto"/>
          </w:tcPr>
          <w:p w:rsidR="00CE4B48" w:rsidRPr="00CE4B48" w:rsidRDefault="00CE4B48" w:rsidP="00CE4B48">
            <w:r w:rsidRPr="00CE4B48">
              <w:t>Токаревский</w:t>
            </w:r>
          </w:p>
        </w:tc>
        <w:tc>
          <w:tcPr>
            <w:tcW w:w="710" w:type="dxa"/>
            <w:shd w:val="clear" w:color="auto" w:fill="auto"/>
            <w:vAlign w:val="center"/>
          </w:tcPr>
          <w:p w:rsidR="00CE4B48" w:rsidRPr="00CE4B48" w:rsidRDefault="00CE4B48" w:rsidP="00CE4B48">
            <w:pPr>
              <w:jc w:val="center"/>
            </w:pPr>
            <w:r w:rsidRPr="00CE4B48">
              <w:t>6</w:t>
            </w:r>
          </w:p>
        </w:tc>
        <w:tc>
          <w:tcPr>
            <w:tcW w:w="842" w:type="dxa"/>
            <w:shd w:val="clear" w:color="auto" w:fill="auto"/>
            <w:vAlign w:val="center"/>
          </w:tcPr>
          <w:p w:rsidR="00CE4B48" w:rsidRPr="00CE4B48" w:rsidRDefault="00CE4B48" w:rsidP="00CE4B48">
            <w:pPr>
              <w:jc w:val="center"/>
            </w:pPr>
            <w:r w:rsidRPr="00CE4B48">
              <w:t>29</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1</w:t>
            </w:r>
          </w:p>
        </w:tc>
        <w:tc>
          <w:tcPr>
            <w:tcW w:w="610" w:type="dxa"/>
            <w:shd w:val="clear" w:color="auto" w:fill="auto"/>
            <w:vAlign w:val="center"/>
          </w:tcPr>
          <w:p w:rsidR="00CE4B48" w:rsidRPr="00CE4B48" w:rsidRDefault="00CE4B48" w:rsidP="00CE4B48">
            <w:pPr>
              <w:jc w:val="center"/>
            </w:pPr>
            <w:r w:rsidRPr="00CE4B48">
              <w:t>1</w:t>
            </w:r>
          </w:p>
        </w:tc>
        <w:tc>
          <w:tcPr>
            <w:tcW w:w="842" w:type="dxa"/>
            <w:shd w:val="clear" w:color="auto" w:fill="auto"/>
            <w:vAlign w:val="center"/>
          </w:tcPr>
          <w:p w:rsidR="00CE4B48" w:rsidRPr="00CE4B48" w:rsidRDefault="00CE4B48" w:rsidP="00CE4B48">
            <w:pPr>
              <w:jc w:val="center"/>
            </w:pPr>
            <w:r w:rsidRPr="00CE4B48">
              <w:t>36</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2</w:t>
            </w:r>
          </w:p>
        </w:tc>
        <w:tc>
          <w:tcPr>
            <w:tcW w:w="610" w:type="dxa"/>
            <w:shd w:val="clear" w:color="auto" w:fill="auto"/>
            <w:vAlign w:val="center"/>
          </w:tcPr>
          <w:p w:rsidR="00CE4B48" w:rsidRPr="00CE4B48" w:rsidRDefault="00CE4B48" w:rsidP="00CE4B48">
            <w:pPr>
              <w:jc w:val="center"/>
            </w:pPr>
            <w:r w:rsidRPr="00CE4B48">
              <w:t>2</w:t>
            </w:r>
          </w:p>
        </w:tc>
        <w:tc>
          <w:tcPr>
            <w:tcW w:w="842" w:type="dxa"/>
            <w:shd w:val="clear" w:color="auto" w:fill="auto"/>
            <w:vAlign w:val="center"/>
          </w:tcPr>
          <w:p w:rsidR="00CE4B48" w:rsidRPr="00CE4B48" w:rsidRDefault="00CE4B48" w:rsidP="00CE4B48">
            <w:pPr>
              <w:jc w:val="center"/>
            </w:pPr>
            <w:r w:rsidRPr="00CE4B48">
              <w:t>0</w:t>
            </w:r>
          </w:p>
        </w:tc>
        <w:tc>
          <w:tcPr>
            <w:tcW w:w="988" w:type="dxa"/>
            <w:shd w:val="clear" w:color="auto" w:fill="auto"/>
            <w:vAlign w:val="center"/>
          </w:tcPr>
          <w:p w:rsidR="00CE4B48" w:rsidRPr="00CE4B48" w:rsidRDefault="00CE4B48" w:rsidP="00CE4B48">
            <w:pPr>
              <w:jc w:val="center"/>
            </w:pPr>
            <w:r w:rsidRPr="00CE4B48">
              <w:t>0</w:t>
            </w:r>
          </w:p>
        </w:tc>
        <w:tc>
          <w:tcPr>
            <w:tcW w:w="1033" w:type="dxa"/>
            <w:shd w:val="clear" w:color="auto" w:fill="auto"/>
            <w:vAlign w:val="center"/>
          </w:tcPr>
          <w:p w:rsidR="00CE4B48" w:rsidRPr="00CE4B48" w:rsidRDefault="00CE4B48" w:rsidP="00CE4B48">
            <w:pPr>
              <w:jc w:val="center"/>
            </w:pPr>
            <w:r w:rsidRPr="00CE4B48">
              <w:t>0</w:t>
            </w:r>
          </w:p>
        </w:tc>
        <w:tc>
          <w:tcPr>
            <w:tcW w:w="610" w:type="dxa"/>
            <w:shd w:val="clear" w:color="auto" w:fill="auto"/>
            <w:vAlign w:val="center"/>
          </w:tcPr>
          <w:p w:rsidR="00CE4B48" w:rsidRPr="00CE4B48" w:rsidRDefault="00CE4B48" w:rsidP="00CE4B48">
            <w:pPr>
              <w:jc w:val="center"/>
            </w:pPr>
            <w:r w:rsidRPr="00CE4B48">
              <w:t>0</w:t>
            </w:r>
          </w:p>
        </w:tc>
        <w:tc>
          <w:tcPr>
            <w:tcW w:w="868" w:type="dxa"/>
            <w:shd w:val="clear" w:color="auto" w:fill="auto"/>
            <w:vAlign w:val="center"/>
          </w:tcPr>
          <w:p w:rsidR="00CE4B48" w:rsidRPr="00CE4B48" w:rsidRDefault="00CE4B48" w:rsidP="00CE4B48">
            <w:pPr>
              <w:jc w:val="center"/>
            </w:pPr>
            <w:r w:rsidRPr="00CE4B48">
              <w:t>11</w:t>
            </w:r>
          </w:p>
        </w:tc>
        <w:tc>
          <w:tcPr>
            <w:tcW w:w="1301" w:type="dxa"/>
            <w:shd w:val="clear" w:color="auto" w:fill="auto"/>
            <w:vAlign w:val="center"/>
          </w:tcPr>
          <w:p w:rsidR="00CE4B48" w:rsidRPr="00CE4B48" w:rsidRDefault="00CE4B48" w:rsidP="00CE4B48">
            <w:pPr>
              <w:jc w:val="center"/>
            </w:pPr>
            <w:r w:rsidRPr="00CE4B48">
              <w:t>46</w:t>
            </w:r>
          </w:p>
        </w:tc>
      </w:tr>
      <w:tr w:rsidR="00CE4B48" w:rsidRPr="00ED64AA" w:rsidTr="00CE4B48">
        <w:tc>
          <w:tcPr>
            <w:tcW w:w="1668" w:type="dxa"/>
            <w:shd w:val="clear" w:color="auto" w:fill="auto"/>
          </w:tcPr>
          <w:p w:rsidR="00CE4B48" w:rsidRPr="00CE4B48" w:rsidRDefault="00CE4B48" w:rsidP="00CE4B48">
            <w:r w:rsidRPr="00CE4B48">
              <w:t>Всего</w:t>
            </w:r>
          </w:p>
        </w:tc>
        <w:tc>
          <w:tcPr>
            <w:tcW w:w="710" w:type="dxa"/>
            <w:shd w:val="clear" w:color="auto" w:fill="auto"/>
            <w:vAlign w:val="center"/>
          </w:tcPr>
          <w:p w:rsidR="00CE4B48" w:rsidRPr="00CE4B48" w:rsidRDefault="003B2CC2" w:rsidP="00CE4B48">
            <w:pPr>
              <w:jc w:val="center"/>
            </w:pPr>
            <w:fldSimple w:instr=" =SUM(ABOVE) ">
              <w:r w:rsidR="00CE4B48" w:rsidRPr="00CE4B48">
                <w:rPr>
                  <w:noProof/>
                </w:rPr>
                <w:t>63</w:t>
              </w:r>
            </w:fldSimple>
          </w:p>
        </w:tc>
        <w:tc>
          <w:tcPr>
            <w:tcW w:w="842" w:type="dxa"/>
            <w:shd w:val="clear" w:color="auto" w:fill="auto"/>
            <w:vAlign w:val="center"/>
          </w:tcPr>
          <w:p w:rsidR="00CE4B48" w:rsidRPr="00CE4B48" w:rsidRDefault="003B2CC2" w:rsidP="00CE4B48">
            <w:pPr>
              <w:jc w:val="center"/>
            </w:pPr>
            <w:fldSimple w:instr=" =SUM(ABOVE) ">
              <w:r w:rsidR="00CE4B48" w:rsidRPr="00CE4B48">
                <w:rPr>
                  <w:noProof/>
                </w:rPr>
                <w:t>468</w:t>
              </w:r>
            </w:fldSimple>
          </w:p>
        </w:tc>
        <w:tc>
          <w:tcPr>
            <w:tcW w:w="988" w:type="dxa"/>
            <w:shd w:val="clear" w:color="auto" w:fill="auto"/>
            <w:vAlign w:val="center"/>
          </w:tcPr>
          <w:p w:rsidR="00CE4B48" w:rsidRPr="00CE4B48" w:rsidRDefault="003B2CC2" w:rsidP="00CE4B48">
            <w:pPr>
              <w:jc w:val="center"/>
            </w:pPr>
            <w:fldSimple w:instr=" =SUM(ABOVE) ">
              <w:r w:rsidR="00CE4B48" w:rsidRPr="00CE4B48">
                <w:rPr>
                  <w:noProof/>
                </w:rPr>
                <w:t>0</w:t>
              </w:r>
            </w:fldSimple>
          </w:p>
        </w:tc>
        <w:tc>
          <w:tcPr>
            <w:tcW w:w="1033" w:type="dxa"/>
            <w:shd w:val="clear" w:color="auto" w:fill="auto"/>
            <w:vAlign w:val="center"/>
          </w:tcPr>
          <w:p w:rsidR="00CE4B48" w:rsidRPr="00CE4B48" w:rsidRDefault="003B2CC2" w:rsidP="00CE4B48">
            <w:pPr>
              <w:jc w:val="center"/>
            </w:pPr>
            <w:fldSimple w:instr=" =SUM(ABOVE) ">
              <w:r w:rsidR="00CE4B48" w:rsidRPr="00CE4B48">
                <w:rPr>
                  <w:noProof/>
                </w:rPr>
                <w:t>11</w:t>
              </w:r>
            </w:fldSimple>
          </w:p>
        </w:tc>
        <w:tc>
          <w:tcPr>
            <w:tcW w:w="610" w:type="dxa"/>
            <w:shd w:val="clear" w:color="auto" w:fill="auto"/>
            <w:vAlign w:val="center"/>
          </w:tcPr>
          <w:p w:rsidR="00CE4B48" w:rsidRPr="00CE4B48" w:rsidRDefault="003B2CC2" w:rsidP="00CE4B48">
            <w:pPr>
              <w:jc w:val="center"/>
            </w:pPr>
            <w:fldSimple w:instr=" =SUM(ABOVE) ">
              <w:r w:rsidR="00CE4B48" w:rsidRPr="00CE4B48">
                <w:rPr>
                  <w:noProof/>
                </w:rPr>
                <w:t>10</w:t>
              </w:r>
            </w:fldSimple>
          </w:p>
        </w:tc>
        <w:tc>
          <w:tcPr>
            <w:tcW w:w="842" w:type="dxa"/>
            <w:shd w:val="clear" w:color="auto" w:fill="auto"/>
            <w:vAlign w:val="center"/>
          </w:tcPr>
          <w:p w:rsidR="00CE4B48" w:rsidRPr="00CE4B48" w:rsidRDefault="003B2CC2" w:rsidP="00CE4B48">
            <w:pPr>
              <w:jc w:val="center"/>
            </w:pPr>
            <w:fldSimple w:instr=" =SUM(ABOVE) ">
              <w:r w:rsidR="00CE4B48" w:rsidRPr="00CE4B48">
                <w:rPr>
                  <w:noProof/>
                </w:rPr>
                <w:t>545</w:t>
              </w:r>
            </w:fldSimple>
          </w:p>
        </w:tc>
        <w:tc>
          <w:tcPr>
            <w:tcW w:w="988" w:type="dxa"/>
            <w:shd w:val="clear" w:color="auto" w:fill="auto"/>
            <w:vAlign w:val="center"/>
          </w:tcPr>
          <w:p w:rsidR="00CE4B48" w:rsidRPr="00CE4B48" w:rsidRDefault="003B2CC2" w:rsidP="00CE4B48">
            <w:pPr>
              <w:jc w:val="center"/>
            </w:pPr>
            <w:fldSimple w:instr=" =SUM(ABOVE) ">
              <w:r w:rsidR="00CE4B48" w:rsidRPr="00CE4B48">
                <w:rPr>
                  <w:noProof/>
                </w:rPr>
                <w:t>1</w:t>
              </w:r>
            </w:fldSimple>
          </w:p>
        </w:tc>
        <w:tc>
          <w:tcPr>
            <w:tcW w:w="1033" w:type="dxa"/>
            <w:shd w:val="clear" w:color="auto" w:fill="auto"/>
            <w:vAlign w:val="center"/>
          </w:tcPr>
          <w:p w:rsidR="00CE4B48" w:rsidRPr="00CE4B48" w:rsidRDefault="003B2CC2" w:rsidP="00CE4B48">
            <w:pPr>
              <w:jc w:val="center"/>
            </w:pPr>
            <w:fldSimple w:instr=" =SUM(ABOVE) ">
              <w:r w:rsidR="00CE4B48" w:rsidRPr="00CE4B48">
                <w:rPr>
                  <w:noProof/>
                </w:rPr>
                <w:t>7</w:t>
              </w:r>
            </w:fldSimple>
          </w:p>
        </w:tc>
        <w:tc>
          <w:tcPr>
            <w:tcW w:w="610" w:type="dxa"/>
            <w:shd w:val="clear" w:color="auto" w:fill="auto"/>
            <w:vAlign w:val="center"/>
          </w:tcPr>
          <w:p w:rsidR="00CE4B48" w:rsidRPr="00CE4B48" w:rsidRDefault="003B2CC2" w:rsidP="00CE4B48">
            <w:pPr>
              <w:jc w:val="center"/>
            </w:pPr>
            <w:fldSimple w:instr=" =SUM(ABOVE) ">
              <w:r w:rsidR="00CE4B48" w:rsidRPr="00CE4B48">
                <w:rPr>
                  <w:noProof/>
                </w:rPr>
                <w:t>7</w:t>
              </w:r>
            </w:fldSimple>
          </w:p>
        </w:tc>
        <w:tc>
          <w:tcPr>
            <w:tcW w:w="842" w:type="dxa"/>
            <w:shd w:val="clear" w:color="auto" w:fill="auto"/>
            <w:vAlign w:val="center"/>
          </w:tcPr>
          <w:p w:rsidR="00CE4B48" w:rsidRPr="00CE4B48" w:rsidRDefault="003B2CC2" w:rsidP="00CE4B48">
            <w:pPr>
              <w:jc w:val="center"/>
            </w:pPr>
            <w:fldSimple w:instr=" =SUM(ABOVE) ">
              <w:r w:rsidR="00CE4B48" w:rsidRPr="00CE4B48">
                <w:rPr>
                  <w:noProof/>
                </w:rPr>
                <w:t>102</w:t>
              </w:r>
            </w:fldSimple>
          </w:p>
        </w:tc>
        <w:tc>
          <w:tcPr>
            <w:tcW w:w="988" w:type="dxa"/>
            <w:shd w:val="clear" w:color="auto" w:fill="auto"/>
            <w:vAlign w:val="center"/>
          </w:tcPr>
          <w:p w:rsidR="00CE4B48" w:rsidRPr="00CE4B48" w:rsidRDefault="003B2CC2" w:rsidP="00CE4B48">
            <w:pPr>
              <w:jc w:val="center"/>
            </w:pPr>
            <w:fldSimple w:instr=" =SUM(ABOVE) ">
              <w:r w:rsidR="00CE4B48" w:rsidRPr="00CE4B48">
                <w:rPr>
                  <w:noProof/>
                </w:rPr>
                <w:t>0</w:t>
              </w:r>
            </w:fldSimple>
          </w:p>
        </w:tc>
        <w:tc>
          <w:tcPr>
            <w:tcW w:w="1033" w:type="dxa"/>
            <w:shd w:val="clear" w:color="auto" w:fill="auto"/>
            <w:vAlign w:val="center"/>
          </w:tcPr>
          <w:p w:rsidR="00CE4B48" w:rsidRPr="00CE4B48" w:rsidRDefault="003B2CC2" w:rsidP="00CE4B48">
            <w:pPr>
              <w:jc w:val="center"/>
            </w:pPr>
            <w:fldSimple w:instr=" =SUM(ABOVE) ">
              <w:r w:rsidR="00CE4B48" w:rsidRPr="00CE4B48">
                <w:rPr>
                  <w:noProof/>
                </w:rPr>
                <w:t>1</w:t>
              </w:r>
            </w:fldSimple>
          </w:p>
        </w:tc>
        <w:tc>
          <w:tcPr>
            <w:tcW w:w="610" w:type="dxa"/>
            <w:shd w:val="clear" w:color="auto" w:fill="auto"/>
            <w:vAlign w:val="center"/>
          </w:tcPr>
          <w:p w:rsidR="00CE4B48" w:rsidRPr="00CE4B48" w:rsidRDefault="003B2CC2" w:rsidP="00CE4B48">
            <w:pPr>
              <w:jc w:val="center"/>
            </w:pPr>
            <w:fldSimple w:instr=" =SUM(ABOVE) ">
              <w:r w:rsidR="00CE4B48" w:rsidRPr="00CE4B48">
                <w:rPr>
                  <w:noProof/>
                </w:rPr>
                <w:t>1</w:t>
              </w:r>
            </w:fldSimple>
          </w:p>
        </w:tc>
        <w:tc>
          <w:tcPr>
            <w:tcW w:w="868" w:type="dxa"/>
            <w:shd w:val="clear" w:color="auto" w:fill="auto"/>
            <w:vAlign w:val="center"/>
          </w:tcPr>
          <w:p w:rsidR="00CE4B48" w:rsidRPr="00CE4B48" w:rsidRDefault="003B2CC2" w:rsidP="00CE4B48">
            <w:pPr>
              <w:jc w:val="center"/>
            </w:pPr>
            <w:fldSimple w:instr=" =SUM(ABOVE) ">
              <w:r w:rsidR="00CE4B48" w:rsidRPr="00CE4B48">
                <w:rPr>
                  <w:noProof/>
                </w:rPr>
                <w:t>166</w:t>
              </w:r>
            </w:fldSimple>
          </w:p>
        </w:tc>
        <w:tc>
          <w:tcPr>
            <w:tcW w:w="1301" w:type="dxa"/>
            <w:shd w:val="clear" w:color="auto" w:fill="auto"/>
            <w:vAlign w:val="center"/>
          </w:tcPr>
          <w:p w:rsidR="00CE4B48" w:rsidRPr="00CE4B48" w:rsidRDefault="003B2CC2" w:rsidP="00CE4B48">
            <w:pPr>
              <w:jc w:val="center"/>
            </w:pPr>
            <w:fldSimple w:instr=" =SUM(ABOVE) ">
              <w:r w:rsidR="00CE4B48" w:rsidRPr="00CE4B48">
                <w:rPr>
                  <w:noProof/>
                </w:rPr>
                <w:t>793</w:t>
              </w:r>
            </w:fldSimple>
          </w:p>
        </w:tc>
      </w:tr>
    </w:tbl>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Pr>
        <w:sectPr w:rsidR="00CE4B48" w:rsidSect="00CE4B48">
          <w:pgSz w:w="16838" w:h="11906" w:orient="landscape"/>
          <w:pgMar w:top="1559" w:right="1134" w:bottom="1276" w:left="1134" w:header="425" w:footer="709" w:gutter="0"/>
          <w:cols w:space="708"/>
          <w:docGrid w:linePitch="360"/>
        </w:sectPr>
      </w:pPr>
    </w:p>
    <w:p w:rsidR="00CE4B48" w:rsidRPr="003E27B2" w:rsidRDefault="00CE4B48" w:rsidP="00CE4B48">
      <w:pPr>
        <w:ind w:left="5670"/>
        <w:jc w:val="both"/>
        <w:rPr>
          <w:sz w:val="28"/>
          <w:szCs w:val="28"/>
        </w:rPr>
      </w:pPr>
      <w:r w:rsidRPr="003E27B2">
        <w:t xml:space="preserve">Приложение </w:t>
      </w:r>
      <w:r>
        <w:t>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CE4B48" w:rsidRDefault="00CE4B48" w:rsidP="00CE4B48">
      <w:pPr>
        <w:ind w:firstLine="540"/>
        <w:rPr>
          <w:sz w:val="28"/>
          <w:szCs w:val="28"/>
        </w:rPr>
      </w:pPr>
    </w:p>
    <w:p w:rsidR="00CE4B48" w:rsidRDefault="00CE4B48" w:rsidP="00CE4B48">
      <w:pPr>
        <w:ind w:firstLine="540"/>
        <w:jc w:val="center"/>
        <w:rPr>
          <w:sz w:val="28"/>
          <w:szCs w:val="28"/>
        </w:rPr>
      </w:pPr>
      <w:r w:rsidRPr="00453B2A">
        <w:rPr>
          <w:sz w:val="28"/>
          <w:szCs w:val="28"/>
        </w:rPr>
        <w:t>РАСХОДЫ</w:t>
      </w:r>
      <w:r w:rsidRPr="00453B2A">
        <w:rPr>
          <w:sz w:val="28"/>
          <w:szCs w:val="28"/>
        </w:rPr>
        <w:br/>
      </w:r>
      <w:r>
        <w:rPr>
          <w:sz w:val="28"/>
          <w:szCs w:val="28"/>
        </w:rPr>
        <w:t xml:space="preserve">на приобретение учебников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CE4B48" w:rsidRPr="00453B2A" w:rsidRDefault="00CE4B48" w:rsidP="00CE4B4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3746"/>
        <w:gridCol w:w="1591"/>
        <w:gridCol w:w="1676"/>
        <w:gridCol w:w="1676"/>
      </w:tblGrid>
      <w:tr w:rsidR="00CE4B48" w:rsidRPr="00453B2A" w:rsidTr="00CE4B48">
        <w:tc>
          <w:tcPr>
            <w:tcW w:w="608" w:type="dxa"/>
            <w:shd w:val="clear" w:color="auto" w:fill="auto"/>
          </w:tcPr>
          <w:p w:rsidR="00CE4B48" w:rsidRPr="00453B2A" w:rsidRDefault="00CE4B48" w:rsidP="00CE4B48">
            <w:pPr>
              <w:jc w:val="center"/>
            </w:pPr>
            <w:r w:rsidRPr="00453B2A">
              <w:t>№ п/п</w:t>
            </w:r>
          </w:p>
        </w:tc>
        <w:tc>
          <w:tcPr>
            <w:tcW w:w="3991" w:type="dxa"/>
            <w:shd w:val="clear" w:color="auto" w:fill="auto"/>
          </w:tcPr>
          <w:p w:rsidR="00CE4B48" w:rsidRPr="00453B2A" w:rsidRDefault="00CE4B48" w:rsidP="00CE4B48">
            <w:pPr>
              <w:jc w:val="center"/>
            </w:pPr>
            <w:r>
              <w:t>Обще</w:t>
            </w:r>
            <w:r w:rsidRPr="00453B2A">
              <w:t>образовательная организация</w:t>
            </w:r>
          </w:p>
        </w:tc>
        <w:tc>
          <w:tcPr>
            <w:tcW w:w="1603" w:type="dxa"/>
            <w:shd w:val="clear" w:color="auto" w:fill="auto"/>
          </w:tcPr>
          <w:p w:rsidR="00CE4B48" w:rsidRPr="00453B2A" w:rsidRDefault="00CE4B48" w:rsidP="00CE4B48">
            <w:pPr>
              <w:jc w:val="center"/>
            </w:pPr>
            <w:r w:rsidRPr="00453B2A">
              <w:t xml:space="preserve">Численность </w:t>
            </w:r>
            <w:r>
              <w:t>учащихся</w:t>
            </w:r>
            <w:r w:rsidRPr="00453B2A">
              <w:t xml:space="preserve"> на начало 201</w:t>
            </w:r>
            <w:r>
              <w:t>7</w:t>
            </w:r>
            <w:r w:rsidRPr="00453B2A">
              <w:t>-201</w:t>
            </w:r>
            <w:r>
              <w:t>8</w:t>
            </w:r>
            <w:r w:rsidRPr="00453B2A">
              <w:t xml:space="preserve"> учебного года</w:t>
            </w:r>
          </w:p>
        </w:tc>
        <w:tc>
          <w:tcPr>
            <w:tcW w:w="1684" w:type="dxa"/>
            <w:shd w:val="clear" w:color="auto" w:fill="auto"/>
          </w:tcPr>
          <w:p w:rsidR="00CE4B48" w:rsidRPr="00453B2A" w:rsidRDefault="00CE4B48" w:rsidP="00CE4B48">
            <w:pPr>
              <w:jc w:val="center"/>
            </w:pPr>
            <w:r w:rsidRPr="00453B2A">
              <w:t xml:space="preserve">Норматив расходов на приобретение учебников на одного </w:t>
            </w:r>
            <w:r>
              <w:t>учащегося</w:t>
            </w:r>
            <w:r w:rsidRPr="00453B2A">
              <w:t xml:space="preserve"> в </w:t>
            </w:r>
            <w:r>
              <w:t>год</w:t>
            </w:r>
            <w:r w:rsidRPr="00453B2A">
              <w:t>, руб.</w:t>
            </w:r>
          </w:p>
        </w:tc>
        <w:tc>
          <w:tcPr>
            <w:tcW w:w="1684" w:type="dxa"/>
            <w:shd w:val="clear" w:color="auto" w:fill="auto"/>
          </w:tcPr>
          <w:p w:rsidR="00CE4B48" w:rsidRPr="00453B2A" w:rsidRDefault="00CE4B48" w:rsidP="00CE4B48">
            <w:pPr>
              <w:jc w:val="center"/>
            </w:pPr>
            <w:r w:rsidRPr="00453B2A">
              <w:t>Расходы на приобретение учебников, тыс. руб.</w:t>
            </w:r>
          </w:p>
        </w:tc>
      </w:tr>
      <w:tr w:rsidR="00CE4B48" w:rsidRPr="00453B2A" w:rsidTr="00CE4B48">
        <w:tc>
          <w:tcPr>
            <w:tcW w:w="608" w:type="dxa"/>
            <w:shd w:val="clear" w:color="auto" w:fill="auto"/>
          </w:tcPr>
          <w:p w:rsidR="00CE4B48" w:rsidRPr="00453B2A" w:rsidRDefault="00CE4B48" w:rsidP="00CE4B48">
            <w:pPr>
              <w:jc w:val="center"/>
              <w:rPr>
                <w:sz w:val="20"/>
                <w:szCs w:val="20"/>
              </w:rPr>
            </w:pPr>
            <w:r w:rsidRPr="00453B2A">
              <w:rPr>
                <w:sz w:val="20"/>
                <w:szCs w:val="20"/>
              </w:rPr>
              <w:t>1</w:t>
            </w:r>
          </w:p>
        </w:tc>
        <w:tc>
          <w:tcPr>
            <w:tcW w:w="3991" w:type="dxa"/>
            <w:shd w:val="clear" w:color="auto" w:fill="auto"/>
          </w:tcPr>
          <w:p w:rsidR="00CE4B48" w:rsidRPr="00453B2A" w:rsidRDefault="00CE4B48" w:rsidP="00CE4B48">
            <w:pPr>
              <w:jc w:val="center"/>
              <w:rPr>
                <w:sz w:val="20"/>
                <w:szCs w:val="20"/>
              </w:rPr>
            </w:pPr>
            <w:r w:rsidRPr="00453B2A">
              <w:rPr>
                <w:sz w:val="20"/>
                <w:szCs w:val="20"/>
              </w:rPr>
              <w:t>2</w:t>
            </w:r>
          </w:p>
        </w:tc>
        <w:tc>
          <w:tcPr>
            <w:tcW w:w="1603" w:type="dxa"/>
            <w:shd w:val="clear" w:color="auto" w:fill="auto"/>
            <w:vAlign w:val="center"/>
          </w:tcPr>
          <w:p w:rsidR="00CE4B48" w:rsidRPr="004C2E61" w:rsidRDefault="00CE4B48" w:rsidP="00CE4B48">
            <w:pPr>
              <w:jc w:val="center"/>
              <w:rPr>
                <w:sz w:val="20"/>
                <w:szCs w:val="20"/>
              </w:rPr>
            </w:pPr>
            <w:r>
              <w:rPr>
                <w:sz w:val="20"/>
                <w:szCs w:val="20"/>
              </w:rPr>
              <w:t>3</w:t>
            </w:r>
          </w:p>
        </w:tc>
        <w:tc>
          <w:tcPr>
            <w:tcW w:w="1684" w:type="dxa"/>
            <w:shd w:val="clear" w:color="auto" w:fill="auto"/>
            <w:vAlign w:val="center"/>
          </w:tcPr>
          <w:p w:rsidR="00CE4B48" w:rsidRPr="00453B2A" w:rsidRDefault="00CE4B48" w:rsidP="00CE4B48">
            <w:pPr>
              <w:jc w:val="center"/>
              <w:rPr>
                <w:sz w:val="20"/>
                <w:szCs w:val="20"/>
              </w:rPr>
            </w:pPr>
            <w:r w:rsidRPr="00453B2A">
              <w:rPr>
                <w:sz w:val="20"/>
                <w:szCs w:val="20"/>
              </w:rPr>
              <w:t>4</w:t>
            </w:r>
          </w:p>
        </w:tc>
        <w:tc>
          <w:tcPr>
            <w:tcW w:w="1684" w:type="dxa"/>
            <w:shd w:val="clear" w:color="auto" w:fill="auto"/>
          </w:tcPr>
          <w:p w:rsidR="00CE4B48" w:rsidRPr="00453B2A" w:rsidRDefault="00CE4B48" w:rsidP="00CE4B48">
            <w:pPr>
              <w:jc w:val="center"/>
              <w:rPr>
                <w:sz w:val="20"/>
                <w:szCs w:val="20"/>
              </w:rPr>
            </w:pPr>
            <w:r>
              <w:rPr>
                <w:sz w:val="20"/>
                <w:szCs w:val="20"/>
              </w:rPr>
              <w:t>5=3*4</w:t>
            </w:r>
            <w:r w:rsidRPr="00453B2A">
              <w:rPr>
                <w:sz w:val="20"/>
                <w:szCs w:val="20"/>
              </w:rPr>
              <w:t>/1000</w:t>
            </w:r>
          </w:p>
        </w:tc>
      </w:tr>
      <w:tr w:rsidR="00CE4B48" w:rsidRPr="00453B2A" w:rsidTr="00CE4B48">
        <w:tc>
          <w:tcPr>
            <w:tcW w:w="608" w:type="dxa"/>
            <w:shd w:val="clear" w:color="auto" w:fill="auto"/>
          </w:tcPr>
          <w:p w:rsidR="00CE4B48" w:rsidRPr="00453B2A" w:rsidRDefault="00CE4B48" w:rsidP="00CE4B48">
            <w:pPr>
              <w:rPr>
                <w:sz w:val="28"/>
                <w:szCs w:val="28"/>
              </w:rPr>
            </w:pPr>
            <w:r w:rsidRPr="00453B2A">
              <w:rPr>
                <w:sz w:val="28"/>
                <w:szCs w:val="28"/>
              </w:rPr>
              <w:t>1</w:t>
            </w:r>
          </w:p>
        </w:tc>
        <w:tc>
          <w:tcPr>
            <w:tcW w:w="3991" w:type="dxa"/>
            <w:shd w:val="clear" w:color="auto" w:fill="auto"/>
          </w:tcPr>
          <w:p w:rsidR="00CE4B48" w:rsidRPr="00453B2A" w:rsidRDefault="00CE4B48" w:rsidP="00CE4B48">
            <w:pPr>
              <w:rPr>
                <w:sz w:val="28"/>
                <w:szCs w:val="28"/>
              </w:rPr>
            </w:pPr>
            <w:r>
              <w:rPr>
                <w:sz w:val="28"/>
                <w:szCs w:val="28"/>
              </w:rPr>
              <w:t>Долговская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69</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21,8</w:t>
            </w:r>
          </w:p>
        </w:tc>
      </w:tr>
      <w:tr w:rsidR="00CE4B48" w:rsidRPr="00453B2A" w:rsidTr="00CE4B48">
        <w:tc>
          <w:tcPr>
            <w:tcW w:w="608" w:type="dxa"/>
            <w:shd w:val="clear" w:color="auto" w:fill="auto"/>
          </w:tcPr>
          <w:p w:rsidR="00CE4B48" w:rsidRPr="00453B2A" w:rsidRDefault="00CE4B48" w:rsidP="00CE4B48">
            <w:pPr>
              <w:rPr>
                <w:sz w:val="28"/>
                <w:szCs w:val="28"/>
              </w:rPr>
            </w:pPr>
            <w:r w:rsidRPr="00453B2A">
              <w:rPr>
                <w:sz w:val="28"/>
                <w:szCs w:val="28"/>
              </w:rPr>
              <w:t>2</w:t>
            </w:r>
          </w:p>
        </w:tc>
        <w:tc>
          <w:tcPr>
            <w:tcW w:w="3991" w:type="dxa"/>
            <w:shd w:val="clear" w:color="auto" w:fill="auto"/>
          </w:tcPr>
          <w:p w:rsidR="00CE4B48" w:rsidRPr="00453B2A" w:rsidRDefault="00CE4B48" w:rsidP="00CE4B48">
            <w:pPr>
              <w:rPr>
                <w:sz w:val="28"/>
                <w:szCs w:val="28"/>
              </w:rPr>
            </w:pPr>
            <w:r>
              <w:rPr>
                <w:sz w:val="28"/>
                <w:szCs w:val="28"/>
              </w:rPr>
              <w:t>Лобанихинский филиал МКОУ Поломошенская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52</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16,4</w:t>
            </w:r>
          </w:p>
        </w:tc>
      </w:tr>
      <w:tr w:rsidR="00CE4B48" w:rsidRPr="00453B2A" w:rsidTr="00CE4B48">
        <w:tc>
          <w:tcPr>
            <w:tcW w:w="608" w:type="dxa"/>
            <w:shd w:val="clear" w:color="auto" w:fill="auto"/>
          </w:tcPr>
          <w:p w:rsidR="00CE4B48" w:rsidRPr="00453B2A" w:rsidRDefault="00CE4B48" w:rsidP="00CE4B48">
            <w:pPr>
              <w:rPr>
                <w:sz w:val="28"/>
                <w:szCs w:val="28"/>
              </w:rPr>
            </w:pPr>
            <w:r w:rsidRPr="00453B2A">
              <w:rPr>
                <w:sz w:val="28"/>
                <w:szCs w:val="28"/>
              </w:rPr>
              <w:t>3</w:t>
            </w:r>
          </w:p>
        </w:tc>
        <w:tc>
          <w:tcPr>
            <w:tcW w:w="3991" w:type="dxa"/>
            <w:shd w:val="clear" w:color="auto" w:fill="auto"/>
          </w:tcPr>
          <w:p w:rsidR="00CE4B48" w:rsidRPr="00453B2A" w:rsidRDefault="00CE4B48" w:rsidP="00CE4B48">
            <w:pPr>
              <w:rPr>
                <w:sz w:val="28"/>
                <w:szCs w:val="28"/>
              </w:rPr>
            </w:pPr>
            <w:r>
              <w:rPr>
                <w:sz w:val="28"/>
                <w:szCs w:val="28"/>
              </w:rPr>
              <w:t>Мельниковская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110</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34,8</w:t>
            </w:r>
          </w:p>
        </w:tc>
      </w:tr>
      <w:tr w:rsidR="00CE4B48" w:rsidRPr="00453B2A" w:rsidTr="00CE4B48">
        <w:tc>
          <w:tcPr>
            <w:tcW w:w="608" w:type="dxa"/>
            <w:shd w:val="clear" w:color="auto" w:fill="auto"/>
          </w:tcPr>
          <w:p w:rsidR="00CE4B48" w:rsidRPr="00453B2A" w:rsidRDefault="00CE4B48" w:rsidP="00CE4B48">
            <w:pPr>
              <w:rPr>
                <w:sz w:val="28"/>
                <w:szCs w:val="28"/>
              </w:rPr>
            </w:pPr>
            <w:r w:rsidRPr="00453B2A">
              <w:rPr>
                <w:sz w:val="28"/>
                <w:szCs w:val="28"/>
              </w:rPr>
              <w:t>4</w:t>
            </w:r>
          </w:p>
        </w:tc>
        <w:tc>
          <w:tcPr>
            <w:tcW w:w="3991" w:type="dxa"/>
            <w:shd w:val="clear" w:color="auto" w:fill="auto"/>
          </w:tcPr>
          <w:p w:rsidR="00CE4B48" w:rsidRPr="00453B2A" w:rsidRDefault="00CE4B48" w:rsidP="00CE4B48">
            <w:pPr>
              <w:rPr>
                <w:sz w:val="28"/>
                <w:szCs w:val="28"/>
              </w:rPr>
            </w:pPr>
            <w:r>
              <w:rPr>
                <w:sz w:val="28"/>
                <w:szCs w:val="28"/>
              </w:rPr>
              <w:t>Новичихинская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549</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173,6</w:t>
            </w:r>
          </w:p>
        </w:tc>
      </w:tr>
      <w:tr w:rsidR="00CE4B48" w:rsidRPr="00453B2A" w:rsidTr="00CE4B48">
        <w:tc>
          <w:tcPr>
            <w:tcW w:w="608" w:type="dxa"/>
            <w:shd w:val="clear" w:color="auto" w:fill="auto"/>
          </w:tcPr>
          <w:p w:rsidR="00CE4B48" w:rsidRPr="00453B2A" w:rsidRDefault="00CE4B48" w:rsidP="00CE4B48">
            <w:pPr>
              <w:rPr>
                <w:sz w:val="28"/>
                <w:szCs w:val="28"/>
              </w:rPr>
            </w:pPr>
            <w:r w:rsidRPr="00453B2A">
              <w:rPr>
                <w:sz w:val="28"/>
                <w:szCs w:val="28"/>
              </w:rPr>
              <w:t>5</w:t>
            </w:r>
          </w:p>
        </w:tc>
        <w:tc>
          <w:tcPr>
            <w:tcW w:w="3991" w:type="dxa"/>
            <w:shd w:val="clear" w:color="auto" w:fill="auto"/>
          </w:tcPr>
          <w:p w:rsidR="00CE4B48" w:rsidRPr="00453B2A" w:rsidRDefault="00CE4B48" w:rsidP="00CE4B48">
            <w:pPr>
              <w:rPr>
                <w:sz w:val="28"/>
                <w:szCs w:val="28"/>
              </w:rPr>
            </w:pPr>
            <w:r>
              <w:rPr>
                <w:sz w:val="28"/>
                <w:szCs w:val="28"/>
              </w:rPr>
              <w:t>Октябрьский филиал МКОУ Солоновская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38</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12,0</w:t>
            </w:r>
          </w:p>
        </w:tc>
      </w:tr>
      <w:tr w:rsidR="00CE4B48" w:rsidRPr="00453B2A" w:rsidTr="00CE4B48">
        <w:tc>
          <w:tcPr>
            <w:tcW w:w="608" w:type="dxa"/>
            <w:shd w:val="clear" w:color="auto" w:fill="auto"/>
          </w:tcPr>
          <w:p w:rsidR="00CE4B48" w:rsidRPr="00453B2A" w:rsidRDefault="00CE4B48" w:rsidP="00CE4B48">
            <w:pPr>
              <w:rPr>
                <w:sz w:val="28"/>
                <w:szCs w:val="28"/>
              </w:rPr>
            </w:pPr>
            <w:r>
              <w:rPr>
                <w:sz w:val="28"/>
                <w:szCs w:val="28"/>
              </w:rPr>
              <w:t>6</w:t>
            </w:r>
          </w:p>
        </w:tc>
        <w:tc>
          <w:tcPr>
            <w:tcW w:w="3991" w:type="dxa"/>
            <w:shd w:val="clear" w:color="auto" w:fill="auto"/>
          </w:tcPr>
          <w:p w:rsidR="00CE4B48" w:rsidRPr="00453B2A" w:rsidRDefault="00CE4B48" w:rsidP="00CE4B48">
            <w:pPr>
              <w:rPr>
                <w:sz w:val="28"/>
                <w:szCs w:val="28"/>
              </w:rPr>
            </w:pPr>
            <w:r>
              <w:rPr>
                <w:sz w:val="28"/>
                <w:szCs w:val="28"/>
              </w:rPr>
              <w:t>Павловский филиал МКОУ Солоновская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58</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18,3</w:t>
            </w:r>
          </w:p>
        </w:tc>
      </w:tr>
      <w:tr w:rsidR="00CE4B48" w:rsidRPr="00453B2A" w:rsidTr="00CE4B48">
        <w:tc>
          <w:tcPr>
            <w:tcW w:w="608" w:type="dxa"/>
            <w:shd w:val="clear" w:color="auto" w:fill="auto"/>
          </w:tcPr>
          <w:p w:rsidR="00CE4B48" w:rsidRPr="00453B2A" w:rsidRDefault="00CE4B48" w:rsidP="00CE4B48">
            <w:pPr>
              <w:rPr>
                <w:sz w:val="28"/>
                <w:szCs w:val="28"/>
              </w:rPr>
            </w:pPr>
            <w:r>
              <w:rPr>
                <w:sz w:val="28"/>
                <w:szCs w:val="28"/>
              </w:rPr>
              <w:t>7</w:t>
            </w:r>
          </w:p>
        </w:tc>
        <w:tc>
          <w:tcPr>
            <w:tcW w:w="3991" w:type="dxa"/>
            <w:shd w:val="clear" w:color="auto" w:fill="auto"/>
          </w:tcPr>
          <w:p w:rsidR="00CE4B48" w:rsidRPr="00453B2A" w:rsidRDefault="00CE4B48" w:rsidP="00CE4B48">
            <w:pPr>
              <w:rPr>
                <w:sz w:val="28"/>
                <w:szCs w:val="28"/>
              </w:rPr>
            </w:pPr>
            <w:r>
              <w:rPr>
                <w:sz w:val="28"/>
                <w:szCs w:val="28"/>
              </w:rPr>
              <w:t>Поломошенская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54</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17,1</w:t>
            </w:r>
          </w:p>
        </w:tc>
      </w:tr>
      <w:tr w:rsidR="00CE4B48" w:rsidRPr="00453B2A" w:rsidTr="00CE4B48">
        <w:tc>
          <w:tcPr>
            <w:tcW w:w="608" w:type="dxa"/>
            <w:shd w:val="clear" w:color="auto" w:fill="auto"/>
          </w:tcPr>
          <w:p w:rsidR="00CE4B48" w:rsidRPr="00453B2A" w:rsidRDefault="00CE4B48" w:rsidP="00CE4B48">
            <w:pPr>
              <w:rPr>
                <w:sz w:val="28"/>
                <w:szCs w:val="28"/>
              </w:rPr>
            </w:pPr>
            <w:r>
              <w:rPr>
                <w:sz w:val="28"/>
                <w:szCs w:val="28"/>
              </w:rPr>
              <w:t>8</w:t>
            </w:r>
          </w:p>
        </w:tc>
        <w:tc>
          <w:tcPr>
            <w:tcW w:w="3991" w:type="dxa"/>
            <w:shd w:val="clear" w:color="auto" w:fill="auto"/>
          </w:tcPr>
          <w:p w:rsidR="00CE4B48" w:rsidRPr="00453B2A" w:rsidRDefault="00CE4B48" w:rsidP="00CE4B48">
            <w:pPr>
              <w:rPr>
                <w:sz w:val="28"/>
                <w:szCs w:val="28"/>
              </w:rPr>
            </w:pPr>
            <w:r>
              <w:rPr>
                <w:sz w:val="28"/>
                <w:szCs w:val="28"/>
              </w:rPr>
              <w:t>Солоновская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120</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37,9</w:t>
            </w:r>
          </w:p>
        </w:tc>
      </w:tr>
      <w:tr w:rsidR="00CE4B48" w:rsidRPr="00453B2A" w:rsidTr="00CE4B48">
        <w:tc>
          <w:tcPr>
            <w:tcW w:w="608" w:type="dxa"/>
            <w:shd w:val="clear" w:color="auto" w:fill="auto"/>
          </w:tcPr>
          <w:p w:rsidR="00CE4B48" w:rsidRPr="00453B2A" w:rsidRDefault="00CE4B48" w:rsidP="00CE4B48">
            <w:pPr>
              <w:rPr>
                <w:sz w:val="28"/>
                <w:szCs w:val="28"/>
              </w:rPr>
            </w:pPr>
            <w:r>
              <w:rPr>
                <w:sz w:val="28"/>
                <w:szCs w:val="28"/>
              </w:rPr>
              <w:t>9</w:t>
            </w:r>
          </w:p>
        </w:tc>
        <w:tc>
          <w:tcPr>
            <w:tcW w:w="3991" w:type="dxa"/>
            <w:shd w:val="clear" w:color="auto" w:fill="auto"/>
          </w:tcPr>
          <w:p w:rsidR="00CE4B48" w:rsidRPr="00453B2A" w:rsidRDefault="00CE4B48" w:rsidP="00CE4B48">
            <w:pPr>
              <w:rPr>
                <w:sz w:val="28"/>
                <w:szCs w:val="28"/>
              </w:rPr>
            </w:pPr>
            <w:r>
              <w:rPr>
                <w:sz w:val="28"/>
                <w:szCs w:val="28"/>
              </w:rPr>
              <w:t>Токаревский филиал МКОУ Мельниковская СОШ</w:t>
            </w:r>
          </w:p>
        </w:tc>
        <w:tc>
          <w:tcPr>
            <w:tcW w:w="1603" w:type="dxa"/>
            <w:shd w:val="clear" w:color="auto" w:fill="auto"/>
            <w:vAlign w:val="center"/>
          </w:tcPr>
          <w:p w:rsidR="00CE4B48" w:rsidRPr="00453B2A" w:rsidRDefault="00CE4B48" w:rsidP="00CE4B48">
            <w:pPr>
              <w:jc w:val="center"/>
              <w:rPr>
                <w:sz w:val="28"/>
                <w:szCs w:val="28"/>
              </w:rPr>
            </w:pPr>
            <w:r>
              <w:rPr>
                <w:sz w:val="28"/>
                <w:szCs w:val="28"/>
              </w:rPr>
              <w:t>65</w:t>
            </w:r>
          </w:p>
        </w:tc>
        <w:tc>
          <w:tcPr>
            <w:tcW w:w="1684" w:type="dxa"/>
            <w:shd w:val="clear" w:color="auto" w:fill="auto"/>
            <w:vAlign w:val="center"/>
          </w:tcPr>
          <w:p w:rsidR="00CE4B48" w:rsidRPr="00453B2A" w:rsidRDefault="00CE4B48" w:rsidP="00CE4B48">
            <w:pPr>
              <w:jc w:val="center"/>
              <w:rPr>
                <w:sz w:val="28"/>
                <w:szCs w:val="28"/>
              </w:rPr>
            </w:pPr>
            <w:r>
              <w:rPr>
                <w:sz w:val="28"/>
                <w:szCs w:val="28"/>
              </w:rPr>
              <w:t>316,14</w:t>
            </w:r>
          </w:p>
        </w:tc>
        <w:tc>
          <w:tcPr>
            <w:tcW w:w="1684" w:type="dxa"/>
            <w:shd w:val="clear" w:color="auto" w:fill="auto"/>
          </w:tcPr>
          <w:p w:rsidR="00CE4B48" w:rsidRPr="00453B2A" w:rsidRDefault="00CE4B48" w:rsidP="00CE4B48">
            <w:pPr>
              <w:jc w:val="center"/>
              <w:rPr>
                <w:sz w:val="28"/>
                <w:szCs w:val="28"/>
              </w:rPr>
            </w:pPr>
            <w:r>
              <w:rPr>
                <w:sz w:val="28"/>
                <w:szCs w:val="28"/>
              </w:rPr>
              <w:t>20,5</w:t>
            </w:r>
          </w:p>
        </w:tc>
      </w:tr>
      <w:tr w:rsidR="00CE4B48" w:rsidRPr="00453B2A" w:rsidTr="00CE4B48">
        <w:tc>
          <w:tcPr>
            <w:tcW w:w="608" w:type="dxa"/>
            <w:shd w:val="clear" w:color="auto" w:fill="auto"/>
          </w:tcPr>
          <w:p w:rsidR="00CE4B48" w:rsidRPr="00453B2A" w:rsidRDefault="00CE4B48" w:rsidP="00CE4B48">
            <w:pPr>
              <w:rPr>
                <w:sz w:val="28"/>
                <w:szCs w:val="28"/>
              </w:rPr>
            </w:pPr>
          </w:p>
        </w:tc>
        <w:tc>
          <w:tcPr>
            <w:tcW w:w="3991" w:type="dxa"/>
            <w:shd w:val="clear" w:color="auto" w:fill="auto"/>
          </w:tcPr>
          <w:p w:rsidR="00CE4B48" w:rsidRPr="00453B2A" w:rsidRDefault="00CE4B48" w:rsidP="00CE4B48">
            <w:pPr>
              <w:rPr>
                <w:sz w:val="28"/>
                <w:szCs w:val="28"/>
              </w:rPr>
            </w:pPr>
            <w:r w:rsidRPr="00453B2A">
              <w:rPr>
                <w:sz w:val="28"/>
                <w:szCs w:val="28"/>
              </w:rPr>
              <w:t>Всего</w:t>
            </w:r>
          </w:p>
        </w:tc>
        <w:tc>
          <w:tcPr>
            <w:tcW w:w="1603" w:type="dxa"/>
            <w:shd w:val="clear" w:color="auto" w:fill="auto"/>
            <w:vAlign w:val="center"/>
          </w:tcPr>
          <w:p w:rsidR="00CE4B48" w:rsidRPr="00453B2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1115</w:t>
            </w:r>
            <w:r>
              <w:rPr>
                <w:sz w:val="28"/>
                <w:szCs w:val="28"/>
              </w:rPr>
              <w:fldChar w:fldCharType="end"/>
            </w:r>
          </w:p>
        </w:tc>
        <w:tc>
          <w:tcPr>
            <w:tcW w:w="1684" w:type="dxa"/>
            <w:shd w:val="clear" w:color="auto" w:fill="auto"/>
            <w:vAlign w:val="center"/>
          </w:tcPr>
          <w:p w:rsidR="00CE4B48" w:rsidRPr="00453B2A" w:rsidRDefault="00CE4B48" w:rsidP="00CE4B48">
            <w:pPr>
              <w:jc w:val="center"/>
              <w:rPr>
                <w:sz w:val="28"/>
                <w:szCs w:val="28"/>
              </w:rPr>
            </w:pPr>
            <w:r w:rsidRPr="00453B2A">
              <w:rPr>
                <w:sz w:val="28"/>
                <w:szCs w:val="28"/>
              </w:rPr>
              <w:t>х</w:t>
            </w:r>
          </w:p>
        </w:tc>
        <w:tc>
          <w:tcPr>
            <w:tcW w:w="1684" w:type="dxa"/>
            <w:shd w:val="clear" w:color="auto" w:fill="auto"/>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352,4</w:t>
            </w:r>
            <w:r>
              <w:rPr>
                <w:sz w:val="28"/>
                <w:szCs w:val="28"/>
              </w:rPr>
              <w:fldChar w:fldCharType="end"/>
            </w:r>
          </w:p>
        </w:tc>
      </w:tr>
    </w:tbl>
    <w:p w:rsidR="00CE4B48" w:rsidRPr="00453B2A"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Pr>
        <w:ind w:left="5670"/>
        <w:jc w:val="both"/>
      </w:pPr>
      <w:r w:rsidRPr="003E27B2">
        <w:t xml:space="preserve">Приложение </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CE4B48" w:rsidRPr="003E27B2" w:rsidRDefault="00CE4B48" w:rsidP="00CE4B48">
      <w:pPr>
        <w:ind w:left="5670"/>
        <w:jc w:val="both"/>
        <w:rPr>
          <w:sz w:val="28"/>
          <w:szCs w:val="28"/>
        </w:rPr>
      </w:pPr>
    </w:p>
    <w:p w:rsidR="00CE4B48" w:rsidRDefault="00CE4B48" w:rsidP="00CE4B48">
      <w:pPr>
        <w:ind w:firstLine="540"/>
        <w:jc w:val="center"/>
        <w:rPr>
          <w:sz w:val="28"/>
          <w:szCs w:val="28"/>
        </w:rPr>
      </w:pPr>
      <w:r>
        <w:rPr>
          <w:sz w:val="28"/>
          <w:szCs w:val="28"/>
        </w:rPr>
        <w:t>РАСХОДЫ</w:t>
      </w:r>
      <w:r w:rsidRPr="00453B2A">
        <w:rPr>
          <w:sz w:val="28"/>
          <w:szCs w:val="28"/>
        </w:rPr>
        <w:br/>
      </w:r>
      <w:r>
        <w:rPr>
          <w:sz w:val="28"/>
          <w:szCs w:val="28"/>
        </w:rPr>
        <w:t xml:space="preserve">на оплату пользования Интернетом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CE4B48" w:rsidRPr="00453B2A" w:rsidRDefault="00CE4B48" w:rsidP="00CE4B4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
        <w:gridCol w:w="3904"/>
        <w:gridCol w:w="1612"/>
        <w:gridCol w:w="1573"/>
        <w:gridCol w:w="1592"/>
      </w:tblGrid>
      <w:tr w:rsidR="00CE4B48" w:rsidRPr="00453B2A" w:rsidTr="00CE4B48">
        <w:tc>
          <w:tcPr>
            <w:tcW w:w="616" w:type="dxa"/>
            <w:shd w:val="clear" w:color="auto" w:fill="auto"/>
          </w:tcPr>
          <w:p w:rsidR="00CE4B48" w:rsidRPr="00453B2A" w:rsidRDefault="00CE4B48" w:rsidP="00CE4B48">
            <w:pPr>
              <w:jc w:val="center"/>
            </w:pPr>
            <w:r w:rsidRPr="00453B2A">
              <w:t>№ п/п</w:t>
            </w:r>
          </w:p>
        </w:tc>
        <w:tc>
          <w:tcPr>
            <w:tcW w:w="4141" w:type="dxa"/>
            <w:shd w:val="clear" w:color="auto" w:fill="auto"/>
          </w:tcPr>
          <w:p w:rsidR="00CE4B48" w:rsidRPr="00453B2A" w:rsidRDefault="00CE4B48" w:rsidP="00CE4B48">
            <w:pPr>
              <w:jc w:val="center"/>
            </w:pPr>
            <w:r>
              <w:t>Обще</w:t>
            </w:r>
            <w:r w:rsidRPr="00453B2A">
              <w:t>образовательная организация</w:t>
            </w:r>
          </w:p>
        </w:tc>
        <w:tc>
          <w:tcPr>
            <w:tcW w:w="1623" w:type="dxa"/>
            <w:shd w:val="clear" w:color="auto" w:fill="auto"/>
          </w:tcPr>
          <w:p w:rsidR="00CE4B48" w:rsidRPr="0031600F" w:rsidRDefault="00CE4B48" w:rsidP="00CE4B48">
            <w:pPr>
              <w:jc w:val="center"/>
            </w:pPr>
            <w:r>
              <w:t>Пропускная способность, кБ/с</w:t>
            </w:r>
          </w:p>
        </w:tc>
        <w:tc>
          <w:tcPr>
            <w:tcW w:w="1586" w:type="dxa"/>
            <w:shd w:val="clear" w:color="auto" w:fill="auto"/>
          </w:tcPr>
          <w:p w:rsidR="00CE4B48" w:rsidRPr="00453B2A" w:rsidRDefault="00CE4B48" w:rsidP="00CE4B48">
            <w:pPr>
              <w:jc w:val="center"/>
            </w:pPr>
            <w:r w:rsidRPr="00453B2A">
              <w:t xml:space="preserve">Норматив </w:t>
            </w:r>
            <w:r>
              <w:t>на оплату пользования Интернетом в месяц</w:t>
            </w:r>
            <w:r w:rsidRPr="00453B2A">
              <w:t>, руб.</w:t>
            </w:r>
          </w:p>
        </w:tc>
        <w:tc>
          <w:tcPr>
            <w:tcW w:w="1604" w:type="dxa"/>
            <w:shd w:val="clear" w:color="auto" w:fill="auto"/>
          </w:tcPr>
          <w:p w:rsidR="00CE4B48" w:rsidRPr="00453B2A" w:rsidRDefault="00CE4B48" w:rsidP="00CE4B48">
            <w:pPr>
              <w:jc w:val="center"/>
            </w:pPr>
            <w:r w:rsidRPr="00453B2A">
              <w:t xml:space="preserve">Расходы на </w:t>
            </w:r>
            <w:r>
              <w:t>оплату пользования Интернетом</w:t>
            </w:r>
            <w:r w:rsidRPr="00453B2A">
              <w:t>, тыс. руб.</w:t>
            </w:r>
          </w:p>
        </w:tc>
      </w:tr>
      <w:tr w:rsidR="00CE4B48" w:rsidRPr="00453B2A" w:rsidTr="00CE4B48">
        <w:tc>
          <w:tcPr>
            <w:tcW w:w="616" w:type="dxa"/>
            <w:shd w:val="clear" w:color="auto" w:fill="auto"/>
          </w:tcPr>
          <w:p w:rsidR="00CE4B48" w:rsidRPr="00453B2A" w:rsidRDefault="00CE4B48" w:rsidP="00CE4B48">
            <w:pPr>
              <w:jc w:val="center"/>
              <w:rPr>
                <w:sz w:val="20"/>
                <w:szCs w:val="20"/>
              </w:rPr>
            </w:pPr>
            <w:r w:rsidRPr="00453B2A">
              <w:rPr>
                <w:sz w:val="20"/>
                <w:szCs w:val="20"/>
              </w:rPr>
              <w:t>1</w:t>
            </w:r>
          </w:p>
        </w:tc>
        <w:tc>
          <w:tcPr>
            <w:tcW w:w="4141" w:type="dxa"/>
            <w:shd w:val="clear" w:color="auto" w:fill="auto"/>
          </w:tcPr>
          <w:p w:rsidR="00CE4B48" w:rsidRPr="00453B2A" w:rsidRDefault="00CE4B48" w:rsidP="00CE4B48">
            <w:pPr>
              <w:jc w:val="center"/>
              <w:rPr>
                <w:sz w:val="20"/>
                <w:szCs w:val="20"/>
              </w:rPr>
            </w:pPr>
            <w:r w:rsidRPr="00453B2A">
              <w:rPr>
                <w:sz w:val="20"/>
                <w:szCs w:val="20"/>
              </w:rPr>
              <w:t>2</w:t>
            </w:r>
          </w:p>
        </w:tc>
        <w:tc>
          <w:tcPr>
            <w:tcW w:w="1623" w:type="dxa"/>
            <w:shd w:val="clear" w:color="auto" w:fill="auto"/>
            <w:vAlign w:val="center"/>
          </w:tcPr>
          <w:p w:rsidR="00CE4B48" w:rsidRPr="00453B2A" w:rsidRDefault="00CE4B48" w:rsidP="00CE4B48">
            <w:pPr>
              <w:jc w:val="center"/>
              <w:rPr>
                <w:sz w:val="20"/>
                <w:szCs w:val="20"/>
              </w:rPr>
            </w:pPr>
            <w:r w:rsidRPr="00453B2A">
              <w:rPr>
                <w:sz w:val="20"/>
                <w:szCs w:val="20"/>
              </w:rPr>
              <w:t>3</w:t>
            </w:r>
          </w:p>
        </w:tc>
        <w:tc>
          <w:tcPr>
            <w:tcW w:w="1586" w:type="dxa"/>
            <w:shd w:val="clear" w:color="auto" w:fill="auto"/>
            <w:vAlign w:val="center"/>
          </w:tcPr>
          <w:p w:rsidR="00CE4B48" w:rsidRPr="00453B2A" w:rsidRDefault="00CE4B48" w:rsidP="00CE4B48">
            <w:pPr>
              <w:jc w:val="center"/>
              <w:rPr>
                <w:sz w:val="20"/>
                <w:szCs w:val="20"/>
              </w:rPr>
            </w:pPr>
            <w:r w:rsidRPr="00453B2A">
              <w:rPr>
                <w:sz w:val="20"/>
                <w:szCs w:val="20"/>
              </w:rPr>
              <w:t>4</w:t>
            </w:r>
          </w:p>
        </w:tc>
        <w:tc>
          <w:tcPr>
            <w:tcW w:w="1604" w:type="dxa"/>
            <w:shd w:val="clear" w:color="auto" w:fill="auto"/>
          </w:tcPr>
          <w:p w:rsidR="00CE4B48" w:rsidRPr="00453B2A" w:rsidRDefault="00CE4B48" w:rsidP="00CE4B48">
            <w:pPr>
              <w:jc w:val="center"/>
              <w:rPr>
                <w:sz w:val="20"/>
                <w:szCs w:val="20"/>
              </w:rPr>
            </w:pPr>
            <w:r>
              <w:rPr>
                <w:sz w:val="20"/>
                <w:szCs w:val="20"/>
              </w:rPr>
              <w:t>5=4*12</w:t>
            </w:r>
            <w:r w:rsidRPr="00453B2A">
              <w:rPr>
                <w:sz w:val="20"/>
                <w:szCs w:val="20"/>
              </w:rPr>
              <w:t>/1000</w:t>
            </w:r>
          </w:p>
        </w:tc>
      </w:tr>
      <w:tr w:rsidR="00CE4B48" w:rsidRPr="00453B2A" w:rsidTr="00CE4B48">
        <w:tc>
          <w:tcPr>
            <w:tcW w:w="616" w:type="dxa"/>
            <w:shd w:val="clear" w:color="auto" w:fill="auto"/>
          </w:tcPr>
          <w:p w:rsidR="00CE4B48" w:rsidRPr="00453B2A" w:rsidRDefault="00CE4B48" w:rsidP="00CE4B48">
            <w:pPr>
              <w:rPr>
                <w:sz w:val="28"/>
                <w:szCs w:val="28"/>
              </w:rPr>
            </w:pPr>
            <w:r w:rsidRPr="00453B2A">
              <w:rPr>
                <w:sz w:val="28"/>
                <w:szCs w:val="28"/>
              </w:rPr>
              <w:t>1</w:t>
            </w:r>
          </w:p>
        </w:tc>
        <w:tc>
          <w:tcPr>
            <w:tcW w:w="4141" w:type="dxa"/>
            <w:shd w:val="clear" w:color="auto" w:fill="auto"/>
          </w:tcPr>
          <w:p w:rsidR="00CE4B48" w:rsidRPr="00453B2A" w:rsidRDefault="00CE4B48" w:rsidP="00CE4B48">
            <w:pPr>
              <w:rPr>
                <w:sz w:val="28"/>
                <w:szCs w:val="28"/>
              </w:rPr>
            </w:pPr>
            <w:r>
              <w:rPr>
                <w:sz w:val="28"/>
                <w:szCs w:val="28"/>
              </w:rPr>
              <w:t>Долговская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до 6000</w:t>
            </w:r>
          </w:p>
        </w:tc>
        <w:tc>
          <w:tcPr>
            <w:tcW w:w="1586" w:type="dxa"/>
            <w:shd w:val="clear" w:color="auto" w:fill="auto"/>
            <w:vAlign w:val="center"/>
          </w:tcPr>
          <w:p w:rsidR="00CE4B48" w:rsidRPr="00453B2A" w:rsidRDefault="00CE4B48" w:rsidP="00CE4B48">
            <w:pPr>
              <w:jc w:val="center"/>
              <w:rPr>
                <w:sz w:val="28"/>
                <w:szCs w:val="28"/>
              </w:rPr>
            </w:pPr>
            <w:r>
              <w:rPr>
                <w:sz w:val="28"/>
                <w:szCs w:val="28"/>
              </w:rPr>
              <w:t>2500</w:t>
            </w:r>
          </w:p>
        </w:tc>
        <w:tc>
          <w:tcPr>
            <w:tcW w:w="1604" w:type="dxa"/>
            <w:shd w:val="clear" w:color="auto" w:fill="auto"/>
          </w:tcPr>
          <w:p w:rsidR="00CE4B48" w:rsidRPr="00453B2A" w:rsidRDefault="00CE4B48" w:rsidP="00CE4B48">
            <w:pPr>
              <w:jc w:val="center"/>
              <w:rPr>
                <w:sz w:val="28"/>
                <w:szCs w:val="28"/>
              </w:rPr>
            </w:pPr>
            <w:r>
              <w:rPr>
                <w:sz w:val="28"/>
                <w:szCs w:val="28"/>
              </w:rPr>
              <w:t>30,0</w:t>
            </w:r>
          </w:p>
        </w:tc>
      </w:tr>
      <w:tr w:rsidR="00CE4B48" w:rsidRPr="00453B2A" w:rsidTr="00CE4B48">
        <w:tc>
          <w:tcPr>
            <w:tcW w:w="616" w:type="dxa"/>
            <w:shd w:val="clear" w:color="auto" w:fill="auto"/>
          </w:tcPr>
          <w:p w:rsidR="00CE4B48" w:rsidRPr="00453B2A" w:rsidRDefault="00CE4B48" w:rsidP="00CE4B48">
            <w:pPr>
              <w:rPr>
                <w:sz w:val="28"/>
                <w:szCs w:val="28"/>
              </w:rPr>
            </w:pPr>
            <w:r w:rsidRPr="00453B2A">
              <w:rPr>
                <w:sz w:val="28"/>
                <w:szCs w:val="28"/>
              </w:rPr>
              <w:t>2</w:t>
            </w:r>
          </w:p>
        </w:tc>
        <w:tc>
          <w:tcPr>
            <w:tcW w:w="4141" w:type="dxa"/>
            <w:shd w:val="clear" w:color="auto" w:fill="auto"/>
          </w:tcPr>
          <w:p w:rsidR="00CE4B48" w:rsidRPr="00453B2A" w:rsidRDefault="00CE4B48" w:rsidP="00CE4B48">
            <w:pPr>
              <w:rPr>
                <w:sz w:val="28"/>
                <w:szCs w:val="28"/>
              </w:rPr>
            </w:pPr>
            <w:r>
              <w:rPr>
                <w:sz w:val="28"/>
                <w:szCs w:val="28"/>
              </w:rPr>
              <w:t>Лобанихинский филиал МКОУ Поломошенская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до 6000</w:t>
            </w:r>
          </w:p>
        </w:tc>
        <w:tc>
          <w:tcPr>
            <w:tcW w:w="1586" w:type="dxa"/>
            <w:shd w:val="clear" w:color="auto" w:fill="auto"/>
            <w:vAlign w:val="center"/>
          </w:tcPr>
          <w:p w:rsidR="00CE4B48" w:rsidRPr="00453B2A" w:rsidRDefault="00CE4B48" w:rsidP="00CE4B48">
            <w:pPr>
              <w:jc w:val="center"/>
              <w:rPr>
                <w:sz w:val="28"/>
                <w:szCs w:val="28"/>
              </w:rPr>
            </w:pPr>
            <w:r>
              <w:rPr>
                <w:sz w:val="28"/>
                <w:szCs w:val="28"/>
              </w:rPr>
              <w:t>2500</w:t>
            </w:r>
          </w:p>
        </w:tc>
        <w:tc>
          <w:tcPr>
            <w:tcW w:w="1604" w:type="dxa"/>
            <w:shd w:val="clear" w:color="auto" w:fill="auto"/>
          </w:tcPr>
          <w:p w:rsidR="00CE4B48" w:rsidRPr="00453B2A" w:rsidRDefault="00CE4B48" w:rsidP="00CE4B48">
            <w:pPr>
              <w:jc w:val="center"/>
              <w:rPr>
                <w:sz w:val="28"/>
                <w:szCs w:val="28"/>
              </w:rPr>
            </w:pPr>
            <w:r>
              <w:rPr>
                <w:sz w:val="28"/>
                <w:szCs w:val="28"/>
              </w:rPr>
              <w:t>30,0</w:t>
            </w:r>
          </w:p>
        </w:tc>
      </w:tr>
      <w:tr w:rsidR="00CE4B48" w:rsidRPr="00453B2A" w:rsidTr="00CE4B48">
        <w:tc>
          <w:tcPr>
            <w:tcW w:w="616" w:type="dxa"/>
            <w:shd w:val="clear" w:color="auto" w:fill="auto"/>
          </w:tcPr>
          <w:p w:rsidR="00CE4B48" w:rsidRPr="00453B2A" w:rsidRDefault="00CE4B48" w:rsidP="00CE4B48">
            <w:pPr>
              <w:rPr>
                <w:sz w:val="28"/>
                <w:szCs w:val="28"/>
              </w:rPr>
            </w:pPr>
            <w:r w:rsidRPr="00453B2A">
              <w:rPr>
                <w:sz w:val="28"/>
                <w:szCs w:val="28"/>
              </w:rPr>
              <w:t>3</w:t>
            </w:r>
          </w:p>
        </w:tc>
        <w:tc>
          <w:tcPr>
            <w:tcW w:w="4141" w:type="dxa"/>
            <w:shd w:val="clear" w:color="auto" w:fill="auto"/>
          </w:tcPr>
          <w:p w:rsidR="00CE4B48" w:rsidRPr="00453B2A" w:rsidRDefault="00CE4B48" w:rsidP="00CE4B48">
            <w:pPr>
              <w:rPr>
                <w:sz w:val="28"/>
                <w:szCs w:val="28"/>
              </w:rPr>
            </w:pPr>
            <w:r>
              <w:rPr>
                <w:sz w:val="28"/>
                <w:szCs w:val="28"/>
              </w:rPr>
              <w:t>Мельниковская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до 6000</w:t>
            </w:r>
          </w:p>
        </w:tc>
        <w:tc>
          <w:tcPr>
            <w:tcW w:w="1586" w:type="dxa"/>
            <w:shd w:val="clear" w:color="auto" w:fill="auto"/>
            <w:vAlign w:val="center"/>
          </w:tcPr>
          <w:p w:rsidR="00CE4B48" w:rsidRPr="00453B2A" w:rsidRDefault="00CE4B48" w:rsidP="00CE4B48">
            <w:pPr>
              <w:jc w:val="center"/>
              <w:rPr>
                <w:sz w:val="28"/>
                <w:szCs w:val="28"/>
              </w:rPr>
            </w:pPr>
            <w:r>
              <w:rPr>
                <w:sz w:val="28"/>
                <w:szCs w:val="28"/>
              </w:rPr>
              <w:t>2500</w:t>
            </w:r>
          </w:p>
        </w:tc>
        <w:tc>
          <w:tcPr>
            <w:tcW w:w="1604" w:type="dxa"/>
            <w:shd w:val="clear" w:color="auto" w:fill="auto"/>
          </w:tcPr>
          <w:p w:rsidR="00CE4B48" w:rsidRPr="00453B2A" w:rsidRDefault="00CE4B48" w:rsidP="00CE4B48">
            <w:pPr>
              <w:jc w:val="center"/>
              <w:rPr>
                <w:sz w:val="28"/>
                <w:szCs w:val="28"/>
              </w:rPr>
            </w:pPr>
            <w:r>
              <w:rPr>
                <w:sz w:val="28"/>
                <w:szCs w:val="28"/>
              </w:rPr>
              <w:t>30,0</w:t>
            </w:r>
          </w:p>
        </w:tc>
      </w:tr>
      <w:tr w:rsidR="00CE4B48" w:rsidRPr="00453B2A" w:rsidTr="00CE4B48">
        <w:tc>
          <w:tcPr>
            <w:tcW w:w="616" w:type="dxa"/>
            <w:shd w:val="clear" w:color="auto" w:fill="auto"/>
          </w:tcPr>
          <w:p w:rsidR="00CE4B48" w:rsidRPr="00453B2A" w:rsidRDefault="00CE4B48" w:rsidP="00CE4B48">
            <w:pPr>
              <w:rPr>
                <w:sz w:val="28"/>
                <w:szCs w:val="28"/>
              </w:rPr>
            </w:pPr>
            <w:r w:rsidRPr="00453B2A">
              <w:rPr>
                <w:sz w:val="28"/>
                <w:szCs w:val="28"/>
              </w:rPr>
              <w:t>4</w:t>
            </w:r>
          </w:p>
        </w:tc>
        <w:tc>
          <w:tcPr>
            <w:tcW w:w="4141" w:type="dxa"/>
            <w:shd w:val="clear" w:color="auto" w:fill="auto"/>
          </w:tcPr>
          <w:p w:rsidR="00CE4B48" w:rsidRPr="00453B2A" w:rsidRDefault="00CE4B48" w:rsidP="00CE4B48">
            <w:pPr>
              <w:rPr>
                <w:sz w:val="28"/>
                <w:szCs w:val="28"/>
              </w:rPr>
            </w:pPr>
            <w:r>
              <w:rPr>
                <w:sz w:val="28"/>
                <w:szCs w:val="28"/>
              </w:rPr>
              <w:t>Новичихинская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более 10000</w:t>
            </w:r>
          </w:p>
        </w:tc>
        <w:tc>
          <w:tcPr>
            <w:tcW w:w="1586" w:type="dxa"/>
            <w:shd w:val="clear" w:color="auto" w:fill="auto"/>
            <w:vAlign w:val="center"/>
          </w:tcPr>
          <w:p w:rsidR="00CE4B48" w:rsidRPr="00453B2A" w:rsidRDefault="00CE4B48" w:rsidP="00CE4B48">
            <w:pPr>
              <w:jc w:val="center"/>
              <w:rPr>
                <w:sz w:val="28"/>
                <w:szCs w:val="28"/>
              </w:rPr>
            </w:pPr>
            <w:r>
              <w:rPr>
                <w:sz w:val="28"/>
                <w:szCs w:val="28"/>
              </w:rPr>
              <w:t>5000</w:t>
            </w:r>
          </w:p>
        </w:tc>
        <w:tc>
          <w:tcPr>
            <w:tcW w:w="1604" w:type="dxa"/>
            <w:shd w:val="clear" w:color="auto" w:fill="auto"/>
          </w:tcPr>
          <w:p w:rsidR="00CE4B48" w:rsidRPr="00453B2A" w:rsidRDefault="00CE4B48" w:rsidP="00CE4B48">
            <w:pPr>
              <w:jc w:val="center"/>
              <w:rPr>
                <w:sz w:val="28"/>
                <w:szCs w:val="28"/>
              </w:rPr>
            </w:pPr>
            <w:r>
              <w:rPr>
                <w:sz w:val="28"/>
                <w:szCs w:val="28"/>
              </w:rPr>
              <w:t>60,0</w:t>
            </w:r>
          </w:p>
        </w:tc>
      </w:tr>
      <w:tr w:rsidR="00CE4B48" w:rsidRPr="00453B2A" w:rsidTr="00CE4B48">
        <w:tc>
          <w:tcPr>
            <w:tcW w:w="616" w:type="dxa"/>
            <w:shd w:val="clear" w:color="auto" w:fill="auto"/>
          </w:tcPr>
          <w:p w:rsidR="00CE4B48" w:rsidRPr="00453B2A" w:rsidRDefault="00CE4B48" w:rsidP="00CE4B48">
            <w:pPr>
              <w:rPr>
                <w:sz w:val="28"/>
                <w:szCs w:val="28"/>
              </w:rPr>
            </w:pPr>
            <w:r w:rsidRPr="00453B2A">
              <w:rPr>
                <w:sz w:val="28"/>
                <w:szCs w:val="28"/>
              </w:rPr>
              <w:t>5</w:t>
            </w:r>
          </w:p>
        </w:tc>
        <w:tc>
          <w:tcPr>
            <w:tcW w:w="4141" w:type="dxa"/>
            <w:shd w:val="clear" w:color="auto" w:fill="auto"/>
          </w:tcPr>
          <w:p w:rsidR="00CE4B48" w:rsidRPr="00453B2A" w:rsidRDefault="00CE4B48" w:rsidP="00CE4B48">
            <w:pPr>
              <w:rPr>
                <w:sz w:val="28"/>
                <w:szCs w:val="28"/>
              </w:rPr>
            </w:pPr>
            <w:r>
              <w:rPr>
                <w:sz w:val="28"/>
                <w:szCs w:val="28"/>
              </w:rPr>
              <w:t>Октябрьский филиал МКОУ Солоновская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до 6000</w:t>
            </w:r>
          </w:p>
        </w:tc>
        <w:tc>
          <w:tcPr>
            <w:tcW w:w="1586" w:type="dxa"/>
            <w:shd w:val="clear" w:color="auto" w:fill="auto"/>
            <w:vAlign w:val="center"/>
          </w:tcPr>
          <w:p w:rsidR="00CE4B48" w:rsidRPr="00453B2A" w:rsidRDefault="00CE4B48" w:rsidP="00CE4B48">
            <w:pPr>
              <w:jc w:val="center"/>
              <w:rPr>
                <w:sz w:val="28"/>
                <w:szCs w:val="28"/>
              </w:rPr>
            </w:pPr>
            <w:r>
              <w:rPr>
                <w:sz w:val="28"/>
                <w:szCs w:val="28"/>
              </w:rPr>
              <w:t>2500</w:t>
            </w:r>
          </w:p>
        </w:tc>
        <w:tc>
          <w:tcPr>
            <w:tcW w:w="1604" w:type="dxa"/>
            <w:shd w:val="clear" w:color="auto" w:fill="auto"/>
          </w:tcPr>
          <w:p w:rsidR="00CE4B48" w:rsidRPr="00453B2A" w:rsidRDefault="00CE4B48" w:rsidP="00CE4B48">
            <w:pPr>
              <w:jc w:val="center"/>
              <w:rPr>
                <w:sz w:val="28"/>
                <w:szCs w:val="28"/>
              </w:rPr>
            </w:pPr>
            <w:r>
              <w:rPr>
                <w:sz w:val="28"/>
                <w:szCs w:val="28"/>
              </w:rPr>
              <w:t>30,0</w:t>
            </w:r>
          </w:p>
        </w:tc>
      </w:tr>
      <w:tr w:rsidR="00CE4B48" w:rsidRPr="00453B2A" w:rsidTr="00CE4B48">
        <w:tc>
          <w:tcPr>
            <w:tcW w:w="616" w:type="dxa"/>
            <w:shd w:val="clear" w:color="auto" w:fill="auto"/>
          </w:tcPr>
          <w:p w:rsidR="00CE4B48" w:rsidRPr="00453B2A" w:rsidRDefault="00CE4B48" w:rsidP="00CE4B48">
            <w:pPr>
              <w:rPr>
                <w:sz w:val="28"/>
                <w:szCs w:val="28"/>
              </w:rPr>
            </w:pPr>
            <w:r>
              <w:rPr>
                <w:sz w:val="28"/>
                <w:szCs w:val="28"/>
              </w:rPr>
              <w:t>6</w:t>
            </w:r>
          </w:p>
        </w:tc>
        <w:tc>
          <w:tcPr>
            <w:tcW w:w="4141" w:type="dxa"/>
            <w:shd w:val="clear" w:color="auto" w:fill="auto"/>
          </w:tcPr>
          <w:p w:rsidR="00CE4B48" w:rsidRPr="00453B2A" w:rsidRDefault="00CE4B48" w:rsidP="00CE4B48">
            <w:pPr>
              <w:rPr>
                <w:sz w:val="28"/>
                <w:szCs w:val="28"/>
              </w:rPr>
            </w:pPr>
            <w:r>
              <w:rPr>
                <w:sz w:val="28"/>
                <w:szCs w:val="28"/>
              </w:rPr>
              <w:t>Павловский филиал МКОУ Солоновская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до 6000</w:t>
            </w:r>
          </w:p>
        </w:tc>
        <w:tc>
          <w:tcPr>
            <w:tcW w:w="1586" w:type="dxa"/>
            <w:shd w:val="clear" w:color="auto" w:fill="auto"/>
            <w:vAlign w:val="center"/>
          </w:tcPr>
          <w:p w:rsidR="00CE4B48" w:rsidRPr="00453B2A" w:rsidRDefault="00CE4B48" w:rsidP="00CE4B48">
            <w:pPr>
              <w:jc w:val="center"/>
              <w:rPr>
                <w:sz w:val="28"/>
                <w:szCs w:val="28"/>
              </w:rPr>
            </w:pPr>
            <w:r>
              <w:rPr>
                <w:sz w:val="28"/>
                <w:szCs w:val="28"/>
              </w:rPr>
              <w:t>2500</w:t>
            </w:r>
          </w:p>
        </w:tc>
        <w:tc>
          <w:tcPr>
            <w:tcW w:w="1604" w:type="dxa"/>
            <w:shd w:val="clear" w:color="auto" w:fill="auto"/>
          </w:tcPr>
          <w:p w:rsidR="00CE4B48" w:rsidRPr="00453B2A" w:rsidRDefault="00CE4B48" w:rsidP="00CE4B48">
            <w:pPr>
              <w:jc w:val="center"/>
              <w:rPr>
                <w:sz w:val="28"/>
                <w:szCs w:val="28"/>
              </w:rPr>
            </w:pPr>
            <w:r>
              <w:rPr>
                <w:sz w:val="28"/>
                <w:szCs w:val="28"/>
              </w:rPr>
              <w:t>30,0</w:t>
            </w:r>
          </w:p>
        </w:tc>
      </w:tr>
      <w:tr w:rsidR="00CE4B48" w:rsidRPr="00453B2A" w:rsidTr="00CE4B48">
        <w:tc>
          <w:tcPr>
            <w:tcW w:w="616" w:type="dxa"/>
            <w:shd w:val="clear" w:color="auto" w:fill="auto"/>
          </w:tcPr>
          <w:p w:rsidR="00CE4B48" w:rsidRPr="00453B2A" w:rsidRDefault="00CE4B48" w:rsidP="00CE4B48">
            <w:pPr>
              <w:rPr>
                <w:sz w:val="28"/>
                <w:szCs w:val="28"/>
              </w:rPr>
            </w:pPr>
            <w:r>
              <w:rPr>
                <w:sz w:val="28"/>
                <w:szCs w:val="28"/>
              </w:rPr>
              <w:t>7</w:t>
            </w:r>
          </w:p>
        </w:tc>
        <w:tc>
          <w:tcPr>
            <w:tcW w:w="4141" w:type="dxa"/>
            <w:shd w:val="clear" w:color="auto" w:fill="auto"/>
          </w:tcPr>
          <w:p w:rsidR="00CE4B48" w:rsidRPr="00453B2A" w:rsidRDefault="00CE4B48" w:rsidP="00CE4B48">
            <w:pPr>
              <w:rPr>
                <w:sz w:val="28"/>
                <w:szCs w:val="28"/>
              </w:rPr>
            </w:pPr>
            <w:r>
              <w:rPr>
                <w:sz w:val="28"/>
                <w:szCs w:val="28"/>
              </w:rPr>
              <w:t>Поломошенская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от 6000 до 10000</w:t>
            </w:r>
          </w:p>
        </w:tc>
        <w:tc>
          <w:tcPr>
            <w:tcW w:w="1586" w:type="dxa"/>
            <w:shd w:val="clear" w:color="auto" w:fill="auto"/>
            <w:vAlign w:val="center"/>
          </w:tcPr>
          <w:p w:rsidR="00CE4B48" w:rsidRPr="00453B2A" w:rsidRDefault="00CE4B48" w:rsidP="00CE4B48">
            <w:pPr>
              <w:jc w:val="center"/>
              <w:rPr>
                <w:sz w:val="28"/>
                <w:szCs w:val="28"/>
              </w:rPr>
            </w:pPr>
            <w:r>
              <w:rPr>
                <w:sz w:val="28"/>
                <w:szCs w:val="28"/>
              </w:rPr>
              <w:t>5800</w:t>
            </w:r>
          </w:p>
        </w:tc>
        <w:tc>
          <w:tcPr>
            <w:tcW w:w="1604" w:type="dxa"/>
            <w:shd w:val="clear" w:color="auto" w:fill="auto"/>
          </w:tcPr>
          <w:p w:rsidR="00CE4B48" w:rsidRPr="00453B2A" w:rsidRDefault="00CE4B48" w:rsidP="00CE4B48">
            <w:pPr>
              <w:jc w:val="center"/>
              <w:rPr>
                <w:sz w:val="28"/>
                <w:szCs w:val="28"/>
              </w:rPr>
            </w:pPr>
            <w:r>
              <w:rPr>
                <w:sz w:val="28"/>
                <w:szCs w:val="28"/>
              </w:rPr>
              <w:t>68,4</w:t>
            </w:r>
          </w:p>
        </w:tc>
      </w:tr>
      <w:tr w:rsidR="00CE4B48" w:rsidRPr="00453B2A" w:rsidTr="00CE4B48">
        <w:tc>
          <w:tcPr>
            <w:tcW w:w="616" w:type="dxa"/>
            <w:shd w:val="clear" w:color="auto" w:fill="auto"/>
          </w:tcPr>
          <w:p w:rsidR="00CE4B48" w:rsidRPr="00453B2A" w:rsidRDefault="00CE4B48" w:rsidP="00CE4B48">
            <w:pPr>
              <w:rPr>
                <w:sz w:val="28"/>
                <w:szCs w:val="28"/>
              </w:rPr>
            </w:pPr>
            <w:r>
              <w:rPr>
                <w:sz w:val="28"/>
                <w:szCs w:val="28"/>
              </w:rPr>
              <w:t>8</w:t>
            </w:r>
          </w:p>
        </w:tc>
        <w:tc>
          <w:tcPr>
            <w:tcW w:w="4141" w:type="dxa"/>
            <w:shd w:val="clear" w:color="auto" w:fill="auto"/>
          </w:tcPr>
          <w:p w:rsidR="00CE4B48" w:rsidRPr="00453B2A" w:rsidRDefault="00CE4B48" w:rsidP="00CE4B48">
            <w:pPr>
              <w:rPr>
                <w:sz w:val="28"/>
                <w:szCs w:val="28"/>
              </w:rPr>
            </w:pPr>
            <w:r>
              <w:rPr>
                <w:sz w:val="28"/>
                <w:szCs w:val="28"/>
              </w:rPr>
              <w:t>Солоновская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от 6000 до 10000</w:t>
            </w:r>
          </w:p>
        </w:tc>
        <w:tc>
          <w:tcPr>
            <w:tcW w:w="1586" w:type="dxa"/>
            <w:shd w:val="clear" w:color="auto" w:fill="auto"/>
            <w:vAlign w:val="center"/>
          </w:tcPr>
          <w:p w:rsidR="00CE4B48" w:rsidRPr="00453B2A" w:rsidRDefault="00CE4B48" w:rsidP="00CE4B48">
            <w:pPr>
              <w:jc w:val="center"/>
              <w:rPr>
                <w:sz w:val="28"/>
                <w:szCs w:val="28"/>
              </w:rPr>
            </w:pPr>
            <w:r>
              <w:rPr>
                <w:sz w:val="28"/>
                <w:szCs w:val="28"/>
              </w:rPr>
              <w:t>5800</w:t>
            </w:r>
          </w:p>
        </w:tc>
        <w:tc>
          <w:tcPr>
            <w:tcW w:w="1604" w:type="dxa"/>
            <w:shd w:val="clear" w:color="auto" w:fill="auto"/>
          </w:tcPr>
          <w:p w:rsidR="00CE4B48" w:rsidRPr="00453B2A" w:rsidRDefault="00CE4B48" w:rsidP="00CE4B48">
            <w:pPr>
              <w:jc w:val="center"/>
              <w:rPr>
                <w:sz w:val="28"/>
                <w:szCs w:val="28"/>
              </w:rPr>
            </w:pPr>
            <w:r>
              <w:rPr>
                <w:sz w:val="28"/>
                <w:szCs w:val="28"/>
              </w:rPr>
              <w:t>68,4</w:t>
            </w:r>
          </w:p>
        </w:tc>
      </w:tr>
      <w:tr w:rsidR="00CE4B48" w:rsidRPr="00453B2A" w:rsidTr="00CE4B48">
        <w:tc>
          <w:tcPr>
            <w:tcW w:w="616" w:type="dxa"/>
            <w:shd w:val="clear" w:color="auto" w:fill="auto"/>
          </w:tcPr>
          <w:p w:rsidR="00CE4B48" w:rsidRPr="00453B2A" w:rsidRDefault="00CE4B48" w:rsidP="00CE4B48">
            <w:pPr>
              <w:rPr>
                <w:sz w:val="28"/>
                <w:szCs w:val="28"/>
              </w:rPr>
            </w:pPr>
            <w:r>
              <w:rPr>
                <w:sz w:val="28"/>
                <w:szCs w:val="28"/>
              </w:rPr>
              <w:t>9</w:t>
            </w:r>
          </w:p>
        </w:tc>
        <w:tc>
          <w:tcPr>
            <w:tcW w:w="4141" w:type="dxa"/>
            <w:shd w:val="clear" w:color="auto" w:fill="auto"/>
          </w:tcPr>
          <w:p w:rsidR="00CE4B48" w:rsidRPr="00453B2A" w:rsidRDefault="00CE4B48" w:rsidP="00CE4B48">
            <w:pPr>
              <w:rPr>
                <w:sz w:val="28"/>
                <w:szCs w:val="28"/>
              </w:rPr>
            </w:pPr>
            <w:r>
              <w:rPr>
                <w:sz w:val="28"/>
                <w:szCs w:val="28"/>
              </w:rPr>
              <w:t>Токаревский филиал МКОУ Мельниковская СОШ</w:t>
            </w:r>
          </w:p>
        </w:tc>
        <w:tc>
          <w:tcPr>
            <w:tcW w:w="1623" w:type="dxa"/>
            <w:shd w:val="clear" w:color="auto" w:fill="auto"/>
            <w:vAlign w:val="center"/>
          </w:tcPr>
          <w:p w:rsidR="00CE4B48" w:rsidRPr="00453B2A" w:rsidRDefault="00CE4B48" w:rsidP="00CE4B48">
            <w:pPr>
              <w:jc w:val="center"/>
              <w:rPr>
                <w:sz w:val="28"/>
                <w:szCs w:val="28"/>
              </w:rPr>
            </w:pPr>
            <w:r>
              <w:rPr>
                <w:sz w:val="28"/>
                <w:szCs w:val="28"/>
              </w:rPr>
              <w:t>до 6000</w:t>
            </w:r>
          </w:p>
        </w:tc>
        <w:tc>
          <w:tcPr>
            <w:tcW w:w="1586" w:type="dxa"/>
            <w:shd w:val="clear" w:color="auto" w:fill="auto"/>
            <w:vAlign w:val="center"/>
          </w:tcPr>
          <w:p w:rsidR="00CE4B48" w:rsidRPr="00453B2A" w:rsidRDefault="00CE4B48" w:rsidP="00CE4B48">
            <w:pPr>
              <w:jc w:val="center"/>
              <w:rPr>
                <w:sz w:val="28"/>
                <w:szCs w:val="28"/>
              </w:rPr>
            </w:pPr>
            <w:r>
              <w:rPr>
                <w:sz w:val="28"/>
                <w:szCs w:val="28"/>
              </w:rPr>
              <w:t>2500</w:t>
            </w:r>
          </w:p>
        </w:tc>
        <w:tc>
          <w:tcPr>
            <w:tcW w:w="1604" w:type="dxa"/>
            <w:shd w:val="clear" w:color="auto" w:fill="auto"/>
          </w:tcPr>
          <w:p w:rsidR="00CE4B48" w:rsidRPr="00453B2A" w:rsidRDefault="00CE4B48" w:rsidP="00CE4B48">
            <w:pPr>
              <w:jc w:val="center"/>
              <w:rPr>
                <w:sz w:val="28"/>
                <w:szCs w:val="28"/>
              </w:rPr>
            </w:pPr>
            <w:r>
              <w:rPr>
                <w:sz w:val="28"/>
                <w:szCs w:val="28"/>
              </w:rPr>
              <w:t>30,0</w:t>
            </w:r>
          </w:p>
        </w:tc>
      </w:tr>
      <w:tr w:rsidR="00CE4B48" w:rsidRPr="00453B2A" w:rsidTr="00CE4B48">
        <w:tc>
          <w:tcPr>
            <w:tcW w:w="616" w:type="dxa"/>
            <w:shd w:val="clear" w:color="auto" w:fill="auto"/>
          </w:tcPr>
          <w:p w:rsidR="00CE4B48" w:rsidRPr="00453B2A" w:rsidRDefault="00CE4B48" w:rsidP="00CE4B48">
            <w:pPr>
              <w:rPr>
                <w:sz w:val="28"/>
                <w:szCs w:val="28"/>
              </w:rPr>
            </w:pPr>
          </w:p>
        </w:tc>
        <w:tc>
          <w:tcPr>
            <w:tcW w:w="4141" w:type="dxa"/>
            <w:shd w:val="clear" w:color="auto" w:fill="auto"/>
          </w:tcPr>
          <w:p w:rsidR="00CE4B48" w:rsidRPr="00453B2A" w:rsidRDefault="00CE4B48" w:rsidP="00CE4B48">
            <w:pPr>
              <w:rPr>
                <w:sz w:val="28"/>
                <w:szCs w:val="28"/>
              </w:rPr>
            </w:pPr>
            <w:r w:rsidRPr="00453B2A">
              <w:rPr>
                <w:sz w:val="28"/>
                <w:szCs w:val="28"/>
              </w:rPr>
              <w:t>Всего</w:t>
            </w:r>
          </w:p>
        </w:tc>
        <w:tc>
          <w:tcPr>
            <w:tcW w:w="1623" w:type="dxa"/>
            <w:shd w:val="clear" w:color="auto" w:fill="auto"/>
            <w:vAlign w:val="center"/>
          </w:tcPr>
          <w:p w:rsidR="00CE4B48" w:rsidRPr="00453B2A" w:rsidRDefault="00CE4B48" w:rsidP="00CE4B48">
            <w:pPr>
              <w:jc w:val="center"/>
              <w:rPr>
                <w:sz w:val="28"/>
                <w:szCs w:val="28"/>
              </w:rPr>
            </w:pPr>
            <w:r>
              <w:rPr>
                <w:sz w:val="28"/>
                <w:szCs w:val="28"/>
              </w:rPr>
              <w:t>х</w:t>
            </w:r>
          </w:p>
        </w:tc>
        <w:tc>
          <w:tcPr>
            <w:tcW w:w="1586" w:type="dxa"/>
            <w:shd w:val="clear" w:color="auto" w:fill="auto"/>
            <w:vAlign w:val="center"/>
          </w:tcPr>
          <w:p w:rsidR="00CE4B48" w:rsidRPr="00453B2A" w:rsidRDefault="00CE4B48" w:rsidP="00CE4B48">
            <w:pPr>
              <w:jc w:val="center"/>
              <w:rPr>
                <w:sz w:val="28"/>
                <w:szCs w:val="28"/>
              </w:rPr>
            </w:pPr>
            <w:r w:rsidRPr="00453B2A">
              <w:rPr>
                <w:sz w:val="28"/>
                <w:szCs w:val="28"/>
              </w:rPr>
              <w:t>х</w:t>
            </w:r>
          </w:p>
        </w:tc>
        <w:tc>
          <w:tcPr>
            <w:tcW w:w="1604" w:type="dxa"/>
            <w:shd w:val="clear" w:color="auto" w:fill="auto"/>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376,8</w:t>
            </w:r>
            <w:r>
              <w:rPr>
                <w:sz w:val="28"/>
                <w:szCs w:val="28"/>
              </w:rPr>
              <w:fldChar w:fldCharType="end"/>
            </w:r>
          </w:p>
        </w:tc>
      </w:tr>
    </w:tbl>
    <w:p w:rsidR="00CE4B48" w:rsidRPr="00453B2A" w:rsidRDefault="00CE4B48" w:rsidP="00CE4B48"/>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ind w:left="5670"/>
        <w:jc w:val="both"/>
      </w:pPr>
      <w:r w:rsidRPr="003E27B2">
        <w:t xml:space="preserve">Приложение </w:t>
      </w:r>
      <w:r>
        <w:t>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CE4B48" w:rsidRDefault="00CE4B48" w:rsidP="00CE4B48">
      <w:pPr>
        <w:ind w:left="5670"/>
        <w:jc w:val="both"/>
      </w:pPr>
    </w:p>
    <w:p w:rsidR="00CE4B48" w:rsidRPr="003E27B2" w:rsidRDefault="00CE4B48" w:rsidP="00CE4B48">
      <w:pPr>
        <w:ind w:left="5670"/>
        <w:jc w:val="both"/>
        <w:rPr>
          <w:sz w:val="28"/>
          <w:szCs w:val="28"/>
        </w:rPr>
      </w:pPr>
    </w:p>
    <w:p w:rsidR="00CE4B48" w:rsidRDefault="00CE4B48" w:rsidP="00CE4B48">
      <w:pPr>
        <w:ind w:firstLine="540"/>
        <w:jc w:val="center"/>
        <w:rPr>
          <w:sz w:val="28"/>
          <w:szCs w:val="28"/>
        </w:rPr>
      </w:pPr>
      <w:r>
        <w:rPr>
          <w:sz w:val="28"/>
          <w:szCs w:val="28"/>
        </w:rPr>
        <w:t>РАСХОДЫ</w:t>
      </w:r>
      <w:r w:rsidRPr="00453B2A">
        <w:rPr>
          <w:sz w:val="28"/>
          <w:szCs w:val="28"/>
        </w:rPr>
        <w:br/>
      </w:r>
      <w:r>
        <w:rPr>
          <w:sz w:val="28"/>
          <w:szCs w:val="28"/>
        </w:rPr>
        <w:t xml:space="preserve">на приобретение бланков документов государственного образца (аттестаты, приложения, свидетельства) и медалей для выпускников 9,11 классов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CE4B48" w:rsidRPr="00453B2A" w:rsidRDefault="00CE4B48" w:rsidP="00CE4B4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396"/>
        <w:gridCol w:w="1607"/>
        <w:gridCol w:w="2037"/>
        <w:gridCol w:w="1665"/>
      </w:tblGrid>
      <w:tr w:rsidR="00CE4B48" w:rsidRPr="00453B2A" w:rsidTr="00CE4B48">
        <w:tc>
          <w:tcPr>
            <w:tcW w:w="594" w:type="dxa"/>
            <w:shd w:val="clear" w:color="auto" w:fill="auto"/>
          </w:tcPr>
          <w:p w:rsidR="00CE4B48" w:rsidRPr="00453B2A" w:rsidRDefault="00CE4B48" w:rsidP="00CE4B48">
            <w:pPr>
              <w:jc w:val="center"/>
            </w:pPr>
            <w:r w:rsidRPr="00453B2A">
              <w:t>№ п/п</w:t>
            </w:r>
          </w:p>
        </w:tc>
        <w:tc>
          <w:tcPr>
            <w:tcW w:w="3649" w:type="dxa"/>
            <w:shd w:val="clear" w:color="auto" w:fill="auto"/>
          </w:tcPr>
          <w:p w:rsidR="00CE4B48" w:rsidRPr="00453B2A" w:rsidRDefault="00CE4B48" w:rsidP="00CE4B48">
            <w:pPr>
              <w:jc w:val="center"/>
            </w:pPr>
            <w:r>
              <w:t>Обще</w:t>
            </w:r>
            <w:r w:rsidRPr="00453B2A">
              <w:t>образовательная организация</w:t>
            </w:r>
          </w:p>
        </w:tc>
        <w:tc>
          <w:tcPr>
            <w:tcW w:w="1617" w:type="dxa"/>
            <w:shd w:val="clear" w:color="auto" w:fill="auto"/>
          </w:tcPr>
          <w:p w:rsidR="00CE4B48" w:rsidRPr="0031600F" w:rsidRDefault="00CE4B48" w:rsidP="00CE4B48">
            <w:pPr>
              <w:jc w:val="center"/>
            </w:pPr>
            <w:r>
              <w:t>Количество выпускников 9,11 классов</w:t>
            </w:r>
          </w:p>
        </w:tc>
        <w:tc>
          <w:tcPr>
            <w:tcW w:w="2037" w:type="dxa"/>
            <w:shd w:val="clear" w:color="auto" w:fill="auto"/>
          </w:tcPr>
          <w:p w:rsidR="00CE4B48" w:rsidRPr="00453B2A" w:rsidRDefault="00CE4B48" w:rsidP="00CE4B48">
            <w:pPr>
              <w:jc w:val="center"/>
            </w:pPr>
            <w:r w:rsidRPr="00453B2A">
              <w:t xml:space="preserve">Норматив </w:t>
            </w:r>
            <w:r>
              <w:t>расходов на один бланк государственного образца и медаль</w:t>
            </w:r>
            <w:r w:rsidRPr="00453B2A">
              <w:t>, руб.</w:t>
            </w:r>
          </w:p>
        </w:tc>
        <w:tc>
          <w:tcPr>
            <w:tcW w:w="1673" w:type="dxa"/>
            <w:shd w:val="clear" w:color="auto" w:fill="auto"/>
          </w:tcPr>
          <w:p w:rsidR="00CE4B48" w:rsidRPr="00453B2A" w:rsidRDefault="00CE4B48" w:rsidP="00CE4B48">
            <w:pPr>
              <w:jc w:val="center"/>
            </w:pPr>
            <w:r w:rsidRPr="00453B2A">
              <w:t xml:space="preserve">Расходы на </w:t>
            </w:r>
            <w:r>
              <w:t>приобретение бланков и медалей для выпускников 9,11 классов</w:t>
            </w:r>
            <w:r w:rsidRPr="00453B2A">
              <w:t>, тыс. руб.</w:t>
            </w:r>
          </w:p>
        </w:tc>
      </w:tr>
      <w:tr w:rsidR="00CE4B48" w:rsidRPr="00453B2A" w:rsidTr="00CE4B48">
        <w:tc>
          <w:tcPr>
            <w:tcW w:w="594" w:type="dxa"/>
            <w:shd w:val="clear" w:color="auto" w:fill="auto"/>
          </w:tcPr>
          <w:p w:rsidR="00CE4B48" w:rsidRPr="00453B2A" w:rsidRDefault="00CE4B48" w:rsidP="00CE4B48">
            <w:pPr>
              <w:jc w:val="center"/>
              <w:rPr>
                <w:sz w:val="20"/>
                <w:szCs w:val="20"/>
              </w:rPr>
            </w:pPr>
            <w:r w:rsidRPr="00453B2A">
              <w:rPr>
                <w:sz w:val="20"/>
                <w:szCs w:val="20"/>
              </w:rPr>
              <w:t>1</w:t>
            </w:r>
          </w:p>
        </w:tc>
        <w:tc>
          <w:tcPr>
            <w:tcW w:w="3649" w:type="dxa"/>
            <w:shd w:val="clear" w:color="auto" w:fill="auto"/>
          </w:tcPr>
          <w:p w:rsidR="00CE4B48" w:rsidRPr="00453B2A" w:rsidRDefault="00CE4B48" w:rsidP="00CE4B48">
            <w:pPr>
              <w:jc w:val="center"/>
              <w:rPr>
                <w:sz w:val="20"/>
                <w:szCs w:val="20"/>
              </w:rPr>
            </w:pPr>
            <w:r w:rsidRPr="00453B2A">
              <w:rPr>
                <w:sz w:val="20"/>
                <w:szCs w:val="20"/>
              </w:rPr>
              <w:t>2</w:t>
            </w:r>
          </w:p>
        </w:tc>
        <w:tc>
          <w:tcPr>
            <w:tcW w:w="1617" w:type="dxa"/>
            <w:shd w:val="clear" w:color="auto" w:fill="auto"/>
            <w:vAlign w:val="center"/>
          </w:tcPr>
          <w:p w:rsidR="00CE4B48" w:rsidRPr="0089272D" w:rsidRDefault="00CE4B48" w:rsidP="00CE4B48">
            <w:pPr>
              <w:jc w:val="center"/>
              <w:rPr>
                <w:sz w:val="20"/>
                <w:szCs w:val="20"/>
              </w:rPr>
            </w:pPr>
            <w:r>
              <w:rPr>
                <w:sz w:val="20"/>
                <w:szCs w:val="20"/>
              </w:rPr>
              <w:t>3</w:t>
            </w:r>
          </w:p>
        </w:tc>
        <w:tc>
          <w:tcPr>
            <w:tcW w:w="2037" w:type="dxa"/>
            <w:shd w:val="clear" w:color="auto" w:fill="auto"/>
            <w:vAlign w:val="center"/>
          </w:tcPr>
          <w:p w:rsidR="00CE4B48" w:rsidRPr="00453B2A" w:rsidRDefault="00CE4B48" w:rsidP="00CE4B48">
            <w:pPr>
              <w:jc w:val="center"/>
              <w:rPr>
                <w:sz w:val="20"/>
                <w:szCs w:val="20"/>
              </w:rPr>
            </w:pPr>
            <w:r w:rsidRPr="00453B2A">
              <w:rPr>
                <w:sz w:val="20"/>
                <w:szCs w:val="20"/>
              </w:rPr>
              <w:t>4</w:t>
            </w:r>
          </w:p>
        </w:tc>
        <w:tc>
          <w:tcPr>
            <w:tcW w:w="1673" w:type="dxa"/>
            <w:shd w:val="clear" w:color="auto" w:fill="auto"/>
          </w:tcPr>
          <w:p w:rsidR="00CE4B48" w:rsidRPr="00453B2A" w:rsidRDefault="00CE4B48" w:rsidP="00CE4B48">
            <w:pPr>
              <w:jc w:val="center"/>
              <w:rPr>
                <w:sz w:val="20"/>
                <w:szCs w:val="20"/>
              </w:rPr>
            </w:pPr>
            <w:r>
              <w:rPr>
                <w:sz w:val="20"/>
                <w:szCs w:val="20"/>
              </w:rPr>
              <w:t>5=3*4</w:t>
            </w:r>
            <w:r w:rsidRPr="00453B2A">
              <w:rPr>
                <w:sz w:val="20"/>
                <w:szCs w:val="20"/>
              </w:rPr>
              <w:t>/1000</w:t>
            </w:r>
          </w:p>
        </w:tc>
      </w:tr>
      <w:tr w:rsidR="00CE4B48" w:rsidRPr="00453B2A" w:rsidTr="00CE4B48">
        <w:tc>
          <w:tcPr>
            <w:tcW w:w="594" w:type="dxa"/>
            <w:shd w:val="clear" w:color="auto" w:fill="auto"/>
          </w:tcPr>
          <w:p w:rsidR="00CE4B48" w:rsidRPr="00453B2A" w:rsidRDefault="00CE4B48" w:rsidP="00CE4B48">
            <w:pPr>
              <w:rPr>
                <w:sz w:val="28"/>
                <w:szCs w:val="28"/>
              </w:rPr>
            </w:pPr>
            <w:r w:rsidRPr="00453B2A">
              <w:rPr>
                <w:sz w:val="28"/>
                <w:szCs w:val="28"/>
              </w:rPr>
              <w:t>1</w:t>
            </w:r>
          </w:p>
        </w:tc>
        <w:tc>
          <w:tcPr>
            <w:tcW w:w="3649" w:type="dxa"/>
            <w:shd w:val="clear" w:color="auto" w:fill="auto"/>
          </w:tcPr>
          <w:p w:rsidR="00CE4B48" w:rsidRPr="00453B2A" w:rsidRDefault="00CE4B48" w:rsidP="00CE4B48">
            <w:pPr>
              <w:rPr>
                <w:sz w:val="28"/>
                <w:szCs w:val="28"/>
              </w:rPr>
            </w:pPr>
            <w:r>
              <w:rPr>
                <w:sz w:val="28"/>
                <w:szCs w:val="28"/>
              </w:rPr>
              <w:t>Долговская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r w:rsidRPr="00453B2A">
              <w:rPr>
                <w:sz w:val="28"/>
                <w:szCs w:val="28"/>
              </w:rPr>
              <w:t>2</w:t>
            </w:r>
          </w:p>
        </w:tc>
        <w:tc>
          <w:tcPr>
            <w:tcW w:w="3649" w:type="dxa"/>
            <w:shd w:val="clear" w:color="auto" w:fill="auto"/>
          </w:tcPr>
          <w:p w:rsidR="00CE4B48" w:rsidRPr="00453B2A" w:rsidRDefault="00CE4B48" w:rsidP="00CE4B48">
            <w:pPr>
              <w:rPr>
                <w:sz w:val="28"/>
                <w:szCs w:val="28"/>
              </w:rPr>
            </w:pPr>
            <w:r>
              <w:rPr>
                <w:sz w:val="28"/>
                <w:szCs w:val="28"/>
              </w:rPr>
              <w:t>Лобанихинский филиал МКОУ Поломошенская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r w:rsidRPr="00453B2A">
              <w:rPr>
                <w:sz w:val="28"/>
                <w:szCs w:val="28"/>
              </w:rPr>
              <w:t>3</w:t>
            </w:r>
          </w:p>
        </w:tc>
        <w:tc>
          <w:tcPr>
            <w:tcW w:w="3649" w:type="dxa"/>
            <w:shd w:val="clear" w:color="auto" w:fill="auto"/>
          </w:tcPr>
          <w:p w:rsidR="00CE4B48" w:rsidRPr="00453B2A" w:rsidRDefault="00CE4B48" w:rsidP="00CE4B48">
            <w:pPr>
              <w:rPr>
                <w:sz w:val="28"/>
                <w:szCs w:val="28"/>
              </w:rPr>
            </w:pPr>
            <w:r>
              <w:rPr>
                <w:sz w:val="28"/>
                <w:szCs w:val="28"/>
              </w:rPr>
              <w:t>Мельниковская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r w:rsidRPr="00453B2A">
              <w:rPr>
                <w:sz w:val="28"/>
                <w:szCs w:val="28"/>
              </w:rPr>
              <w:t>4</w:t>
            </w:r>
          </w:p>
        </w:tc>
        <w:tc>
          <w:tcPr>
            <w:tcW w:w="3649" w:type="dxa"/>
            <w:shd w:val="clear" w:color="auto" w:fill="auto"/>
          </w:tcPr>
          <w:p w:rsidR="00CE4B48" w:rsidRPr="00453B2A" w:rsidRDefault="00CE4B48" w:rsidP="00CE4B48">
            <w:pPr>
              <w:rPr>
                <w:sz w:val="28"/>
                <w:szCs w:val="28"/>
              </w:rPr>
            </w:pPr>
            <w:r>
              <w:rPr>
                <w:sz w:val="28"/>
                <w:szCs w:val="28"/>
              </w:rPr>
              <w:t>Новичихинская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r w:rsidRPr="00453B2A">
              <w:rPr>
                <w:sz w:val="28"/>
                <w:szCs w:val="28"/>
              </w:rPr>
              <w:t>5</w:t>
            </w:r>
          </w:p>
        </w:tc>
        <w:tc>
          <w:tcPr>
            <w:tcW w:w="3649" w:type="dxa"/>
            <w:shd w:val="clear" w:color="auto" w:fill="auto"/>
          </w:tcPr>
          <w:p w:rsidR="00CE4B48" w:rsidRPr="00453B2A" w:rsidRDefault="00CE4B48" w:rsidP="00CE4B48">
            <w:pPr>
              <w:rPr>
                <w:sz w:val="28"/>
                <w:szCs w:val="28"/>
              </w:rPr>
            </w:pPr>
            <w:r>
              <w:rPr>
                <w:sz w:val="28"/>
                <w:szCs w:val="28"/>
              </w:rPr>
              <w:t>Октябрьский филиал МКОУ Солоновская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r>
              <w:rPr>
                <w:sz w:val="28"/>
                <w:szCs w:val="28"/>
              </w:rPr>
              <w:t>6</w:t>
            </w:r>
          </w:p>
        </w:tc>
        <w:tc>
          <w:tcPr>
            <w:tcW w:w="3649" w:type="dxa"/>
            <w:shd w:val="clear" w:color="auto" w:fill="auto"/>
          </w:tcPr>
          <w:p w:rsidR="00CE4B48" w:rsidRPr="00453B2A" w:rsidRDefault="00CE4B48" w:rsidP="00CE4B48">
            <w:pPr>
              <w:rPr>
                <w:sz w:val="28"/>
                <w:szCs w:val="28"/>
              </w:rPr>
            </w:pPr>
            <w:r>
              <w:rPr>
                <w:sz w:val="28"/>
                <w:szCs w:val="28"/>
              </w:rPr>
              <w:t>Павловский филиал МКОУ Солоновская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r>
              <w:rPr>
                <w:sz w:val="28"/>
                <w:szCs w:val="28"/>
              </w:rPr>
              <w:t>7</w:t>
            </w:r>
          </w:p>
        </w:tc>
        <w:tc>
          <w:tcPr>
            <w:tcW w:w="3649" w:type="dxa"/>
            <w:shd w:val="clear" w:color="auto" w:fill="auto"/>
          </w:tcPr>
          <w:p w:rsidR="00CE4B48" w:rsidRPr="00453B2A" w:rsidRDefault="00CE4B48" w:rsidP="00CE4B48">
            <w:pPr>
              <w:rPr>
                <w:sz w:val="28"/>
                <w:szCs w:val="28"/>
              </w:rPr>
            </w:pPr>
            <w:r>
              <w:rPr>
                <w:sz w:val="28"/>
                <w:szCs w:val="28"/>
              </w:rPr>
              <w:t>Поломошенская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166</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25,0</w:t>
            </w:r>
          </w:p>
        </w:tc>
      </w:tr>
      <w:tr w:rsidR="00CE4B48" w:rsidRPr="00453B2A" w:rsidTr="00CE4B48">
        <w:tc>
          <w:tcPr>
            <w:tcW w:w="594" w:type="dxa"/>
            <w:shd w:val="clear" w:color="auto" w:fill="auto"/>
          </w:tcPr>
          <w:p w:rsidR="00CE4B48" w:rsidRPr="00453B2A" w:rsidRDefault="00CE4B48" w:rsidP="00CE4B48">
            <w:pPr>
              <w:rPr>
                <w:sz w:val="28"/>
                <w:szCs w:val="28"/>
              </w:rPr>
            </w:pPr>
            <w:r>
              <w:rPr>
                <w:sz w:val="28"/>
                <w:szCs w:val="28"/>
              </w:rPr>
              <w:t>8</w:t>
            </w:r>
          </w:p>
        </w:tc>
        <w:tc>
          <w:tcPr>
            <w:tcW w:w="3649" w:type="dxa"/>
            <w:shd w:val="clear" w:color="auto" w:fill="auto"/>
          </w:tcPr>
          <w:p w:rsidR="00CE4B48" w:rsidRPr="00453B2A" w:rsidRDefault="00CE4B48" w:rsidP="00CE4B48">
            <w:pPr>
              <w:rPr>
                <w:sz w:val="28"/>
                <w:szCs w:val="28"/>
              </w:rPr>
            </w:pPr>
            <w:r>
              <w:rPr>
                <w:sz w:val="28"/>
                <w:szCs w:val="28"/>
              </w:rPr>
              <w:t>Солоновская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r>
              <w:rPr>
                <w:sz w:val="28"/>
                <w:szCs w:val="28"/>
              </w:rPr>
              <w:t>9</w:t>
            </w:r>
          </w:p>
        </w:tc>
        <w:tc>
          <w:tcPr>
            <w:tcW w:w="3649" w:type="dxa"/>
            <w:shd w:val="clear" w:color="auto" w:fill="auto"/>
          </w:tcPr>
          <w:p w:rsidR="00CE4B48" w:rsidRPr="00453B2A" w:rsidRDefault="00CE4B48" w:rsidP="00CE4B48">
            <w:pPr>
              <w:rPr>
                <w:sz w:val="28"/>
                <w:szCs w:val="28"/>
              </w:rPr>
            </w:pPr>
            <w:r>
              <w:rPr>
                <w:sz w:val="28"/>
                <w:szCs w:val="28"/>
              </w:rPr>
              <w:t>Токаревский филиал МКОУ Мельниковская СОШ</w:t>
            </w:r>
          </w:p>
        </w:tc>
        <w:tc>
          <w:tcPr>
            <w:tcW w:w="1617" w:type="dxa"/>
            <w:shd w:val="clear" w:color="auto" w:fill="auto"/>
            <w:vAlign w:val="center"/>
          </w:tcPr>
          <w:p w:rsidR="00CE4B48" w:rsidRPr="00453B2A" w:rsidRDefault="00CE4B48" w:rsidP="00CE4B48">
            <w:pPr>
              <w:jc w:val="center"/>
              <w:rPr>
                <w:sz w:val="28"/>
                <w:szCs w:val="28"/>
              </w:rPr>
            </w:pPr>
            <w:r>
              <w:rPr>
                <w:sz w:val="28"/>
                <w:szCs w:val="28"/>
              </w:rPr>
              <w:t>0</w:t>
            </w:r>
          </w:p>
        </w:tc>
        <w:tc>
          <w:tcPr>
            <w:tcW w:w="2037" w:type="dxa"/>
            <w:shd w:val="clear" w:color="auto" w:fill="auto"/>
            <w:vAlign w:val="center"/>
          </w:tcPr>
          <w:p w:rsidR="00CE4B48" w:rsidRPr="00453B2A" w:rsidRDefault="00CE4B48" w:rsidP="00CE4B48">
            <w:pPr>
              <w:jc w:val="center"/>
              <w:rPr>
                <w:sz w:val="28"/>
                <w:szCs w:val="28"/>
              </w:rPr>
            </w:pPr>
            <w:r>
              <w:rPr>
                <w:sz w:val="28"/>
                <w:szCs w:val="28"/>
              </w:rPr>
              <w:t>150,60</w:t>
            </w:r>
          </w:p>
        </w:tc>
        <w:tc>
          <w:tcPr>
            <w:tcW w:w="1673"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94" w:type="dxa"/>
            <w:shd w:val="clear" w:color="auto" w:fill="auto"/>
          </w:tcPr>
          <w:p w:rsidR="00CE4B48" w:rsidRPr="00453B2A" w:rsidRDefault="00CE4B48" w:rsidP="00CE4B48">
            <w:pPr>
              <w:rPr>
                <w:sz w:val="28"/>
                <w:szCs w:val="28"/>
              </w:rPr>
            </w:pPr>
          </w:p>
        </w:tc>
        <w:tc>
          <w:tcPr>
            <w:tcW w:w="3649" w:type="dxa"/>
            <w:shd w:val="clear" w:color="auto" w:fill="auto"/>
          </w:tcPr>
          <w:p w:rsidR="00CE4B48" w:rsidRPr="00453B2A" w:rsidRDefault="00CE4B48" w:rsidP="00CE4B48">
            <w:pPr>
              <w:rPr>
                <w:sz w:val="28"/>
                <w:szCs w:val="28"/>
              </w:rPr>
            </w:pPr>
            <w:r w:rsidRPr="00453B2A">
              <w:rPr>
                <w:sz w:val="28"/>
                <w:szCs w:val="28"/>
              </w:rPr>
              <w:t>Всего</w:t>
            </w:r>
          </w:p>
        </w:tc>
        <w:tc>
          <w:tcPr>
            <w:tcW w:w="1617" w:type="dxa"/>
            <w:shd w:val="clear" w:color="auto" w:fill="auto"/>
            <w:vAlign w:val="center"/>
          </w:tcPr>
          <w:p w:rsidR="00CE4B48" w:rsidRPr="00453B2A" w:rsidRDefault="00CE4B48" w:rsidP="00CE4B48">
            <w:pPr>
              <w:jc w:val="center"/>
              <w:rPr>
                <w:sz w:val="28"/>
                <w:szCs w:val="28"/>
              </w:rPr>
            </w:pPr>
            <w:r>
              <w:rPr>
                <w:sz w:val="28"/>
                <w:szCs w:val="28"/>
              </w:rPr>
              <w:t>166</w:t>
            </w:r>
          </w:p>
        </w:tc>
        <w:tc>
          <w:tcPr>
            <w:tcW w:w="2037" w:type="dxa"/>
            <w:shd w:val="clear" w:color="auto" w:fill="auto"/>
            <w:vAlign w:val="center"/>
          </w:tcPr>
          <w:p w:rsidR="00CE4B48" w:rsidRPr="00453B2A" w:rsidRDefault="00CE4B48" w:rsidP="00CE4B48">
            <w:pPr>
              <w:jc w:val="center"/>
              <w:rPr>
                <w:sz w:val="28"/>
                <w:szCs w:val="28"/>
              </w:rPr>
            </w:pPr>
            <w:r w:rsidRPr="00453B2A">
              <w:rPr>
                <w:sz w:val="28"/>
                <w:szCs w:val="28"/>
              </w:rPr>
              <w:t>х</w:t>
            </w:r>
          </w:p>
        </w:tc>
        <w:tc>
          <w:tcPr>
            <w:tcW w:w="1673" w:type="dxa"/>
            <w:shd w:val="clear" w:color="auto" w:fill="auto"/>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25</w:t>
            </w:r>
            <w:r>
              <w:rPr>
                <w:sz w:val="28"/>
                <w:szCs w:val="28"/>
              </w:rPr>
              <w:fldChar w:fldCharType="end"/>
            </w:r>
          </w:p>
        </w:tc>
      </w:tr>
    </w:tbl>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ind w:left="5670"/>
        <w:jc w:val="both"/>
      </w:pPr>
      <w:r w:rsidRPr="003E27B2">
        <w:t xml:space="preserve">Приложение </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CE4B48" w:rsidRDefault="00CE4B48" w:rsidP="00CE4B48">
      <w:pPr>
        <w:ind w:left="5670"/>
        <w:jc w:val="both"/>
      </w:pPr>
    </w:p>
    <w:p w:rsidR="00CE4B48" w:rsidRPr="003E27B2" w:rsidRDefault="00CE4B48" w:rsidP="00CE4B48">
      <w:pPr>
        <w:ind w:left="5670"/>
        <w:jc w:val="both"/>
        <w:rPr>
          <w:sz w:val="28"/>
          <w:szCs w:val="28"/>
        </w:rPr>
      </w:pPr>
    </w:p>
    <w:p w:rsidR="00CE4B48" w:rsidRDefault="00CE4B48" w:rsidP="00CE4B48">
      <w:pPr>
        <w:ind w:firstLine="540"/>
        <w:jc w:val="center"/>
        <w:rPr>
          <w:sz w:val="28"/>
          <w:szCs w:val="28"/>
        </w:rPr>
      </w:pPr>
      <w:r>
        <w:rPr>
          <w:sz w:val="28"/>
          <w:szCs w:val="28"/>
        </w:rPr>
        <w:t>РАСХОДЫ</w:t>
      </w:r>
      <w:r w:rsidRPr="00453B2A">
        <w:rPr>
          <w:sz w:val="28"/>
          <w:szCs w:val="28"/>
        </w:rPr>
        <w:br/>
      </w:r>
      <w:r>
        <w:rPr>
          <w:sz w:val="28"/>
          <w:szCs w:val="28"/>
        </w:rPr>
        <w:t xml:space="preserve">на проведение государственной итоговой аттестации по образовательным программам основного общего и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CE4B48" w:rsidRPr="00453B2A" w:rsidRDefault="00CE4B48" w:rsidP="00CE4B4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888"/>
        <w:gridCol w:w="1947"/>
        <w:gridCol w:w="1947"/>
        <w:gridCol w:w="1947"/>
      </w:tblGrid>
      <w:tr w:rsidR="00CE4B48" w:rsidRPr="00453B2A" w:rsidTr="00CE4B48">
        <w:tc>
          <w:tcPr>
            <w:tcW w:w="571" w:type="dxa"/>
            <w:shd w:val="clear" w:color="auto" w:fill="auto"/>
          </w:tcPr>
          <w:p w:rsidR="00CE4B48" w:rsidRPr="00453B2A" w:rsidRDefault="00CE4B48" w:rsidP="00CE4B48">
            <w:pPr>
              <w:jc w:val="center"/>
            </w:pPr>
            <w:r w:rsidRPr="00453B2A">
              <w:t>№ п/п</w:t>
            </w:r>
          </w:p>
        </w:tc>
        <w:tc>
          <w:tcPr>
            <w:tcW w:w="3158" w:type="dxa"/>
            <w:shd w:val="clear" w:color="auto" w:fill="auto"/>
          </w:tcPr>
          <w:p w:rsidR="00CE4B48" w:rsidRPr="00453B2A" w:rsidRDefault="00CE4B48" w:rsidP="00CE4B48">
            <w:pPr>
              <w:jc w:val="center"/>
            </w:pPr>
            <w:r>
              <w:t>Обще</w:t>
            </w:r>
            <w:r w:rsidRPr="00453B2A">
              <w:t>образовательная организация</w:t>
            </w:r>
          </w:p>
        </w:tc>
        <w:tc>
          <w:tcPr>
            <w:tcW w:w="1947" w:type="dxa"/>
            <w:shd w:val="clear" w:color="auto" w:fill="auto"/>
          </w:tcPr>
          <w:p w:rsidR="00CE4B48" w:rsidRPr="0031600F" w:rsidRDefault="00CE4B48" w:rsidP="00CE4B48">
            <w:pPr>
              <w:jc w:val="center"/>
            </w:pPr>
            <w:r>
              <w:t>Количество пунктов проведения государственной итоговой аттестации</w:t>
            </w:r>
          </w:p>
        </w:tc>
        <w:tc>
          <w:tcPr>
            <w:tcW w:w="1947" w:type="dxa"/>
            <w:shd w:val="clear" w:color="auto" w:fill="auto"/>
          </w:tcPr>
          <w:p w:rsidR="00CE4B48" w:rsidRPr="00453B2A" w:rsidRDefault="00CE4B48" w:rsidP="00CE4B48">
            <w:pPr>
              <w:jc w:val="center"/>
            </w:pPr>
            <w:r w:rsidRPr="00453B2A">
              <w:t xml:space="preserve">Норматив </w:t>
            </w:r>
            <w:r>
              <w:t>расходов на проведение государственной итоговой аттестации в год</w:t>
            </w:r>
            <w:r w:rsidRPr="00453B2A">
              <w:t>, руб.</w:t>
            </w:r>
          </w:p>
        </w:tc>
        <w:tc>
          <w:tcPr>
            <w:tcW w:w="1947" w:type="dxa"/>
            <w:shd w:val="clear" w:color="auto" w:fill="auto"/>
          </w:tcPr>
          <w:p w:rsidR="00CE4B48" w:rsidRPr="00453B2A" w:rsidRDefault="00CE4B48" w:rsidP="00CE4B48">
            <w:pPr>
              <w:jc w:val="center"/>
            </w:pPr>
            <w:r w:rsidRPr="00453B2A">
              <w:t xml:space="preserve">Расходы на </w:t>
            </w:r>
            <w:r>
              <w:t>проведение государственной итоговой аттестации</w:t>
            </w:r>
            <w:r w:rsidRPr="00453B2A">
              <w:t>, тыс. руб.</w:t>
            </w:r>
          </w:p>
        </w:tc>
      </w:tr>
      <w:tr w:rsidR="00CE4B48" w:rsidRPr="00453B2A" w:rsidTr="00CE4B48">
        <w:tc>
          <w:tcPr>
            <w:tcW w:w="571" w:type="dxa"/>
            <w:shd w:val="clear" w:color="auto" w:fill="auto"/>
          </w:tcPr>
          <w:p w:rsidR="00CE4B48" w:rsidRPr="00453B2A" w:rsidRDefault="00CE4B48" w:rsidP="00CE4B48">
            <w:pPr>
              <w:jc w:val="center"/>
              <w:rPr>
                <w:sz w:val="20"/>
                <w:szCs w:val="20"/>
              </w:rPr>
            </w:pPr>
            <w:r w:rsidRPr="00453B2A">
              <w:rPr>
                <w:sz w:val="20"/>
                <w:szCs w:val="20"/>
              </w:rPr>
              <w:t>1</w:t>
            </w:r>
          </w:p>
        </w:tc>
        <w:tc>
          <w:tcPr>
            <w:tcW w:w="3158" w:type="dxa"/>
            <w:shd w:val="clear" w:color="auto" w:fill="auto"/>
          </w:tcPr>
          <w:p w:rsidR="00CE4B48" w:rsidRPr="00453B2A" w:rsidRDefault="00CE4B48" w:rsidP="00CE4B48">
            <w:pPr>
              <w:jc w:val="center"/>
              <w:rPr>
                <w:sz w:val="20"/>
                <w:szCs w:val="20"/>
              </w:rPr>
            </w:pPr>
            <w:r w:rsidRPr="00453B2A">
              <w:rPr>
                <w:sz w:val="20"/>
                <w:szCs w:val="20"/>
              </w:rPr>
              <w:t>2</w:t>
            </w:r>
          </w:p>
        </w:tc>
        <w:tc>
          <w:tcPr>
            <w:tcW w:w="1947" w:type="dxa"/>
            <w:shd w:val="clear" w:color="auto" w:fill="auto"/>
            <w:vAlign w:val="center"/>
          </w:tcPr>
          <w:p w:rsidR="00CE4B48" w:rsidRPr="0089272D" w:rsidRDefault="00CE4B48" w:rsidP="00CE4B48">
            <w:pPr>
              <w:jc w:val="center"/>
              <w:rPr>
                <w:sz w:val="20"/>
                <w:szCs w:val="20"/>
              </w:rPr>
            </w:pPr>
            <w:r>
              <w:rPr>
                <w:sz w:val="20"/>
                <w:szCs w:val="20"/>
              </w:rPr>
              <w:t>3</w:t>
            </w:r>
          </w:p>
        </w:tc>
        <w:tc>
          <w:tcPr>
            <w:tcW w:w="1947" w:type="dxa"/>
            <w:shd w:val="clear" w:color="auto" w:fill="auto"/>
            <w:vAlign w:val="center"/>
          </w:tcPr>
          <w:p w:rsidR="00CE4B48" w:rsidRPr="00453B2A" w:rsidRDefault="00CE4B48" w:rsidP="00CE4B48">
            <w:pPr>
              <w:jc w:val="center"/>
              <w:rPr>
                <w:sz w:val="20"/>
                <w:szCs w:val="20"/>
              </w:rPr>
            </w:pPr>
            <w:r w:rsidRPr="00453B2A">
              <w:rPr>
                <w:sz w:val="20"/>
                <w:szCs w:val="20"/>
              </w:rPr>
              <w:t>4</w:t>
            </w:r>
          </w:p>
        </w:tc>
        <w:tc>
          <w:tcPr>
            <w:tcW w:w="1947" w:type="dxa"/>
            <w:shd w:val="clear" w:color="auto" w:fill="auto"/>
          </w:tcPr>
          <w:p w:rsidR="00CE4B48" w:rsidRPr="00453B2A" w:rsidRDefault="00CE4B48" w:rsidP="00CE4B48">
            <w:pPr>
              <w:jc w:val="center"/>
              <w:rPr>
                <w:sz w:val="20"/>
                <w:szCs w:val="20"/>
              </w:rPr>
            </w:pPr>
            <w:r>
              <w:rPr>
                <w:sz w:val="20"/>
                <w:szCs w:val="20"/>
              </w:rPr>
              <w:t>5=3*4</w:t>
            </w:r>
            <w:r w:rsidRPr="00453B2A">
              <w:rPr>
                <w:sz w:val="20"/>
                <w:szCs w:val="20"/>
              </w:rPr>
              <w:t>/1000</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1</w:t>
            </w:r>
          </w:p>
        </w:tc>
        <w:tc>
          <w:tcPr>
            <w:tcW w:w="3158" w:type="dxa"/>
            <w:shd w:val="clear" w:color="auto" w:fill="auto"/>
          </w:tcPr>
          <w:p w:rsidR="00CE4B48" w:rsidRPr="00453B2A" w:rsidRDefault="00CE4B48" w:rsidP="00CE4B48">
            <w:pPr>
              <w:rPr>
                <w:sz w:val="28"/>
                <w:szCs w:val="28"/>
              </w:rPr>
            </w:pPr>
            <w:r>
              <w:rPr>
                <w:sz w:val="28"/>
                <w:szCs w:val="28"/>
              </w:rPr>
              <w:t>Долговская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2</w:t>
            </w:r>
          </w:p>
        </w:tc>
        <w:tc>
          <w:tcPr>
            <w:tcW w:w="3158" w:type="dxa"/>
            <w:shd w:val="clear" w:color="auto" w:fill="auto"/>
          </w:tcPr>
          <w:p w:rsidR="00CE4B48" w:rsidRPr="00453B2A" w:rsidRDefault="00CE4B48" w:rsidP="00CE4B48">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3</w:t>
            </w:r>
          </w:p>
        </w:tc>
        <w:tc>
          <w:tcPr>
            <w:tcW w:w="3158" w:type="dxa"/>
            <w:shd w:val="clear" w:color="auto" w:fill="auto"/>
          </w:tcPr>
          <w:p w:rsidR="00CE4B48" w:rsidRPr="00453B2A" w:rsidRDefault="00CE4B48" w:rsidP="00CE4B48">
            <w:pPr>
              <w:rPr>
                <w:sz w:val="28"/>
                <w:szCs w:val="28"/>
              </w:rPr>
            </w:pPr>
            <w:r>
              <w:rPr>
                <w:sz w:val="28"/>
                <w:szCs w:val="28"/>
              </w:rPr>
              <w:t>Мельниковская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4</w:t>
            </w:r>
          </w:p>
        </w:tc>
        <w:tc>
          <w:tcPr>
            <w:tcW w:w="3158" w:type="dxa"/>
            <w:shd w:val="clear" w:color="auto" w:fill="auto"/>
          </w:tcPr>
          <w:p w:rsidR="00CE4B48" w:rsidRPr="00453B2A" w:rsidRDefault="00CE4B48" w:rsidP="00CE4B48">
            <w:pPr>
              <w:rPr>
                <w:sz w:val="28"/>
                <w:szCs w:val="28"/>
              </w:rPr>
            </w:pPr>
            <w:r>
              <w:rPr>
                <w:sz w:val="28"/>
                <w:szCs w:val="28"/>
              </w:rPr>
              <w:t>Новичихинская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1</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84,0</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5</w:t>
            </w:r>
          </w:p>
        </w:tc>
        <w:tc>
          <w:tcPr>
            <w:tcW w:w="3158" w:type="dxa"/>
            <w:shd w:val="clear" w:color="auto" w:fill="auto"/>
          </w:tcPr>
          <w:p w:rsidR="00CE4B48" w:rsidRPr="00453B2A" w:rsidRDefault="00CE4B48" w:rsidP="00CE4B48">
            <w:pPr>
              <w:rPr>
                <w:sz w:val="28"/>
                <w:szCs w:val="28"/>
              </w:rPr>
            </w:pPr>
            <w:r>
              <w:rPr>
                <w:sz w:val="28"/>
                <w:szCs w:val="28"/>
              </w:rPr>
              <w:t>Октябрьский филиал МКОУ Солоновская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6</w:t>
            </w:r>
          </w:p>
        </w:tc>
        <w:tc>
          <w:tcPr>
            <w:tcW w:w="3158" w:type="dxa"/>
            <w:shd w:val="clear" w:color="auto" w:fill="auto"/>
          </w:tcPr>
          <w:p w:rsidR="00CE4B48" w:rsidRPr="00453B2A" w:rsidRDefault="00CE4B48" w:rsidP="00CE4B48">
            <w:pPr>
              <w:rPr>
                <w:sz w:val="28"/>
                <w:szCs w:val="28"/>
              </w:rPr>
            </w:pPr>
            <w:r>
              <w:rPr>
                <w:sz w:val="28"/>
                <w:szCs w:val="28"/>
              </w:rPr>
              <w:t>Павловский филиал МКОУ Солоновская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7</w:t>
            </w:r>
          </w:p>
        </w:tc>
        <w:tc>
          <w:tcPr>
            <w:tcW w:w="3158" w:type="dxa"/>
            <w:shd w:val="clear" w:color="auto" w:fill="auto"/>
          </w:tcPr>
          <w:p w:rsidR="00CE4B48" w:rsidRPr="00453B2A" w:rsidRDefault="00CE4B48" w:rsidP="00CE4B48">
            <w:pPr>
              <w:rPr>
                <w:sz w:val="28"/>
                <w:szCs w:val="28"/>
              </w:rPr>
            </w:pPr>
            <w:r>
              <w:rPr>
                <w:sz w:val="28"/>
                <w:szCs w:val="28"/>
              </w:rPr>
              <w:t>Поломошенская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8</w:t>
            </w:r>
          </w:p>
        </w:tc>
        <w:tc>
          <w:tcPr>
            <w:tcW w:w="3158" w:type="dxa"/>
            <w:shd w:val="clear" w:color="auto" w:fill="auto"/>
          </w:tcPr>
          <w:p w:rsidR="00CE4B48" w:rsidRPr="00453B2A" w:rsidRDefault="00CE4B48" w:rsidP="00CE4B48">
            <w:pPr>
              <w:rPr>
                <w:sz w:val="28"/>
                <w:szCs w:val="28"/>
              </w:rPr>
            </w:pPr>
            <w:r>
              <w:rPr>
                <w:sz w:val="28"/>
                <w:szCs w:val="28"/>
              </w:rPr>
              <w:t>Солоновская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9</w:t>
            </w:r>
          </w:p>
        </w:tc>
        <w:tc>
          <w:tcPr>
            <w:tcW w:w="3158" w:type="dxa"/>
            <w:shd w:val="clear" w:color="auto" w:fill="auto"/>
          </w:tcPr>
          <w:p w:rsidR="00CE4B48" w:rsidRPr="00453B2A" w:rsidRDefault="00CE4B48" w:rsidP="00CE4B48">
            <w:pPr>
              <w:rPr>
                <w:sz w:val="28"/>
                <w:szCs w:val="28"/>
              </w:rPr>
            </w:pPr>
            <w:r>
              <w:rPr>
                <w:sz w:val="28"/>
                <w:szCs w:val="28"/>
              </w:rPr>
              <w:t>Токаревский филиал МКОУ Мельниковская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0</w:t>
            </w:r>
          </w:p>
        </w:tc>
        <w:tc>
          <w:tcPr>
            <w:tcW w:w="1947" w:type="dxa"/>
            <w:shd w:val="clear" w:color="auto" w:fill="auto"/>
            <w:vAlign w:val="center"/>
          </w:tcPr>
          <w:p w:rsidR="00CE4B48" w:rsidRPr="00453B2A" w:rsidRDefault="00CE4B48" w:rsidP="00CE4B48">
            <w:pPr>
              <w:jc w:val="center"/>
              <w:rPr>
                <w:sz w:val="28"/>
                <w:szCs w:val="28"/>
              </w:rPr>
            </w:pPr>
            <w:r>
              <w:rPr>
                <w:sz w:val="28"/>
                <w:szCs w:val="28"/>
              </w:rPr>
              <w:t>84000,00</w:t>
            </w:r>
          </w:p>
        </w:tc>
        <w:tc>
          <w:tcPr>
            <w:tcW w:w="1947" w:type="dxa"/>
            <w:shd w:val="clear" w:color="auto" w:fill="auto"/>
          </w:tcPr>
          <w:p w:rsidR="00CE4B48" w:rsidRPr="00453B2A" w:rsidRDefault="00CE4B48" w:rsidP="00CE4B48">
            <w:pPr>
              <w:jc w:val="center"/>
              <w:rPr>
                <w:sz w:val="28"/>
                <w:szCs w:val="28"/>
              </w:rPr>
            </w:pPr>
            <w:r>
              <w:rPr>
                <w:sz w:val="28"/>
                <w:szCs w:val="28"/>
              </w:rPr>
              <w:t>0</w:t>
            </w:r>
          </w:p>
        </w:tc>
      </w:tr>
      <w:tr w:rsidR="00CE4B48" w:rsidRPr="00453B2A" w:rsidTr="00CE4B48">
        <w:tc>
          <w:tcPr>
            <w:tcW w:w="571" w:type="dxa"/>
            <w:shd w:val="clear" w:color="auto" w:fill="auto"/>
          </w:tcPr>
          <w:p w:rsidR="00CE4B48" w:rsidRPr="00453B2A" w:rsidRDefault="00CE4B48" w:rsidP="00CE4B48">
            <w:pPr>
              <w:rPr>
                <w:sz w:val="28"/>
                <w:szCs w:val="28"/>
              </w:rPr>
            </w:pPr>
          </w:p>
        </w:tc>
        <w:tc>
          <w:tcPr>
            <w:tcW w:w="3158" w:type="dxa"/>
            <w:shd w:val="clear" w:color="auto" w:fill="auto"/>
          </w:tcPr>
          <w:p w:rsidR="00CE4B48" w:rsidRPr="00453B2A" w:rsidRDefault="00CE4B48" w:rsidP="00CE4B48">
            <w:pPr>
              <w:rPr>
                <w:sz w:val="28"/>
                <w:szCs w:val="28"/>
              </w:rPr>
            </w:pPr>
            <w:r w:rsidRPr="00453B2A">
              <w:rPr>
                <w:sz w:val="28"/>
                <w:szCs w:val="28"/>
              </w:rPr>
              <w:t>Всего</w:t>
            </w:r>
          </w:p>
        </w:tc>
        <w:tc>
          <w:tcPr>
            <w:tcW w:w="1947" w:type="dxa"/>
            <w:shd w:val="clear" w:color="auto" w:fill="auto"/>
            <w:vAlign w:val="center"/>
          </w:tcPr>
          <w:p w:rsidR="00CE4B48" w:rsidRPr="00453B2A" w:rsidRDefault="00CE4B48" w:rsidP="00CE4B48">
            <w:pPr>
              <w:jc w:val="center"/>
              <w:rPr>
                <w:sz w:val="28"/>
                <w:szCs w:val="28"/>
              </w:rPr>
            </w:pPr>
            <w:r>
              <w:rPr>
                <w:sz w:val="28"/>
                <w:szCs w:val="28"/>
              </w:rPr>
              <w:t>1</w:t>
            </w:r>
          </w:p>
        </w:tc>
        <w:tc>
          <w:tcPr>
            <w:tcW w:w="1947" w:type="dxa"/>
            <w:shd w:val="clear" w:color="auto" w:fill="auto"/>
            <w:vAlign w:val="center"/>
          </w:tcPr>
          <w:p w:rsidR="00CE4B48" w:rsidRPr="00453B2A" w:rsidRDefault="00CE4B48" w:rsidP="00CE4B48">
            <w:pPr>
              <w:jc w:val="center"/>
              <w:rPr>
                <w:sz w:val="28"/>
                <w:szCs w:val="28"/>
              </w:rPr>
            </w:pPr>
            <w:r w:rsidRPr="00453B2A">
              <w:rPr>
                <w:sz w:val="28"/>
                <w:szCs w:val="28"/>
              </w:rPr>
              <w:t>х</w:t>
            </w:r>
          </w:p>
        </w:tc>
        <w:tc>
          <w:tcPr>
            <w:tcW w:w="1947" w:type="dxa"/>
            <w:shd w:val="clear" w:color="auto" w:fill="auto"/>
          </w:tcPr>
          <w:p w:rsidR="00CE4B48" w:rsidRPr="00412B0A" w:rsidRDefault="00CE4B48" w:rsidP="00CE4B48">
            <w:pPr>
              <w:jc w:val="center"/>
              <w:rPr>
                <w:sz w:val="28"/>
                <w:szCs w:val="28"/>
              </w:rPr>
            </w:pPr>
            <w:r>
              <w:rPr>
                <w:sz w:val="28"/>
                <w:szCs w:val="28"/>
              </w:rPr>
              <w:t>84,0</w:t>
            </w:r>
          </w:p>
        </w:tc>
      </w:tr>
    </w:tbl>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rPr>
          <w:sz w:val="28"/>
          <w:szCs w:val="28"/>
        </w:rPr>
      </w:pPr>
    </w:p>
    <w:p w:rsidR="00CE4B48" w:rsidRDefault="00CE4B48" w:rsidP="00CE4B48">
      <w:pPr>
        <w:ind w:left="5670"/>
        <w:jc w:val="both"/>
      </w:pPr>
      <w:r w:rsidRPr="003E27B2">
        <w:t xml:space="preserve">Приложение </w:t>
      </w:r>
      <w:r>
        <w:t>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CE4B48" w:rsidRDefault="00CE4B48" w:rsidP="00CE4B48">
      <w:pPr>
        <w:ind w:left="5670"/>
        <w:jc w:val="both"/>
      </w:pPr>
    </w:p>
    <w:p w:rsidR="00CE4B48" w:rsidRPr="003E27B2" w:rsidRDefault="00CE4B48" w:rsidP="00CE4B48">
      <w:pPr>
        <w:ind w:left="5670"/>
        <w:jc w:val="both"/>
        <w:rPr>
          <w:sz w:val="28"/>
          <w:szCs w:val="28"/>
        </w:rPr>
      </w:pPr>
    </w:p>
    <w:p w:rsidR="00CE4B48" w:rsidRDefault="00CE4B48" w:rsidP="00CE4B48">
      <w:pPr>
        <w:ind w:firstLine="540"/>
        <w:jc w:val="center"/>
        <w:rPr>
          <w:sz w:val="28"/>
          <w:szCs w:val="28"/>
        </w:rPr>
      </w:pPr>
      <w:r>
        <w:rPr>
          <w:sz w:val="28"/>
          <w:szCs w:val="28"/>
        </w:rPr>
        <w:t xml:space="preserve"> УЧЕБНЫЕ РАСХОДЫ</w:t>
      </w:r>
      <w:r w:rsidRPr="00453B2A">
        <w:rPr>
          <w:sz w:val="28"/>
          <w:szCs w:val="28"/>
        </w:rPr>
        <w:b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CE4B48" w:rsidRPr="00453B2A" w:rsidRDefault="00CE4B48" w:rsidP="00CE4B4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084"/>
        <w:gridCol w:w="1900"/>
        <w:gridCol w:w="1874"/>
        <w:gridCol w:w="1862"/>
      </w:tblGrid>
      <w:tr w:rsidR="00CE4B48" w:rsidRPr="00453B2A" w:rsidTr="00CE4B48">
        <w:tc>
          <w:tcPr>
            <w:tcW w:w="571" w:type="dxa"/>
            <w:shd w:val="clear" w:color="auto" w:fill="auto"/>
          </w:tcPr>
          <w:p w:rsidR="00CE4B48" w:rsidRPr="00453B2A" w:rsidRDefault="00CE4B48" w:rsidP="00CE4B48">
            <w:pPr>
              <w:jc w:val="center"/>
            </w:pPr>
            <w:r w:rsidRPr="00453B2A">
              <w:t>№ п/п</w:t>
            </w:r>
          </w:p>
        </w:tc>
        <w:tc>
          <w:tcPr>
            <w:tcW w:w="3158" w:type="dxa"/>
            <w:shd w:val="clear" w:color="auto" w:fill="auto"/>
          </w:tcPr>
          <w:p w:rsidR="00CE4B48" w:rsidRPr="00453B2A" w:rsidRDefault="00CE4B48" w:rsidP="00CE4B48">
            <w:pPr>
              <w:jc w:val="center"/>
            </w:pPr>
            <w:r>
              <w:t>Обще</w:t>
            </w:r>
            <w:r w:rsidRPr="00453B2A">
              <w:t>образовательная организация</w:t>
            </w:r>
          </w:p>
        </w:tc>
        <w:tc>
          <w:tcPr>
            <w:tcW w:w="1947" w:type="dxa"/>
            <w:shd w:val="clear" w:color="auto" w:fill="auto"/>
          </w:tcPr>
          <w:p w:rsidR="00CE4B48" w:rsidRPr="0031600F" w:rsidRDefault="00CE4B48" w:rsidP="00CE4B48">
            <w:pPr>
              <w:jc w:val="center"/>
            </w:pPr>
            <w:r w:rsidRPr="00453B2A">
              <w:t xml:space="preserve">Численность </w:t>
            </w:r>
            <w:r>
              <w:t>учащихся</w:t>
            </w:r>
            <w:r w:rsidRPr="00453B2A">
              <w:t xml:space="preserve"> на начало 201</w:t>
            </w:r>
            <w:r>
              <w:t>7</w:t>
            </w:r>
            <w:r w:rsidRPr="00453B2A">
              <w:t>-201</w:t>
            </w:r>
            <w:r>
              <w:t>8</w:t>
            </w:r>
            <w:r w:rsidRPr="00453B2A">
              <w:t xml:space="preserve"> учебного года</w:t>
            </w:r>
          </w:p>
        </w:tc>
        <w:tc>
          <w:tcPr>
            <w:tcW w:w="1947" w:type="dxa"/>
            <w:shd w:val="clear" w:color="auto" w:fill="auto"/>
          </w:tcPr>
          <w:p w:rsidR="00CE4B48" w:rsidRPr="00453B2A" w:rsidRDefault="00CE4B48" w:rsidP="00CE4B48">
            <w:pPr>
              <w:jc w:val="center"/>
            </w:pPr>
            <w:r w:rsidRPr="00453B2A">
              <w:t xml:space="preserve">Норматив </w:t>
            </w:r>
            <w:r>
              <w:t>учебных расходов на одного учащегося в год</w:t>
            </w:r>
            <w:r w:rsidRPr="00453B2A">
              <w:t>, руб.</w:t>
            </w:r>
          </w:p>
        </w:tc>
        <w:tc>
          <w:tcPr>
            <w:tcW w:w="1947" w:type="dxa"/>
            <w:shd w:val="clear" w:color="auto" w:fill="auto"/>
          </w:tcPr>
          <w:p w:rsidR="00CE4B48" w:rsidRPr="00453B2A" w:rsidRDefault="00CE4B48" w:rsidP="00CE4B48">
            <w:pPr>
              <w:jc w:val="center"/>
            </w:pPr>
            <w:r>
              <w:t>Учебные расходы</w:t>
            </w:r>
            <w:r w:rsidRPr="00453B2A">
              <w:t>, тыс. руб.</w:t>
            </w:r>
          </w:p>
        </w:tc>
      </w:tr>
      <w:tr w:rsidR="00CE4B48" w:rsidRPr="00453B2A" w:rsidTr="00CE4B48">
        <w:tc>
          <w:tcPr>
            <w:tcW w:w="571" w:type="dxa"/>
            <w:shd w:val="clear" w:color="auto" w:fill="auto"/>
          </w:tcPr>
          <w:p w:rsidR="00CE4B48" w:rsidRPr="00453B2A" w:rsidRDefault="00CE4B48" w:rsidP="00CE4B48">
            <w:pPr>
              <w:jc w:val="center"/>
              <w:rPr>
                <w:sz w:val="20"/>
                <w:szCs w:val="20"/>
              </w:rPr>
            </w:pPr>
            <w:r w:rsidRPr="00453B2A">
              <w:rPr>
                <w:sz w:val="20"/>
                <w:szCs w:val="20"/>
              </w:rPr>
              <w:t>1</w:t>
            </w:r>
          </w:p>
        </w:tc>
        <w:tc>
          <w:tcPr>
            <w:tcW w:w="3158" w:type="dxa"/>
            <w:shd w:val="clear" w:color="auto" w:fill="auto"/>
          </w:tcPr>
          <w:p w:rsidR="00CE4B48" w:rsidRPr="00453B2A" w:rsidRDefault="00CE4B48" w:rsidP="00CE4B48">
            <w:pPr>
              <w:jc w:val="center"/>
              <w:rPr>
                <w:sz w:val="20"/>
                <w:szCs w:val="20"/>
              </w:rPr>
            </w:pPr>
            <w:r w:rsidRPr="00453B2A">
              <w:rPr>
                <w:sz w:val="20"/>
                <w:szCs w:val="20"/>
              </w:rPr>
              <w:t>2</w:t>
            </w:r>
          </w:p>
        </w:tc>
        <w:tc>
          <w:tcPr>
            <w:tcW w:w="1947" w:type="dxa"/>
            <w:shd w:val="clear" w:color="auto" w:fill="auto"/>
            <w:vAlign w:val="center"/>
          </w:tcPr>
          <w:p w:rsidR="00CE4B48" w:rsidRPr="0089272D" w:rsidRDefault="00CE4B48" w:rsidP="00CE4B48">
            <w:pPr>
              <w:jc w:val="center"/>
              <w:rPr>
                <w:sz w:val="20"/>
                <w:szCs w:val="20"/>
              </w:rPr>
            </w:pPr>
            <w:r>
              <w:rPr>
                <w:sz w:val="20"/>
                <w:szCs w:val="20"/>
              </w:rPr>
              <w:t>3</w:t>
            </w:r>
          </w:p>
        </w:tc>
        <w:tc>
          <w:tcPr>
            <w:tcW w:w="1947" w:type="dxa"/>
            <w:shd w:val="clear" w:color="auto" w:fill="auto"/>
            <w:vAlign w:val="center"/>
          </w:tcPr>
          <w:p w:rsidR="00CE4B48" w:rsidRPr="00453B2A" w:rsidRDefault="00CE4B48" w:rsidP="00CE4B48">
            <w:pPr>
              <w:jc w:val="center"/>
              <w:rPr>
                <w:sz w:val="20"/>
                <w:szCs w:val="20"/>
              </w:rPr>
            </w:pPr>
            <w:r w:rsidRPr="00453B2A">
              <w:rPr>
                <w:sz w:val="20"/>
                <w:szCs w:val="20"/>
              </w:rPr>
              <w:t>4</w:t>
            </w:r>
          </w:p>
        </w:tc>
        <w:tc>
          <w:tcPr>
            <w:tcW w:w="1947" w:type="dxa"/>
            <w:shd w:val="clear" w:color="auto" w:fill="auto"/>
          </w:tcPr>
          <w:p w:rsidR="00CE4B48" w:rsidRPr="00453B2A" w:rsidRDefault="00CE4B48" w:rsidP="00CE4B48">
            <w:pPr>
              <w:jc w:val="center"/>
              <w:rPr>
                <w:sz w:val="20"/>
                <w:szCs w:val="20"/>
              </w:rPr>
            </w:pPr>
            <w:r>
              <w:rPr>
                <w:sz w:val="20"/>
                <w:szCs w:val="20"/>
              </w:rPr>
              <w:t>5=3*4</w:t>
            </w:r>
            <w:r w:rsidRPr="00453B2A">
              <w:rPr>
                <w:sz w:val="20"/>
                <w:szCs w:val="20"/>
              </w:rPr>
              <w:t>/1000</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1</w:t>
            </w:r>
          </w:p>
        </w:tc>
        <w:tc>
          <w:tcPr>
            <w:tcW w:w="3158" w:type="dxa"/>
            <w:shd w:val="clear" w:color="auto" w:fill="auto"/>
          </w:tcPr>
          <w:p w:rsidR="00CE4B48" w:rsidRPr="00453B2A" w:rsidRDefault="00CE4B48" w:rsidP="00CE4B48">
            <w:pPr>
              <w:rPr>
                <w:sz w:val="28"/>
                <w:szCs w:val="28"/>
              </w:rPr>
            </w:pPr>
            <w:r>
              <w:rPr>
                <w:sz w:val="28"/>
                <w:szCs w:val="28"/>
              </w:rPr>
              <w:t>Долговская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69</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17,1</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2</w:t>
            </w:r>
          </w:p>
        </w:tc>
        <w:tc>
          <w:tcPr>
            <w:tcW w:w="3158" w:type="dxa"/>
            <w:shd w:val="clear" w:color="auto" w:fill="auto"/>
          </w:tcPr>
          <w:p w:rsidR="00CE4B48" w:rsidRPr="00453B2A" w:rsidRDefault="00CE4B48" w:rsidP="00CE4B48">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52</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12,9</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3</w:t>
            </w:r>
          </w:p>
        </w:tc>
        <w:tc>
          <w:tcPr>
            <w:tcW w:w="3158" w:type="dxa"/>
            <w:shd w:val="clear" w:color="auto" w:fill="auto"/>
          </w:tcPr>
          <w:p w:rsidR="00CE4B48" w:rsidRPr="00453B2A" w:rsidRDefault="00CE4B48" w:rsidP="00CE4B48">
            <w:pPr>
              <w:rPr>
                <w:sz w:val="28"/>
                <w:szCs w:val="28"/>
              </w:rPr>
            </w:pPr>
            <w:r>
              <w:rPr>
                <w:sz w:val="28"/>
                <w:szCs w:val="28"/>
              </w:rPr>
              <w:t>Мельниковская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110</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27,3</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4</w:t>
            </w:r>
          </w:p>
        </w:tc>
        <w:tc>
          <w:tcPr>
            <w:tcW w:w="3158" w:type="dxa"/>
            <w:shd w:val="clear" w:color="auto" w:fill="auto"/>
          </w:tcPr>
          <w:p w:rsidR="00CE4B48" w:rsidRPr="00453B2A" w:rsidRDefault="00CE4B48" w:rsidP="00CE4B48">
            <w:pPr>
              <w:rPr>
                <w:sz w:val="28"/>
                <w:szCs w:val="28"/>
              </w:rPr>
            </w:pPr>
            <w:r>
              <w:rPr>
                <w:sz w:val="28"/>
                <w:szCs w:val="28"/>
              </w:rPr>
              <w:t>Новичихинская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549</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136,3</w:t>
            </w:r>
          </w:p>
        </w:tc>
      </w:tr>
      <w:tr w:rsidR="00CE4B48" w:rsidRPr="00453B2A" w:rsidTr="00CE4B48">
        <w:tc>
          <w:tcPr>
            <w:tcW w:w="571" w:type="dxa"/>
            <w:shd w:val="clear" w:color="auto" w:fill="auto"/>
          </w:tcPr>
          <w:p w:rsidR="00CE4B48" w:rsidRPr="00453B2A" w:rsidRDefault="00CE4B48" w:rsidP="00CE4B48">
            <w:pPr>
              <w:rPr>
                <w:sz w:val="28"/>
                <w:szCs w:val="28"/>
              </w:rPr>
            </w:pPr>
            <w:r w:rsidRPr="00453B2A">
              <w:rPr>
                <w:sz w:val="28"/>
                <w:szCs w:val="28"/>
              </w:rPr>
              <w:t>5</w:t>
            </w:r>
          </w:p>
        </w:tc>
        <w:tc>
          <w:tcPr>
            <w:tcW w:w="3158" w:type="dxa"/>
            <w:shd w:val="clear" w:color="auto" w:fill="auto"/>
          </w:tcPr>
          <w:p w:rsidR="00CE4B48" w:rsidRPr="00453B2A" w:rsidRDefault="00CE4B48" w:rsidP="00CE4B48">
            <w:pPr>
              <w:rPr>
                <w:sz w:val="28"/>
                <w:szCs w:val="28"/>
              </w:rPr>
            </w:pPr>
            <w:r>
              <w:rPr>
                <w:sz w:val="28"/>
                <w:szCs w:val="28"/>
              </w:rPr>
              <w:t>Октябрьский филиал МКОУ Солоновская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38</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9,4</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6</w:t>
            </w:r>
          </w:p>
        </w:tc>
        <w:tc>
          <w:tcPr>
            <w:tcW w:w="3158" w:type="dxa"/>
            <w:shd w:val="clear" w:color="auto" w:fill="auto"/>
          </w:tcPr>
          <w:p w:rsidR="00CE4B48" w:rsidRPr="00453B2A" w:rsidRDefault="00CE4B48" w:rsidP="00CE4B48">
            <w:pPr>
              <w:rPr>
                <w:sz w:val="28"/>
                <w:szCs w:val="28"/>
              </w:rPr>
            </w:pPr>
            <w:r>
              <w:rPr>
                <w:sz w:val="28"/>
                <w:szCs w:val="28"/>
              </w:rPr>
              <w:t>Павловский филиал МКОУ Солоновская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58</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14,4</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7</w:t>
            </w:r>
          </w:p>
        </w:tc>
        <w:tc>
          <w:tcPr>
            <w:tcW w:w="3158" w:type="dxa"/>
            <w:shd w:val="clear" w:color="auto" w:fill="auto"/>
          </w:tcPr>
          <w:p w:rsidR="00CE4B48" w:rsidRPr="00453B2A" w:rsidRDefault="00CE4B48" w:rsidP="00CE4B48">
            <w:pPr>
              <w:rPr>
                <w:sz w:val="28"/>
                <w:szCs w:val="28"/>
              </w:rPr>
            </w:pPr>
            <w:r>
              <w:rPr>
                <w:sz w:val="28"/>
                <w:szCs w:val="28"/>
              </w:rPr>
              <w:t>Поломошенская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54</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13,4</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8</w:t>
            </w:r>
          </w:p>
        </w:tc>
        <w:tc>
          <w:tcPr>
            <w:tcW w:w="3158" w:type="dxa"/>
            <w:shd w:val="clear" w:color="auto" w:fill="auto"/>
          </w:tcPr>
          <w:p w:rsidR="00CE4B48" w:rsidRPr="00453B2A" w:rsidRDefault="00CE4B48" w:rsidP="00CE4B48">
            <w:pPr>
              <w:rPr>
                <w:sz w:val="28"/>
                <w:szCs w:val="28"/>
              </w:rPr>
            </w:pPr>
            <w:r>
              <w:rPr>
                <w:sz w:val="28"/>
                <w:szCs w:val="28"/>
              </w:rPr>
              <w:t>Солоновская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120</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29,8</w:t>
            </w:r>
          </w:p>
        </w:tc>
      </w:tr>
      <w:tr w:rsidR="00CE4B48" w:rsidRPr="00453B2A" w:rsidTr="00CE4B48">
        <w:tc>
          <w:tcPr>
            <w:tcW w:w="571" w:type="dxa"/>
            <w:shd w:val="clear" w:color="auto" w:fill="auto"/>
          </w:tcPr>
          <w:p w:rsidR="00CE4B48" w:rsidRPr="00453B2A" w:rsidRDefault="00CE4B48" w:rsidP="00CE4B48">
            <w:pPr>
              <w:rPr>
                <w:sz w:val="28"/>
                <w:szCs w:val="28"/>
              </w:rPr>
            </w:pPr>
            <w:r>
              <w:rPr>
                <w:sz w:val="28"/>
                <w:szCs w:val="28"/>
              </w:rPr>
              <w:t>9</w:t>
            </w:r>
          </w:p>
        </w:tc>
        <w:tc>
          <w:tcPr>
            <w:tcW w:w="3158" w:type="dxa"/>
            <w:shd w:val="clear" w:color="auto" w:fill="auto"/>
          </w:tcPr>
          <w:p w:rsidR="00CE4B48" w:rsidRPr="00453B2A" w:rsidRDefault="00CE4B48" w:rsidP="00CE4B48">
            <w:pPr>
              <w:rPr>
                <w:sz w:val="28"/>
                <w:szCs w:val="28"/>
              </w:rPr>
            </w:pPr>
            <w:r>
              <w:rPr>
                <w:sz w:val="28"/>
                <w:szCs w:val="28"/>
              </w:rPr>
              <w:t>Токаревский филиал МКОУ Мельниковская СОШ</w:t>
            </w:r>
          </w:p>
        </w:tc>
        <w:tc>
          <w:tcPr>
            <w:tcW w:w="1947" w:type="dxa"/>
            <w:shd w:val="clear" w:color="auto" w:fill="auto"/>
            <w:vAlign w:val="center"/>
          </w:tcPr>
          <w:p w:rsidR="00CE4B48" w:rsidRPr="00453B2A" w:rsidRDefault="00CE4B48" w:rsidP="00CE4B48">
            <w:pPr>
              <w:jc w:val="center"/>
              <w:rPr>
                <w:sz w:val="28"/>
                <w:szCs w:val="28"/>
              </w:rPr>
            </w:pPr>
            <w:r>
              <w:rPr>
                <w:sz w:val="28"/>
                <w:szCs w:val="28"/>
              </w:rPr>
              <w:t>65</w:t>
            </w:r>
          </w:p>
        </w:tc>
        <w:tc>
          <w:tcPr>
            <w:tcW w:w="1947" w:type="dxa"/>
            <w:shd w:val="clear" w:color="auto" w:fill="auto"/>
            <w:vAlign w:val="center"/>
          </w:tcPr>
          <w:p w:rsidR="00CE4B48" w:rsidRPr="00453B2A" w:rsidRDefault="00CE4B48" w:rsidP="00CE4B48">
            <w:pPr>
              <w:jc w:val="center"/>
              <w:rPr>
                <w:sz w:val="28"/>
                <w:szCs w:val="28"/>
              </w:rPr>
            </w:pPr>
            <w:r>
              <w:rPr>
                <w:sz w:val="28"/>
                <w:szCs w:val="28"/>
              </w:rPr>
              <w:t>248,25</w:t>
            </w:r>
          </w:p>
        </w:tc>
        <w:tc>
          <w:tcPr>
            <w:tcW w:w="1947" w:type="dxa"/>
            <w:shd w:val="clear" w:color="auto" w:fill="auto"/>
          </w:tcPr>
          <w:p w:rsidR="00CE4B48" w:rsidRPr="00453B2A" w:rsidRDefault="00CE4B48" w:rsidP="00CE4B48">
            <w:pPr>
              <w:jc w:val="center"/>
              <w:rPr>
                <w:sz w:val="28"/>
                <w:szCs w:val="28"/>
              </w:rPr>
            </w:pPr>
            <w:r>
              <w:rPr>
                <w:sz w:val="28"/>
                <w:szCs w:val="28"/>
              </w:rPr>
              <w:t>16,2</w:t>
            </w:r>
          </w:p>
        </w:tc>
      </w:tr>
      <w:tr w:rsidR="00CE4B48" w:rsidRPr="00453B2A" w:rsidTr="00CE4B48">
        <w:tc>
          <w:tcPr>
            <w:tcW w:w="571" w:type="dxa"/>
            <w:shd w:val="clear" w:color="auto" w:fill="auto"/>
          </w:tcPr>
          <w:p w:rsidR="00CE4B48" w:rsidRPr="00453B2A" w:rsidRDefault="00CE4B48" w:rsidP="00CE4B48">
            <w:pPr>
              <w:rPr>
                <w:sz w:val="28"/>
                <w:szCs w:val="28"/>
              </w:rPr>
            </w:pPr>
          </w:p>
        </w:tc>
        <w:tc>
          <w:tcPr>
            <w:tcW w:w="3158" w:type="dxa"/>
            <w:shd w:val="clear" w:color="auto" w:fill="auto"/>
          </w:tcPr>
          <w:p w:rsidR="00CE4B48" w:rsidRPr="00453B2A" w:rsidRDefault="00CE4B48" w:rsidP="00CE4B48">
            <w:pPr>
              <w:rPr>
                <w:sz w:val="28"/>
                <w:szCs w:val="28"/>
              </w:rPr>
            </w:pPr>
            <w:r w:rsidRPr="00453B2A">
              <w:rPr>
                <w:sz w:val="28"/>
                <w:szCs w:val="28"/>
              </w:rPr>
              <w:t>Всего</w:t>
            </w:r>
          </w:p>
        </w:tc>
        <w:tc>
          <w:tcPr>
            <w:tcW w:w="1947" w:type="dxa"/>
            <w:shd w:val="clear" w:color="auto" w:fill="auto"/>
            <w:vAlign w:val="center"/>
          </w:tcPr>
          <w:p w:rsidR="00CE4B48" w:rsidRPr="00453B2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1115</w:t>
            </w:r>
            <w:r>
              <w:rPr>
                <w:sz w:val="28"/>
                <w:szCs w:val="28"/>
              </w:rPr>
              <w:fldChar w:fldCharType="end"/>
            </w:r>
          </w:p>
        </w:tc>
        <w:tc>
          <w:tcPr>
            <w:tcW w:w="1947" w:type="dxa"/>
            <w:shd w:val="clear" w:color="auto" w:fill="auto"/>
            <w:vAlign w:val="center"/>
          </w:tcPr>
          <w:p w:rsidR="00CE4B48" w:rsidRPr="00453B2A" w:rsidRDefault="00CE4B48" w:rsidP="00CE4B48">
            <w:pPr>
              <w:jc w:val="center"/>
              <w:rPr>
                <w:sz w:val="28"/>
                <w:szCs w:val="28"/>
              </w:rPr>
            </w:pPr>
            <w:r w:rsidRPr="00453B2A">
              <w:rPr>
                <w:sz w:val="28"/>
                <w:szCs w:val="28"/>
              </w:rPr>
              <w:t>х</w:t>
            </w:r>
          </w:p>
        </w:tc>
        <w:tc>
          <w:tcPr>
            <w:tcW w:w="1947" w:type="dxa"/>
            <w:shd w:val="clear" w:color="auto" w:fill="auto"/>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276,8</w:t>
            </w:r>
            <w:r>
              <w:rPr>
                <w:sz w:val="28"/>
                <w:szCs w:val="28"/>
              </w:rPr>
              <w:fldChar w:fldCharType="end"/>
            </w:r>
          </w:p>
        </w:tc>
      </w:tr>
    </w:tbl>
    <w:p w:rsidR="00CE4B48" w:rsidRDefault="00CE4B48" w:rsidP="00CE4B48">
      <w:pPr>
        <w:rPr>
          <w:sz w:val="28"/>
          <w:szCs w:val="28"/>
        </w:rPr>
      </w:pPr>
    </w:p>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 w:rsidR="00CE4B48" w:rsidRDefault="00CE4B48" w:rsidP="00CE4B48">
      <w:pPr>
        <w:sectPr w:rsidR="00CE4B48" w:rsidSect="00CE4B48">
          <w:pgSz w:w="11906" w:h="16838"/>
          <w:pgMar w:top="1134" w:right="1276" w:bottom="1134" w:left="1559" w:header="425" w:footer="709" w:gutter="0"/>
          <w:cols w:space="708"/>
          <w:docGrid w:linePitch="360"/>
        </w:sectPr>
      </w:pPr>
    </w:p>
    <w:p w:rsidR="00CE4B48" w:rsidRDefault="00CE4B48" w:rsidP="00CE4B48">
      <w:pPr>
        <w:ind w:left="7938"/>
        <w:jc w:val="both"/>
        <w:rPr>
          <w:rStyle w:val="13"/>
          <w:rFonts w:eastAsia="Tahoma"/>
          <w:sz w:val="28"/>
          <w:szCs w:val="28"/>
        </w:rPr>
      </w:pPr>
      <w:r w:rsidRPr="003E27B2">
        <w:t xml:space="preserve">Приложение </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CE4B48" w:rsidRDefault="00CE4B48" w:rsidP="00CE4B48">
      <w:pPr>
        <w:ind w:left="709"/>
        <w:rPr>
          <w:rStyle w:val="13"/>
          <w:rFonts w:eastAsia="Tahoma"/>
          <w:sz w:val="28"/>
          <w:szCs w:val="28"/>
        </w:rPr>
      </w:pPr>
    </w:p>
    <w:p w:rsidR="00CE4B48" w:rsidRDefault="00CE4B48" w:rsidP="00CE4B48">
      <w:pPr>
        <w:ind w:left="709"/>
        <w:jc w:val="center"/>
        <w:rPr>
          <w:rStyle w:val="13"/>
          <w:rFonts w:eastAsia="Tahoma"/>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учебных расходов</w:t>
      </w:r>
      <w:r w:rsidRPr="00E514C0">
        <w:rPr>
          <w:rStyle w:val="13"/>
          <w:rFonts w:eastAsia="Tahoma"/>
          <w:sz w:val="28"/>
          <w:szCs w:val="28"/>
        </w:rPr>
        <w:t xml:space="preserve"> в </w:t>
      </w:r>
      <w:r>
        <w:rPr>
          <w:rStyle w:val="13"/>
          <w:rFonts w:eastAsia="Tahoma"/>
          <w:sz w:val="28"/>
          <w:szCs w:val="28"/>
        </w:rPr>
        <w:t>обще</w:t>
      </w:r>
      <w:r w:rsidRPr="00E514C0">
        <w:rPr>
          <w:rStyle w:val="13"/>
          <w:rFonts w:eastAsia="Tahoma"/>
          <w:sz w:val="28"/>
          <w:szCs w:val="28"/>
        </w:rPr>
        <w:t xml:space="preserve">образовательных организациях Новичихинского района на </w:t>
      </w:r>
      <w:r>
        <w:rPr>
          <w:rStyle w:val="13"/>
          <w:rFonts w:eastAsia="Tahoma"/>
          <w:sz w:val="28"/>
          <w:szCs w:val="28"/>
        </w:rPr>
        <w:t>2018</w:t>
      </w:r>
      <w:r w:rsidRPr="00E514C0">
        <w:rPr>
          <w:rStyle w:val="13"/>
          <w:rFonts w:eastAsia="Tahoma"/>
          <w:sz w:val="28"/>
          <w:szCs w:val="28"/>
        </w:rPr>
        <w:t>год</w:t>
      </w:r>
    </w:p>
    <w:p w:rsidR="00CE4B48" w:rsidRPr="00E514C0" w:rsidRDefault="00CE4B48" w:rsidP="00CE4B48">
      <w:pPr>
        <w:ind w:left="709"/>
        <w:jc w:val="center"/>
        <w:rPr>
          <w:rStyle w:val="13"/>
          <w:rFonts w:eastAsia="Tahoma"/>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1216"/>
        <w:gridCol w:w="1758"/>
        <w:gridCol w:w="1633"/>
        <w:gridCol w:w="2185"/>
        <w:gridCol w:w="2194"/>
        <w:gridCol w:w="2091"/>
        <w:gridCol w:w="1393"/>
      </w:tblGrid>
      <w:tr w:rsidR="00CE4B48" w:rsidRPr="00B703CD" w:rsidTr="00CE4B48">
        <w:trPr>
          <w:tblHeader/>
        </w:trPr>
        <w:tc>
          <w:tcPr>
            <w:tcW w:w="783" w:type="pct"/>
            <w:vAlign w:val="center"/>
          </w:tcPr>
          <w:p w:rsidR="00CE4B48" w:rsidRPr="00784242" w:rsidRDefault="00CE4B48" w:rsidP="00CE4B48">
            <w:pPr>
              <w:jc w:val="center"/>
              <w:rPr>
                <w:rStyle w:val="13"/>
                <w:rFonts w:eastAsia="Tahoma"/>
              </w:rPr>
            </w:pPr>
            <w:r w:rsidRPr="00B703CD">
              <w:rPr>
                <w:rStyle w:val="13"/>
                <w:rFonts w:eastAsia="Tahoma"/>
              </w:rPr>
              <w:t>ОО</w:t>
            </w:r>
            <w:r>
              <w:rPr>
                <w:rStyle w:val="13"/>
                <w:rFonts w:eastAsia="Tahoma"/>
              </w:rPr>
              <w:t xml:space="preserve"> или филиал</w:t>
            </w:r>
          </w:p>
        </w:tc>
        <w:tc>
          <w:tcPr>
            <w:tcW w:w="411" w:type="pct"/>
          </w:tcPr>
          <w:p w:rsidR="00CE4B48" w:rsidRPr="00764BCB" w:rsidRDefault="00CE4B48" w:rsidP="00CE4B48">
            <w:pPr>
              <w:jc w:val="center"/>
            </w:pPr>
            <w:r>
              <w:t>Учебные расходы, тыс. руб.</w:t>
            </w:r>
          </w:p>
        </w:tc>
        <w:tc>
          <w:tcPr>
            <w:tcW w:w="594" w:type="pct"/>
          </w:tcPr>
          <w:p w:rsidR="00CE4B48" w:rsidRPr="00B703CD" w:rsidRDefault="00CE4B48" w:rsidP="00CE4B48">
            <w:pPr>
              <w:jc w:val="center"/>
            </w:pPr>
            <w:r w:rsidRPr="00B703CD">
              <w:t>Расходы на приобретение учебников, тыс. руб.</w:t>
            </w:r>
          </w:p>
        </w:tc>
        <w:tc>
          <w:tcPr>
            <w:tcW w:w="552" w:type="pct"/>
          </w:tcPr>
          <w:p w:rsidR="00CE4B48" w:rsidRPr="00B703CD" w:rsidRDefault="00CE4B48" w:rsidP="00CE4B48">
            <w:pPr>
              <w:jc w:val="center"/>
            </w:pPr>
            <w:r w:rsidRPr="00B703CD">
              <w:t>Расходы на оплату пользования Интернетом, тыс. руб.</w:t>
            </w:r>
          </w:p>
        </w:tc>
        <w:tc>
          <w:tcPr>
            <w:tcW w:w="739" w:type="pct"/>
          </w:tcPr>
          <w:p w:rsidR="00CE4B48" w:rsidRPr="00B703CD" w:rsidRDefault="00CE4B48" w:rsidP="00CE4B48">
            <w:pPr>
              <w:jc w:val="center"/>
            </w:pPr>
            <w:r w:rsidRPr="00B703CD">
              <w:t xml:space="preserve">Расходы на приобретение </w:t>
            </w:r>
            <w:r>
              <w:t xml:space="preserve">бланков документов государственного образца и медалей </w:t>
            </w:r>
            <w:r w:rsidRPr="00B703CD">
              <w:t>для выпускников 9,11 классов, тыс. руб.</w:t>
            </w:r>
          </w:p>
        </w:tc>
        <w:tc>
          <w:tcPr>
            <w:tcW w:w="742" w:type="pct"/>
          </w:tcPr>
          <w:p w:rsidR="00CE4B48" w:rsidRPr="00B703CD" w:rsidRDefault="00CE4B48" w:rsidP="00CE4B48">
            <w:pPr>
              <w:jc w:val="center"/>
            </w:pPr>
            <w:r w:rsidRPr="00B703CD">
              <w:t>Расходы на проведение государственной итоговой аттестации (доставка экзаменационных материалов</w:t>
            </w:r>
            <w:r>
              <w:t>, приобретение бумаги</w:t>
            </w:r>
            <w:r w:rsidRPr="00B703CD">
              <w:t>), тыс. руб.</w:t>
            </w:r>
          </w:p>
        </w:tc>
        <w:tc>
          <w:tcPr>
            <w:tcW w:w="707" w:type="pct"/>
          </w:tcPr>
          <w:p w:rsidR="00CE4B48" w:rsidRPr="00B703CD" w:rsidRDefault="00CE4B48" w:rsidP="00CE4B48">
            <w:pPr>
              <w:jc w:val="center"/>
            </w:pPr>
            <w:r w:rsidRPr="00B703CD">
              <w:t>Расходы на про</w:t>
            </w:r>
            <w:r>
              <w:t>-</w:t>
            </w:r>
            <w:r w:rsidRPr="00B703CD">
              <w:t>ведение государственной итоговой аттес</w:t>
            </w:r>
            <w:r>
              <w:t>-</w:t>
            </w:r>
            <w:r w:rsidRPr="00B703CD">
              <w:t>тации (расходы на компенсацию педагогическим работникам, принимающим участие в организации ЕГЭ), тыс. руб.</w:t>
            </w:r>
          </w:p>
        </w:tc>
        <w:tc>
          <w:tcPr>
            <w:tcW w:w="471" w:type="pct"/>
            <w:vAlign w:val="center"/>
          </w:tcPr>
          <w:p w:rsidR="00CE4B48" w:rsidRPr="00B703CD" w:rsidRDefault="00CE4B48" w:rsidP="00CE4B48">
            <w:pPr>
              <w:jc w:val="center"/>
              <w:rPr>
                <w:rStyle w:val="13"/>
                <w:rFonts w:eastAsia="Tahoma"/>
              </w:rPr>
            </w:pPr>
            <w:r w:rsidRPr="00B703CD">
              <w:rPr>
                <w:rStyle w:val="13"/>
                <w:rFonts w:eastAsia="Tahoma"/>
              </w:rPr>
              <w:t>Всего субвенции на учебные расходы, тыс. руб.</w:t>
            </w:r>
          </w:p>
        </w:tc>
      </w:tr>
      <w:tr w:rsidR="00CE4B48" w:rsidRPr="00E514C0" w:rsidTr="00CE4B48">
        <w:tc>
          <w:tcPr>
            <w:tcW w:w="783" w:type="pct"/>
          </w:tcPr>
          <w:p w:rsidR="00CE4B48" w:rsidRPr="00453B2A" w:rsidRDefault="00CE4B48" w:rsidP="00CE4B48">
            <w:pPr>
              <w:rPr>
                <w:sz w:val="28"/>
                <w:szCs w:val="28"/>
              </w:rPr>
            </w:pPr>
            <w:r>
              <w:rPr>
                <w:sz w:val="28"/>
                <w:szCs w:val="28"/>
              </w:rPr>
              <w:t xml:space="preserve">Долговская </w:t>
            </w:r>
          </w:p>
        </w:tc>
        <w:tc>
          <w:tcPr>
            <w:tcW w:w="411" w:type="pct"/>
          </w:tcPr>
          <w:p w:rsidR="00CE4B48" w:rsidRPr="00453B2A" w:rsidRDefault="00CE4B48" w:rsidP="00CE4B48">
            <w:pPr>
              <w:jc w:val="center"/>
              <w:rPr>
                <w:sz w:val="28"/>
                <w:szCs w:val="28"/>
              </w:rPr>
            </w:pPr>
            <w:r>
              <w:rPr>
                <w:sz w:val="28"/>
                <w:szCs w:val="28"/>
              </w:rPr>
              <w:t>17,1</w:t>
            </w:r>
          </w:p>
        </w:tc>
        <w:tc>
          <w:tcPr>
            <w:tcW w:w="594" w:type="pct"/>
          </w:tcPr>
          <w:p w:rsidR="00CE4B48" w:rsidRPr="00453B2A" w:rsidRDefault="00CE4B48" w:rsidP="00CE4B48">
            <w:pPr>
              <w:jc w:val="center"/>
              <w:rPr>
                <w:sz w:val="28"/>
                <w:szCs w:val="28"/>
              </w:rPr>
            </w:pPr>
            <w:r>
              <w:rPr>
                <w:sz w:val="28"/>
                <w:szCs w:val="28"/>
              </w:rPr>
              <w:t>21,8</w:t>
            </w:r>
          </w:p>
        </w:tc>
        <w:tc>
          <w:tcPr>
            <w:tcW w:w="552" w:type="pct"/>
          </w:tcPr>
          <w:p w:rsidR="00CE4B48" w:rsidRPr="00453B2A" w:rsidRDefault="00CE4B48" w:rsidP="00CE4B48">
            <w:pPr>
              <w:jc w:val="center"/>
              <w:rPr>
                <w:sz w:val="28"/>
                <w:szCs w:val="28"/>
              </w:rPr>
            </w:pPr>
            <w:r>
              <w:rPr>
                <w:sz w:val="28"/>
                <w:szCs w:val="28"/>
              </w:rPr>
              <w:t>30,0</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68,9</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Лобанихинский </w:t>
            </w:r>
          </w:p>
        </w:tc>
        <w:tc>
          <w:tcPr>
            <w:tcW w:w="411" w:type="pct"/>
          </w:tcPr>
          <w:p w:rsidR="00CE4B48" w:rsidRPr="00453B2A" w:rsidRDefault="00CE4B48" w:rsidP="00CE4B48">
            <w:pPr>
              <w:jc w:val="center"/>
              <w:rPr>
                <w:sz w:val="28"/>
                <w:szCs w:val="28"/>
              </w:rPr>
            </w:pPr>
            <w:r>
              <w:rPr>
                <w:sz w:val="28"/>
                <w:szCs w:val="28"/>
              </w:rPr>
              <w:t>12,9</w:t>
            </w:r>
          </w:p>
        </w:tc>
        <w:tc>
          <w:tcPr>
            <w:tcW w:w="594" w:type="pct"/>
          </w:tcPr>
          <w:p w:rsidR="00CE4B48" w:rsidRPr="00453B2A" w:rsidRDefault="00CE4B48" w:rsidP="00CE4B48">
            <w:pPr>
              <w:jc w:val="center"/>
              <w:rPr>
                <w:sz w:val="28"/>
                <w:szCs w:val="28"/>
              </w:rPr>
            </w:pPr>
            <w:r>
              <w:rPr>
                <w:sz w:val="28"/>
                <w:szCs w:val="28"/>
              </w:rPr>
              <w:t>16,4</w:t>
            </w:r>
          </w:p>
        </w:tc>
        <w:tc>
          <w:tcPr>
            <w:tcW w:w="552" w:type="pct"/>
          </w:tcPr>
          <w:p w:rsidR="00CE4B48" w:rsidRPr="00453B2A" w:rsidRDefault="00CE4B48" w:rsidP="00CE4B48">
            <w:pPr>
              <w:jc w:val="center"/>
              <w:rPr>
                <w:sz w:val="28"/>
                <w:szCs w:val="28"/>
              </w:rPr>
            </w:pPr>
            <w:r>
              <w:rPr>
                <w:sz w:val="28"/>
                <w:szCs w:val="28"/>
              </w:rPr>
              <w:t>30,0</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59,3</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Мельниковская </w:t>
            </w:r>
          </w:p>
        </w:tc>
        <w:tc>
          <w:tcPr>
            <w:tcW w:w="411" w:type="pct"/>
          </w:tcPr>
          <w:p w:rsidR="00CE4B48" w:rsidRPr="00453B2A" w:rsidRDefault="00CE4B48" w:rsidP="00CE4B48">
            <w:pPr>
              <w:jc w:val="center"/>
              <w:rPr>
                <w:sz w:val="28"/>
                <w:szCs w:val="28"/>
              </w:rPr>
            </w:pPr>
            <w:r>
              <w:rPr>
                <w:sz w:val="28"/>
                <w:szCs w:val="28"/>
              </w:rPr>
              <w:t>27,3</w:t>
            </w:r>
          </w:p>
        </w:tc>
        <w:tc>
          <w:tcPr>
            <w:tcW w:w="594" w:type="pct"/>
          </w:tcPr>
          <w:p w:rsidR="00CE4B48" w:rsidRPr="00453B2A" w:rsidRDefault="00CE4B48" w:rsidP="00CE4B48">
            <w:pPr>
              <w:jc w:val="center"/>
              <w:rPr>
                <w:sz w:val="28"/>
                <w:szCs w:val="28"/>
              </w:rPr>
            </w:pPr>
            <w:r>
              <w:rPr>
                <w:sz w:val="28"/>
                <w:szCs w:val="28"/>
              </w:rPr>
              <w:t>34,8</w:t>
            </w:r>
          </w:p>
        </w:tc>
        <w:tc>
          <w:tcPr>
            <w:tcW w:w="552" w:type="pct"/>
          </w:tcPr>
          <w:p w:rsidR="00CE4B48" w:rsidRPr="00453B2A" w:rsidRDefault="00CE4B48" w:rsidP="00CE4B48">
            <w:pPr>
              <w:jc w:val="center"/>
              <w:rPr>
                <w:sz w:val="28"/>
                <w:szCs w:val="28"/>
              </w:rPr>
            </w:pPr>
            <w:r>
              <w:rPr>
                <w:sz w:val="28"/>
                <w:szCs w:val="28"/>
              </w:rPr>
              <w:t>30,0</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92,1</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Новичихинская </w:t>
            </w:r>
          </w:p>
        </w:tc>
        <w:tc>
          <w:tcPr>
            <w:tcW w:w="411" w:type="pct"/>
          </w:tcPr>
          <w:p w:rsidR="00CE4B48" w:rsidRPr="00453B2A" w:rsidRDefault="00CE4B48" w:rsidP="00CE4B48">
            <w:pPr>
              <w:jc w:val="center"/>
              <w:rPr>
                <w:sz w:val="28"/>
                <w:szCs w:val="28"/>
              </w:rPr>
            </w:pPr>
            <w:r>
              <w:rPr>
                <w:sz w:val="28"/>
                <w:szCs w:val="28"/>
              </w:rPr>
              <w:t>136,3</w:t>
            </w:r>
          </w:p>
        </w:tc>
        <w:tc>
          <w:tcPr>
            <w:tcW w:w="594" w:type="pct"/>
          </w:tcPr>
          <w:p w:rsidR="00CE4B48" w:rsidRPr="00453B2A" w:rsidRDefault="00CE4B48" w:rsidP="00CE4B48">
            <w:pPr>
              <w:jc w:val="center"/>
              <w:rPr>
                <w:sz w:val="28"/>
                <w:szCs w:val="28"/>
              </w:rPr>
            </w:pPr>
            <w:r>
              <w:rPr>
                <w:sz w:val="28"/>
                <w:szCs w:val="28"/>
              </w:rPr>
              <w:t>173,6</w:t>
            </w:r>
          </w:p>
        </w:tc>
        <w:tc>
          <w:tcPr>
            <w:tcW w:w="552" w:type="pct"/>
          </w:tcPr>
          <w:p w:rsidR="00CE4B48" w:rsidRPr="00453B2A" w:rsidRDefault="00CE4B48" w:rsidP="00CE4B48">
            <w:pPr>
              <w:jc w:val="center"/>
              <w:rPr>
                <w:sz w:val="28"/>
                <w:szCs w:val="28"/>
              </w:rPr>
            </w:pPr>
            <w:r>
              <w:rPr>
                <w:sz w:val="28"/>
                <w:szCs w:val="28"/>
              </w:rPr>
              <w:t>60,0</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72,0</w:t>
            </w:r>
          </w:p>
        </w:tc>
        <w:tc>
          <w:tcPr>
            <w:tcW w:w="707" w:type="pct"/>
          </w:tcPr>
          <w:p w:rsidR="00CE4B48" w:rsidRPr="00453B2A" w:rsidRDefault="00CE4B48" w:rsidP="00CE4B48">
            <w:pPr>
              <w:jc w:val="center"/>
              <w:rPr>
                <w:sz w:val="28"/>
                <w:szCs w:val="28"/>
              </w:rPr>
            </w:pPr>
            <w:r>
              <w:rPr>
                <w:sz w:val="28"/>
                <w:szCs w:val="28"/>
              </w:rPr>
              <w:t>12,0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453,9</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Октябрьский </w:t>
            </w:r>
          </w:p>
        </w:tc>
        <w:tc>
          <w:tcPr>
            <w:tcW w:w="411" w:type="pct"/>
          </w:tcPr>
          <w:p w:rsidR="00CE4B48" w:rsidRPr="00453B2A" w:rsidRDefault="00CE4B48" w:rsidP="00CE4B48">
            <w:pPr>
              <w:jc w:val="center"/>
              <w:rPr>
                <w:sz w:val="28"/>
                <w:szCs w:val="28"/>
              </w:rPr>
            </w:pPr>
            <w:r>
              <w:rPr>
                <w:sz w:val="28"/>
                <w:szCs w:val="28"/>
              </w:rPr>
              <w:t>9,4</w:t>
            </w:r>
          </w:p>
        </w:tc>
        <w:tc>
          <w:tcPr>
            <w:tcW w:w="594" w:type="pct"/>
          </w:tcPr>
          <w:p w:rsidR="00CE4B48" w:rsidRPr="00453B2A" w:rsidRDefault="00CE4B48" w:rsidP="00CE4B48">
            <w:pPr>
              <w:jc w:val="center"/>
              <w:rPr>
                <w:sz w:val="28"/>
                <w:szCs w:val="28"/>
              </w:rPr>
            </w:pPr>
            <w:r>
              <w:rPr>
                <w:sz w:val="28"/>
                <w:szCs w:val="28"/>
              </w:rPr>
              <w:t>12</w:t>
            </w:r>
          </w:p>
        </w:tc>
        <w:tc>
          <w:tcPr>
            <w:tcW w:w="552" w:type="pct"/>
          </w:tcPr>
          <w:p w:rsidR="00CE4B48" w:rsidRPr="00453B2A" w:rsidRDefault="00CE4B48" w:rsidP="00CE4B48">
            <w:pPr>
              <w:jc w:val="center"/>
              <w:rPr>
                <w:sz w:val="28"/>
                <w:szCs w:val="28"/>
              </w:rPr>
            </w:pPr>
            <w:r>
              <w:rPr>
                <w:sz w:val="28"/>
                <w:szCs w:val="28"/>
              </w:rPr>
              <w:t>30,0</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51,4</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Павловский </w:t>
            </w:r>
          </w:p>
        </w:tc>
        <w:tc>
          <w:tcPr>
            <w:tcW w:w="411" w:type="pct"/>
          </w:tcPr>
          <w:p w:rsidR="00CE4B48" w:rsidRPr="00453B2A" w:rsidRDefault="00CE4B48" w:rsidP="00CE4B48">
            <w:pPr>
              <w:jc w:val="center"/>
              <w:rPr>
                <w:sz w:val="28"/>
                <w:szCs w:val="28"/>
              </w:rPr>
            </w:pPr>
            <w:r>
              <w:rPr>
                <w:sz w:val="28"/>
                <w:szCs w:val="28"/>
              </w:rPr>
              <w:t>14,4</w:t>
            </w:r>
          </w:p>
        </w:tc>
        <w:tc>
          <w:tcPr>
            <w:tcW w:w="594" w:type="pct"/>
          </w:tcPr>
          <w:p w:rsidR="00CE4B48" w:rsidRPr="00453B2A" w:rsidRDefault="00CE4B48" w:rsidP="00CE4B48">
            <w:pPr>
              <w:jc w:val="center"/>
              <w:rPr>
                <w:sz w:val="28"/>
                <w:szCs w:val="28"/>
              </w:rPr>
            </w:pPr>
            <w:r>
              <w:rPr>
                <w:sz w:val="28"/>
                <w:szCs w:val="28"/>
              </w:rPr>
              <w:t>18,3</w:t>
            </w:r>
          </w:p>
        </w:tc>
        <w:tc>
          <w:tcPr>
            <w:tcW w:w="552" w:type="pct"/>
          </w:tcPr>
          <w:p w:rsidR="00CE4B48" w:rsidRPr="00453B2A" w:rsidRDefault="00CE4B48" w:rsidP="00CE4B48">
            <w:pPr>
              <w:jc w:val="center"/>
              <w:rPr>
                <w:sz w:val="28"/>
                <w:szCs w:val="28"/>
              </w:rPr>
            </w:pPr>
            <w:r>
              <w:rPr>
                <w:sz w:val="28"/>
                <w:szCs w:val="28"/>
              </w:rPr>
              <w:t>30,0</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62,7</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Поломошенская </w:t>
            </w:r>
          </w:p>
        </w:tc>
        <w:tc>
          <w:tcPr>
            <w:tcW w:w="411" w:type="pct"/>
          </w:tcPr>
          <w:p w:rsidR="00CE4B48" w:rsidRPr="00453B2A" w:rsidRDefault="00CE4B48" w:rsidP="00CE4B48">
            <w:pPr>
              <w:jc w:val="center"/>
              <w:rPr>
                <w:sz w:val="28"/>
                <w:szCs w:val="28"/>
              </w:rPr>
            </w:pPr>
            <w:r>
              <w:rPr>
                <w:sz w:val="28"/>
                <w:szCs w:val="28"/>
              </w:rPr>
              <w:t>13,4</w:t>
            </w:r>
          </w:p>
        </w:tc>
        <w:tc>
          <w:tcPr>
            <w:tcW w:w="594" w:type="pct"/>
          </w:tcPr>
          <w:p w:rsidR="00CE4B48" w:rsidRPr="00453B2A" w:rsidRDefault="00CE4B48" w:rsidP="00CE4B48">
            <w:pPr>
              <w:jc w:val="center"/>
              <w:rPr>
                <w:sz w:val="28"/>
                <w:szCs w:val="28"/>
              </w:rPr>
            </w:pPr>
            <w:r>
              <w:rPr>
                <w:sz w:val="28"/>
                <w:szCs w:val="28"/>
              </w:rPr>
              <w:t>17,1</w:t>
            </w:r>
          </w:p>
        </w:tc>
        <w:tc>
          <w:tcPr>
            <w:tcW w:w="552" w:type="pct"/>
          </w:tcPr>
          <w:p w:rsidR="00CE4B48" w:rsidRPr="00453B2A" w:rsidRDefault="00CE4B48" w:rsidP="00CE4B48">
            <w:pPr>
              <w:jc w:val="center"/>
              <w:rPr>
                <w:sz w:val="28"/>
                <w:szCs w:val="28"/>
              </w:rPr>
            </w:pPr>
            <w:r>
              <w:rPr>
                <w:sz w:val="28"/>
                <w:szCs w:val="28"/>
              </w:rPr>
              <w:t>68,4</w:t>
            </w:r>
          </w:p>
        </w:tc>
        <w:tc>
          <w:tcPr>
            <w:tcW w:w="739" w:type="pct"/>
          </w:tcPr>
          <w:p w:rsidR="00CE4B48" w:rsidRPr="00453B2A" w:rsidRDefault="00CE4B48" w:rsidP="00CE4B48">
            <w:pPr>
              <w:jc w:val="center"/>
              <w:rPr>
                <w:sz w:val="28"/>
                <w:szCs w:val="28"/>
              </w:rPr>
            </w:pPr>
            <w:r>
              <w:rPr>
                <w:sz w:val="28"/>
                <w:szCs w:val="28"/>
              </w:rPr>
              <w:t>25,0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123,9</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Солоновская </w:t>
            </w:r>
          </w:p>
        </w:tc>
        <w:tc>
          <w:tcPr>
            <w:tcW w:w="411" w:type="pct"/>
          </w:tcPr>
          <w:p w:rsidR="00CE4B48" w:rsidRPr="00453B2A" w:rsidRDefault="00CE4B48" w:rsidP="00CE4B48">
            <w:pPr>
              <w:jc w:val="center"/>
              <w:rPr>
                <w:sz w:val="28"/>
                <w:szCs w:val="28"/>
              </w:rPr>
            </w:pPr>
            <w:r>
              <w:rPr>
                <w:sz w:val="28"/>
                <w:szCs w:val="28"/>
              </w:rPr>
              <w:t>29,8</w:t>
            </w:r>
          </w:p>
        </w:tc>
        <w:tc>
          <w:tcPr>
            <w:tcW w:w="594" w:type="pct"/>
          </w:tcPr>
          <w:p w:rsidR="00CE4B48" w:rsidRPr="00453B2A" w:rsidRDefault="00CE4B48" w:rsidP="00CE4B48">
            <w:pPr>
              <w:jc w:val="center"/>
              <w:rPr>
                <w:sz w:val="28"/>
                <w:szCs w:val="28"/>
              </w:rPr>
            </w:pPr>
            <w:r>
              <w:rPr>
                <w:sz w:val="28"/>
                <w:szCs w:val="28"/>
              </w:rPr>
              <w:t>37,9</w:t>
            </w:r>
          </w:p>
        </w:tc>
        <w:tc>
          <w:tcPr>
            <w:tcW w:w="552" w:type="pct"/>
          </w:tcPr>
          <w:p w:rsidR="00CE4B48" w:rsidRPr="00453B2A" w:rsidRDefault="00CE4B48" w:rsidP="00CE4B48">
            <w:pPr>
              <w:jc w:val="center"/>
              <w:rPr>
                <w:sz w:val="28"/>
                <w:szCs w:val="28"/>
              </w:rPr>
            </w:pPr>
            <w:r>
              <w:rPr>
                <w:sz w:val="28"/>
                <w:szCs w:val="28"/>
              </w:rPr>
              <w:t>68,4</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136,1</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Pr>
                <w:sz w:val="28"/>
                <w:szCs w:val="28"/>
              </w:rPr>
              <w:t xml:space="preserve">Токаревский </w:t>
            </w:r>
          </w:p>
        </w:tc>
        <w:tc>
          <w:tcPr>
            <w:tcW w:w="411" w:type="pct"/>
          </w:tcPr>
          <w:p w:rsidR="00CE4B48" w:rsidRPr="00453B2A" w:rsidRDefault="00CE4B48" w:rsidP="00CE4B48">
            <w:pPr>
              <w:jc w:val="center"/>
              <w:rPr>
                <w:sz w:val="28"/>
                <w:szCs w:val="28"/>
              </w:rPr>
            </w:pPr>
            <w:r>
              <w:rPr>
                <w:sz w:val="28"/>
                <w:szCs w:val="28"/>
              </w:rPr>
              <w:t>16,2</w:t>
            </w:r>
          </w:p>
        </w:tc>
        <w:tc>
          <w:tcPr>
            <w:tcW w:w="594" w:type="pct"/>
          </w:tcPr>
          <w:p w:rsidR="00CE4B48" w:rsidRPr="00453B2A" w:rsidRDefault="00CE4B48" w:rsidP="00CE4B48">
            <w:pPr>
              <w:jc w:val="center"/>
              <w:rPr>
                <w:sz w:val="28"/>
                <w:szCs w:val="28"/>
              </w:rPr>
            </w:pPr>
            <w:r>
              <w:rPr>
                <w:sz w:val="28"/>
                <w:szCs w:val="28"/>
              </w:rPr>
              <w:t>20,5</w:t>
            </w:r>
          </w:p>
        </w:tc>
        <w:tc>
          <w:tcPr>
            <w:tcW w:w="552" w:type="pct"/>
          </w:tcPr>
          <w:p w:rsidR="00CE4B48" w:rsidRPr="00453B2A" w:rsidRDefault="00CE4B48" w:rsidP="00CE4B48">
            <w:pPr>
              <w:jc w:val="center"/>
              <w:rPr>
                <w:sz w:val="28"/>
                <w:szCs w:val="28"/>
              </w:rPr>
            </w:pPr>
            <w:r>
              <w:rPr>
                <w:sz w:val="28"/>
                <w:szCs w:val="28"/>
              </w:rPr>
              <w:t>30,0</w:t>
            </w:r>
          </w:p>
        </w:tc>
        <w:tc>
          <w:tcPr>
            <w:tcW w:w="739" w:type="pct"/>
          </w:tcPr>
          <w:p w:rsidR="00CE4B48" w:rsidRPr="00453B2A" w:rsidRDefault="00CE4B48" w:rsidP="00CE4B48">
            <w:pPr>
              <w:jc w:val="center"/>
              <w:rPr>
                <w:sz w:val="28"/>
                <w:szCs w:val="28"/>
              </w:rPr>
            </w:pPr>
            <w:r>
              <w:rPr>
                <w:sz w:val="28"/>
                <w:szCs w:val="28"/>
              </w:rPr>
              <w:t>0,0</w:t>
            </w:r>
          </w:p>
        </w:tc>
        <w:tc>
          <w:tcPr>
            <w:tcW w:w="742" w:type="pct"/>
          </w:tcPr>
          <w:p w:rsidR="00CE4B48" w:rsidRPr="00453B2A" w:rsidRDefault="00CE4B48" w:rsidP="00CE4B48">
            <w:pPr>
              <w:jc w:val="center"/>
              <w:rPr>
                <w:sz w:val="28"/>
                <w:szCs w:val="28"/>
              </w:rPr>
            </w:pPr>
            <w:r>
              <w:rPr>
                <w:sz w:val="28"/>
                <w:szCs w:val="28"/>
              </w:rPr>
              <w:t>0,0</w:t>
            </w:r>
          </w:p>
        </w:tc>
        <w:tc>
          <w:tcPr>
            <w:tcW w:w="707" w:type="pct"/>
          </w:tcPr>
          <w:p w:rsidR="00CE4B48" w:rsidRPr="00453B2A" w:rsidRDefault="00CE4B48" w:rsidP="00CE4B48">
            <w:pPr>
              <w:jc w:val="center"/>
              <w:rPr>
                <w:sz w:val="28"/>
                <w:szCs w:val="28"/>
              </w:rPr>
            </w:pPr>
            <w:r>
              <w:rPr>
                <w:sz w:val="28"/>
                <w:szCs w:val="28"/>
              </w:rPr>
              <w:t>0,0</w:t>
            </w:r>
          </w:p>
        </w:tc>
        <w:tc>
          <w:tcPr>
            <w:tcW w:w="471" w:type="pct"/>
            <w:vAlign w:val="center"/>
          </w:tcPr>
          <w:p w:rsidR="00CE4B48" w:rsidRPr="00EA1054"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=SUM(LEFT) </w:instrText>
            </w:r>
            <w:r>
              <w:rPr>
                <w:rStyle w:val="13"/>
                <w:rFonts w:eastAsia="Tahoma"/>
                <w:sz w:val="28"/>
                <w:szCs w:val="28"/>
              </w:rPr>
              <w:fldChar w:fldCharType="separate"/>
            </w:r>
            <w:r w:rsidR="00CE4B48">
              <w:rPr>
                <w:rStyle w:val="13"/>
                <w:rFonts w:eastAsia="Tahoma"/>
                <w:noProof/>
                <w:sz w:val="28"/>
                <w:szCs w:val="28"/>
              </w:rPr>
              <w:t>66,7</w:t>
            </w:r>
            <w:r>
              <w:rPr>
                <w:rStyle w:val="13"/>
                <w:rFonts w:eastAsia="Tahoma"/>
                <w:sz w:val="28"/>
                <w:szCs w:val="28"/>
              </w:rPr>
              <w:fldChar w:fldCharType="end"/>
            </w:r>
          </w:p>
        </w:tc>
      </w:tr>
      <w:tr w:rsidR="00CE4B48" w:rsidRPr="00E514C0" w:rsidTr="00CE4B48">
        <w:tc>
          <w:tcPr>
            <w:tcW w:w="783" w:type="pct"/>
          </w:tcPr>
          <w:p w:rsidR="00CE4B48" w:rsidRPr="00453B2A" w:rsidRDefault="00CE4B48" w:rsidP="00CE4B48">
            <w:pPr>
              <w:rPr>
                <w:sz w:val="28"/>
                <w:szCs w:val="28"/>
              </w:rPr>
            </w:pPr>
            <w:r w:rsidRPr="00453B2A">
              <w:rPr>
                <w:sz w:val="28"/>
                <w:szCs w:val="28"/>
              </w:rPr>
              <w:t>Всего</w:t>
            </w:r>
          </w:p>
        </w:tc>
        <w:tc>
          <w:tcPr>
            <w:tcW w:w="411" w:type="pct"/>
          </w:tcPr>
          <w:p w:rsidR="00CE4B48"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276,8</w:t>
            </w:r>
            <w:r>
              <w:rPr>
                <w:sz w:val="28"/>
                <w:szCs w:val="28"/>
              </w:rPr>
              <w:fldChar w:fldCharType="end"/>
            </w:r>
          </w:p>
        </w:tc>
        <w:tc>
          <w:tcPr>
            <w:tcW w:w="594" w:type="pct"/>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352,4</w:t>
            </w:r>
            <w:r>
              <w:rPr>
                <w:sz w:val="28"/>
                <w:szCs w:val="28"/>
              </w:rPr>
              <w:fldChar w:fldCharType="end"/>
            </w:r>
          </w:p>
        </w:tc>
        <w:tc>
          <w:tcPr>
            <w:tcW w:w="552" w:type="pct"/>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376,8</w:t>
            </w:r>
            <w:r>
              <w:rPr>
                <w:sz w:val="28"/>
                <w:szCs w:val="28"/>
              </w:rPr>
              <w:fldChar w:fldCharType="end"/>
            </w:r>
          </w:p>
        </w:tc>
        <w:tc>
          <w:tcPr>
            <w:tcW w:w="739" w:type="pct"/>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25</w:t>
            </w:r>
            <w:r>
              <w:rPr>
                <w:sz w:val="28"/>
                <w:szCs w:val="28"/>
              </w:rPr>
              <w:fldChar w:fldCharType="end"/>
            </w:r>
          </w:p>
        </w:tc>
        <w:tc>
          <w:tcPr>
            <w:tcW w:w="742" w:type="pct"/>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72</w:t>
            </w:r>
            <w:r>
              <w:rPr>
                <w:sz w:val="28"/>
                <w:szCs w:val="28"/>
              </w:rPr>
              <w:fldChar w:fldCharType="end"/>
            </w:r>
          </w:p>
        </w:tc>
        <w:tc>
          <w:tcPr>
            <w:tcW w:w="707" w:type="pct"/>
          </w:tcPr>
          <w:p w:rsidR="00CE4B48" w:rsidRPr="00412B0A" w:rsidRDefault="003B2CC2" w:rsidP="00CE4B48">
            <w:pPr>
              <w:jc w:val="center"/>
              <w:rPr>
                <w:sz w:val="28"/>
                <w:szCs w:val="28"/>
              </w:rPr>
            </w:pPr>
            <w:r>
              <w:rPr>
                <w:sz w:val="28"/>
                <w:szCs w:val="28"/>
              </w:rPr>
              <w:fldChar w:fldCharType="begin"/>
            </w:r>
            <w:r w:rsidR="00CE4B48">
              <w:rPr>
                <w:sz w:val="28"/>
                <w:szCs w:val="28"/>
              </w:rPr>
              <w:instrText xml:space="preserve"> =SUM(ABOVE) </w:instrText>
            </w:r>
            <w:r>
              <w:rPr>
                <w:sz w:val="28"/>
                <w:szCs w:val="28"/>
              </w:rPr>
              <w:fldChar w:fldCharType="separate"/>
            </w:r>
            <w:r w:rsidR="00CE4B48">
              <w:rPr>
                <w:noProof/>
                <w:sz w:val="28"/>
                <w:szCs w:val="28"/>
              </w:rPr>
              <w:t>12</w:t>
            </w:r>
            <w:r>
              <w:rPr>
                <w:sz w:val="28"/>
                <w:szCs w:val="28"/>
              </w:rPr>
              <w:fldChar w:fldCharType="end"/>
            </w:r>
          </w:p>
        </w:tc>
        <w:tc>
          <w:tcPr>
            <w:tcW w:w="471" w:type="pct"/>
            <w:vAlign w:val="center"/>
          </w:tcPr>
          <w:p w:rsidR="00CE4B48" w:rsidRPr="00E514C0" w:rsidRDefault="003B2CC2" w:rsidP="00CE4B48">
            <w:pPr>
              <w:jc w:val="center"/>
              <w:rPr>
                <w:rStyle w:val="13"/>
                <w:rFonts w:eastAsia="Tahoma"/>
                <w:sz w:val="28"/>
                <w:szCs w:val="28"/>
              </w:rPr>
            </w:pPr>
            <w:r>
              <w:rPr>
                <w:rStyle w:val="13"/>
                <w:rFonts w:eastAsia="Tahoma"/>
                <w:sz w:val="28"/>
                <w:szCs w:val="28"/>
              </w:rPr>
              <w:fldChar w:fldCharType="begin"/>
            </w:r>
            <w:r w:rsidR="00CE4B48">
              <w:rPr>
                <w:rStyle w:val="13"/>
                <w:rFonts w:eastAsia="Tahoma"/>
                <w:sz w:val="28"/>
                <w:szCs w:val="28"/>
              </w:rPr>
              <w:instrText xml:space="preserve"> =SUM(ABOVE) </w:instrText>
            </w:r>
            <w:r>
              <w:rPr>
                <w:rStyle w:val="13"/>
                <w:rFonts w:eastAsia="Tahoma"/>
                <w:sz w:val="28"/>
                <w:szCs w:val="28"/>
              </w:rPr>
              <w:fldChar w:fldCharType="separate"/>
            </w:r>
            <w:r w:rsidR="00CE4B48">
              <w:rPr>
                <w:rStyle w:val="13"/>
                <w:rFonts w:eastAsia="Tahoma"/>
                <w:noProof/>
                <w:sz w:val="28"/>
                <w:szCs w:val="28"/>
              </w:rPr>
              <w:t>1115</w:t>
            </w:r>
            <w:r>
              <w:rPr>
                <w:rStyle w:val="13"/>
                <w:rFonts w:eastAsia="Tahoma"/>
                <w:sz w:val="28"/>
                <w:szCs w:val="28"/>
              </w:rPr>
              <w:fldChar w:fldCharType="end"/>
            </w:r>
          </w:p>
        </w:tc>
      </w:tr>
    </w:tbl>
    <w:p w:rsidR="00046113" w:rsidRDefault="00046113" w:rsidP="00CE4B48">
      <w:pPr>
        <w:rPr>
          <w:sz w:val="28"/>
          <w:szCs w:val="28"/>
        </w:rPr>
      </w:pPr>
    </w:p>
    <w:p w:rsidR="00046113" w:rsidRDefault="00046113" w:rsidP="00CE4B48">
      <w:pPr>
        <w:rPr>
          <w:sz w:val="28"/>
          <w:szCs w:val="28"/>
        </w:rPr>
        <w:sectPr w:rsidR="00046113" w:rsidSect="00CE4B48">
          <w:pgSz w:w="16838" w:h="11906" w:orient="landscape"/>
          <w:pgMar w:top="851" w:right="1134" w:bottom="1134" w:left="1134" w:header="709" w:footer="709" w:gutter="0"/>
          <w:cols w:space="708"/>
          <w:docGrid w:linePitch="360"/>
        </w:sectPr>
      </w:pPr>
    </w:p>
    <w:p w:rsidR="00046113" w:rsidRDefault="00046113" w:rsidP="00046113">
      <w:pPr>
        <w:ind w:left="5670"/>
        <w:jc w:val="both"/>
      </w:pPr>
      <w:r w:rsidRPr="003E27B2">
        <w:t xml:space="preserve">Приложение </w:t>
      </w:r>
      <w:r>
        <w:t>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w:t>
      </w:r>
      <w:r>
        <w:t>ий Новичихинского района на 2018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начального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230"/>
        <w:gridCol w:w="1866"/>
        <w:gridCol w:w="1866"/>
        <w:gridCol w:w="1609"/>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Default="00046113" w:rsidP="00112520">
            <w:pPr>
              <w:jc w:val="center"/>
            </w:pPr>
            <w:r>
              <w:t xml:space="preserve">Численность учащихся </w:t>
            </w:r>
            <w:r>
              <w:br/>
              <w:t>1 уровня</w:t>
            </w:r>
          </w:p>
          <w:p w:rsidR="00046113" w:rsidRPr="0031600F" w:rsidRDefault="00046113" w:rsidP="00112520">
            <w:pPr>
              <w:jc w:val="center"/>
            </w:pPr>
            <w:r>
              <w:t>(начальное общее образование)</w:t>
            </w:r>
          </w:p>
        </w:tc>
        <w:tc>
          <w:tcPr>
            <w:tcW w:w="1947" w:type="dxa"/>
            <w:shd w:val="clear" w:color="auto" w:fill="auto"/>
          </w:tcPr>
          <w:p w:rsidR="00046113" w:rsidRPr="00453B2A" w:rsidRDefault="00046113" w:rsidP="00112520">
            <w:pPr>
              <w:jc w:val="center"/>
            </w:pPr>
            <w:r w:rsidRPr="00453B2A">
              <w:t xml:space="preserve">Норматив </w:t>
            </w:r>
            <w:r>
              <w:t>расходов на одного учащегося в год на начальном общем образовании</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47"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23</w:t>
            </w:r>
          </w:p>
        </w:tc>
        <w:tc>
          <w:tcPr>
            <w:tcW w:w="1947" w:type="dxa"/>
            <w:shd w:val="clear" w:color="auto" w:fill="auto"/>
            <w:vAlign w:val="center"/>
          </w:tcPr>
          <w:p w:rsidR="00046113" w:rsidRPr="00453B2A" w:rsidRDefault="00046113" w:rsidP="00112520">
            <w:pPr>
              <w:jc w:val="center"/>
              <w:rPr>
                <w:sz w:val="28"/>
                <w:szCs w:val="28"/>
              </w:rPr>
            </w:pPr>
            <w:r>
              <w:rPr>
                <w:sz w:val="28"/>
                <w:szCs w:val="28"/>
              </w:rPr>
              <w:t>19731</w:t>
            </w:r>
          </w:p>
        </w:tc>
        <w:tc>
          <w:tcPr>
            <w:tcW w:w="1666" w:type="dxa"/>
            <w:shd w:val="clear" w:color="auto" w:fill="auto"/>
          </w:tcPr>
          <w:p w:rsidR="00046113" w:rsidRPr="00453B2A" w:rsidRDefault="00046113" w:rsidP="00112520">
            <w:pPr>
              <w:jc w:val="center"/>
              <w:rPr>
                <w:sz w:val="28"/>
                <w:szCs w:val="28"/>
              </w:rPr>
            </w:pPr>
            <w:r>
              <w:rPr>
                <w:sz w:val="28"/>
                <w:szCs w:val="28"/>
              </w:rPr>
              <w:t>453,8</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22</w:t>
            </w:r>
          </w:p>
        </w:tc>
        <w:tc>
          <w:tcPr>
            <w:tcW w:w="1947" w:type="dxa"/>
            <w:shd w:val="clear" w:color="auto" w:fill="auto"/>
            <w:vAlign w:val="center"/>
          </w:tcPr>
          <w:p w:rsidR="00046113" w:rsidRPr="00453B2A" w:rsidRDefault="00046113" w:rsidP="00112520">
            <w:pPr>
              <w:jc w:val="center"/>
              <w:rPr>
                <w:sz w:val="28"/>
                <w:szCs w:val="28"/>
              </w:rPr>
            </w:pPr>
            <w:r>
              <w:rPr>
                <w:sz w:val="28"/>
                <w:szCs w:val="28"/>
              </w:rPr>
              <w:t>16696</w:t>
            </w:r>
          </w:p>
        </w:tc>
        <w:tc>
          <w:tcPr>
            <w:tcW w:w="1666" w:type="dxa"/>
            <w:shd w:val="clear" w:color="auto" w:fill="auto"/>
          </w:tcPr>
          <w:p w:rsidR="00046113" w:rsidRPr="00453B2A" w:rsidRDefault="00046113" w:rsidP="00112520">
            <w:pPr>
              <w:jc w:val="center"/>
              <w:rPr>
                <w:sz w:val="28"/>
                <w:szCs w:val="28"/>
              </w:rPr>
            </w:pPr>
            <w:r>
              <w:rPr>
                <w:sz w:val="28"/>
                <w:szCs w:val="28"/>
              </w:rPr>
              <w:t>367,3</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49</w:t>
            </w:r>
          </w:p>
        </w:tc>
        <w:tc>
          <w:tcPr>
            <w:tcW w:w="1947" w:type="dxa"/>
            <w:shd w:val="clear" w:color="auto" w:fill="auto"/>
            <w:vAlign w:val="center"/>
          </w:tcPr>
          <w:p w:rsidR="00046113" w:rsidRPr="00453B2A" w:rsidRDefault="00046113" w:rsidP="00112520">
            <w:pPr>
              <w:jc w:val="center"/>
              <w:rPr>
                <w:sz w:val="28"/>
                <w:szCs w:val="28"/>
              </w:rPr>
            </w:pPr>
            <w:r>
              <w:rPr>
                <w:sz w:val="28"/>
                <w:szCs w:val="28"/>
              </w:rPr>
              <w:t>19731</w:t>
            </w:r>
          </w:p>
        </w:tc>
        <w:tc>
          <w:tcPr>
            <w:tcW w:w="1666" w:type="dxa"/>
            <w:shd w:val="clear" w:color="auto" w:fill="auto"/>
          </w:tcPr>
          <w:p w:rsidR="00046113" w:rsidRPr="00453B2A" w:rsidRDefault="00046113" w:rsidP="00112520">
            <w:pPr>
              <w:jc w:val="center"/>
              <w:rPr>
                <w:sz w:val="28"/>
                <w:szCs w:val="28"/>
              </w:rPr>
            </w:pPr>
            <w:r>
              <w:rPr>
                <w:sz w:val="28"/>
                <w:szCs w:val="28"/>
              </w:rPr>
              <w:t>966,8</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237</w:t>
            </w:r>
          </w:p>
        </w:tc>
        <w:tc>
          <w:tcPr>
            <w:tcW w:w="1947" w:type="dxa"/>
            <w:shd w:val="clear" w:color="auto" w:fill="auto"/>
            <w:vAlign w:val="center"/>
          </w:tcPr>
          <w:p w:rsidR="00046113" w:rsidRPr="00453B2A" w:rsidRDefault="00046113" w:rsidP="00112520">
            <w:pPr>
              <w:jc w:val="center"/>
              <w:rPr>
                <w:sz w:val="28"/>
                <w:szCs w:val="28"/>
              </w:rPr>
            </w:pPr>
            <w:r>
              <w:rPr>
                <w:sz w:val="28"/>
                <w:szCs w:val="28"/>
              </w:rPr>
              <w:t>19731</w:t>
            </w:r>
          </w:p>
        </w:tc>
        <w:tc>
          <w:tcPr>
            <w:tcW w:w="1666" w:type="dxa"/>
            <w:shd w:val="clear" w:color="auto" w:fill="auto"/>
          </w:tcPr>
          <w:p w:rsidR="00046113" w:rsidRPr="00453B2A" w:rsidRDefault="00046113" w:rsidP="00112520">
            <w:pPr>
              <w:jc w:val="center"/>
              <w:rPr>
                <w:sz w:val="28"/>
                <w:szCs w:val="28"/>
              </w:rPr>
            </w:pPr>
            <w:r>
              <w:rPr>
                <w:sz w:val="28"/>
                <w:szCs w:val="28"/>
              </w:rPr>
              <w:t>4676,2</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11</w:t>
            </w:r>
          </w:p>
        </w:tc>
        <w:tc>
          <w:tcPr>
            <w:tcW w:w="1947" w:type="dxa"/>
            <w:shd w:val="clear" w:color="auto" w:fill="auto"/>
            <w:vAlign w:val="center"/>
          </w:tcPr>
          <w:p w:rsidR="00046113" w:rsidRPr="00453B2A" w:rsidRDefault="00046113" w:rsidP="00112520">
            <w:pPr>
              <w:jc w:val="center"/>
              <w:rPr>
                <w:sz w:val="28"/>
                <w:szCs w:val="28"/>
              </w:rPr>
            </w:pPr>
            <w:r>
              <w:rPr>
                <w:sz w:val="28"/>
                <w:szCs w:val="28"/>
              </w:rPr>
              <w:t>16696</w:t>
            </w:r>
          </w:p>
        </w:tc>
        <w:tc>
          <w:tcPr>
            <w:tcW w:w="1666" w:type="dxa"/>
            <w:shd w:val="clear" w:color="auto" w:fill="auto"/>
          </w:tcPr>
          <w:p w:rsidR="00046113" w:rsidRPr="00453B2A" w:rsidRDefault="00046113" w:rsidP="00112520">
            <w:pPr>
              <w:jc w:val="center"/>
              <w:rPr>
                <w:sz w:val="28"/>
                <w:szCs w:val="28"/>
              </w:rPr>
            </w:pPr>
            <w:r>
              <w:rPr>
                <w:sz w:val="28"/>
                <w:szCs w:val="28"/>
              </w:rPr>
              <w:t>183,7</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28</w:t>
            </w:r>
          </w:p>
        </w:tc>
        <w:tc>
          <w:tcPr>
            <w:tcW w:w="1947" w:type="dxa"/>
            <w:shd w:val="clear" w:color="auto" w:fill="auto"/>
            <w:vAlign w:val="center"/>
          </w:tcPr>
          <w:p w:rsidR="00046113" w:rsidRPr="00453B2A" w:rsidRDefault="00046113" w:rsidP="00112520">
            <w:pPr>
              <w:jc w:val="center"/>
              <w:rPr>
                <w:sz w:val="28"/>
                <w:szCs w:val="28"/>
              </w:rPr>
            </w:pPr>
            <w:r>
              <w:rPr>
                <w:sz w:val="28"/>
                <w:szCs w:val="28"/>
              </w:rPr>
              <w:t>19731</w:t>
            </w:r>
          </w:p>
        </w:tc>
        <w:tc>
          <w:tcPr>
            <w:tcW w:w="1666" w:type="dxa"/>
            <w:shd w:val="clear" w:color="auto" w:fill="auto"/>
          </w:tcPr>
          <w:p w:rsidR="00046113" w:rsidRPr="00453B2A" w:rsidRDefault="00046113" w:rsidP="00112520">
            <w:pPr>
              <w:jc w:val="center"/>
              <w:rPr>
                <w:sz w:val="28"/>
                <w:szCs w:val="28"/>
              </w:rPr>
            </w:pPr>
            <w:r>
              <w:rPr>
                <w:sz w:val="28"/>
                <w:szCs w:val="28"/>
              </w:rPr>
              <w:t>552,5</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15</w:t>
            </w:r>
          </w:p>
        </w:tc>
        <w:tc>
          <w:tcPr>
            <w:tcW w:w="1947" w:type="dxa"/>
            <w:shd w:val="clear" w:color="auto" w:fill="auto"/>
            <w:vAlign w:val="center"/>
          </w:tcPr>
          <w:p w:rsidR="00046113" w:rsidRPr="00453B2A" w:rsidRDefault="00046113" w:rsidP="00112520">
            <w:pPr>
              <w:jc w:val="center"/>
              <w:rPr>
                <w:sz w:val="28"/>
                <w:szCs w:val="28"/>
              </w:rPr>
            </w:pPr>
            <w:r>
              <w:rPr>
                <w:sz w:val="28"/>
                <w:szCs w:val="28"/>
              </w:rPr>
              <w:t>16696</w:t>
            </w:r>
          </w:p>
        </w:tc>
        <w:tc>
          <w:tcPr>
            <w:tcW w:w="1666" w:type="dxa"/>
            <w:shd w:val="clear" w:color="auto" w:fill="auto"/>
          </w:tcPr>
          <w:p w:rsidR="00046113" w:rsidRPr="00453B2A" w:rsidRDefault="00046113" w:rsidP="00112520">
            <w:pPr>
              <w:jc w:val="center"/>
              <w:rPr>
                <w:sz w:val="28"/>
                <w:szCs w:val="28"/>
              </w:rPr>
            </w:pPr>
            <w:r>
              <w:rPr>
                <w:sz w:val="28"/>
                <w:szCs w:val="28"/>
              </w:rPr>
              <w:t>250,4</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54</w:t>
            </w:r>
          </w:p>
        </w:tc>
        <w:tc>
          <w:tcPr>
            <w:tcW w:w="1947" w:type="dxa"/>
            <w:shd w:val="clear" w:color="auto" w:fill="auto"/>
            <w:vAlign w:val="center"/>
          </w:tcPr>
          <w:p w:rsidR="00046113" w:rsidRPr="00453B2A" w:rsidRDefault="00046113" w:rsidP="00112520">
            <w:pPr>
              <w:jc w:val="center"/>
              <w:rPr>
                <w:sz w:val="28"/>
                <w:szCs w:val="28"/>
              </w:rPr>
            </w:pPr>
            <w:r>
              <w:rPr>
                <w:sz w:val="28"/>
                <w:szCs w:val="28"/>
              </w:rPr>
              <w:t>19731</w:t>
            </w:r>
          </w:p>
        </w:tc>
        <w:tc>
          <w:tcPr>
            <w:tcW w:w="1666" w:type="dxa"/>
            <w:shd w:val="clear" w:color="auto" w:fill="auto"/>
          </w:tcPr>
          <w:p w:rsidR="00046113" w:rsidRPr="00453B2A" w:rsidRDefault="00046113" w:rsidP="00112520">
            <w:pPr>
              <w:jc w:val="center"/>
              <w:rPr>
                <w:sz w:val="28"/>
                <w:szCs w:val="28"/>
              </w:rPr>
            </w:pPr>
            <w:r>
              <w:rPr>
                <w:sz w:val="28"/>
                <w:szCs w:val="28"/>
              </w:rPr>
              <w:t>1065,5</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29</w:t>
            </w:r>
          </w:p>
        </w:tc>
        <w:tc>
          <w:tcPr>
            <w:tcW w:w="1947" w:type="dxa"/>
            <w:shd w:val="clear" w:color="auto" w:fill="auto"/>
            <w:vAlign w:val="center"/>
          </w:tcPr>
          <w:p w:rsidR="00046113" w:rsidRPr="00453B2A" w:rsidRDefault="00046113" w:rsidP="00112520">
            <w:pPr>
              <w:jc w:val="center"/>
              <w:rPr>
                <w:sz w:val="28"/>
                <w:szCs w:val="28"/>
              </w:rPr>
            </w:pPr>
            <w:r>
              <w:rPr>
                <w:sz w:val="28"/>
                <w:szCs w:val="28"/>
              </w:rPr>
              <w:t>16696</w:t>
            </w:r>
          </w:p>
        </w:tc>
        <w:tc>
          <w:tcPr>
            <w:tcW w:w="1666" w:type="dxa"/>
            <w:shd w:val="clear" w:color="auto" w:fill="auto"/>
          </w:tcPr>
          <w:p w:rsidR="00046113" w:rsidRPr="00453B2A" w:rsidRDefault="00046113" w:rsidP="00112520">
            <w:pPr>
              <w:jc w:val="center"/>
              <w:rPr>
                <w:sz w:val="28"/>
                <w:szCs w:val="28"/>
              </w:rPr>
            </w:pPr>
            <w:r>
              <w:rPr>
                <w:sz w:val="28"/>
                <w:szCs w:val="28"/>
              </w:rPr>
              <w:t>484,2</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468</w:t>
            </w:r>
            <w:r>
              <w:rPr>
                <w:sz w:val="28"/>
                <w:szCs w:val="28"/>
              </w:rPr>
              <w:fldChar w:fldCharType="end"/>
            </w:r>
          </w:p>
        </w:tc>
        <w:tc>
          <w:tcPr>
            <w:tcW w:w="1947"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9000,4</w:t>
            </w:r>
            <w:r>
              <w:rPr>
                <w:sz w:val="28"/>
                <w:szCs w:val="28"/>
              </w:rPr>
              <w:fldChar w:fldCharType="end"/>
            </w:r>
          </w:p>
        </w:tc>
      </w:tr>
    </w:tbl>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0</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Default="00046113" w:rsidP="00046113">
      <w:pPr>
        <w:ind w:left="5670"/>
        <w:jc w:val="both"/>
      </w:pP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230"/>
        <w:gridCol w:w="1866"/>
        <w:gridCol w:w="1866"/>
        <w:gridCol w:w="1609"/>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Default="00046113" w:rsidP="00112520">
            <w:pPr>
              <w:jc w:val="center"/>
            </w:pPr>
            <w:r>
              <w:t xml:space="preserve">Численность учащихся </w:t>
            </w:r>
            <w:r>
              <w:br/>
              <w:t>2 уровня</w:t>
            </w:r>
          </w:p>
          <w:p w:rsidR="00046113" w:rsidRPr="0031600F" w:rsidRDefault="00046113" w:rsidP="00112520">
            <w:pPr>
              <w:jc w:val="center"/>
            </w:pPr>
            <w:r>
              <w:t>(основное общее образование)</w:t>
            </w:r>
          </w:p>
        </w:tc>
        <w:tc>
          <w:tcPr>
            <w:tcW w:w="1947" w:type="dxa"/>
            <w:shd w:val="clear" w:color="auto" w:fill="auto"/>
          </w:tcPr>
          <w:p w:rsidR="00046113" w:rsidRPr="00453B2A" w:rsidRDefault="00046113" w:rsidP="00112520">
            <w:pPr>
              <w:jc w:val="center"/>
            </w:pPr>
            <w:r w:rsidRPr="00453B2A">
              <w:t xml:space="preserve">Норматив </w:t>
            </w:r>
            <w:r>
              <w:t>расходов на одного учащегося в год на основном общем образовании</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47"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33</w:t>
            </w:r>
          </w:p>
        </w:tc>
        <w:tc>
          <w:tcPr>
            <w:tcW w:w="1947"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951,0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30</w:t>
            </w:r>
          </w:p>
        </w:tc>
        <w:tc>
          <w:tcPr>
            <w:tcW w:w="1947"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765,8</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47</w:t>
            </w:r>
          </w:p>
        </w:tc>
        <w:tc>
          <w:tcPr>
            <w:tcW w:w="1947"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1354,5</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264</w:t>
            </w:r>
          </w:p>
        </w:tc>
        <w:tc>
          <w:tcPr>
            <w:tcW w:w="1947"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7608,2</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24</w:t>
            </w:r>
          </w:p>
        </w:tc>
        <w:tc>
          <w:tcPr>
            <w:tcW w:w="1947"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612,6</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25</w:t>
            </w:r>
          </w:p>
        </w:tc>
        <w:tc>
          <w:tcPr>
            <w:tcW w:w="1947"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720,5</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31</w:t>
            </w:r>
          </w:p>
        </w:tc>
        <w:tc>
          <w:tcPr>
            <w:tcW w:w="1947"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791,3</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55</w:t>
            </w:r>
          </w:p>
        </w:tc>
        <w:tc>
          <w:tcPr>
            <w:tcW w:w="1947"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1585,0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36</w:t>
            </w:r>
          </w:p>
        </w:tc>
        <w:tc>
          <w:tcPr>
            <w:tcW w:w="1947"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918,9</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545</w:t>
            </w:r>
            <w:r>
              <w:rPr>
                <w:sz w:val="28"/>
                <w:szCs w:val="28"/>
              </w:rPr>
              <w:fldChar w:fldCharType="end"/>
            </w:r>
          </w:p>
        </w:tc>
        <w:tc>
          <w:tcPr>
            <w:tcW w:w="1947"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15307,8</w:t>
            </w:r>
            <w:r>
              <w:rPr>
                <w:sz w:val="28"/>
                <w:szCs w:val="28"/>
              </w:rPr>
              <w:fldChar w:fldCharType="end"/>
            </w:r>
          </w:p>
        </w:tc>
      </w:tr>
    </w:tbl>
    <w:p w:rsidR="00046113" w:rsidRDefault="00046113" w:rsidP="00046113">
      <w:pPr>
        <w:rPr>
          <w:sz w:val="28"/>
          <w:szCs w:val="28"/>
        </w:rPr>
      </w:pPr>
    </w:p>
    <w:p w:rsidR="00046113" w:rsidRPr="00E514C0"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1</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230"/>
        <w:gridCol w:w="1866"/>
        <w:gridCol w:w="1866"/>
        <w:gridCol w:w="1609"/>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Default="00046113" w:rsidP="00112520">
            <w:pPr>
              <w:jc w:val="center"/>
            </w:pPr>
            <w:r>
              <w:t xml:space="preserve">Численность учащихся </w:t>
            </w:r>
            <w:r>
              <w:br/>
              <w:t>3 уровня</w:t>
            </w:r>
          </w:p>
          <w:p w:rsidR="00046113" w:rsidRPr="0031600F" w:rsidRDefault="00046113" w:rsidP="00112520">
            <w:pPr>
              <w:jc w:val="center"/>
            </w:pPr>
            <w:r>
              <w:t>(среднее общее образование)</w:t>
            </w:r>
          </w:p>
        </w:tc>
        <w:tc>
          <w:tcPr>
            <w:tcW w:w="1947" w:type="dxa"/>
            <w:shd w:val="clear" w:color="auto" w:fill="auto"/>
          </w:tcPr>
          <w:p w:rsidR="00046113" w:rsidRPr="00453B2A" w:rsidRDefault="00046113" w:rsidP="00112520">
            <w:pPr>
              <w:jc w:val="center"/>
            </w:pPr>
            <w:r w:rsidRPr="00453B2A">
              <w:t xml:space="preserve">Норматив </w:t>
            </w:r>
            <w:r>
              <w:t>расходов на одного учащегося в год на среднем общем образовании</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47"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13</w:t>
            </w:r>
          </w:p>
        </w:tc>
        <w:tc>
          <w:tcPr>
            <w:tcW w:w="1947" w:type="dxa"/>
            <w:shd w:val="clear" w:color="auto" w:fill="auto"/>
            <w:vAlign w:val="center"/>
          </w:tcPr>
          <w:p w:rsidR="00046113" w:rsidRPr="00453B2A" w:rsidRDefault="00046113" w:rsidP="00112520">
            <w:pPr>
              <w:jc w:val="center"/>
              <w:rPr>
                <w:sz w:val="28"/>
                <w:szCs w:val="28"/>
              </w:rPr>
            </w:pPr>
            <w:r>
              <w:rPr>
                <w:sz w:val="28"/>
                <w:szCs w:val="28"/>
              </w:rPr>
              <w:t>32318</w:t>
            </w:r>
          </w:p>
        </w:tc>
        <w:tc>
          <w:tcPr>
            <w:tcW w:w="1666" w:type="dxa"/>
            <w:shd w:val="clear" w:color="auto" w:fill="auto"/>
          </w:tcPr>
          <w:p w:rsidR="00046113" w:rsidRPr="00453B2A" w:rsidRDefault="00046113" w:rsidP="00112520">
            <w:pPr>
              <w:jc w:val="center"/>
              <w:rPr>
                <w:sz w:val="28"/>
                <w:szCs w:val="28"/>
              </w:rPr>
            </w:pPr>
            <w:r>
              <w:rPr>
                <w:sz w:val="28"/>
                <w:szCs w:val="28"/>
              </w:rPr>
              <w:t>420,1</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47" w:type="dxa"/>
            <w:shd w:val="clear" w:color="auto" w:fill="auto"/>
            <w:vAlign w:val="center"/>
          </w:tcPr>
          <w:p w:rsidR="00046113" w:rsidRPr="00453B2A" w:rsidRDefault="00046113" w:rsidP="00112520">
            <w:pPr>
              <w:jc w:val="center"/>
              <w:rPr>
                <w:sz w:val="28"/>
                <w:szCs w:val="28"/>
              </w:rPr>
            </w:pPr>
            <w:r>
              <w:rPr>
                <w:sz w:val="28"/>
                <w:szCs w:val="28"/>
              </w:rPr>
              <w:t>29699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14</w:t>
            </w:r>
          </w:p>
        </w:tc>
        <w:tc>
          <w:tcPr>
            <w:tcW w:w="1947" w:type="dxa"/>
            <w:shd w:val="clear" w:color="auto" w:fill="auto"/>
            <w:vAlign w:val="center"/>
          </w:tcPr>
          <w:p w:rsidR="00046113" w:rsidRPr="00453B2A" w:rsidRDefault="00046113" w:rsidP="00112520">
            <w:pPr>
              <w:jc w:val="center"/>
              <w:rPr>
                <w:sz w:val="28"/>
                <w:szCs w:val="28"/>
              </w:rPr>
            </w:pPr>
            <w:r>
              <w:rPr>
                <w:sz w:val="28"/>
                <w:szCs w:val="28"/>
              </w:rPr>
              <w:t>32318</w:t>
            </w:r>
          </w:p>
        </w:tc>
        <w:tc>
          <w:tcPr>
            <w:tcW w:w="1666" w:type="dxa"/>
            <w:shd w:val="clear" w:color="auto" w:fill="auto"/>
          </w:tcPr>
          <w:p w:rsidR="00046113" w:rsidRPr="00453B2A" w:rsidRDefault="00046113" w:rsidP="00112520">
            <w:pPr>
              <w:jc w:val="center"/>
              <w:rPr>
                <w:sz w:val="28"/>
                <w:szCs w:val="28"/>
              </w:rPr>
            </w:pPr>
            <w:r>
              <w:rPr>
                <w:sz w:val="28"/>
                <w:szCs w:val="28"/>
              </w:rPr>
              <w:t>452,5</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48</w:t>
            </w:r>
          </w:p>
        </w:tc>
        <w:tc>
          <w:tcPr>
            <w:tcW w:w="1947" w:type="dxa"/>
            <w:shd w:val="clear" w:color="auto" w:fill="auto"/>
            <w:vAlign w:val="center"/>
          </w:tcPr>
          <w:p w:rsidR="00046113" w:rsidRPr="00453B2A" w:rsidRDefault="00046113" w:rsidP="00112520">
            <w:pPr>
              <w:jc w:val="center"/>
              <w:rPr>
                <w:sz w:val="28"/>
                <w:szCs w:val="28"/>
              </w:rPr>
            </w:pPr>
            <w:r>
              <w:rPr>
                <w:sz w:val="28"/>
                <w:szCs w:val="28"/>
              </w:rPr>
              <w:t>32318</w:t>
            </w:r>
          </w:p>
        </w:tc>
        <w:tc>
          <w:tcPr>
            <w:tcW w:w="1666" w:type="dxa"/>
            <w:shd w:val="clear" w:color="auto" w:fill="auto"/>
          </w:tcPr>
          <w:p w:rsidR="00046113" w:rsidRPr="00453B2A" w:rsidRDefault="00046113" w:rsidP="00112520">
            <w:pPr>
              <w:jc w:val="center"/>
              <w:rPr>
                <w:sz w:val="28"/>
                <w:szCs w:val="28"/>
              </w:rPr>
            </w:pPr>
            <w:r>
              <w:rPr>
                <w:sz w:val="28"/>
                <w:szCs w:val="28"/>
              </w:rPr>
              <w:t>1551,3</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w:t>
            </w:r>
          </w:p>
        </w:tc>
        <w:tc>
          <w:tcPr>
            <w:tcW w:w="1947" w:type="dxa"/>
            <w:shd w:val="clear" w:color="auto" w:fill="auto"/>
            <w:vAlign w:val="center"/>
          </w:tcPr>
          <w:p w:rsidR="00046113" w:rsidRPr="00453B2A" w:rsidRDefault="00046113" w:rsidP="00112520">
            <w:pPr>
              <w:jc w:val="center"/>
              <w:rPr>
                <w:sz w:val="28"/>
                <w:szCs w:val="28"/>
              </w:rPr>
            </w:pPr>
            <w:r>
              <w:rPr>
                <w:sz w:val="28"/>
                <w:szCs w:val="28"/>
              </w:rPr>
              <w:t>29699</w:t>
            </w:r>
          </w:p>
        </w:tc>
        <w:tc>
          <w:tcPr>
            <w:tcW w:w="1666" w:type="dxa"/>
            <w:shd w:val="clear" w:color="auto" w:fill="auto"/>
          </w:tcPr>
          <w:p w:rsidR="00046113" w:rsidRPr="00453B2A" w:rsidRDefault="00046113" w:rsidP="00112520">
            <w:pPr>
              <w:jc w:val="center"/>
              <w:rPr>
                <w:sz w:val="28"/>
                <w:szCs w:val="28"/>
              </w:rPr>
            </w:pPr>
            <w:r>
              <w:rPr>
                <w:sz w:val="28"/>
                <w:szCs w:val="28"/>
              </w:rPr>
              <w:t>89,1</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5</w:t>
            </w:r>
          </w:p>
        </w:tc>
        <w:tc>
          <w:tcPr>
            <w:tcW w:w="1947" w:type="dxa"/>
            <w:shd w:val="clear" w:color="auto" w:fill="auto"/>
            <w:vAlign w:val="center"/>
          </w:tcPr>
          <w:p w:rsidR="00046113" w:rsidRPr="00453B2A" w:rsidRDefault="00046113" w:rsidP="00112520">
            <w:pPr>
              <w:jc w:val="center"/>
              <w:rPr>
                <w:sz w:val="28"/>
                <w:szCs w:val="28"/>
              </w:rPr>
            </w:pPr>
            <w:r>
              <w:rPr>
                <w:sz w:val="28"/>
                <w:szCs w:val="28"/>
              </w:rPr>
              <w:t>32318</w:t>
            </w:r>
          </w:p>
        </w:tc>
        <w:tc>
          <w:tcPr>
            <w:tcW w:w="1666" w:type="dxa"/>
            <w:shd w:val="clear" w:color="auto" w:fill="auto"/>
          </w:tcPr>
          <w:p w:rsidR="00046113" w:rsidRPr="00453B2A" w:rsidRDefault="00046113" w:rsidP="00112520">
            <w:pPr>
              <w:jc w:val="center"/>
              <w:rPr>
                <w:sz w:val="28"/>
                <w:szCs w:val="28"/>
              </w:rPr>
            </w:pPr>
            <w:r>
              <w:rPr>
                <w:sz w:val="28"/>
                <w:szCs w:val="28"/>
              </w:rPr>
              <w:t>161,6</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8</w:t>
            </w:r>
          </w:p>
        </w:tc>
        <w:tc>
          <w:tcPr>
            <w:tcW w:w="1947" w:type="dxa"/>
            <w:shd w:val="clear" w:color="auto" w:fill="auto"/>
            <w:vAlign w:val="center"/>
          </w:tcPr>
          <w:p w:rsidR="00046113" w:rsidRPr="00453B2A" w:rsidRDefault="00046113" w:rsidP="00112520">
            <w:pPr>
              <w:jc w:val="center"/>
              <w:rPr>
                <w:sz w:val="28"/>
                <w:szCs w:val="28"/>
              </w:rPr>
            </w:pPr>
            <w:r>
              <w:rPr>
                <w:sz w:val="28"/>
                <w:szCs w:val="28"/>
              </w:rPr>
              <w:t>29699</w:t>
            </w:r>
          </w:p>
        </w:tc>
        <w:tc>
          <w:tcPr>
            <w:tcW w:w="1666" w:type="dxa"/>
            <w:shd w:val="clear" w:color="auto" w:fill="auto"/>
          </w:tcPr>
          <w:p w:rsidR="00046113" w:rsidRPr="00453B2A" w:rsidRDefault="00046113" w:rsidP="00112520">
            <w:pPr>
              <w:jc w:val="center"/>
              <w:rPr>
                <w:sz w:val="28"/>
                <w:szCs w:val="28"/>
              </w:rPr>
            </w:pPr>
            <w:r>
              <w:rPr>
                <w:sz w:val="28"/>
                <w:szCs w:val="28"/>
              </w:rPr>
              <w:t>237,6</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11</w:t>
            </w:r>
          </w:p>
        </w:tc>
        <w:tc>
          <w:tcPr>
            <w:tcW w:w="1947" w:type="dxa"/>
            <w:shd w:val="clear" w:color="auto" w:fill="auto"/>
            <w:vAlign w:val="center"/>
          </w:tcPr>
          <w:p w:rsidR="00046113" w:rsidRPr="00453B2A" w:rsidRDefault="00046113" w:rsidP="00112520">
            <w:pPr>
              <w:jc w:val="center"/>
              <w:rPr>
                <w:sz w:val="28"/>
                <w:szCs w:val="28"/>
              </w:rPr>
            </w:pPr>
            <w:r>
              <w:rPr>
                <w:sz w:val="28"/>
                <w:szCs w:val="28"/>
              </w:rPr>
              <w:t>32318</w:t>
            </w:r>
          </w:p>
        </w:tc>
        <w:tc>
          <w:tcPr>
            <w:tcW w:w="1666" w:type="dxa"/>
            <w:shd w:val="clear" w:color="auto" w:fill="auto"/>
          </w:tcPr>
          <w:p w:rsidR="00046113" w:rsidRPr="00453B2A" w:rsidRDefault="00046113" w:rsidP="00112520">
            <w:pPr>
              <w:jc w:val="center"/>
              <w:rPr>
                <w:sz w:val="28"/>
                <w:szCs w:val="28"/>
              </w:rPr>
            </w:pPr>
            <w:r>
              <w:rPr>
                <w:sz w:val="28"/>
                <w:szCs w:val="28"/>
              </w:rPr>
              <w:t>355,5</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47" w:type="dxa"/>
            <w:shd w:val="clear" w:color="auto" w:fill="auto"/>
            <w:vAlign w:val="center"/>
          </w:tcPr>
          <w:p w:rsidR="00046113" w:rsidRPr="00453B2A" w:rsidRDefault="00046113" w:rsidP="00112520">
            <w:pPr>
              <w:jc w:val="center"/>
              <w:rPr>
                <w:sz w:val="28"/>
                <w:szCs w:val="28"/>
              </w:rPr>
            </w:pPr>
            <w:r>
              <w:rPr>
                <w:sz w:val="28"/>
                <w:szCs w:val="28"/>
              </w:rPr>
              <w:t>29699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102</w:t>
            </w:r>
            <w:r>
              <w:rPr>
                <w:sz w:val="28"/>
                <w:szCs w:val="28"/>
              </w:rPr>
              <w:fldChar w:fldCharType="end"/>
            </w:r>
          </w:p>
        </w:tc>
        <w:tc>
          <w:tcPr>
            <w:tcW w:w="1947"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3267,7</w:t>
            </w:r>
            <w:r>
              <w:rPr>
                <w:sz w:val="28"/>
                <w:szCs w:val="28"/>
              </w:rPr>
              <w:fldChar w:fldCharType="end"/>
            </w:r>
          </w:p>
        </w:tc>
      </w:tr>
    </w:tbl>
    <w:p w:rsidR="00046113" w:rsidRDefault="00046113" w:rsidP="00046113">
      <w:pPr>
        <w:rPr>
          <w:sz w:val="28"/>
          <w:szCs w:val="28"/>
        </w:rPr>
      </w:pPr>
    </w:p>
    <w:p w:rsidR="00046113" w:rsidRPr="00E514C0"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воспитанников и нормативам дошкольного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3211"/>
        <w:gridCol w:w="1894"/>
        <w:gridCol w:w="1864"/>
        <w:gridCol w:w="1604"/>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дошкольников</w:t>
            </w:r>
          </w:p>
        </w:tc>
        <w:tc>
          <w:tcPr>
            <w:tcW w:w="1947" w:type="dxa"/>
            <w:shd w:val="clear" w:color="auto" w:fill="auto"/>
          </w:tcPr>
          <w:p w:rsidR="00046113" w:rsidRPr="00453B2A" w:rsidRDefault="00046113" w:rsidP="00112520">
            <w:pPr>
              <w:jc w:val="center"/>
            </w:pPr>
            <w:r w:rsidRPr="00453B2A">
              <w:t xml:space="preserve">Норматив </w:t>
            </w:r>
            <w:r>
              <w:t>расходов на одного дошкольника в год</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47"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8</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71,1</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9</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80,0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6</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53,4</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10</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88,9</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13</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115,6</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11</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97,8</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6</w:t>
            </w:r>
          </w:p>
        </w:tc>
        <w:tc>
          <w:tcPr>
            <w:tcW w:w="1947" w:type="dxa"/>
            <w:shd w:val="clear" w:color="auto" w:fill="auto"/>
            <w:vAlign w:val="center"/>
          </w:tcPr>
          <w:p w:rsidR="00046113" w:rsidRPr="00453B2A" w:rsidRDefault="00046113" w:rsidP="00112520">
            <w:pPr>
              <w:jc w:val="center"/>
              <w:rPr>
                <w:sz w:val="28"/>
                <w:szCs w:val="28"/>
              </w:rPr>
            </w:pPr>
            <w:r>
              <w:rPr>
                <w:sz w:val="28"/>
                <w:szCs w:val="28"/>
              </w:rPr>
              <w:t>8893</w:t>
            </w:r>
          </w:p>
        </w:tc>
        <w:tc>
          <w:tcPr>
            <w:tcW w:w="1666" w:type="dxa"/>
            <w:shd w:val="clear" w:color="auto" w:fill="auto"/>
          </w:tcPr>
          <w:p w:rsidR="00046113" w:rsidRPr="00453B2A" w:rsidRDefault="00046113" w:rsidP="00112520">
            <w:pPr>
              <w:jc w:val="center"/>
              <w:rPr>
                <w:sz w:val="28"/>
                <w:szCs w:val="28"/>
              </w:rPr>
            </w:pPr>
            <w:r>
              <w:rPr>
                <w:sz w:val="28"/>
                <w:szCs w:val="28"/>
              </w:rPr>
              <w:t>53,4</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63</w:t>
            </w:r>
            <w:r>
              <w:rPr>
                <w:sz w:val="28"/>
                <w:szCs w:val="28"/>
              </w:rPr>
              <w:fldChar w:fldCharType="end"/>
            </w:r>
          </w:p>
        </w:tc>
        <w:tc>
          <w:tcPr>
            <w:tcW w:w="1947"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560,2</w:t>
            </w:r>
            <w:r>
              <w:rPr>
                <w:sz w:val="28"/>
                <w:szCs w:val="28"/>
              </w:rPr>
              <w:fldChar w:fldCharType="end"/>
            </w:r>
          </w:p>
        </w:tc>
      </w:tr>
    </w:tbl>
    <w:p w:rsidR="00046113" w:rsidRDefault="00046113" w:rsidP="00046113">
      <w:pPr>
        <w:rPr>
          <w:sz w:val="28"/>
          <w:szCs w:val="28"/>
        </w:rPr>
      </w:pPr>
    </w:p>
    <w:p w:rsidR="00046113" w:rsidRPr="00E514C0"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кроме ОДА и дополнительному нормативу на уровне начального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68"/>
        <w:gridCol w:w="1832"/>
        <w:gridCol w:w="1984"/>
        <w:gridCol w:w="1591"/>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детей-инвалидов</w:t>
            </w:r>
          </w:p>
        </w:tc>
        <w:tc>
          <w:tcPr>
            <w:tcW w:w="1984" w:type="dxa"/>
            <w:shd w:val="clear" w:color="auto" w:fill="auto"/>
          </w:tcPr>
          <w:p w:rsidR="00046113" w:rsidRPr="00453B2A" w:rsidRDefault="00046113" w:rsidP="00112520">
            <w:pPr>
              <w:jc w:val="center"/>
            </w:pPr>
            <w:r>
              <w:t xml:space="preserve">Дополнительный </w:t>
            </w:r>
            <w:r w:rsidRPr="00453B2A">
              <w:t xml:space="preserve">норматив </w:t>
            </w:r>
            <w:r>
              <w:t>расходов на одного ребенка-инвалида в год на начальном общем образовании</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84"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9866</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8348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9866</w:t>
            </w:r>
          </w:p>
        </w:tc>
        <w:tc>
          <w:tcPr>
            <w:tcW w:w="1666" w:type="dxa"/>
            <w:shd w:val="clear" w:color="auto" w:fill="auto"/>
          </w:tcPr>
          <w:p w:rsidR="00046113" w:rsidRPr="00453B2A" w:rsidRDefault="00046113" w:rsidP="00112520">
            <w:pPr>
              <w:jc w:val="center"/>
              <w:rPr>
                <w:sz w:val="28"/>
                <w:szCs w:val="28"/>
              </w:rPr>
            </w:pPr>
            <w:r>
              <w:rPr>
                <w:sz w:val="28"/>
                <w:szCs w:val="28"/>
              </w:rPr>
              <w:t>9,9</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6</w:t>
            </w:r>
          </w:p>
        </w:tc>
        <w:tc>
          <w:tcPr>
            <w:tcW w:w="1984" w:type="dxa"/>
            <w:shd w:val="clear" w:color="auto" w:fill="auto"/>
            <w:vAlign w:val="center"/>
          </w:tcPr>
          <w:p w:rsidR="00046113" w:rsidRPr="00453B2A" w:rsidRDefault="00046113" w:rsidP="00112520">
            <w:pPr>
              <w:jc w:val="center"/>
              <w:rPr>
                <w:sz w:val="28"/>
                <w:szCs w:val="28"/>
              </w:rPr>
            </w:pPr>
            <w:r>
              <w:rPr>
                <w:sz w:val="28"/>
                <w:szCs w:val="28"/>
              </w:rPr>
              <w:t>9866</w:t>
            </w:r>
          </w:p>
        </w:tc>
        <w:tc>
          <w:tcPr>
            <w:tcW w:w="1666" w:type="dxa"/>
            <w:shd w:val="clear" w:color="auto" w:fill="auto"/>
          </w:tcPr>
          <w:p w:rsidR="00046113" w:rsidRPr="00453B2A" w:rsidRDefault="00046113" w:rsidP="00112520">
            <w:pPr>
              <w:jc w:val="center"/>
              <w:rPr>
                <w:sz w:val="28"/>
                <w:szCs w:val="28"/>
              </w:rPr>
            </w:pPr>
            <w:r>
              <w:rPr>
                <w:sz w:val="28"/>
                <w:szCs w:val="28"/>
              </w:rPr>
              <w:t>59,2</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8348</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w:t>
            </w:r>
          </w:p>
        </w:tc>
        <w:tc>
          <w:tcPr>
            <w:tcW w:w="1984" w:type="dxa"/>
            <w:shd w:val="clear" w:color="auto" w:fill="auto"/>
            <w:vAlign w:val="center"/>
          </w:tcPr>
          <w:p w:rsidR="00046113" w:rsidRPr="00453B2A" w:rsidRDefault="00046113" w:rsidP="00112520">
            <w:pPr>
              <w:jc w:val="center"/>
              <w:rPr>
                <w:sz w:val="28"/>
                <w:szCs w:val="28"/>
              </w:rPr>
            </w:pPr>
            <w:r>
              <w:rPr>
                <w:sz w:val="28"/>
                <w:szCs w:val="28"/>
              </w:rPr>
              <w:t>9866</w:t>
            </w:r>
          </w:p>
        </w:tc>
        <w:tc>
          <w:tcPr>
            <w:tcW w:w="1666" w:type="dxa"/>
            <w:shd w:val="clear" w:color="auto" w:fill="auto"/>
          </w:tcPr>
          <w:p w:rsidR="00046113" w:rsidRPr="00453B2A" w:rsidRDefault="00046113" w:rsidP="00112520">
            <w:pPr>
              <w:jc w:val="center"/>
              <w:rPr>
                <w:sz w:val="28"/>
                <w:szCs w:val="28"/>
              </w:rPr>
            </w:pPr>
            <w:r>
              <w:rPr>
                <w:sz w:val="28"/>
                <w:szCs w:val="28"/>
              </w:rPr>
              <w:t>29,6</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8348</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9866</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8348</w:t>
            </w:r>
          </w:p>
        </w:tc>
        <w:tc>
          <w:tcPr>
            <w:tcW w:w="1666" w:type="dxa"/>
            <w:shd w:val="clear" w:color="auto" w:fill="auto"/>
          </w:tcPr>
          <w:p w:rsidR="00046113" w:rsidRPr="00453B2A" w:rsidRDefault="00046113" w:rsidP="00112520">
            <w:pPr>
              <w:jc w:val="center"/>
              <w:rPr>
                <w:sz w:val="28"/>
                <w:szCs w:val="28"/>
              </w:rPr>
            </w:pPr>
            <w:r>
              <w:rPr>
                <w:sz w:val="28"/>
                <w:szCs w:val="28"/>
              </w:rPr>
              <w:t>8,3</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11</w:t>
            </w:r>
            <w:r>
              <w:rPr>
                <w:sz w:val="28"/>
                <w:szCs w:val="28"/>
              </w:rPr>
              <w:fldChar w:fldCharType="end"/>
            </w:r>
          </w:p>
        </w:tc>
        <w:tc>
          <w:tcPr>
            <w:tcW w:w="1984"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107</w:t>
            </w:r>
            <w:r>
              <w:rPr>
                <w:sz w:val="28"/>
                <w:szCs w:val="28"/>
              </w:rPr>
              <w:fldChar w:fldCharType="end"/>
            </w:r>
          </w:p>
        </w:tc>
      </w:tr>
    </w:tbl>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кроме ОДА и дополнительному нормативу на уровне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68"/>
        <w:gridCol w:w="1832"/>
        <w:gridCol w:w="1984"/>
        <w:gridCol w:w="1591"/>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детей-инвалидов</w:t>
            </w:r>
          </w:p>
        </w:tc>
        <w:tc>
          <w:tcPr>
            <w:tcW w:w="1984" w:type="dxa"/>
            <w:shd w:val="clear" w:color="auto" w:fill="auto"/>
          </w:tcPr>
          <w:p w:rsidR="00046113" w:rsidRPr="00453B2A" w:rsidRDefault="00046113" w:rsidP="00112520">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84"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14410</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12763</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14410</w:t>
            </w:r>
          </w:p>
        </w:tc>
        <w:tc>
          <w:tcPr>
            <w:tcW w:w="1666" w:type="dxa"/>
            <w:shd w:val="clear" w:color="auto" w:fill="auto"/>
          </w:tcPr>
          <w:p w:rsidR="00046113" w:rsidRPr="00453B2A" w:rsidRDefault="00046113" w:rsidP="00112520">
            <w:pPr>
              <w:jc w:val="center"/>
              <w:rPr>
                <w:sz w:val="28"/>
                <w:szCs w:val="28"/>
              </w:rPr>
            </w:pPr>
            <w:r>
              <w:rPr>
                <w:sz w:val="28"/>
                <w:szCs w:val="28"/>
              </w:rPr>
              <w:t>14,4</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14410</w:t>
            </w:r>
          </w:p>
        </w:tc>
        <w:tc>
          <w:tcPr>
            <w:tcW w:w="1666" w:type="dxa"/>
            <w:shd w:val="clear" w:color="auto" w:fill="auto"/>
          </w:tcPr>
          <w:p w:rsidR="00046113" w:rsidRPr="00453B2A" w:rsidRDefault="00046113" w:rsidP="00112520">
            <w:pPr>
              <w:jc w:val="center"/>
              <w:rPr>
                <w:sz w:val="28"/>
                <w:szCs w:val="28"/>
              </w:rPr>
            </w:pPr>
            <w:r>
              <w:rPr>
                <w:sz w:val="28"/>
                <w:szCs w:val="28"/>
              </w:rPr>
              <w:t>14,4</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12763</w:t>
            </w:r>
          </w:p>
        </w:tc>
        <w:tc>
          <w:tcPr>
            <w:tcW w:w="1666" w:type="dxa"/>
            <w:shd w:val="clear" w:color="auto" w:fill="auto"/>
          </w:tcPr>
          <w:p w:rsidR="00046113" w:rsidRPr="00453B2A" w:rsidRDefault="00046113" w:rsidP="00112520">
            <w:pPr>
              <w:jc w:val="center"/>
              <w:rPr>
                <w:sz w:val="28"/>
                <w:szCs w:val="28"/>
              </w:rPr>
            </w:pPr>
            <w:r>
              <w:rPr>
                <w:sz w:val="28"/>
                <w:szCs w:val="28"/>
              </w:rPr>
              <w:t>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14410</w:t>
            </w:r>
          </w:p>
        </w:tc>
        <w:tc>
          <w:tcPr>
            <w:tcW w:w="1666" w:type="dxa"/>
            <w:shd w:val="clear" w:color="auto" w:fill="auto"/>
          </w:tcPr>
          <w:p w:rsidR="00046113" w:rsidRPr="00453B2A" w:rsidRDefault="00046113" w:rsidP="00112520">
            <w:pPr>
              <w:jc w:val="center"/>
              <w:rPr>
                <w:sz w:val="28"/>
                <w:szCs w:val="28"/>
              </w:rPr>
            </w:pPr>
            <w:r>
              <w:rPr>
                <w:sz w:val="28"/>
                <w:szCs w:val="28"/>
              </w:rPr>
              <w:t>14,4</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12763</w:t>
            </w:r>
          </w:p>
        </w:tc>
        <w:tc>
          <w:tcPr>
            <w:tcW w:w="1666" w:type="dxa"/>
            <w:shd w:val="clear" w:color="auto" w:fill="auto"/>
          </w:tcPr>
          <w:p w:rsidR="00046113" w:rsidRPr="00453B2A" w:rsidRDefault="00046113" w:rsidP="00112520">
            <w:pPr>
              <w:jc w:val="center"/>
              <w:rPr>
                <w:sz w:val="28"/>
                <w:szCs w:val="28"/>
              </w:rPr>
            </w:pPr>
            <w:r>
              <w:rPr>
                <w:sz w:val="28"/>
                <w:szCs w:val="28"/>
              </w:rPr>
              <w:t>12,8</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14410</w:t>
            </w:r>
          </w:p>
        </w:tc>
        <w:tc>
          <w:tcPr>
            <w:tcW w:w="1666" w:type="dxa"/>
            <w:shd w:val="clear" w:color="auto" w:fill="auto"/>
          </w:tcPr>
          <w:p w:rsidR="00046113" w:rsidRPr="00453B2A" w:rsidRDefault="00046113" w:rsidP="00112520">
            <w:pPr>
              <w:jc w:val="center"/>
              <w:rPr>
                <w:sz w:val="28"/>
                <w:szCs w:val="28"/>
              </w:rPr>
            </w:pPr>
            <w:r>
              <w:rPr>
                <w:sz w:val="28"/>
                <w:szCs w:val="28"/>
              </w:rPr>
              <w:t>14,4</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w:t>
            </w:r>
          </w:p>
        </w:tc>
        <w:tc>
          <w:tcPr>
            <w:tcW w:w="1984" w:type="dxa"/>
            <w:shd w:val="clear" w:color="auto" w:fill="auto"/>
            <w:vAlign w:val="center"/>
          </w:tcPr>
          <w:p w:rsidR="00046113" w:rsidRPr="00453B2A" w:rsidRDefault="00046113" w:rsidP="00112520">
            <w:pPr>
              <w:jc w:val="center"/>
              <w:rPr>
                <w:sz w:val="28"/>
                <w:szCs w:val="28"/>
              </w:rPr>
            </w:pPr>
            <w:r>
              <w:rPr>
                <w:sz w:val="28"/>
                <w:szCs w:val="28"/>
              </w:rPr>
              <w:t>12763</w:t>
            </w:r>
          </w:p>
        </w:tc>
        <w:tc>
          <w:tcPr>
            <w:tcW w:w="1666" w:type="dxa"/>
            <w:shd w:val="clear" w:color="auto" w:fill="auto"/>
          </w:tcPr>
          <w:p w:rsidR="00046113" w:rsidRPr="00453B2A" w:rsidRDefault="00046113" w:rsidP="00112520">
            <w:pPr>
              <w:jc w:val="center"/>
              <w:rPr>
                <w:sz w:val="28"/>
                <w:szCs w:val="28"/>
              </w:rPr>
            </w:pPr>
            <w:r>
              <w:rPr>
                <w:sz w:val="28"/>
                <w:szCs w:val="28"/>
              </w:rPr>
              <w:t>25,5</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7</w:t>
            </w:r>
            <w:r>
              <w:rPr>
                <w:sz w:val="28"/>
                <w:szCs w:val="28"/>
              </w:rPr>
              <w:fldChar w:fldCharType="end"/>
            </w:r>
          </w:p>
        </w:tc>
        <w:tc>
          <w:tcPr>
            <w:tcW w:w="1984"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95,9</w:t>
            </w:r>
            <w:r>
              <w:rPr>
                <w:sz w:val="28"/>
                <w:szCs w:val="28"/>
              </w:rPr>
              <w:fldChar w:fldCharType="end"/>
            </w:r>
          </w:p>
        </w:tc>
      </w:tr>
    </w:tbl>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кроме ОДА и дополнительному нормативу на уровне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68"/>
        <w:gridCol w:w="1832"/>
        <w:gridCol w:w="1984"/>
        <w:gridCol w:w="1591"/>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детей-инвалидов</w:t>
            </w:r>
          </w:p>
        </w:tc>
        <w:tc>
          <w:tcPr>
            <w:tcW w:w="1984" w:type="dxa"/>
            <w:shd w:val="clear" w:color="auto" w:fill="auto"/>
          </w:tcPr>
          <w:p w:rsidR="00046113" w:rsidRPr="00453B2A" w:rsidRDefault="00046113" w:rsidP="00112520">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84"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16159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14850</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16159</w:t>
            </w:r>
          </w:p>
        </w:tc>
        <w:tc>
          <w:tcPr>
            <w:tcW w:w="1666" w:type="dxa"/>
            <w:shd w:val="clear" w:color="auto" w:fill="auto"/>
          </w:tcPr>
          <w:p w:rsidR="00046113" w:rsidRPr="00453B2A" w:rsidRDefault="00046113" w:rsidP="00112520">
            <w:pPr>
              <w:jc w:val="center"/>
              <w:rPr>
                <w:sz w:val="28"/>
                <w:szCs w:val="28"/>
              </w:rPr>
            </w:pPr>
            <w:r>
              <w:rPr>
                <w:sz w:val="28"/>
                <w:szCs w:val="28"/>
              </w:rPr>
              <w:t>16,2</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16159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14850</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16159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14850</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16159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14850</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w:t>
            </w:r>
            <w:r>
              <w:rPr>
                <w:sz w:val="28"/>
                <w:szCs w:val="28"/>
              </w:rPr>
              <w:fldChar w:fldCharType="end"/>
            </w:r>
          </w:p>
        </w:tc>
        <w:tc>
          <w:tcPr>
            <w:tcW w:w="1984"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16,2</w:t>
            </w:r>
            <w:r>
              <w:rPr>
                <w:sz w:val="28"/>
                <w:szCs w:val="28"/>
              </w:rPr>
              <w:fldChar w:fldCharType="end"/>
            </w:r>
          </w:p>
        </w:tc>
      </w:tr>
    </w:tbl>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ОДА и дополнительному нормативу на уровне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68"/>
        <w:gridCol w:w="1832"/>
        <w:gridCol w:w="1984"/>
        <w:gridCol w:w="1591"/>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детей-инвалидов</w:t>
            </w:r>
          </w:p>
        </w:tc>
        <w:tc>
          <w:tcPr>
            <w:tcW w:w="1984" w:type="dxa"/>
            <w:shd w:val="clear" w:color="auto" w:fill="auto"/>
          </w:tcPr>
          <w:p w:rsidR="00046113" w:rsidRPr="00453B2A" w:rsidRDefault="00046113" w:rsidP="00112520">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84"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28,8</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28819</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25525</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w:t>
            </w:r>
            <w:r>
              <w:rPr>
                <w:sz w:val="28"/>
                <w:szCs w:val="28"/>
              </w:rPr>
              <w:fldChar w:fldCharType="end"/>
            </w:r>
          </w:p>
        </w:tc>
        <w:tc>
          <w:tcPr>
            <w:tcW w:w="1984"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28,8</w:t>
            </w:r>
            <w:r>
              <w:rPr>
                <w:sz w:val="28"/>
                <w:szCs w:val="28"/>
              </w:rPr>
              <w:fldChar w:fldCharType="end"/>
            </w:r>
          </w:p>
        </w:tc>
      </w:tr>
    </w:tbl>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Default="00046113" w:rsidP="00046113">
      <w:pPr>
        <w:ind w:left="5670"/>
        <w:jc w:val="both"/>
      </w:pP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нормативу на ФГОС (5 часов внеурочной деятельности)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256"/>
        <w:gridCol w:w="1871"/>
        <w:gridCol w:w="1827"/>
        <w:gridCol w:w="1617"/>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учащихся</w:t>
            </w:r>
          </w:p>
        </w:tc>
        <w:tc>
          <w:tcPr>
            <w:tcW w:w="1947" w:type="dxa"/>
            <w:shd w:val="clear" w:color="auto" w:fill="auto"/>
          </w:tcPr>
          <w:p w:rsidR="00046113" w:rsidRPr="00453B2A" w:rsidRDefault="00046113" w:rsidP="00112520">
            <w:pPr>
              <w:jc w:val="center"/>
            </w:pPr>
            <w:r>
              <w:t>Норматив расходов на ФГОС на одного учащегося в год</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47"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39</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139,6</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40</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143,2</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82</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293,6</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396</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1417,7</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21</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75,2</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40</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143,2</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39</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139,6</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90</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322,2</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46</w:t>
            </w:r>
          </w:p>
        </w:tc>
        <w:tc>
          <w:tcPr>
            <w:tcW w:w="1947" w:type="dxa"/>
            <w:shd w:val="clear" w:color="auto" w:fill="auto"/>
            <w:vAlign w:val="center"/>
          </w:tcPr>
          <w:p w:rsidR="00046113" w:rsidRPr="00453B2A" w:rsidRDefault="00046113" w:rsidP="00112520">
            <w:pPr>
              <w:jc w:val="center"/>
              <w:rPr>
                <w:sz w:val="28"/>
                <w:szCs w:val="28"/>
              </w:rPr>
            </w:pPr>
            <w:r>
              <w:rPr>
                <w:sz w:val="28"/>
                <w:szCs w:val="28"/>
              </w:rPr>
              <w:t>3580</w:t>
            </w:r>
          </w:p>
        </w:tc>
        <w:tc>
          <w:tcPr>
            <w:tcW w:w="1666" w:type="dxa"/>
            <w:shd w:val="clear" w:color="auto" w:fill="auto"/>
          </w:tcPr>
          <w:p w:rsidR="00046113" w:rsidRPr="00453B2A" w:rsidRDefault="00046113" w:rsidP="00112520">
            <w:pPr>
              <w:jc w:val="center"/>
              <w:rPr>
                <w:sz w:val="28"/>
                <w:szCs w:val="28"/>
              </w:rPr>
            </w:pPr>
            <w:r>
              <w:rPr>
                <w:sz w:val="28"/>
                <w:szCs w:val="28"/>
              </w:rPr>
              <w:t>164,7</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793</w:t>
            </w:r>
            <w:r>
              <w:rPr>
                <w:sz w:val="28"/>
                <w:szCs w:val="28"/>
              </w:rPr>
              <w:fldChar w:fldCharType="end"/>
            </w:r>
          </w:p>
        </w:tc>
        <w:tc>
          <w:tcPr>
            <w:tcW w:w="1947"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2839</w:t>
            </w:r>
            <w:r>
              <w:rPr>
                <w:sz w:val="28"/>
                <w:szCs w:val="28"/>
              </w:rPr>
              <w:fldChar w:fldCharType="end"/>
            </w:r>
          </w:p>
        </w:tc>
      </w:tr>
    </w:tbl>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начального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68"/>
        <w:gridCol w:w="1832"/>
        <w:gridCol w:w="1984"/>
        <w:gridCol w:w="1591"/>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учащихся</w:t>
            </w:r>
          </w:p>
        </w:tc>
        <w:tc>
          <w:tcPr>
            <w:tcW w:w="1984" w:type="dxa"/>
            <w:shd w:val="clear" w:color="auto" w:fill="auto"/>
          </w:tcPr>
          <w:p w:rsidR="00046113" w:rsidRPr="00453B2A" w:rsidRDefault="00046113" w:rsidP="00112520">
            <w:pPr>
              <w:jc w:val="center"/>
            </w:pPr>
            <w:r>
              <w:t xml:space="preserve">Дополнительный </w:t>
            </w:r>
            <w:r w:rsidRPr="00453B2A">
              <w:t xml:space="preserve">норматив </w:t>
            </w:r>
            <w:r>
              <w:t>расходов на одного учащегося в год на начальном общем образовании на обучение на дому</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84"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39462</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33392</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39462</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7</w:t>
            </w:r>
          </w:p>
        </w:tc>
        <w:tc>
          <w:tcPr>
            <w:tcW w:w="1984" w:type="dxa"/>
            <w:shd w:val="clear" w:color="auto" w:fill="auto"/>
            <w:vAlign w:val="center"/>
          </w:tcPr>
          <w:p w:rsidR="00046113" w:rsidRPr="00453B2A" w:rsidRDefault="00046113" w:rsidP="00112520">
            <w:pPr>
              <w:jc w:val="center"/>
              <w:rPr>
                <w:sz w:val="28"/>
                <w:szCs w:val="28"/>
              </w:rPr>
            </w:pPr>
            <w:r>
              <w:rPr>
                <w:sz w:val="28"/>
                <w:szCs w:val="28"/>
              </w:rPr>
              <w:t>39462</w:t>
            </w:r>
          </w:p>
        </w:tc>
        <w:tc>
          <w:tcPr>
            <w:tcW w:w="1666" w:type="dxa"/>
            <w:shd w:val="clear" w:color="auto" w:fill="auto"/>
          </w:tcPr>
          <w:p w:rsidR="00046113" w:rsidRPr="00453B2A" w:rsidRDefault="00046113" w:rsidP="00112520">
            <w:pPr>
              <w:jc w:val="center"/>
              <w:rPr>
                <w:sz w:val="28"/>
                <w:szCs w:val="28"/>
              </w:rPr>
            </w:pPr>
            <w:r>
              <w:rPr>
                <w:sz w:val="28"/>
                <w:szCs w:val="28"/>
              </w:rPr>
              <w:t>276,2</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33392</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w:t>
            </w:r>
          </w:p>
        </w:tc>
        <w:tc>
          <w:tcPr>
            <w:tcW w:w="1984" w:type="dxa"/>
            <w:shd w:val="clear" w:color="auto" w:fill="auto"/>
            <w:vAlign w:val="center"/>
          </w:tcPr>
          <w:p w:rsidR="00046113" w:rsidRPr="00453B2A" w:rsidRDefault="00046113" w:rsidP="00112520">
            <w:pPr>
              <w:jc w:val="center"/>
              <w:rPr>
                <w:sz w:val="28"/>
                <w:szCs w:val="28"/>
              </w:rPr>
            </w:pPr>
            <w:r>
              <w:rPr>
                <w:sz w:val="28"/>
                <w:szCs w:val="28"/>
              </w:rPr>
              <w:t>39462</w:t>
            </w:r>
          </w:p>
        </w:tc>
        <w:tc>
          <w:tcPr>
            <w:tcW w:w="1666" w:type="dxa"/>
            <w:shd w:val="clear" w:color="auto" w:fill="auto"/>
          </w:tcPr>
          <w:p w:rsidR="00046113" w:rsidRPr="00453B2A" w:rsidRDefault="00046113" w:rsidP="00112520">
            <w:pPr>
              <w:jc w:val="center"/>
              <w:rPr>
                <w:sz w:val="28"/>
                <w:szCs w:val="28"/>
              </w:rPr>
            </w:pPr>
            <w:r>
              <w:rPr>
                <w:sz w:val="28"/>
                <w:szCs w:val="28"/>
              </w:rPr>
              <w:t>78,9</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33392</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39462</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33392</w:t>
            </w:r>
          </w:p>
        </w:tc>
        <w:tc>
          <w:tcPr>
            <w:tcW w:w="1666" w:type="dxa"/>
            <w:shd w:val="clear" w:color="auto" w:fill="auto"/>
          </w:tcPr>
          <w:p w:rsidR="00046113" w:rsidRPr="00453B2A" w:rsidRDefault="00046113" w:rsidP="00112520">
            <w:pPr>
              <w:jc w:val="center"/>
              <w:rPr>
                <w:sz w:val="28"/>
                <w:szCs w:val="28"/>
              </w:rPr>
            </w:pPr>
            <w:r>
              <w:rPr>
                <w:sz w:val="28"/>
                <w:szCs w:val="28"/>
              </w:rPr>
              <w:t>33,4</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10</w:t>
            </w:r>
            <w:r>
              <w:rPr>
                <w:sz w:val="28"/>
                <w:szCs w:val="28"/>
              </w:rPr>
              <w:fldChar w:fldCharType="end"/>
            </w:r>
          </w:p>
        </w:tc>
        <w:tc>
          <w:tcPr>
            <w:tcW w:w="1984"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388,5</w:t>
            </w:r>
            <w:r>
              <w:rPr>
                <w:sz w:val="28"/>
                <w:szCs w:val="28"/>
              </w:rPr>
              <w:fldChar w:fldCharType="end"/>
            </w:r>
          </w:p>
        </w:tc>
      </w:tr>
    </w:tbl>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Приложение 1</w:t>
      </w:r>
      <w:r>
        <w:t>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основного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68"/>
        <w:gridCol w:w="1832"/>
        <w:gridCol w:w="1984"/>
        <w:gridCol w:w="1591"/>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учащихся</w:t>
            </w:r>
          </w:p>
        </w:tc>
        <w:tc>
          <w:tcPr>
            <w:tcW w:w="1984" w:type="dxa"/>
            <w:shd w:val="clear" w:color="auto" w:fill="auto"/>
          </w:tcPr>
          <w:p w:rsidR="00046113" w:rsidRPr="00453B2A" w:rsidRDefault="00046113" w:rsidP="00112520">
            <w:pPr>
              <w:jc w:val="center"/>
            </w:pPr>
            <w:r>
              <w:t xml:space="preserve">Дополнительный </w:t>
            </w:r>
            <w:r w:rsidRPr="00453B2A">
              <w:t xml:space="preserve">норматив </w:t>
            </w:r>
            <w:r>
              <w:t>расходов на одного учащегося в год на основном общем образовании на обучение на дому</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84"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57638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51050</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57638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4</w:t>
            </w:r>
          </w:p>
        </w:tc>
        <w:tc>
          <w:tcPr>
            <w:tcW w:w="1984" w:type="dxa"/>
            <w:shd w:val="clear" w:color="auto" w:fill="auto"/>
            <w:vAlign w:val="center"/>
          </w:tcPr>
          <w:p w:rsidR="00046113" w:rsidRPr="00453B2A" w:rsidRDefault="00046113" w:rsidP="00112520">
            <w:pPr>
              <w:jc w:val="center"/>
              <w:rPr>
                <w:sz w:val="28"/>
                <w:szCs w:val="28"/>
              </w:rPr>
            </w:pPr>
            <w:r>
              <w:rPr>
                <w:sz w:val="28"/>
                <w:szCs w:val="28"/>
              </w:rPr>
              <w:t>57638</w:t>
            </w:r>
          </w:p>
        </w:tc>
        <w:tc>
          <w:tcPr>
            <w:tcW w:w="1666" w:type="dxa"/>
            <w:shd w:val="clear" w:color="auto" w:fill="auto"/>
          </w:tcPr>
          <w:p w:rsidR="00046113" w:rsidRPr="00453B2A" w:rsidRDefault="00046113" w:rsidP="00112520">
            <w:pPr>
              <w:jc w:val="center"/>
              <w:rPr>
                <w:sz w:val="28"/>
                <w:szCs w:val="28"/>
              </w:rPr>
            </w:pPr>
            <w:r>
              <w:rPr>
                <w:sz w:val="28"/>
                <w:szCs w:val="28"/>
              </w:rPr>
              <w:t>230,6</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51050</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57638</w:t>
            </w:r>
          </w:p>
        </w:tc>
        <w:tc>
          <w:tcPr>
            <w:tcW w:w="1666" w:type="dxa"/>
            <w:shd w:val="clear" w:color="auto" w:fill="auto"/>
          </w:tcPr>
          <w:p w:rsidR="00046113" w:rsidRPr="00453B2A" w:rsidRDefault="00046113" w:rsidP="00112520">
            <w:pPr>
              <w:jc w:val="center"/>
              <w:rPr>
                <w:sz w:val="28"/>
                <w:szCs w:val="28"/>
              </w:rPr>
            </w:pPr>
            <w:r>
              <w:rPr>
                <w:sz w:val="28"/>
                <w:szCs w:val="28"/>
              </w:rPr>
              <w:t>57,6</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51050</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57638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2</w:t>
            </w:r>
          </w:p>
        </w:tc>
        <w:tc>
          <w:tcPr>
            <w:tcW w:w="1984" w:type="dxa"/>
            <w:shd w:val="clear" w:color="auto" w:fill="auto"/>
            <w:vAlign w:val="center"/>
          </w:tcPr>
          <w:p w:rsidR="00046113" w:rsidRPr="00453B2A" w:rsidRDefault="00046113" w:rsidP="00112520">
            <w:pPr>
              <w:jc w:val="center"/>
              <w:rPr>
                <w:sz w:val="28"/>
                <w:szCs w:val="28"/>
              </w:rPr>
            </w:pPr>
            <w:r>
              <w:rPr>
                <w:sz w:val="28"/>
                <w:szCs w:val="28"/>
              </w:rPr>
              <w:t>51050</w:t>
            </w:r>
          </w:p>
        </w:tc>
        <w:tc>
          <w:tcPr>
            <w:tcW w:w="1666" w:type="dxa"/>
            <w:shd w:val="clear" w:color="auto" w:fill="auto"/>
          </w:tcPr>
          <w:p w:rsidR="00046113" w:rsidRPr="00453B2A" w:rsidRDefault="00046113" w:rsidP="00112520">
            <w:pPr>
              <w:jc w:val="center"/>
              <w:rPr>
                <w:sz w:val="28"/>
                <w:szCs w:val="28"/>
              </w:rPr>
            </w:pPr>
            <w:r>
              <w:rPr>
                <w:sz w:val="28"/>
                <w:szCs w:val="28"/>
              </w:rPr>
              <w:t>102,1</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7</w:t>
            </w:r>
            <w:r>
              <w:rPr>
                <w:sz w:val="28"/>
                <w:szCs w:val="28"/>
              </w:rPr>
              <w:fldChar w:fldCharType="end"/>
            </w:r>
          </w:p>
        </w:tc>
        <w:tc>
          <w:tcPr>
            <w:tcW w:w="1984"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390,3</w:t>
            </w:r>
            <w:r>
              <w:rPr>
                <w:sz w:val="28"/>
                <w:szCs w:val="28"/>
              </w:rPr>
              <w:fldChar w:fldCharType="end"/>
            </w:r>
          </w:p>
        </w:tc>
      </w:tr>
    </w:tbl>
    <w:p w:rsidR="00046113" w:rsidRPr="00E514C0"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ind w:left="5670"/>
        <w:jc w:val="both"/>
      </w:pPr>
      <w:r w:rsidRPr="003E27B2">
        <w:t xml:space="preserve">Приложение </w:t>
      </w:r>
      <w:r>
        <w:t>20</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Pr="003E27B2" w:rsidRDefault="00046113" w:rsidP="00046113">
      <w:pPr>
        <w:ind w:left="5670"/>
        <w:jc w:val="both"/>
        <w:rPr>
          <w:sz w:val="28"/>
          <w:szCs w:val="28"/>
        </w:rPr>
      </w:pPr>
    </w:p>
    <w:p w:rsidR="00046113" w:rsidRDefault="00046113" w:rsidP="0004611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среднего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046113" w:rsidRPr="00453B2A" w:rsidRDefault="00046113" w:rsidP="0004611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68"/>
        <w:gridCol w:w="1832"/>
        <w:gridCol w:w="1984"/>
        <w:gridCol w:w="1591"/>
      </w:tblGrid>
      <w:tr w:rsidR="00046113" w:rsidRPr="00453B2A" w:rsidTr="00112520">
        <w:tc>
          <w:tcPr>
            <w:tcW w:w="583" w:type="dxa"/>
            <w:shd w:val="clear" w:color="auto" w:fill="auto"/>
          </w:tcPr>
          <w:p w:rsidR="00046113" w:rsidRPr="00453B2A" w:rsidRDefault="00046113" w:rsidP="00112520">
            <w:pPr>
              <w:jc w:val="center"/>
            </w:pPr>
            <w:r w:rsidRPr="00453B2A">
              <w:t>№ п/п</w:t>
            </w:r>
          </w:p>
        </w:tc>
        <w:tc>
          <w:tcPr>
            <w:tcW w:w="3427" w:type="dxa"/>
            <w:shd w:val="clear" w:color="auto" w:fill="auto"/>
          </w:tcPr>
          <w:p w:rsidR="00046113" w:rsidRPr="00453B2A" w:rsidRDefault="00046113" w:rsidP="00112520">
            <w:pPr>
              <w:jc w:val="center"/>
            </w:pPr>
            <w:r>
              <w:t>Обще</w:t>
            </w:r>
            <w:r w:rsidRPr="00453B2A">
              <w:t>образовательная организация</w:t>
            </w:r>
          </w:p>
        </w:tc>
        <w:tc>
          <w:tcPr>
            <w:tcW w:w="1947" w:type="dxa"/>
            <w:shd w:val="clear" w:color="auto" w:fill="auto"/>
          </w:tcPr>
          <w:p w:rsidR="00046113" w:rsidRPr="0031600F" w:rsidRDefault="00046113" w:rsidP="00112520">
            <w:pPr>
              <w:jc w:val="center"/>
            </w:pPr>
            <w:r>
              <w:t>Численность учащихся</w:t>
            </w:r>
          </w:p>
        </w:tc>
        <w:tc>
          <w:tcPr>
            <w:tcW w:w="1984" w:type="dxa"/>
            <w:shd w:val="clear" w:color="auto" w:fill="auto"/>
          </w:tcPr>
          <w:p w:rsidR="00046113" w:rsidRPr="00453B2A" w:rsidRDefault="00046113" w:rsidP="00112520">
            <w:pPr>
              <w:jc w:val="center"/>
            </w:pPr>
            <w:r>
              <w:t xml:space="preserve">Дополнительный </w:t>
            </w:r>
            <w:r w:rsidRPr="00453B2A">
              <w:t xml:space="preserve">норматив </w:t>
            </w:r>
            <w:r>
              <w:t>расходов на одного учащегося в год на основном общем образовании на обучение на дому</w:t>
            </w:r>
            <w:r w:rsidRPr="00453B2A">
              <w:t>, руб.</w:t>
            </w:r>
          </w:p>
        </w:tc>
        <w:tc>
          <w:tcPr>
            <w:tcW w:w="1666" w:type="dxa"/>
            <w:shd w:val="clear" w:color="auto" w:fill="auto"/>
          </w:tcPr>
          <w:p w:rsidR="00046113" w:rsidRPr="00453B2A" w:rsidRDefault="00046113" w:rsidP="00112520">
            <w:pPr>
              <w:jc w:val="center"/>
            </w:pPr>
            <w:r>
              <w:t>Расходы на оплату труда работников ОО</w:t>
            </w:r>
            <w:r w:rsidRPr="00453B2A">
              <w:t>, тыс. руб.</w:t>
            </w:r>
          </w:p>
        </w:tc>
      </w:tr>
      <w:tr w:rsidR="00046113" w:rsidRPr="00453B2A" w:rsidTr="00112520">
        <w:tc>
          <w:tcPr>
            <w:tcW w:w="583" w:type="dxa"/>
            <w:shd w:val="clear" w:color="auto" w:fill="auto"/>
          </w:tcPr>
          <w:p w:rsidR="00046113" w:rsidRPr="00453B2A" w:rsidRDefault="00046113" w:rsidP="00112520">
            <w:pPr>
              <w:jc w:val="center"/>
              <w:rPr>
                <w:sz w:val="20"/>
                <w:szCs w:val="20"/>
              </w:rPr>
            </w:pPr>
            <w:r w:rsidRPr="00453B2A">
              <w:rPr>
                <w:sz w:val="20"/>
                <w:szCs w:val="20"/>
              </w:rPr>
              <w:t>1</w:t>
            </w:r>
          </w:p>
        </w:tc>
        <w:tc>
          <w:tcPr>
            <w:tcW w:w="3427" w:type="dxa"/>
            <w:shd w:val="clear" w:color="auto" w:fill="auto"/>
          </w:tcPr>
          <w:p w:rsidR="00046113" w:rsidRPr="00453B2A" w:rsidRDefault="00046113" w:rsidP="00112520">
            <w:pPr>
              <w:jc w:val="center"/>
              <w:rPr>
                <w:sz w:val="20"/>
                <w:szCs w:val="20"/>
              </w:rPr>
            </w:pPr>
            <w:r w:rsidRPr="00453B2A">
              <w:rPr>
                <w:sz w:val="20"/>
                <w:szCs w:val="20"/>
              </w:rPr>
              <w:t>2</w:t>
            </w:r>
          </w:p>
        </w:tc>
        <w:tc>
          <w:tcPr>
            <w:tcW w:w="1947" w:type="dxa"/>
            <w:shd w:val="clear" w:color="auto" w:fill="auto"/>
            <w:vAlign w:val="center"/>
          </w:tcPr>
          <w:p w:rsidR="00046113" w:rsidRPr="0089272D" w:rsidRDefault="00046113" w:rsidP="00112520">
            <w:pPr>
              <w:jc w:val="center"/>
              <w:rPr>
                <w:sz w:val="20"/>
                <w:szCs w:val="20"/>
              </w:rPr>
            </w:pPr>
            <w:r>
              <w:rPr>
                <w:sz w:val="20"/>
                <w:szCs w:val="20"/>
              </w:rPr>
              <w:t>3</w:t>
            </w:r>
          </w:p>
        </w:tc>
        <w:tc>
          <w:tcPr>
            <w:tcW w:w="1984" w:type="dxa"/>
            <w:shd w:val="clear" w:color="auto" w:fill="auto"/>
            <w:vAlign w:val="center"/>
          </w:tcPr>
          <w:p w:rsidR="00046113" w:rsidRPr="00453B2A" w:rsidRDefault="00046113" w:rsidP="00112520">
            <w:pPr>
              <w:jc w:val="center"/>
              <w:rPr>
                <w:sz w:val="20"/>
                <w:szCs w:val="20"/>
              </w:rPr>
            </w:pPr>
            <w:r w:rsidRPr="00453B2A">
              <w:rPr>
                <w:sz w:val="20"/>
                <w:szCs w:val="20"/>
              </w:rPr>
              <w:t>4</w:t>
            </w:r>
          </w:p>
        </w:tc>
        <w:tc>
          <w:tcPr>
            <w:tcW w:w="1666" w:type="dxa"/>
            <w:shd w:val="clear" w:color="auto" w:fill="auto"/>
          </w:tcPr>
          <w:p w:rsidR="00046113" w:rsidRPr="00453B2A" w:rsidRDefault="00046113" w:rsidP="00112520">
            <w:pPr>
              <w:jc w:val="center"/>
              <w:rPr>
                <w:sz w:val="20"/>
                <w:szCs w:val="20"/>
              </w:rPr>
            </w:pPr>
            <w:r>
              <w:rPr>
                <w:sz w:val="20"/>
                <w:szCs w:val="20"/>
              </w:rPr>
              <w:t>5=3*4</w:t>
            </w:r>
            <w:r w:rsidRPr="00453B2A">
              <w:rPr>
                <w:sz w:val="20"/>
                <w:szCs w:val="20"/>
              </w:rPr>
              <w:t>/1000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1</w:t>
            </w:r>
          </w:p>
        </w:tc>
        <w:tc>
          <w:tcPr>
            <w:tcW w:w="3427" w:type="dxa"/>
            <w:shd w:val="clear" w:color="auto" w:fill="auto"/>
          </w:tcPr>
          <w:p w:rsidR="00046113" w:rsidRPr="00453B2A" w:rsidRDefault="00046113" w:rsidP="00112520">
            <w:pPr>
              <w:rPr>
                <w:sz w:val="28"/>
                <w:szCs w:val="28"/>
              </w:rPr>
            </w:pPr>
            <w:r>
              <w:rPr>
                <w:sz w:val="28"/>
                <w:szCs w:val="28"/>
              </w:rPr>
              <w:t>Долговская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64636</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2</w:t>
            </w:r>
          </w:p>
        </w:tc>
        <w:tc>
          <w:tcPr>
            <w:tcW w:w="3427" w:type="dxa"/>
            <w:shd w:val="clear" w:color="auto" w:fill="auto"/>
          </w:tcPr>
          <w:p w:rsidR="00046113" w:rsidRPr="00453B2A" w:rsidRDefault="0004611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59398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3</w:t>
            </w:r>
          </w:p>
        </w:tc>
        <w:tc>
          <w:tcPr>
            <w:tcW w:w="3427" w:type="dxa"/>
            <w:shd w:val="clear" w:color="auto" w:fill="auto"/>
          </w:tcPr>
          <w:p w:rsidR="00046113" w:rsidRPr="00453B2A" w:rsidRDefault="00046113" w:rsidP="00112520">
            <w:pPr>
              <w:rPr>
                <w:sz w:val="28"/>
                <w:szCs w:val="28"/>
              </w:rPr>
            </w:pPr>
            <w:r>
              <w:rPr>
                <w:sz w:val="28"/>
                <w:szCs w:val="28"/>
              </w:rPr>
              <w:t>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1</w:t>
            </w:r>
          </w:p>
        </w:tc>
        <w:tc>
          <w:tcPr>
            <w:tcW w:w="1984" w:type="dxa"/>
            <w:shd w:val="clear" w:color="auto" w:fill="auto"/>
            <w:vAlign w:val="center"/>
          </w:tcPr>
          <w:p w:rsidR="00046113" w:rsidRPr="00453B2A" w:rsidRDefault="00046113" w:rsidP="00112520">
            <w:pPr>
              <w:jc w:val="center"/>
              <w:rPr>
                <w:sz w:val="28"/>
                <w:szCs w:val="28"/>
              </w:rPr>
            </w:pPr>
            <w:r>
              <w:rPr>
                <w:sz w:val="28"/>
                <w:szCs w:val="28"/>
              </w:rPr>
              <w:t>64636</w:t>
            </w:r>
          </w:p>
        </w:tc>
        <w:tc>
          <w:tcPr>
            <w:tcW w:w="1666" w:type="dxa"/>
            <w:shd w:val="clear" w:color="auto" w:fill="auto"/>
          </w:tcPr>
          <w:p w:rsidR="00046113" w:rsidRPr="00453B2A" w:rsidRDefault="00046113" w:rsidP="00112520">
            <w:pPr>
              <w:jc w:val="center"/>
              <w:rPr>
                <w:sz w:val="28"/>
                <w:szCs w:val="28"/>
              </w:rPr>
            </w:pPr>
            <w:r>
              <w:rPr>
                <w:sz w:val="28"/>
                <w:szCs w:val="28"/>
              </w:rPr>
              <w:t>64,6</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4</w:t>
            </w:r>
          </w:p>
        </w:tc>
        <w:tc>
          <w:tcPr>
            <w:tcW w:w="3427" w:type="dxa"/>
            <w:shd w:val="clear" w:color="auto" w:fill="auto"/>
          </w:tcPr>
          <w:p w:rsidR="00046113" w:rsidRPr="00453B2A" w:rsidRDefault="00046113" w:rsidP="00112520">
            <w:pPr>
              <w:rPr>
                <w:sz w:val="28"/>
                <w:szCs w:val="28"/>
              </w:rPr>
            </w:pPr>
            <w:r>
              <w:rPr>
                <w:sz w:val="28"/>
                <w:szCs w:val="28"/>
              </w:rPr>
              <w:t>Новичихинская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64636</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sidRPr="00453B2A">
              <w:rPr>
                <w:sz w:val="28"/>
                <w:szCs w:val="28"/>
              </w:rPr>
              <w:t>5</w:t>
            </w:r>
          </w:p>
        </w:tc>
        <w:tc>
          <w:tcPr>
            <w:tcW w:w="3427" w:type="dxa"/>
            <w:shd w:val="clear" w:color="auto" w:fill="auto"/>
          </w:tcPr>
          <w:p w:rsidR="00046113" w:rsidRPr="00453B2A" w:rsidRDefault="0004611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59398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6</w:t>
            </w:r>
          </w:p>
        </w:tc>
        <w:tc>
          <w:tcPr>
            <w:tcW w:w="3427" w:type="dxa"/>
            <w:shd w:val="clear" w:color="auto" w:fill="auto"/>
          </w:tcPr>
          <w:p w:rsidR="00046113" w:rsidRPr="00453B2A" w:rsidRDefault="0004611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64636</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7</w:t>
            </w:r>
          </w:p>
        </w:tc>
        <w:tc>
          <w:tcPr>
            <w:tcW w:w="3427" w:type="dxa"/>
            <w:shd w:val="clear" w:color="auto" w:fill="auto"/>
          </w:tcPr>
          <w:p w:rsidR="00046113" w:rsidRPr="00453B2A" w:rsidRDefault="00046113" w:rsidP="00112520">
            <w:pPr>
              <w:rPr>
                <w:sz w:val="28"/>
                <w:szCs w:val="28"/>
              </w:rPr>
            </w:pPr>
            <w:r>
              <w:rPr>
                <w:sz w:val="28"/>
                <w:szCs w:val="28"/>
              </w:rPr>
              <w:t>Поломошенская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59398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8</w:t>
            </w:r>
          </w:p>
        </w:tc>
        <w:tc>
          <w:tcPr>
            <w:tcW w:w="3427" w:type="dxa"/>
            <w:shd w:val="clear" w:color="auto" w:fill="auto"/>
          </w:tcPr>
          <w:p w:rsidR="00046113" w:rsidRPr="00453B2A" w:rsidRDefault="00046113" w:rsidP="00112520">
            <w:pPr>
              <w:rPr>
                <w:sz w:val="28"/>
                <w:szCs w:val="28"/>
              </w:rPr>
            </w:pPr>
            <w:r>
              <w:rPr>
                <w:sz w:val="28"/>
                <w:szCs w:val="28"/>
              </w:rPr>
              <w:t>Солоновская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64636</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r>
              <w:rPr>
                <w:sz w:val="28"/>
                <w:szCs w:val="28"/>
              </w:rPr>
              <w:t>9</w:t>
            </w:r>
          </w:p>
        </w:tc>
        <w:tc>
          <w:tcPr>
            <w:tcW w:w="3427" w:type="dxa"/>
            <w:shd w:val="clear" w:color="auto" w:fill="auto"/>
          </w:tcPr>
          <w:p w:rsidR="00046113" w:rsidRPr="00453B2A" w:rsidRDefault="0004611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046113" w:rsidRPr="00453B2A" w:rsidRDefault="00046113" w:rsidP="00112520">
            <w:pPr>
              <w:jc w:val="center"/>
              <w:rPr>
                <w:sz w:val="28"/>
                <w:szCs w:val="28"/>
              </w:rPr>
            </w:pPr>
            <w:r>
              <w:rPr>
                <w:sz w:val="28"/>
                <w:szCs w:val="28"/>
              </w:rPr>
              <w:t>0</w:t>
            </w:r>
          </w:p>
        </w:tc>
        <w:tc>
          <w:tcPr>
            <w:tcW w:w="1984" w:type="dxa"/>
            <w:shd w:val="clear" w:color="auto" w:fill="auto"/>
            <w:vAlign w:val="center"/>
          </w:tcPr>
          <w:p w:rsidR="00046113" w:rsidRPr="00453B2A" w:rsidRDefault="00046113" w:rsidP="00112520">
            <w:pPr>
              <w:jc w:val="center"/>
              <w:rPr>
                <w:sz w:val="28"/>
                <w:szCs w:val="28"/>
              </w:rPr>
            </w:pPr>
            <w:r>
              <w:rPr>
                <w:sz w:val="28"/>
                <w:szCs w:val="28"/>
              </w:rPr>
              <w:t>59398</w:t>
            </w:r>
          </w:p>
        </w:tc>
        <w:tc>
          <w:tcPr>
            <w:tcW w:w="1666" w:type="dxa"/>
            <w:shd w:val="clear" w:color="auto" w:fill="auto"/>
          </w:tcPr>
          <w:p w:rsidR="00046113" w:rsidRPr="00453B2A" w:rsidRDefault="00046113" w:rsidP="00112520">
            <w:pPr>
              <w:jc w:val="center"/>
              <w:rPr>
                <w:sz w:val="28"/>
                <w:szCs w:val="28"/>
              </w:rPr>
            </w:pPr>
            <w:r>
              <w:rPr>
                <w:sz w:val="28"/>
                <w:szCs w:val="28"/>
              </w:rPr>
              <w:t>0,0</w:t>
            </w:r>
          </w:p>
        </w:tc>
      </w:tr>
      <w:tr w:rsidR="00046113" w:rsidRPr="00453B2A" w:rsidTr="00112520">
        <w:tc>
          <w:tcPr>
            <w:tcW w:w="583" w:type="dxa"/>
            <w:shd w:val="clear" w:color="auto" w:fill="auto"/>
          </w:tcPr>
          <w:p w:rsidR="00046113" w:rsidRPr="00453B2A" w:rsidRDefault="00046113" w:rsidP="00112520">
            <w:pPr>
              <w:rPr>
                <w:sz w:val="28"/>
                <w:szCs w:val="28"/>
              </w:rPr>
            </w:pPr>
          </w:p>
        </w:tc>
        <w:tc>
          <w:tcPr>
            <w:tcW w:w="3427" w:type="dxa"/>
            <w:shd w:val="clear" w:color="auto" w:fill="auto"/>
          </w:tcPr>
          <w:p w:rsidR="00046113" w:rsidRPr="00453B2A" w:rsidRDefault="00046113" w:rsidP="00112520">
            <w:pPr>
              <w:rPr>
                <w:sz w:val="28"/>
                <w:szCs w:val="28"/>
              </w:rPr>
            </w:pPr>
            <w:r w:rsidRPr="00453B2A">
              <w:rPr>
                <w:sz w:val="28"/>
                <w:szCs w:val="28"/>
              </w:rPr>
              <w:t>Всего</w:t>
            </w:r>
          </w:p>
        </w:tc>
        <w:tc>
          <w:tcPr>
            <w:tcW w:w="1947" w:type="dxa"/>
            <w:shd w:val="clear" w:color="auto" w:fill="auto"/>
            <w:vAlign w:val="center"/>
          </w:tcPr>
          <w:p w:rsidR="00046113" w:rsidRPr="00453B2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1</w:t>
            </w:r>
            <w:r>
              <w:rPr>
                <w:sz w:val="28"/>
                <w:szCs w:val="28"/>
              </w:rPr>
              <w:fldChar w:fldCharType="end"/>
            </w:r>
          </w:p>
        </w:tc>
        <w:tc>
          <w:tcPr>
            <w:tcW w:w="1984" w:type="dxa"/>
            <w:shd w:val="clear" w:color="auto" w:fill="auto"/>
            <w:vAlign w:val="center"/>
          </w:tcPr>
          <w:p w:rsidR="00046113" w:rsidRPr="00453B2A" w:rsidRDefault="00046113" w:rsidP="00112520">
            <w:pPr>
              <w:jc w:val="center"/>
              <w:rPr>
                <w:sz w:val="28"/>
                <w:szCs w:val="28"/>
              </w:rPr>
            </w:pPr>
            <w:r w:rsidRPr="00453B2A">
              <w:rPr>
                <w:sz w:val="28"/>
                <w:szCs w:val="28"/>
              </w:rPr>
              <w:t>х</w:t>
            </w:r>
          </w:p>
        </w:tc>
        <w:tc>
          <w:tcPr>
            <w:tcW w:w="1666" w:type="dxa"/>
            <w:shd w:val="clear" w:color="auto" w:fill="auto"/>
          </w:tcPr>
          <w:p w:rsidR="00046113" w:rsidRPr="00412B0A" w:rsidRDefault="003B2CC2" w:rsidP="00112520">
            <w:pPr>
              <w:jc w:val="center"/>
              <w:rPr>
                <w:sz w:val="28"/>
                <w:szCs w:val="28"/>
              </w:rPr>
            </w:pPr>
            <w:r>
              <w:rPr>
                <w:sz w:val="28"/>
                <w:szCs w:val="28"/>
              </w:rPr>
              <w:fldChar w:fldCharType="begin"/>
            </w:r>
            <w:r w:rsidR="00046113">
              <w:rPr>
                <w:sz w:val="28"/>
                <w:szCs w:val="28"/>
              </w:rPr>
              <w:instrText xml:space="preserve"> =SUM(ABOVE) </w:instrText>
            </w:r>
            <w:r>
              <w:rPr>
                <w:sz w:val="28"/>
                <w:szCs w:val="28"/>
              </w:rPr>
              <w:fldChar w:fldCharType="separate"/>
            </w:r>
            <w:r w:rsidR="00046113">
              <w:rPr>
                <w:noProof/>
                <w:sz w:val="28"/>
                <w:szCs w:val="28"/>
              </w:rPr>
              <w:t>64,6</w:t>
            </w:r>
            <w:r>
              <w:rPr>
                <w:sz w:val="28"/>
                <w:szCs w:val="28"/>
              </w:rPr>
              <w:fldChar w:fldCharType="end"/>
            </w:r>
          </w:p>
        </w:tc>
      </w:tr>
    </w:tbl>
    <w:p w:rsidR="00046113" w:rsidRPr="00E514C0"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pPr>
    </w:p>
    <w:p w:rsidR="00046113" w:rsidRDefault="00046113" w:rsidP="00046113">
      <w:pPr>
        <w:rPr>
          <w:sz w:val="28"/>
          <w:szCs w:val="28"/>
        </w:rPr>
        <w:sectPr w:rsidR="00046113" w:rsidSect="00046113">
          <w:pgSz w:w="11906" w:h="16838"/>
          <w:pgMar w:top="1134" w:right="1416" w:bottom="1134" w:left="1560" w:header="425" w:footer="709" w:gutter="0"/>
          <w:cols w:space="708"/>
          <w:docGrid w:linePitch="360"/>
        </w:sectPr>
      </w:pPr>
    </w:p>
    <w:p w:rsidR="00046113" w:rsidRPr="003E27B2" w:rsidRDefault="00046113" w:rsidP="00046113">
      <w:pPr>
        <w:ind w:left="7938"/>
        <w:jc w:val="both"/>
        <w:rPr>
          <w:sz w:val="28"/>
          <w:szCs w:val="28"/>
        </w:rPr>
      </w:pPr>
      <w:r w:rsidRPr="003E27B2">
        <w:t xml:space="preserve">Приложение </w:t>
      </w:r>
      <w:r>
        <w:t>21</w:t>
      </w:r>
      <w:r w:rsidRPr="003E27B2">
        <w:t xml:space="preserve"> к Порядку расчета объемов средств субвенции из краевого бюджета, выделяемых на финансирование </w:t>
      </w:r>
      <w:r>
        <w:t>общ</w:t>
      </w:r>
      <w:r w:rsidRPr="003E27B2">
        <w:t xml:space="preserve">образовательных организаций Новичихинского района на </w:t>
      </w:r>
      <w:r w:rsidRPr="005E0DEA">
        <w:t>2018 г</w:t>
      </w:r>
    </w:p>
    <w:p w:rsidR="00046113" w:rsidRDefault="00046113" w:rsidP="00046113">
      <w:pPr>
        <w:rPr>
          <w:spacing w:val="3"/>
          <w:sz w:val="28"/>
        </w:rPr>
      </w:pPr>
    </w:p>
    <w:p w:rsidR="00046113" w:rsidRDefault="00046113" w:rsidP="00046113">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начального общего образования в общеобразовательных организациях Новичихинского района на 2018 год</w:t>
      </w:r>
    </w:p>
    <w:p w:rsidR="00046113" w:rsidRDefault="00046113" w:rsidP="00046113">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1334"/>
        <w:gridCol w:w="1306"/>
        <w:gridCol w:w="2111"/>
        <w:gridCol w:w="1642"/>
        <w:gridCol w:w="1503"/>
        <w:gridCol w:w="1494"/>
        <w:gridCol w:w="1393"/>
        <w:gridCol w:w="1901"/>
      </w:tblGrid>
      <w:tr w:rsidR="00046113" w:rsidRPr="00E743DD" w:rsidTr="00112520">
        <w:tc>
          <w:tcPr>
            <w:tcW w:w="715" w:type="pct"/>
            <w:shd w:val="clear" w:color="auto" w:fill="auto"/>
          </w:tcPr>
          <w:p w:rsidR="00046113" w:rsidRPr="000B1454" w:rsidRDefault="00046113" w:rsidP="00112520">
            <w:pPr>
              <w:jc w:val="center"/>
              <w:rPr>
                <w:sz w:val="20"/>
                <w:szCs w:val="20"/>
              </w:rPr>
            </w:pPr>
            <w:r w:rsidRPr="00E743DD">
              <w:rPr>
                <w:sz w:val="20"/>
                <w:szCs w:val="20"/>
              </w:rPr>
              <w:t>Общеобразовательная организация</w:t>
            </w:r>
            <w:r>
              <w:rPr>
                <w:sz w:val="20"/>
                <w:szCs w:val="20"/>
              </w:rPr>
              <w:t>, филиал ОО</w:t>
            </w:r>
          </w:p>
        </w:tc>
        <w:tc>
          <w:tcPr>
            <w:tcW w:w="453" w:type="pct"/>
            <w:shd w:val="clear" w:color="auto" w:fill="auto"/>
          </w:tcPr>
          <w:p w:rsidR="00046113" w:rsidRPr="00E743DD" w:rsidRDefault="00046113" w:rsidP="00112520">
            <w:pPr>
              <w:jc w:val="center"/>
              <w:rPr>
                <w:sz w:val="20"/>
                <w:szCs w:val="20"/>
              </w:rPr>
            </w:pPr>
            <w:r w:rsidRPr="00E743DD">
              <w:rPr>
                <w:sz w:val="20"/>
                <w:szCs w:val="20"/>
              </w:rPr>
              <w:t>Норматив расходов на одного учащегося в год на начальном общем образовании, руб.</w:t>
            </w:r>
          </w:p>
        </w:tc>
        <w:tc>
          <w:tcPr>
            <w:tcW w:w="444" w:type="pct"/>
            <w:shd w:val="clear" w:color="auto" w:fill="auto"/>
          </w:tcPr>
          <w:p w:rsidR="00046113" w:rsidRPr="00E743DD" w:rsidRDefault="00046113" w:rsidP="00112520">
            <w:pPr>
              <w:jc w:val="center"/>
              <w:rPr>
                <w:sz w:val="20"/>
                <w:szCs w:val="20"/>
              </w:rPr>
            </w:pPr>
            <w:r w:rsidRPr="00E743DD">
              <w:rPr>
                <w:sz w:val="20"/>
                <w:szCs w:val="20"/>
              </w:rPr>
              <w:t>Численность учащихся на уровне образования по нормативу, чел.</w:t>
            </w:r>
          </w:p>
        </w:tc>
        <w:tc>
          <w:tcPr>
            <w:tcW w:w="718" w:type="pct"/>
            <w:shd w:val="clear" w:color="auto" w:fill="auto"/>
          </w:tcPr>
          <w:p w:rsidR="00046113" w:rsidRPr="00E743DD" w:rsidRDefault="00046113" w:rsidP="00112520">
            <w:pPr>
              <w:jc w:val="center"/>
              <w:rPr>
                <w:sz w:val="20"/>
                <w:szCs w:val="20"/>
              </w:rPr>
            </w:pPr>
            <w:r w:rsidRPr="00E743DD">
              <w:rPr>
                <w:sz w:val="20"/>
                <w:szCs w:val="20"/>
              </w:rPr>
              <w:t>Количество обучающихся в малокомплектных общеобразовательных организациях на начальном общем образовании, чел.</w:t>
            </w:r>
          </w:p>
        </w:tc>
        <w:tc>
          <w:tcPr>
            <w:tcW w:w="558" w:type="pct"/>
            <w:shd w:val="clear" w:color="auto" w:fill="auto"/>
          </w:tcPr>
          <w:p w:rsidR="00046113" w:rsidRPr="00E743DD" w:rsidRDefault="00046113" w:rsidP="00112520">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начальном общем образовании</w:t>
            </w:r>
          </w:p>
        </w:tc>
        <w:tc>
          <w:tcPr>
            <w:tcW w:w="511" w:type="pct"/>
            <w:shd w:val="clear" w:color="auto" w:fill="auto"/>
          </w:tcPr>
          <w:p w:rsidR="00046113" w:rsidRPr="00E743DD" w:rsidRDefault="00046113" w:rsidP="00112520">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441" w:type="pct"/>
          </w:tcPr>
          <w:p w:rsidR="00046113" w:rsidRPr="00E743DD" w:rsidRDefault="00046113" w:rsidP="00112520">
            <w:pPr>
              <w:jc w:val="center"/>
              <w:rPr>
                <w:sz w:val="20"/>
                <w:szCs w:val="20"/>
              </w:rPr>
            </w:pPr>
            <w:r>
              <w:rPr>
                <w:sz w:val="20"/>
                <w:szCs w:val="20"/>
              </w:rPr>
              <w:t>Средняя наполняемость в классе</w:t>
            </w:r>
          </w:p>
        </w:tc>
        <w:tc>
          <w:tcPr>
            <w:tcW w:w="473" w:type="pct"/>
            <w:shd w:val="clear" w:color="auto" w:fill="auto"/>
          </w:tcPr>
          <w:p w:rsidR="00046113" w:rsidRPr="00E743DD" w:rsidRDefault="00046113" w:rsidP="00112520">
            <w:pPr>
              <w:jc w:val="center"/>
              <w:rPr>
                <w:sz w:val="20"/>
                <w:szCs w:val="20"/>
              </w:rPr>
            </w:pPr>
            <w:r w:rsidRPr="00E743DD">
              <w:rPr>
                <w:sz w:val="20"/>
                <w:szCs w:val="20"/>
              </w:rPr>
              <w:t>Поправочный коэффициент</w:t>
            </w:r>
          </w:p>
        </w:tc>
        <w:tc>
          <w:tcPr>
            <w:tcW w:w="688" w:type="pct"/>
            <w:shd w:val="clear" w:color="auto" w:fill="auto"/>
          </w:tcPr>
          <w:p w:rsidR="00046113" w:rsidRPr="00E743DD" w:rsidRDefault="00046113" w:rsidP="00112520">
            <w:pPr>
              <w:jc w:val="center"/>
              <w:rPr>
                <w:sz w:val="20"/>
                <w:szCs w:val="20"/>
              </w:rPr>
            </w:pPr>
            <w:r w:rsidRPr="00E743DD">
              <w:rPr>
                <w:sz w:val="20"/>
                <w:szCs w:val="20"/>
              </w:rPr>
              <w:t>Дополнительные расходы на малокомплектность на уровне начального общего образования, тыс. руб.</w:t>
            </w:r>
          </w:p>
        </w:tc>
      </w:tr>
      <w:tr w:rsidR="00046113" w:rsidRPr="00E743DD" w:rsidTr="00112520">
        <w:tc>
          <w:tcPr>
            <w:tcW w:w="715" w:type="pct"/>
            <w:shd w:val="clear" w:color="auto" w:fill="auto"/>
          </w:tcPr>
          <w:p w:rsidR="00046113" w:rsidRPr="00E743DD" w:rsidRDefault="00046113" w:rsidP="00112520">
            <w:pPr>
              <w:jc w:val="center"/>
              <w:rPr>
                <w:sz w:val="18"/>
                <w:szCs w:val="18"/>
              </w:rPr>
            </w:pPr>
            <w:r w:rsidRPr="00E743DD">
              <w:rPr>
                <w:sz w:val="18"/>
                <w:szCs w:val="18"/>
              </w:rPr>
              <w:t>1</w:t>
            </w:r>
          </w:p>
        </w:tc>
        <w:tc>
          <w:tcPr>
            <w:tcW w:w="453" w:type="pct"/>
            <w:shd w:val="clear" w:color="auto" w:fill="auto"/>
          </w:tcPr>
          <w:p w:rsidR="00046113" w:rsidRPr="00E743DD" w:rsidRDefault="00046113" w:rsidP="00112520">
            <w:pPr>
              <w:jc w:val="center"/>
              <w:rPr>
                <w:sz w:val="18"/>
                <w:szCs w:val="18"/>
              </w:rPr>
            </w:pPr>
            <w:r w:rsidRPr="00E743DD">
              <w:rPr>
                <w:sz w:val="18"/>
                <w:szCs w:val="18"/>
              </w:rPr>
              <w:t>2</w:t>
            </w:r>
          </w:p>
        </w:tc>
        <w:tc>
          <w:tcPr>
            <w:tcW w:w="444" w:type="pct"/>
            <w:shd w:val="clear" w:color="auto" w:fill="auto"/>
          </w:tcPr>
          <w:p w:rsidR="00046113" w:rsidRPr="00E743DD" w:rsidRDefault="00046113" w:rsidP="00112520">
            <w:pPr>
              <w:jc w:val="center"/>
              <w:rPr>
                <w:sz w:val="18"/>
                <w:szCs w:val="18"/>
              </w:rPr>
            </w:pPr>
            <w:r w:rsidRPr="00E743DD">
              <w:rPr>
                <w:sz w:val="18"/>
                <w:szCs w:val="18"/>
              </w:rPr>
              <w:t>3=4*14</w:t>
            </w:r>
          </w:p>
        </w:tc>
        <w:tc>
          <w:tcPr>
            <w:tcW w:w="718" w:type="pct"/>
            <w:shd w:val="clear" w:color="auto" w:fill="auto"/>
          </w:tcPr>
          <w:p w:rsidR="00046113" w:rsidRPr="00E743DD" w:rsidRDefault="00046113" w:rsidP="00112520">
            <w:pPr>
              <w:jc w:val="center"/>
              <w:rPr>
                <w:sz w:val="18"/>
                <w:szCs w:val="18"/>
              </w:rPr>
            </w:pPr>
            <w:r>
              <w:rPr>
                <w:sz w:val="18"/>
                <w:szCs w:val="18"/>
              </w:rPr>
              <w:t>4</w:t>
            </w:r>
          </w:p>
        </w:tc>
        <w:tc>
          <w:tcPr>
            <w:tcW w:w="558" w:type="pct"/>
            <w:shd w:val="clear" w:color="auto" w:fill="auto"/>
          </w:tcPr>
          <w:p w:rsidR="00046113" w:rsidRPr="00E743DD" w:rsidRDefault="00046113" w:rsidP="00112520">
            <w:pPr>
              <w:jc w:val="center"/>
              <w:rPr>
                <w:sz w:val="18"/>
                <w:szCs w:val="18"/>
              </w:rPr>
            </w:pPr>
            <w:r w:rsidRPr="00E743DD">
              <w:rPr>
                <w:sz w:val="18"/>
                <w:szCs w:val="18"/>
              </w:rPr>
              <w:t>5</w:t>
            </w:r>
          </w:p>
        </w:tc>
        <w:tc>
          <w:tcPr>
            <w:tcW w:w="511" w:type="pct"/>
            <w:shd w:val="clear" w:color="auto" w:fill="auto"/>
          </w:tcPr>
          <w:p w:rsidR="00046113" w:rsidRPr="00E743DD" w:rsidRDefault="00046113" w:rsidP="00112520">
            <w:pPr>
              <w:jc w:val="center"/>
              <w:rPr>
                <w:sz w:val="18"/>
                <w:szCs w:val="18"/>
              </w:rPr>
            </w:pPr>
            <w:r w:rsidRPr="00E743DD">
              <w:rPr>
                <w:sz w:val="18"/>
                <w:szCs w:val="18"/>
              </w:rPr>
              <w:t>6</w:t>
            </w:r>
          </w:p>
        </w:tc>
        <w:tc>
          <w:tcPr>
            <w:tcW w:w="441" w:type="pct"/>
          </w:tcPr>
          <w:p w:rsidR="00046113" w:rsidRPr="00E743DD" w:rsidRDefault="00046113" w:rsidP="00112520">
            <w:pPr>
              <w:jc w:val="center"/>
              <w:rPr>
                <w:sz w:val="18"/>
                <w:szCs w:val="18"/>
              </w:rPr>
            </w:pPr>
            <w:r>
              <w:rPr>
                <w:sz w:val="18"/>
                <w:szCs w:val="18"/>
              </w:rPr>
              <w:t>7</w:t>
            </w:r>
          </w:p>
        </w:tc>
        <w:tc>
          <w:tcPr>
            <w:tcW w:w="473" w:type="pct"/>
            <w:shd w:val="clear" w:color="auto" w:fill="auto"/>
          </w:tcPr>
          <w:p w:rsidR="00046113" w:rsidRPr="00E743DD" w:rsidRDefault="00046113" w:rsidP="00112520">
            <w:pPr>
              <w:jc w:val="center"/>
              <w:rPr>
                <w:sz w:val="18"/>
                <w:szCs w:val="18"/>
              </w:rPr>
            </w:pPr>
            <w:r>
              <w:rPr>
                <w:sz w:val="18"/>
                <w:szCs w:val="18"/>
              </w:rPr>
              <w:t>8</w:t>
            </w:r>
          </w:p>
        </w:tc>
        <w:tc>
          <w:tcPr>
            <w:tcW w:w="688" w:type="pct"/>
            <w:shd w:val="clear" w:color="auto" w:fill="auto"/>
          </w:tcPr>
          <w:p w:rsidR="00046113" w:rsidRPr="00E743DD" w:rsidRDefault="00046113" w:rsidP="00112520">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046113" w:rsidRPr="00E743DD" w:rsidTr="00112520">
        <w:tc>
          <w:tcPr>
            <w:tcW w:w="715" w:type="pct"/>
            <w:shd w:val="clear" w:color="auto" w:fill="auto"/>
          </w:tcPr>
          <w:p w:rsidR="00046113" w:rsidRPr="00E743DD" w:rsidRDefault="00046113" w:rsidP="00112520">
            <w:r w:rsidRPr="00E743DD">
              <w:t xml:space="preserve">Долговская </w:t>
            </w:r>
          </w:p>
        </w:tc>
        <w:tc>
          <w:tcPr>
            <w:tcW w:w="453" w:type="pct"/>
            <w:shd w:val="clear" w:color="auto" w:fill="auto"/>
            <w:vAlign w:val="center"/>
          </w:tcPr>
          <w:p w:rsidR="00046113" w:rsidRPr="00E743DD" w:rsidRDefault="00046113" w:rsidP="00112520">
            <w:pPr>
              <w:jc w:val="center"/>
            </w:pPr>
            <w:r w:rsidRPr="00E743DD">
              <w:t>19731</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23</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6,3</w:t>
            </w:r>
          </w:p>
        </w:tc>
        <w:tc>
          <w:tcPr>
            <w:tcW w:w="473" w:type="pct"/>
            <w:shd w:val="clear" w:color="auto" w:fill="auto"/>
            <w:vAlign w:val="center"/>
          </w:tcPr>
          <w:p w:rsidR="00046113" w:rsidRPr="00E743DD" w:rsidRDefault="00046113" w:rsidP="00112520">
            <w:pPr>
              <w:jc w:val="center"/>
            </w:pPr>
            <w:r>
              <w:t>0,35</w:t>
            </w:r>
          </w:p>
        </w:tc>
        <w:tc>
          <w:tcPr>
            <w:tcW w:w="688" w:type="pct"/>
            <w:shd w:val="clear" w:color="auto" w:fill="auto"/>
            <w:vAlign w:val="center"/>
          </w:tcPr>
          <w:p w:rsidR="00046113" w:rsidRPr="00E743DD" w:rsidRDefault="00046113" w:rsidP="00112520">
            <w:pPr>
              <w:jc w:val="center"/>
            </w:pPr>
            <w:r>
              <w:t>161,6</w:t>
            </w:r>
          </w:p>
        </w:tc>
      </w:tr>
      <w:tr w:rsidR="00046113" w:rsidRPr="00E743DD" w:rsidTr="00112520">
        <w:tc>
          <w:tcPr>
            <w:tcW w:w="715" w:type="pct"/>
            <w:shd w:val="clear" w:color="auto" w:fill="auto"/>
          </w:tcPr>
          <w:p w:rsidR="00046113" w:rsidRPr="00E743DD" w:rsidRDefault="00046113" w:rsidP="00112520">
            <w:r w:rsidRPr="00E743DD">
              <w:t>Лобанихинск</w:t>
            </w:r>
            <w:r>
              <w:t>ий</w:t>
            </w:r>
            <w:r w:rsidRPr="00E743DD">
              <w:t xml:space="preserve"> </w:t>
            </w:r>
          </w:p>
        </w:tc>
        <w:tc>
          <w:tcPr>
            <w:tcW w:w="453" w:type="pct"/>
            <w:shd w:val="clear" w:color="auto" w:fill="auto"/>
            <w:vAlign w:val="center"/>
          </w:tcPr>
          <w:p w:rsidR="00046113" w:rsidRPr="00E743DD" w:rsidRDefault="00046113" w:rsidP="00112520">
            <w:pPr>
              <w:jc w:val="center"/>
            </w:pPr>
            <w:r>
              <w:t>16696</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22</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5,8</w:t>
            </w:r>
          </w:p>
        </w:tc>
        <w:tc>
          <w:tcPr>
            <w:tcW w:w="473" w:type="pct"/>
            <w:shd w:val="clear" w:color="auto" w:fill="auto"/>
            <w:vAlign w:val="center"/>
          </w:tcPr>
          <w:p w:rsidR="00046113" w:rsidRPr="00E743DD" w:rsidRDefault="00046113" w:rsidP="00112520">
            <w:pPr>
              <w:jc w:val="center"/>
            </w:pPr>
            <w:r>
              <w:t>0,25</w:t>
            </w:r>
          </w:p>
        </w:tc>
        <w:tc>
          <w:tcPr>
            <w:tcW w:w="688" w:type="pct"/>
            <w:shd w:val="clear" w:color="auto" w:fill="auto"/>
            <w:vAlign w:val="center"/>
          </w:tcPr>
          <w:p w:rsidR="00046113" w:rsidRPr="00E743DD" w:rsidRDefault="00046113" w:rsidP="00112520">
            <w:pPr>
              <w:jc w:val="center"/>
            </w:pPr>
            <w:r>
              <w:t>100,7</w:t>
            </w:r>
          </w:p>
        </w:tc>
      </w:tr>
      <w:tr w:rsidR="00046113" w:rsidRPr="00E743DD" w:rsidTr="00112520">
        <w:tc>
          <w:tcPr>
            <w:tcW w:w="715" w:type="pct"/>
            <w:shd w:val="clear" w:color="auto" w:fill="auto"/>
          </w:tcPr>
          <w:p w:rsidR="00046113" w:rsidRPr="00E743DD" w:rsidRDefault="00046113" w:rsidP="00112520">
            <w:r w:rsidRPr="00E743DD">
              <w:t xml:space="preserve">Мельниковская </w:t>
            </w:r>
          </w:p>
        </w:tc>
        <w:tc>
          <w:tcPr>
            <w:tcW w:w="453" w:type="pct"/>
            <w:shd w:val="clear" w:color="auto" w:fill="auto"/>
            <w:vAlign w:val="center"/>
          </w:tcPr>
          <w:p w:rsidR="00046113" w:rsidRPr="00E743DD" w:rsidRDefault="00046113" w:rsidP="00112520">
            <w:pPr>
              <w:jc w:val="center"/>
            </w:pPr>
            <w:r w:rsidRPr="00E743DD">
              <w:t>19731</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49</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10</w:t>
            </w:r>
          </w:p>
        </w:tc>
        <w:tc>
          <w:tcPr>
            <w:tcW w:w="473" w:type="pct"/>
            <w:shd w:val="clear" w:color="auto" w:fill="auto"/>
            <w:vAlign w:val="center"/>
          </w:tcPr>
          <w:p w:rsidR="00046113" w:rsidRPr="00E743DD" w:rsidRDefault="00046113" w:rsidP="00112520">
            <w:pPr>
              <w:jc w:val="center"/>
            </w:pPr>
            <w:r>
              <w:t>0,49</w:t>
            </w:r>
          </w:p>
        </w:tc>
        <w:tc>
          <w:tcPr>
            <w:tcW w:w="688" w:type="pct"/>
            <w:shd w:val="clear" w:color="auto" w:fill="auto"/>
            <w:vAlign w:val="center"/>
          </w:tcPr>
          <w:p w:rsidR="00046113" w:rsidRPr="00E743DD" w:rsidRDefault="00046113" w:rsidP="00112520">
            <w:pPr>
              <w:jc w:val="center"/>
            </w:pPr>
            <w:r>
              <w:t>48,0</w:t>
            </w:r>
          </w:p>
        </w:tc>
      </w:tr>
      <w:tr w:rsidR="00046113" w:rsidRPr="00E743DD" w:rsidTr="00112520">
        <w:tc>
          <w:tcPr>
            <w:tcW w:w="715" w:type="pct"/>
            <w:shd w:val="clear" w:color="auto" w:fill="auto"/>
          </w:tcPr>
          <w:p w:rsidR="00046113" w:rsidRPr="00E743DD" w:rsidRDefault="00046113" w:rsidP="00112520">
            <w:r w:rsidRPr="00E743DD">
              <w:t>Октябрьск</w:t>
            </w:r>
            <w:r>
              <w:t>ий</w:t>
            </w:r>
            <w:r w:rsidRPr="00E743DD">
              <w:t xml:space="preserve"> </w:t>
            </w:r>
          </w:p>
        </w:tc>
        <w:tc>
          <w:tcPr>
            <w:tcW w:w="453" w:type="pct"/>
            <w:shd w:val="clear" w:color="auto" w:fill="auto"/>
            <w:vAlign w:val="center"/>
          </w:tcPr>
          <w:p w:rsidR="00046113" w:rsidRPr="00E743DD" w:rsidRDefault="00046113" w:rsidP="00112520">
            <w:pPr>
              <w:jc w:val="center"/>
            </w:pPr>
            <w:r>
              <w:t>16696</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11</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3,8</w:t>
            </w:r>
          </w:p>
        </w:tc>
        <w:tc>
          <w:tcPr>
            <w:tcW w:w="473" w:type="pct"/>
            <w:shd w:val="clear" w:color="auto" w:fill="auto"/>
            <w:vAlign w:val="center"/>
          </w:tcPr>
          <w:p w:rsidR="00046113" w:rsidRPr="00E743DD" w:rsidRDefault="00046113" w:rsidP="00112520">
            <w:pPr>
              <w:jc w:val="center"/>
            </w:pPr>
            <w:r>
              <w:t>0,25</w:t>
            </w:r>
          </w:p>
        </w:tc>
        <w:tc>
          <w:tcPr>
            <w:tcW w:w="688" w:type="pct"/>
            <w:shd w:val="clear" w:color="auto" w:fill="auto"/>
            <w:vAlign w:val="center"/>
          </w:tcPr>
          <w:p w:rsidR="00046113" w:rsidRPr="00E743DD" w:rsidRDefault="00046113" w:rsidP="00112520">
            <w:pPr>
              <w:jc w:val="center"/>
            </w:pPr>
            <w:r>
              <w:t>133,2</w:t>
            </w:r>
          </w:p>
        </w:tc>
      </w:tr>
      <w:tr w:rsidR="00046113" w:rsidRPr="00E743DD" w:rsidTr="00112520">
        <w:tc>
          <w:tcPr>
            <w:tcW w:w="715" w:type="pct"/>
            <w:shd w:val="clear" w:color="auto" w:fill="auto"/>
          </w:tcPr>
          <w:p w:rsidR="00046113" w:rsidRPr="00E743DD" w:rsidRDefault="00046113" w:rsidP="00112520">
            <w:r w:rsidRPr="00E743DD">
              <w:t>Павловск</w:t>
            </w:r>
            <w:r>
              <w:t>ий</w:t>
            </w:r>
            <w:r w:rsidRPr="00E743DD">
              <w:t xml:space="preserve"> </w:t>
            </w:r>
          </w:p>
        </w:tc>
        <w:tc>
          <w:tcPr>
            <w:tcW w:w="453" w:type="pct"/>
            <w:shd w:val="clear" w:color="auto" w:fill="auto"/>
            <w:vAlign w:val="center"/>
          </w:tcPr>
          <w:p w:rsidR="00046113" w:rsidRPr="00E743DD" w:rsidRDefault="00046113" w:rsidP="00112520">
            <w:pPr>
              <w:jc w:val="center"/>
            </w:pPr>
            <w:r w:rsidRPr="00E743DD">
              <w:t>19731</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28</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5,8</w:t>
            </w:r>
          </w:p>
        </w:tc>
        <w:tc>
          <w:tcPr>
            <w:tcW w:w="473" w:type="pct"/>
            <w:shd w:val="clear" w:color="auto" w:fill="auto"/>
            <w:vAlign w:val="center"/>
          </w:tcPr>
          <w:p w:rsidR="00046113" w:rsidRPr="00E743DD" w:rsidRDefault="00046113" w:rsidP="00112520">
            <w:pPr>
              <w:jc w:val="center"/>
            </w:pPr>
            <w:r>
              <w:t>0,25</w:t>
            </w:r>
          </w:p>
        </w:tc>
        <w:tc>
          <w:tcPr>
            <w:tcW w:w="688" w:type="pct"/>
            <w:shd w:val="clear" w:color="auto" w:fill="auto"/>
            <w:vAlign w:val="center"/>
          </w:tcPr>
          <w:p w:rsidR="00046113" w:rsidRPr="00E743DD" w:rsidRDefault="00046113" w:rsidP="00112520">
            <w:pPr>
              <w:jc w:val="center"/>
            </w:pPr>
            <w:r>
              <w:t>98,0</w:t>
            </w:r>
          </w:p>
        </w:tc>
      </w:tr>
      <w:tr w:rsidR="00046113" w:rsidRPr="00E743DD" w:rsidTr="00112520">
        <w:tc>
          <w:tcPr>
            <w:tcW w:w="715" w:type="pct"/>
            <w:shd w:val="clear" w:color="auto" w:fill="auto"/>
          </w:tcPr>
          <w:p w:rsidR="00046113" w:rsidRPr="00E743DD" w:rsidRDefault="00046113" w:rsidP="00112520">
            <w:r w:rsidRPr="00E743DD">
              <w:t xml:space="preserve">Поломошенская </w:t>
            </w:r>
          </w:p>
        </w:tc>
        <w:tc>
          <w:tcPr>
            <w:tcW w:w="453" w:type="pct"/>
            <w:shd w:val="clear" w:color="auto" w:fill="auto"/>
            <w:vAlign w:val="center"/>
          </w:tcPr>
          <w:p w:rsidR="00046113" w:rsidRPr="00E743DD" w:rsidRDefault="00046113" w:rsidP="00112520">
            <w:pPr>
              <w:jc w:val="center"/>
            </w:pPr>
            <w:r>
              <w:t>16696</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15</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4,9</w:t>
            </w:r>
          </w:p>
        </w:tc>
        <w:tc>
          <w:tcPr>
            <w:tcW w:w="473" w:type="pct"/>
            <w:shd w:val="clear" w:color="auto" w:fill="auto"/>
            <w:vAlign w:val="center"/>
          </w:tcPr>
          <w:p w:rsidR="00046113" w:rsidRPr="00E743DD" w:rsidRDefault="00046113" w:rsidP="00112520">
            <w:pPr>
              <w:jc w:val="center"/>
            </w:pPr>
            <w:r>
              <w:t>0,25</w:t>
            </w:r>
          </w:p>
        </w:tc>
        <w:tc>
          <w:tcPr>
            <w:tcW w:w="688" w:type="pct"/>
            <w:shd w:val="clear" w:color="auto" w:fill="auto"/>
            <w:vAlign w:val="center"/>
          </w:tcPr>
          <w:p w:rsidR="00046113" w:rsidRPr="00E743DD" w:rsidRDefault="00046113" w:rsidP="00112520">
            <w:pPr>
              <w:jc w:val="center"/>
            </w:pPr>
            <w:r>
              <w:t>121,4</w:t>
            </w:r>
          </w:p>
        </w:tc>
      </w:tr>
      <w:tr w:rsidR="00046113" w:rsidRPr="00E743DD" w:rsidTr="00112520">
        <w:tc>
          <w:tcPr>
            <w:tcW w:w="715" w:type="pct"/>
            <w:shd w:val="clear" w:color="auto" w:fill="auto"/>
          </w:tcPr>
          <w:p w:rsidR="00046113" w:rsidRPr="00E743DD" w:rsidRDefault="00046113" w:rsidP="00112520">
            <w:r w:rsidRPr="00E743DD">
              <w:t xml:space="preserve">Солоновская </w:t>
            </w:r>
          </w:p>
        </w:tc>
        <w:tc>
          <w:tcPr>
            <w:tcW w:w="453" w:type="pct"/>
            <w:shd w:val="clear" w:color="auto" w:fill="auto"/>
            <w:vAlign w:val="center"/>
          </w:tcPr>
          <w:p w:rsidR="00046113" w:rsidRPr="00E743DD" w:rsidRDefault="00046113" w:rsidP="00112520">
            <w:pPr>
              <w:jc w:val="center"/>
            </w:pPr>
            <w:r w:rsidRPr="00E743DD">
              <w:t>19731</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54</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10,9</w:t>
            </w:r>
          </w:p>
        </w:tc>
        <w:tc>
          <w:tcPr>
            <w:tcW w:w="473" w:type="pct"/>
            <w:shd w:val="clear" w:color="auto" w:fill="auto"/>
            <w:vAlign w:val="center"/>
          </w:tcPr>
          <w:p w:rsidR="00046113" w:rsidRPr="00E743DD" w:rsidRDefault="00046113" w:rsidP="00112520">
            <w:pPr>
              <w:jc w:val="center"/>
            </w:pPr>
            <w:r>
              <w:t>0,49</w:t>
            </w:r>
          </w:p>
        </w:tc>
        <w:tc>
          <w:tcPr>
            <w:tcW w:w="688" w:type="pct"/>
            <w:shd w:val="clear" w:color="auto" w:fill="auto"/>
            <w:vAlign w:val="center"/>
          </w:tcPr>
          <w:p w:rsidR="00046113" w:rsidRPr="00E743DD" w:rsidRDefault="00046113" w:rsidP="00112520">
            <w:pPr>
              <w:jc w:val="center"/>
            </w:pPr>
            <w:r>
              <w:t>13,7</w:t>
            </w:r>
          </w:p>
        </w:tc>
      </w:tr>
      <w:tr w:rsidR="00046113" w:rsidRPr="00E743DD" w:rsidTr="00112520">
        <w:tc>
          <w:tcPr>
            <w:tcW w:w="715" w:type="pct"/>
            <w:shd w:val="clear" w:color="auto" w:fill="auto"/>
          </w:tcPr>
          <w:p w:rsidR="00046113" w:rsidRPr="00E743DD" w:rsidRDefault="00046113" w:rsidP="00112520">
            <w:r w:rsidRPr="00E743DD">
              <w:t>Токаревск</w:t>
            </w:r>
            <w:r>
              <w:t>ий</w:t>
            </w:r>
            <w:r w:rsidRPr="00E743DD">
              <w:t xml:space="preserve"> </w:t>
            </w:r>
          </w:p>
        </w:tc>
        <w:tc>
          <w:tcPr>
            <w:tcW w:w="453" w:type="pct"/>
            <w:shd w:val="clear" w:color="auto" w:fill="auto"/>
            <w:vAlign w:val="center"/>
          </w:tcPr>
          <w:p w:rsidR="00046113" w:rsidRPr="00E743DD" w:rsidRDefault="00046113" w:rsidP="00112520">
            <w:pPr>
              <w:jc w:val="center"/>
            </w:pPr>
            <w:r>
              <w:t>16696</w:t>
            </w:r>
          </w:p>
        </w:tc>
        <w:tc>
          <w:tcPr>
            <w:tcW w:w="444" w:type="pct"/>
            <w:shd w:val="clear" w:color="auto" w:fill="auto"/>
            <w:vAlign w:val="center"/>
          </w:tcPr>
          <w:p w:rsidR="00046113" w:rsidRPr="00E743DD" w:rsidRDefault="00046113" w:rsidP="00112520">
            <w:pPr>
              <w:jc w:val="center"/>
            </w:pPr>
            <w:r w:rsidRPr="00E743DD">
              <w:t>56</w:t>
            </w:r>
          </w:p>
        </w:tc>
        <w:tc>
          <w:tcPr>
            <w:tcW w:w="718" w:type="pct"/>
            <w:shd w:val="clear" w:color="auto" w:fill="auto"/>
            <w:vAlign w:val="center"/>
          </w:tcPr>
          <w:p w:rsidR="00046113" w:rsidRPr="00E743DD" w:rsidRDefault="00046113" w:rsidP="00112520">
            <w:pPr>
              <w:jc w:val="center"/>
            </w:pPr>
            <w:r>
              <w:t>29</w:t>
            </w:r>
          </w:p>
        </w:tc>
        <w:tc>
          <w:tcPr>
            <w:tcW w:w="558" w:type="pct"/>
            <w:shd w:val="clear" w:color="auto" w:fill="auto"/>
            <w:vAlign w:val="center"/>
          </w:tcPr>
          <w:p w:rsidR="00046113" w:rsidRPr="00E743DD" w:rsidRDefault="00046113" w:rsidP="00112520">
            <w:pPr>
              <w:jc w:val="center"/>
            </w:pPr>
            <w:r w:rsidRPr="00E743DD">
              <w:t>1,06</w:t>
            </w:r>
          </w:p>
        </w:tc>
        <w:tc>
          <w:tcPr>
            <w:tcW w:w="511" w:type="pct"/>
            <w:shd w:val="clear" w:color="auto" w:fill="auto"/>
            <w:vAlign w:val="center"/>
          </w:tcPr>
          <w:p w:rsidR="00046113" w:rsidRPr="00E743DD" w:rsidRDefault="00046113" w:rsidP="00112520">
            <w:pPr>
              <w:jc w:val="center"/>
            </w:pPr>
            <w:r w:rsidRPr="00E743DD">
              <w:t>1,33</w:t>
            </w:r>
          </w:p>
        </w:tc>
        <w:tc>
          <w:tcPr>
            <w:tcW w:w="441" w:type="pct"/>
          </w:tcPr>
          <w:p w:rsidR="00046113" w:rsidRPr="00E743DD" w:rsidRDefault="00046113" w:rsidP="00112520">
            <w:pPr>
              <w:jc w:val="center"/>
            </w:pPr>
            <w:r>
              <w:t>7,2</w:t>
            </w:r>
          </w:p>
        </w:tc>
        <w:tc>
          <w:tcPr>
            <w:tcW w:w="473" w:type="pct"/>
            <w:shd w:val="clear" w:color="auto" w:fill="auto"/>
            <w:vAlign w:val="center"/>
          </w:tcPr>
          <w:p w:rsidR="00046113" w:rsidRPr="00E743DD" w:rsidRDefault="00046113" w:rsidP="00112520">
            <w:pPr>
              <w:jc w:val="center"/>
            </w:pPr>
            <w:r>
              <w:t>0,35</w:t>
            </w:r>
          </w:p>
        </w:tc>
        <w:tc>
          <w:tcPr>
            <w:tcW w:w="688" w:type="pct"/>
            <w:shd w:val="clear" w:color="auto" w:fill="auto"/>
            <w:vAlign w:val="center"/>
          </w:tcPr>
          <w:p w:rsidR="00046113" w:rsidRPr="00E743DD" w:rsidRDefault="00046113" w:rsidP="00112520">
            <w:pPr>
              <w:jc w:val="center"/>
            </w:pPr>
            <w:r>
              <w:t>111,9</w:t>
            </w:r>
          </w:p>
        </w:tc>
      </w:tr>
      <w:tr w:rsidR="00046113" w:rsidRPr="00E743DD" w:rsidTr="00112520">
        <w:tc>
          <w:tcPr>
            <w:tcW w:w="715" w:type="pct"/>
            <w:shd w:val="clear" w:color="auto" w:fill="auto"/>
          </w:tcPr>
          <w:p w:rsidR="00046113" w:rsidRPr="00E743DD" w:rsidRDefault="00046113" w:rsidP="00112520">
            <w:r w:rsidRPr="00E743DD">
              <w:t>Всего</w:t>
            </w:r>
          </w:p>
        </w:tc>
        <w:tc>
          <w:tcPr>
            <w:tcW w:w="453" w:type="pct"/>
            <w:shd w:val="clear" w:color="auto" w:fill="auto"/>
            <w:vAlign w:val="center"/>
          </w:tcPr>
          <w:p w:rsidR="00046113" w:rsidRPr="00E743DD" w:rsidRDefault="00046113" w:rsidP="00112520">
            <w:pPr>
              <w:jc w:val="center"/>
            </w:pPr>
            <w:r w:rsidRPr="00E743DD">
              <w:t>Х</w:t>
            </w:r>
          </w:p>
        </w:tc>
        <w:tc>
          <w:tcPr>
            <w:tcW w:w="444" w:type="pct"/>
            <w:shd w:val="clear" w:color="auto" w:fill="auto"/>
            <w:vAlign w:val="center"/>
          </w:tcPr>
          <w:p w:rsidR="00046113" w:rsidRPr="00E743DD" w:rsidRDefault="00046113" w:rsidP="00112520">
            <w:pPr>
              <w:jc w:val="center"/>
            </w:pPr>
            <w:r w:rsidRPr="00E743DD">
              <w:t>Х</w:t>
            </w:r>
          </w:p>
        </w:tc>
        <w:tc>
          <w:tcPr>
            <w:tcW w:w="718" w:type="pct"/>
            <w:shd w:val="clear" w:color="auto" w:fill="auto"/>
            <w:vAlign w:val="center"/>
          </w:tcPr>
          <w:p w:rsidR="00046113" w:rsidRPr="00E743DD" w:rsidRDefault="003B2CC2" w:rsidP="00112520">
            <w:pPr>
              <w:jc w:val="center"/>
            </w:pPr>
            <w:fldSimple w:instr=" =SUM(ABOVE) ">
              <w:r w:rsidR="00046113">
                <w:rPr>
                  <w:noProof/>
                </w:rPr>
                <w:t>231</w:t>
              </w:r>
            </w:fldSimple>
          </w:p>
        </w:tc>
        <w:tc>
          <w:tcPr>
            <w:tcW w:w="558" w:type="pct"/>
            <w:shd w:val="clear" w:color="auto" w:fill="auto"/>
            <w:vAlign w:val="center"/>
          </w:tcPr>
          <w:p w:rsidR="00046113" w:rsidRPr="00E743DD" w:rsidRDefault="00046113" w:rsidP="00112520">
            <w:pPr>
              <w:jc w:val="center"/>
            </w:pPr>
            <w:r w:rsidRPr="00E743DD">
              <w:t>Х</w:t>
            </w:r>
          </w:p>
        </w:tc>
        <w:tc>
          <w:tcPr>
            <w:tcW w:w="511" w:type="pct"/>
            <w:shd w:val="clear" w:color="auto" w:fill="auto"/>
            <w:vAlign w:val="center"/>
          </w:tcPr>
          <w:p w:rsidR="00046113" w:rsidRPr="00E743DD" w:rsidRDefault="00046113" w:rsidP="00112520">
            <w:pPr>
              <w:jc w:val="center"/>
            </w:pPr>
            <w:r w:rsidRPr="00E743DD">
              <w:t>Х</w:t>
            </w:r>
          </w:p>
        </w:tc>
        <w:tc>
          <w:tcPr>
            <w:tcW w:w="441" w:type="pct"/>
          </w:tcPr>
          <w:p w:rsidR="00046113" w:rsidRPr="00E743DD" w:rsidRDefault="00046113" w:rsidP="00112520">
            <w:pPr>
              <w:jc w:val="center"/>
            </w:pPr>
            <w:r>
              <w:t>Х</w:t>
            </w:r>
          </w:p>
        </w:tc>
        <w:tc>
          <w:tcPr>
            <w:tcW w:w="473" w:type="pct"/>
            <w:shd w:val="clear" w:color="auto" w:fill="auto"/>
            <w:vAlign w:val="center"/>
          </w:tcPr>
          <w:p w:rsidR="00046113" w:rsidRPr="00E743DD" w:rsidRDefault="00046113" w:rsidP="00112520">
            <w:pPr>
              <w:jc w:val="center"/>
            </w:pPr>
            <w:r w:rsidRPr="00E743DD">
              <w:t>Х</w:t>
            </w:r>
          </w:p>
        </w:tc>
        <w:tc>
          <w:tcPr>
            <w:tcW w:w="688" w:type="pct"/>
            <w:shd w:val="clear" w:color="auto" w:fill="auto"/>
            <w:vAlign w:val="center"/>
          </w:tcPr>
          <w:p w:rsidR="00046113" w:rsidRPr="00E743DD" w:rsidRDefault="003B2CC2" w:rsidP="00112520">
            <w:pPr>
              <w:jc w:val="center"/>
            </w:pPr>
            <w:fldSimple w:instr=" =SUM(ABOVE) ">
              <w:r w:rsidR="00046113">
                <w:rPr>
                  <w:noProof/>
                </w:rPr>
                <w:t>788,5</w:t>
              </w:r>
            </w:fldSimple>
          </w:p>
        </w:tc>
      </w:tr>
    </w:tbl>
    <w:p w:rsidR="00046113" w:rsidRDefault="00046113" w:rsidP="00046113">
      <w:pPr>
        <w:rPr>
          <w:sz w:val="28"/>
          <w:szCs w:val="28"/>
        </w:rPr>
      </w:pPr>
    </w:p>
    <w:p w:rsidR="00046113" w:rsidRPr="003E27B2" w:rsidRDefault="00046113" w:rsidP="00046113">
      <w:pPr>
        <w:ind w:left="7938"/>
        <w:jc w:val="both"/>
        <w:rPr>
          <w:sz w:val="28"/>
          <w:szCs w:val="28"/>
        </w:rPr>
      </w:pPr>
      <w:r w:rsidRPr="003E27B2">
        <w:t xml:space="preserve">Приложение </w:t>
      </w:r>
      <w:r>
        <w:t>22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Default="00046113" w:rsidP="00046113">
      <w:pPr>
        <w:rPr>
          <w:spacing w:val="3"/>
          <w:sz w:val="28"/>
        </w:rPr>
      </w:pPr>
    </w:p>
    <w:p w:rsidR="00046113" w:rsidRDefault="00046113" w:rsidP="00046113">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основного общего образования в общеобразовательных организациях Новичихинского района на 2018 год</w:t>
      </w:r>
    </w:p>
    <w:p w:rsidR="00046113" w:rsidRDefault="00046113" w:rsidP="00046113">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1334"/>
        <w:gridCol w:w="1306"/>
        <w:gridCol w:w="2111"/>
        <w:gridCol w:w="1642"/>
        <w:gridCol w:w="1503"/>
        <w:gridCol w:w="1494"/>
        <w:gridCol w:w="1393"/>
        <w:gridCol w:w="1901"/>
      </w:tblGrid>
      <w:tr w:rsidR="00046113" w:rsidRPr="00E743DD" w:rsidTr="00112520">
        <w:tc>
          <w:tcPr>
            <w:tcW w:w="711" w:type="pct"/>
            <w:shd w:val="clear" w:color="auto" w:fill="auto"/>
          </w:tcPr>
          <w:p w:rsidR="00046113" w:rsidRPr="005E0DEA" w:rsidRDefault="00046113" w:rsidP="00112520">
            <w:pPr>
              <w:jc w:val="center"/>
              <w:rPr>
                <w:sz w:val="20"/>
                <w:szCs w:val="20"/>
              </w:rPr>
            </w:pPr>
            <w:r w:rsidRPr="00E743DD">
              <w:rPr>
                <w:sz w:val="20"/>
                <w:szCs w:val="20"/>
              </w:rPr>
              <w:t>Общеобразовательная организация</w:t>
            </w:r>
            <w:r>
              <w:rPr>
                <w:sz w:val="20"/>
                <w:szCs w:val="20"/>
              </w:rPr>
              <w:t>, филиал ОО</w:t>
            </w:r>
          </w:p>
        </w:tc>
        <w:tc>
          <w:tcPr>
            <w:tcW w:w="451" w:type="pct"/>
            <w:shd w:val="clear" w:color="auto" w:fill="auto"/>
          </w:tcPr>
          <w:p w:rsidR="00046113" w:rsidRPr="00E743DD" w:rsidRDefault="00046113" w:rsidP="00112520">
            <w:pPr>
              <w:jc w:val="center"/>
              <w:rPr>
                <w:sz w:val="20"/>
                <w:szCs w:val="20"/>
              </w:rPr>
            </w:pPr>
            <w:r w:rsidRPr="00E743DD">
              <w:rPr>
                <w:sz w:val="20"/>
                <w:szCs w:val="20"/>
              </w:rPr>
              <w:t>Норматив расходов на одного учащегося в год на основном общем образовании, руб.</w:t>
            </w:r>
          </w:p>
        </w:tc>
        <w:tc>
          <w:tcPr>
            <w:tcW w:w="442" w:type="pct"/>
            <w:shd w:val="clear" w:color="auto" w:fill="auto"/>
          </w:tcPr>
          <w:p w:rsidR="00046113" w:rsidRPr="00E743DD" w:rsidRDefault="00046113" w:rsidP="00112520">
            <w:pPr>
              <w:jc w:val="center"/>
              <w:rPr>
                <w:sz w:val="20"/>
                <w:szCs w:val="20"/>
              </w:rPr>
            </w:pPr>
            <w:r w:rsidRPr="00E743DD">
              <w:rPr>
                <w:sz w:val="20"/>
                <w:szCs w:val="20"/>
              </w:rPr>
              <w:t>Численность учащихся на уровне образования по нормативу, чел.</w:t>
            </w:r>
          </w:p>
        </w:tc>
        <w:tc>
          <w:tcPr>
            <w:tcW w:w="714" w:type="pct"/>
            <w:shd w:val="clear" w:color="auto" w:fill="auto"/>
          </w:tcPr>
          <w:p w:rsidR="00046113" w:rsidRPr="00E743DD" w:rsidRDefault="00046113" w:rsidP="00112520">
            <w:pPr>
              <w:jc w:val="center"/>
              <w:rPr>
                <w:sz w:val="20"/>
                <w:szCs w:val="20"/>
              </w:rPr>
            </w:pPr>
            <w:r w:rsidRPr="00E743DD">
              <w:rPr>
                <w:sz w:val="20"/>
                <w:szCs w:val="20"/>
              </w:rPr>
              <w:t>Количество обучающихся в малокомплектных общеобразовательных организациях на основном общем образовании, чел.</w:t>
            </w:r>
          </w:p>
        </w:tc>
        <w:tc>
          <w:tcPr>
            <w:tcW w:w="555" w:type="pct"/>
            <w:shd w:val="clear" w:color="auto" w:fill="auto"/>
          </w:tcPr>
          <w:p w:rsidR="00046113" w:rsidRPr="00E743DD" w:rsidRDefault="00046113" w:rsidP="00112520">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основном общем образовании</w:t>
            </w:r>
          </w:p>
        </w:tc>
        <w:tc>
          <w:tcPr>
            <w:tcW w:w="508" w:type="pct"/>
            <w:shd w:val="clear" w:color="auto" w:fill="auto"/>
          </w:tcPr>
          <w:p w:rsidR="00046113" w:rsidRPr="00E743DD" w:rsidRDefault="00046113" w:rsidP="00112520">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05" w:type="pct"/>
          </w:tcPr>
          <w:p w:rsidR="00046113" w:rsidRPr="00E743DD" w:rsidRDefault="00046113" w:rsidP="00112520">
            <w:pPr>
              <w:jc w:val="center"/>
              <w:rPr>
                <w:sz w:val="20"/>
                <w:szCs w:val="20"/>
              </w:rPr>
            </w:pPr>
            <w:r>
              <w:rPr>
                <w:sz w:val="20"/>
                <w:szCs w:val="20"/>
              </w:rPr>
              <w:t>Средняя наполняемость в классе</w:t>
            </w:r>
          </w:p>
        </w:tc>
        <w:tc>
          <w:tcPr>
            <w:tcW w:w="471" w:type="pct"/>
            <w:shd w:val="clear" w:color="auto" w:fill="auto"/>
          </w:tcPr>
          <w:p w:rsidR="00046113" w:rsidRPr="00E743DD" w:rsidRDefault="00046113" w:rsidP="00112520">
            <w:pPr>
              <w:jc w:val="center"/>
              <w:rPr>
                <w:sz w:val="20"/>
                <w:szCs w:val="20"/>
              </w:rPr>
            </w:pPr>
            <w:r w:rsidRPr="00E743DD">
              <w:rPr>
                <w:sz w:val="20"/>
                <w:szCs w:val="20"/>
              </w:rPr>
              <w:t>Поправочный коэффициент</w:t>
            </w:r>
          </w:p>
        </w:tc>
        <w:tc>
          <w:tcPr>
            <w:tcW w:w="643" w:type="pct"/>
            <w:shd w:val="clear" w:color="auto" w:fill="auto"/>
          </w:tcPr>
          <w:p w:rsidR="00046113" w:rsidRPr="00E743DD" w:rsidRDefault="00046113" w:rsidP="00112520">
            <w:pPr>
              <w:jc w:val="center"/>
              <w:rPr>
                <w:sz w:val="20"/>
                <w:szCs w:val="20"/>
              </w:rPr>
            </w:pPr>
            <w:r w:rsidRPr="00E743DD">
              <w:rPr>
                <w:sz w:val="20"/>
                <w:szCs w:val="20"/>
              </w:rPr>
              <w:t>Дополнительные расходы на малокомплектность на уровне основного общего образования, тыс. руб.</w:t>
            </w:r>
          </w:p>
        </w:tc>
      </w:tr>
      <w:tr w:rsidR="00046113" w:rsidRPr="00E743DD" w:rsidTr="00112520">
        <w:tc>
          <w:tcPr>
            <w:tcW w:w="711" w:type="pct"/>
            <w:shd w:val="clear" w:color="auto" w:fill="auto"/>
          </w:tcPr>
          <w:p w:rsidR="00046113" w:rsidRPr="00E743DD" w:rsidRDefault="00046113" w:rsidP="00112520">
            <w:pPr>
              <w:jc w:val="center"/>
              <w:rPr>
                <w:sz w:val="18"/>
                <w:szCs w:val="18"/>
              </w:rPr>
            </w:pPr>
            <w:r w:rsidRPr="00E743DD">
              <w:rPr>
                <w:sz w:val="18"/>
                <w:szCs w:val="18"/>
              </w:rPr>
              <w:t>1</w:t>
            </w:r>
          </w:p>
        </w:tc>
        <w:tc>
          <w:tcPr>
            <w:tcW w:w="451" w:type="pct"/>
            <w:shd w:val="clear" w:color="auto" w:fill="auto"/>
          </w:tcPr>
          <w:p w:rsidR="00046113" w:rsidRPr="00E743DD" w:rsidRDefault="00046113" w:rsidP="00112520">
            <w:pPr>
              <w:jc w:val="center"/>
              <w:rPr>
                <w:sz w:val="18"/>
                <w:szCs w:val="18"/>
              </w:rPr>
            </w:pPr>
            <w:r w:rsidRPr="00E743DD">
              <w:rPr>
                <w:sz w:val="18"/>
                <w:szCs w:val="18"/>
              </w:rPr>
              <w:t>2</w:t>
            </w:r>
          </w:p>
        </w:tc>
        <w:tc>
          <w:tcPr>
            <w:tcW w:w="442" w:type="pct"/>
            <w:shd w:val="clear" w:color="auto" w:fill="auto"/>
          </w:tcPr>
          <w:p w:rsidR="00046113" w:rsidRPr="00E743DD" w:rsidRDefault="00046113" w:rsidP="00112520">
            <w:pPr>
              <w:jc w:val="center"/>
              <w:rPr>
                <w:sz w:val="18"/>
                <w:szCs w:val="18"/>
              </w:rPr>
            </w:pPr>
            <w:r w:rsidRPr="00E743DD">
              <w:rPr>
                <w:sz w:val="18"/>
                <w:szCs w:val="18"/>
              </w:rPr>
              <w:t>3=5*14</w:t>
            </w:r>
          </w:p>
        </w:tc>
        <w:tc>
          <w:tcPr>
            <w:tcW w:w="714" w:type="pct"/>
            <w:shd w:val="clear" w:color="auto" w:fill="auto"/>
          </w:tcPr>
          <w:p w:rsidR="00046113" w:rsidRPr="00E743DD" w:rsidRDefault="00046113" w:rsidP="00112520">
            <w:pPr>
              <w:jc w:val="center"/>
              <w:rPr>
                <w:sz w:val="18"/>
                <w:szCs w:val="18"/>
              </w:rPr>
            </w:pPr>
            <w:r>
              <w:rPr>
                <w:sz w:val="18"/>
                <w:szCs w:val="18"/>
              </w:rPr>
              <w:t>4</w:t>
            </w:r>
          </w:p>
        </w:tc>
        <w:tc>
          <w:tcPr>
            <w:tcW w:w="555" w:type="pct"/>
            <w:shd w:val="clear" w:color="auto" w:fill="auto"/>
          </w:tcPr>
          <w:p w:rsidR="00046113" w:rsidRPr="00E743DD" w:rsidRDefault="00046113" w:rsidP="00112520">
            <w:pPr>
              <w:jc w:val="center"/>
              <w:rPr>
                <w:sz w:val="18"/>
                <w:szCs w:val="18"/>
              </w:rPr>
            </w:pPr>
            <w:r w:rsidRPr="00E743DD">
              <w:rPr>
                <w:sz w:val="18"/>
                <w:szCs w:val="18"/>
              </w:rPr>
              <w:t>5</w:t>
            </w:r>
          </w:p>
        </w:tc>
        <w:tc>
          <w:tcPr>
            <w:tcW w:w="508" w:type="pct"/>
            <w:shd w:val="clear" w:color="auto" w:fill="auto"/>
          </w:tcPr>
          <w:p w:rsidR="00046113" w:rsidRPr="00E743DD" w:rsidRDefault="00046113" w:rsidP="00112520">
            <w:pPr>
              <w:jc w:val="center"/>
              <w:rPr>
                <w:sz w:val="18"/>
                <w:szCs w:val="18"/>
              </w:rPr>
            </w:pPr>
            <w:r w:rsidRPr="00E743DD">
              <w:rPr>
                <w:sz w:val="18"/>
                <w:szCs w:val="18"/>
              </w:rPr>
              <w:t>6</w:t>
            </w:r>
          </w:p>
        </w:tc>
        <w:tc>
          <w:tcPr>
            <w:tcW w:w="505" w:type="pct"/>
          </w:tcPr>
          <w:p w:rsidR="00046113" w:rsidRPr="00E743DD" w:rsidRDefault="00046113" w:rsidP="00112520">
            <w:pPr>
              <w:jc w:val="center"/>
              <w:rPr>
                <w:sz w:val="18"/>
                <w:szCs w:val="18"/>
              </w:rPr>
            </w:pPr>
            <w:r>
              <w:rPr>
                <w:sz w:val="18"/>
                <w:szCs w:val="18"/>
              </w:rPr>
              <w:t>7</w:t>
            </w:r>
          </w:p>
        </w:tc>
        <w:tc>
          <w:tcPr>
            <w:tcW w:w="471" w:type="pct"/>
            <w:shd w:val="clear" w:color="auto" w:fill="auto"/>
          </w:tcPr>
          <w:p w:rsidR="00046113" w:rsidRPr="00E743DD" w:rsidRDefault="00046113" w:rsidP="00112520">
            <w:pPr>
              <w:jc w:val="center"/>
              <w:rPr>
                <w:sz w:val="18"/>
                <w:szCs w:val="18"/>
              </w:rPr>
            </w:pPr>
            <w:r>
              <w:rPr>
                <w:sz w:val="18"/>
                <w:szCs w:val="18"/>
              </w:rPr>
              <w:t>8</w:t>
            </w:r>
          </w:p>
        </w:tc>
        <w:tc>
          <w:tcPr>
            <w:tcW w:w="643" w:type="pct"/>
            <w:shd w:val="clear" w:color="auto" w:fill="auto"/>
          </w:tcPr>
          <w:p w:rsidR="00046113" w:rsidRPr="00E743DD" w:rsidRDefault="00046113" w:rsidP="00112520">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046113" w:rsidRPr="00E743DD" w:rsidTr="00112520">
        <w:tc>
          <w:tcPr>
            <w:tcW w:w="711" w:type="pct"/>
            <w:shd w:val="clear" w:color="auto" w:fill="auto"/>
          </w:tcPr>
          <w:p w:rsidR="00046113" w:rsidRPr="00E743DD" w:rsidRDefault="00046113" w:rsidP="00112520">
            <w:r w:rsidRPr="00E743DD">
              <w:t xml:space="preserve">Долговская </w:t>
            </w:r>
          </w:p>
        </w:tc>
        <w:tc>
          <w:tcPr>
            <w:tcW w:w="451" w:type="pct"/>
            <w:shd w:val="clear" w:color="auto" w:fill="auto"/>
            <w:vAlign w:val="center"/>
          </w:tcPr>
          <w:p w:rsidR="00046113" w:rsidRPr="00E743DD" w:rsidRDefault="00046113" w:rsidP="00112520">
            <w:pPr>
              <w:jc w:val="center"/>
            </w:pPr>
            <w:r w:rsidRPr="00E743DD">
              <w:t>28819</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33</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6,3</w:t>
            </w:r>
          </w:p>
        </w:tc>
        <w:tc>
          <w:tcPr>
            <w:tcW w:w="471" w:type="pct"/>
            <w:shd w:val="clear" w:color="auto" w:fill="auto"/>
            <w:vAlign w:val="center"/>
          </w:tcPr>
          <w:p w:rsidR="00046113" w:rsidRPr="00E743DD" w:rsidRDefault="00046113" w:rsidP="00112520">
            <w:pPr>
              <w:jc w:val="center"/>
            </w:pPr>
            <w:r>
              <w:t>0,35</w:t>
            </w:r>
          </w:p>
        </w:tc>
        <w:tc>
          <w:tcPr>
            <w:tcW w:w="643" w:type="pct"/>
            <w:shd w:val="clear" w:color="auto" w:fill="auto"/>
            <w:vAlign w:val="center"/>
          </w:tcPr>
          <w:p w:rsidR="00046113" w:rsidRPr="00E743DD" w:rsidRDefault="00046113" w:rsidP="00112520">
            <w:pPr>
              <w:jc w:val="center"/>
            </w:pPr>
            <w:r>
              <w:t>244,0</w:t>
            </w:r>
          </w:p>
        </w:tc>
      </w:tr>
      <w:tr w:rsidR="00046113" w:rsidRPr="00E743DD" w:rsidTr="00112520">
        <w:tc>
          <w:tcPr>
            <w:tcW w:w="711" w:type="pct"/>
            <w:shd w:val="clear" w:color="auto" w:fill="auto"/>
          </w:tcPr>
          <w:p w:rsidR="00046113" w:rsidRPr="00E743DD" w:rsidRDefault="00046113" w:rsidP="00112520">
            <w:r w:rsidRPr="00E743DD">
              <w:t>Лобанихинск</w:t>
            </w:r>
            <w:r>
              <w:t>ий</w:t>
            </w:r>
            <w:r w:rsidRPr="00E743DD">
              <w:t xml:space="preserve"> </w:t>
            </w:r>
          </w:p>
        </w:tc>
        <w:tc>
          <w:tcPr>
            <w:tcW w:w="451" w:type="pct"/>
            <w:shd w:val="clear" w:color="auto" w:fill="auto"/>
            <w:vAlign w:val="center"/>
          </w:tcPr>
          <w:p w:rsidR="00046113" w:rsidRPr="00E743DD" w:rsidRDefault="00046113" w:rsidP="00112520">
            <w:pPr>
              <w:jc w:val="center"/>
            </w:pPr>
            <w:r>
              <w:t>25525</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30</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5,8</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166,9</w:t>
            </w:r>
          </w:p>
        </w:tc>
      </w:tr>
      <w:tr w:rsidR="00046113" w:rsidRPr="00E743DD" w:rsidTr="00112520">
        <w:tc>
          <w:tcPr>
            <w:tcW w:w="711" w:type="pct"/>
            <w:shd w:val="clear" w:color="auto" w:fill="auto"/>
          </w:tcPr>
          <w:p w:rsidR="00046113" w:rsidRPr="00E743DD" w:rsidRDefault="00046113" w:rsidP="00112520">
            <w:r w:rsidRPr="00E743DD">
              <w:t xml:space="preserve">Мельниковская </w:t>
            </w:r>
          </w:p>
        </w:tc>
        <w:tc>
          <w:tcPr>
            <w:tcW w:w="451" w:type="pct"/>
            <w:shd w:val="clear" w:color="auto" w:fill="auto"/>
            <w:vAlign w:val="center"/>
          </w:tcPr>
          <w:p w:rsidR="00046113" w:rsidRPr="00E743DD" w:rsidRDefault="00046113" w:rsidP="00112520">
            <w:pPr>
              <w:jc w:val="center"/>
            </w:pPr>
            <w:r w:rsidRPr="00E743DD">
              <w:t>28819</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47</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10</w:t>
            </w:r>
          </w:p>
        </w:tc>
        <w:tc>
          <w:tcPr>
            <w:tcW w:w="471" w:type="pct"/>
            <w:shd w:val="clear" w:color="auto" w:fill="auto"/>
            <w:vAlign w:val="center"/>
          </w:tcPr>
          <w:p w:rsidR="00046113" w:rsidRPr="00E743DD" w:rsidRDefault="00046113" w:rsidP="00112520">
            <w:pPr>
              <w:jc w:val="center"/>
            </w:pPr>
            <w:r>
              <w:t>0,49</w:t>
            </w:r>
          </w:p>
        </w:tc>
        <w:tc>
          <w:tcPr>
            <w:tcW w:w="643" w:type="pct"/>
            <w:shd w:val="clear" w:color="auto" w:fill="auto"/>
            <w:vAlign w:val="center"/>
          </w:tcPr>
          <w:p w:rsidR="00046113" w:rsidRPr="00E743DD" w:rsidRDefault="00046113" w:rsidP="00112520">
            <w:pPr>
              <w:jc w:val="center"/>
            </w:pPr>
            <w:r>
              <w:t>212,4</w:t>
            </w:r>
          </w:p>
        </w:tc>
      </w:tr>
      <w:tr w:rsidR="00046113" w:rsidRPr="00E743DD" w:rsidTr="00112520">
        <w:tc>
          <w:tcPr>
            <w:tcW w:w="711" w:type="pct"/>
            <w:shd w:val="clear" w:color="auto" w:fill="auto"/>
          </w:tcPr>
          <w:p w:rsidR="00046113" w:rsidRPr="00E743DD" w:rsidRDefault="00046113" w:rsidP="00112520">
            <w:r w:rsidRPr="00E743DD">
              <w:t>Октябрьск</w:t>
            </w:r>
            <w:r>
              <w:t>ий</w:t>
            </w:r>
            <w:r w:rsidRPr="00E743DD">
              <w:t xml:space="preserve"> </w:t>
            </w:r>
          </w:p>
        </w:tc>
        <w:tc>
          <w:tcPr>
            <w:tcW w:w="451" w:type="pct"/>
            <w:shd w:val="clear" w:color="auto" w:fill="auto"/>
            <w:vAlign w:val="center"/>
          </w:tcPr>
          <w:p w:rsidR="00046113" w:rsidRPr="00E743DD" w:rsidRDefault="00046113" w:rsidP="00112520">
            <w:pPr>
              <w:jc w:val="center"/>
            </w:pPr>
            <w:r>
              <w:t>25525</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24</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3,8</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191,9</w:t>
            </w:r>
          </w:p>
        </w:tc>
      </w:tr>
      <w:tr w:rsidR="00046113" w:rsidRPr="00E743DD" w:rsidTr="00112520">
        <w:tc>
          <w:tcPr>
            <w:tcW w:w="711" w:type="pct"/>
            <w:shd w:val="clear" w:color="auto" w:fill="auto"/>
          </w:tcPr>
          <w:p w:rsidR="00046113" w:rsidRPr="00E743DD" w:rsidRDefault="00046113" w:rsidP="00112520">
            <w:r w:rsidRPr="00E743DD">
              <w:t>Павловск</w:t>
            </w:r>
            <w:r>
              <w:t>ий</w:t>
            </w:r>
            <w:r w:rsidRPr="00E743DD">
              <w:t xml:space="preserve"> </w:t>
            </w:r>
          </w:p>
        </w:tc>
        <w:tc>
          <w:tcPr>
            <w:tcW w:w="451" w:type="pct"/>
            <w:shd w:val="clear" w:color="auto" w:fill="auto"/>
            <w:vAlign w:val="center"/>
          </w:tcPr>
          <w:p w:rsidR="00046113" w:rsidRPr="00E743DD" w:rsidRDefault="00046113" w:rsidP="00112520">
            <w:pPr>
              <w:jc w:val="center"/>
            </w:pPr>
            <w:r w:rsidRPr="00E743DD">
              <w:t>28819</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25</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5,8</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212,0</w:t>
            </w:r>
          </w:p>
        </w:tc>
      </w:tr>
      <w:tr w:rsidR="00046113" w:rsidRPr="00E743DD" w:rsidTr="00112520">
        <w:tc>
          <w:tcPr>
            <w:tcW w:w="711" w:type="pct"/>
            <w:shd w:val="clear" w:color="auto" w:fill="auto"/>
          </w:tcPr>
          <w:p w:rsidR="00046113" w:rsidRPr="00E743DD" w:rsidRDefault="00046113" w:rsidP="00112520">
            <w:r w:rsidRPr="00E743DD">
              <w:t>Поломошенск</w:t>
            </w:r>
            <w:r>
              <w:t>ая</w:t>
            </w:r>
            <w:r w:rsidRPr="00E743DD">
              <w:t xml:space="preserve"> </w:t>
            </w:r>
          </w:p>
        </w:tc>
        <w:tc>
          <w:tcPr>
            <w:tcW w:w="451" w:type="pct"/>
            <w:shd w:val="clear" w:color="auto" w:fill="auto"/>
            <w:vAlign w:val="center"/>
          </w:tcPr>
          <w:p w:rsidR="00046113" w:rsidRPr="00E743DD" w:rsidRDefault="00046113" w:rsidP="00112520">
            <w:pPr>
              <w:jc w:val="center"/>
            </w:pPr>
            <w:r>
              <w:t>25525</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31</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4,9</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162,7</w:t>
            </w:r>
          </w:p>
        </w:tc>
      </w:tr>
      <w:tr w:rsidR="00046113" w:rsidRPr="00E743DD" w:rsidTr="00112520">
        <w:tc>
          <w:tcPr>
            <w:tcW w:w="711" w:type="pct"/>
            <w:shd w:val="clear" w:color="auto" w:fill="auto"/>
          </w:tcPr>
          <w:p w:rsidR="00046113" w:rsidRPr="00E743DD" w:rsidRDefault="00046113" w:rsidP="00112520">
            <w:r w:rsidRPr="00E743DD">
              <w:t xml:space="preserve">Солоновская </w:t>
            </w:r>
          </w:p>
        </w:tc>
        <w:tc>
          <w:tcPr>
            <w:tcW w:w="451" w:type="pct"/>
            <w:shd w:val="clear" w:color="auto" w:fill="auto"/>
            <w:vAlign w:val="center"/>
          </w:tcPr>
          <w:p w:rsidR="00046113" w:rsidRPr="00E743DD" w:rsidRDefault="00046113" w:rsidP="00112520">
            <w:pPr>
              <w:jc w:val="center"/>
            </w:pPr>
            <w:r w:rsidRPr="00E743DD">
              <w:t>28819</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55</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10,9</w:t>
            </w:r>
          </w:p>
        </w:tc>
        <w:tc>
          <w:tcPr>
            <w:tcW w:w="471" w:type="pct"/>
            <w:shd w:val="clear" w:color="auto" w:fill="auto"/>
            <w:vAlign w:val="center"/>
          </w:tcPr>
          <w:p w:rsidR="00046113" w:rsidRPr="00E743DD" w:rsidRDefault="00046113" w:rsidP="00112520">
            <w:pPr>
              <w:jc w:val="center"/>
            </w:pPr>
            <w:r>
              <w:t>0,49</w:t>
            </w:r>
          </w:p>
        </w:tc>
        <w:tc>
          <w:tcPr>
            <w:tcW w:w="643" w:type="pct"/>
            <w:shd w:val="clear" w:color="auto" w:fill="auto"/>
            <w:vAlign w:val="center"/>
          </w:tcPr>
          <w:p w:rsidR="00046113" w:rsidRPr="00E743DD" w:rsidRDefault="00046113" w:rsidP="00112520">
            <w:pPr>
              <w:jc w:val="center"/>
            </w:pPr>
            <w:r>
              <w:t>138,5</w:t>
            </w:r>
          </w:p>
        </w:tc>
      </w:tr>
      <w:tr w:rsidR="00046113" w:rsidRPr="00E743DD" w:rsidTr="00112520">
        <w:tc>
          <w:tcPr>
            <w:tcW w:w="711" w:type="pct"/>
            <w:shd w:val="clear" w:color="auto" w:fill="auto"/>
          </w:tcPr>
          <w:p w:rsidR="00046113" w:rsidRPr="00E743DD" w:rsidRDefault="00046113" w:rsidP="00112520">
            <w:r>
              <w:t>Токаревский</w:t>
            </w:r>
          </w:p>
        </w:tc>
        <w:tc>
          <w:tcPr>
            <w:tcW w:w="451" w:type="pct"/>
            <w:shd w:val="clear" w:color="auto" w:fill="auto"/>
            <w:vAlign w:val="center"/>
          </w:tcPr>
          <w:p w:rsidR="00046113" w:rsidRPr="00E743DD" w:rsidRDefault="00046113" w:rsidP="00112520">
            <w:pPr>
              <w:jc w:val="center"/>
            </w:pPr>
            <w:r>
              <w:t>25525</w:t>
            </w:r>
          </w:p>
        </w:tc>
        <w:tc>
          <w:tcPr>
            <w:tcW w:w="442" w:type="pct"/>
            <w:shd w:val="clear" w:color="auto" w:fill="auto"/>
            <w:vAlign w:val="center"/>
          </w:tcPr>
          <w:p w:rsidR="00046113" w:rsidRPr="00E743DD" w:rsidRDefault="00046113" w:rsidP="00112520">
            <w:pPr>
              <w:jc w:val="center"/>
            </w:pPr>
            <w:r w:rsidRPr="00E743DD">
              <w:t>70</w:t>
            </w:r>
          </w:p>
        </w:tc>
        <w:tc>
          <w:tcPr>
            <w:tcW w:w="714" w:type="pct"/>
            <w:shd w:val="clear" w:color="auto" w:fill="auto"/>
            <w:vAlign w:val="center"/>
          </w:tcPr>
          <w:p w:rsidR="00046113" w:rsidRPr="00E743DD" w:rsidRDefault="00046113" w:rsidP="00112520">
            <w:pPr>
              <w:jc w:val="center"/>
            </w:pPr>
            <w:r>
              <w:t>36</w:t>
            </w:r>
          </w:p>
        </w:tc>
        <w:tc>
          <w:tcPr>
            <w:tcW w:w="555" w:type="pct"/>
            <w:shd w:val="clear" w:color="auto" w:fill="auto"/>
            <w:vAlign w:val="center"/>
          </w:tcPr>
          <w:p w:rsidR="00046113" w:rsidRPr="00E743DD" w:rsidRDefault="00046113" w:rsidP="00112520">
            <w:pPr>
              <w:jc w:val="center"/>
            </w:pPr>
            <w:r w:rsidRPr="00E743DD">
              <w:t>1,15</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7,2</w:t>
            </w:r>
          </w:p>
        </w:tc>
        <w:tc>
          <w:tcPr>
            <w:tcW w:w="471" w:type="pct"/>
            <w:shd w:val="clear" w:color="auto" w:fill="auto"/>
            <w:vAlign w:val="center"/>
          </w:tcPr>
          <w:p w:rsidR="00046113" w:rsidRPr="00E743DD" w:rsidRDefault="00046113" w:rsidP="00112520">
            <w:pPr>
              <w:jc w:val="center"/>
            </w:pPr>
            <w:r>
              <w:t>0,35</w:t>
            </w:r>
          </w:p>
        </w:tc>
        <w:tc>
          <w:tcPr>
            <w:tcW w:w="643" w:type="pct"/>
            <w:shd w:val="clear" w:color="auto" w:fill="auto"/>
            <w:vAlign w:val="center"/>
          </w:tcPr>
          <w:p w:rsidR="00046113" w:rsidRPr="00E743DD" w:rsidRDefault="00046113" w:rsidP="00112520">
            <w:pPr>
              <w:jc w:val="center"/>
            </w:pPr>
            <w:r>
              <w:t>198,6</w:t>
            </w:r>
          </w:p>
        </w:tc>
      </w:tr>
      <w:tr w:rsidR="00046113" w:rsidRPr="00E743DD" w:rsidTr="00112520">
        <w:tc>
          <w:tcPr>
            <w:tcW w:w="711" w:type="pct"/>
            <w:shd w:val="clear" w:color="auto" w:fill="auto"/>
          </w:tcPr>
          <w:p w:rsidR="00046113" w:rsidRPr="00E743DD" w:rsidRDefault="00046113" w:rsidP="00112520">
            <w:r w:rsidRPr="00E743DD">
              <w:t>Всего</w:t>
            </w:r>
          </w:p>
        </w:tc>
        <w:tc>
          <w:tcPr>
            <w:tcW w:w="451" w:type="pct"/>
            <w:shd w:val="clear" w:color="auto" w:fill="auto"/>
            <w:vAlign w:val="center"/>
          </w:tcPr>
          <w:p w:rsidR="00046113" w:rsidRPr="00E743DD" w:rsidRDefault="00046113" w:rsidP="00112520">
            <w:pPr>
              <w:jc w:val="center"/>
            </w:pPr>
            <w:r w:rsidRPr="00E743DD">
              <w:t>Х</w:t>
            </w:r>
          </w:p>
        </w:tc>
        <w:tc>
          <w:tcPr>
            <w:tcW w:w="442" w:type="pct"/>
            <w:shd w:val="clear" w:color="auto" w:fill="auto"/>
            <w:vAlign w:val="center"/>
          </w:tcPr>
          <w:p w:rsidR="00046113" w:rsidRPr="00E743DD" w:rsidRDefault="00046113" w:rsidP="00112520">
            <w:pPr>
              <w:jc w:val="center"/>
            </w:pPr>
            <w:r w:rsidRPr="00E743DD">
              <w:t>Х</w:t>
            </w:r>
          </w:p>
        </w:tc>
        <w:tc>
          <w:tcPr>
            <w:tcW w:w="714" w:type="pct"/>
            <w:shd w:val="clear" w:color="auto" w:fill="auto"/>
            <w:vAlign w:val="center"/>
          </w:tcPr>
          <w:p w:rsidR="00046113" w:rsidRPr="00E743DD" w:rsidRDefault="003B2CC2" w:rsidP="00112520">
            <w:pPr>
              <w:jc w:val="center"/>
            </w:pPr>
            <w:fldSimple w:instr=" =SUM(ABOVE) ">
              <w:r w:rsidR="00046113">
                <w:rPr>
                  <w:noProof/>
                </w:rPr>
                <w:t>281</w:t>
              </w:r>
            </w:fldSimple>
          </w:p>
        </w:tc>
        <w:tc>
          <w:tcPr>
            <w:tcW w:w="555" w:type="pct"/>
            <w:shd w:val="clear" w:color="auto" w:fill="auto"/>
            <w:vAlign w:val="center"/>
          </w:tcPr>
          <w:p w:rsidR="00046113" w:rsidRPr="00E743DD" w:rsidRDefault="00046113" w:rsidP="00112520">
            <w:pPr>
              <w:jc w:val="center"/>
            </w:pPr>
            <w:r w:rsidRPr="00E743DD">
              <w:t>Х</w:t>
            </w:r>
          </w:p>
        </w:tc>
        <w:tc>
          <w:tcPr>
            <w:tcW w:w="508" w:type="pct"/>
            <w:shd w:val="clear" w:color="auto" w:fill="auto"/>
            <w:vAlign w:val="center"/>
          </w:tcPr>
          <w:p w:rsidR="00046113" w:rsidRPr="00E743DD" w:rsidRDefault="00046113" w:rsidP="00112520">
            <w:pPr>
              <w:jc w:val="center"/>
            </w:pPr>
            <w:r w:rsidRPr="00E743DD">
              <w:t>Х</w:t>
            </w:r>
          </w:p>
        </w:tc>
        <w:tc>
          <w:tcPr>
            <w:tcW w:w="505" w:type="pct"/>
          </w:tcPr>
          <w:p w:rsidR="00046113" w:rsidRPr="00E743DD" w:rsidRDefault="00046113" w:rsidP="00112520">
            <w:pPr>
              <w:jc w:val="center"/>
            </w:pPr>
            <w:r>
              <w:t>Х</w:t>
            </w:r>
          </w:p>
        </w:tc>
        <w:tc>
          <w:tcPr>
            <w:tcW w:w="471" w:type="pct"/>
            <w:shd w:val="clear" w:color="auto" w:fill="auto"/>
            <w:vAlign w:val="center"/>
          </w:tcPr>
          <w:p w:rsidR="00046113" w:rsidRPr="00E743DD" w:rsidRDefault="00046113" w:rsidP="00112520">
            <w:pPr>
              <w:jc w:val="center"/>
            </w:pPr>
            <w:r w:rsidRPr="00E743DD">
              <w:t>Х</w:t>
            </w:r>
          </w:p>
        </w:tc>
        <w:tc>
          <w:tcPr>
            <w:tcW w:w="643" w:type="pct"/>
            <w:shd w:val="clear" w:color="auto" w:fill="auto"/>
            <w:vAlign w:val="center"/>
          </w:tcPr>
          <w:p w:rsidR="00046113" w:rsidRPr="00E743DD" w:rsidRDefault="003B2CC2" w:rsidP="00112520">
            <w:pPr>
              <w:jc w:val="center"/>
            </w:pPr>
            <w:fldSimple w:instr=" =SUM(ABOVE) ">
              <w:r w:rsidR="00046113">
                <w:rPr>
                  <w:noProof/>
                </w:rPr>
                <w:t>1527</w:t>
              </w:r>
            </w:fldSimple>
          </w:p>
        </w:tc>
      </w:tr>
    </w:tbl>
    <w:p w:rsidR="00046113" w:rsidRPr="00267932" w:rsidRDefault="00046113" w:rsidP="00046113">
      <w:pPr>
        <w:rPr>
          <w:sz w:val="28"/>
          <w:szCs w:val="28"/>
        </w:rPr>
      </w:pPr>
    </w:p>
    <w:p w:rsidR="00046113" w:rsidRPr="003E27B2" w:rsidRDefault="00046113" w:rsidP="00046113">
      <w:pPr>
        <w:ind w:left="7938"/>
        <w:jc w:val="both"/>
        <w:rPr>
          <w:sz w:val="28"/>
          <w:szCs w:val="28"/>
        </w:rPr>
      </w:pPr>
      <w:r w:rsidRPr="003E27B2">
        <w:t xml:space="preserve">Приложение </w:t>
      </w:r>
      <w:r>
        <w:t>23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046113" w:rsidRDefault="00046113" w:rsidP="00046113">
      <w:pPr>
        <w:rPr>
          <w:sz w:val="28"/>
          <w:szCs w:val="28"/>
        </w:rPr>
      </w:pPr>
    </w:p>
    <w:p w:rsidR="00046113" w:rsidRDefault="00046113" w:rsidP="00046113">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среднего общего образования в общеобразовательных организациях Новичихинского района на </w:t>
      </w:r>
      <w:r w:rsidRPr="007763F9">
        <w:rPr>
          <w:sz w:val="28"/>
        </w:rPr>
        <w:t>2018 год</w:t>
      </w:r>
    </w:p>
    <w:p w:rsidR="00046113" w:rsidRDefault="00046113" w:rsidP="00046113">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1334"/>
        <w:gridCol w:w="1306"/>
        <w:gridCol w:w="2111"/>
        <w:gridCol w:w="1642"/>
        <w:gridCol w:w="1503"/>
        <w:gridCol w:w="1494"/>
        <w:gridCol w:w="1393"/>
        <w:gridCol w:w="1901"/>
      </w:tblGrid>
      <w:tr w:rsidR="00046113" w:rsidRPr="00E743DD" w:rsidTr="00112520">
        <w:tc>
          <w:tcPr>
            <w:tcW w:w="711" w:type="pct"/>
            <w:shd w:val="clear" w:color="auto" w:fill="auto"/>
          </w:tcPr>
          <w:p w:rsidR="00046113" w:rsidRPr="009D5AFE" w:rsidRDefault="00046113" w:rsidP="00112520">
            <w:pPr>
              <w:jc w:val="center"/>
              <w:rPr>
                <w:sz w:val="20"/>
                <w:szCs w:val="20"/>
              </w:rPr>
            </w:pPr>
            <w:r w:rsidRPr="00E743DD">
              <w:rPr>
                <w:sz w:val="20"/>
                <w:szCs w:val="20"/>
              </w:rPr>
              <w:t>Общеобразовательная организация</w:t>
            </w:r>
            <w:r>
              <w:rPr>
                <w:sz w:val="20"/>
                <w:szCs w:val="20"/>
              </w:rPr>
              <w:t>, филиал ОО</w:t>
            </w:r>
          </w:p>
        </w:tc>
        <w:tc>
          <w:tcPr>
            <w:tcW w:w="451" w:type="pct"/>
            <w:shd w:val="clear" w:color="auto" w:fill="auto"/>
          </w:tcPr>
          <w:p w:rsidR="00046113" w:rsidRPr="00E743DD" w:rsidRDefault="00046113" w:rsidP="00112520">
            <w:pPr>
              <w:jc w:val="center"/>
              <w:rPr>
                <w:sz w:val="20"/>
                <w:szCs w:val="20"/>
              </w:rPr>
            </w:pPr>
            <w:r w:rsidRPr="00E743DD">
              <w:rPr>
                <w:sz w:val="20"/>
                <w:szCs w:val="20"/>
              </w:rPr>
              <w:t>Норматив расходов на одного учащегося в год на среднем общем образовании, руб.</w:t>
            </w:r>
          </w:p>
        </w:tc>
        <w:tc>
          <w:tcPr>
            <w:tcW w:w="442" w:type="pct"/>
            <w:shd w:val="clear" w:color="auto" w:fill="auto"/>
          </w:tcPr>
          <w:p w:rsidR="00046113" w:rsidRPr="00E743DD" w:rsidRDefault="00046113" w:rsidP="00112520">
            <w:pPr>
              <w:jc w:val="center"/>
              <w:rPr>
                <w:sz w:val="20"/>
                <w:szCs w:val="20"/>
              </w:rPr>
            </w:pPr>
            <w:r w:rsidRPr="00E743DD">
              <w:rPr>
                <w:sz w:val="20"/>
                <w:szCs w:val="20"/>
              </w:rPr>
              <w:t>Численность учащихся на уровне образования по нормативу, чел.</w:t>
            </w:r>
          </w:p>
        </w:tc>
        <w:tc>
          <w:tcPr>
            <w:tcW w:w="714" w:type="pct"/>
            <w:shd w:val="clear" w:color="auto" w:fill="auto"/>
          </w:tcPr>
          <w:p w:rsidR="00046113" w:rsidRPr="00E743DD" w:rsidRDefault="00046113" w:rsidP="00112520">
            <w:pPr>
              <w:jc w:val="center"/>
              <w:rPr>
                <w:sz w:val="20"/>
                <w:szCs w:val="20"/>
              </w:rPr>
            </w:pPr>
            <w:r w:rsidRPr="00E743DD">
              <w:rPr>
                <w:sz w:val="20"/>
                <w:szCs w:val="20"/>
              </w:rPr>
              <w:t>Количество обучающихся в малокомплектных общеобразовательных организациях на среднем общем образовании, чел.</w:t>
            </w:r>
          </w:p>
        </w:tc>
        <w:tc>
          <w:tcPr>
            <w:tcW w:w="555" w:type="pct"/>
            <w:shd w:val="clear" w:color="auto" w:fill="auto"/>
          </w:tcPr>
          <w:p w:rsidR="00046113" w:rsidRPr="00E743DD" w:rsidRDefault="00046113" w:rsidP="00112520">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среднем общем образовании</w:t>
            </w:r>
          </w:p>
        </w:tc>
        <w:tc>
          <w:tcPr>
            <w:tcW w:w="508" w:type="pct"/>
            <w:shd w:val="clear" w:color="auto" w:fill="auto"/>
          </w:tcPr>
          <w:p w:rsidR="00046113" w:rsidRPr="00E743DD" w:rsidRDefault="00046113" w:rsidP="00112520">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05" w:type="pct"/>
          </w:tcPr>
          <w:p w:rsidR="00046113" w:rsidRPr="00E743DD" w:rsidRDefault="00046113" w:rsidP="00112520">
            <w:pPr>
              <w:jc w:val="center"/>
              <w:rPr>
                <w:sz w:val="20"/>
                <w:szCs w:val="20"/>
              </w:rPr>
            </w:pPr>
            <w:r>
              <w:rPr>
                <w:sz w:val="20"/>
                <w:szCs w:val="20"/>
              </w:rPr>
              <w:t>Средняя наполняемость в классе</w:t>
            </w:r>
          </w:p>
        </w:tc>
        <w:tc>
          <w:tcPr>
            <w:tcW w:w="471" w:type="pct"/>
            <w:shd w:val="clear" w:color="auto" w:fill="auto"/>
          </w:tcPr>
          <w:p w:rsidR="00046113" w:rsidRPr="00E743DD" w:rsidRDefault="00046113" w:rsidP="00112520">
            <w:pPr>
              <w:jc w:val="center"/>
              <w:rPr>
                <w:sz w:val="20"/>
                <w:szCs w:val="20"/>
              </w:rPr>
            </w:pPr>
            <w:r w:rsidRPr="00E743DD">
              <w:rPr>
                <w:sz w:val="20"/>
                <w:szCs w:val="20"/>
              </w:rPr>
              <w:t>Поправочный коэффициент</w:t>
            </w:r>
          </w:p>
        </w:tc>
        <w:tc>
          <w:tcPr>
            <w:tcW w:w="643" w:type="pct"/>
            <w:shd w:val="clear" w:color="auto" w:fill="auto"/>
          </w:tcPr>
          <w:p w:rsidR="00046113" w:rsidRPr="00E743DD" w:rsidRDefault="00046113" w:rsidP="00112520">
            <w:pPr>
              <w:jc w:val="center"/>
              <w:rPr>
                <w:sz w:val="20"/>
                <w:szCs w:val="20"/>
              </w:rPr>
            </w:pPr>
            <w:r w:rsidRPr="00E743DD">
              <w:rPr>
                <w:sz w:val="20"/>
                <w:szCs w:val="20"/>
              </w:rPr>
              <w:t>Дополнительные расходы на малокомплектность на уровне среднего общего образования, тыс. руб.</w:t>
            </w:r>
          </w:p>
        </w:tc>
      </w:tr>
      <w:tr w:rsidR="00046113" w:rsidRPr="00E743DD" w:rsidTr="00112520">
        <w:tc>
          <w:tcPr>
            <w:tcW w:w="711" w:type="pct"/>
            <w:shd w:val="clear" w:color="auto" w:fill="auto"/>
          </w:tcPr>
          <w:p w:rsidR="00046113" w:rsidRPr="00E743DD" w:rsidRDefault="00046113" w:rsidP="00112520">
            <w:pPr>
              <w:jc w:val="center"/>
              <w:rPr>
                <w:sz w:val="18"/>
                <w:szCs w:val="18"/>
              </w:rPr>
            </w:pPr>
            <w:r w:rsidRPr="00E743DD">
              <w:rPr>
                <w:sz w:val="18"/>
                <w:szCs w:val="18"/>
              </w:rPr>
              <w:t>1</w:t>
            </w:r>
          </w:p>
        </w:tc>
        <w:tc>
          <w:tcPr>
            <w:tcW w:w="451" w:type="pct"/>
            <w:shd w:val="clear" w:color="auto" w:fill="auto"/>
          </w:tcPr>
          <w:p w:rsidR="00046113" w:rsidRPr="00E743DD" w:rsidRDefault="00046113" w:rsidP="00112520">
            <w:pPr>
              <w:jc w:val="center"/>
              <w:rPr>
                <w:sz w:val="18"/>
                <w:szCs w:val="18"/>
              </w:rPr>
            </w:pPr>
            <w:r w:rsidRPr="00E743DD">
              <w:rPr>
                <w:sz w:val="18"/>
                <w:szCs w:val="18"/>
              </w:rPr>
              <w:t>2</w:t>
            </w:r>
          </w:p>
        </w:tc>
        <w:tc>
          <w:tcPr>
            <w:tcW w:w="442" w:type="pct"/>
            <w:shd w:val="clear" w:color="auto" w:fill="auto"/>
          </w:tcPr>
          <w:p w:rsidR="00046113" w:rsidRPr="00E743DD" w:rsidRDefault="00046113" w:rsidP="00112520">
            <w:pPr>
              <w:jc w:val="center"/>
              <w:rPr>
                <w:sz w:val="18"/>
                <w:szCs w:val="18"/>
              </w:rPr>
            </w:pPr>
            <w:r w:rsidRPr="00E743DD">
              <w:rPr>
                <w:sz w:val="18"/>
                <w:szCs w:val="18"/>
              </w:rPr>
              <w:t>3=2*14</w:t>
            </w:r>
          </w:p>
        </w:tc>
        <w:tc>
          <w:tcPr>
            <w:tcW w:w="714" w:type="pct"/>
            <w:shd w:val="clear" w:color="auto" w:fill="auto"/>
          </w:tcPr>
          <w:p w:rsidR="00046113" w:rsidRPr="00E743DD" w:rsidRDefault="00046113" w:rsidP="00112520">
            <w:pPr>
              <w:jc w:val="center"/>
              <w:rPr>
                <w:sz w:val="18"/>
                <w:szCs w:val="18"/>
              </w:rPr>
            </w:pPr>
            <w:r>
              <w:rPr>
                <w:sz w:val="18"/>
                <w:szCs w:val="18"/>
              </w:rPr>
              <w:t>4</w:t>
            </w:r>
          </w:p>
        </w:tc>
        <w:tc>
          <w:tcPr>
            <w:tcW w:w="555" w:type="pct"/>
            <w:shd w:val="clear" w:color="auto" w:fill="auto"/>
          </w:tcPr>
          <w:p w:rsidR="00046113" w:rsidRPr="00E743DD" w:rsidRDefault="00046113" w:rsidP="00112520">
            <w:pPr>
              <w:jc w:val="center"/>
              <w:rPr>
                <w:sz w:val="18"/>
                <w:szCs w:val="18"/>
              </w:rPr>
            </w:pPr>
            <w:r w:rsidRPr="00E743DD">
              <w:rPr>
                <w:sz w:val="18"/>
                <w:szCs w:val="18"/>
              </w:rPr>
              <w:t>5</w:t>
            </w:r>
          </w:p>
        </w:tc>
        <w:tc>
          <w:tcPr>
            <w:tcW w:w="508" w:type="pct"/>
            <w:shd w:val="clear" w:color="auto" w:fill="auto"/>
          </w:tcPr>
          <w:p w:rsidR="00046113" w:rsidRPr="00E743DD" w:rsidRDefault="00046113" w:rsidP="00112520">
            <w:pPr>
              <w:jc w:val="center"/>
              <w:rPr>
                <w:sz w:val="18"/>
                <w:szCs w:val="18"/>
              </w:rPr>
            </w:pPr>
            <w:r w:rsidRPr="00E743DD">
              <w:rPr>
                <w:sz w:val="18"/>
                <w:szCs w:val="18"/>
              </w:rPr>
              <w:t>6</w:t>
            </w:r>
          </w:p>
        </w:tc>
        <w:tc>
          <w:tcPr>
            <w:tcW w:w="505" w:type="pct"/>
          </w:tcPr>
          <w:p w:rsidR="00046113" w:rsidRPr="00E743DD" w:rsidRDefault="00046113" w:rsidP="00112520">
            <w:pPr>
              <w:jc w:val="center"/>
              <w:rPr>
                <w:sz w:val="18"/>
                <w:szCs w:val="18"/>
              </w:rPr>
            </w:pPr>
            <w:r>
              <w:rPr>
                <w:sz w:val="18"/>
                <w:szCs w:val="18"/>
              </w:rPr>
              <w:t>7</w:t>
            </w:r>
          </w:p>
        </w:tc>
        <w:tc>
          <w:tcPr>
            <w:tcW w:w="471" w:type="pct"/>
            <w:shd w:val="clear" w:color="auto" w:fill="auto"/>
          </w:tcPr>
          <w:p w:rsidR="00046113" w:rsidRPr="00E743DD" w:rsidRDefault="00046113" w:rsidP="00112520">
            <w:pPr>
              <w:jc w:val="center"/>
              <w:rPr>
                <w:sz w:val="18"/>
                <w:szCs w:val="18"/>
              </w:rPr>
            </w:pPr>
            <w:r>
              <w:rPr>
                <w:sz w:val="18"/>
                <w:szCs w:val="18"/>
              </w:rPr>
              <w:t>8</w:t>
            </w:r>
          </w:p>
        </w:tc>
        <w:tc>
          <w:tcPr>
            <w:tcW w:w="643" w:type="pct"/>
            <w:shd w:val="clear" w:color="auto" w:fill="auto"/>
          </w:tcPr>
          <w:p w:rsidR="00046113" w:rsidRPr="00E743DD" w:rsidRDefault="00046113" w:rsidP="00112520">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046113" w:rsidRPr="00E743DD" w:rsidTr="00112520">
        <w:tc>
          <w:tcPr>
            <w:tcW w:w="711" w:type="pct"/>
            <w:shd w:val="clear" w:color="auto" w:fill="auto"/>
          </w:tcPr>
          <w:p w:rsidR="00046113" w:rsidRPr="00E743DD" w:rsidRDefault="00046113" w:rsidP="00112520">
            <w:r w:rsidRPr="00E743DD">
              <w:t xml:space="preserve">Долговская </w:t>
            </w:r>
          </w:p>
        </w:tc>
        <w:tc>
          <w:tcPr>
            <w:tcW w:w="451" w:type="pct"/>
            <w:shd w:val="clear" w:color="auto" w:fill="auto"/>
            <w:vAlign w:val="center"/>
          </w:tcPr>
          <w:p w:rsidR="00046113" w:rsidRPr="00E743DD" w:rsidRDefault="00046113" w:rsidP="00112520">
            <w:pPr>
              <w:jc w:val="center"/>
            </w:pPr>
            <w:r w:rsidRPr="00E743DD">
              <w:t>32318</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13</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6,3</w:t>
            </w:r>
          </w:p>
        </w:tc>
        <w:tc>
          <w:tcPr>
            <w:tcW w:w="471" w:type="pct"/>
            <w:shd w:val="clear" w:color="auto" w:fill="auto"/>
            <w:vAlign w:val="center"/>
          </w:tcPr>
          <w:p w:rsidR="00046113" w:rsidRPr="00E743DD" w:rsidRDefault="00046113" w:rsidP="00112520">
            <w:pPr>
              <w:jc w:val="center"/>
            </w:pPr>
            <w:r>
              <w:t>0,35</w:t>
            </w:r>
          </w:p>
        </w:tc>
        <w:tc>
          <w:tcPr>
            <w:tcW w:w="643" w:type="pct"/>
            <w:shd w:val="clear" w:color="auto" w:fill="auto"/>
            <w:vAlign w:val="center"/>
          </w:tcPr>
          <w:p w:rsidR="00046113" w:rsidRPr="00E743DD" w:rsidRDefault="00046113" w:rsidP="00112520">
            <w:pPr>
              <w:jc w:val="center"/>
            </w:pPr>
            <w:r>
              <w:t>104,6</w:t>
            </w:r>
          </w:p>
        </w:tc>
      </w:tr>
      <w:tr w:rsidR="00046113" w:rsidRPr="00E743DD" w:rsidTr="00112520">
        <w:tc>
          <w:tcPr>
            <w:tcW w:w="711" w:type="pct"/>
            <w:shd w:val="clear" w:color="auto" w:fill="auto"/>
          </w:tcPr>
          <w:p w:rsidR="00046113" w:rsidRPr="00E743DD" w:rsidRDefault="00046113" w:rsidP="00112520">
            <w:r>
              <w:t>Лобанихинский</w:t>
            </w:r>
          </w:p>
        </w:tc>
        <w:tc>
          <w:tcPr>
            <w:tcW w:w="451" w:type="pct"/>
            <w:shd w:val="clear" w:color="auto" w:fill="auto"/>
            <w:vAlign w:val="center"/>
          </w:tcPr>
          <w:p w:rsidR="00046113" w:rsidRPr="00E743DD" w:rsidRDefault="00046113" w:rsidP="00112520">
            <w:pPr>
              <w:jc w:val="center"/>
            </w:pPr>
            <w:r>
              <w:t>29699</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0</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5,8</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0,0</w:t>
            </w:r>
          </w:p>
        </w:tc>
      </w:tr>
      <w:tr w:rsidR="00046113" w:rsidRPr="00E743DD" w:rsidTr="00112520">
        <w:tc>
          <w:tcPr>
            <w:tcW w:w="711" w:type="pct"/>
            <w:shd w:val="clear" w:color="auto" w:fill="auto"/>
          </w:tcPr>
          <w:p w:rsidR="00046113" w:rsidRPr="00E743DD" w:rsidRDefault="00046113" w:rsidP="00112520">
            <w:r w:rsidRPr="00E743DD">
              <w:t xml:space="preserve">Мельниковская </w:t>
            </w:r>
          </w:p>
        </w:tc>
        <w:tc>
          <w:tcPr>
            <w:tcW w:w="451" w:type="pct"/>
            <w:shd w:val="clear" w:color="auto" w:fill="auto"/>
            <w:vAlign w:val="center"/>
          </w:tcPr>
          <w:p w:rsidR="00046113" w:rsidRPr="00E743DD" w:rsidRDefault="00046113" w:rsidP="00112520">
            <w:pPr>
              <w:jc w:val="center"/>
            </w:pPr>
            <w:r w:rsidRPr="00E743DD">
              <w:t>32318</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14</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10</w:t>
            </w:r>
          </w:p>
        </w:tc>
        <w:tc>
          <w:tcPr>
            <w:tcW w:w="471" w:type="pct"/>
            <w:shd w:val="clear" w:color="auto" w:fill="auto"/>
            <w:vAlign w:val="center"/>
          </w:tcPr>
          <w:p w:rsidR="00046113" w:rsidRPr="00E743DD" w:rsidRDefault="00046113" w:rsidP="00112520">
            <w:pPr>
              <w:jc w:val="center"/>
            </w:pPr>
            <w:r>
              <w:t>0,49</w:t>
            </w:r>
          </w:p>
        </w:tc>
        <w:tc>
          <w:tcPr>
            <w:tcW w:w="643" w:type="pct"/>
            <w:shd w:val="clear" w:color="auto" w:fill="auto"/>
            <w:vAlign w:val="center"/>
          </w:tcPr>
          <w:p w:rsidR="00046113" w:rsidRPr="00E743DD" w:rsidRDefault="00046113" w:rsidP="00112520">
            <w:pPr>
              <w:jc w:val="center"/>
            </w:pPr>
            <w:r>
              <w:t>136,6</w:t>
            </w:r>
          </w:p>
        </w:tc>
      </w:tr>
      <w:tr w:rsidR="00046113" w:rsidRPr="00E743DD" w:rsidTr="00112520">
        <w:tc>
          <w:tcPr>
            <w:tcW w:w="711" w:type="pct"/>
            <w:shd w:val="clear" w:color="auto" w:fill="auto"/>
          </w:tcPr>
          <w:p w:rsidR="00046113" w:rsidRPr="00E743DD" w:rsidRDefault="00046113" w:rsidP="00112520">
            <w:r>
              <w:t>Октябрьский</w:t>
            </w:r>
          </w:p>
        </w:tc>
        <w:tc>
          <w:tcPr>
            <w:tcW w:w="451" w:type="pct"/>
            <w:shd w:val="clear" w:color="auto" w:fill="auto"/>
            <w:vAlign w:val="center"/>
          </w:tcPr>
          <w:p w:rsidR="00046113" w:rsidRPr="00E743DD" w:rsidRDefault="00046113" w:rsidP="00112520">
            <w:pPr>
              <w:jc w:val="center"/>
            </w:pPr>
            <w:r>
              <w:t>29699</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3</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3,8</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114,4</w:t>
            </w:r>
          </w:p>
        </w:tc>
      </w:tr>
      <w:tr w:rsidR="00046113" w:rsidRPr="00E743DD" w:rsidTr="00112520">
        <w:tc>
          <w:tcPr>
            <w:tcW w:w="711" w:type="pct"/>
            <w:shd w:val="clear" w:color="auto" w:fill="auto"/>
          </w:tcPr>
          <w:p w:rsidR="00046113" w:rsidRPr="00E743DD" w:rsidRDefault="00046113" w:rsidP="00112520">
            <w:r>
              <w:t>Павловский</w:t>
            </w:r>
          </w:p>
        </w:tc>
        <w:tc>
          <w:tcPr>
            <w:tcW w:w="451" w:type="pct"/>
            <w:shd w:val="clear" w:color="auto" w:fill="auto"/>
            <w:vAlign w:val="center"/>
          </w:tcPr>
          <w:p w:rsidR="00046113" w:rsidRPr="00E743DD" w:rsidRDefault="00046113" w:rsidP="00112520">
            <w:pPr>
              <w:jc w:val="center"/>
            </w:pPr>
            <w:r w:rsidRPr="00E743DD">
              <w:t>32318</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5</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5,8</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114,5</w:t>
            </w:r>
          </w:p>
        </w:tc>
      </w:tr>
      <w:tr w:rsidR="00046113" w:rsidRPr="00E743DD" w:rsidTr="00112520">
        <w:tc>
          <w:tcPr>
            <w:tcW w:w="711" w:type="pct"/>
            <w:shd w:val="clear" w:color="auto" w:fill="auto"/>
          </w:tcPr>
          <w:p w:rsidR="00046113" w:rsidRPr="00E743DD" w:rsidRDefault="00046113" w:rsidP="00112520">
            <w:r w:rsidRPr="00E743DD">
              <w:t xml:space="preserve">Поломошенская </w:t>
            </w:r>
          </w:p>
        </w:tc>
        <w:tc>
          <w:tcPr>
            <w:tcW w:w="451" w:type="pct"/>
            <w:shd w:val="clear" w:color="auto" w:fill="auto"/>
            <w:vAlign w:val="center"/>
          </w:tcPr>
          <w:p w:rsidR="00046113" w:rsidRPr="00E743DD" w:rsidRDefault="00046113" w:rsidP="00112520">
            <w:pPr>
              <w:jc w:val="center"/>
            </w:pPr>
            <w:r>
              <w:t>29699</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8</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4,9</w:t>
            </w:r>
          </w:p>
        </w:tc>
        <w:tc>
          <w:tcPr>
            <w:tcW w:w="471" w:type="pct"/>
            <w:shd w:val="clear" w:color="auto" w:fill="auto"/>
            <w:vAlign w:val="center"/>
          </w:tcPr>
          <w:p w:rsidR="00046113" w:rsidRPr="00E743DD" w:rsidRDefault="00046113" w:rsidP="00112520">
            <w:pPr>
              <w:jc w:val="center"/>
            </w:pPr>
            <w:r>
              <w:t>0,25</w:t>
            </w:r>
          </w:p>
        </w:tc>
        <w:tc>
          <w:tcPr>
            <w:tcW w:w="643" w:type="pct"/>
            <w:shd w:val="clear" w:color="auto" w:fill="auto"/>
            <w:vAlign w:val="center"/>
          </w:tcPr>
          <w:p w:rsidR="00046113" w:rsidRPr="00E743DD" w:rsidRDefault="00046113" w:rsidP="00112520">
            <w:pPr>
              <w:jc w:val="center"/>
            </w:pPr>
            <w:r>
              <w:t>91,5</w:t>
            </w:r>
          </w:p>
        </w:tc>
      </w:tr>
      <w:tr w:rsidR="00046113" w:rsidRPr="00E743DD" w:rsidTr="00112520">
        <w:tc>
          <w:tcPr>
            <w:tcW w:w="711" w:type="pct"/>
            <w:shd w:val="clear" w:color="auto" w:fill="auto"/>
          </w:tcPr>
          <w:p w:rsidR="00046113" w:rsidRPr="00E743DD" w:rsidRDefault="00046113" w:rsidP="00112520">
            <w:r w:rsidRPr="00E743DD">
              <w:t xml:space="preserve">Солоновская </w:t>
            </w:r>
          </w:p>
        </w:tc>
        <w:tc>
          <w:tcPr>
            <w:tcW w:w="451" w:type="pct"/>
            <w:shd w:val="clear" w:color="auto" w:fill="auto"/>
            <w:vAlign w:val="center"/>
          </w:tcPr>
          <w:p w:rsidR="00046113" w:rsidRPr="00E743DD" w:rsidRDefault="00046113" w:rsidP="00112520">
            <w:pPr>
              <w:jc w:val="center"/>
            </w:pPr>
            <w:r w:rsidRPr="00E743DD">
              <w:t>32318</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11</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10,9</w:t>
            </w:r>
          </w:p>
        </w:tc>
        <w:tc>
          <w:tcPr>
            <w:tcW w:w="471" w:type="pct"/>
            <w:shd w:val="clear" w:color="auto" w:fill="auto"/>
            <w:vAlign w:val="center"/>
          </w:tcPr>
          <w:p w:rsidR="00046113" w:rsidRPr="00E743DD" w:rsidRDefault="00046113" w:rsidP="00112520">
            <w:pPr>
              <w:jc w:val="center"/>
            </w:pPr>
            <w:r>
              <w:t>0,49</w:t>
            </w:r>
          </w:p>
        </w:tc>
        <w:tc>
          <w:tcPr>
            <w:tcW w:w="643" w:type="pct"/>
            <w:shd w:val="clear" w:color="auto" w:fill="auto"/>
            <w:vAlign w:val="center"/>
          </w:tcPr>
          <w:p w:rsidR="00046113" w:rsidRPr="00E743DD" w:rsidRDefault="00046113" w:rsidP="00112520">
            <w:pPr>
              <w:jc w:val="center"/>
            </w:pPr>
            <w:r>
              <w:t>165,9</w:t>
            </w:r>
          </w:p>
        </w:tc>
      </w:tr>
      <w:tr w:rsidR="00046113" w:rsidRPr="00E743DD" w:rsidTr="00112520">
        <w:tc>
          <w:tcPr>
            <w:tcW w:w="711" w:type="pct"/>
            <w:shd w:val="clear" w:color="auto" w:fill="auto"/>
          </w:tcPr>
          <w:p w:rsidR="00046113" w:rsidRPr="00E743DD" w:rsidRDefault="00046113" w:rsidP="00112520">
            <w:r>
              <w:t>Токаревский</w:t>
            </w:r>
          </w:p>
        </w:tc>
        <w:tc>
          <w:tcPr>
            <w:tcW w:w="451" w:type="pct"/>
            <w:shd w:val="clear" w:color="auto" w:fill="auto"/>
            <w:vAlign w:val="center"/>
          </w:tcPr>
          <w:p w:rsidR="00046113" w:rsidRPr="00E743DD" w:rsidRDefault="00046113" w:rsidP="00112520">
            <w:pPr>
              <w:jc w:val="center"/>
            </w:pPr>
            <w:r>
              <w:t>29699</w:t>
            </w:r>
          </w:p>
        </w:tc>
        <w:tc>
          <w:tcPr>
            <w:tcW w:w="442" w:type="pct"/>
            <w:shd w:val="clear" w:color="auto" w:fill="auto"/>
            <w:vAlign w:val="center"/>
          </w:tcPr>
          <w:p w:rsidR="00046113" w:rsidRPr="00E743DD" w:rsidRDefault="00046113" w:rsidP="00112520">
            <w:pPr>
              <w:jc w:val="center"/>
            </w:pPr>
            <w:r w:rsidRPr="00E743DD">
              <w:t>28</w:t>
            </w:r>
          </w:p>
        </w:tc>
        <w:tc>
          <w:tcPr>
            <w:tcW w:w="714" w:type="pct"/>
            <w:shd w:val="clear" w:color="auto" w:fill="auto"/>
            <w:vAlign w:val="center"/>
          </w:tcPr>
          <w:p w:rsidR="00046113" w:rsidRPr="00E743DD" w:rsidRDefault="00046113" w:rsidP="00112520">
            <w:pPr>
              <w:jc w:val="center"/>
            </w:pPr>
            <w:r>
              <w:t>0</w:t>
            </w:r>
          </w:p>
        </w:tc>
        <w:tc>
          <w:tcPr>
            <w:tcW w:w="555" w:type="pct"/>
            <w:shd w:val="clear" w:color="auto" w:fill="auto"/>
            <w:vAlign w:val="center"/>
          </w:tcPr>
          <w:p w:rsidR="00046113" w:rsidRPr="00E743DD" w:rsidRDefault="00046113" w:rsidP="00112520">
            <w:pPr>
              <w:jc w:val="center"/>
            </w:pPr>
            <w:r w:rsidRPr="00E743DD">
              <w:t>1,22</w:t>
            </w:r>
          </w:p>
        </w:tc>
        <w:tc>
          <w:tcPr>
            <w:tcW w:w="508" w:type="pct"/>
            <w:shd w:val="clear" w:color="auto" w:fill="auto"/>
            <w:vAlign w:val="center"/>
          </w:tcPr>
          <w:p w:rsidR="00046113" w:rsidRPr="00E743DD" w:rsidRDefault="00046113" w:rsidP="00112520">
            <w:pPr>
              <w:jc w:val="center"/>
            </w:pPr>
            <w:r w:rsidRPr="00E743DD">
              <w:t>1,33</w:t>
            </w:r>
          </w:p>
        </w:tc>
        <w:tc>
          <w:tcPr>
            <w:tcW w:w="505" w:type="pct"/>
          </w:tcPr>
          <w:p w:rsidR="00046113" w:rsidRPr="00E743DD" w:rsidRDefault="00046113" w:rsidP="00112520">
            <w:pPr>
              <w:jc w:val="center"/>
            </w:pPr>
            <w:r>
              <w:t>7,2</w:t>
            </w:r>
          </w:p>
        </w:tc>
        <w:tc>
          <w:tcPr>
            <w:tcW w:w="471" w:type="pct"/>
            <w:shd w:val="clear" w:color="auto" w:fill="auto"/>
            <w:vAlign w:val="center"/>
          </w:tcPr>
          <w:p w:rsidR="00046113" w:rsidRPr="00E743DD" w:rsidRDefault="00046113" w:rsidP="00112520">
            <w:pPr>
              <w:jc w:val="center"/>
            </w:pPr>
            <w:r>
              <w:t>0,35</w:t>
            </w:r>
          </w:p>
        </w:tc>
        <w:tc>
          <w:tcPr>
            <w:tcW w:w="643" w:type="pct"/>
            <w:shd w:val="clear" w:color="auto" w:fill="auto"/>
            <w:vAlign w:val="center"/>
          </w:tcPr>
          <w:p w:rsidR="00046113" w:rsidRPr="00E743DD" w:rsidRDefault="00046113" w:rsidP="00112520">
            <w:pPr>
              <w:jc w:val="center"/>
            </w:pPr>
            <w:r>
              <w:t>0,0</w:t>
            </w:r>
          </w:p>
        </w:tc>
      </w:tr>
      <w:tr w:rsidR="00046113" w:rsidRPr="00E743DD" w:rsidTr="00112520">
        <w:tc>
          <w:tcPr>
            <w:tcW w:w="711" w:type="pct"/>
            <w:shd w:val="clear" w:color="auto" w:fill="auto"/>
          </w:tcPr>
          <w:p w:rsidR="00046113" w:rsidRPr="00E743DD" w:rsidRDefault="00046113" w:rsidP="00112520">
            <w:r w:rsidRPr="00E743DD">
              <w:t>Всего</w:t>
            </w:r>
          </w:p>
        </w:tc>
        <w:tc>
          <w:tcPr>
            <w:tcW w:w="451" w:type="pct"/>
            <w:shd w:val="clear" w:color="auto" w:fill="auto"/>
            <w:vAlign w:val="center"/>
          </w:tcPr>
          <w:p w:rsidR="00046113" w:rsidRPr="00E743DD" w:rsidRDefault="00046113" w:rsidP="00112520">
            <w:pPr>
              <w:jc w:val="center"/>
            </w:pPr>
            <w:r w:rsidRPr="00E743DD">
              <w:t>Х</w:t>
            </w:r>
          </w:p>
        </w:tc>
        <w:tc>
          <w:tcPr>
            <w:tcW w:w="442" w:type="pct"/>
            <w:shd w:val="clear" w:color="auto" w:fill="auto"/>
            <w:vAlign w:val="center"/>
          </w:tcPr>
          <w:p w:rsidR="00046113" w:rsidRPr="00E743DD" w:rsidRDefault="00046113" w:rsidP="00112520">
            <w:pPr>
              <w:jc w:val="center"/>
            </w:pPr>
            <w:r w:rsidRPr="00E743DD">
              <w:t>Х</w:t>
            </w:r>
          </w:p>
        </w:tc>
        <w:tc>
          <w:tcPr>
            <w:tcW w:w="714" w:type="pct"/>
            <w:shd w:val="clear" w:color="auto" w:fill="auto"/>
            <w:vAlign w:val="center"/>
          </w:tcPr>
          <w:p w:rsidR="00046113" w:rsidRPr="00E743DD" w:rsidRDefault="003B2CC2" w:rsidP="00112520">
            <w:pPr>
              <w:jc w:val="center"/>
            </w:pPr>
            <w:fldSimple w:instr=" =SUM(ABOVE) ">
              <w:r w:rsidR="00046113">
                <w:rPr>
                  <w:noProof/>
                </w:rPr>
                <w:t>54</w:t>
              </w:r>
            </w:fldSimple>
          </w:p>
        </w:tc>
        <w:tc>
          <w:tcPr>
            <w:tcW w:w="555" w:type="pct"/>
            <w:shd w:val="clear" w:color="auto" w:fill="auto"/>
            <w:vAlign w:val="center"/>
          </w:tcPr>
          <w:p w:rsidR="00046113" w:rsidRPr="00E743DD" w:rsidRDefault="00046113" w:rsidP="00112520">
            <w:pPr>
              <w:jc w:val="center"/>
            </w:pPr>
            <w:r w:rsidRPr="00E743DD">
              <w:t>Х</w:t>
            </w:r>
          </w:p>
        </w:tc>
        <w:tc>
          <w:tcPr>
            <w:tcW w:w="508" w:type="pct"/>
            <w:shd w:val="clear" w:color="auto" w:fill="auto"/>
            <w:vAlign w:val="center"/>
          </w:tcPr>
          <w:p w:rsidR="00046113" w:rsidRPr="00E743DD" w:rsidRDefault="00046113" w:rsidP="00112520">
            <w:pPr>
              <w:jc w:val="center"/>
            </w:pPr>
            <w:r w:rsidRPr="00E743DD">
              <w:t>Х</w:t>
            </w:r>
          </w:p>
        </w:tc>
        <w:tc>
          <w:tcPr>
            <w:tcW w:w="505" w:type="pct"/>
          </w:tcPr>
          <w:p w:rsidR="00046113" w:rsidRPr="00E743DD" w:rsidRDefault="00046113" w:rsidP="00112520">
            <w:pPr>
              <w:jc w:val="center"/>
            </w:pPr>
            <w:r>
              <w:t>Х</w:t>
            </w:r>
          </w:p>
        </w:tc>
        <w:tc>
          <w:tcPr>
            <w:tcW w:w="471" w:type="pct"/>
            <w:shd w:val="clear" w:color="auto" w:fill="auto"/>
            <w:vAlign w:val="center"/>
          </w:tcPr>
          <w:p w:rsidR="00046113" w:rsidRPr="00E743DD" w:rsidRDefault="00046113" w:rsidP="00112520">
            <w:pPr>
              <w:jc w:val="center"/>
            </w:pPr>
            <w:r w:rsidRPr="00E743DD">
              <w:t>Х</w:t>
            </w:r>
          </w:p>
        </w:tc>
        <w:tc>
          <w:tcPr>
            <w:tcW w:w="643" w:type="pct"/>
            <w:shd w:val="clear" w:color="auto" w:fill="auto"/>
            <w:vAlign w:val="center"/>
          </w:tcPr>
          <w:p w:rsidR="00046113" w:rsidRPr="00E743DD" w:rsidRDefault="003B2CC2" w:rsidP="00112520">
            <w:pPr>
              <w:jc w:val="center"/>
            </w:pPr>
            <w:fldSimple w:instr=" =SUM(ABOVE) ">
              <w:r w:rsidR="00046113">
                <w:rPr>
                  <w:noProof/>
                </w:rPr>
                <w:t>727,5</w:t>
              </w:r>
            </w:fldSimple>
          </w:p>
        </w:tc>
      </w:tr>
    </w:tbl>
    <w:p w:rsidR="00046113" w:rsidRDefault="00046113" w:rsidP="00046113">
      <w:pPr>
        <w:rPr>
          <w:sz w:val="28"/>
          <w:szCs w:val="28"/>
        </w:rPr>
      </w:pPr>
    </w:p>
    <w:p w:rsidR="00046113" w:rsidRDefault="00046113" w:rsidP="00046113">
      <w:pPr>
        <w:rPr>
          <w:sz w:val="28"/>
          <w:szCs w:val="28"/>
        </w:rPr>
        <w:sectPr w:rsidR="00046113" w:rsidSect="00046113">
          <w:pgSz w:w="16838" w:h="11906" w:orient="landscape"/>
          <w:pgMar w:top="1559" w:right="1134" w:bottom="1418" w:left="1134" w:header="425" w:footer="709" w:gutter="0"/>
          <w:cols w:space="708"/>
          <w:docGrid w:linePitch="360"/>
        </w:sectPr>
      </w:pPr>
    </w:p>
    <w:p w:rsidR="004B3823" w:rsidRDefault="004B3823" w:rsidP="004B3823">
      <w:pPr>
        <w:ind w:left="5670"/>
        <w:jc w:val="both"/>
      </w:pPr>
      <w:r w:rsidRPr="003E27B2">
        <w:t xml:space="preserve">Приложение </w:t>
      </w:r>
      <w:r>
        <w:t>24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4B3823" w:rsidRPr="003E27B2" w:rsidRDefault="004B3823" w:rsidP="004B3823">
      <w:pPr>
        <w:ind w:left="5670"/>
        <w:jc w:val="both"/>
        <w:rPr>
          <w:sz w:val="28"/>
          <w:szCs w:val="28"/>
        </w:rPr>
      </w:pPr>
    </w:p>
    <w:p w:rsidR="004B3823" w:rsidRDefault="004B3823" w:rsidP="004B382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на классное руководство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8</w:t>
      </w:r>
      <w:r w:rsidRPr="00453B2A">
        <w:rPr>
          <w:sz w:val="28"/>
          <w:szCs w:val="28"/>
        </w:rPr>
        <w:t xml:space="preserve"> г.</w:t>
      </w:r>
    </w:p>
    <w:p w:rsidR="004B3823" w:rsidRPr="00453B2A" w:rsidRDefault="004B3823" w:rsidP="004B382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
        <w:gridCol w:w="3234"/>
        <w:gridCol w:w="1861"/>
        <w:gridCol w:w="1866"/>
        <w:gridCol w:w="1610"/>
      </w:tblGrid>
      <w:tr w:rsidR="004B3823" w:rsidRPr="00453B2A" w:rsidTr="00112520">
        <w:tc>
          <w:tcPr>
            <w:tcW w:w="583" w:type="dxa"/>
            <w:shd w:val="clear" w:color="auto" w:fill="auto"/>
          </w:tcPr>
          <w:p w:rsidR="004B3823" w:rsidRPr="00453B2A" w:rsidRDefault="004B3823" w:rsidP="00112520">
            <w:pPr>
              <w:jc w:val="center"/>
            </w:pPr>
            <w:r w:rsidRPr="00453B2A">
              <w:t>№ п/п</w:t>
            </w:r>
          </w:p>
        </w:tc>
        <w:tc>
          <w:tcPr>
            <w:tcW w:w="3427" w:type="dxa"/>
            <w:shd w:val="clear" w:color="auto" w:fill="auto"/>
          </w:tcPr>
          <w:p w:rsidR="004B3823" w:rsidRPr="00453B2A" w:rsidRDefault="004B3823" w:rsidP="00112520">
            <w:pPr>
              <w:jc w:val="center"/>
            </w:pPr>
            <w:r>
              <w:t>Обще</w:t>
            </w:r>
            <w:r w:rsidRPr="00453B2A">
              <w:t>образовательная организация</w:t>
            </w:r>
          </w:p>
        </w:tc>
        <w:tc>
          <w:tcPr>
            <w:tcW w:w="1947" w:type="dxa"/>
            <w:shd w:val="clear" w:color="auto" w:fill="auto"/>
          </w:tcPr>
          <w:p w:rsidR="004B3823" w:rsidRPr="0031600F" w:rsidRDefault="004B3823" w:rsidP="00112520">
            <w:pPr>
              <w:jc w:val="center"/>
            </w:pPr>
            <w:r>
              <w:t xml:space="preserve">Численность учащихся </w:t>
            </w:r>
            <w:r>
              <w:br/>
              <w:t>ОО на начало 2017-2018 учебного года, чел.</w:t>
            </w:r>
          </w:p>
        </w:tc>
        <w:tc>
          <w:tcPr>
            <w:tcW w:w="1947" w:type="dxa"/>
            <w:shd w:val="clear" w:color="auto" w:fill="auto"/>
          </w:tcPr>
          <w:p w:rsidR="004B3823" w:rsidRPr="00453B2A" w:rsidRDefault="004B3823" w:rsidP="00112520">
            <w:pPr>
              <w:jc w:val="center"/>
            </w:pPr>
            <w:r w:rsidRPr="00453B2A">
              <w:t xml:space="preserve">Норматив </w:t>
            </w:r>
            <w:r>
              <w:t>расходов на одного учащегося в год на классное руководство</w:t>
            </w:r>
            <w:r w:rsidRPr="00453B2A">
              <w:t>, руб.</w:t>
            </w:r>
          </w:p>
        </w:tc>
        <w:tc>
          <w:tcPr>
            <w:tcW w:w="1666" w:type="dxa"/>
            <w:shd w:val="clear" w:color="auto" w:fill="auto"/>
          </w:tcPr>
          <w:p w:rsidR="004B3823" w:rsidRPr="00453B2A" w:rsidRDefault="004B3823" w:rsidP="00112520">
            <w:pPr>
              <w:jc w:val="center"/>
            </w:pPr>
            <w:r>
              <w:t>Расходы на оплату труда работников ОО</w:t>
            </w:r>
            <w:r w:rsidRPr="00453B2A">
              <w:t>, тыс. руб.</w:t>
            </w:r>
          </w:p>
        </w:tc>
      </w:tr>
      <w:tr w:rsidR="004B3823" w:rsidRPr="00453B2A" w:rsidTr="00112520">
        <w:tc>
          <w:tcPr>
            <w:tcW w:w="583" w:type="dxa"/>
            <w:shd w:val="clear" w:color="auto" w:fill="auto"/>
          </w:tcPr>
          <w:p w:rsidR="004B3823" w:rsidRPr="00453B2A" w:rsidRDefault="004B3823" w:rsidP="00112520">
            <w:pPr>
              <w:jc w:val="center"/>
              <w:rPr>
                <w:sz w:val="20"/>
                <w:szCs w:val="20"/>
              </w:rPr>
            </w:pPr>
            <w:r w:rsidRPr="00453B2A">
              <w:rPr>
                <w:sz w:val="20"/>
                <w:szCs w:val="20"/>
              </w:rPr>
              <w:t>1</w:t>
            </w:r>
          </w:p>
        </w:tc>
        <w:tc>
          <w:tcPr>
            <w:tcW w:w="3427" w:type="dxa"/>
            <w:shd w:val="clear" w:color="auto" w:fill="auto"/>
          </w:tcPr>
          <w:p w:rsidR="004B3823" w:rsidRPr="00453B2A" w:rsidRDefault="004B3823" w:rsidP="00112520">
            <w:pPr>
              <w:jc w:val="center"/>
              <w:rPr>
                <w:sz w:val="20"/>
                <w:szCs w:val="20"/>
              </w:rPr>
            </w:pPr>
            <w:r w:rsidRPr="00453B2A">
              <w:rPr>
                <w:sz w:val="20"/>
                <w:szCs w:val="20"/>
              </w:rPr>
              <w:t>2</w:t>
            </w:r>
          </w:p>
        </w:tc>
        <w:tc>
          <w:tcPr>
            <w:tcW w:w="1947" w:type="dxa"/>
            <w:shd w:val="clear" w:color="auto" w:fill="auto"/>
            <w:vAlign w:val="center"/>
          </w:tcPr>
          <w:p w:rsidR="004B3823" w:rsidRPr="0089272D" w:rsidRDefault="004B3823" w:rsidP="00112520">
            <w:pPr>
              <w:jc w:val="center"/>
              <w:rPr>
                <w:sz w:val="20"/>
                <w:szCs w:val="20"/>
              </w:rPr>
            </w:pPr>
            <w:r>
              <w:rPr>
                <w:sz w:val="20"/>
                <w:szCs w:val="20"/>
              </w:rPr>
              <w:t>3</w:t>
            </w:r>
          </w:p>
        </w:tc>
        <w:tc>
          <w:tcPr>
            <w:tcW w:w="1947" w:type="dxa"/>
            <w:shd w:val="clear" w:color="auto" w:fill="auto"/>
            <w:vAlign w:val="center"/>
          </w:tcPr>
          <w:p w:rsidR="004B3823" w:rsidRPr="00453B2A" w:rsidRDefault="004B3823" w:rsidP="00112520">
            <w:pPr>
              <w:jc w:val="center"/>
              <w:rPr>
                <w:sz w:val="20"/>
                <w:szCs w:val="20"/>
              </w:rPr>
            </w:pPr>
            <w:r w:rsidRPr="00453B2A">
              <w:rPr>
                <w:sz w:val="20"/>
                <w:szCs w:val="20"/>
              </w:rPr>
              <w:t>4</w:t>
            </w:r>
          </w:p>
        </w:tc>
        <w:tc>
          <w:tcPr>
            <w:tcW w:w="1666" w:type="dxa"/>
            <w:shd w:val="clear" w:color="auto" w:fill="auto"/>
          </w:tcPr>
          <w:p w:rsidR="004B3823" w:rsidRPr="00453B2A" w:rsidRDefault="004B3823" w:rsidP="00112520">
            <w:pPr>
              <w:jc w:val="center"/>
              <w:rPr>
                <w:sz w:val="20"/>
                <w:szCs w:val="20"/>
              </w:rPr>
            </w:pPr>
            <w:r>
              <w:rPr>
                <w:sz w:val="20"/>
                <w:szCs w:val="20"/>
              </w:rPr>
              <w:t>5=3*4</w:t>
            </w:r>
            <w:r w:rsidRPr="00453B2A">
              <w:rPr>
                <w:sz w:val="20"/>
                <w:szCs w:val="20"/>
              </w:rPr>
              <w:t>/1000</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1</w:t>
            </w:r>
          </w:p>
        </w:tc>
        <w:tc>
          <w:tcPr>
            <w:tcW w:w="3427" w:type="dxa"/>
            <w:shd w:val="clear" w:color="auto" w:fill="auto"/>
          </w:tcPr>
          <w:p w:rsidR="004B3823" w:rsidRPr="00453B2A" w:rsidRDefault="004B3823" w:rsidP="00112520">
            <w:pPr>
              <w:rPr>
                <w:sz w:val="28"/>
                <w:szCs w:val="28"/>
              </w:rPr>
            </w:pPr>
            <w:r>
              <w:rPr>
                <w:sz w:val="28"/>
                <w:szCs w:val="28"/>
              </w:rPr>
              <w:t>Долговская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69</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82,9</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2</w:t>
            </w:r>
          </w:p>
        </w:tc>
        <w:tc>
          <w:tcPr>
            <w:tcW w:w="3427" w:type="dxa"/>
            <w:shd w:val="clear" w:color="auto" w:fill="auto"/>
          </w:tcPr>
          <w:p w:rsidR="004B3823" w:rsidRPr="00453B2A" w:rsidRDefault="004B382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52</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62,5</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3</w:t>
            </w:r>
          </w:p>
        </w:tc>
        <w:tc>
          <w:tcPr>
            <w:tcW w:w="3427" w:type="dxa"/>
            <w:shd w:val="clear" w:color="auto" w:fill="auto"/>
          </w:tcPr>
          <w:p w:rsidR="004B3823" w:rsidRPr="00453B2A" w:rsidRDefault="004B3823" w:rsidP="00112520">
            <w:pPr>
              <w:rPr>
                <w:sz w:val="28"/>
                <w:szCs w:val="28"/>
              </w:rPr>
            </w:pPr>
            <w:r>
              <w:rPr>
                <w:sz w:val="28"/>
                <w:szCs w:val="28"/>
              </w:rPr>
              <w:t>Мельниковская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110</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132,2</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4</w:t>
            </w:r>
          </w:p>
        </w:tc>
        <w:tc>
          <w:tcPr>
            <w:tcW w:w="3427" w:type="dxa"/>
            <w:shd w:val="clear" w:color="auto" w:fill="auto"/>
          </w:tcPr>
          <w:p w:rsidR="004B3823" w:rsidRPr="00453B2A" w:rsidRDefault="004B3823" w:rsidP="00112520">
            <w:pPr>
              <w:rPr>
                <w:sz w:val="28"/>
                <w:szCs w:val="28"/>
              </w:rPr>
            </w:pPr>
            <w:r>
              <w:rPr>
                <w:sz w:val="28"/>
                <w:szCs w:val="28"/>
              </w:rPr>
              <w:t>Новичихинская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549</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659,8</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5</w:t>
            </w:r>
          </w:p>
        </w:tc>
        <w:tc>
          <w:tcPr>
            <w:tcW w:w="3427" w:type="dxa"/>
            <w:shd w:val="clear" w:color="auto" w:fill="auto"/>
          </w:tcPr>
          <w:p w:rsidR="004B3823" w:rsidRPr="00453B2A" w:rsidRDefault="004B382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38</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45,7</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6</w:t>
            </w:r>
          </w:p>
        </w:tc>
        <w:tc>
          <w:tcPr>
            <w:tcW w:w="3427" w:type="dxa"/>
            <w:shd w:val="clear" w:color="auto" w:fill="auto"/>
          </w:tcPr>
          <w:p w:rsidR="004B3823" w:rsidRPr="00453B2A" w:rsidRDefault="004B382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58</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69,7</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7</w:t>
            </w:r>
          </w:p>
        </w:tc>
        <w:tc>
          <w:tcPr>
            <w:tcW w:w="3427" w:type="dxa"/>
            <w:shd w:val="clear" w:color="auto" w:fill="auto"/>
          </w:tcPr>
          <w:p w:rsidR="004B3823" w:rsidRPr="00453B2A" w:rsidRDefault="004B3823" w:rsidP="00112520">
            <w:pPr>
              <w:rPr>
                <w:sz w:val="28"/>
                <w:szCs w:val="28"/>
              </w:rPr>
            </w:pPr>
            <w:r>
              <w:rPr>
                <w:sz w:val="28"/>
                <w:szCs w:val="28"/>
              </w:rPr>
              <w:t>Поломошенская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54</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64,9</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8</w:t>
            </w:r>
          </w:p>
        </w:tc>
        <w:tc>
          <w:tcPr>
            <w:tcW w:w="3427" w:type="dxa"/>
            <w:shd w:val="clear" w:color="auto" w:fill="auto"/>
          </w:tcPr>
          <w:p w:rsidR="004B3823" w:rsidRPr="00453B2A" w:rsidRDefault="004B3823" w:rsidP="00112520">
            <w:pPr>
              <w:rPr>
                <w:sz w:val="28"/>
                <w:szCs w:val="28"/>
              </w:rPr>
            </w:pPr>
            <w:r>
              <w:rPr>
                <w:sz w:val="28"/>
                <w:szCs w:val="28"/>
              </w:rPr>
              <w:t>Солоновская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120</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144,2</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9</w:t>
            </w:r>
          </w:p>
        </w:tc>
        <w:tc>
          <w:tcPr>
            <w:tcW w:w="3427" w:type="dxa"/>
            <w:shd w:val="clear" w:color="auto" w:fill="auto"/>
          </w:tcPr>
          <w:p w:rsidR="004B3823" w:rsidRPr="00453B2A" w:rsidRDefault="004B382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65</w:t>
            </w:r>
          </w:p>
        </w:tc>
        <w:tc>
          <w:tcPr>
            <w:tcW w:w="1947" w:type="dxa"/>
            <w:shd w:val="clear" w:color="auto" w:fill="auto"/>
            <w:vAlign w:val="center"/>
          </w:tcPr>
          <w:p w:rsidR="004B3823" w:rsidRPr="00453B2A" w:rsidRDefault="004B3823" w:rsidP="00112520">
            <w:pPr>
              <w:jc w:val="center"/>
              <w:rPr>
                <w:sz w:val="28"/>
                <w:szCs w:val="28"/>
              </w:rPr>
            </w:pPr>
            <w:r>
              <w:rPr>
                <w:sz w:val="28"/>
                <w:szCs w:val="28"/>
              </w:rPr>
              <w:t>1202</w:t>
            </w:r>
          </w:p>
        </w:tc>
        <w:tc>
          <w:tcPr>
            <w:tcW w:w="1666" w:type="dxa"/>
            <w:shd w:val="clear" w:color="auto" w:fill="auto"/>
          </w:tcPr>
          <w:p w:rsidR="004B3823" w:rsidRPr="00453B2A" w:rsidRDefault="004B3823" w:rsidP="00112520">
            <w:pPr>
              <w:jc w:val="center"/>
              <w:rPr>
                <w:sz w:val="28"/>
                <w:szCs w:val="28"/>
              </w:rPr>
            </w:pPr>
            <w:r>
              <w:rPr>
                <w:sz w:val="28"/>
                <w:szCs w:val="28"/>
              </w:rPr>
              <w:t>78,1</w:t>
            </w:r>
          </w:p>
        </w:tc>
      </w:tr>
      <w:tr w:rsidR="004B3823" w:rsidRPr="00453B2A" w:rsidTr="00112520">
        <w:tc>
          <w:tcPr>
            <w:tcW w:w="583" w:type="dxa"/>
            <w:shd w:val="clear" w:color="auto" w:fill="auto"/>
          </w:tcPr>
          <w:p w:rsidR="004B3823" w:rsidRPr="00453B2A" w:rsidRDefault="004B3823" w:rsidP="00112520">
            <w:pPr>
              <w:rPr>
                <w:sz w:val="28"/>
                <w:szCs w:val="28"/>
              </w:rPr>
            </w:pPr>
          </w:p>
        </w:tc>
        <w:tc>
          <w:tcPr>
            <w:tcW w:w="3427" w:type="dxa"/>
            <w:shd w:val="clear" w:color="auto" w:fill="auto"/>
          </w:tcPr>
          <w:p w:rsidR="004B3823" w:rsidRPr="00453B2A" w:rsidRDefault="004B3823" w:rsidP="00112520">
            <w:pPr>
              <w:rPr>
                <w:sz w:val="28"/>
                <w:szCs w:val="28"/>
              </w:rPr>
            </w:pPr>
            <w:r w:rsidRPr="00453B2A">
              <w:rPr>
                <w:sz w:val="28"/>
                <w:szCs w:val="28"/>
              </w:rPr>
              <w:t>Всего</w:t>
            </w:r>
          </w:p>
        </w:tc>
        <w:tc>
          <w:tcPr>
            <w:tcW w:w="1947" w:type="dxa"/>
            <w:shd w:val="clear" w:color="auto" w:fill="auto"/>
            <w:vAlign w:val="center"/>
          </w:tcPr>
          <w:p w:rsidR="004B3823" w:rsidRPr="00453B2A" w:rsidRDefault="003B2CC2" w:rsidP="00112520">
            <w:pPr>
              <w:jc w:val="center"/>
              <w:rPr>
                <w:sz w:val="28"/>
                <w:szCs w:val="28"/>
              </w:rPr>
            </w:pPr>
            <w:r>
              <w:rPr>
                <w:sz w:val="28"/>
                <w:szCs w:val="28"/>
              </w:rPr>
              <w:fldChar w:fldCharType="begin"/>
            </w:r>
            <w:r w:rsidR="004B3823">
              <w:rPr>
                <w:sz w:val="28"/>
                <w:szCs w:val="28"/>
              </w:rPr>
              <w:instrText xml:space="preserve"> =SUM(ABOVE) </w:instrText>
            </w:r>
            <w:r>
              <w:rPr>
                <w:sz w:val="28"/>
                <w:szCs w:val="28"/>
              </w:rPr>
              <w:fldChar w:fldCharType="separate"/>
            </w:r>
            <w:r w:rsidR="004B3823">
              <w:rPr>
                <w:noProof/>
                <w:sz w:val="28"/>
                <w:szCs w:val="28"/>
              </w:rPr>
              <w:t>1115</w:t>
            </w:r>
            <w:r>
              <w:rPr>
                <w:sz w:val="28"/>
                <w:szCs w:val="28"/>
              </w:rPr>
              <w:fldChar w:fldCharType="end"/>
            </w:r>
          </w:p>
        </w:tc>
        <w:tc>
          <w:tcPr>
            <w:tcW w:w="1947" w:type="dxa"/>
            <w:shd w:val="clear" w:color="auto" w:fill="auto"/>
            <w:vAlign w:val="center"/>
          </w:tcPr>
          <w:p w:rsidR="004B3823" w:rsidRPr="00453B2A" w:rsidRDefault="004B3823" w:rsidP="00112520">
            <w:pPr>
              <w:jc w:val="center"/>
              <w:rPr>
                <w:sz w:val="28"/>
                <w:szCs w:val="28"/>
              </w:rPr>
            </w:pPr>
            <w:r w:rsidRPr="00453B2A">
              <w:rPr>
                <w:sz w:val="28"/>
                <w:szCs w:val="28"/>
              </w:rPr>
              <w:t>х</w:t>
            </w:r>
          </w:p>
        </w:tc>
        <w:tc>
          <w:tcPr>
            <w:tcW w:w="1666" w:type="dxa"/>
            <w:shd w:val="clear" w:color="auto" w:fill="auto"/>
          </w:tcPr>
          <w:p w:rsidR="004B3823" w:rsidRPr="00412B0A" w:rsidRDefault="003B2CC2" w:rsidP="00112520">
            <w:pPr>
              <w:jc w:val="center"/>
              <w:rPr>
                <w:sz w:val="28"/>
                <w:szCs w:val="28"/>
              </w:rPr>
            </w:pPr>
            <w:r>
              <w:rPr>
                <w:sz w:val="28"/>
                <w:szCs w:val="28"/>
              </w:rPr>
              <w:fldChar w:fldCharType="begin"/>
            </w:r>
            <w:r w:rsidR="004B3823">
              <w:rPr>
                <w:sz w:val="28"/>
                <w:szCs w:val="28"/>
              </w:rPr>
              <w:instrText xml:space="preserve"> =SUM(ABOVE) </w:instrText>
            </w:r>
            <w:r>
              <w:rPr>
                <w:sz w:val="28"/>
                <w:szCs w:val="28"/>
              </w:rPr>
              <w:fldChar w:fldCharType="separate"/>
            </w:r>
            <w:r w:rsidR="004B3823">
              <w:rPr>
                <w:noProof/>
                <w:sz w:val="28"/>
                <w:szCs w:val="28"/>
              </w:rPr>
              <w:t>1340</w:t>
            </w:r>
            <w:r>
              <w:rPr>
                <w:sz w:val="28"/>
                <w:szCs w:val="28"/>
              </w:rPr>
              <w:fldChar w:fldCharType="end"/>
            </w:r>
          </w:p>
        </w:tc>
      </w:tr>
    </w:tbl>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sectPr w:rsidR="004B3823" w:rsidSect="00046113">
          <w:pgSz w:w="11906" w:h="16838"/>
          <w:pgMar w:top="1134" w:right="1418" w:bottom="1134" w:left="1559" w:header="425" w:footer="709" w:gutter="0"/>
          <w:cols w:space="708"/>
          <w:docGrid w:linePitch="360"/>
        </w:sectPr>
      </w:pPr>
    </w:p>
    <w:p w:rsidR="004B3823" w:rsidRPr="003E27B2" w:rsidRDefault="004B3823" w:rsidP="004B3823">
      <w:pPr>
        <w:ind w:left="7938"/>
        <w:jc w:val="both"/>
        <w:rPr>
          <w:sz w:val="28"/>
          <w:szCs w:val="28"/>
        </w:rPr>
      </w:pPr>
      <w:r w:rsidRPr="003E27B2">
        <w:t xml:space="preserve">Приложение </w:t>
      </w:r>
      <w:r>
        <w:t>25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4B3823" w:rsidRDefault="004B3823" w:rsidP="004B3823">
      <w:pPr>
        <w:rPr>
          <w:spacing w:val="3"/>
          <w:sz w:val="28"/>
        </w:rPr>
      </w:pPr>
    </w:p>
    <w:p w:rsidR="004B3823" w:rsidRDefault="004B3823" w:rsidP="004B3823">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районный коэффициент в общеобразовательных организациях Новичихинского района на 2018 год</w:t>
      </w:r>
    </w:p>
    <w:p w:rsidR="004B3823" w:rsidRDefault="004B3823" w:rsidP="004B3823">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9"/>
        <w:gridCol w:w="1460"/>
        <w:gridCol w:w="1430"/>
        <w:gridCol w:w="2294"/>
        <w:gridCol w:w="1791"/>
        <w:gridCol w:w="1671"/>
        <w:gridCol w:w="1525"/>
        <w:gridCol w:w="2336"/>
      </w:tblGrid>
      <w:tr w:rsidR="004B3823" w:rsidRPr="00E743DD" w:rsidTr="00112520">
        <w:tc>
          <w:tcPr>
            <w:tcW w:w="772" w:type="pct"/>
            <w:shd w:val="clear" w:color="auto" w:fill="auto"/>
          </w:tcPr>
          <w:p w:rsidR="004B3823" w:rsidRPr="002D7525" w:rsidRDefault="004B3823" w:rsidP="00112520">
            <w:pPr>
              <w:jc w:val="center"/>
              <w:rPr>
                <w:sz w:val="20"/>
                <w:szCs w:val="20"/>
              </w:rPr>
            </w:pPr>
            <w:r w:rsidRPr="00E743DD">
              <w:rPr>
                <w:sz w:val="20"/>
                <w:szCs w:val="20"/>
              </w:rPr>
              <w:t>Общеобразовательная организация</w:t>
            </w:r>
            <w:r>
              <w:rPr>
                <w:sz w:val="20"/>
                <w:szCs w:val="20"/>
              </w:rPr>
              <w:t>, филиал ОО</w:t>
            </w:r>
          </w:p>
        </w:tc>
        <w:tc>
          <w:tcPr>
            <w:tcW w:w="495" w:type="pct"/>
            <w:shd w:val="clear" w:color="auto" w:fill="auto"/>
          </w:tcPr>
          <w:p w:rsidR="004B3823" w:rsidRPr="00E743DD" w:rsidRDefault="004B3823" w:rsidP="00112520">
            <w:pPr>
              <w:jc w:val="center"/>
              <w:rPr>
                <w:sz w:val="20"/>
                <w:szCs w:val="20"/>
              </w:rPr>
            </w:pPr>
            <w:r w:rsidRPr="00E743DD">
              <w:rPr>
                <w:sz w:val="20"/>
                <w:szCs w:val="20"/>
              </w:rPr>
              <w:t>Расходы по оплате труда на первый-третий уровни образования, тыс. руб.</w:t>
            </w:r>
          </w:p>
        </w:tc>
        <w:tc>
          <w:tcPr>
            <w:tcW w:w="485" w:type="pct"/>
            <w:shd w:val="clear" w:color="auto" w:fill="auto"/>
          </w:tcPr>
          <w:p w:rsidR="004B3823" w:rsidRPr="00E743DD" w:rsidRDefault="004B3823" w:rsidP="00112520">
            <w:pPr>
              <w:jc w:val="center"/>
              <w:rPr>
                <w:sz w:val="20"/>
                <w:szCs w:val="20"/>
              </w:rPr>
            </w:pPr>
            <w:r w:rsidRPr="00E743DD">
              <w:rPr>
                <w:sz w:val="20"/>
                <w:szCs w:val="20"/>
              </w:rPr>
              <w:t>Расходы на оплату труда на дошкольное образование, тыс. руб.</w:t>
            </w:r>
          </w:p>
        </w:tc>
        <w:tc>
          <w:tcPr>
            <w:tcW w:w="777" w:type="pct"/>
            <w:shd w:val="clear" w:color="auto" w:fill="auto"/>
          </w:tcPr>
          <w:p w:rsidR="004B3823" w:rsidRPr="00E743DD" w:rsidRDefault="004B3823" w:rsidP="00112520">
            <w:pPr>
              <w:jc w:val="center"/>
              <w:rPr>
                <w:sz w:val="20"/>
                <w:szCs w:val="20"/>
              </w:rPr>
            </w:pPr>
            <w:r w:rsidRPr="00E743DD">
              <w:rPr>
                <w:sz w:val="20"/>
                <w:szCs w:val="20"/>
              </w:rPr>
              <w:t>Дополнительные расходы на оплату труда на детей-инвалидов, тыс. руб.</w:t>
            </w:r>
          </w:p>
        </w:tc>
        <w:tc>
          <w:tcPr>
            <w:tcW w:w="607" w:type="pct"/>
            <w:shd w:val="clear" w:color="auto" w:fill="auto"/>
          </w:tcPr>
          <w:p w:rsidR="004B3823" w:rsidRPr="00E743DD" w:rsidRDefault="004B3823" w:rsidP="00112520">
            <w:pPr>
              <w:jc w:val="center"/>
              <w:rPr>
                <w:sz w:val="20"/>
                <w:szCs w:val="20"/>
              </w:rPr>
            </w:pPr>
            <w:r w:rsidRPr="00E743DD">
              <w:rPr>
                <w:sz w:val="20"/>
                <w:szCs w:val="20"/>
              </w:rPr>
              <w:t>Расходы на оплату труда на ФГОС, тыс. руб.</w:t>
            </w:r>
          </w:p>
        </w:tc>
        <w:tc>
          <w:tcPr>
            <w:tcW w:w="556" w:type="pct"/>
            <w:shd w:val="clear" w:color="auto" w:fill="auto"/>
          </w:tcPr>
          <w:p w:rsidR="004B3823" w:rsidRPr="00E743DD" w:rsidRDefault="004B3823" w:rsidP="00112520">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517" w:type="pct"/>
            <w:shd w:val="clear" w:color="auto" w:fill="auto"/>
          </w:tcPr>
          <w:p w:rsidR="004B3823" w:rsidRPr="00E743DD" w:rsidRDefault="004B3823" w:rsidP="00112520">
            <w:pPr>
              <w:jc w:val="center"/>
              <w:rPr>
                <w:sz w:val="20"/>
                <w:szCs w:val="20"/>
              </w:rPr>
            </w:pPr>
            <w:r w:rsidRPr="00E743DD">
              <w:rPr>
                <w:sz w:val="20"/>
                <w:szCs w:val="20"/>
              </w:rPr>
              <w:t>Норматив расходов на районный коэффициент, %</w:t>
            </w:r>
          </w:p>
        </w:tc>
        <w:tc>
          <w:tcPr>
            <w:tcW w:w="791" w:type="pct"/>
            <w:shd w:val="clear" w:color="auto" w:fill="auto"/>
          </w:tcPr>
          <w:p w:rsidR="004B3823" w:rsidRPr="00E743DD" w:rsidRDefault="004B3823" w:rsidP="00112520">
            <w:pPr>
              <w:jc w:val="center"/>
              <w:rPr>
                <w:sz w:val="20"/>
                <w:szCs w:val="20"/>
              </w:rPr>
            </w:pPr>
            <w:r w:rsidRPr="00E743DD">
              <w:rPr>
                <w:sz w:val="20"/>
                <w:szCs w:val="20"/>
              </w:rPr>
              <w:t>Расходы ОО на районный коэффициент, тыс. руб.</w:t>
            </w:r>
          </w:p>
        </w:tc>
      </w:tr>
      <w:tr w:rsidR="004B3823" w:rsidRPr="00E743DD" w:rsidTr="00112520">
        <w:tc>
          <w:tcPr>
            <w:tcW w:w="772" w:type="pct"/>
            <w:shd w:val="clear" w:color="auto" w:fill="auto"/>
          </w:tcPr>
          <w:p w:rsidR="004B3823" w:rsidRPr="00E743DD" w:rsidRDefault="004B3823" w:rsidP="00112520">
            <w:pPr>
              <w:jc w:val="center"/>
              <w:rPr>
                <w:sz w:val="18"/>
                <w:szCs w:val="18"/>
              </w:rPr>
            </w:pPr>
            <w:r w:rsidRPr="00E743DD">
              <w:rPr>
                <w:sz w:val="18"/>
                <w:szCs w:val="18"/>
              </w:rPr>
              <w:t>1</w:t>
            </w:r>
          </w:p>
        </w:tc>
        <w:tc>
          <w:tcPr>
            <w:tcW w:w="495" w:type="pct"/>
            <w:shd w:val="clear" w:color="auto" w:fill="auto"/>
          </w:tcPr>
          <w:p w:rsidR="004B3823" w:rsidRPr="00E743DD" w:rsidRDefault="004B3823" w:rsidP="00112520">
            <w:pPr>
              <w:jc w:val="center"/>
              <w:rPr>
                <w:sz w:val="18"/>
                <w:szCs w:val="18"/>
              </w:rPr>
            </w:pPr>
            <w:r>
              <w:rPr>
                <w:sz w:val="18"/>
                <w:szCs w:val="18"/>
              </w:rPr>
              <w:t>2</w:t>
            </w:r>
          </w:p>
        </w:tc>
        <w:tc>
          <w:tcPr>
            <w:tcW w:w="485" w:type="pct"/>
            <w:shd w:val="clear" w:color="auto" w:fill="auto"/>
          </w:tcPr>
          <w:p w:rsidR="004B3823" w:rsidRPr="00E743DD" w:rsidRDefault="004B3823" w:rsidP="00112520">
            <w:pPr>
              <w:jc w:val="center"/>
              <w:rPr>
                <w:sz w:val="18"/>
                <w:szCs w:val="18"/>
              </w:rPr>
            </w:pPr>
            <w:r>
              <w:rPr>
                <w:sz w:val="18"/>
                <w:szCs w:val="18"/>
              </w:rPr>
              <w:t>3</w:t>
            </w:r>
          </w:p>
        </w:tc>
        <w:tc>
          <w:tcPr>
            <w:tcW w:w="777" w:type="pct"/>
            <w:shd w:val="clear" w:color="auto" w:fill="auto"/>
          </w:tcPr>
          <w:p w:rsidR="004B3823" w:rsidRPr="00E743DD" w:rsidRDefault="004B3823" w:rsidP="00112520">
            <w:pPr>
              <w:jc w:val="center"/>
              <w:rPr>
                <w:sz w:val="18"/>
                <w:szCs w:val="18"/>
              </w:rPr>
            </w:pPr>
            <w:r>
              <w:rPr>
                <w:sz w:val="18"/>
                <w:szCs w:val="18"/>
              </w:rPr>
              <w:t>4</w:t>
            </w:r>
          </w:p>
        </w:tc>
        <w:tc>
          <w:tcPr>
            <w:tcW w:w="607" w:type="pct"/>
            <w:shd w:val="clear" w:color="auto" w:fill="auto"/>
          </w:tcPr>
          <w:p w:rsidR="004B3823" w:rsidRPr="00E743DD" w:rsidRDefault="004B3823" w:rsidP="00112520">
            <w:pPr>
              <w:jc w:val="center"/>
              <w:rPr>
                <w:sz w:val="18"/>
                <w:szCs w:val="18"/>
              </w:rPr>
            </w:pPr>
            <w:r>
              <w:rPr>
                <w:sz w:val="18"/>
                <w:szCs w:val="18"/>
              </w:rPr>
              <w:t>5</w:t>
            </w:r>
          </w:p>
        </w:tc>
        <w:tc>
          <w:tcPr>
            <w:tcW w:w="556" w:type="pct"/>
            <w:shd w:val="clear" w:color="auto" w:fill="auto"/>
          </w:tcPr>
          <w:p w:rsidR="004B3823" w:rsidRPr="00E743DD" w:rsidRDefault="004B3823" w:rsidP="00112520">
            <w:pPr>
              <w:jc w:val="center"/>
              <w:rPr>
                <w:sz w:val="18"/>
                <w:szCs w:val="18"/>
              </w:rPr>
            </w:pPr>
            <w:r>
              <w:rPr>
                <w:sz w:val="18"/>
                <w:szCs w:val="18"/>
              </w:rPr>
              <w:t>6</w:t>
            </w:r>
          </w:p>
        </w:tc>
        <w:tc>
          <w:tcPr>
            <w:tcW w:w="517" w:type="pct"/>
            <w:shd w:val="clear" w:color="auto" w:fill="auto"/>
          </w:tcPr>
          <w:p w:rsidR="004B3823" w:rsidRPr="00E743DD" w:rsidRDefault="004B3823" w:rsidP="00112520">
            <w:pPr>
              <w:jc w:val="center"/>
              <w:rPr>
                <w:sz w:val="18"/>
                <w:szCs w:val="18"/>
              </w:rPr>
            </w:pPr>
            <w:r w:rsidRPr="00E743DD">
              <w:rPr>
                <w:sz w:val="18"/>
                <w:szCs w:val="18"/>
              </w:rPr>
              <w:t>7</w:t>
            </w:r>
          </w:p>
        </w:tc>
        <w:tc>
          <w:tcPr>
            <w:tcW w:w="791" w:type="pct"/>
            <w:shd w:val="clear" w:color="auto" w:fill="auto"/>
          </w:tcPr>
          <w:p w:rsidR="004B3823" w:rsidRPr="00E743DD" w:rsidRDefault="004B3823" w:rsidP="00112520">
            <w:pPr>
              <w:jc w:val="center"/>
              <w:rPr>
                <w:sz w:val="16"/>
                <w:szCs w:val="16"/>
              </w:rPr>
            </w:pPr>
            <w:r w:rsidRPr="00E743DD">
              <w:rPr>
                <w:sz w:val="16"/>
                <w:szCs w:val="16"/>
              </w:rPr>
              <w:t>8=(2+3+4+5+6)*7/100</w:t>
            </w:r>
          </w:p>
        </w:tc>
      </w:tr>
      <w:tr w:rsidR="004B3823" w:rsidRPr="00E743DD" w:rsidTr="00112520">
        <w:tc>
          <w:tcPr>
            <w:tcW w:w="772" w:type="pct"/>
            <w:shd w:val="clear" w:color="auto" w:fill="auto"/>
          </w:tcPr>
          <w:p w:rsidR="004B3823" w:rsidRPr="00E743DD" w:rsidRDefault="004B3823" w:rsidP="00112520">
            <w:r w:rsidRPr="00E743DD">
              <w:t xml:space="preserve">Долговская </w:t>
            </w:r>
          </w:p>
        </w:tc>
        <w:tc>
          <w:tcPr>
            <w:tcW w:w="495" w:type="pct"/>
            <w:shd w:val="clear" w:color="auto" w:fill="auto"/>
            <w:vAlign w:val="center"/>
          </w:tcPr>
          <w:p w:rsidR="004B3823" w:rsidRPr="00E743DD" w:rsidRDefault="004B3823" w:rsidP="00112520">
            <w:pPr>
              <w:jc w:val="center"/>
            </w:pPr>
            <w:r>
              <w:t>1824,9</w:t>
            </w:r>
          </w:p>
        </w:tc>
        <w:tc>
          <w:tcPr>
            <w:tcW w:w="485" w:type="pct"/>
            <w:shd w:val="clear" w:color="auto" w:fill="auto"/>
            <w:vAlign w:val="center"/>
          </w:tcPr>
          <w:p w:rsidR="004B3823" w:rsidRPr="00E743DD" w:rsidRDefault="004B3823" w:rsidP="00112520">
            <w:pPr>
              <w:jc w:val="center"/>
            </w:pPr>
            <w:r>
              <w:t>71,1</w:t>
            </w:r>
          </w:p>
        </w:tc>
        <w:tc>
          <w:tcPr>
            <w:tcW w:w="777" w:type="pct"/>
            <w:shd w:val="clear" w:color="auto" w:fill="auto"/>
            <w:vAlign w:val="center"/>
          </w:tcPr>
          <w:p w:rsidR="004B3823" w:rsidRPr="00E743DD" w:rsidRDefault="004B3823" w:rsidP="00112520">
            <w:pPr>
              <w:jc w:val="center"/>
            </w:pPr>
            <w:r>
              <w:t>0,0</w:t>
            </w:r>
          </w:p>
        </w:tc>
        <w:tc>
          <w:tcPr>
            <w:tcW w:w="607" w:type="pct"/>
            <w:shd w:val="clear" w:color="auto" w:fill="auto"/>
            <w:vAlign w:val="center"/>
          </w:tcPr>
          <w:p w:rsidR="004B3823" w:rsidRPr="00E743DD" w:rsidRDefault="004B3823" w:rsidP="00112520">
            <w:pPr>
              <w:jc w:val="center"/>
            </w:pPr>
            <w:r>
              <w:t>139,6</w:t>
            </w:r>
          </w:p>
        </w:tc>
        <w:tc>
          <w:tcPr>
            <w:tcW w:w="556" w:type="pct"/>
            <w:shd w:val="clear" w:color="auto" w:fill="auto"/>
            <w:vAlign w:val="center"/>
          </w:tcPr>
          <w:p w:rsidR="004B3823" w:rsidRPr="00E743DD" w:rsidRDefault="004B3823" w:rsidP="00112520">
            <w:pPr>
              <w:jc w:val="center"/>
            </w:pPr>
            <w:r>
              <w:t>0,0</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508,9</w:t>
            </w:r>
          </w:p>
        </w:tc>
      </w:tr>
      <w:tr w:rsidR="004B3823" w:rsidRPr="00E743DD" w:rsidTr="00112520">
        <w:tc>
          <w:tcPr>
            <w:tcW w:w="772" w:type="pct"/>
            <w:shd w:val="clear" w:color="auto" w:fill="auto"/>
          </w:tcPr>
          <w:p w:rsidR="004B3823" w:rsidRPr="00E743DD" w:rsidRDefault="004B3823" w:rsidP="00112520">
            <w:r w:rsidRPr="00E743DD">
              <w:t>Лобанихинск</w:t>
            </w:r>
            <w:r>
              <w:t>ий</w:t>
            </w:r>
            <w:r w:rsidRPr="00E743DD">
              <w:t xml:space="preserve"> </w:t>
            </w:r>
          </w:p>
        </w:tc>
        <w:tc>
          <w:tcPr>
            <w:tcW w:w="495" w:type="pct"/>
            <w:shd w:val="clear" w:color="auto" w:fill="auto"/>
            <w:vAlign w:val="center"/>
          </w:tcPr>
          <w:p w:rsidR="004B3823" w:rsidRPr="00E743DD" w:rsidRDefault="004B3823" w:rsidP="00112520">
            <w:pPr>
              <w:jc w:val="center"/>
            </w:pPr>
            <w:r>
              <w:t>1133,1</w:t>
            </w:r>
          </w:p>
        </w:tc>
        <w:tc>
          <w:tcPr>
            <w:tcW w:w="485" w:type="pct"/>
            <w:shd w:val="clear" w:color="auto" w:fill="auto"/>
            <w:vAlign w:val="center"/>
          </w:tcPr>
          <w:p w:rsidR="004B3823" w:rsidRPr="00E743DD" w:rsidRDefault="004B3823" w:rsidP="00112520">
            <w:pPr>
              <w:jc w:val="center"/>
            </w:pPr>
            <w:r>
              <w:t>0,0</w:t>
            </w:r>
          </w:p>
        </w:tc>
        <w:tc>
          <w:tcPr>
            <w:tcW w:w="777" w:type="pct"/>
            <w:shd w:val="clear" w:color="auto" w:fill="auto"/>
            <w:vAlign w:val="center"/>
          </w:tcPr>
          <w:p w:rsidR="004B3823" w:rsidRPr="00E743DD" w:rsidRDefault="004B3823" w:rsidP="00112520">
            <w:pPr>
              <w:jc w:val="center"/>
            </w:pPr>
            <w:r>
              <w:t>0,0</w:t>
            </w:r>
          </w:p>
        </w:tc>
        <w:tc>
          <w:tcPr>
            <w:tcW w:w="607" w:type="pct"/>
            <w:shd w:val="clear" w:color="auto" w:fill="auto"/>
            <w:vAlign w:val="center"/>
          </w:tcPr>
          <w:p w:rsidR="004B3823" w:rsidRPr="00E743DD" w:rsidRDefault="004B3823" w:rsidP="00112520">
            <w:pPr>
              <w:jc w:val="center"/>
            </w:pPr>
            <w:r>
              <w:t>143,2</w:t>
            </w:r>
          </w:p>
        </w:tc>
        <w:tc>
          <w:tcPr>
            <w:tcW w:w="556" w:type="pct"/>
            <w:shd w:val="clear" w:color="auto" w:fill="auto"/>
            <w:vAlign w:val="center"/>
          </w:tcPr>
          <w:p w:rsidR="004B3823" w:rsidRPr="00E743DD" w:rsidRDefault="004B3823" w:rsidP="00112520">
            <w:pPr>
              <w:jc w:val="center"/>
            </w:pPr>
            <w:r>
              <w:t>0,0</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319,1</w:t>
            </w:r>
          </w:p>
        </w:tc>
      </w:tr>
      <w:tr w:rsidR="004B3823" w:rsidRPr="00E743DD" w:rsidTr="00112520">
        <w:tc>
          <w:tcPr>
            <w:tcW w:w="772" w:type="pct"/>
            <w:shd w:val="clear" w:color="auto" w:fill="auto"/>
          </w:tcPr>
          <w:p w:rsidR="004B3823" w:rsidRPr="00E743DD" w:rsidRDefault="004B3823" w:rsidP="00112520">
            <w:r w:rsidRPr="00E743DD">
              <w:t xml:space="preserve">Мельниковская </w:t>
            </w:r>
          </w:p>
        </w:tc>
        <w:tc>
          <w:tcPr>
            <w:tcW w:w="495" w:type="pct"/>
            <w:shd w:val="clear" w:color="auto" w:fill="auto"/>
            <w:vAlign w:val="center"/>
          </w:tcPr>
          <w:p w:rsidR="004B3823" w:rsidRPr="00E743DD" w:rsidRDefault="004B3823" w:rsidP="00112520">
            <w:pPr>
              <w:jc w:val="center"/>
            </w:pPr>
            <w:r>
              <w:t>2773,8</w:t>
            </w:r>
          </w:p>
        </w:tc>
        <w:tc>
          <w:tcPr>
            <w:tcW w:w="485" w:type="pct"/>
            <w:shd w:val="clear" w:color="auto" w:fill="auto"/>
            <w:vAlign w:val="center"/>
          </w:tcPr>
          <w:p w:rsidR="004B3823" w:rsidRPr="00E743DD" w:rsidRDefault="004B3823" w:rsidP="00112520">
            <w:pPr>
              <w:jc w:val="center"/>
            </w:pPr>
            <w:r>
              <w:t>80,0</w:t>
            </w:r>
          </w:p>
        </w:tc>
        <w:tc>
          <w:tcPr>
            <w:tcW w:w="777" w:type="pct"/>
            <w:shd w:val="clear" w:color="auto" w:fill="auto"/>
            <w:vAlign w:val="center"/>
          </w:tcPr>
          <w:p w:rsidR="004B3823" w:rsidRPr="00E743DD" w:rsidRDefault="004B3823" w:rsidP="00112520">
            <w:pPr>
              <w:jc w:val="center"/>
            </w:pPr>
            <w:r>
              <w:t>40,5</w:t>
            </w:r>
          </w:p>
        </w:tc>
        <w:tc>
          <w:tcPr>
            <w:tcW w:w="607" w:type="pct"/>
            <w:shd w:val="clear" w:color="auto" w:fill="auto"/>
            <w:vAlign w:val="center"/>
          </w:tcPr>
          <w:p w:rsidR="004B3823" w:rsidRPr="00E743DD" w:rsidRDefault="004B3823" w:rsidP="00112520">
            <w:pPr>
              <w:jc w:val="center"/>
            </w:pPr>
            <w:r>
              <w:t>293,6</w:t>
            </w:r>
          </w:p>
        </w:tc>
        <w:tc>
          <w:tcPr>
            <w:tcW w:w="556" w:type="pct"/>
            <w:shd w:val="clear" w:color="auto" w:fill="auto"/>
            <w:vAlign w:val="center"/>
          </w:tcPr>
          <w:p w:rsidR="004B3823" w:rsidRPr="00E743DD" w:rsidRDefault="004B3823" w:rsidP="00112520">
            <w:pPr>
              <w:jc w:val="center"/>
            </w:pPr>
            <w:r>
              <w:t>64,6</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813,1</w:t>
            </w:r>
          </w:p>
        </w:tc>
      </w:tr>
      <w:tr w:rsidR="004B3823" w:rsidRPr="00E743DD" w:rsidTr="00112520">
        <w:tc>
          <w:tcPr>
            <w:tcW w:w="772" w:type="pct"/>
            <w:shd w:val="clear" w:color="auto" w:fill="auto"/>
          </w:tcPr>
          <w:p w:rsidR="004B3823" w:rsidRPr="00E743DD" w:rsidRDefault="004B3823" w:rsidP="00112520">
            <w:r w:rsidRPr="00E743DD">
              <w:t>Новичихинская</w:t>
            </w:r>
          </w:p>
        </w:tc>
        <w:tc>
          <w:tcPr>
            <w:tcW w:w="495" w:type="pct"/>
            <w:shd w:val="clear" w:color="auto" w:fill="auto"/>
            <w:vAlign w:val="center"/>
          </w:tcPr>
          <w:p w:rsidR="004B3823" w:rsidRPr="00E743DD" w:rsidRDefault="004B3823" w:rsidP="00112520">
            <w:pPr>
              <w:jc w:val="center"/>
            </w:pPr>
            <w:r>
              <w:t>13835,7</w:t>
            </w:r>
          </w:p>
        </w:tc>
        <w:tc>
          <w:tcPr>
            <w:tcW w:w="485" w:type="pct"/>
            <w:shd w:val="clear" w:color="auto" w:fill="auto"/>
            <w:vAlign w:val="center"/>
          </w:tcPr>
          <w:p w:rsidR="004B3823" w:rsidRPr="00E743DD" w:rsidRDefault="004B3823" w:rsidP="00112520">
            <w:pPr>
              <w:jc w:val="center"/>
            </w:pPr>
            <w:r>
              <w:t>0,0</w:t>
            </w:r>
          </w:p>
        </w:tc>
        <w:tc>
          <w:tcPr>
            <w:tcW w:w="777" w:type="pct"/>
            <w:shd w:val="clear" w:color="auto" w:fill="auto"/>
            <w:vAlign w:val="center"/>
          </w:tcPr>
          <w:p w:rsidR="004B3823" w:rsidRPr="00E743DD" w:rsidRDefault="004B3823" w:rsidP="00112520">
            <w:pPr>
              <w:jc w:val="center"/>
            </w:pPr>
            <w:r>
              <w:t>102,4</w:t>
            </w:r>
          </w:p>
        </w:tc>
        <w:tc>
          <w:tcPr>
            <w:tcW w:w="607" w:type="pct"/>
            <w:shd w:val="clear" w:color="auto" w:fill="auto"/>
            <w:vAlign w:val="center"/>
          </w:tcPr>
          <w:p w:rsidR="004B3823" w:rsidRPr="00E743DD" w:rsidRDefault="004B3823" w:rsidP="00112520">
            <w:pPr>
              <w:jc w:val="center"/>
            </w:pPr>
            <w:r>
              <w:t>1417,7</w:t>
            </w:r>
          </w:p>
        </w:tc>
        <w:tc>
          <w:tcPr>
            <w:tcW w:w="556" w:type="pct"/>
            <w:shd w:val="clear" w:color="auto" w:fill="auto"/>
            <w:vAlign w:val="center"/>
          </w:tcPr>
          <w:p w:rsidR="004B3823" w:rsidRPr="00E743DD" w:rsidRDefault="004B3823" w:rsidP="00112520">
            <w:pPr>
              <w:jc w:val="center"/>
            </w:pPr>
            <w:r>
              <w:t>506,8</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3965,7</w:t>
            </w:r>
          </w:p>
        </w:tc>
      </w:tr>
      <w:tr w:rsidR="004B3823" w:rsidRPr="00E743DD" w:rsidTr="00112520">
        <w:tc>
          <w:tcPr>
            <w:tcW w:w="772" w:type="pct"/>
            <w:shd w:val="clear" w:color="auto" w:fill="auto"/>
          </w:tcPr>
          <w:p w:rsidR="004B3823" w:rsidRPr="00E743DD" w:rsidRDefault="004B3823" w:rsidP="00112520">
            <w:r>
              <w:t>Октябрьский</w:t>
            </w:r>
          </w:p>
        </w:tc>
        <w:tc>
          <w:tcPr>
            <w:tcW w:w="495" w:type="pct"/>
            <w:shd w:val="clear" w:color="auto" w:fill="auto"/>
            <w:vAlign w:val="center"/>
          </w:tcPr>
          <w:p w:rsidR="004B3823" w:rsidRPr="00E743DD" w:rsidRDefault="004B3823" w:rsidP="00112520">
            <w:pPr>
              <w:jc w:val="center"/>
            </w:pPr>
            <w:r>
              <w:t>885,4</w:t>
            </w:r>
          </w:p>
        </w:tc>
        <w:tc>
          <w:tcPr>
            <w:tcW w:w="485" w:type="pct"/>
            <w:shd w:val="clear" w:color="auto" w:fill="auto"/>
            <w:vAlign w:val="center"/>
          </w:tcPr>
          <w:p w:rsidR="004B3823" w:rsidRPr="00E743DD" w:rsidRDefault="004B3823" w:rsidP="00112520">
            <w:pPr>
              <w:jc w:val="center"/>
            </w:pPr>
            <w:r>
              <w:t>53,4</w:t>
            </w:r>
          </w:p>
        </w:tc>
        <w:tc>
          <w:tcPr>
            <w:tcW w:w="777" w:type="pct"/>
            <w:shd w:val="clear" w:color="auto" w:fill="auto"/>
            <w:vAlign w:val="center"/>
          </w:tcPr>
          <w:p w:rsidR="004B3823" w:rsidRPr="00E743DD" w:rsidRDefault="004B3823" w:rsidP="00112520">
            <w:pPr>
              <w:jc w:val="center"/>
            </w:pPr>
            <w:r>
              <w:t>0,0</w:t>
            </w:r>
          </w:p>
        </w:tc>
        <w:tc>
          <w:tcPr>
            <w:tcW w:w="607" w:type="pct"/>
            <w:shd w:val="clear" w:color="auto" w:fill="auto"/>
            <w:vAlign w:val="center"/>
          </w:tcPr>
          <w:p w:rsidR="004B3823" w:rsidRPr="00E743DD" w:rsidRDefault="004B3823" w:rsidP="00112520">
            <w:pPr>
              <w:jc w:val="center"/>
            </w:pPr>
            <w:r>
              <w:t>75,2</w:t>
            </w:r>
          </w:p>
        </w:tc>
        <w:tc>
          <w:tcPr>
            <w:tcW w:w="556" w:type="pct"/>
            <w:shd w:val="clear" w:color="auto" w:fill="auto"/>
            <w:vAlign w:val="center"/>
          </w:tcPr>
          <w:p w:rsidR="004B3823" w:rsidRPr="00E743DD" w:rsidRDefault="004B3823" w:rsidP="00112520">
            <w:pPr>
              <w:jc w:val="center"/>
            </w:pPr>
            <w:r>
              <w:t>0,0</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253,5</w:t>
            </w:r>
          </w:p>
        </w:tc>
      </w:tr>
      <w:tr w:rsidR="004B3823" w:rsidRPr="00E743DD" w:rsidTr="00112520">
        <w:tc>
          <w:tcPr>
            <w:tcW w:w="772" w:type="pct"/>
            <w:shd w:val="clear" w:color="auto" w:fill="auto"/>
          </w:tcPr>
          <w:p w:rsidR="004B3823" w:rsidRPr="00E743DD" w:rsidRDefault="004B3823" w:rsidP="00112520">
            <w:r>
              <w:t>Павловский</w:t>
            </w:r>
          </w:p>
        </w:tc>
        <w:tc>
          <w:tcPr>
            <w:tcW w:w="495" w:type="pct"/>
            <w:shd w:val="clear" w:color="auto" w:fill="auto"/>
            <w:vAlign w:val="center"/>
          </w:tcPr>
          <w:p w:rsidR="004B3823" w:rsidRPr="00E743DD" w:rsidRDefault="004B3823" w:rsidP="00112520">
            <w:pPr>
              <w:jc w:val="center"/>
            </w:pPr>
            <w:r>
              <w:t>1434,6</w:t>
            </w:r>
          </w:p>
        </w:tc>
        <w:tc>
          <w:tcPr>
            <w:tcW w:w="485" w:type="pct"/>
            <w:shd w:val="clear" w:color="auto" w:fill="auto"/>
            <w:vAlign w:val="center"/>
          </w:tcPr>
          <w:p w:rsidR="004B3823" w:rsidRPr="00E743DD" w:rsidRDefault="004B3823" w:rsidP="00112520">
            <w:pPr>
              <w:jc w:val="center"/>
            </w:pPr>
            <w:r>
              <w:t>88,9</w:t>
            </w:r>
          </w:p>
        </w:tc>
        <w:tc>
          <w:tcPr>
            <w:tcW w:w="777" w:type="pct"/>
            <w:shd w:val="clear" w:color="auto" w:fill="auto"/>
            <w:vAlign w:val="center"/>
          </w:tcPr>
          <w:p w:rsidR="004B3823" w:rsidRPr="00E743DD" w:rsidRDefault="004B3823" w:rsidP="00112520">
            <w:pPr>
              <w:jc w:val="center"/>
            </w:pPr>
            <w:r>
              <w:t>44,0</w:t>
            </w:r>
          </w:p>
        </w:tc>
        <w:tc>
          <w:tcPr>
            <w:tcW w:w="607" w:type="pct"/>
            <w:shd w:val="clear" w:color="auto" w:fill="auto"/>
            <w:vAlign w:val="center"/>
          </w:tcPr>
          <w:p w:rsidR="004B3823" w:rsidRPr="00E743DD" w:rsidRDefault="004B3823" w:rsidP="00112520">
            <w:pPr>
              <w:jc w:val="center"/>
            </w:pPr>
            <w:r>
              <w:t>143,2</w:t>
            </w:r>
          </w:p>
        </w:tc>
        <w:tc>
          <w:tcPr>
            <w:tcW w:w="556" w:type="pct"/>
            <w:shd w:val="clear" w:color="auto" w:fill="auto"/>
            <w:vAlign w:val="center"/>
          </w:tcPr>
          <w:p w:rsidR="004B3823" w:rsidRPr="00E743DD" w:rsidRDefault="004B3823" w:rsidP="00112520">
            <w:pPr>
              <w:jc w:val="center"/>
            </w:pPr>
            <w:r>
              <w:t>136,5</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461,8</w:t>
            </w:r>
          </w:p>
        </w:tc>
      </w:tr>
      <w:tr w:rsidR="004B3823" w:rsidRPr="00E743DD" w:rsidTr="00112520">
        <w:tc>
          <w:tcPr>
            <w:tcW w:w="772" w:type="pct"/>
            <w:shd w:val="clear" w:color="auto" w:fill="auto"/>
          </w:tcPr>
          <w:p w:rsidR="004B3823" w:rsidRPr="00E743DD" w:rsidRDefault="004B3823" w:rsidP="00112520">
            <w:r w:rsidRPr="00E743DD">
              <w:t xml:space="preserve">Поломошенская </w:t>
            </w:r>
          </w:p>
        </w:tc>
        <w:tc>
          <w:tcPr>
            <w:tcW w:w="495" w:type="pct"/>
            <w:shd w:val="clear" w:color="auto" w:fill="auto"/>
            <w:vAlign w:val="center"/>
          </w:tcPr>
          <w:p w:rsidR="004B3823" w:rsidRPr="00E743DD" w:rsidRDefault="004B3823" w:rsidP="00112520">
            <w:pPr>
              <w:jc w:val="center"/>
            </w:pPr>
            <w:r>
              <w:t>1279,3</w:t>
            </w:r>
          </w:p>
        </w:tc>
        <w:tc>
          <w:tcPr>
            <w:tcW w:w="485" w:type="pct"/>
            <w:shd w:val="clear" w:color="auto" w:fill="auto"/>
            <w:vAlign w:val="center"/>
          </w:tcPr>
          <w:p w:rsidR="004B3823" w:rsidRPr="00E743DD" w:rsidRDefault="004B3823" w:rsidP="00112520">
            <w:pPr>
              <w:jc w:val="center"/>
            </w:pPr>
            <w:r>
              <w:t>115,6</w:t>
            </w:r>
          </w:p>
        </w:tc>
        <w:tc>
          <w:tcPr>
            <w:tcW w:w="777" w:type="pct"/>
            <w:shd w:val="clear" w:color="auto" w:fill="auto"/>
            <w:vAlign w:val="center"/>
          </w:tcPr>
          <w:p w:rsidR="004B3823" w:rsidRPr="00E743DD" w:rsidRDefault="004B3823" w:rsidP="00112520">
            <w:pPr>
              <w:jc w:val="center"/>
            </w:pPr>
            <w:r>
              <w:t>12,8</w:t>
            </w:r>
          </w:p>
        </w:tc>
        <w:tc>
          <w:tcPr>
            <w:tcW w:w="607" w:type="pct"/>
            <w:shd w:val="clear" w:color="auto" w:fill="auto"/>
            <w:vAlign w:val="center"/>
          </w:tcPr>
          <w:p w:rsidR="004B3823" w:rsidRPr="00E743DD" w:rsidRDefault="004B3823" w:rsidP="00112520">
            <w:pPr>
              <w:jc w:val="center"/>
            </w:pPr>
            <w:r>
              <w:t>139,6</w:t>
            </w:r>
          </w:p>
        </w:tc>
        <w:tc>
          <w:tcPr>
            <w:tcW w:w="556" w:type="pct"/>
            <w:shd w:val="clear" w:color="auto" w:fill="auto"/>
            <w:vAlign w:val="center"/>
          </w:tcPr>
          <w:p w:rsidR="004B3823" w:rsidRPr="00E743DD" w:rsidRDefault="004B3823" w:rsidP="00112520">
            <w:pPr>
              <w:jc w:val="center"/>
            </w:pPr>
            <w:r>
              <w:t>0,0</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386,8</w:t>
            </w:r>
          </w:p>
        </w:tc>
      </w:tr>
      <w:tr w:rsidR="004B3823" w:rsidRPr="00E743DD" w:rsidTr="00112520">
        <w:tc>
          <w:tcPr>
            <w:tcW w:w="772" w:type="pct"/>
            <w:shd w:val="clear" w:color="auto" w:fill="auto"/>
          </w:tcPr>
          <w:p w:rsidR="004B3823" w:rsidRPr="00E743DD" w:rsidRDefault="004B3823" w:rsidP="00112520">
            <w:r w:rsidRPr="00E743DD">
              <w:t xml:space="preserve">Солоновская </w:t>
            </w:r>
          </w:p>
        </w:tc>
        <w:tc>
          <w:tcPr>
            <w:tcW w:w="495" w:type="pct"/>
            <w:shd w:val="clear" w:color="auto" w:fill="auto"/>
            <w:vAlign w:val="center"/>
          </w:tcPr>
          <w:p w:rsidR="004B3823" w:rsidRPr="00E743DD" w:rsidRDefault="004B3823" w:rsidP="00112520">
            <w:pPr>
              <w:jc w:val="center"/>
            </w:pPr>
            <w:r>
              <w:t>3006</w:t>
            </w:r>
          </w:p>
        </w:tc>
        <w:tc>
          <w:tcPr>
            <w:tcW w:w="485" w:type="pct"/>
            <w:shd w:val="clear" w:color="auto" w:fill="auto"/>
            <w:vAlign w:val="center"/>
          </w:tcPr>
          <w:p w:rsidR="004B3823" w:rsidRPr="00E743DD" w:rsidRDefault="004B3823" w:rsidP="00112520">
            <w:pPr>
              <w:jc w:val="center"/>
            </w:pPr>
            <w:r>
              <w:t>97,8</w:t>
            </w:r>
          </w:p>
        </w:tc>
        <w:tc>
          <w:tcPr>
            <w:tcW w:w="777" w:type="pct"/>
            <w:shd w:val="clear" w:color="auto" w:fill="auto"/>
            <w:vAlign w:val="center"/>
          </w:tcPr>
          <w:p w:rsidR="004B3823" w:rsidRPr="00E743DD" w:rsidRDefault="004B3823" w:rsidP="00112520">
            <w:pPr>
              <w:jc w:val="center"/>
            </w:pPr>
            <w:r>
              <w:t>14,4</w:t>
            </w:r>
          </w:p>
        </w:tc>
        <w:tc>
          <w:tcPr>
            <w:tcW w:w="607" w:type="pct"/>
            <w:shd w:val="clear" w:color="auto" w:fill="auto"/>
            <w:vAlign w:val="center"/>
          </w:tcPr>
          <w:p w:rsidR="004B3823" w:rsidRPr="00E743DD" w:rsidRDefault="004B3823" w:rsidP="00112520">
            <w:pPr>
              <w:jc w:val="center"/>
            </w:pPr>
            <w:r>
              <w:t>322,2</w:t>
            </w:r>
          </w:p>
        </w:tc>
        <w:tc>
          <w:tcPr>
            <w:tcW w:w="556" w:type="pct"/>
            <w:shd w:val="clear" w:color="auto" w:fill="auto"/>
            <w:vAlign w:val="center"/>
          </w:tcPr>
          <w:p w:rsidR="004B3823" w:rsidRPr="00E743DD" w:rsidRDefault="004B3823" w:rsidP="00112520">
            <w:pPr>
              <w:jc w:val="center"/>
            </w:pPr>
            <w:r>
              <w:t>0,0</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860,1</w:t>
            </w:r>
          </w:p>
        </w:tc>
      </w:tr>
      <w:tr w:rsidR="004B3823" w:rsidRPr="00E743DD" w:rsidTr="00112520">
        <w:tc>
          <w:tcPr>
            <w:tcW w:w="772" w:type="pct"/>
            <w:shd w:val="clear" w:color="auto" w:fill="auto"/>
          </w:tcPr>
          <w:p w:rsidR="004B3823" w:rsidRPr="00E743DD" w:rsidRDefault="004B3823" w:rsidP="00112520">
            <w:r>
              <w:t>Токаревский</w:t>
            </w:r>
            <w:r w:rsidRPr="00E743DD">
              <w:t xml:space="preserve"> </w:t>
            </w:r>
          </w:p>
        </w:tc>
        <w:tc>
          <w:tcPr>
            <w:tcW w:w="495" w:type="pct"/>
            <w:shd w:val="clear" w:color="auto" w:fill="auto"/>
            <w:vAlign w:val="center"/>
          </w:tcPr>
          <w:p w:rsidR="004B3823" w:rsidRPr="00E743DD" w:rsidRDefault="004B3823" w:rsidP="00112520">
            <w:pPr>
              <w:jc w:val="center"/>
            </w:pPr>
            <w:r>
              <w:t>1403,1</w:t>
            </w:r>
          </w:p>
        </w:tc>
        <w:tc>
          <w:tcPr>
            <w:tcW w:w="485" w:type="pct"/>
            <w:shd w:val="clear" w:color="auto" w:fill="auto"/>
            <w:vAlign w:val="center"/>
          </w:tcPr>
          <w:p w:rsidR="004B3823" w:rsidRPr="00E743DD" w:rsidRDefault="004B3823" w:rsidP="00112520">
            <w:pPr>
              <w:jc w:val="center"/>
            </w:pPr>
            <w:r>
              <w:t>53,4</w:t>
            </w:r>
          </w:p>
        </w:tc>
        <w:tc>
          <w:tcPr>
            <w:tcW w:w="777" w:type="pct"/>
            <w:shd w:val="clear" w:color="auto" w:fill="auto"/>
            <w:vAlign w:val="center"/>
          </w:tcPr>
          <w:p w:rsidR="004B3823" w:rsidRPr="00E743DD" w:rsidRDefault="004B3823" w:rsidP="00112520">
            <w:pPr>
              <w:jc w:val="center"/>
            </w:pPr>
            <w:r>
              <w:t>33,8</w:t>
            </w:r>
          </w:p>
        </w:tc>
        <w:tc>
          <w:tcPr>
            <w:tcW w:w="607" w:type="pct"/>
            <w:shd w:val="clear" w:color="auto" w:fill="auto"/>
            <w:vAlign w:val="center"/>
          </w:tcPr>
          <w:p w:rsidR="004B3823" w:rsidRPr="00E743DD" w:rsidRDefault="004B3823" w:rsidP="00112520">
            <w:pPr>
              <w:jc w:val="center"/>
            </w:pPr>
            <w:r>
              <w:t>164,7</w:t>
            </w:r>
          </w:p>
        </w:tc>
        <w:tc>
          <w:tcPr>
            <w:tcW w:w="556" w:type="pct"/>
            <w:shd w:val="clear" w:color="auto" w:fill="auto"/>
            <w:vAlign w:val="center"/>
          </w:tcPr>
          <w:p w:rsidR="004B3823" w:rsidRPr="00E743DD" w:rsidRDefault="004B3823" w:rsidP="00112520">
            <w:pPr>
              <w:jc w:val="center"/>
            </w:pPr>
            <w:r>
              <w:t>135,5</w:t>
            </w:r>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4B3823" w:rsidP="00112520">
            <w:pPr>
              <w:jc w:val="center"/>
            </w:pPr>
            <w:r>
              <w:t>447,6</w:t>
            </w:r>
          </w:p>
        </w:tc>
      </w:tr>
      <w:tr w:rsidR="004B3823" w:rsidRPr="00E743DD" w:rsidTr="00112520">
        <w:tc>
          <w:tcPr>
            <w:tcW w:w="772" w:type="pct"/>
            <w:shd w:val="clear" w:color="auto" w:fill="auto"/>
          </w:tcPr>
          <w:p w:rsidR="004B3823" w:rsidRPr="00E743DD" w:rsidRDefault="004B3823" w:rsidP="00112520">
            <w:r w:rsidRPr="00E743DD">
              <w:t>Всего</w:t>
            </w:r>
          </w:p>
        </w:tc>
        <w:tc>
          <w:tcPr>
            <w:tcW w:w="495" w:type="pct"/>
            <w:shd w:val="clear" w:color="auto" w:fill="auto"/>
            <w:vAlign w:val="center"/>
          </w:tcPr>
          <w:p w:rsidR="004B3823" w:rsidRPr="00E743DD" w:rsidRDefault="003B2CC2" w:rsidP="00112520">
            <w:pPr>
              <w:jc w:val="center"/>
            </w:pPr>
            <w:fldSimple w:instr=" =SUM(ABOVE) ">
              <w:r w:rsidR="004B3823">
                <w:rPr>
                  <w:noProof/>
                </w:rPr>
                <w:t>27575,9</w:t>
              </w:r>
            </w:fldSimple>
          </w:p>
        </w:tc>
        <w:tc>
          <w:tcPr>
            <w:tcW w:w="485" w:type="pct"/>
            <w:shd w:val="clear" w:color="auto" w:fill="auto"/>
            <w:vAlign w:val="center"/>
          </w:tcPr>
          <w:p w:rsidR="004B3823" w:rsidRPr="00E743DD" w:rsidRDefault="003B2CC2" w:rsidP="00112520">
            <w:pPr>
              <w:jc w:val="center"/>
            </w:pPr>
            <w:fldSimple w:instr=" =SUM(ABOVE) ">
              <w:r w:rsidR="004B3823">
                <w:rPr>
                  <w:noProof/>
                </w:rPr>
                <w:t>560,2</w:t>
              </w:r>
            </w:fldSimple>
          </w:p>
        </w:tc>
        <w:tc>
          <w:tcPr>
            <w:tcW w:w="777" w:type="pct"/>
            <w:shd w:val="clear" w:color="auto" w:fill="auto"/>
            <w:vAlign w:val="center"/>
          </w:tcPr>
          <w:p w:rsidR="004B3823" w:rsidRPr="00E743DD" w:rsidRDefault="003B2CC2" w:rsidP="00112520">
            <w:pPr>
              <w:jc w:val="center"/>
            </w:pPr>
            <w:fldSimple w:instr=" =SUM(ABOVE) ">
              <w:r w:rsidR="004B3823">
                <w:rPr>
                  <w:noProof/>
                </w:rPr>
                <w:t>247,9</w:t>
              </w:r>
            </w:fldSimple>
          </w:p>
        </w:tc>
        <w:tc>
          <w:tcPr>
            <w:tcW w:w="607" w:type="pct"/>
            <w:shd w:val="clear" w:color="auto" w:fill="auto"/>
            <w:vAlign w:val="center"/>
          </w:tcPr>
          <w:p w:rsidR="004B3823" w:rsidRPr="00E743DD" w:rsidRDefault="003B2CC2" w:rsidP="00112520">
            <w:pPr>
              <w:jc w:val="center"/>
            </w:pPr>
            <w:fldSimple w:instr=" =SUM(ABOVE) ">
              <w:r w:rsidR="004B3823">
                <w:rPr>
                  <w:noProof/>
                </w:rPr>
                <w:t>2839</w:t>
              </w:r>
            </w:fldSimple>
          </w:p>
        </w:tc>
        <w:tc>
          <w:tcPr>
            <w:tcW w:w="556" w:type="pct"/>
            <w:shd w:val="clear" w:color="auto" w:fill="auto"/>
            <w:vAlign w:val="center"/>
          </w:tcPr>
          <w:p w:rsidR="004B3823" w:rsidRPr="00E743DD" w:rsidRDefault="003B2CC2" w:rsidP="00112520">
            <w:pPr>
              <w:jc w:val="center"/>
            </w:pPr>
            <w:fldSimple w:instr=" =SUM(ABOVE) ">
              <w:r w:rsidR="004B3823">
                <w:rPr>
                  <w:noProof/>
                </w:rPr>
                <w:t>843,4</w:t>
              </w:r>
            </w:fldSimple>
          </w:p>
        </w:tc>
        <w:tc>
          <w:tcPr>
            <w:tcW w:w="517" w:type="pct"/>
            <w:shd w:val="clear" w:color="auto" w:fill="auto"/>
            <w:vAlign w:val="center"/>
          </w:tcPr>
          <w:p w:rsidR="004B3823" w:rsidRPr="00E743DD" w:rsidRDefault="004B3823" w:rsidP="00112520">
            <w:pPr>
              <w:jc w:val="center"/>
            </w:pPr>
            <w:r>
              <w:t>25</w:t>
            </w:r>
          </w:p>
        </w:tc>
        <w:tc>
          <w:tcPr>
            <w:tcW w:w="791" w:type="pct"/>
            <w:shd w:val="clear" w:color="auto" w:fill="auto"/>
            <w:vAlign w:val="center"/>
          </w:tcPr>
          <w:p w:rsidR="004B3823" w:rsidRPr="00E743DD" w:rsidRDefault="003B2CC2" w:rsidP="00112520">
            <w:pPr>
              <w:jc w:val="center"/>
            </w:pPr>
            <w:fldSimple w:instr=" =SUM(ABOVE) ">
              <w:r w:rsidR="004B3823">
                <w:rPr>
                  <w:noProof/>
                </w:rPr>
                <w:t>8016,6</w:t>
              </w:r>
            </w:fldSimple>
          </w:p>
        </w:tc>
      </w:tr>
    </w:tbl>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Pr="003E27B2" w:rsidRDefault="004B3823" w:rsidP="004B3823">
      <w:pPr>
        <w:ind w:left="7938"/>
        <w:jc w:val="both"/>
        <w:rPr>
          <w:sz w:val="28"/>
          <w:szCs w:val="28"/>
        </w:rPr>
      </w:pPr>
      <w:r w:rsidRPr="003E27B2">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4B3823" w:rsidRDefault="004B3823" w:rsidP="004B3823">
      <w:pPr>
        <w:rPr>
          <w:sz w:val="28"/>
          <w:szCs w:val="28"/>
        </w:rPr>
      </w:pPr>
    </w:p>
    <w:p w:rsidR="004B3823" w:rsidRDefault="004B3823" w:rsidP="004B3823">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стимулирующие выплаты (в том числе на доплаты до минимального размера оплаты труда) в общеобразовательных организациях Новичихинского района на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156"/>
        <w:gridCol w:w="1154"/>
        <w:gridCol w:w="1450"/>
        <w:gridCol w:w="831"/>
        <w:gridCol w:w="1450"/>
        <w:gridCol w:w="1231"/>
        <w:gridCol w:w="1695"/>
        <w:gridCol w:w="1161"/>
        <w:gridCol w:w="1417"/>
        <w:gridCol w:w="1417"/>
      </w:tblGrid>
      <w:tr w:rsidR="004B3823" w:rsidRPr="00E743DD" w:rsidTr="00112520">
        <w:tc>
          <w:tcPr>
            <w:tcW w:w="618" w:type="pct"/>
            <w:shd w:val="clear" w:color="auto" w:fill="auto"/>
          </w:tcPr>
          <w:p w:rsidR="004B3823" w:rsidRPr="00DF0239" w:rsidRDefault="004B3823" w:rsidP="00112520">
            <w:pPr>
              <w:jc w:val="center"/>
              <w:rPr>
                <w:sz w:val="20"/>
                <w:szCs w:val="20"/>
              </w:rPr>
            </w:pPr>
            <w:r w:rsidRPr="00E743DD">
              <w:rPr>
                <w:sz w:val="20"/>
                <w:szCs w:val="20"/>
              </w:rPr>
              <w:t>Общеобразовательная организация</w:t>
            </w:r>
            <w:r>
              <w:rPr>
                <w:sz w:val="20"/>
                <w:szCs w:val="20"/>
              </w:rPr>
              <w:t>, филиал ОО</w:t>
            </w:r>
          </w:p>
        </w:tc>
        <w:tc>
          <w:tcPr>
            <w:tcW w:w="391" w:type="pct"/>
            <w:shd w:val="clear" w:color="auto" w:fill="auto"/>
          </w:tcPr>
          <w:p w:rsidR="004B3823" w:rsidRPr="00E743DD" w:rsidRDefault="004B3823" w:rsidP="00112520">
            <w:pPr>
              <w:jc w:val="center"/>
              <w:rPr>
                <w:sz w:val="20"/>
                <w:szCs w:val="20"/>
              </w:rPr>
            </w:pPr>
            <w:r w:rsidRPr="00E743DD">
              <w:rPr>
                <w:sz w:val="20"/>
                <w:szCs w:val="20"/>
              </w:rPr>
              <w:t>Расходы по оплате труда на первый-третий уровни образования, тыс. руб.</w:t>
            </w:r>
          </w:p>
        </w:tc>
        <w:tc>
          <w:tcPr>
            <w:tcW w:w="390" w:type="pct"/>
            <w:shd w:val="clear" w:color="auto" w:fill="auto"/>
          </w:tcPr>
          <w:p w:rsidR="004B3823" w:rsidRPr="00E743DD" w:rsidRDefault="004B3823" w:rsidP="00112520">
            <w:pPr>
              <w:jc w:val="center"/>
              <w:rPr>
                <w:sz w:val="20"/>
                <w:szCs w:val="20"/>
              </w:rPr>
            </w:pPr>
            <w:r w:rsidRPr="00E743DD">
              <w:rPr>
                <w:sz w:val="20"/>
                <w:szCs w:val="20"/>
              </w:rPr>
              <w:t>Расходы на оплату труда на дошкольное образование, тыс. руб.</w:t>
            </w:r>
          </w:p>
        </w:tc>
        <w:tc>
          <w:tcPr>
            <w:tcW w:w="490" w:type="pct"/>
            <w:shd w:val="clear" w:color="auto" w:fill="auto"/>
          </w:tcPr>
          <w:p w:rsidR="004B3823" w:rsidRPr="00E743DD" w:rsidRDefault="004B3823" w:rsidP="00112520">
            <w:pPr>
              <w:jc w:val="center"/>
              <w:rPr>
                <w:sz w:val="20"/>
                <w:szCs w:val="20"/>
              </w:rPr>
            </w:pPr>
            <w:r w:rsidRPr="00E743DD">
              <w:rPr>
                <w:sz w:val="20"/>
                <w:szCs w:val="20"/>
              </w:rPr>
              <w:t>Дополнительные расходы на оплату труда на детей-инвалидов, тыс. руб.</w:t>
            </w:r>
          </w:p>
        </w:tc>
        <w:tc>
          <w:tcPr>
            <w:tcW w:w="306" w:type="pct"/>
            <w:shd w:val="clear" w:color="auto" w:fill="auto"/>
          </w:tcPr>
          <w:p w:rsidR="004B3823" w:rsidRPr="00E743DD" w:rsidRDefault="004B3823" w:rsidP="00112520">
            <w:pPr>
              <w:jc w:val="center"/>
              <w:rPr>
                <w:sz w:val="20"/>
                <w:szCs w:val="20"/>
              </w:rPr>
            </w:pPr>
            <w:r w:rsidRPr="00E743DD">
              <w:rPr>
                <w:sz w:val="20"/>
                <w:szCs w:val="20"/>
              </w:rPr>
              <w:t>Расходы на оплату труда на ФГОС, тыс. руб.</w:t>
            </w:r>
          </w:p>
        </w:tc>
        <w:tc>
          <w:tcPr>
            <w:tcW w:w="466" w:type="pct"/>
            <w:shd w:val="clear" w:color="auto" w:fill="auto"/>
          </w:tcPr>
          <w:p w:rsidR="004B3823" w:rsidRPr="00E743DD" w:rsidRDefault="004B3823" w:rsidP="00112520">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16" w:type="pct"/>
            <w:shd w:val="clear" w:color="auto" w:fill="auto"/>
          </w:tcPr>
          <w:p w:rsidR="004B3823" w:rsidRPr="00E743DD" w:rsidRDefault="004B3823" w:rsidP="00112520">
            <w:pPr>
              <w:jc w:val="center"/>
              <w:rPr>
                <w:sz w:val="20"/>
                <w:szCs w:val="20"/>
              </w:rPr>
            </w:pPr>
            <w:r w:rsidRPr="00E743DD">
              <w:rPr>
                <w:sz w:val="20"/>
                <w:szCs w:val="20"/>
              </w:rPr>
              <w:t>Расходы на районный коэффициент, тыс. руб.</w:t>
            </w:r>
          </w:p>
        </w:tc>
        <w:tc>
          <w:tcPr>
            <w:tcW w:w="573" w:type="pct"/>
            <w:shd w:val="clear" w:color="auto" w:fill="auto"/>
          </w:tcPr>
          <w:p w:rsidR="004B3823" w:rsidRPr="00E743DD" w:rsidRDefault="004B3823" w:rsidP="00112520">
            <w:pPr>
              <w:jc w:val="center"/>
              <w:rPr>
                <w:sz w:val="20"/>
                <w:szCs w:val="20"/>
              </w:rPr>
            </w:pPr>
            <w:r w:rsidRPr="00E743DD">
              <w:rPr>
                <w:sz w:val="20"/>
                <w:szCs w:val="20"/>
              </w:rPr>
              <w:t>Расходы на малокомплектность, тыс. руб.</w:t>
            </w:r>
          </w:p>
        </w:tc>
        <w:tc>
          <w:tcPr>
            <w:tcW w:w="394" w:type="pct"/>
            <w:shd w:val="clear" w:color="auto" w:fill="auto"/>
          </w:tcPr>
          <w:p w:rsidR="004B3823" w:rsidRPr="00E743DD" w:rsidRDefault="004B3823" w:rsidP="00112520">
            <w:pPr>
              <w:jc w:val="center"/>
              <w:rPr>
                <w:sz w:val="20"/>
                <w:szCs w:val="20"/>
              </w:rPr>
            </w:pPr>
            <w:r w:rsidRPr="00E743DD">
              <w:rPr>
                <w:sz w:val="20"/>
                <w:szCs w:val="20"/>
              </w:rPr>
              <w:t>Расходы на классное руководство, тыс. руб.</w:t>
            </w:r>
          </w:p>
        </w:tc>
        <w:tc>
          <w:tcPr>
            <w:tcW w:w="479" w:type="pct"/>
            <w:shd w:val="clear" w:color="auto" w:fill="auto"/>
          </w:tcPr>
          <w:p w:rsidR="004B3823" w:rsidRPr="00E743DD" w:rsidRDefault="004B3823" w:rsidP="00112520">
            <w:pPr>
              <w:jc w:val="center"/>
              <w:rPr>
                <w:sz w:val="20"/>
                <w:szCs w:val="20"/>
              </w:rPr>
            </w:pPr>
            <w:r w:rsidRPr="00E743DD">
              <w:rPr>
                <w:sz w:val="20"/>
                <w:szCs w:val="20"/>
              </w:rPr>
              <w:t>Норматив расходов на стимулирующие выплаты, %</w:t>
            </w:r>
          </w:p>
        </w:tc>
        <w:tc>
          <w:tcPr>
            <w:tcW w:w="477" w:type="pct"/>
            <w:shd w:val="clear" w:color="auto" w:fill="auto"/>
          </w:tcPr>
          <w:p w:rsidR="004B3823" w:rsidRPr="00E743DD" w:rsidRDefault="004B3823" w:rsidP="00112520">
            <w:pPr>
              <w:jc w:val="center"/>
              <w:rPr>
                <w:sz w:val="20"/>
                <w:szCs w:val="20"/>
              </w:rPr>
            </w:pPr>
            <w:r w:rsidRPr="00E743DD">
              <w:rPr>
                <w:sz w:val="20"/>
                <w:szCs w:val="20"/>
              </w:rPr>
              <w:t>Расходы ОО на стимулирующие выплаты, тыс. руб.</w:t>
            </w:r>
          </w:p>
        </w:tc>
      </w:tr>
      <w:tr w:rsidR="004B3823" w:rsidRPr="00E743DD" w:rsidTr="00112520">
        <w:tc>
          <w:tcPr>
            <w:tcW w:w="618" w:type="pct"/>
            <w:shd w:val="clear" w:color="auto" w:fill="auto"/>
          </w:tcPr>
          <w:p w:rsidR="004B3823" w:rsidRPr="00E743DD" w:rsidRDefault="004B3823" w:rsidP="00112520">
            <w:pPr>
              <w:jc w:val="center"/>
              <w:rPr>
                <w:sz w:val="18"/>
                <w:szCs w:val="18"/>
              </w:rPr>
            </w:pPr>
            <w:r w:rsidRPr="00E743DD">
              <w:rPr>
                <w:sz w:val="18"/>
                <w:szCs w:val="18"/>
              </w:rPr>
              <w:t>1</w:t>
            </w:r>
          </w:p>
        </w:tc>
        <w:tc>
          <w:tcPr>
            <w:tcW w:w="391" w:type="pct"/>
            <w:shd w:val="clear" w:color="auto" w:fill="auto"/>
          </w:tcPr>
          <w:p w:rsidR="004B3823" w:rsidRPr="00E743DD" w:rsidRDefault="004B3823" w:rsidP="00112520">
            <w:pPr>
              <w:jc w:val="center"/>
              <w:rPr>
                <w:sz w:val="18"/>
                <w:szCs w:val="18"/>
              </w:rPr>
            </w:pPr>
            <w:r>
              <w:rPr>
                <w:sz w:val="18"/>
                <w:szCs w:val="18"/>
              </w:rPr>
              <w:t>2</w:t>
            </w:r>
          </w:p>
        </w:tc>
        <w:tc>
          <w:tcPr>
            <w:tcW w:w="390" w:type="pct"/>
            <w:shd w:val="clear" w:color="auto" w:fill="auto"/>
          </w:tcPr>
          <w:p w:rsidR="004B3823" w:rsidRPr="00E743DD" w:rsidRDefault="004B3823" w:rsidP="00112520">
            <w:pPr>
              <w:jc w:val="center"/>
              <w:rPr>
                <w:sz w:val="18"/>
                <w:szCs w:val="18"/>
              </w:rPr>
            </w:pPr>
            <w:r>
              <w:rPr>
                <w:sz w:val="18"/>
                <w:szCs w:val="18"/>
              </w:rPr>
              <w:t>3</w:t>
            </w:r>
          </w:p>
        </w:tc>
        <w:tc>
          <w:tcPr>
            <w:tcW w:w="490" w:type="pct"/>
            <w:shd w:val="clear" w:color="auto" w:fill="auto"/>
          </w:tcPr>
          <w:p w:rsidR="004B3823" w:rsidRPr="00E743DD" w:rsidRDefault="004B3823" w:rsidP="00112520">
            <w:pPr>
              <w:jc w:val="center"/>
              <w:rPr>
                <w:sz w:val="18"/>
                <w:szCs w:val="18"/>
              </w:rPr>
            </w:pPr>
            <w:r>
              <w:rPr>
                <w:sz w:val="18"/>
                <w:szCs w:val="18"/>
              </w:rPr>
              <w:t>4</w:t>
            </w:r>
          </w:p>
        </w:tc>
        <w:tc>
          <w:tcPr>
            <w:tcW w:w="306" w:type="pct"/>
            <w:shd w:val="clear" w:color="auto" w:fill="auto"/>
          </w:tcPr>
          <w:p w:rsidR="004B3823" w:rsidRPr="00E743DD" w:rsidRDefault="004B3823" w:rsidP="00112520">
            <w:pPr>
              <w:jc w:val="center"/>
              <w:rPr>
                <w:sz w:val="18"/>
                <w:szCs w:val="18"/>
              </w:rPr>
            </w:pPr>
            <w:r>
              <w:rPr>
                <w:sz w:val="18"/>
                <w:szCs w:val="18"/>
              </w:rPr>
              <w:t>5</w:t>
            </w:r>
          </w:p>
        </w:tc>
        <w:tc>
          <w:tcPr>
            <w:tcW w:w="466" w:type="pct"/>
            <w:shd w:val="clear" w:color="auto" w:fill="auto"/>
          </w:tcPr>
          <w:p w:rsidR="004B3823" w:rsidRPr="00E743DD" w:rsidRDefault="004B3823" w:rsidP="00112520">
            <w:pPr>
              <w:jc w:val="center"/>
              <w:rPr>
                <w:sz w:val="18"/>
                <w:szCs w:val="18"/>
              </w:rPr>
            </w:pPr>
            <w:r>
              <w:rPr>
                <w:sz w:val="18"/>
                <w:szCs w:val="18"/>
              </w:rPr>
              <w:t>6</w:t>
            </w:r>
          </w:p>
        </w:tc>
        <w:tc>
          <w:tcPr>
            <w:tcW w:w="416" w:type="pct"/>
            <w:shd w:val="clear" w:color="auto" w:fill="auto"/>
          </w:tcPr>
          <w:p w:rsidR="004B3823" w:rsidRPr="00E743DD" w:rsidRDefault="004B3823" w:rsidP="00112520">
            <w:pPr>
              <w:jc w:val="center"/>
              <w:rPr>
                <w:sz w:val="18"/>
                <w:szCs w:val="18"/>
              </w:rPr>
            </w:pPr>
            <w:r>
              <w:rPr>
                <w:sz w:val="18"/>
                <w:szCs w:val="18"/>
              </w:rPr>
              <w:t>7</w:t>
            </w:r>
          </w:p>
        </w:tc>
        <w:tc>
          <w:tcPr>
            <w:tcW w:w="573" w:type="pct"/>
            <w:shd w:val="clear" w:color="auto" w:fill="auto"/>
          </w:tcPr>
          <w:p w:rsidR="004B3823" w:rsidRPr="00E743DD" w:rsidRDefault="004B3823" w:rsidP="00112520">
            <w:pPr>
              <w:jc w:val="center"/>
              <w:rPr>
                <w:sz w:val="18"/>
                <w:szCs w:val="18"/>
              </w:rPr>
            </w:pPr>
            <w:r>
              <w:rPr>
                <w:sz w:val="18"/>
                <w:szCs w:val="18"/>
              </w:rPr>
              <w:t>8</w:t>
            </w:r>
          </w:p>
        </w:tc>
        <w:tc>
          <w:tcPr>
            <w:tcW w:w="394" w:type="pct"/>
            <w:shd w:val="clear" w:color="auto" w:fill="auto"/>
          </w:tcPr>
          <w:p w:rsidR="004B3823" w:rsidRPr="00E743DD" w:rsidRDefault="004B3823" w:rsidP="00112520">
            <w:pPr>
              <w:jc w:val="center"/>
              <w:rPr>
                <w:sz w:val="18"/>
                <w:szCs w:val="18"/>
              </w:rPr>
            </w:pPr>
            <w:r>
              <w:rPr>
                <w:sz w:val="18"/>
                <w:szCs w:val="18"/>
              </w:rPr>
              <w:t>9</w:t>
            </w:r>
          </w:p>
        </w:tc>
        <w:tc>
          <w:tcPr>
            <w:tcW w:w="479" w:type="pct"/>
            <w:shd w:val="clear" w:color="auto" w:fill="auto"/>
          </w:tcPr>
          <w:p w:rsidR="004B3823" w:rsidRPr="00E743DD" w:rsidRDefault="004B3823" w:rsidP="00112520">
            <w:pPr>
              <w:jc w:val="center"/>
              <w:rPr>
                <w:sz w:val="18"/>
                <w:szCs w:val="18"/>
              </w:rPr>
            </w:pPr>
            <w:r>
              <w:rPr>
                <w:sz w:val="18"/>
                <w:szCs w:val="18"/>
              </w:rPr>
              <w:t>10</w:t>
            </w:r>
          </w:p>
        </w:tc>
        <w:tc>
          <w:tcPr>
            <w:tcW w:w="477" w:type="pct"/>
            <w:shd w:val="clear" w:color="auto" w:fill="auto"/>
          </w:tcPr>
          <w:p w:rsidR="004B3823" w:rsidRPr="00E743DD" w:rsidRDefault="004B3823" w:rsidP="00112520">
            <w:pPr>
              <w:jc w:val="center"/>
              <w:rPr>
                <w:sz w:val="16"/>
                <w:szCs w:val="16"/>
              </w:rPr>
            </w:pPr>
            <w:r>
              <w:rPr>
                <w:sz w:val="16"/>
                <w:szCs w:val="16"/>
              </w:rPr>
              <w:t>11</w:t>
            </w:r>
          </w:p>
        </w:tc>
      </w:tr>
      <w:tr w:rsidR="004B3823" w:rsidRPr="00E743DD" w:rsidTr="00112520">
        <w:tc>
          <w:tcPr>
            <w:tcW w:w="618" w:type="pct"/>
            <w:shd w:val="clear" w:color="auto" w:fill="auto"/>
          </w:tcPr>
          <w:p w:rsidR="004B3823" w:rsidRPr="00E743DD" w:rsidRDefault="004B3823" w:rsidP="00112520">
            <w:r w:rsidRPr="00E743DD">
              <w:t xml:space="preserve">Долговская </w:t>
            </w:r>
          </w:p>
        </w:tc>
        <w:tc>
          <w:tcPr>
            <w:tcW w:w="391" w:type="pct"/>
            <w:shd w:val="clear" w:color="auto" w:fill="auto"/>
            <w:vAlign w:val="center"/>
          </w:tcPr>
          <w:p w:rsidR="004B3823" w:rsidRPr="00E743DD" w:rsidRDefault="004B3823" w:rsidP="00112520">
            <w:pPr>
              <w:jc w:val="center"/>
            </w:pPr>
            <w:r>
              <w:t>1824,9</w:t>
            </w:r>
          </w:p>
        </w:tc>
        <w:tc>
          <w:tcPr>
            <w:tcW w:w="390" w:type="pct"/>
            <w:shd w:val="clear" w:color="auto" w:fill="auto"/>
            <w:vAlign w:val="center"/>
          </w:tcPr>
          <w:p w:rsidR="004B3823" w:rsidRPr="00E743DD" w:rsidRDefault="004B3823" w:rsidP="00112520">
            <w:pPr>
              <w:jc w:val="center"/>
            </w:pPr>
            <w:r>
              <w:t>71,1</w:t>
            </w:r>
          </w:p>
        </w:tc>
        <w:tc>
          <w:tcPr>
            <w:tcW w:w="490" w:type="pct"/>
            <w:shd w:val="clear" w:color="auto" w:fill="auto"/>
            <w:vAlign w:val="center"/>
          </w:tcPr>
          <w:p w:rsidR="004B3823" w:rsidRPr="00E743DD" w:rsidRDefault="004B3823" w:rsidP="00112520">
            <w:pPr>
              <w:jc w:val="center"/>
            </w:pPr>
            <w:r>
              <w:t>0,0</w:t>
            </w:r>
          </w:p>
        </w:tc>
        <w:tc>
          <w:tcPr>
            <w:tcW w:w="306" w:type="pct"/>
            <w:shd w:val="clear" w:color="auto" w:fill="auto"/>
            <w:vAlign w:val="center"/>
          </w:tcPr>
          <w:p w:rsidR="004B3823" w:rsidRPr="00E743DD" w:rsidRDefault="004B3823" w:rsidP="00112520">
            <w:pPr>
              <w:jc w:val="center"/>
            </w:pPr>
            <w:r>
              <w:t>139,6</w:t>
            </w:r>
          </w:p>
        </w:tc>
        <w:tc>
          <w:tcPr>
            <w:tcW w:w="466" w:type="pct"/>
            <w:shd w:val="clear" w:color="auto" w:fill="auto"/>
            <w:vAlign w:val="center"/>
          </w:tcPr>
          <w:p w:rsidR="004B3823" w:rsidRPr="00E743DD" w:rsidRDefault="004B3823" w:rsidP="00112520">
            <w:pPr>
              <w:jc w:val="center"/>
            </w:pPr>
            <w:r>
              <w:t>0,0</w:t>
            </w:r>
          </w:p>
        </w:tc>
        <w:tc>
          <w:tcPr>
            <w:tcW w:w="416" w:type="pct"/>
            <w:shd w:val="clear" w:color="auto" w:fill="auto"/>
            <w:vAlign w:val="center"/>
          </w:tcPr>
          <w:p w:rsidR="004B3823" w:rsidRPr="00E743DD" w:rsidRDefault="004B3823" w:rsidP="00112520">
            <w:pPr>
              <w:jc w:val="center"/>
            </w:pPr>
            <w:r>
              <w:t>508,9</w:t>
            </w:r>
          </w:p>
        </w:tc>
        <w:tc>
          <w:tcPr>
            <w:tcW w:w="573" w:type="pct"/>
            <w:shd w:val="clear" w:color="auto" w:fill="auto"/>
            <w:vAlign w:val="center"/>
          </w:tcPr>
          <w:p w:rsidR="004B3823" w:rsidRPr="00E743DD" w:rsidRDefault="004B3823" w:rsidP="00112520">
            <w:pPr>
              <w:jc w:val="center"/>
            </w:pPr>
            <w:r>
              <w:t>510,2</w:t>
            </w:r>
          </w:p>
        </w:tc>
        <w:tc>
          <w:tcPr>
            <w:tcW w:w="394" w:type="pct"/>
            <w:shd w:val="clear" w:color="auto" w:fill="auto"/>
            <w:vAlign w:val="center"/>
          </w:tcPr>
          <w:p w:rsidR="004B3823" w:rsidRPr="00E743DD" w:rsidRDefault="004B3823" w:rsidP="00112520">
            <w:pPr>
              <w:jc w:val="center"/>
            </w:pPr>
            <w:r>
              <w:t>82,9</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991,8</w:t>
            </w:r>
          </w:p>
        </w:tc>
      </w:tr>
      <w:tr w:rsidR="004B3823" w:rsidRPr="00E743DD" w:rsidTr="00112520">
        <w:tc>
          <w:tcPr>
            <w:tcW w:w="618" w:type="pct"/>
            <w:shd w:val="clear" w:color="auto" w:fill="auto"/>
          </w:tcPr>
          <w:p w:rsidR="004B3823" w:rsidRPr="00E743DD" w:rsidRDefault="004B3823" w:rsidP="00112520">
            <w:r w:rsidRPr="00E743DD">
              <w:t>Лобанихинск</w:t>
            </w:r>
            <w:r>
              <w:t>ий</w:t>
            </w:r>
            <w:r w:rsidRPr="00E743DD">
              <w:t xml:space="preserve"> </w:t>
            </w:r>
          </w:p>
        </w:tc>
        <w:tc>
          <w:tcPr>
            <w:tcW w:w="391" w:type="pct"/>
            <w:shd w:val="clear" w:color="auto" w:fill="auto"/>
            <w:vAlign w:val="center"/>
          </w:tcPr>
          <w:p w:rsidR="004B3823" w:rsidRPr="00E743DD" w:rsidRDefault="004B3823" w:rsidP="00112520">
            <w:pPr>
              <w:jc w:val="center"/>
            </w:pPr>
            <w:r>
              <w:t>1133,1</w:t>
            </w:r>
          </w:p>
        </w:tc>
        <w:tc>
          <w:tcPr>
            <w:tcW w:w="390" w:type="pct"/>
            <w:shd w:val="clear" w:color="auto" w:fill="auto"/>
            <w:vAlign w:val="center"/>
          </w:tcPr>
          <w:p w:rsidR="004B3823" w:rsidRPr="00E743DD" w:rsidRDefault="004B3823" w:rsidP="00112520">
            <w:pPr>
              <w:jc w:val="center"/>
            </w:pPr>
            <w:r>
              <w:t>0,0</w:t>
            </w:r>
          </w:p>
        </w:tc>
        <w:tc>
          <w:tcPr>
            <w:tcW w:w="490" w:type="pct"/>
            <w:shd w:val="clear" w:color="auto" w:fill="auto"/>
            <w:vAlign w:val="center"/>
          </w:tcPr>
          <w:p w:rsidR="004B3823" w:rsidRPr="00E743DD" w:rsidRDefault="004B3823" w:rsidP="00112520">
            <w:pPr>
              <w:jc w:val="center"/>
            </w:pPr>
            <w:r>
              <w:t>0,0</w:t>
            </w:r>
          </w:p>
        </w:tc>
        <w:tc>
          <w:tcPr>
            <w:tcW w:w="306" w:type="pct"/>
            <w:shd w:val="clear" w:color="auto" w:fill="auto"/>
            <w:vAlign w:val="center"/>
          </w:tcPr>
          <w:p w:rsidR="004B3823" w:rsidRPr="00E743DD" w:rsidRDefault="004B3823" w:rsidP="00112520">
            <w:pPr>
              <w:jc w:val="center"/>
            </w:pPr>
            <w:r>
              <w:t>143,2</w:t>
            </w:r>
          </w:p>
        </w:tc>
        <w:tc>
          <w:tcPr>
            <w:tcW w:w="466" w:type="pct"/>
            <w:shd w:val="clear" w:color="auto" w:fill="auto"/>
            <w:vAlign w:val="center"/>
          </w:tcPr>
          <w:p w:rsidR="004B3823" w:rsidRPr="00E743DD" w:rsidRDefault="004B3823" w:rsidP="00112520">
            <w:pPr>
              <w:jc w:val="center"/>
            </w:pPr>
            <w:r>
              <w:t>0,0</w:t>
            </w:r>
          </w:p>
        </w:tc>
        <w:tc>
          <w:tcPr>
            <w:tcW w:w="416" w:type="pct"/>
            <w:shd w:val="clear" w:color="auto" w:fill="auto"/>
            <w:vAlign w:val="center"/>
          </w:tcPr>
          <w:p w:rsidR="004B3823" w:rsidRPr="00E743DD" w:rsidRDefault="004B3823" w:rsidP="00112520">
            <w:pPr>
              <w:jc w:val="center"/>
            </w:pPr>
            <w:r>
              <w:t>319,1</w:t>
            </w:r>
          </w:p>
        </w:tc>
        <w:tc>
          <w:tcPr>
            <w:tcW w:w="573" w:type="pct"/>
            <w:shd w:val="clear" w:color="auto" w:fill="auto"/>
            <w:vAlign w:val="center"/>
          </w:tcPr>
          <w:p w:rsidR="004B3823" w:rsidRPr="00E743DD" w:rsidRDefault="004B3823" w:rsidP="00112520">
            <w:pPr>
              <w:jc w:val="center"/>
            </w:pPr>
            <w:r>
              <w:t>267,6</w:t>
            </w:r>
          </w:p>
        </w:tc>
        <w:tc>
          <w:tcPr>
            <w:tcW w:w="394" w:type="pct"/>
            <w:shd w:val="clear" w:color="auto" w:fill="auto"/>
            <w:vAlign w:val="center"/>
          </w:tcPr>
          <w:p w:rsidR="004B3823" w:rsidRPr="00E743DD" w:rsidRDefault="004B3823" w:rsidP="00112520">
            <w:pPr>
              <w:jc w:val="center"/>
            </w:pPr>
            <w:r>
              <w:t>62,5</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608,7</w:t>
            </w:r>
          </w:p>
        </w:tc>
      </w:tr>
      <w:tr w:rsidR="004B3823" w:rsidRPr="00E743DD" w:rsidTr="00112520">
        <w:tc>
          <w:tcPr>
            <w:tcW w:w="618" w:type="pct"/>
            <w:shd w:val="clear" w:color="auto" w:fill="auto"/>
          </w:tcPr>
          <w:p w:rsidR="004B3823" w:rsidRPr="00E743DD" w:rsidRDefault="004B3823" w:rsidP="00112520">
            <w:r w:rsidRPr="00E743DD">
              <w:t xml:space="preserve">Мельниковская </w:t>
            </w:r>
          </w:p>
        </w:tc>
        <w:tc>
          <w:tcPr>
            <w:tcW w:w="391" w:type="pct"/>
            <w:shd w:val="clear" w:color="auto" w:fill="auto"/>
            <w:vAlign w:val="center"/>
          </w:tcPr>
          <w:p w:rsidR="004B3823" w:rsidRPr="00E743DD" w:rsidRDefault="004B3823" w:rsidP="00112520">
            <w:pPr>
              <w:jc w:val="center"/>
            </w:pPr>
            <w:r>
              <w:t>2773,8</w:t>
            </w:r>
          </w:p>
        </w:tc>
        <w:tc>
          <w:tcPr>
            <w:tcW w:w="390" w:type="pct"/>
            <w:shd w:val="clear" w:color="auto" w:fill="auto"/>
            <w:vAlign w:val="center"/>
          </w:tcPr>
          <w:p w:rsidR="004B3823" w:rsidRPr="00E743DD" w:rsidRDefault="004B3823" w:rsidP="00112520">
            <w:pPr>
              <w:jc w:val="center"/>
            </w:pPr>
            <w:r>
              <w:t>80,0</w:t>
            </w:r>
          </w:p>
        </w:tc>
        <w:tc>
          <w:tcPr>
            <w:tcW w:w="490" w:type="pct"/>
            <w:shd w:val="clear" w:color="auto" w:fill="auto"/>
            <w:vAlign w:val="center"/>
          </w:tcPr>
          <w:p w:rsidR="004B3823" w:rsidRPr="00E743DD" w:rsidRDefault="004B3823" w:rsidP="00112520">
            <w:pPr>
              <w:jc w:val="center"/>
            </w:pPr>
            <w:r>
              <w:t>40,5</w:t>
            </w:r>
          </w:p>
        </w:tc>
        <w:tc>
          <w:tcPr>
            <w:tcW w:w="306" w:type="pct"/>
            <w:shd w:val="clear" w:color="auto" w:fill="auto"/>
            <w:vAlign w:val="center"/>
          </w:tcPr>
          <w:p w:rsidR="004B3823" w:rsidRPr="00E743DD" w:rsidRDefault="004B3823" w:rsidP="00112520">
            <w:pPr>
              <w:jc w:val="center"/>
            </w:pPr>
            <w:r>
              <w:t>293,6</w:t>
            </w:r>
          </w:p>
        </w:tc>
        <w:tc>
          <w:tcPr>
            <w:tcW w:w="466" w:type="pct"/>
            <w:shd w:val="clear" w:color="auto" w:fill="auto"/>
            <w:vAlign w:val="center"/>
          </w:tcPr>
          <w:p w:rsidR="004B3823" w:rsidRPr="00E743DD" w:rsidRDefault="004B3823" w:rsidP="00112520">
            <w:pPr>
              <w:jc w:val="center"/>
            </w:pPr>
            <w:r>
              <w:t>64,6</w:t>
            </w:r>
          </w:p>
        </w:tc>
        <w:tc>
          <w:tcPr>
            <w:tcW w:w="416" w:type="pct"/>
            <w:shd w:val="clear" w:color="auto" w:fill="auto"/>
            <w:vAlign w:val="center"/>
          </w:tcPr>
          <w:p w:rsidR="004B3823" w:rsidRPr="00E743DD" w:rsidRDefault="004B3823" w:rsidP="00112520">
            <w:pPr>
              <w:jc w:val="center"/>
            </w:pPr>
            <w:r>
              <w:t>813,1</w:t>
            </w:r>
          </w:p>
        </w:tc>
        <w:tc>
          <w:tcPr>
            <w:tcW w:w="573" w:type="pct"/>
            <w:shd w:val="clear" w:color="auto" w:fill="auto"/>
            <w:vAlign w:val="center"/>
          </w:tcPr>
          <w:p w:rsidR="004B3823" w:rsidRPr="00E743DD" w:rsidRDefault="004B3823" w:rsidP="00112520">
            <w:pPr>
              <w:jc w:val="center"/>
            </w:pPr>
            <w:r>
              <w:t>397,0</w:t>
            </w:r>
          </w:p>
        </w:tc>
        <w:tc>
          <w:tcPr>
            <w:tcW w:w="394" w:type="pct"/>
            <w:shd w:val="clear" w:color="auto" w:fill="auto"/>
            <w:vAlign w:val="center"/>
          </w:tcPr>
          <w:p w:rsidR="004B3823" w:rsidRPr="00E743DD" w:rsidRDefault="004B3823" w:rsidP="00112520">
            <w:pPr>
              <w:jc w:val="center"/>
            </w:pPr>
            <w:r>
              <w:t>132,2</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1452,5</w:t>
            </w:r>
          </w:p>
        </w:tc>
      </w:tr>
      <w:tr w:rsidR="004B3823" w:rsidRPr="00E743DD" w:rsidTr="00112520">
        <w:tc>
          <w:tcPr>
            <w:tcW w:w="618" w:type="pct"/>
            <w:shd w:val="clear" w:color="auto" w:fill="auto"/>
          </w:tcPr>
          <w:p w:rsidR="004B3823" w:rsidRPr="00E743DD" w:rsidRDefault="004B3823" w:rsidP="00112520">
            <w:r w:rsidRPr="00E743DD">
              <w:t>Новичихинская</w:t>
            </w:r>
          </w:p>
        </w:tc>
        <w:tc>
          <w:tcPr>
            <w:tcW w:w="391" w:type="pct"/>
            <w:shd w:val="clear" w:color="auto" w:fill="auto"/>
            <w:vAlign w:val="center"/>
          </w:tcPr>
          <w:p w:rsidR="004B3823" w:rsidRPr="00E743DD" w:rsidRDefault="004B3823" w:rsidP="00112520">
            <w:pPr>
              <w:jc w:val="center"/>
            </w:pPr>
            <w:r>
              <w:t>13835,7</w:t>
            </w:r>
          </w:p>
        </w:tc>
        <w:tc>
          <w:tcPr>
            <w:tcW w:w="390" w:type="pct"/>
            <w:shd w:val="clear" w:color="auto" w:fill="auto"/>
            <w:vAlign w:val="center"/>
          </w:tcPr>
          <w:p w:rsidR="004B3823" w:rsidRPr="00E743DD" w:rsidRDefault="004B3823" w:rsidP="00112520">
            <w:pPr>
              <w:jc w:val="center"/>
            </w:pPr>
            <w:r>
              <w:t>0,0</w:t>
            </w:r>
          </w:p>
        </w:tc>
        <w:tc>
          <w:tcPr>
            <w:tcW w:w="490" w:type="pct"/>
            <w:shd w:val="clear" w:color="auto" w:fill="auto"/>
            <w:vAlign w:val="center"/>
          </w:tcPr>
          <w:p w:rsidR="004B3823" w:rsidRPr="00E743DD" w:rsidRDefault="004B3823" w:rsidP="00112520">
            <w:pPr>
              <w:jc w:val="center"/>
            </w:pPr>
            <w:r>
              <w:t>102,4</w:t>
            </w:r>
          </w:p>
        </w:tc>
        <w:tc>
          <w:tcPr>
            <w:tcW w:w="306" w:type="pct"/>
            <w:shd w:val="clear" w:color="auto" w:fill="auto"/>
            <w:vAlign w:val="center"/>
          </w:tcPr>
          <w:p w:rsidR="004B3823" w:rsidRPr="00E743DD" w:rsidRDefault="004B3823" w:rsidP="00112520">
            <w:pPr>
              <w:jc w:val="center"/>
            </w:pPr>
            <w:r>
              <w:t>1417,7</w:t>
            </w:r>
          </w:p>
        </w:tc>
        <w:tc>
          <w:tcPr>
            <w:tcW w:w="466" w:type="pct"/>
            <w:shd w:val="clear" w:color="auto" w:fill="auto"/>
            <w:vAlign w:val="center"/>
          </w:tcPr>
          <w:p w:rsidR="004B3823" w:rsidRPr="00E743DD" w:rsidRDefault="004B3823" w:rsidP="00112520">
            <w:pPr>
              <w:jc w:val="center"/>
            </w:pPr>
            <w:r>
              <w:t>506,8</w:t>
            </w:r>
          </w:p>
        </w:tc>
        <w:tc>
          <w:tcPr>
            <w:tcW w:w="416" w:type="pct"/>
            <w:shd w:val="clear" w:color="auto" w:fill="auto"/>
            <w:vAlign w:val="center"/>
          </w:tcPr>
          <w:p w:rsidR="004B3823" w:rsidRPr="00E743DD" w:rsidRDefault="004B3823" w:rsidP="00112520">
            <w:pPr>
              <w:jc w:val="center"/>
            </w:pPr>
            <w:r>
              <w:t>3965,7</w:t>
            </w:r>
          </w:p>
        </w:tc>
        <w:tc>
          <w:tcPr>
            <w:tcW w:w="573" w:type="pct"/>
            <w:shd w:val="clear" w:color="auto" w:fill="auto"/>
            <w:vAlign w:val="center"/>
          </w:tcPr>
          <w:p w:rsidR="004B3823" w:rsidRPr="00E743DD" w:rsidRDefault="004B3823" w:rsidP="00112520">
            <w:pPr>
              <w:jc w:val="center"/>
            </w:pPr>
            <w:r>
              <w:t>0,0</w:t>
            </w:r>
          </w:p>
        </w:tc>
        <w:tc>
          <w:tcPr>
            <w:tcW w:w="394" w:type="pct"/>
            <w:shd w:val="clear" w:color="auto" w:fill="auto"/>
            <w:vAlign w:val="center"/>
          </w:tcPr>
          <w:p w:rsidR="004B3823" w:rsidRPr="00E743DD" w:rsidRDefault="004B3823" w:rsidP="00112520">
            <w:pPr>
              <w:jc w:val="center"/>
            </w:pPr>
            <w:r>
              <w:t>659,8</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6476,4</w:t>
            </w:r>
          </w:p>
        </w:tc>
      </w:tr>
      <w:tr w:rsidR="004B3823" w:rsidRPr="00E743DD" w:rsidTr="00112520">
        <w:tc>
          <w:tcPr>
            <w:tcW w:w="618" w:type="pct"/>
            <w:shd w:val="clear" w:color="auto" w:fill="auto"/>
          </w:tcPr>
          <w:p w:rsidR="004B3823" w:rsidRPr="00E743DD" w:rsidRDefault="004B3823" w:rsidP="00112520">
            <w:r>
              <w:t>Октябрьский</w:t>
            </w:r>
          </w:p>
        </w:tc>
        <w:tc>
          <w:tcPr>
            <w:tcW w:w="391" w:type="pct"/>
            <w:shd w:val="clear" w:color="auto" w:fill="auto"/>
            <w:vAlign w:val="center"/>
          </w:tcPr>
          <w:p w:rsidR="004B3823" w:rsidRPr="00E743DD" w:rsidRDefault="004B3823" w:rsidP="00112520">
            <w:pPr>
              <w:jc w:val="center"/>
            </w:pPr>
            <w:r>
              <w:t>885,4</w:t>
            </w:r>
          </w:p>
        </w:tc>
        <w:tc>
          <w:tcPr>
            <w:tcW w:w="390" w:type="pct"/>
            <w:shd w:val="clear" w:color="auto" w:fill="auto"/>
            <w:vAlign w:val="center"/>
          </w:tcPr>
          <w:p w:rsidR="004B3823" w:rsidRPr="00E743DD" w:rsidRDefault="004B3823" w:rsidP="00112520">
            <w:pPr>
              <w:jc w:val="center"/>
            </w:pPr>
            <w:r>
              <w:t>53,4</w:t>
            </w:r>
          </w:p>
        </w:tc>
        <w:tc>
          <w:tcPr>
            <w:tcW w:w="490" w:type="pct"/>
            <w:shd w:val="clear" w:color="auto" w:fill="auto"/>
            <w:vAlign w:val="center"/>
          </w:tcPr>
          <w:p w:rsidR="004B3823" w:rsidRPr="00E743DD" w:rsidRDefault="004B3823" w:rsidP="00112520">
            <w:pPr>
              <w:jc w:val="center"/>
            </w:pPr>
            <w:r>
              <w:t>0,0</w:t>
            </w:r>
          </w:p>
        </w:tc>
        <w:tc>
          <w:tcPr>
            <w:tcW w:w="306" w:type="pct"/>
            <w:shd w:val="clear" w:color="auto" w:fill="auto"/>
            <w:vAlign w:val="center"/>
          </w:tcPr>
          <w:p w:rsidR="004B3823" w:rsidRPr="00E743DD" w:rsidRDefault="004B3823" w:rsidP="00112520">
            <w:pPr>
              <w:jc w:val="center"/>
            </w:pPr>
            <w:r>
              <w:t>75,2</w:t>
            </w:r>
          </w:p>
        </w:tc>
        <w:tc>
          <w:tcPr>
            <w:tcW w:w="466" w:type="pct"/>
            <w:shd w:val="clear" w:color="auto" w:fill="auto"/>
            <w:vAlign w:val="center"/>
          </w:tcPr>
          <w:p w:rsidR="004B3823" w:rsidRPr="00E743DD" w:rsidRDefault="004B3823" w:rsidP="00112520">
            <w:pPr>
              <w:jc w:val="center"/>
            </w:pPr>
            <w:r>
              <w:t>0,0</w:t>
            </w:r>
          </w:p>
        </w:tc>
        <w:tc>
          <w:tcPr>
            <w:tcW w:w="416" w:type="pct"/>
            <w:shd w:val="clear" w:color="auto" w:fill="auto"/>
            <w:vAlign w:val="center"/>
          </w:tcPr>
          <w:p w:rsidR="004B3823" w:rsidRPr="00E743DD" w:rsidRDefault="004B3823" w:rsidP="00112520">
            <w:pPr>
              <w:jc w:val="center"/>
            </w:pPr>
            <w:r>
              <w:t>253,5</w:t>
            </w:r>
          </w:p>
        </w:tc>
        <w:tc>
          <w:tcPr>
            <w:tcW w:w="573" w:type="pct"/>
            <w:shd w:val="clear" w:color="auto" w:fill="auto"/>
            <w:vAlign w:val="center"/>
          </w:tcPr>
          <w:p w:rsidR="004B3823" w:rsidRPr="00E743DD" w:rsidRDefault="004B3823" w:rsidP="00112520">
            <w:pPr>
              <w:jc w:val="center"/>
            </w:pPr>
            <w:r>
              <w:t>439,5</w:t>
            </w:r>
          </w:p>
        </w:tc>
        <w:tc>
          <w:tcPr>
            <w:tcW w:w="394" w:type="pct"/>
            <w:shd w:val="clear" w:color="auto" w:fill="auto"/>
            <w:vAlign w:val="center"/>
          </w:tcPr>
          <w:p w:rsidR="004B3823" w:rsidRPr="00E743DD" w:rsidRDefault="004B3823" w:rsidP="00112520">
            <w:pPr>
              <w:jc w:val="center"/>
            </w:pPr>
            <w:r>
              <w:t>45,7</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554,0</w:t>
            </w:r>
          </w:p>
        </w:tc>
      </w:tr>
      <w:tr w:rsidR="004B3823" w:rsidRPr="00E743DD" w:rsidTr="00112520">
        <w:tc>
          <w:tcPr>
            <w:tcW w:w="618" w:type="pct"/>
            <w:shd w:val="clear" w:color="auto" w:fill="auto"/>
          </w:tcPr>
          <w:p w:rsidR="004B3823" w:rsidRPr="00E743DD" w:rsidRDefault="004B3823" w:rsidP="00112520">
            <w:r>
              <w:t>Павловский</w:t>
            </w:r>
          </w:p>
        </w:tc>
        <w:tc>
          <w:tcPr>
            <w:tcW w:w="391" w:type="pct"/>
            <w:shd w:val="clear" w:color="auto" w:fill="auto"/>
            <w:vAlign w:val="center"/>
          </w:tcPr>
          <w:p w:rsidR="004B3823" w:rsidRPr="00E743DD" w:rsidRDefault="004B3823" w:rsidP="00112520">
            <w:pPr>
              <w:jc w:val="center"/>
            </w:pPr>
            <w:r>
              <w:t>1434,6</w:t>
            </w:r>
          </w:p>
        </w:tc>
        <w:tc>
          <w:tcPr>
            <w:tcW w:w="390" w:type="pct"/>
            <w:shd w:val="clear" w:color="auto" w:fill="auto"/>
            <w:vAlign w:val="center"/>
          </w:tcPr>
          <w:p w:rsidR="004B3823" w:rsidRPr="00E743DD" w:rsidRDefault="004B3823" w:rsidP="00112520">
            <w:pPr>
              <w:jc w:val="center"/>
            </w:pPr>
            <w:r>
              <w:t>88,9</w:t>
            </w:r>
          </w:p>
        </w:tc>
        <w:tc>
          <w:tcPr>
            <w:tcW w:w="490" w:type="pct"/>
            <w:shd w:val="clear" w:color="auto" w:fill="auto"/>
            <w:vAlign w:val="center"/>
          </w:tcPr>
          <w:p w:rsidR="004B3823" w:rsidRPr="00E743DD" w:rsidRDefault="004B3823" w:rsidP="00112520">
            <w:pPr>
              <w:jc w:val="center"/>
            </w:pPr>
            <w:r>
              <w:t>44,0</w:t>
            </w:r>
          </w:p>
        </w:tc>
        <w:tc>
          <w:tcPr>
            <w:tcW w:w="306" w:type="pct"/>
            <w:shd w:val="clear" w:color="auto" w:fill="auto"/>
            <w:vAlign w:val="center"/>
          </w:tcPr>
          <w:p w:rsidR="004B3823" w:rsidRPr="00E743DD" w:rsidRDefault="004B3823" w:rsidP="00112520">
            <w:pPr>
              <w:jc w:val="center"/>
            </w:pPr>
            <w:r>
              <w:t>143,2</w:t>
            </w:r>
          </w:p>
        </w:tc>
        <w:tc>
          <w:tcPr>
            <w:tcW w:w="466" w:type="pct"/>
            <w:shd w:val="clear" w:color="auto" w:fill="auto"/>
            <w:vAlign w:val="center"/>
          </w:tcPr>
          <w:p w:rsidR="004B3823" w:rsidRPr="00E743DD" w:rsidRDefault="004B3823" w:rsidP="00112520">
            <w:pPr>
              <w:jc w:val="center"/>
            </w:pPr>
            <w:r>
              <w:t>136,5</w:t>
            </w:r>
          </w:p>
        </w:tc>
        <w:tc>
          <w:tcPr>
            <w:tcW w:w="416" w:type="pct"/>
            <w:shd w:val="clear" w:color="auto" w:fill="auto"/>
            <w:vAlign w:val="center"/>
          </w:tcPr>
          <w:p w:rsidR="004B3823" w:rsidRPr="00E743DD" w:rsidRDefault="004B3823" w:rsidP="00112520">
            <w:pPr>
              <w:jc w:val="center"/>
            </w:pPr>
            <w:r>
              <w:t>461,8</w:t>
            </w:r>
          </w:p>
        </w:tc>
        <w:tc>
          <w:tcPr>
            <w:tcW w:w="573" w:type="pct"/>
            <w:shd w:val="clear" w:color="auto" w:fill="auto"/>
            <w:vAlign w:val="center"/>
          </w:tcPr>
          <w:p w:rsidR="004B3823" w:rsidRPr="00E743DD" w:rsidRDefault="004B3823" w:rsidP="00112520">
            <w:pPr>
              <w:jc w:val="center"/>
            </w:pPr>
            <w:r>
              <w:t>424,5</w:t>
            </w:r>
          </w:p>
        </w:tc>
        <w:tc>
          <w:tcPr>
            <w:tcW w:w="394" w:type="pct"/>
            <w:shd w:val="clear" w:color="auto" w:fill="auto"/>
            <w:vAlign w:val="center"/>
          </w:tcPr>
          <w:p w:rsidR="004B3823" w:rsidRPr="00E743DD" w:rsidRDefault="004B3823" w:rsidP="00112520">
            <w:pPr>
              <w:jc w:val="center"/>
            </w:pPr>
            <w:r>
              <w:t>69,7</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886,1</w:t>
            </w:r>
          </w:p>
        </w:tc>
      </w:tr>
      <w:tr w:rsidR="004B3823" w:rsidRPr="00E743DD" w:rsidTr="00112520">
        <w:tc>
          <w:tcPr>
            <w:tcW w:w="618" w:type="pct"/>
            <w:shd w:val="clear" w:color="auto" w:fill="auto"/>
          </w:tcPr>
          <w:p w:rsidR="004B3823" w:rsidRPr="00E743DD" w:rsidRDefault="004B3823" w:rsidP="00112520">
            <w:r w:rsidRPr="00E743DD">
              <w:t xml:space="preserve">Поломошенская </w:t>
            </w:r>
          </w:p>
        </w:tc>
        <w:tc>
          <w:tcPr>
            <w:tcW w:w="391" w:type="pct"/>
            <w:shd w:val="clear" w:color="auto" w:fill="auto"/>
            <w:vAlign w:val="center"/>
          </w:tcPr>
          <w:p w:rsidR="004B3823" w:rsidRPr="00E743DD" w:rsidRDefault="004B3823" w:rsidP="00112520">
            <w:pPr>
              <w:jc w:val="center"/>
            </w:pPr>
            <w:r>
              <w:t>1279,3</w:t>
            </w:r>
          </w:p>
        </w:tc>
        <w:tc>
          <w:tcPr>
            <w:tcW w:w="390" w:type="pct"/>
            <w:shd w:val="clear" w:color="auto" w:fill="auto"/>
            <w:vAlign w:val="center"/>
          </w:tcPr>
          <w:p w:rsidR="004B3823" w:rsidRPr="00E743DD" w:rsidRDefault="004B3823" w:rsidP="00112520">
            <w:pPr>
              <w:jc w:val="center"/>
            </w:pPr>
            <w:r>
              <w:t>115,6</w:t>
            </w:r>
          </w:p>
        </w:tc>
        <w:tc>
          <w:tcPr>
            <w:tcW w:w="490" w:type="pct"/>
            <w:shd w:val="clear" w:color="auto" w:fill="auto"/>
            <w:vAlign w:val="center"/>
          </w:tcPr>
          <w:p w:rsidR="004B3823" w:rsidRPr="00E743DD" w:rsidRDefault="004B3823" w:rsidP="00112520">
            <w:pPr>
              <w:jc w:val="center"/>
            </w:pPr>
            <w:r>
              <w:t>12,8</w:t>
            </w:r>
          </w:p>
        </w:tc>
        <w:tc>
          <w:tcPr>
            <w:tcW w:w="306" w:type="pct"/>
            <w:shd w:val="clear" w:color="auto" w:fill="auto"/>
            <w:vAlign w:val="center"/>
          </w:tcPr>
          <w:p w:rsidR="004B3823" w:rsidRPr="00E743DD" w:rsidRDefault="004B3823" w:rsidP="00112520">
            <w:pPr>
              <w:jc w:val="center"/>
            </w:pPr>
            <w:r>
              <w:t>139,6</w:t>
            </w:r>
          </w:p>
        </w:tc>
        <w:tc>
          <w:tcPr>
            <w:tcW w:w="466" w:type="pct"/>
            <w:shd w:val="clear" w:color="auto" w:fill="auto"/>
            <w:vAlign w:val="center"/>
          </w:tcPr>
          <w:p w:rsidR="004B3823" w:rsidRPr="00E743DD" w:rsidRDefault="004B3823" w:rsidP="00112520">
            <w:pPr>
              <w:jc w:val="center"/>
            </w:pPr>
            <w:r>
              <w:t>0,0</w:t>
            </w:r>
          </w:p>
        </w:tc>
        <w:tc>
          <w:tcPr>
            <w:tcW w:w="416" w:type="pct"/>
            <w:shd w:val="clear" w:color="auto" w:fill="auto"/>
            <w:vAlign w:val="center"/>
          </w:tcPr>
          <w:p w:rsidR="004B3823" w:rsidRPr="00E743DD" w:rsidRDefault="004B3823" w:rsidP="00112520">
            <w:pPr>
              <w:jc w:val="center"/>
            </w:pPr>
            <w:r>
              <w:t>386,8</w:t>
            </w:r>
          </w:p>
        </w:tc>
        <w:tc>
          <w:tcPr>
            <w:tcW w:w="573" w:type="pct"/>
            <w:shd w:val="clear" w:color="auto" w:fill="auto"/>
            <w:vAlign w:val="center"/>
          </w:tcPr>
          <w:p w:rsidR="004B3823" w:rsidRPr="00E743DD" w:rsidRDefault="004B3823" w:rsidP="00112520">
            <w:pPr>
              <w:jc w:val="center"/>
            </w:pPr>
            <w:r>
              <w:t>375,6</w:t>
            </w:r>
          </w:p>
        </w:tc>
        <w:tc>
          <w:tcPr>
            <w:tcW w:w="394" w:type="pct"/>
            <w:shd w:val="clear" w:color="auto" w:fill="auto"/>
            <w:vAlign w:val="center"/>
          </w:tcPr>
          <w:p w:rsidR="004B3823" w:rsidRPr="00E743DD" w:rsidRDefault="004B3823" w:rsidP="00112520">
            <w:pPr>
              <w:jc w:val="center"/>
            </w:pPr>
            <w:r>
              <w:t>64,9</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750,6</w:t>
            </w:r>
          </w:p>
        </w:tc>
      </w:tr>
      <w:tr w:rsidR="004B3823" w:rsidRPr="00E743DD" w:rsidTr="00112520">
        <w:tc>
          <w:tcPr>
            <w:tcW w:w="618" w:type="pct"/>
            <w:shd w:val="clear" w:color="auto" w:fill="auto"/>
          </w:tcPr>
          <w:p w:rsidR="004B3823" w:rsidRPr="00E743DD" w:rsidRDefault="004B3823" w:rsidP="00112520">
            <w:r w:rsidRPr="00E743DD">
              <w:t xml:space="preserve">Солоновская </w:t>
            </w:r>
          </w:p>
        </w:tc>
        <w:tc>
          <w:tcPr>
            <w:tcW w:w="391" w:type="pct"/>
            <w:shd w:val="clear" w:color="auto" w:fill="auto"/>
            <w:vAlign w:val="center"/>
          </w:tcPr>
          <w:p w:rsidR="004B3823" w:rsidRPr="00E743DD" w:rsidRDefault="004B3823" w:rsidP="00112520">
            <w:pPr>
              <w:jc w:val="center"/>
            </w:pPr>
            <w:r>
              <w:t>3006</w:t>
            </w:r>
          </w:p>
        </w:tc>
        <w:tc>
          <w:tcPr>
            <w:tcW w:w="390" w:type="pct"/>
            <w:shd w:val="clear" w:color="auto" w:fill="auto"/>
            <w:vAlign w:val="center"/>
          </w:tcPr>
          <w:p w:rsidR="004B3823" w:rsidRPr="00E743DD" w:rsidRDefault="004B3823" w:rsidP="00112520">
            <w:pPr>
              <w:jc w:val="center"/>
            </w:pPr>
            <w:r>
              <w:t>97,8</w:t>
            </w:r>
          </w:p>
        </w:tc>
        <w:tc>
          <w:tcPr>
            <w:tcW w:w="490" w:type="pct"/>
            <w:shd w:val="clear" w:color="auto" w:fill="auto"/>
            <w:vAlign w:val="center"/>
          </w:tcPr>
          <w:p w:rsidR="004B3823" w:rsidRPr="00E743DD" w:rsidRDefault="004B3823" w:rsidP="00112520">
            <w:pPr>
              <w:jc w:val="center"/>
            </w:pPr>
            <w:r>
              <w:t>14,4</w:t>
            </w:r>
          </w:p>
        </w:tc>
        <w:tc>
          <w:tcPr>
            <w:tcW w:w="306" w:type="pct"/>
            <w:shd w:val="clear" w:color="auto" w:fill="auto"/>
            <w:vAlign w:val="center"/>
          </w:tcPr>
          <w:p w:rsidR="004B3823" w:rsidRPr="00E743DD" w:rsidRDefault="004B3823" w:rsidP="00112520">
            <w:pPr>
              <w:jc w:val="center"/>
            </w:pPr>
            <w:r>
              <w:t>322,2</w:t>
            </w:r>
          </w:p>
        </w:tc>
        <w:tc>
          <w:tcPr>
            <w:tcW w:w="466" w:type="pct"/>
            <w:shd w:val="clear" w:color="auto" w:fill="auto"/>
            <w:vAlign w:val="center"/>
          </w:tcPr>
          <w:p w:rsidR="004B3823" w:rsidRPr="00E743DD" w:rsidRDefault="004B3823" w:rsidP="00112520">
            <w:pPr>
              <w:jc w:val="center"/>
            </w:pPr>
            <w:r>
              <w:t>0,0</w:t>
            </w:r>
          </w:p>
        </w:tc>
        <w:tc>
          <w:tcPr>
            <w:tcW w:w="416" w:type="pct"/>
            <w:shd w:val="clear" w:color="auto" w:fill="auto"/>
            <w:vAlign w:val="center"/>
          </w:tcPr>
          <w:p w:rsidR="004B3823" w:rsidRPr="00E743DD" w:rsidRDefault="004B3823" w:rsidP="00112520">
            <w:pPr>
              <w:jc w:val="center"/>
            </w:pPr>
            <w:r>
              <w:t>860,1</w:t>
            </w:r>
          </w:p>
        </w:tc>
        <w:tc>
          <w:tcPr>
            <w:tcW w:w="573" w:type="pct"/>
            <w:shd w:val="clear" w:color="auto" w:fill="auto"/>
            <w:vAlign w:val="center"/>
          </w:tcPr>
          <w:p w:rsidR="004B3823" w:rsidRPr="00E743DD" w:rsidRDefault="004B3823" w:rsidP="00112520">
            <w:pPr>
              <w:jc w:val="center"/>
            </w:pPr>
            <w:r>
              <w:t>318,1</w:t>
            </w:r>
          </w:p>
        </w:tc>
        <w:tc>
          <w:tcPr>
            <w:tcW w:w="394" w:type="pct"/>
            <w:shd w:val="clear" w:color="auto" w:fill="auto"/>
            <w:vAlign w:val="center"/>
          </w:tcPr>
          <w:p w:rsidR="004B3823" w:rsidRPr="00E743DD" w:rsidRDefault="004B3823" w:rsidP="00112520">
            <w:pPr>
              <w:jc w:val="center"/>
            </w:pPr>
            <w:r>
              <w:t>144,2</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1505,6</w:t>
            </w:r>
          </w:p>
        </w:tc>
      </w:tr>
      <w:tr w:rsidR="004B3823" w:rsidRPr="00E743DD" w:rsidTr="00112520">
        <w:tc>
          <w:tcPr>
            <w:tcW w:w="618" w:type="pct"/>
            <w:shd w:val="clear" w:color="auto" w:fill="auto"/>
          </w:tcPr>
          <w:p w:rsidR="004B3823" w:rsidRPr="00E743DD" w:rsidRDefault="004B3823" w:rsidP="00112520">
            <w:r>
              <w:t>Токаревский</w:t>
            </w:r>
            <w:r w:rsidRPr="00E743DD">
              <w:t xml:space="preserve"> </w:t>
            </w:r>
          </w:p>
        </w:tc>
        <w:tc>
          <w:tcPr>
            <w:tcW w:w="391" w:type="pct"/>
            <w:shd w:val="clear" w:color="auto" w:fill="auto"/>
            <w:vAlign w:val="center"/>
          </w:tcPr>
          <w:p w:rsidR="004B3823" w:rsidRPr="00E743DD" w:rsidRDefault="004B3823" w:rsidP="00112520">
            <w:pPr>
              <w:jc w:val="center"/>
            </w:pPr>
            <w:r>
              <w:t>1403,1</w:t>
            </w:r>
          </w:p>
        </w:tc>
        <w:tc>
          <w:tcPr>
            <w:tcW w:w="390" w:type="pct"/>
            <w:shd w:val="clear" w:color="auto" w:fill="auto"/>
            <w:vAlign w:val="center"/>
          </w:tcPr>
          <w:p w:rsidR="004B3823" w:rsidRPr="00E743DD" w:rsidRDefault="004B3823" w:rsidP="00112520">
            <w:pPr>
              <w:jc w:val="center"/>
            </w:pPr>
            <w:r>
              <w:t>53,4</w:t>
            </w:r>
          </w:p>
        </w:tc>
        <w:tc>
          <w:tcPr>
            <w:tcW w:w="490" w:type="pct"/>
            <w:shd w:val="clear" w:color="auto" w:fill="auto"/>
            <w:vAlign w:val="center"/>
          </w:tcPr>
          <w:p w:rsidR="004B3823" w:rsidRPr="00E743DD" w:rsidRDefault="004B3823" w:rsidP="00112520">
            <w:pPr>
              <w:jc w:val="center"/>
            </w:pPr>
            <w:r>
              <w:t>33,8</w:t>
            </w:r>
          </w:p>
        </w:tc>
        <w:tc>
          <w:tcPr>
            <w:tcW w:w="306" w:type="pct"/>
            <w:shd w:val="clear" w:color="auto" w:fill="auto"/>
            <w:vAlign w:val="center"/>
          </w:tcPr>
          <w:p w:rsidR="004B3823" w:rsidRPr="00E743DD" w:rsidRDefault="004B3823" w:rsidP="00112520">
            <w:pPr>
              <w:jc w:val="center"/>
            </w:pPr>
            <w:r>
              <w:t>164,7</w:t>
            </w:r>
          </w:p>
        </w:tc>
        <w:tc>
          <w:tcPr>
            <w:tcW w:w="466" w:type="pct"/>
            <w:shd w:val="clear" w:color="auto" w:fill="auto"/>
            <w:vAlign w:val="center"/>
          </w:tcPr>
          <w:p w:rsidR="004B3823" w:rsidRPr="00E743DD" w:rsidRDefault="004B3823" w:rsidP="00112520">
            <w:pPr>
              <w:jc w:val="center"/>
            </w:pPr>
            <w:r>
              <w:t>135,5</w:t>
            </w:r>
          </w:p>
        </w:tc>
        <w:tc>
          <w:tcPr>
            <w:tcW w:w="416" w:type="pct"/>
            <w:shd w:val="clear" w:color="auto" w:fill="auto"/>
            <w:vAlign w:val="center"/>
          </w:tcPr>
          <w:p w:rsidR="004B3823" w:rsidRPr="00E743DD" w:rsidRDefault="004B3823" w:rsidP="00112520">
            <w:pPr>
              <w:jc w:val="center"/>
            </w:pPr>
            <w:r>
              <w:t>447,6</w:t>
            </w:r>
          </w:p>
        </w:tc>
        <w:tc>
          <w:tcPr>
            <w:tcW w:w="573" w:type="pct"/>
            <w:shd w:val="clear" w:color="auto" w:fill="auto"/>
            <w:vAlign w:val="center"/>
          </w:tcPr>
          <w:p w:rsidR="004B3823" w:rsidRPr="00E743DD" w:rsidRDefault="004B3823" w:rsidP="00112520">
            <w:pPr>
              <w:jc w:val="center"/>
            </w:pPr>
            <w:r>
              <w:t>310,5</w:t>
            </w:r>
          </w:p>
        </w:tc>
        <w:tc>
          <w:tcPr>
            <w:tcW w:w="394" w:type="pct"/>
            <w:shd w:val="clear" w:color="auto" w:fill="auto"/>
            <w:vAlign w:val="center"/>
          </w:tcPr>
          <w:p w:rsidR="004B3823" w:rsidRPr="00E743DD" w:rsidRDefault="004B3823" w:rsidP="00112520">
            <w:pPr>
              <w:jc w:val="center"/>
            </w:pPr>
            <w:r>
              <w:t>78,1</w:t>
            </w:r>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4B3823" w:rsidP="00112520">
            <w:pPr>
              <w:jc w:val="center"/>
            </w:pPr>
            <w:r>
              <w:t>830,3</w:t>
            </w:r>
          </w:p>
        </w:tc>
      </w:tr>
      <w:tr w:rsidR="004B3823" w:rsidRPr="00E743DD" w:rsidTr="00112520">
        <w:tc>
          <w:tcPr>
            <w:tcW w:w="618" w:type="pct"/>
            <w:shd w:val="clear" w:color="auto" w:fill="auto"/>
          </w:tcPr>
          <w:p w:rsidR="004B3823" w:rsidRPr="00E743DD" w:rsidRDefault="004B3823" w:rsidP="00112520">
            <w:r w:rsidRPr="00E743DD">
              <w:t>Всего</w:t>
            </w:r>
          </w:p>
        </w:tc>
        <w:tc>
          <w:tcPr>
            <w:tcW w:w="391" w:type="pct"/>
            <w:shd w:val="clear" w:color="auto" w:fill="auto"/>
            <w:vAlign w:val="center"/>
          </w:tcPr>
          <w:p w:rsidR="004B3823" w:rsidRPr="00E743DD" w:rsidRDefault="003B2CC2" w:rsidP="00112520">
            <w:pPr>
              <w:jc w:val="center"/>
            </w:pPr>
            <w:fldSimple w:instr=" =SUM(ABOVE) ">
              <w:r w:rsidR="004B3823">
                <w:rPr>
                  <w:noProof/>
                </w:rPr>
                <w:t>27575,9</w:t>
              </w:r>
            </w:fldSimple>
          </w:p>
        </w:tc>
        <w:tc>
          <w:tcPr>
            <w:tcW w:w="390" w:type="pct"/>
            <w:shd w:val="clear" w:color="auto" w:fill="auto"/>
            <w:vAlign w:val="center"/>
          </w:tcPr>
          <w:p w:rsidR="004B3823" w:rsidRPr="00E743DD" w:rsidRDefault="003B2CC2" w:rsidP="00112520">
            <w:pPr>
              <w:jc w:val="center"/>
            </w:pPr>
            <w:fldSimple w:instr=" =SUM(ABOVE) ">
              <w:r w:rsidR="004B3823">
                <w:rPr>
                  <w:noProof/>
                </w:rPr>
                <w:t>560,2</w:t>
              </w:r>
            </w:fldSimple>
          </w:p>
        </w:tc>
        <w:tc>
          <w:tcPr>
            <w:tcW w:w="490" w:type="pct"/>
            <w:shd w:val="clear" w:color="auto" w:fill="auto"/>
            <w:vAlign w:val="center"/>
          </w:tcPr>
          <w:p w:rsidR="004B3823" w:rsidRPr="00E743DD" w:rsidRDefault="003B2CC2" w:rsidP="00112520">
            <w:pPr>
              <w:jc w:val="center"/>
            </w:pPr>
            <w:fldSimple w:instr=" =SUM(ABOVE) ">
              <w:r w:rsidR="004B3823">
                <w:rPr>
                  <w:noProof/>
                </w:rPr>
                <w:t>247,9</w:t>
              </w:r>
            </w:fldSimple>
          </w:p>
        </w:tc>
        <w:tc>
          <w:tcPr>
            <w:tcW w:w="306" w:type="pct"/>
            <w:shd w:val="clear" w:color="auto" w:fill="auto"/>
            <w:vAlign w:val="center"/>
          </w:tcPr>
          <w:p w:rsidR="004B3823" w:rsidRPr="00E743DD" w:rsidRDefault="003B2CC2" w:rsidP="00112520">
            <w:pPr>
              <w:jc w:val="center"/>
            </w:pPr>
            <w:fldSimple w:instr=" =SUM(ABOVE) ">
              <w:r w:rsidR="004B3823">
                <w:rPr>
                  <w:noProof/>
                </w:rPr>
                <w:t>2839</w:t>
              </w:r>
            </w:fldSimple>
          </w:p>
        </w:tc>
        <w:tc>
          <w:tcPr>
            <w:tcW w:w="466" w:type="pct"/>
            <w:shd w:val="clear" w:color="auto" w:fill="auto"/>
            <w:vAlign w:val="center"/>
          </w:tcPr>
          <w:p w:rsidR="004B3823" w:rsidRPr="00E743DD" w:rsidRDefault="003B2CC2" w:rsidP="00112520">
            <w:pPr>
              <w:jc w:val="center"/>
            </w:pPr>
            <w:fldSimple w:instr=" =SUM(ABOVE) ">
              <w:r w:rsidR="004B3823">
                <w:rPr>
                  <w:noProof/>
                </w:rPr>
                <w:t>843,4</w:t>
              </w:r>
            </w:fldSimple>
          </w:p>
        </w:tc>
        <w:tc>
          <w:tcPr>
            <w:tcW w:w="416" w:type="pct"/>
            <w:shd w:val="clear" w:color="auto" w:fill="auto"/>
            <w:vAlign w:val="center"/>
          </w:tcPr>
          <w:p w:rsidR="004B3823" w:rsidRPr="00E743DD" w:rsidRDefault="003B2CC2" w:rsidP="00112520">
            <w:pPr>
              <w:jc w:val="center"/>
            </w:pPr>
            <w:fldSimple w:instr=" =SUM(ABOVE) ">
              <w:r w:rsidR="004B3823">
                <w:rPr>
                  <w:noProof/>
                </w:rPr>
                <w:t>8016,6</w:t>
              </w:r>
            </w:fldSimple>
          </w:p>
        </w:tc>
        <w:tc>
          <w:tcPr>
            <w:tcW w:w="573" w:type="pct"/>
            <w:shd w:val="clear" w:color="auto" w:fill="auto"/>
            <w:vAlign w:val="center"/>
          </w:tcPr>
          <w:p w:rsidR="004B3823" w:rsidRPr="00E743DD" w:rsidRDefault="003B2CC2" w:rsidP="00112520">
            <w:pPr>
              <w:jc w:val="center"/>
            </w:pPr>
            <w:fldSimple w:instr=" =SUM(ABOVE) ">
              <w:r w:rsidR="004B3823">
                <w:rPr>
                  <w:noProof/>
                </w:rPr>
                <w:t>3043</w:t>
              </w:r>
            </w:fldSimple>
          </w:p>
        </w:tc>
        <w:tc>
          <w:tcPr>
            <w:tcW w:w="394" w:type="pct"/>
            <w:shd w:val="clear" w:color="auto" w:fill="auto"/>
            <w:vAlign w:val="center"/>
          </w:tcPr>
          <w:p w:rsidR="004B3823" w:rsidRPr="00E743DD" w:rsidRDefault="003B2CC2" w:rsidP="00112520">
            <w:pPr>
              <w:jc w:val="center"/>
            </w:pPr>
            <w:fldSimple w:instr=" =SUM(ABOVE) ">
              <w:r w:rsidR="004B3823">
                <w:rPr>
                  <w:noProof/>
                </w:rPr>
                <w:t>1340</w:t>
              </w:r>
            </w:fldSimple>
          </w:p>
        </w:tc>
        <w:tc>
          <w:tcPr>
            <w:tcW w:w="479" w:type="pct"/>
            <w:shd w:val="clear" w:color="auto" w:fill="auto"/>
            <w:vAlign w:val="center"/>
          </w:tcPr>
          <w:p w:rsidR="004B3823" w:rsidRPr="00E743DD" w:rsidRDefault="004B3823" w:rsidP="00112520">
            <w:pPr>
              <w:jc w:val="center"/>
            </w:pPr>
            <w:r>
              <w:t>31,611</w:t>
            </w:r>
          </w:p>
        </w:tc>
        <w:tc>
          <w:tcPr>
            <w:tcW w:w="477" w:type="pct"/>
            <w:shd w:val="clear" w:color="auto" w:fill="auto"/>
            <w:vAlign w:val="center"/>
          </w:tcPr>
          <w:p w:rsidR="004B3823" w:rsidRPr="00E743DD" w:rsidRDefault="003B2CC2" w:rsidP="00112520">
            <w:pPr>
              <w:jc w:val="center"/>
            </w:pPr>
            <w:fldSimple w:instr=" =SUM(ABOVE) ">
              <w:r w:rsidR="004B3823">
                <w:rPr>
                  <w:noProof/>
                </w:rPr>
                <w:t>14056</w:t>
              </w:r>
            </w:fldSimple>
          </w:p>
        </w:tc>
      </w:tr>
    </w:tbl>
    <w:p w:rsidR="004B3823" w:rsidRDefault="004B3823" w:rsidP="004B3823">
      <w:pPr>
        <w:rPr>
          <w:sz w:val="28"/>
          <w:szCs w:val="28"/>
        </w:rPr>
      </w:pPr>
    </w:p>
    <w:p w:rsidR="004B3823" w:rsidRPr="003E27B2" w:rsidRDefault="004B3823" w:rsidP="004B3823">
      <w:pPr>
        <w:ind w:left="7938"/>
        <w:jc w:val="both"/>
        <w:rPr>
          <w:sz w:val="28"/>
          <w:szCs w:val="28"/>
        </w:rPr>
      </w:pPr>
      <w:r w:rsidRPr="003E27B2">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4B3823" w:rsidRDefault="004B3823" w:rsidP="004B3823">
      <w:pPr>
        <w:rPr>
          <w:sz w:val="28"/>
          <w:szCs w:val="28"/>
        </w:rPr>
      </w:pPr>
    </w:p>
    <w:p w:rsidR="004B3823" w:rsidRDefault="004B3823" w:rsidP="004B3823">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2018 год</w:t>
      </w:r>
    </w:p>
    <w:p w:rsidR="004B3823" w:rsidRDefault="004B3823" w:rsidP="004B3823">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5"/>
        <w:gridCol w:w="1205"/>
        <w:gridCol w:w="1201"/>
        <w:gridCol w:w="1511"/>
        <w:gridCol w:w="861"/>
        <w:gridCol w:w="1511"/>
        <w:gridCol w:w="1280"/>
        <w:gridCol w:w="1768"/>
        <w:gridCol w:w="1207"/>
        <w:gridCol w:w="1266"/>
        <w:gridCol w:w="1071"/>
      </w:tblGrid>
      <w:tr w:rsidR="004B3823" w:rsidRPr="00E743DD" w:rsidTr="00112520">
        <w:trPr>
          <w:trHeight w:val="2146"/>
        </w:trPr>
        <w:tc>
          <w:tcPr>
            <w:tcW w:w="644" w:type="pct"/>
            <w:shd w:val="clear" w:color="auto" w:fill="auto"/>
          </w:tcPr>
          <w:p w:rsidR="004B3823" w:rsidRPr="00AB70BC" w:rsidRDefault="004B3823" w:rsidP="00112520">
            <w:pPr>
              <w:jc w:val="center"/>
              <w:rPr>
                <w:sz w:val="20"/>
                <w:szCs w:val="20"/>
              </w:rPr>
            </w:pPr>
            <w:r w:rsidRPr="00E743DD">
              <w:rPr>
                <w:sz w:val="20"/>
                <w:szCs w:val="20"/>
              </w:rPr>
              <w:t>Общеобразовательная организация</w:t>
            </w:r>
            <w:r>
              <w:rPr>
                <w:sz w:val="20"/>
                <w:szCs w:val="20"/>
              </w:rPr>
              <w:t>, филиал ОО</w:t>
            </w:r>
          </w:p>
        </w:tc>
        <w:tc>
          <w:tcPr>
            <w:tcW w:w="407" w:type="pct"/>
            <w:shd w:val="clear" w:color="auto" w:fill="auto"/>
          </w:tcPr>
          <w:p w:rsidR="004B3823" w:rsidRPr="00E743DD" w:rsidRDefault="004B3823" w:rsidP="00112520">
            <w:pPr>
              <w:jc w:val="center"/>
              <w:rPr>
                <w:sz w:val="20"/>
                <w:szCs w:val="20"/>
              </w:rPr>
            </w:pPr>
            <w:r w:rsidRPr="00E743DD">
              <w:rPr>
                <w:sz w:val="20"/>
                <w:szCs w:val="20"/>
              </w:rPr>
              <w:t>Расходы по оплате труда на первый-третий уровни образования, тыс. руб.</w:t>
            </w:r>
          </w:p>
        </w:tc>
        <w:tc>
          <w:tcPr>
            <w:tcW w:w="406" w:type="pct"/>
            <w:shd w:val="clear" w:color="auto" w:fill="auto"/>
          </w:tcPr>
          <w:p w:rsidR="004B3823" w:rsidRPr="00E743DD" w:rsidRDefault="004B3823" w:rsidP="00112520">
            <w:pPr>
              <w:jc w:val="center"/>
              <w:rPr>
                <w:sz w:val="20"/>
                <w:szCs w:val="20"/>
              </w:rPr>
            </w:pPr>
            <w:r w:rsidRPr="00E743DD">
              <w:rPr>
                <w:sz w:val="20"/>
                <w:szCs w:val="20"/>
              </w:rPr>
              <w:t>Расходы на оплату труда на дошкольное образование, тыс. руб.</w:t>
            </w:r>
          </w:p>
        </w:tc>
        <w:tc>
          <w:tcPr>
            <w:tcW w:w="511" w:type="pct"/>
            <w:shd w:val="clear" w:color="auto" w:fill="auto"/>
          </w:tcPr>
          <w:p w:rsidR="004B3823" w:rsidRPr="00E743DD" w:rsidRDefault="004B3823" w:rsidP="00112520">
            <w:pPr>
              <w:jc w:val="center"/>
              <w:rPr>
                <w:sz w:val="20"/>
                <w:szCs w:val="20"/>
              </w:rPr>
            </w:pPr>
            <w:r w:rsidRPr="00E743DD">
              <w:rPr>
                <w:sz w:val="20"/>
                <w:szCs w:val="20"/>
              </w:rPr>
              <w:t>Дополнительные расходы на оплату труда на детей-инвалидов, тыс. руб.</w:t>
            </w:r>
          </w:p>
        </w:tc>
        <w:tc>
          <w:tcPr>
            <w:tcW w:w="291" w:type="pct"/>
            <w:shd w:val="clear" w:color="auto" w:fill="auto"/>
          </w:tcPr>
          <w:p w:rsidR="004B3823" w:rsidRPr="00E743DD" w:rsidRDefault="004B3823" w:rsidP="00112520">
            <w:pPr>
              <w:jc w:val="center"/>
              <w:rPr>
                <w:sz w:val="20"/>
                <w:szCs w:val="20"/>
              </w:rPr>
            </w:pPr>
            <w:r w:rsidRPr="00E743DD">
              <w:rPr>
                <w:sz w:val="20"/>
                <w:szCs w:val="20"/>
              </w:rPr>
              <w:t>Расходы на оплату труда на ФГОС НОО, тыс. руб.</w:t>
            </w:r>
          </w:p>
        </w:tc>
        <w:tc>
          <w:tcPr>
            <w:tcW w:w="511" w:type="pct"/>
            <w:shd w:val="clear" w:color="auto" w:fill="auto"/>
          </w:tcPr>
          <w:p w:rsidR="004B3823" w:rsidRPr="00E743DD" w:rsidRDefault="004B3823" w:rsidP="00112520">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33" w:type="pct"/>
            <w:shd w:val="clear" w:color="auto" w:fill="auto"/>
          </w:tcPr>
          <w:p w:rsidR="004B3823" w:rsidRPr="00E743DD" w:rsidRDefault="004B3823" w:rsidP="00112520">
            <w:pPr>
              <w:jc w:val="center"/>
              <w:rPr>
                <w:sz w:val="20"/>
                <w:szCs w:val="20"/>
              </w:rPr>
            </w:pPr>
            <w:r w:rsidRPr="00E743DD">
              <w:rPr>
                <w:sz w:val="20"/>
                <w:szCs w:val="20"/>
              </w:rPr>
              <w:t>Расходы на районный коэффициент, тыс. руб.</w:t>
            </w:r>
          </w:p>
        </w:tc>
        <w:tc>
          <w:tcPr>
            <w:tcW w:w="598" w:type="pct"/>
            <w:shd w:val="clear" w:color="auto" w:fill="auto"/>
          </w:tcPr>
          <w:p w:rsidR="004B3823" w:rsidRPr="00E743DD" w:rsidRDefault="004B3823" w:rsidP="00112520">
            <w:pPr>
              <w:jc w:val="center"/>
              <w:rPr>
                <w:sz w:val="20"/>
                <w:szCs w:val="20"/>
              </w:rPr>
            </w:pPr>
            <w:r w:rsidRPr="00E743DD">
              <w:rPr>
                <w:sz w:val="20"/>
                <w:szCs w:val="20"/>
              </w:rPr>
              <w:t>Расходы на малокомплектность, тыс. руб.</w:t>
            </w:r>
          </w:p>
        </w:tc>
        <w:tc>
          <w:tcPr>
            <w:tcW w:w="408" w:type="pct"/>
            <w:shd w:val="clear" w:color="auto" w:fill="auto"/>
          </w:tcPr>
          <w:p w:rsidR="004B3823" w:rsidRPr="00E743DD" w:rsidRDefault="004B3823" w:rsidP="00112520">
            <w:pPr>
              <w:jc w:val="center"/>
              <w:rPr>
                <w:sz w:val="20"/>
                <w:szCs w:val="20"/>
              </w:rPr>
            </w:pPr>
            <w:r w:rsidRPr="00E743DD">
              <w:rPr>
                <w:sz w:val="20"/>
                <w:szCs w:val="20"/>
              </w:rPr>
              <w:t>Расходы на классное руководство, тыс. руб.</w:t>
            </w:r>
          </w:p>
        </w:tc>
        <w:tc>
          <w:tcPr>
            <w:tcW w:w="428" w:type="pct"/>
            <w:shd w:val="clear" w:color="auto" w:fill="auto"/>
          </w:tcPr>
          <w:p w:rsidR="004B3823" w:rsidRPr="00E743DD" w:rsidRDefault="004B3823" w:rsidP="00112520">
            <w:pPr>
              <w:jc w:val="center"/>
              <w:rPr>
                <w:sz w:val="20"/>
                <w:szCs w:val="20"/>
              </w:rPr>
            </w:pPr>
            <w:r w:rsidRPr="00E743DD">
              <w:rPr>
                <w:sz w:val="20"/>
                <w:szCs w:val="20"/>
              </w:rPr>
              <w:t>Расходы ОО на стимулирующие выплаты, тыс. руб.</w:t>
            </w:r>
          </w:p>
        </w:tc>
        <w:tc>
          <w:tcPr>
            <w:tcW w:w="362" w:type="pct"/>
            <w:shd w:val="clear" w:color="auto" w:fill="auto"/>
          </w:tcPr>
          <w:p w:rsidR="004B3823" w:rsidRPr="00E743DD" w:rsidRDefault="004B3823" w:rsidP="00112520">
            <w:pPr>
              <w:jc w:val="center"/>
              <w:rPr>
                <w:sz w:val="20"/>
                <w:szCs w:val="20"/>
              </w:rPr>
            </w:pPr>
            <w:r w:rsidRPr="00E743DD">
              <w:rPr>
                <w:sz w:val="20"/>
                <w:szCs w:val="20"/>
              </w:rPr>
              <w:t>Расходы ОО на оплату труда, тыс. руб.</w:t>
            </w:r>
          </w:p>
        </w:tc>
      </w:tr>
      <w:tr w:rsidR="004B3823" w:rsidRPr="00E743DD" w:rsidTr="00112520">
        <w:tc>
          <w:tcPr>
            <w:tcW w:w="644" w:type="pct"/>
            <w:shd w:val="clear" w:color="auto" w:fill="auto"/>
          </w:tcPr>
          <w:p w:rsidR="004B3823" w:rsidRPr="00E743DD" w:rsidRDefault="004B3823" w:rsidP="00112520">
            <w:pPr>
              <w:jc w:val="center"/>
              <w:rPr>
                <w:sz w:val="18"/>
                <w:szCs w:val="18"/>
              </w:rPr>
            </w:pPr>
            <w:r w:rsidRPr="00E743DD">
              <w:rPr>
                <w:sz w:val="18"/>
                <w:szCs w:val="18"/>
              </w:rPr>
              <w:t>1</w:t>
            </w:r>
          </w:p>
        </w:tc>
        <w:tc>
          <w:tcPr>
            <w:tcW w:w="407" w:type="pct"/>
            <w:shd w:val="clear" w:color="auto" w:fill="auto"/>
          </w:tcPr>
          <w:p w:rsidR="004B3823" w:rsidRPr="00E743DD" w:rsidRDefault="004B3823" w:rsidP="00112520">
            <w:pPr>
              <w:jc w:val="center"/>
              <w:rPr>
                <w:sz w:val="18"/>
                <w:szCs w:val="18"/>
              </w:rPr>
            </w:pPr>
            <w:r>
              <w:rPr>
                <w:sz w:val="18"/>
                <w:szCs w:val="18"/>
              </w:rPr>
              <w:t>2</w:t>
            </w:r>
          </w:p>
        </w:tc>
        <w:tc>
          <w:tcPr>
            <w:tcW w:w="406" w:type="pct"/>
            <w:shd w:val="clear" w:color="auto" w:fill="auto"/>
          </w:tcPr>
          <w:p w:rsidR="004B3823" w:rsidRPr="00E743DD" w:rsidRDefault="004B3823" w:rsidP="00112520">
            <w:pPr>
              <w:jc w:val="center"/>
              <w:rPr>
                <w:sz w:val="18"/>
                <w:szCs w:val="18"/>
              </w:rPr>
            </w:pPr>
            <w:r>
              <w:rPr>
                <w:sz w:val="18"/>
                <w:szCs w:val="18"/>
              </w:rPr>
              <w:t>3</w:t>
            </w:r>
          </w:p>
        </w:tc>
        <w:tc>
          <w:tcPr>
            <w:tcW w:w="511" w:type="pct"/>
            <w:shd w:val="clear" w:color="auto" w:fill="auto"/>
          </w:tcPr>
          <w:p w:rsidR="004B3823" w:rsidRPr="00E743DD" w:rsidRDefault="004B3823" w:rsidP="00112520">
            <w:pPr>
              <w:jc w:val="center"/>
              <w:rPr>
                <w:sz w:val="18"/>
                <w:szCs w:val="18"/>
              </w:rPr>
            </w:pPr>
            <w:r>
              <w:rPr>
                <w:sz w:val="18"/>
                <w:szCs w:val="18"/>
              </w:rPr>
              <w:t>4</w:t>
            </w:r>
          </w:p>
        </w:tc>
        <w:tc>
          <w:tcPr>
            <w:tcW w:w="291" w:type="pct"/>
            <w:shd w:val="clear" w:color="auto" w:fill="auto"/>
          </w:tcPr>
          <w:p w:rsidR="004B3823" w:rsidRPr="00E743DD" w:rsidRDefault="004B3823" w:rsidP="00112520">
            <w:pPr>
              <w:jc w:val="center"/>
              <w:rPr>
                <w:sz w:val="18"/>
                <w:szCs w:val="18"/>
              </w:rPr>
            </w:pPr>
            <w:r>
              <w:rPr>
                <w:sz w:val="18"/>
                <w:szCs w:val="18"/>
              </w:rPr>
              <w:t>5</w:t>
            </w:r>
          </w:p>
        </w:tc>
        <w:tc>
          <w:tcPr>
            <w:tcW w:w="511" w:type="pct"/>
            <w:shd w:val="clear" w:color="auto" w:fill="auto"/>
          </w:tcPr>
          <w:p w:rsidR="004B3823" w:rsidRPr="00E743DD" w:rsidRDefault="004B3823" w:rsidP="00112520">
            <w:pPr>
              <w:jc w:val="center"/>
              <w:rPr>
                <w:sz w:val="18"/>
                <w:szCs w:val="18"/>
              </w:rPr>
            </w:pPr>
            <w:r>
              <w:rPr>
                <w:sz w:val="18"/>
                <w:szCs w:val="18"/>
              </w:rPr>
              <w:t>6</w:t>
            </w:r>
          </w:p>
        </w:tc>
        <w:tc>
          <w:tcPr>
            <w:tcW w:w="433" w:type="pct"/>
            <w:shd w:val="clear" w:color="auto" w:fill="auto"/>
          </w:tcPr>
          <w:p w:rsidR="004B3823" w:rsidRPr="00E743DD" w:rsidRDefault="004B3823" w:rsidP="00112520">
            <w:pPr>
              <w:jc w:val="center"/>
              <w:rPr>
                <w:sz w:val="18"/>
                <w:szCs w:val="18"/>
              </w:rPr>
            </w:pPr>
            <w:r>
              <w:rPr>
                <w:sz w:val="18"/>
                <w:szCs w:val="18"/>
              </w:rPr>
              <w:t>7</w:t>
            </w:r>
          </w:p>
        </w:tc>
        <w:tc>
          <w:tcPr>
            <w:tcW w:w="598" w:type="pct"/>
            <w:shd w:val="clear" w:color="auto" w:fill="auto"/>
          </w:tcPr>
          <w:p w:rsidR="004B3823" w:rsidRPr="00E743DD" w:rsidRDefault="004B3823" w:rsidP="00112520">
            <w:pPr>
              <w:jc w:val="center"/>
              <w:rPr>
                <w:sz w:val="18"/>
                <w:szCs w:val="18"/>
              </w:rPr>
            </w:pPr>
            <w:r>
              <w:rPr>
                <w:sz w:val="18"/>
                <w:szCs w:val="18"/>
              </w:rPr>
              <w:t>8</w:t>
            </w:r>
          </w:p>
        </w:tc>
        <w:tc>
          <w:tcPr>
            <w:tcW w:w="408" w:type="pct"/>
            <w:shd w:val="clear" w:color="auto" w:fill="auto"/>
          </w:tcPr>
          <w:p w:rsidR="004B3823" w:rsidRPr="00E743DD" w:rsidRDefault="004B3823" w:rsidP="00112520">
            <w:pPr>
              <w:jc w:val="center"/>
              <w:rPr>
                <w:sz w:val="18"/>
                <w:szCs w:val="18"/>
              </w:rPr>
            </w:pPr>
            <w:r>
              <w:rPr>
                <w:sz w:val="18"/>
                <w:szCs w:val="18"/>
              </w:rPr>
              <w:t>9</w:t>
            </w:r>
          </w:p>
        </w:tc>
        <w:tc>
          <w:tcPr>
            <w:tcW w:w="428" w:type="pct"/>
            <w:shd w:val="clear" w:color="auto" w:fill="auto"/>
          </w:tcPr>
          <w:p w:rsidR="004B3823" w:rsidRPr="00E743DD" w:rsidRDefault="004B3823" w:rsidP="00112520">
            <w:pPr>
              <w:jc w:val="center"/>
              <w:rPr>
                <w:sz w:val="16"/>
                <w:szCs w:val="16"/>
              </w:rPr>
            </w:pPr>
            <w:r>
              <w:rPr>
                <w:sz w:val="16"/>
                <w:szCs w:val="16"/>
              </w:rPr>
              <w:t>10</w:t>
            </w:r>
          </w:p>
        </w:tc>
        <w:tc>
          <w:tcPr>
            <w:tcW w:w="362" w:type="pct"/>
            <w:shd w:val="clear" w:color="auto" w:fill="auto"/>
          </w:tcPr>
          <w:p w:rsidR="004B3823" w:rsidRPr="00E743DD" w:rsidRDefault="004B3823" w:rsidP="00112520">
            <w:pPr>
              <w:jc w:val="center"/>
              <w:rPr>
                <w:sz w:val="16"/>
                <w:szCs w:val="16"/>
              </w:rPr>
            </w:pPr>
            <w:r>
              <w:rPr>
                <w:sz w:val="16"/>
                <w:szCs w:val="16"/>
              </w:rPr>
              <w:t>11</w:t>
            </w:r>
          </w:p>
        </w:tc>
      </w:tr>
      <w:tr w:rsidR="004B3823" w:rsidRPr="00E743DD" w:rsidTr="00112520">
        <w:tc>
          <w:tcPr>
            <w:tcW w:w="644" w:type="pct"/>
            <w:shd w:val="clear" w:color="auto" w:fill="auto"/>
          </w:tcPr>
          <w:p w:rsidR="004B3823" w:rsidRPr="00E743DD" w:rsidRDefault="004B3823" w:rsidP="00112520">
            <w:r w:rsidRPr="00E743DD">
              <w:t xml:space="preserve">Долговская </w:t>
            </w:r>
          </w:p>
        </w:tc>
        <w:tc>
          <w:tcPr>
            <w:tcW w:w="407" w:type="pct"/>
            <w:shd w:val="clear" w:color="auto" w:fill="auto"/>
            <w:vAlign w:val="center"/>
          </w:tcPr>
          <w:p w:rsidR="004B3823" w:rsidRPr="00E743DD" w:rsidRDefault="004B3823" w:rsidP="00112520">
            <w:pPr>
              <w:jc w:val="center"/>
            </w:pPr>
            <w:r>
              <w:t>1824,9</w:t>
            </w:r>
          </w:p>
        </w:tc>
        <w:tc>
          <w:tcPr>
            <w:tcW w:w="406" w:type="pct"/>
            <w:shd w:val="clear" w:color="auto" w:fill="auto"/>
            <w:vAlign w:val="center"/>
          </w:tcPr>
          <w:p w:rsidR="004B3823" w:rsidRPr="00E743DD" w:rsidRDefault="004B3823" w:rsidP="00112520">
            <w:pPr>
              <w:jc w:val="center"/>
            </w:pPr>
            <w:r>
              <w:t>71,1</w:t>
            </w:r>
          </w:p>
        </w:tc>
        <w:tc>
          <w:tcPr>
            <w:tcW w:w="511" w:type="pct"/>
            <w:shd w:val="clear" w:color="auto" w:fill="auto"/>
            <w:vAlign w:val="center"/>
          </w:tcPr>
          <w:p w:rsidR="004B3823" w:rsidRPr="00E743DD" w:rsidRDefault="004B3823" w:rsidP="00112520">
            <w:pPr>
              <w:jc w:val="center"/>
            </w:pPr>
            <w:r>
              <w:t>0,0</w:t>
            </w:r>
          </w:p>
        </w:tc>
        <w:tc>
          <w:tcPr>
            <w:tcW w:w="291" w:type="pct"/>
            <w:shd w:val="clear" w:color="auto" w:fill="auto"/>
            <w:vAlign w:val="center"/>
          </w:tcPr>
          <w:p w:rsidR="004B3823" w:rsidRPr="00E743DD" w:rsidRDefault="004B3823" w:rsidP="00112520">
            <w:pPr>
              <w:jc w:val="center"/>
            </w:pPr>
            <w:r>
              <w:t>139,6</w:t>
            </w:r>
          </w:p>
        </w:tc>
        <w:tc>
          <w:tcPr>
            <w:tcW w:w="511" w:type="pct"/>
            <w:shd w:val="clear" w:color="auto" w:fill="auto"/>
            <w:vAlign w:val="center"/>
          </w:tcPr>
          <w:p w:rsidR="004B3823" w:rsidRPr="00E743DD" w:rsidRDefault="004B3823" w:rsidP="00112520">
            <w:pPr>
              <w:jc w:val="center"/>
            </w:pPr>
            <w:r>
              <w:t>0,0</w:t>
            </w:r>
          </w:p>
        </w:tc>
        <w:tc>
          <w:tcPr>
            <w:tcW w:w="433" w:type="pct"/>
            <w:shd w:val="clear" w:color="auto" w:fill="auto"/>
            <w:vAlign w:val="center"/>
          </w:tcPr>
          <w:p w:rsidR="004B3823" w:rsidRPr="00E743DD" w:rsidRDefault="004B3823" w:rsidP="00112520">
            <w:pPr>
              <w:jc w:val="center"/>
            </w:pPr>
            <w:r>
              <w:t>508,9</w:t>
            </w:r>
          </w:p>
        </w:tc>
        <w:tc>
          <w:tcPr>
            <w:tcW w:w="598" w:type="pct"/>
            <w:shd w:val="clear" w:color="auto" w:fill="auto"/>
            <w:vAlign w:val="center"/>
          </w:tcPr>
          <w:p w:rsidR="004B3823" w:rsidRPr="00E743DD" w:rsidRDefault="004B3823" w:rsidP="00112520">
            <w:pPr>
              <w:jc w:val="center"/>
            </w:pPr>
            <w:r>
              <w:t>510,2</w:t>
            </w:r>
          </w:p>
        </w:tc>
        <w:tc>
          <w:tcPr>
            <w:tcW w:w="408" w:type="pct"/>
            <w:shd w:val="clear" w:color="auto" w:fill="auto"/>
            <w:vAlign w:val="center"/>
          </w:tcPr>
          <w:p w:rsidR="004B3823" w:rsidRPr="00E743DD" w:rsidRDefault="004B3823" w:rsidP="00112520">
            <w:pPr>
              <w:jc w:val="center"/>
            </w:pPr>
            <w:r>
              <w:t>82,9</w:t>
            </w:r>
          </w:p>
        </w:tc>
        <w:tc>
          <w:tcPr>
            <w:tcW w:w="428" w:type="pct"/>
            <w:shd w:val="clear" w:color="auto" w:fill="auto"/>
            <w:vAlign w:val="center"/>
          </w:tcPr>
          <w:p w:rsidR="004B3823" w:rsidRPr="00E743DD" w:rsidRDefault="004B3823" w:rsidP="00112520">
            <w:pPr>
              <w:jc w:val="center"/>
            </w:pPr>
            <w:r>
              <w:rPr>
                <w:sz w:val="22"/>
                <w:szCs w:val="22"/>
              </w:rPr>
              <w:t>991,8</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4129,4</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rsidRPr="00E743DD">
              <w:t>Лобанихинск</w:t>
            </w:r>
            <w:r>
              <w:t>ий</w:t>
            </w:r>
            <w:r w:rsidRPr="00E743DD">
              <w:t xml:space="preserve"> </w:t>
            </w:r>
          </w:p>
        </w:tc>
        <w:tc>
          <w:tcPr>
            <w:tcW w:w="407" w:type="pct"/>
            <w:shd w:val="clear" w:color="auto" w:fill="auto"/>
            <w:vAlign w:val="center"/>
          </w:tcPr>
          <w:p w:rsidR="004B3823" w:rsidRPr="00E743DD" w:rsidRDefault="004B3823" w:rsidP="00112520">
            <w:pPr>
              <w:jc w:val="center"/>
            </w:pPr>
            <w:r>
              <w:t>1133,1</w:t>
            </w:r>
          </w:p>
        </w:tc>
        <w:tc>
          <w:tcPr>
            <w:tcW w:w="406" w:type="pct"/>
            <w:shd w:val="clear" w:color="auto" w:fill="auto"/>
            <w:vAlign w:val="center"/>
          </w:tcPr>
          <w:p w:rsidR="004B3823" w:rsidRPr="00E743DD" w:rsidRDefault="004B3823" w:rsidP="00112520">
            <w:pPr>
              <w:jc w:val="center"/>
            </w:pPr>
            <w:r>
              <w:t>0,0</w:t>
            </w:r>
          </w:p>
        </w:tc>
        <w:tc>
          <w:tcPr>
            <w:tcW w:w="511" w:type="pct"/>
            <w:shd w:val="clear" w:color="auto" w:fill="auto"/>
            <w:vAlign w:val="center"/>
          </w:tcPr>
          <w:p w:rsidR="004B3823" w:rsidRPr="00E743DD" w:rsidRDefault="004B3823" w:rsidP="00112520">
            <w:pPr>
              <w:jc w:val="center"/>
            </w:pPr>
            <w:r>
              <w:t>0,0</w:t>
            </w:r>
          </w:p>
        </w:tc>
        <w:tc>
          <w:tcPr>
            <w:tcW w:w="291" w:type="pct"/>
            <w:shd w:val="clear" w:color="auto" w:fill="auto"/>
            <w:vAlign w:val="center"/>
          </w:tcPr>
          <w:p w:rsidR="004B3823" w:rsidRPr="00E743DD" w:rsidRDefault="004B3823" w:rsidP="00112520">
            <w:pPr>
              <w:jc w:val="center"/>
            </w:pPr>
            <w:r>
              <w:t>143,2</w:t>
            </w:r>
          </w:p>
        </w:tc>
        <w:tc>
          <w:tcPr>
            <w:tcW w:w="511" w:type="pct"/>
            <w:shd w:val="clear" w:color="auto" w:fill="auto"/>
            <w:vAlign w:val="center"/>
          </w:tcPr>
          <w:p w:rsidR="004B3823" w:rsidRPr="00E743DD" w:rsidRDefault="004B3823" w:rsidP="00112520">
            <w:pPr>
              <w:jc w:val="center"/>
            </w:pPr>
            <w:r>
              <w:t>0,0</w:t>
            </w:r>
          </w:p>
        </w:tc>
        <w:tc>
          <w:tcPr>
            <w:tcW w:w="433" w:type="pct"/>
            <w:shd w:val="clear" w:color="auto" w:fill="auto"/>
            <w:vAlign w:val="center"/>
          </w:tcPr>
          <w:p w:rsidR="004B3823" w:rsidRPr="00E743DD" w:rsidRDefault="004B3823" w:rsidP="00112520">
            <w:pPr>
              <w:jc w:val="center"/>
            </w:pPr>
            <w:r>
              <w:t>319,1</w:t>
            </w:r>
          </w:p>
        </w:tc>
        <w:tc>
          <w:tcPr>
            <w:tcW w:w="598" w:type="pct"/>
            <w:shd w:val="clear" w:color="auto" w:fill="auto"/>
            <w:vAlign w:val="center"/>
          </w:tcPr>
          <w:p w:rsidR="004B3823" w:rsidRPr="00E743DD" w:rsidRDefault="004B3823" w:rsidP="00112520">
            <w:pPr>
              <w:jc w:val="center"/>
            </w:pPr>
            <w:r>
              <w:t>267,6</w:t>
            </w:r>
          </w:p>
        </w:tc>
        <w:tc>
          <w:tcPr>
            <w:tcW w:w="408" w:type="pct"/>
            <w:shd w:val="clear" w:color="auto" w:fill="auto"/>
            <w:vAlign w:val="center"/>
          </w:tcPr>
          <w:p w:rsidR="004B3823" w:rsidRPr="00E743DD" w:rsidRDefault="004B3823" w:rsidP="00112520">
            <w:pPr>
              <w:jc w:val="center"/>
            </w:pPr>
            <w:r>
              <w:t>62,5</w:t>
            </w:r>
          </w:p>
        </w:tc>
        <w:tc>
          <w:tcPr>
            <w:tcW w:w="428" w:type="pct"/>
            <w:shd w:val="clear" w:color="auto" w:fill="auto"/>
            <w:vAlign w:val="center"/>
          </w:tcPr>
          <w:p w:rsidR="004B3823" w:rsidRPr="00E743DD" w:rsidRDefault="004B3823" w:rsidP="00112520">
            <w:pPr>
              <w:jc w:val="center"/>
            </w:pPr>
            <w:r>
              <w:rPr>
                <w:sz w:val="22"/>
                <w:szCs w:val="22"/>
              </w:rPr>
              <w:t>608,7</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2534,2</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rsidRPr="00E743DD">
              <w:t xml:space="preserve">Мельниковская </w:t>
            </w:r>
          </w:p>
        </w:tc>
        <w:tc>
          <w:tcPr>
            <w:tcW w:w="407" w:type="pct"/>
            <w:shd w:val="clear" w:color="auto" w:fill="auto"/>
            <w:vAlign w:val="center"/>
          </w:tcPr>
          <w:p w:rsidR="004B3823" w:rsidRPr="00E743DD" w:rsidRDefault="004B3823" w:rsidP="00112520">
            <w:pPr>
              <w:jc w:val="center"/>
            </w:pPr>
            <w:r>
              <w:t>2773,8</w:t>
            </w:r>
          </w:p>
        </w:tc>
        <w:tc>
          <w:tcPr>
            <w:tcW w:w="406" w:type="pct"/>
            <w:shd w:val="clear" w:color="auto" w:fill="auto"/>
            <w:vAlign w:val="center"/>
          </w:tcPr>
          <w:p w:rsidR="004B3823" w:rsidRPr="00E743DD" w:rsidRDefault="004B3823" w:rsidP="00112520">
            <w:pPr>
              <w:jc w:val="center"/>
            </w:pPr>
            <w:r>
              <w:t>80,0</w:t>
            </w:r>
          </w:p>
        </w:tc>
        <w:tc>
          <w:tcPr>
            <w:tcW w:w="511" w:type="pct"/>
            <w:shd w:val="clear" w:color="auto" w:fill="auto"/>
            <w:vAlign w:val="center"/>
          </w:tcPr>
          <w:p w:rsidR="004B3823" w:rsidRPr="00E743DD" w:rsidRDefault="004B3823" w:rsidP="00112520">
            <w:pPr>
              <w:jc w:val="center"/>
            </w:pPr>
            <w:r>
              <w:t>40,5</w:t>
            </w:r>
          </w:p>
        </w:tc>
        <w:tc>
          <w:tcPr>
            <w:tcW w:w="291" w:type="pct"/>
            <w:shd w:val="clear" w:color="auto" w:fill="auto"/>
            <w:vAlign w:val="center"/>
          </w:tcPr>
          <w:p w:rsidR="004B3823" w:rsidRPr="00E743DD" w:rsidRDefault="004B3823" w:rsidP="00112520">
            <w:pPr>
              <w:jc w:val="center"/>
            </w:pPr>
            <w:r>
              <w:t>293,6</w:t>
            </w:r>
          </w:p>
        </w:tc>
        <w:tc>
          <w:tcPr>
            <w:tcW w:w="511" w:type="pct"/>
            <w:shd w:val="clear" w:color="auto" w:fill="auto"/>
            <w:vAlign w:val="center"/>
          </w:tcPr>
          <w:p w:rsidR="004B3823" w:rsidRPr="00E743DD" w:rsidRDefault="004B3823" w:rsidP="00112520">
            <w:pPr>
              <w:jc w:val="center"/>
            </w:pPr>
            <w:r>
              <w:t>64,6</w:t>
            </w:r>
          </w:p>
        </w:tc>
        <w:tc>
          <w:tcPr>
            <w:tcW w:w="433" w:type="pct"/>
            <w:shd w:val="clear" w:color="auto" w:fill="auto"/>
            <w:vAlign w:val="center"/>
          </w:tcPr>
          <w:p w:rsidR="004B3823" w:rsidRPr="00E743DD" w:rsidRDefault="004B3823" w:rsidP="00112520">
            <w:pPr>
              <w:jc w:val="center"/>
            </w:pPr>
            <w:r>
              <w:t>813,1</w:t>
            </w:r>
          </w:p>
        </w:tc>
        <w:tc>
          <w:tcPr>
            <w:tcW w:w="598" w:type="pct"/>
            <w:shd w:val="clear" w:color="auto" w:fill="auto"/>
            <w:vAlign w:val="center"/>
          </w:tcPr>
          <w:p w:rsidR="004B3823" w:rsidRPr="00E743DD" w:rsidRDefault="004B3823" w:rsidP="00112520">
            <w:pPr>
              <w:jc w:val="center"/>
            </w:pPr>
            <w:r>
              <w:t>397,0</w:t>
            </w:r>
          </w:p>
        </w:tc>
        <w:tc>
          <w:tcPr>
            <w:tcW w:w="408" w:type="pct"/>
            <w:shd w:val="clear" w:color="auto" w:fill="auto"/>
            <w:vAlign w:val="center"/>
          </w:tcPr>
          <w:p w:rsidR="004B3823" w:rsidRPr="00E743DD" w:rsidRDefault="004B3823" w:rsidP="00112520">
            <w:pPr>
              <w:jc w:val="center"/>
            </w:pPr>
            <w:r>
              <w:t>132,2</w:t>
            </w:r>
          </w:p>
        </w:tc>
        <w:tc>
          <w:tcPr>
            <w:tcW w:w="428" w:type="pct"/>
            <w:shd w:val="clear" w:color="auto" w:fill="auto"/>
            <w:vAlign w:val="center"/>
          </w:tcPr>
          <w:p w:rsidR="004B3823" w:rsidRPr="00E743DD" w:rsidRDefault="004B3823" w:rsidP="00112520">
            <w:pPr>
              <w:jc w:val="center"/>
            </w:pPr>
            <w:r>
              <w:rPr>
                <w:sz w:val="22"/>
                <w:szCs w:val="22"/>
              </w:rPr>
              <w:t>1452,5</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6047,3</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rsidRPr="00E743DD">
              <w:t>Новичихинская</w:t>
            </w:r>
          </w:p>
        </w:tc>
        <w:tc>
          <w:tcPr>
            <w:tcW w:w="407" w:type="pct"/>
            <w:shd w:val="clear" w:color="auto" w:fill="auto"/>
            <w:vAlign w:val="center"/>
          </w:tcPr>
          <w:p w:rsidR="004B3823" w:rsidRPr="00E743DD" w:rsidRDefault="004B3823" w:rsidP="00112520">
            <w:pPr>
              <w:jc w:val="center"/>
            </w:pPr>
            <w:r>
              <w:t>13835,7</w:t>
            </w:r>
          </w:p>
        </w:tc>
        <w:tc>
          <w:tcPr>
            <w:tcW w:w="406" w:type="pct"/>
            <w:shd w:val="clear" w:color="auto" w:fill="auto"/>
            <w:vAlign w:val="center"/>
          </w:tcPr>
          <w:p w:rsidR="004B3823" w:rsidRPr="00E743DD" w:rsidRDefault="004B3823" w:rsidP="00112520">
            <w:pPr>
              <w:jc w:val="center"/>
            </w:pPr>
            <w:r>
              <w:t>0,0</w:t>
            </w:r>
          </w:p>
        </w:tc>
        <w:tc>
          <w:tcPr>
            <w:tcW w:w="511" w:type="pct"/>
            <w:shd w:val="clear" w:color="auto" w:fill="auto"/>
            <w:vAlign w:val="center"/>
          </w:tcPr>
          <w:p w:rsidR="004B3823" w:rsidRPr="00E743DD" w:rsidRDefault="004B3823" w:rsidP="00112520">
            <w:pPr>
              <w:jc w:val="center"/>
            </w:pPr>
            <w:r>
              <w:t>102,4</w:t>
            </w:r>
          </w:p>
        </w:tc>
        <w:tc>
          <w:tcPr>
            <w:tcW w:w="291" w:type="pct"/>
            <w:shd w:val="clear" w:color="auto" w:fill="auto"/>
            <w:vAlign w:val="center"/>
          </w:tcPr>
          <w:p w:rsidR="004B3823" w:rsidRPr="00E743DD" w:rsidRDefault="004B3823" w:rsidP="00112520">
            <w:pPr>
              <w:jc w:val="center"/>
            </w:pPr>
            <w:r>
              <w:t>1417,7</w:t>
            </w:r>
          </w:p>
        </w:tc>
        <w:tc>
          <w:tcPr>
            <w:tcW w:w="511" w:type="pct"/>
            <w:shd w:val="clear" w:color="auto" w:fill="auto"/>
            <w:vAlign w:val="center"/>
          </w:tcPr>
          <w:p w:rsidR="004B3823" w:rsidRPr="00E743DD" w:rsidRDefault="004B3823" w:rsidP="00112520">
            <w:pPr>
              <w:jc w:val="center"/>
            </w:pPr>
            <w:r>
              <w:t>506,8</w:t>
            </w:r>
          </w:p>
        </w:tc>
        <w:tc>
          <w:tcPr>
            <w:tcW w:w="433" w:type="pct"/>
            <w:shd w:val="clear" w:color="auto" w:fill="auto"/>
            <w:vAlign w:val="center"/>
          </w:tcPr>
          <w:p w:rsidR="004B3823" w:rsidRPr="00E743DD" w:rsidRDefault="004B3823" w:rsidP="00112520">
            <w:pPr>
              <w:jc w:val="center"/>
            </w:pPr>
            <w:r>
              <w:t>3965,7</w:t>
            </w:r>
          </w:p>
        </w:tc>
        <w:tc>
          <w:tcPr>
            <w:tcW w:w="598" w:type="pct"/>
            <w:shd w:val="clear" w:color="auto" w:fill="auto"/>
            <w:vAlign w:val="center"/>
          </w:tcPr>
          <w:p w:rsidR="004B3823" w:rsidRPr="00E743DD" w:rsidRDefault="004B3823" w:rsidP="00112520">
            <w:pPr>
              <w:jc w:val="center"/>
            </w:pPr>
            <w:r>
              <w:t>0,0</w:t>
            </w:r>
          </w:p>
        </w:tc>
        <w:tc>
          <w:tcPr>
            <w:tcW w:w="408" w:type="pct"/>
            <w:shd w:val="clear" w:color="auto" w:fill="auto"/>
            <w:vAlign w:val="center"/>
          </w:tcPr>
          <w:p w:rsidR="004B3823" w:rsidRPr="00E743DD" w:rsidRDefault="004B3823" w:rsidP="00112520">
            <w:pPr>
              <w:jc w:val="center"/>
            </w:pPr>
            <w:r>
              <w:t>659,8</w:t>
            </w:r>
          </w:p>
        </w:tc>
        <w:tc>
          <w:tcPr>
            <w:tcW w:w="428" w:type="pct"/>
            <w:shd w:val="clear" w:color="auto" w:fill="auto"/>
            <w:vAlign w:val="center"/>
          </w:tcPr>
          <w:p w:rsidR="004B3823" w:rsidRPr="00E743DD" w:rsidRDefault="004B3823" w:rsidP="00112520">
            <w:pPr>
              <w:jc w:val="center"/>
            </w:pPr>
            <w:r>
              <w:rPr>
                <w:sz w:val="22"/>
                <w:szCs w:val="22"/>
              </w:rPr>
              <w:t>6476,4</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26964,5</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t>Октябрьский</w:t>
            </w:r>
          </w:p>
        </w:tc>
        <w:tc>
          <w:tcPr>
            <w:tcW w:w="407" w:type="pct"/>
            <w:shd w:val="clear" w:color="auto" w:fill="auto"/>
            <w:vAlign w:val="center"/>
          </w:tcPr>
          <w:p w:rsidR="004B3823" w:rsidRPr="00E743DD" w:rsidRDefault="004B3823" w:rsidP="00112520">
            <w:pPr>
              <w:jc w:val="center"/>
            </w:pPr>
            <w:r>
              <w:t>885,4</w:t>
            </w:r>
          </w:p>
        </w:tc>
        <w:tc>
          <w:tcPr>
            <w:tcW w:w="406" w:type="pct"/>
            <w:shd w:val="clear" w:color="auto" w:fill="auto"/>
            <w:vAlign w:val="center"/>
          </w:tcPr>
          <w:p w:rsidR="004B3823" w:rsidRPr="00E743DD" w:rsidRDefault="004B3823" w:rsidP="00112520">
            <w:pPr>
              <w:jc w:val="center"/>
            </w:pPr>
            <w:r>
              <w:t>53,4</w:t>
            </w:r>
          </w:p>
        </w:tc>
        <w:tc>
          <w:tcPr>
            <w:tcW w:w="511" w:type="pct"/>
            <w:shd w:val="clear" w:color="auto" w:fill="auto"/>
            <w:vAlign w:val="center"/>
          </w:tcPr>
          <w:p w:rsidR="004B3823" w:rsidRPr="00E743DD" w:rsidRDefault="004B3823" w:rsidP="00112520">
            <w:pPr>
              <w:jc w:val="center"/>
            </w:pPr>
            <w:r>
              <w:t>0,0</w:t>
            </w:r>
          </w:p>
        </w:tc>
        <w:tc>
          <w:tcPr>
            <w:tcW w:w="291" w:type="pct"/>
            <w:shd w:val="clear" w:color="auto" w:fill="auto"/>
            <w:vAlign w:val="center"/>
          </w:tcPr>
          <w:p w:rsidR="004B3823" w:rsidRPr="00E743DD" w:rsidRDefault="004B3823" w:rsidP="00112520">
            <w:pPr>
              <w:jc w:val="center"/>
            </w:pPr>
            <w:r>
              <w:t>75,2</w:t>
            </w:r>
          </w:p>
        </w:tc>
        <w:tc>
          <w:tcPr>
            <w:tcW w:w="511" w:type="pct"/>
            <w:shd w:val="clear" w:color="auto" w:fill="auto"/>
            <w:vAlign w:val="center"/>
          </w:tcPr>
          <w:p w:rsidR="004B3823" w:rsidRPr="00E743DD" w:rsidRDefault="004B3823" w:rsidP="00112520">
            <w:pPr>
              <w:jc w:val="center"/>
            </w:pPr>
            <w:r>
              <w:t>0,0</w:t>
            </w:r>
          </w:p>
        </w:tc>
        <w:tc>
          <w:tcPr>
            <w:tcW w:w="433" w:type="pct"/>
            <w:shd w:val="clear" w:color="auto" w:fill="auto"/>
            <w:vAlign w:val="center"/>
          </w:tcPr>
          <w:p w:rsidR="004B3823" w:rsidRPr="00E743DD" w:rsidRDefault="004B3823" w:rsidP="00112520">
            <w:pPr>
              <w:jc w:val="center"/>
            </w:pPr>
            <w:r>
              <w:t>253,5</w:t>
            </w:r>
          </w:p>
        </w:tc>
        <w:tc>
          <w:tcPr>
            <w:tcW w:w="598" w:type="pct"/>
            <w:shd w:val="clear" w:color="auto" w:fill="auto"/>
            <w:vAlign w:val="center"/>
          </w:tcPr>
          <w:p w:rsidR="004B3823" w:rsidRPr="00E743DD" w:rsidRDefault="004B3823" w:rsidP="00112520">
            <w:pPr>
              <w:jc w:val="center"/>
            </w:pPr>
            <w:r>
              <w:t>439,5</w:t>
            </w:r>
          </w:p>
        </w:tc>
        <w:tc>
          <w:tcPr>
            <w:tcW w:w="408" w:type="pct"/>
            <w:shd w:val="clear" w:color="auto" w:fill="auto"/>
            <w:vAlign w:val="center"/>
          </w:tcPr>
          <w:p w:rsidR="004B3823" w:rsidRPr="00E743DD" w:rsidRDefault="004B3823" w:rsidP="00112520">
            <w:pPr>
              <w:jc w:val="center"/>
            </w:pPr>
            <w:r>
              <w:t>45,7</w:t>
            </w:r>
          </w:p>
        </w:tc>
        <w:tc>
          <w:tcPr>
            <w:tcW w:w="428" w:type="pct"/>
            <w:shd w:val="clear" w:color="auto" w:fill="auto"/>
            <w:vAlign w:val="center"/>
          </w:tcPr>
          <w:p w:rsidR="004B3823" w:rsidRPr="00E743DD" w:rsidRDefault="004B3823" w:rsidP="00112520">
            <w:pPr>
              <w:jc w:val="center"/>
            </w:pPr>
            <w:r>
              <w:rPr>
                <w:sz w:val="22"/>
                <w:szCs w:val="22"/>
              </w:rPr>
              <w:t>554,0</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2306,7</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t>Павловский</w:t>
            </w:r>
          </w:p>
        </w:tc>
        <w:tc>
          <w:tcPr>
            <w:tcW w:w="407" w:type="pct"/>
            <w:shd w:val="clear" w:color="auto" w:fill="auto"/>
            <w:vAlign w:val="center"/>
          </w:tcPr>
          <w:p w:rsidR="004B3823" w:rsidRPr="00E743DD" w:rsidRDefault="004B3823" w:rsidP="00112520">
            <w:pPr>
              <w:jc w:val="center"/>
            </w:pPr>
            <w:r>
              <w:t>1434,6</w:t>
            </w:r>
          </w:p>
        </w:tc>
        <w:tc>
          <w:tcPr>
            <w:tcW w:w="406" w:type="pct"/>
            <w:shd w:val="clear" w:color="auto" w:fill="auto"/>
            <w:vAlign w:val="center"/>
          </w:tcPr>
          <w:p w:rsidR="004B3823" w:rsidRPr="00E743DD" w:rsidRDefault="004B3823" w:rsidP="00112520">
            <w:pPr>
              <w:jc w:val="center"/>
            </w:pPr>
            <w:r>
              <w:t>88,9</w:t>
            </w:r>
          </w:p>
        </w:tc>
        <w:tc>
          <w:tcPr>
            <w:tcW w:w="511" w:type="pct"/>
            <w:shd w:val="clear" w:color="auto" w:fill="auto"/>
            <w:vAlign w:val="center"/>
          </w:tcPr>
          <w:p w:rsidR="004B3823" w:rsidRPr="00E743DD" w:rsidRDefault="004B3823" w:rsidP="00112520">
            <w:pPr>
              <w:jc w:val="center"/>
            </w:pPr>
            <w:r>
              <w:t>44,0</w:t>
            </w:r>
          </w:p>
        </w:tc>
        <w:tc>
          <w:tcPr>
            <w:tcW w:w="291" w:type="pct"/>
            <w:shd w:val="clear" w:color="auto" w:fill="auto"/>
            <w:vAlign w:val="center"/>
          </w:tcPr>
          <w:p w:rsidR="004B3823" w:rsidRPr="00E743DD" w:rsidRDefault="004B3823" w:rsidP="00112520">
            <w:pPr>
              <w:jc w:val="center"/>
            </w:pPr>
            <w:r>
              <w:t>143,2</w:t>
            </w:r>
          </w:p>
        </w:tc>
        <w:tc>
          <w:tcPr>
            <w:tcW w:w="511" w:type="pct"/>
            <w:shd w:val="clear" w:color="auto" w:fill="auto"/>
            <w:vAlign w:val="center"/>
          </w:tcPr>
          <w:p w:rsidR="004B3823" w:rsidRPr="00E743DD" w:rsidRDefault="004B3823" w:rsidP="00112520">
            <w:pPr>
              <w:jc w:val="center"/>
            </w:pPr>
            <w:r>
              <w:t>136,5</w:t>
            </w:r>
          </w:p>
        </w:tc>
        <w:tc>
          <w:tcPr>
            <w:tcW w:w="433" w:type="pct"/>
            <w:shd w:val="clear" w:color="auto" w:fill="auto"/>
            <w:vAlign w:val="center"/>
          </w:tcPr>
          <w:p w:rsidR="004B3823" w:rsidRPr="00E743DD" w:rsidRDefault="004B3823" w:rsidP="00112520">
            <w:pPr>
              <w:jc w:val="center"/>
            </w:pPr>
            <w:r>
              <w:t>461,8</w:t>
            </w:r>
          </w:p>
        </w:tc>
        <w:tc>
          <w:tcPr>
            <w:tcW w:w="598" w:type="pct"/>
            <w:shd w:val="clear" w:color="auto" w:fill="auto"/>
            <w:vAlign w:val="center"/>
          </w:tcPr>
          <w:p w:rsidR="004B3823" w:rsidRPr="00E743DD" w:rsidRDefault="004B3823" w:rsidP="00112520">
            <w:pPr>
              <w:jc w:val="center"/>
            </w:pPr>
            <w:r>
              <w:t>424,5</w:t>
            </w:r>
          </w:p>
        </w:tc>
        <w:tc>
          <w:tcPr>
            <w:tcW w:w="408" w:type="pct"/>
            <w:shd w:val="clear" w:color="auto" w:fill="auto"/>
            <w:vAlign w:val="center"/>
          </w:tcPr>
          <w:p w:rsidR="004B3823" w:rsidRPr="00E743DD" w:rsidRDefault="004B3823" w:rsidP="00112520">
            <w:pPr>
              <w:jc w:val="center"/>
            </w:pPr>
            <w:r>
              <w:t>69,7</w:t>
            </w:r>
          </w:p>
        </w:tc>
        <w:tc>
          <w:tcPr>
            <w:tcW w:w="428" w:type="pct"/>
            <w:shd w:val="clear" w:color="auto" w:fill="auto"/>
            <w:vAlign w:val="center"/>
          </w:tcPr>
          <w:p w:rsidR="004B3823" w:rsidRPr="00E743DD" w:rsidRDefault="004B3823" w:rsidP="00112520">
            <w:pPr>
              <w:jc w:val="center"/>
            </w:pPr>
            <w:r>
              <w:rPr>
                <w:sz w:val="22"/>
                <w:szCs w:val="22"/>
              </w:rPr>
              <w:t>886,1</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3689,3</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rsidRPr="00E743DD">
              <w:t xml:space="preserve">Поломошенская </w:t>
            </w:r>
          </w:p>
        </w:tc>
        <w:tc>
          <w:tcPr>
            <w:tcW w:w="407" w:type="pct"/>
            <w:shd w:val="clear" w:color="auto" w:fill="auto"/>
            <w:vAlign w:val="center"/>
          </w:tcPr>
          <w:p w:rsidR="004B3823" w:rsidRPr="00E743DD" w:rsidRDefault="004B3823" w:rsidP="00112520">
            <w:pPr>
              <w:jc w:val="center"/>
            </w:pPr>
            <w:r>
              <w:t>1279,3</w:t>
            </w:r>
          </w:p>
        </w:tc>
        <w:tc>
          <w:tcPr>
            <w:tcW w:w="406" w:type="pct"/>
            <w:shd w:val="clear" w:color="auto" w:fill="auto"/>
            <w:vAlign w:val="center"/>
          </w:tcPr>
          <w:p w:rsidR="004B3823" w:rsidRPr="00E743DD" w:rsidRDefault="004B3823" w:rsidP="00112520">
            <w:pPr>
              <w:jc w:val="center"/>
            </w:pPr>
            <w:r>
              <w:t>115,6</w:t>
            </w:r>
          </w:p>
        </w:tc>
        <w:tc>
          <w:tcPr>
            <w:tcW w:w="511" w:type="pct"/>
            <w:shd w:val="clear" w:color="auto" w:fill="auto"/>
            <w:vAlign w:val="center"/>
          </w:tcPr>
          <w:p w:rsidR="004B3823" w:rsidRPr="00E743DD" w:rsidRDefault="004B3823" w:rsidP="00112520">
            <w:pPr>
              <w:jc w:val="center"/>
            </w:pPr>
            <w:r>
              <w:t>12,8</w:t>
            </w:r>
          </w:p>
        </w:tc>
        <w:tc>
          <w:tcPr>
            <w:tcW w:w="291" w:type="pct"/>
            <w:shd w:val="clear" w:color="auto" w:fill="auto"/>
            <w:vAlign w:val="center"/>
          </w:tcPr>
          <w:p w:rsidR="004B3823" w:rsidRPr="00E743DD" w:rsidRDefault="004B3823" w:rsidP="00112520">
            <w:pPr>
              <w:jc w:val="center"/>
            </w:pPr>
            <w:r>
              <w:t>139,6</w:t>
            </w:r>
          </w:p>
        </w:tc>
        <w:tc>
          <w:tcPr>
            <w:tcW w:w="511" w:type="pct"/>
            <w:shd w:val="clear" w:color="auto" w:fill="auto"/>
            <w:vAlign w:val="center"/>
          </w:tcPr>
          <w:p w:rsidR="004B3823" w:rsidRPr="00E743DD" w:rsidRDefault="004B3823" w:rsidP="00112520">
            <w:pPr>
              <w:jc w:val="center"/>
            </w:pPr>
            <w:r>
              <w:t>0,0</w:t>
            </w:r>
          </w:p>
        </w:tc>
        <w:tc>
          <w:tcPr>
            <w:tcW w:w="433" w:type="pct"/>
            <w:shd w:val="clear" w:color="auto" w:fill="auto"/>
            <w:vAlign w:val="center"/>
          </w:tcPr>
          <w:p w:rsidR="004B3823" w:rsidRPr="00E743DD" w:rsidRDefault="004B3823" w:rsidP="00112520">
            <w:pPr>
              <w:jc w:val="center"/>
            </w:pPr>
            <w:r>
              <w:t>386,8</w:t>
            </w:r>
          </w:p>
        </w:tc>
        <w:tc>
          <w:tcPr>
            <w:tcW w:w="598" w:type="pct"/>
            <w:shd w:val="clear" w:color="auto" w:fill="auto"/>
            <w:vAlign w:val="center"/>
          </w:tcPr>
          <w:p w:rsidR="004B3823" w:rsidRPr="00E743DD" w:rsidRDefault="004B3823" w:rsidP="00112520">
            <w:pPr>
              <w:jc w:val="center"/>
            </w:pPr>
            <w:r>
              <w:t>375,6</w:t>
            </w:r>
          </w:p>
        </w:tc>
        <w:tc>
          <w:tcPr>
            <w:tcW w:w="408" w:type="pct"/>
            <w:shd w:val="clear" w:color="auto" w:fill="auto"/>
            <w:vAlign w:val="center"/>
          </w:tcPr>
          <w:p w:rsidR="004B3823" w:rsidRPr="00E743DD" w:rsidRDefault="004B3823" w:rsidP="00112520">
            <w:pPr>
              <w:jc w:val="center"/>
            </w:pPr>
            <w:r>
              <w:t>64,9</w:t>
            </w:r>
          </w:p>
        </w:tc>
        <w:tc>
          <w:tcPr>
            <w:tcW w:w="428" w:type="pct"/>
            <w:shd w:val="clear" w:color="auto" w:fill="auto"/>
            <w:vAlign w:val="center"/>
          </w:tcPr>
          <w:p w:rsidR="004B3823" w:rsidRPr="00E743DD" w:rsidRDefault="004B3823" w:rsidP="00112520">
            <w:pPr>
              <w:jc w:val="center"/>
            </w:pPr>
            <w:r>
              <w:rPr>
                <w:sz w:val="22"/>
                <w:szCs w:val="22"/>
              </w:rPr>
              <w:t>750,6</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3125,2</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rsidRPr="00E743DD">
              <w:t xml:space="preserve">Солоновская </w:t>
            </w:r>
          </w:p>
        </w:tc>
        <w:tc>
          <w:tcPr>
            <w:tcW w:w="407" w:type="pct"/>
            <w:shd w:val="clear" w:color="auto" w:fill="auto"/>
            <w:vAlign w:val="center"/>
          </w:tcPr>
          <w:p w:rsidR="004B3823" w:rsidRPr="00E743DD" w:rsidRDefault="004B3823" w:rsidP="00112520">
            <w:pPr>
              <w:jc w:val="center"/>
            </w:pPr>
            <w:r>
              <w:t>3006</w:t>
            </w:r>
          </w:p>
        </w:tc>
        <w:tc>
          <w:tcPr>
            <w:tcW w:w="406" w:type="pct"/>
            <w:shd w:val="clear" w:color="auto" w:fill="auto"/>
            <w:vAlign w:val="center"/>
          </w:tcPr>
          <w:p w:rsidR="004B3823" w:rsidRPr="00E743DD" w:rsidRDefault="004B3823" w:rsidP="00112520">
            <w:pPr>
              <w:jc w:val="center"/>
            </w:pPr>
            <w:r>
              <w:t>97,8</w:t>
            </w:r>
          </w:p>
        </w:tc>
        <w:tc>
          <w:tcPr>
            <w:tcW w:w="511" w:type="pct"/>
            <w:shd w:val="clear" w:color="auto" w:fill="auto"/>
            <w:vAlign w:val="center"/>
          </w:tcPr>
          <w:p w:rsidR="004B3823" w:rsidRPr="00E743DD" w:rsidRDefault="004B3823" w:rsidP="00112520">
            <w:pPr>
              <w:jc w:val="center"/>
            </w:pPr>
            <w:r>
              <w:t>14,4</w:t>
            </w:r>
          </w:p>
        </w:tc>
        <w:tc>
          <w:tcPr>
            <w:tcW w:w="291" w:type="pct"/>
            <w:shd w:val="clear" w:color="auto" w:fill="auto"/>
            <w:vAlign w:val="center"/>
          </w:tcPr>
          <w:p w:rsidR="004B3823" w:rsidRPr="00E743DD" w:rsidRDefault="004B3823" w:rsidP="00112520">
            <w:pPr>
              <w:jc w:val="center"/>
            </w:pPr>
            <w:r>
              <w:t>322,2</w:t>
            </w:r>
          </w:p>
        </w:tc>
        <w:tc>
          <w:tcPr>
            <w:tcW w:w="511" w:type="pct"/>
            <w:shd w:val="clear" w:color="auto" w:fill="auto"/>
            <w:vAlign w:val="center"/>
          </w:tcPr>
          <w:p w:rsidR="004B3823" w:rsidRPr="00E743DD" w:rsidRDefault="004B3823" w:rsidP="00112520">
            <w:pPr>
              <w:jc w:val="center"/>
            </w:pPr>
            <w:r>
              <w:t>0,0</w:t>
            </w:r>
          </w:p>
        </w:tc>
        <w:tc>
          <w:tcPr>
            <w:tcW w:w="433" w:type="pct"/>
            <w:shd w:val="clear" w:color="auto" w:fill="auto"/>
            <w:vAlign w:val="center"/>
          </w:tcPr>
          <w:p w:rsidR="004B3823" w:rsidRPr="00E743DD" w:rsidRDefault="004B3823" w:rsidP="00112520">
            <w:pPr>
              <w:jc w:val="center"/>
            </w:pPr>
            <w:r>
              <w:t>860,1</w:t>
            </w:r>
          </w:p>
        </w:tc>
        <w:tc>
          <w:tcPr>
            <w:tcW w:w="598" w:type="pct"/>
            <w:shd w:val="clear" w:color="auto" w:fill="auto"/>
            <w:vAlign w:val="center"/>
          </w:tcPr>
          <w:p w:rsidR="004B3823" w:rsidRPr="00E743DD" w:rsidRDefault="004B3823" w:rsidP="00112520">
            <w:pPr>
              <w:jc w:val="center"/>
            </w:pPr>
            <w:r>
              <w:t>318,1</w:t>
            </w:r>
          </w:p>
        </w:tc>
        <w:tc>
          <w:tcPr>
            <w:tcW w:w="408" w:type="pct"/>
            <w:shd w:val="clear" w:color="auto" w:fill="auto"/>
            <w:vAlign w:val="center"/>
          </w:tcPr>
          <w:p w:rsidR="004B3823" w:rsidRPr="00E743DD" w:rsidRDefault="004B3823" w:rsidP="00112520">
            <w:pPr>
              <w:jc w:val="center"/>
            </w:pPr>
            <w:r>
              <w:t>144,2</w:t>
            </w:r>
          </w:p>
        </w:tc>
        <w:tc>
          <w:tcPr>
            <w:tcW w:w="428" w:type="pct"/>
            <w:shd w:val="clear" w:color="auto" w:fill="auto"/>
            <w:vAlign w:val="center"/>
          </w:tcPr>
          <w:p w:rsidR="004B3823" w:rsidRPr="00E743DD" w:rsidRDefault="004B3823" w:rsidP="00112520">
            <w:pPr>
              <w:jc w:val="center"/>
            </w:pPr>
            <w:r>
              <w:rPr>
                <w:sz w:val="22"/>
                <w:szCs w:val="22"/>
              </w:rPr>
              <w:t>1505,6</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6268,4</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t>Токаревский</w:t>
            </w:r>
            <w:r w:rsidRPr="00E743DD">
              <w:t xml:space="preserve"> </w:t>
            </w:r>
          </w:p>
        </w:tc>
        <w:tc>
          <w:tcPr>
            <w:tcW w:w="407" w:type="pct"/>
            <w:shd w:val="clear" w:color="auto" w:fill="auto"/>
            <w:vAlign w:val="center"/>
          </w:tcPr>
          <w:p w:rsidR="004B3823" w:rsidRPr="00E743DD" w:rsidRDefault="004B3823" w:rsidP="00112520">
            <w:pPr>
              <w:jc w:val="center"/>
            </w:pPr>
            <w:r>
              <w:t>1403,1</w:t>
            </w:r>
          </w:p>
        </w:tc>
        <w:tc>
          <w:tcPr>
            <w:tcW w:w="406" w:type="pct"/>
            <w:shd w:val="clear" w:color="auto" w:fill="auto"/>
            <w:vAlign w:val="center"/>
          </w:tcPr>
          <w:p w:rsidR="004B3823" w:rsidRPr="00E743DD" w:rsidRDefault="004B3823" w:rsidP="00112520">
            <w:pPr>
              <w:jc w:val="center"/>
            </w:pPr>
            <w:r>
              <w:t>53,4</w:t>
            </w:r>
          </w:p>
        </w:tc>
        <w:tc>
          <w:tcPr>
            <w:tcW w:w="511" w:type="pct"/>
            <w:shd w:val="clear" w:color="auto" w:fill="auto"/>
            <w:vAlign w:val="center"/>
          </w:tcPr>
          <w:p w:rsidR="004B3823" w:rsidRPr="00E743DD" w:rsidRDefault="004B3823" w:rsidP="00112520">
            <w:pPr>
              <w:jc w:val="center"/>
            </w:pPr>
            <w:r>
              <w:t>33,8</w:t>
            </w:r>
          </w:p>
        </w:tc>
        <w:tc>
          <w:tcPr>
            <w:tcW w:w="291" w:type="pct"/>
            <w:shd w:val="clear" w:color="auto" w:fill="auto"/>
            <w:vAlign w:val="center"/>
          </w:tcPr>
          <w:p w:rsidR="004B3823" w:rsidRPr="00E743DD" w:rsidRDefault="004B3823" w:rsidP="00112520">
            <w:pPr>
              <w:jc w:val="center"/>
            </w:pPr>
            <w:r>
              <w:t>164,7</w:t>
            </w:r>
          </w:p>
        </w:tc>
        <w:tc>
          <w:tcPr>
            <w:tcW w:w="511" w:type="pct"/>
            <w:shd w:val="clear" w:color="auto" w:fill="auto"/>
            <w:vAlign w:val="center"/>
          </w:tcPr>
          <w:p w:rsidR="004B3823" w:rsidRPr="00E743DD" w:rsidRDefault="004B3823" w:rsidP="00112520">
            <w:pPr>
              <w:jc w:val="center"/>
            </w:pPr>
            <w:r>
              <w:t>135,5</w:t>
            </w:r>
          </w:p>
        </w:tc>
        <w:tc>
          <w:tcPr>
            <w:tcW w:w="433" w:type="pct"/>
            <w:shd w:val="clear" w:color="auto" w:fill="auto"/>
            <w:vAlign w:val="center"/>
          </w:tcPr>
          <w:p w:rsidR="004B3823" w:rsidRPr="00E743DD" w:rsidRDefault="004B3823" w:rsidP="00112520">
            <w:pPr>
              <w:jc w:val="center"/>
            </w:pPr>
            <w:r>
              <w:t>447,6</w:t>
            </w:r>
          </w:p>
        </w:tc>
        <w:tc>
          <w:tcPr>
            <w:tcW w:w="598" w:type="pct"/>
            <w:shd w:val="clear" w:color="auto" w:fill="auto"/>
            <w:vAlign w:val="center"/>
          </w:tcPr>
          <w:p w:rsidR="004B3823" w:rsidRPr="00E743DD" w:rsidRDefault="004B3823" w:rsidP="00112520">
            <w:pPr>
              <w:jc w:val="center"/>
            </w:pPr>
            <w:r>
              <w:t>310,5</w:t>
            </w:r>
          </w:p>
        </w:tc>
        <w:tc>
          <w:tcPr>
            <w:tcW w:w="408" w:type="pct"/>
            <w:shd w:val="clear" w:color="auto" w:fill="auto"/>
            <w:vAlign w:val="center"/>
          </w:tcPr>
          <w:p w:rsidR="004B3823" w:rsidRPr="00E743DD" w:rsidRDefault="004B3823" w:rsidP="00112520">
            <w:pPr>
              <w:jc w:val="center"/>
            </w:pPr>
            <w:r>
              <w:t>78,1</w:t>
            </w:r>
          </w:p>
        </w:tc>
        <w:tc>
          <w:tcPr>
            <w:tcW w:w="428" w:type="pct"/>
            <w:shd w:val="clear" w:color="auto" w:fill="auto"/>
            <w:vAlign w:val="center"/>
          </w:tcPr>
          <w:p w:rsidR="004B3823" w:rsidRPr="00E743DD" w:rsidRDefault="004B3823" w:rsidP="00112520">
            <w:pPr>
              <w:jc w:val="center"/>
            </w:pPr>
            <w:r>
              <w:rPr>
                <w:sz w:val="22"/>
                <w:szCs w:val="22"/>
              </w:rPr>
              <w:t>830,3</w:t>
            </w:r>
          </w:p>
        </w:tc>
        <w:tc>
          <w:tcPr>
            <w:tcW w:w="362" w:type="pct"/>
            <w:shd w:val="clear" w:color="auto" w:fill="auto"/>
            <w:vAlign w:val="center"/>
          </w:tcPr>
          <w:p w:rsidR="004B3823" w:rsidRPr="00E743DD" w:rsidRDefault="003B2CC2" w:rsidP="00112520">
            <w:pPr>
              <w:jc w:val="center"/>
            </w:pPr>
            <w:r>
              <w:rPr>
                <w:sz w:val="22"/>
                <w:szCs w:val="22"/>
              </w:rPr>
              <w:fldChar w:fldCharType="begin"/>
            </w:r>
            <w:r w:rsidR="004B3823">
              <w:rPr>
                <w:sz w:val="22"/>
                <w:szCs w:val="22"/>
              </w:rPr>
              <w:instrText xml:space="preserve"> =SUM(LEFT) </w:instrText>
            </w:r>
            <w:r>
              <w:rPr>
                <w:sz w:val="22"/>
                <w:szCs w:val="22"/>
              </w:rPr>
              <w:fldChar w:fldCharType="separate"/>
            </w:r>
            <w:r w:rsidR="004B3823">
              <w:rPr>
                <w:noProof/>
                <w:sz w:val="22"/>
                <w:szCs w:val="22"/>
              </w:rPr>
              <w:t>3457</w:t>
            </w:r>
            <w:r>
              <w:rPr>
                <w:sz w:val="22"/>
                <w:szCs w:val="22"/>
              </w:rPr>
              <w:fldChar w:fldCharType="end"/>
            </w:r>
          </w:p>
        </w:tc>
      </w:tr>
      <w:tr w:rsidR="004B3823" w:rsidRPr="00E743DD" w:rsidTr="00112520">
        <w:tc>
          <w:tcPr>
            <w:tcW w:w="644" w:type="pct"/>
            <w:shd w:val="clear" w:color="auto" w:fill="auto"/>
          </w:tcPr>
          <w:p w:rsidR="004B3823" w:rsidRPr="00E743DD" w:rsidRDefault="004B3823" w:rsidP="00112520">
            <w:r w:rsidRPr="00E743DD">
              <w:t>Всего</w:t>
            </w:r>
          </w:p>
        </w:tc>
        <w:tc>
          <w:tcPr>
            <w:tcW w:w="407"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27575,9</w:t>
            </w:r>
            <w:r w:rsidRPr="00E743DD">
              <w:rPr>
                <w:sz w:val="22"/>
                <w:szCs w:val="22"/>
              </w:rPr>
              <w:fldChar w:fldCharType="end"/>
            </w:r>
          </w:p>
        </w:tc>
        <w:tc>
          <w:tcPr>
            <w:tcW w:w="406"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560,2</w:t>
            </w:r>
            <w:r w:rsidRPr="00E743DD">
              <w:rPr>
                <w:sz w:val="22"/>
                <w:szCs w:val="22"/>
              </w:rPr>
              <w:fldChar w:fldCharType="end"/>
            </w:r>
          </w:p>
        </w:tc>
        <w:tc>
          <w:tcPr>
            <w:tcW w:w="511"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247,9</w:t>
            </w:r>
            <w:r w:rsidRPr="00E743DD">
              <w:rPr>
                <w:sz w:val="22"/>
                <w:szCs w:val="22"/>
              </w:rPr>
              <w:fldChar w:fldCharType="end"/>
            </w:r>
          </w:p>
        </w:tc>
        <w:tc>
          <w:tcPr>
            <w:tcW w:w="291"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2839</w:t>
            </w:r>
            <w:r w:rsidRPr="00E743DD">
              <w:rPr>
                <w:sz w:val="22"/>
                <w:szCs w:val="22"/>
              </w:rPr>
              <w:fldChar w:fldCharType="end"/>
            </w:r>
          </w:p>
        </w:tc>
        <w:tc>
          <w:tcPr>
            <w:tcW w:w="511"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843,4</w:t>
            </w:r>
            <w:r w:rsidRPr="00E743DD">
              <w:rPr>
                <w:sz w:val="22"/>
                <w:szCs w:val="22"/>
              </w:rPr>
              <w:fldChar w:fldCharType="end"/>
            </w:r>
          </w:p>
        </w:tc>
        <w:tc>
          <w:tcPr>
            <w:tcW w:w="433"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8016,6</w:t>
            </w:r>
            <w:r w:rsidRPr="00E743DD">
              <w:rPr>
                <w:sz w:val="22"/>
                <w:szCs w:val="22"/>
              </w:rPr>
              <w:fldChar w:fldCharType="end"/>
            </w:r>
          </w:p>
        </w:tc>
        <w:tc>
          <w:tcPr>
            <w:tcW w:w="598"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3043</w:t>
            </w:r>
            <w:r w:rsidRPr="00E743DD">
              <w:rPr>
                <w:sz w:val="22"/>
                <w:szCs w:val="22"/>
              </w:rPr>
              <w:fldChar w:fldCharType="end"/>
            </w:r>
          </w:p>
        </w:tc>
        <w:tc>
          <w:tcPr>
            <w:tcW w:w="408"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1340</w:t>
            </w:r>
            <w:r w:rsidRPr="00E743DD">
              <w:rPr>
                <w:sz w:val="22"/>
                <w:szCs w:val="22"/>
              </w:rPr>
              <w:fldChar w:fldCharType="end"/>
            </w:r>
          </w:p>
        </w:tc>
        <w:tc>
          <w:tcPr>
            <w:tcW w:w="428"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14056</w:t>
            </w:r>
            <w:r w:rsidRPr="00E743DD">
              <w:rPr>
                <w:sz w:val="22"/>
                <w:szCs w:val="22"/>
              </w:rPr>
              <w:fldChar w:fldCharType="end"/>
            </w:r>
          </w:p>
        </w:tc>
        <w:tc>
          <w:tcPr>
            <w:tcW w:w="362" w:type="pct"/>
            <w:shd w:val="clear" w:color="auto" w:fill="auto"/>
            <w:vAlign w:val="center"/>
          </w:tcPr>
          <w:p w:rsidR="004B3823" w:rsidRPr="00E743DD" w:rsidRDefault="003B2CC2" w:rsidP="00112520">
            <w:pPr>
              <w:jc w:val="center"/>
            </w:pPr>
            <w:r w:rsidRPr="00E743DD">
              <w:rPr>
                <w:sz w:val="22"/>
                <w:szCs w:val="22"/>
              </w:rPr>
              <w:fldChar w:fldCharType="begin"/>
            </w:r>
            <w:r w:rsidR="004B3823" w:rsidRPr="00E743DD">
              <w:rPr>
                <w:sz w:val="22"/>
                <w:szCs w:val="22"/>
              </w:rPr>
              <w:instrText xml:space="preserve"> =SUM(ABOVE) </w:instrText>
            </w:r>
            <w:r w:rsidRPr="00E743DD">
              <w:rPr>
                <w:sz w:val="22"/>
                <w:szCs w:val="22"/>
              </w:rPr>
              <w:fldChar w:fldCharType="separate"/>
            </w:r>
            <w:r w:rsidR="004B3823">
              <w:rPr>
                <w:noProof/>
                <w:sz w:val="22"/>
                <w:szCs w:val="22"/>
              </w:rPr>
              <w:t>58522</w:t>
            </w:r>
            <w:r w:rsidRPr="00E743DD">
              <w:rPr>
                <w:sz w:val="22"/>
                <w:szCs w:val="22"/>
              </w:rPr>
              <w:fldChar w:fldCharType="end"/>
            </w:r>
          </w:p>
        </w:tc>
      </w:tr>
    </w:tbl>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sectPr w:rsidR="004B3823" w:rsidSect="004B3823">
          <w:pgSz w:w="16838" w:h="11906" w:orient="landscape"/>
          <w:pgMar w:top="1559" w:right="1134" w:bottom="1418" w:left="1134" w:header="425" w:footer="709" w:gutter="0"/>
          <w:cols w:space="708"/>
          <w:docGrid w:linePitch="360"/>
        </w:sectPr>
      </w:pPr>
    </w:p>
    <w:p w:rsidR="004B3823" w:rsidRDefault="004B3823" w:rsidP="004B3823">
      <w:pPr>
        <w:ind w:left="5670"/>
        <w:jc w:val="both"/>
      </w:pPr>
      <w:r w:rsidRPr="003E27B2">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4B3823" w:rsidRPr="003E27B2" w:rsidRDefault="004B3823" w:rsidP="004B3823">
      <w:pPr>
        <w:ind w:left="5670"/>
        <w:jc w:val="both"/>
        <w:rPr>
          <w:sz w:val="28"/>
          <w:szCs w:val="28"/>
        </w:rPr>
      </w:pPr>
    </w:p>
    <w:p w:rsidR="004B3823" w:rsidRDefault="004B3823" w:rsidP="004B3823">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Новичихинского района в 201</w:t>
      </w:r>
      <w:r>
        <w:rPr>
          <w:sz w:val="28"/>
          <w:szCs w:val="28"/>
        </w:rPr>
        <w:t>8</w:t>
      </w:r>
      <w:r w:rsidRPr="00453B2A">
        <w:rPr>
          <w:sz w:val="28"/>
          <w:szCs w:val="28"/>
        </w:rPr>
        <w:t xml:space="preserve"> г.</w:t>
      </w:r>
    </w:p>
    <w:p w:rsidR="004B3823" w:rsidRPr="00453B2A" w:rsidRDefault="004B3823" w:rsidP="004B382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
        <w:gridCol w:w="3246"/>
        <w:gridCol w:w="1824"/>
        <w:gridCol w:w="1887"/>
        <w:gridCol w:w="1614"/>
      </w:tblGrid>
      <w:tr w:rsidR="004B3823" w:rsidRPr="00453B2A" w:rsidTr="00112520">
        <w:tc>
          <w:tcPr>
            <w:tcW w:w="583" w:type="dxa"/>
            <w:shd w:val="clear" w:color="auto" w:fill="auto"/>
          </w:tcPr>
          <w:p w:rsidR="004B3823" w:rsidRPr="00453B2A" w:rsidRDefault="004B3823" w:rsidP="00112520">
            <w:pPr>
              <w:jc w:val="center"/>
            </w:pPr>
            <w:r w:rsidRPr="00453B2A">
              <w:t>№ п/п</w:t>
            </w:r>
          </w:p>
        </w:tc>
        <w:tc>
          <w:tcPr>
            <w:tcW w:w="3427" w:type="dxa"/>
            <w:shd w:val="clear" w:color="auto" w:fill="auto"/>
          </w:tcPr>
          <w:p w:rsidR="004B3823" w:rsidRPr="00453B2A" w:rsidRDefault="004B3823" w:rsidP="00112520">
            <w:pPr>
              <w:jc w:val="center"/>
            </w:pPr>
            <w:r>
              <w:t>Обще</w:t>
            </w:r>
            <w:r w:rsidRPr="00453B2A">
              <w:t>образовательная организация</w:t>
            </w:r>
          </w:p>
        </w:tc>
        <w:tc>
          <w:tcPr>
            <w:tcW w:w="1947" w:type="dxa"/>
            <w:shd w:val="clear" w:color="auto" w:fill="auto"/>
          </w:tcPr>
          <w:p w:rsidR="004B3823" w:rsidRPr="0031600F" w:rsidRDefault="004B3823" w:rsidP="00112520">
            <w:pPr>
              <w:jc w:val="center"/>
            </w:pPr>
            <w:r>
              <w:t>Расчетный объем средств на оплату труда, тыс. руб.</w:t>
            </w:r>
          </w:p>
        </w:tc>
        <w:tc>
          <w:tcPr>
            <w:tcW w:w="1947" w:type="dxa"/>
            <w:shd w:val="clear" w:color="auto" w:fill="auto"/>
          </w:tcPr>
          <w:p w:rsidR="004B3823" w:rsidRPr="009666A2" w:rsidRDefault="004B3823" w:rsidP="00112520">
            <w:pPr>
              <w:jc w:val="center"/>
            </w:pPr>
            <w:r>
              <w:t>Поправочный коэффициент</w:t>
            </w:r>
          </w:p>
        </w:tc>
        <w:tc>
          <w:tcPr>
            <w:tcW w:w="1666" w:type="dxa"/>
            <w:shd w:val="clear" w:color="auto" w:fill="auto"/>
          </w:tcPr>
          <w:p w:rsidR="004B3823" w:rsidRPr="00453B2A" w:rsidRDefault="004B3823" w:rsidP="00112520">
            <w:pPr>
              <w:jc w:val="center"/>
            </w:pPr>
            <w:r>
              <w:t>Расходы на оплату труда работников ОО</w:t>
            </w:r>
            <w:r w:rsidRPr="00453B2A">
              <w:t>, тыс. руб.</w:t>
            </w:r>
          </w:p>
        </w:tc>
      </w:tr>
      <w:tr w:rsidR="004B3823" w:rsidRPr="00453B2A" w:rsidTr="00112520">
        <w:tc>
          <w:tcPr>
            <w:tcW w:w="583" w:type="dxa"/>
            <w:shd w:val="clear" w:color="auto" w:fill="auto"/>
          </w:tcPr>
          <w:p w:rsidR="004B3823" w:rsidRPr="00453B2A" w:rsidRDefault="004B3823" w:rsidP="00112520">
            <w:pPr>
              <w:jc w:val="center"/>
              <w:rPr>
                <w:sz w:val="20"/>
                <w:szCs w:val="20"/>
              </w:rPr>
            </w:pPr>
            <w:r w:rsidRPr="00453B2A">
              <w:rPr>
                <w:sz w:val="20"/>
                <w:szCs w:val="20"/>
              </w:rPr>
              <w:t>1</w:t>
            </w:r>
          </w:p>
        </w:tc>
        <w:tc>
          <w:tcPr>
            <w:tcW w:w="3427" w:type="dxa"/>
            <w:shd w:val="clear" w:color="auto" w:fill="auto"/>
          </w:tcPr>
          <w:p w:rsidR="004B3823" w:rsidRPr="00453B2A" w:rsidRDefault="004B3823" w:rsidP="00112520">
            <w:pPr>
              <w:jc w:val="center"/>
              <w:rPr>
                <w:sz w:val="20"/>
                <w:szCs w:val="20"/>
              </w:rPr>
            </w:pPr>
            <w:r w:rsidRPr="00453B2A">
              <w:rPr>
                <w:sz w:val="20"/>
                <w:szCs w:val="20"/>
              </w:rPr>
              <w:t>2</w:t>
            </w:r>
          </w:p>
        </w:tc>
        <w:tc>
          <w:tcPr>
            <w:tcW w:w="1947" w:type="dxa"/>
            <w:shd w:val="clear" w:color="auto" w:fill="auto"/>
            <w:vAlign w:val="center"/>
          </w:tcPr>
          <w:p w:rsidR="004B3823" w:rsidRPr="0089272D" w:rsidRDefault="004B3823" w:rsidP="00112520">
            <w:pPr>
              <w:jc w:val="center"/>
              <w:rPr>
                <w:sz w:val="20"/>
                <w:szCs w:val="20"/>
              </w:rPr>
            </w:pPr>
          </w:p>
        </w:tc>
        <w:tc>
          <w:tcPr>
            <w:tcW w:w="1947" w:type="dxa"/>
            <w:shd w:val="clear" w:color="auto" w:fill="auto"/>
            <w:vAlign w:val="center"/>
          </w:tcPr>
          <w:p w:rsidR="004B3823" w:rsidRPr="00453B2A" w:rsidRDefault="004B3823" w:rsidP="00112520">
            <w:pPr>
              <w:jc w:val="center"/>
              <w:rPr>
                <w:sz w:val="20"/>
                <w:szCs w:val="20"/>
              </w:rPr>
            </w:pPr>
            <w:r w:rsidRPr="00453B2A">
              <w:rPr>
                <w:sz w:val="20"/>
                <w:szCs w:val="20"/>
              </w:rPr>
              <w:t>4</w:t>
            </w:r>
          </w:p>
        </w:tc>
        <w:tc>
          <w:tcPr>
            <w:tcW w:w="1666" w:type="dxa"/>
            <w:shd w:val="clear" w:color="auto" w:fill="auto"/>
          </w:tcPr>
          <w:p w:rsidR="004B3823" w:rsidRPr="00453B2A" w:rsidRDefault="004B3823" w:rsidP="00112520">
            <w:pPr>
              <w:jc w:val="center"/>
              <w:rPr>
                <w:sz w:val="20"/>
                <w:szCs w:val="20"/>
              </w:rPr>
            </w:pPr>
            <w:r>
              <w:rPr>
                <w:sz w:val="20"/>
                <w:szCs w:val="20"/>
              </w:rPr>
              <w:t>5=3*4</w:t>
            </w:r>
            <w:r w:rsidRPr="00453B2A">
              <w:rPr>
                <w:sz w:val="20"/>
                <w:szCs w:val="20"/>
              </w:rPr>
              <w:t>/1000</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1</w:t>
            </w:r>
          </w:p>
        </w:tc>
        <w:tc>
          <w:tcPr>
            <w:tcW w:w="3427" w:type="dxa"/>
            <w:shd w:val="clear" w:color="auto" w:fill="auto"/>
          </w:tcPr>
          <w:p w:rsidR="004B3823" w:rsidRPr="00453B2A" w:rsidRDefault="004B3823" w:rsidP="00112520">
            <w:pPr>
              <w:rPr>
                <w:sz w:val="28"/>
                <w:szCs w:val="28"/>
              </w:rPr>
            </w:pPr>
            <w:r>
              <w:rPr>
                <w:sz w:val="28"/>
                <w:szCs w:val="28"/>
              </w:rPr>
              <w:t>Долговская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4129,4</w:t>
            </w:r>
          </w:p>
        </w:tc>
        <w:tc>
          <w:tcPr>
            <w:tcW w:w="1947" w:type="dxa"/>
            <w:shd w:val="clear" w:color="auto" w:fill="auto"/>
            <w:vAlign w:val="center"/>
          </w:tcPr>
          <w:p w:rsidR="004B3823" w:rsidRPr="00453B2A" w:rsidRDefault="004B3823" w:rsidP="00112520">
            <w:pPr>
              <w:jc w:val="center"/>
              <w:rPr>
                <w:sz w:val="28"/>
                <w:szCs w:val="28"/>
              </w:rPr>
            </w:pPr>
            <w:r>
              <w:rPr>
                <w:sz w:val="28"/>
                <w:szCs w:val="28"/>
              </w:rPr>
              <w:t>1,30707</w:t>
            </w:r>
          </w:p>
        </w:tc>
        <w:tc>
          <w:tcPr>
            <w:tcW w:w="1666" w:type="dxa"/>
            <w:shd w:val="clear" w:color="auto" w:fill="auto"/>
            <w:vAlign w:val="center"/>
          </w:tcPr>
          <w:p w:rsidR="004B3823" w:rsidRPr="00453B2A" w:rsidRDefault="004B3823" w:rsidP="00112520">
            <w:pPr>
              <w:jc w:val="center"/>
              <w:rPr>
                <w:sz w:val="28"/>
                <w:szCs w:val="28"/>
              </w:rPr>
            </w:pPr>
            <w:r>
              <w:rPr>
                <w:sz w:val="28"/>
                <w:szCs w:val="28"/>
              </w:rPr>
              <w:t>5397,4</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2</w:t>
            </w:r>
          </w:p>
        </w:tc>
        <w:tc>
          <w:tcPr>
            <w:tcW w:w="3427" w:type="dxa"/>
            <w:shd w:val="clear" w:color="auto" w:fill="auto"/>
          </w:tcPr>
          <w:p w:rsidR="004B3823" w:rsidRPr="00453B2A" w:rsidRDefault="004B3823" w:rsidP="00112520">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2534,2</w:t>
            </w:r>
          </w:p>
        </w:tc>
        <w:tc>
          <w:tcPr>
            <w:tcW w:w="1947" w:type="dxa"/>
            <w:shd w:val="clear" w:color="auto" w:fill="auto"/>
            <w:vAlign w:val="center"/>
          </w:tcPr>
          <w:p w:rsidR="004B3823" w:rsidRPr="00453B2A" w:rsidRDefault="004B3823" w:rsidP="00112520">
            <w:pPr>
              <w:jc w:val="center"/>
              <w:rPr>
                <w:sz w:val="28"/>
                <w:szCs w:val="28"/>
              </w:rPr>
            </w:pPr>
            <w:r>
              <w:rPr>
                <w:sz w:val="28"/>
                <w:szCs w:val="28"/>
              </w:rPr>
              <w:t>1,64324</w:t>
            </w:r>
          </w:p>
        </w:tc>
        <w:tc>
          <w:tcPr>
            <w:tcW w:w="1666" w:type="dxa"/>
            <w:shd w:val="clear" w:color="auto" w:fill="auto"/>
            <w:vAlign w:val="center"/>
          </w:tcPr>
          <w:p w:rsidR="004B3823" w:rsidRPr="00453B2A" w:rsidRDefault="004B3823" w:rsidP="00112520">
            <w:pPr>
              <w:jc w:val="center"/>
              <w:rPr>
                <w:sz w:val="28"/>
                <w:szCs w:val="28"/>
              </w:rPr>
            </w:pPr>
            <w:r>
              <w:rPr>
                <w:sz w:val="28"/>
                <w:szCs w:val="28"/>
              </w:rPr>
              <w:t>4164,3</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3</w:t>
            </w:r>
          </w:p>
        </w:tc>
        <w:tc>
          <w:tcPr>
            <w:tcW w:w="3427" w:type="dxa"/>
            <w:shd w:val="clear" w:color="auto" w:fill="auto"/>
          </w:tcPr>
          <w:p w:rsidR="004B3823" w:rsidRPr="00453B2A" w:rsidRDefault="004B3823" w:rsidP="00112520">
            <w:pPr>
              <w:rPr>
                <w:sz w:val="28"/>
                <w:szCs w:val="28"/>
              </w:rPr>
            </w:pPr>
            <w:r>
              <w:rPr>
                <w:sz w:val="28"/>
                <w:szCs w:val="28"/>
              </w:rPr>
              <w:t>Мельниковская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6047,3</w:t>
            </w:r>
          </w:p>
        </w:tc>
        <w:tc>
          <w:tcPr>
            <w:tcW w:w="1947" w:type="dxa"/>
            <w:shd w:val="clear" w:color="auto" w:fill="auto"/>
            <w:vAlign w:val="center"/>
          </w:tcPr>
          <w:p w:rsidR="004B3823" w:rsidRPr="00453B2A" w:rsidRDefault="004B3823" w:rsidP="00112520">
            <w:pPr>
              <w:jc w:val="center"/>
              <w:rPr>
                <w:sz w:val="28"/>
                <w:szCs w:val="28"/>
              </w:rPr>
            </w:pPr>
            <w:r>
              <w:rPr>
                <w:sz w:val="28"/>
                <w:szCs w:val="28"/>
              </w:rPr>
              <w:t>1,27776</w:t>
            </w:r>
          </w:p>
        </w:tc>
        <w:tc>
          <w:tcPr>
            <w:tcW w:w="1666" w:type="dxa"/>
            <w:shd w:val="clear" w:color="auto" w:fill="auto"/>
            <w:vAlign w:val="center"/>
          </w:tcPr>
          <w:p w:rsidR="004B3823" w:rsidRPr="00453B2A" w:rsidRDefault="004B3823" w:rsidP="00112520">
            <w:pPr>
              <w:jc w:val="center"/>
              <w:rPr>
                <w:sz w:val="28"/>
                <w:szCs w:val="28"/>
              </w:rPr>
            </w:pPr>
            <w:r>
              <w:rPr>
                <w:sz w:val="28"/>
                <w:szCs w:val="28"/>
              </w:rPr>
              <w:t>7727,0</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4</w:t>
            </w:r>
          </w:p>
        </w:tc>
        <w:tc>
          <w:tcPr>
            <w:tcW w:w="3427" w:type="dxa"/>
            <w:shd w:val="clear" w:color="auto" w:fill="auto"/>
          </w:tcPr>
          <w:p w:rsidR="004B3823" w:rsidRPr="00453B2A" w:rsidRDefault="004B3823" w:rsidP="00112520">
            <w:pPr>
              <w:rPr>
                <w:sz w:val="28"/>
                <w:szCs w:val="28"/>
              </w:rPr>
            </w:pPr>
            <w:r>
              <w:rPr>
                <w:sz w:val="28"/>
                <w:szCs w:val="28"/>
              </w:rPr>
              <w:t>Новичихинская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26964,5</w:t>
            </w:r>
          </w:p>
        </w:tc>
        <w:tc>
          <w:tcPr>
            <w:tcW w:w="1947" w:type="dxa"/>
            <w:shd w:val="clear" w:color="auto" w:fill="auto"/>
            <w:vAlign w:val="center"/>
          </w:tcPr>
          <w:p w:rsidR="004B3823" w:rsidRPr="00453B2A" w:rsidRDefault="004B3823" w:rsidP="00112520">
            <w:pPr>
              <w:jc w:val="center"/>
              <w:rPr>
                <w:sz w:val="28"/>
                <w:szCs w:val="28"/>
              </w:rPr>
            </w:pPr>
            <w:r>
              <w:rPr>
                <w:sz w:val="28"/>
                <w:szCs w:val="28"/>
              </w:rPr>
              <w:t>0,54048</w:t>
            </w:r>
          </w:p>
        </w:tc>
        <w:tc>
          <w:tcPr>
            <w:tcW w:w="1666" w:type="dxa"/>
            <w:shd w:val="clear" w:color="auto" w:fill="auto"/>
            <w:vAlign w:val="center"/>
          </w:tcPr>
          <w:p w:rsidR="004B3823" w:rsidRPr="00453B2A" w:rsidRDefault="004B3823" w:rsidP="00112520">
            <w:pPr>
              <w:jc w:val="center"/>
              <w:rPr>
                <w:sz w:val="28"/>
                <w:szCs w:val="28"/>
              </w:rPr>
            </w:pPr>
            <w:r>
              <w:rPr>
                <w:sz w:val="28"/>
                <w:szCs w:val="28"/>
              </w:rPr>
              <w:t>14573,7</w:t>
            </w:r>
          </w:p>
        </w:tc>
      </w:tr>
      <w:tr w:rsidR="004B3823" w:rsidRPr="00453B2A" w:rsidTr="00112520">
        <w:tc>
          <w:tcPr>
            <w:tcW w:w="583" w:type="dxa"/>
            <w:shd w:val="clear" w:color="auto" w:fill="auto"/>
          </w:tcPr>
          <w:p w:rsidR="004B3823" w:rsidRPr="00453B2A" w:rsidRDefault="004B3823" w:rsidP="00112520">
            <w:pPr>
              <w:rPr>
                <w:sz w:val="28"/>
                <w:szCs w:val="28"/>
              </w:rPr>
            </w:pPr>
            <w:r w:rsidRPr="00453B2A">
              <w:rPr>
                <w:sz w:val="28"/>
                <w:szCs w:val="28"/>
              </w:rPr>
              <w:t>5</w:t>
            </w:r>
          </w:p>
        </w:tc>
        <w:tc>
          <w:tcPr>
            <w:tcW w:w="3427" w:type="dxa"/>
            <w:shd w:val="clear" w:color="auto" w:fill="auto"/>
          </w:tcPr>
          <w:p w:rsidR="004B3823" w:rsidRPr="00453B2A" w:rsidRDefault="004B3823" w:rsidP="00112520">
            <w:pPr>
              <w:rPr>
                <w:sz w:val="28"/>
                <w:szCs w:val="28"/>
              </w:rPr>
            </w:pPr>
            <w:r>
              <w:rPr>
                <w:sz w:val="28"/>
                <w:szCs w:val="28"/>
              </w:rPr>
              <w:t>Октябрьский филиал МКОУ Солоновская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2306,7</w:t>
            </w:r>
          </w:p>
        </w:tc>
        <w:tc>
          <w:tcPr>
            <w:tcW w:w="1947" w:type="dxa"/>
            <w:shd w:val="clear" w:color="auto" w:fill="auto"/>
            <w:vAlign w:val="center"/>
          </w:tcPr>
          <w:p w:rsidR="004B3823" w:rsidRPr="00453B2A" w:rsidRDefault="004B3823" w:rsidP="00112520">
            <w:pPr>
              <w:jc w:val="center"/>
              <w:rPr>
                <w:sz w:val="28"/>
                <w:szCs w:val="28"/>
              </w:rPr>
            </w:pPr>
            <w:r>
              <w:rPr>
                <w:sz w:val="28"/>
                <w:szCs w:val="28"/>
              </w:rPr>
              <w:t>1,72198</w:t>
            </w:r>
          </w:p>
        </w:tc>
        <w:tc>
          <w:tcPr>
            <w:tcW w:w="1666" w:type="dxa"/>
            <w:shd w:val="clear" w:color="auto" w:fill="auto"/>
            <w:vAlign w:val="center"/>
          </w:tcPr>
          <w:p w:rsidR="004B3823" w:rsidRPr="00453B2A" w:rsidRDefault="004B3823" w:rsidP="00112520">
            <w:pPr>
              <w:jc w:val="center"/>
              <w:rPr>
                <w:sz w:val="28"/>
                <w:szCs w:val="28"/>
              </w:rPr>
            </w:pPr>
            <w:r>
              <w:rPr>
                <w:sz w:val="28"/>
                <w:szCs w:val="28"/>
              </w:rPr>
              <w:t>3972,1</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6</w:t>
            </w:r>
          </w:p>
        </w:tc>
        <w:tc>
          <w:tcPr>
            <w:tcW w:w="3427" w:type="dxa"/>
            <w:shd w:val="clear" w:color="auto" w:fill="auto"/>
          </w:tcPr>
          <w:p w:rsidR="004B3823" w:rsidRPr="00453B2A" w:rsidRDefault="004B3823" w:rsidP="00112520">
            <w:pPr>
              <w:rPr>
                <w:sz w:val="28"/>
                <w:szCs w:val="28"/>
              </w:rPr>
            </w:pPr>
            <w:r>
              <w:rPr>
                <w:sz w:val="28"/>
                <w:szCs w:val="28"/>
              </w:rPr>
              <w:t>Павловский филиал МКОУ Солоновская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3689,3</w:t>
            </w:r>
          </w:p>
        </w:tc>
        <w:tc>
          <w:tcPr>
            <w:tcW w:w="1947" w:type="dxa"/>
            <w:shd w:val="clear" w:color="auto" w:fill="auto"/>
            <w:vAlign w:val="center"/>
          </w:tcPr>
          <w:p w:rsidR="004B3823" w:rsidRPr="00453B2A" w:rsidRDefault="004B3823" w:rsidP="00112520">
            <w:pPr>
              <w:jc w:val="center"/>
              <w:rPr>
                <w:sz w:val="28"/>
                <w:szCs w:val="28"/>
              </w:rPr>
            </w:pPr>
            <w:r>
              <w:rPr>
                <w:sz w:val="28"/>
                <w:szCs w:val="28"/>
              </w:rPr>
              <w:t>1,32388</w:t>
            </w:r>
          </w:p>
        </w:tc>
        <w:tc>
          <w:tcPr>
            <w:tcW w:w="1666" w:type="dxa"/>
            <w:shd w:val="clear" w:color="auto" w:fill="auto"/>
            <w:vAlign w:val="center"/>
          </w:tcPr>
          <w:p w:rsidR="004B3823" w:rsidRPr="00453B2A" w:rsidRDefault="004B3823" w:rsidP="00112520">
            <w:pPr>
              <w:jc w:val="center"/>
              <w:rPr>
                <w:sz w:val="28"/>
                <w:szCs w:val="28"/>
              </w:rPr>
            </w:pPr>
            <w:r>
              <w:rPr>
                <w:sz w:val="28"/>
                <w:szCs w:val="28"/>
              </w:rPr>
              <w:t>4884,2</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7</w:t>
            </w:r>
          </w:p>
        </w:tc>
        <w:tc>
          <w:tcPr>
            <w:tcW w:w="3427" w:type="dxa"/>
            <w:shd w:val="clear" w:color="auto" w:fill="auto"/>
          </w:tcPr>
          <w:p w:rsidR="004B3823" w:rsidRPr="00453B2A" w:rsidRDefault="004B3823" w:rsidP="00112520">
            <w:pPr>
              <w:rPr>
                <w:sz w:val="28"/>
                <w:szCs w:val="28"/>
              </w:rPr>
            </w:pPr>
            <w:r>
              <w:rPr>
                <w:sz w:val="28"/>
                <w:szCs w:val="28"/>
              </w:rPr>
              <w:t>Поломошенская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3125,2</w:t>
            </w:r>
          </w:p>
        </w:tc>
        <w:tc>
          <w:tcPr>
            <w:tcW w:w="1947" w:type="dxa"/>
            <w:shd w:val="clear" w:color="auto" w:fill="auto"/>
            <w:vAlign w:val="center"/>
          </w:tcPr>
          <w:p w:rsidR="004B3823" w:rsidRPr="00453B2A" w:rsidRDefault="004B3823" w:rsidP="00112520">
            <w:pPr>
              <w:jc w:val="center"/>
              <w:rPr>
                <w:sz w:val="28"/>
                <w:szCs w:val="28"/>
              </w:rPr>
            </w:pPr>
            <w:r>
              <w:rPr>
                <w:sz w:val="28"/>
                <w:szCs w:val="28"/>
              </w:rPr>
              <w:t>1,88577</w:t>
            </w:r>
          </w:p>
        </w:tc>
        <w:tc>
          <w:tcPr>
            <w:tcW w:w="1666" w:type="dxa"/>
            <w:shd w:val="clear" w:color="auto" w:fill="auto"/>
            <w:vAlign w:val="center"/>
          </w:tcPr>
          <w:p w:rsidR="004B3823" w:rsidRPr="00453B2A" w:rsidRDefault="004B3823" w:rsidP="00112520">
            <w:pPr>
              <w:jc w:val="center"/>
              <w:rPr>
                <w:sz w:val="28"/>
                <w:szCs w:val="28"/>
              </w:rPr>
            </w:pPr>
            <w:r>
              <w:rPr>
                <w:sz w:val="28"/>
                <w:szCs w:val="28"/>
              </w:rPr>
              <w:t>5893,4</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8</w:t>
            </w:r>
          </w:p>
        </w:tc>
        <w:tc>
          <w:tcPr>
            <w:tcW w:w="3427" w:type="dxa"/>
            <w:shd w:val="clear" w:color="auto" w:fill="auto"/>
          </w:tcPr>
          <w:p w:rsidR="004B3823" w:rsidRPr="00453B2A" w:rsidRDefault="004B3823" w:rsidP="00112520">
            <w:pPr>
              <w:rPr>
                <w:sz w:val="28"/>
                <w:szCs w:val="28"/>
              </w:rPr>
            </w:pPr>
            <w:r>
              <w:rPr>
                <w:sz w:val="28"/>
                <w:szCs w:val="28"/>
              </w:rPr>
              <w:t>Солоновская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6268,4</w:t>
            </w:r>
          </w:p>
        </w:tc>
        <w:tc>
          <w:tcPr>
            <w:tcW w:w="1947" w:type="dxa"/>
            <w:shd w:val="clear" w:color="auto" w:fill="auto"/>
            <w:vAlign w:val="center"/>
          </w:tcPr>
          <w:p w:rsidR="004B3823" w:rsidRPr="00453B2A" w:rsidRDefault="004B3823" w:rsidP="00112520">
            <w:pPr>
              <w:jc w:val="center"/>
              <w:rPr>
                <w:sz w:val="28"/>
                <w:szCs w:val="28"/>
              </w:rPr>
            </w:pPr>
            <w:r>
              <w:rPr>
                <w:sz w:val="28"/>
                <w:szCs w:val="28"/>
              </w:rPr>
              <w:t>1,19804</w:t>
            </w:r>
          </w:p>
        </w:tc>
        <w:tc>
          <w:tcPr>
            <w:tcW w:w="1666" w:type="dxa"/>
            <w:shd w:val="clear" w:color="auto" w:fill="auto"/>
            <w:vAlign w:val="center"/>
          </w:tcPr>
          <w:p w:rsidR="004B3823" w:rsidRPr="00453B2A" w:rsidRDefault="004B3823" w:rsidP="00112520">
            <w:pPr>
              <w:jc w:val="center"/>
              <w:rPr>
                <w:sz w:val="28"/>
                <w:szCs w:val="28"/>
              </w:rPr>
            </w:pPr>
            <w:r>
              <w:rPr>
                <w:sz w:val="28"/>
                <w:szCs w:val="28"/>
              </w:rPr>
              <w:t>7509,8</w:t>
            </w:r>
          </w:p>
        </w:tc>
      </w:tr>
      <w:tr w:rsidR="004B3823" w:rsidRPr="00453B2A" w:rsidTr="00112520">
        <w:tc>
          <w:tcPr>
            <w:tcW w:w="583" w:type="dxa"/>
            <w:shd w:val="clear" w:color="auto" w:fill="auto"/>
          </w:tcPr>
          <w:p w:rsidR="004B3823" w:rsidRPr="00453B2A" w:rsidRDefault="004B3823" w:rsidP="00112520">
            <w:pPr>
              <w:rPr>
                <w:sz w:val="28"/>
                <w:szCs w:val="28"/>
              </w:rPr>
            </w:pPr>
            <w:r>
              <w:rPr>
                <w:sz w:val="28"/>
                <w:szCs w:val="28"/>
              </w:rPr>
              <w:t>9</w:t>
            </w:r>
          </w:p>
        </w:tc>
        <w:tc>
          <w:tcPr>
            <w:tcW w:w="3427" w:type="dxa"/>
            <w:shd w:val="clear" w:color="auto" w:fill="auto"/>
          </w:tcPr>
          <w:p w:rsidR="004B3823" w:rsidRPr="00453B2A" w:rsidRDefault="004B3823" w:rsidP="00112520">
            <w:pPr>
              <w:rPr>
                <w:sz w:val="28"/>
                <w:szCs w:val="28"/>
              </w:rPr>
            </w:pPr>
            <w:r>
              <w:rPr>
                <w:sz w:val="28"/>
                <w:szCs w:val="28"/>
              </w:rPr>
              <w:t>Токаревский филиал МКОУ Мельниковская СОШ</w:t>
            </w:r>
          </w:p>
        </w:tc>
        <w:tc>
          <w:tcPr>
            <w:tcW w:w="1947" w:type="dxa"/>
            <w:shd w:val="clear" w:color="auto" w:fill="auto"/>
            <w:vAlign w:val="center"/>
          </w:tcPr>
          <w:p w:rsidR="004B3823" w:rsidRPr="00453B2A" w:rsidRDefault="004B3823" w:rsidP="00112520">
            <w:pPr>
              <w:jc w:val="center"/>
              <w:rPr>
                <w:sz w:val="28"/>
                <w:szCs w:val="28"/>
              </w:rPr>
            </w:pPr>
            <w:r>
              <w:rPr>
                <w:sz w:val="28"/>
                <w:szCs w:val="28"/>
              </w:rPr>
              <w:t>3457</w:t>
            </w:r>
          </w:p>
        </w:tc>
        <w:tc>
          <w:tcPr>
            <w:tcW w:w="1947" w:type="dxa"/>
            <w:shd w:val="clear" w:color="auto" w:fill="auto"/>
            <w:vAlign w:val="center"/>
          </w:tcPr>
          <w:p w:rsidR="004B3823" w:rsidRPr="00453B2A" w:rsidRDefault="004B3823" w:rsidP="00112520">
            <w:pPr>
              <w:jc w:val="center"/>
              <w:rPr>
                <w:sz w:val="28"/>
                <w:szCs w:val="28"/>
              </w:rPr>
            </w:pPr>
            <w:r>
              <w:rPr>
                <w:sz w:val="28"/>
                <w:szCs w:val="28"/>
              </w:rPr>
              <w:t>1,27281</w:t>
            </w:r>
          </w:p>
        </w:tc>
        <w:tc>
          <w:tcPr>
            <w:tcW w:w="1666" w:type="dxa"/>
            <w:shd w:val="clear" w:color="auto" w:fill="auto"/>
            <w:vAlign w:val="center"/>
          </w:tcPr>
          <w:p w:rsidR="004B3823" w:rsidRPr="00453B2A" w:rsidRDefault="004B3823" w:rsidP="00112520">
            <w:pPr>
              <w:jc w:val="center"/>
              <w:rPr>
                <w:sz w:val="28"/>
                <w:szCs w:val="28"/>
              </w:rPr>
            </w:pPr>
            <w:r>
              <w:rPr>
                <w:sz w:val="28"/>
                <w:szCs w:val="28"/>
              </w:rPr>
              <w:t>4400,1</w:t>
            </w:r>
          </w:p>
        </w:tc>
      </w:tr>
      <w:tr w:rsidR="004B3823" w:rsidRPr="00453B2A" w:rsidTr="00112520">
        <w:tc>
          <w:tcPr>
            <w:tcW w:w="583" w:type="dxa"/>
            <w:shd w:val="clear" w:color="auto" w:fill="auto"/>
          </w:tcPr>
          <w:p w:rsidR="004B3823" w:rsidRPr="00453B2A" w:rsidRDefault="004B3823" w:rsidP="00112520">
            <w:pPr>
              <w:rPr>
                <w:sz w:val="28"/>
                <w:szCs w:val="28"/>
              </w:rPr>
            </w:pPr>
          </w:p>
        </w:tc>
        <w:tc>
          <w:tcPr>
            <w:tcW w:w="3427" w:type="dxa"/>
            <w:shd w:val="clear" w:color="auto" w:fill="auto"/>
          </w:tcPr>
          <w:p w:rsidR="004B3823" w:rsidRPr="00453B2A" w:rsidRDefault="004B3823" w:rsidP="00112520">
            <w:pPr>
              <w:rPr>
                <w:sz w:val="28"/>
                <w:szCs w:val="28"/>
              </w:rPr>
            </w:pPr>
            <w:r w:rsidRPr="00453B2A">
              <w:rPr>
                <w:sz w:val="28"/>
                <w:szCs w:val="28"/>
              </w:rPr>
              <w:t>Всего</w:t>
            </w:r>
          </w:p>
        </w:tc>
        <w:tc>
          <w:tcPr>
            <w:tcW w:w="1947" w:type="dxa"/>
            <w:shd w:val="clear" w:color="auto" w:fill="auto"/>
            <w:vAlign w:val="center"/>
          </w:tcPr>
          <w:p w:rsidR="004B3823" w:rsidRPr="00453B2A" w:rsidRDefault="003B2CC2" w:rsidP="00112520">
            <w:pPr>
              <w:jc w:val="center"/>
              <w:rPr>
                <w:sz w:val="28"/>
                <w:szCs w:val="28"/>
              </w:rPr>
            </w:pPr>
            <w:r>
              <w:rPr>
                <w:sz w:val="28"/>
                <w:szCs w:val="28"/>
              </w:rPr>
              <w:fldChar w:fldCharType="begin"/>
            </w:r>
            <w:r w:rsidR="004B3823">
              <w:rPr>
                <w:sz w:val="28"/>
                <w:szCs w:val="28"/>
              </w:rPr>
              <w:instrText xml:space="preserve"> =SUM(ABOVE) </w:instrText>
            </w:r>
            <w:r>
              <w:rPr>
                <w:sz w:val="28"/>
                <w:szCs w:val="28"/>
              </w:rPr>
              <w:fldChar w:fldCharType="separate"/>
            </w:r>
            <w:r w:rsidR="004B3823">
              <w:rPr>
                <w:noProof/>
                <w:sz w:val="28"/>
                <w:szCs w:val="28"/>
              </w:rPr>
              <w:t>58522</w:t>
            </w:r>
            <w:r>
              <w:rPr>
                <w:sz w:val="28"/>
                <w:szCs w:val="28"/>
              </w:rPr>
              <w:fldChar w:fldCharType="end"/>
            </w:r>
          </w:p>
        </w:tc>
        <w:tc>
          <w:tcPr>
            <w:tcW w:w="1947" w:type="dxa"/>
            <w:shd w:val="clear" w:color="auto" w:fill="auto"/>
            <w:vAlign w:val="center"/>
          </w:tcPr>
          <w:p w:rsidR="004B3823" w:rsidRPr="00453B2A" w:rsidRDefault="004B3823" w:rsidP="00112520">
            <w:pPr>
              <w:jc w:val="center"/>
              <w:rPr>
                <w:sz w:val="28"/>
                <w:szCs w:val="28"/>
              </w:rPr>
            </w:pPr>
            <w:r w:rsidRPr="00453B2A">
              <w:rPr>
                <w:sz w:val="28"/>
                <w:szCs w:val="28"/>
              </w:rPr>
              <w:t>х</w:t>
            </w:r>
          </w:p>
        </w:tc>
        <w:tc>
          <w:tcPr>
            <w:tcW w:w="1666" w:type="dxa"/>
            <w:shd w:val="clear" w:color="auto" w:fill="auto"/>
          </w:tcPr>
          <w:p w:rsidR="004B3823" w:rsidRPr="00412B0A" w:rsidRDefault="003B2CC2" w:rsidP="00112520">
            <w:pPr>
              <w:jc w:val="center"/>
              <w:rPr>
                <w:sz w:val="28"/>
                <w:szCs w:val="28"/>
              </w:rPr>
            </w:pPr>
            <w:r>
              <w:rPr>
                <w:sz w:val="28"/>
                <w:szCs w:val="28"/>
              </w:rPr>
              <w:fldChar w:fldCharType="begin"/>
            </w:r>
            <w:r w:rsidR="004B3823">
              <w:rPr>
                <w:sz w:val="28"/>
                <w:szCs w:val="28"/>
              </w:rPr>
              <w:instrText xml:space="preserve"> =SUM(ABOVE) </w:instrText>
            </w:r>
            <w:r>
              <w:rPr>
                <w:sz w:val="28"/>
                <w:szCs w:val="28"/>
              </w:rPr>
              <w:fldChar w:fldCharType="separate"/>
            </w:r>
            <w:r w:rsidR="004B3823">
              <w:rPr>
                <w:noProof/>
                <w:sz w:val="28"/>
                <w:szCs w:val="28"/>
              </w:rPr>
              <w:t>58522</w:t>
            </w:r>
            <w:r>
              <w:rPr>
                <w:sz w:val="28"/>
                <w:szCs w:val="28"/>
              </w:rPr>
              <w:fldChar w:fldCharType="end"/>
            </w:r>
          </w:p>
        </w:tc>
      </w:tr>
    </w:tbl>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pPr>
    </w:p>
    <w:p w:rsidR="004B3823" w:rsidRDefault="004B3823" w:rsidP="004B3823">
      <w:pPr>
        <w:rPr>
          <w:sz w:val="28"/>
          <w:szCs w:val="28"/>
        </w:rPr>
        <w:sectPr w:rsidR="004B3823" w:rsidSect="004B3823">
          <w:pgSz w:w="11906" w:h="16838"/>
          <w:pgMar w:top="1134" w:right="1418" w:bottom="1134" w:left="1559" w:header="425" w:footer="709" w:gutter="0"/>
          <w:cols w:space="708"/>
          <w:docGrid w:linePitch="360"/>
        </w:sectPr>
      </w:pPr>
    </w:p>
    <w:p w:rsidR="004B3823" w:rsidRDefault="004B3823" w:rsidP="00112520">
      <w:pPr>
        <w:ind w:left="7371"/>
        <w:jc w:val="both"/>
        <w:rPr>
          <w:rStyle w:val="13"/>
          <w:rFonts w:eastAsia="Tahoma"/>
          <w:sz w:val="28"/>
          <w:szCs w:val="28"/>
        </w:rPr>
      </w:pPr>
      <w:r w:rsidRPr="003E27B2">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4B3823" w:rsidRPr="004B3823" w:rsidRDefault="004B3823" w:rsidP="004B3823">
      <w:pPr>
        <w:ind w:left="709"/>
        <w:rPr>
          <w:rStyle w:val="13"/>
          <w:rFonts w:eastAsia="Tahoma"/>
          <w:sz w:val="20"/>
          <w:szCs w:val="20"/>
        </w:rPr>
      </w:pPr>
    </w:p>
    <w:p w:rsidR="004B3823" w:rsidRPr="007F1B74" w:rsidRDefault="004B3823" w:rsidP="004B3823">
      <w:pPr>
        <w:ind w:left="709"/>
        <w:jc w:val="center"/>
        <w:rPr>
          <w:rStyle w:val="13"/>
          <w:rFonts w:eastAsia="Tahoma"/>
          <w:b/>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обще</w:t>
      </w:r>
      <w:r w:rsidRPr="00E514C0">
        <w:rPr>
          <w:rStyle w:val="13"/>
          <w:rFonts w:eastAsia="Tahoma"/>
          <w:sz w:val="28"/>
          <w:szCs w:val="28"/>
        </w:rPr>
        <w:t>образовательных организаций</w:t>
      </w:r>
      <w:r>
        <w:rPr>
          <w:rStyle w:val="13"/>
          <w:rFonts w:eastAsia="Tahoma"/>
          <w:sz w:val="28"/>
          <w:szCs w:val="28"/>
        </w:rPr>
        <w:br/>
      </w:r>
      <w:r w:rsidRPr="00E514C0">
        <w:rPr>
          <w:rStyle w:val="13"/>
          <w:rFonts w:eastAsia="Tahoma"/>
          <w:sz w:val="28"/>
          <w:szCs w:val="28"/>
        </w:rPr>
        <w:t xml:space="preserve">Новичихинского района </w:t>
      </w:r>
      <w:r>
        <w:rPr>
          <w:rStyle w:val="13"/>
          <w:rFonts w:eastAsia="Tahoma"/>
          <w:sz w:val="28"/>
          <w:szCs w:val="28"/>
        </w:rPr>
        <w:t>в</w:t>
      </w:r>
      <w:r w:rsidRPr="00E514C0">
        <w:rPr>
          <w:rStyle w:val="13"/>
          <w:rFonts w:eastAsia="Tahoma"/>
          <w:sz w:val="28"/>
          <w:szCs w:val="28"/>
        </w:rPr>
        <w:t xml:space="preserve"> 201</w:t>
      </w:r>
      <w:r>
        <w:rPr>
          <w:rStyle w:val="13"/>
          <w:rFonts w:eastAsia="Tahoma"/>
          <w:sz w:val="28"/>
          <w:szCs w:val="28"/>
        </w:rPr>
        <w:t>8</w:t>
      </w:r>
      <w:r w:rsidRPr="00E514C0">
        <w:rPr>
          <w:rStyle w:val="13"/>
          <w:rFonts w:eastAsia="Tahoma"/>
          <w:sz w:val="28"/>
          <w:szCs w:val="28"/>
        </w:rPr>
        <w:t xml:space="preserve"> год</w:t>
      </w:r>
      <w:r>
        <w:rPr>
          <w:rStyle w:val="13"/>
          <w:rFonts w:eastAsia="Tahoma"/>
          <w:sz w:val="28"/>
          <w:szCs w:val="28"/>
        </w:rPr>
        <w:t>у</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7"/>
        <w:gridCol w:w="867"/>
        <w:gridCol w:w="1221"/>
        <w:gridCol w:w="1138"/>
        <w:gridCol w:w="1505"/>
        <w:gridCol w:w="1511"/>
        <w:gridCol w:w="1355"/>
        <w:gridCol w:w="1281"/>
        <w:gridCol w:w="902"/>
        <w:gridCol w:w="1857"/>
        <w:gridCol w:w="1424"/>
      </w:tblGrid>
      <w:tr w:rsidR="004B3823" w:rsidRPr="00030FAF" w:rsidTr="004B3823">
        <w:trPr>
          <w:tblHeader/>
        </w:trPr>
        <w:tc>
          <w:tcPr>
            <w:tcW w:w="625" w:type="pct"/>
            <w:vAlign w:val="center"/>
          </w:tcPr>
          <w:p w:rsidR="004B3823" w:rsidRPr="005B750C" w:rsidRDefault="004B3823" w:rsidP="00112520">
            <w:pPr>
              <w:jc w:val="center"/>
              <w:rPr>
                <w:rStyle w:val="13"/>
                <w:rFonts w:eastAsia="Tahoma"/>
                <w:sz w:val="20"/>
                <w:szCs w:val="20"/>
              </w:rPr>
            </w:pPr>
            <w:r w:rsidRPr="00030FAF">
              <w:rPr>
                <w:rStyle w:val="13"/>
                <w:rFonts w:eastAsia="Tahoma"/>
                <w:sz w:val="20"/>
                <w:szCs w:val="20"/>
              </w:rPr>
              <w:t>ОО</w:t>
            </w:r>
            <w:r>
              <w:rPr>
                <w:rStyle w:val="13"/>
                <w:rFonts w:eastAsia="Tahoma"/>
                <w:sz w:val="20"/>
                <w:szCs w:val="20"/>
              </w:rPr>
              <w:t>, филиал ОО</w:t>
            </w:r>
          </w:p>
        </w:tc>
        <w:tc>
          <w:tcPr>
            <w:tcW w:w="290" w:type="pct"/>
          </w:tcPr>
          <w:p w:rsidR="004B3823" w:rsidRPr="00030FAF" w:rsidRDefault="004B3823" w:rsidP="004B3823">
            <w:pPr>
              <w:ind w:left="-169"/>
              <w:jc w:val="center"/>
              <w:rPr>
                <w:sz w:val="20"/>
                <w:szCs w:val="20"/>
              </w:rPr>
            </w:pPr>
            <w:r w:rsidRPr="00030FAF">
              <w:rPr>
                <w:sz w:val="20"/>
                <w:szCs w:val="20"/>
              </w:rPr>
              <w:t>Учебные расходы, тыс. руб.</w:t>
            </w:r>
          </w:p>
        </w:tc>
        <w:tc>
          <w:tcPr>
            <w:tcW w:w="409" w:type="pct"/>
          </w:tcPr>
          <w:p w:rsidR="004B3823" w:rsidRPr="00030FAF" w:rsidRDefault="004B3823" w:rsidP="004B3823">
            <w:pPr>
              <w:ind w:left="-169"/>
              <w:jc w:val="center"/>
              <w:rPr>
                <w:sz w:val="20"/>
                <w:szCs w:val="20"/>
              </w:rPr>
            </w:pPr>
            <w:r w:rsidRPr="00030FAF">
              <w:rPr>
                <w:sz w:val="20"/>
                <w:szCs w:val="20"/>
              </w:rPr>
              <w:t>Расходы на приобретение учебников, тыс. руб.</w:t>
            </w:r>
          </w:p>
        </w:tc>
        <w:tc>
          <w:tcPr>
            <w:tcW w:w="381" w:type="pct"/>
          </w:tcPr>
          <w:p w:rsidR="004B3823" w:rsidRPr="00030FAF" w:rsidRDefault="004B3823" w:rsidP="004B3823">
            <w:pPr>
              <w:ind w:left="-169"/>
              <w:jc w:val="center"/>
              <w:rPr>
                <w:sz w:val="20"/>
                <w:szCs w:val="20"/>
              </w:rPr>
            </w:pPr>
            <w:r w:rsidRPr="00030FAF">
              <w:rPr>
                <w:sz w:val="20"/>
                <w:szCs w:val="20"/>
              </w:rPr>
              <w:t>Расходы на оплату пользования Интернетом, тыс. руб.</w:t>
            </w:r>
          </w:p>
        </w:tc>
        <w:tc>
          <w:tcPr>
            <w:tcW w:w="504" w:type="pct"/>
          </w:tcPr>
          <w:p w:rsidR="004B3823" w:rsidRPr="00030FAF" w:rsidRDefault="004B3823" w:rsidP="004B3823">
            <w:pPr>
              <w:ind w:left="-169"/>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тыс. руб.</w:t>
            </w:r>
          </w:p>
        </w:tc>
        <w:tc>
          <w:tcPr>
            <w:tcW w:w="506" w:type="pct"/>
          </w:tcPr>
          <w:p w:rsidR="004B3823" w:rsidRPr="00030FAF" w:rsidRDefault="004B3823" w:rsidP="004B3823">
            <w:pPr>
              <w:ind w:left="-169"/>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тыс. руб.</w:t>
            </w:r>
          </w:p>
        </w:tc>
        <w:tc>
          <w:tcPr>
            <w:tcW w:w="454" w:type="pct"/>
          </w:tcPr>
          <w:p w:rsidR="004B3823" w:rsidRPr="00030FAF" w:rsidRDefault="004B3823" w:rsidP="004B3823">
            <w:pPr>
              <w:ind w:left="-169"/>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29" w:type="pct"/>
          </w:tcPr>
          <w:p w:rsidR="004B3823" w:rsidRPr="00030FAF" w:rsidRDefault="004B3823" w:rsidP="004B3823">
            <w:pPr>
              <w:ind w:left="-169"/>
              <w:jc w:val="center"/>
              <w:rPr>
                <w:rStyle w:val="13"/>
                <w:rFonts w:eastAsia="Tahoma"/>
                <w:sz w:val="20"/>
                <w:szCs w:val="20"/>
              </w:rPr>
            </w:pPr>
            <w:r w:rsidRPr="00030FAF">
              <w:rPr>
                <w:rStyle w:val="13"/>
                <w:rFonts w:eastAsia="Tahoma"/>
                <w:sz w:val="20"/>
                <w:szCs w:val="20"/>
              </w:rPr>
              <w:t>Расходы на оплату труда работников ОО, тыс. руб.</w:t>
            </w:r>
          </w:p>
        </w:tc>
        <w:tc>
          <w:tcPr>
            <w:tcW w:w="302" w:type="pct"/>
          </w:tcPr>
          <w:p w:rsidR="004B3823" w:rsidRPr="00030FAF" w:rsidRDefault="004B3823" w:rsidP="004B3823">
            <w:pPr>
              <w:ind w:left="-169"/>
              <w:jc w:val="center"/>
              <w:rPr>
                <w:rStyle w:val="13"/>
                <w:rFonts w:eastAsia="Tahoma"/>
                <w:sz w:val="20"/>
                <w:szCs w:val="20"/>
              </w:rPr>
            </w:pPr>
            <w:r>
              <w:rPr>
                <w:rStyle w:val="13"/>
                <w:rFonts w:eastAsia="Tahoma"/>
                <w:sz w:val="20"/>
                <w:szCs w:val="20"/>
              </w:rPr>
              <w:t>Инновац ионный фонд, распред еленный в соотве тствии с приказом комитета по образ ованию, тыс. руб.</w:t>
            </w:r>
          </w:p>
        </w:tc>
        <w:tc>
          <w:tcPr>
            <w:tcW w:w="622" w:type="pct"/>
          </w:tcPr>
          <w:p w:rsidR="004B3823" w:rsidRPr="00030FAF" w:rsidRDefault="004B3823" w:rsidP="004B3823">
            <w:pPr>
              <w:ind w:left="-169"/>
              <w:jc w:val="center"/>
              <w:rPr>
                <w:rStyle w:val="13"/>
                <w:rFonts w:eastAsia="Tahoma"/>
                <w:sz w:val="20"/>
                <w:szCs w:val="20"/>
              </w:rPr>
            </w:pPr>
            <w:r w:rsidRPr="0063658E">
              <w:rPr>
                <w:rStyle w:val="13"/>
                <w:rFonts w:eastAsia="Tahoma"/>
                <w:sz w:val="20"/>
                <w:szCs w:val="20"/>
              </w:rPr>
              <w:t>Компенсация затрат родителей (законных представителей) на обучение детей-инвалидов по основным общеобразовательным программам общего образования на дому самостоятельно</w:t>
            </w:r>
            <w:r>
              <w:rPr>
                <w:rStyle w:val="13"/>
                <w:rFonts w:eastAsia="Tahoma"/>
                <w:sz w:val="20"/>
                <w:szCs w:val="20"/>
              </w:rPr>
              <w:t>, тыс. руб.</w:t>
            </w:r>
          </w:p>
        </w:tc>
        <w:tc>
          <w:tcPr>
            <w:tcW w:w="477" w:type="pct"/>
            <w:vAlign w:val="center"/>
          </w:tcPr>
          <w:p w:rsidR="004B3823" w:rsidRPr="00030FAF" w:rsidRDefault="004B3823" w:rsidP="004B3823">
            <w:pPr>
              <w:ind w:left="-169"/>
              <w:jc w:val="center"/>
              <w:rPr>
                <w:rStyle w:val="13"/>
                <w:rFonts w:eastAsia="Tahoma"/>
                <w:sz w:val="20"/>
                <w:szCs w:val="20"/>
              </w:rPr>
            </w:pPr>
            <w:r w:rsidRPr="00030FAF">
              <w:rPr>
                <w:rStyle w:val="13"/>
                <w:rFonts w:eastAsia="Tahoma"/>
                <w:sz w:val="20"/>
                <w:szCs w:val="20"/>
              </w:rPr>
              <w:t>Всего субвенции из краевого бюджета на финансирование ОО, тыс. руб.</w:t>
            </w:r>
          </w:p>
        </w:tc>
      </w:tr>
      <w:tr w:rsidR="004B3823" w:rsidRPr="00E514C0" w:rsidTr="004B3823">
        <w:tc>
          <w:tcPr>
            <w:tcW w:w="625" w:type="pct"/>
          </w:tcPr>
          <w:p w:rsidR="004B3823" w:rsidRPr="004B3823" w:rsidRDefault="004B3823" w:rsidP="00112520">
            <w:r w:rsidRPr="004B3823">
              <w:t xml:space="preserve">Долговская </w:t>
            </w:r>
          </w:p>
        </w:tc>
        <w:tc>
          <w:tcPr>
            <w:tcW w:w="290" w:type="pct"/>
          </w:tcPr>
          <w:p w:rsidR="004B3823" w:rsidRPr="004B3823" w:rsidRDefault="004B3823" w:rsidP="00112520">
            <w:pPr>
              <w:jc w:val="center"/>
            </w:pPr>
            <w:r w:rsidRPr="004B3823">
              <w:t>17,1</w:t>
            </w:r>
          </w:p>
        </w:tc>
        <w:tc>
          <w:tcPr>
            <w:tcW w:w="409" w:type="pct"/>
          </w:tcPr>
          <w:p w:rsidR="004B3823" w:rsidRPr="004B3823" w:rsidRDefault="004B3823" w:rsidP="00112520">
            <w:pPr>
              <w:jc w:val="center"/>
            </w:pPr>
            <w:r w:rsidRPr="004B3823">
              <w:t>21,8</w:t>
            </w:r>
          </w:p>
        </w:tc>
        <w:tc>
          <w:tcPr>
            <w:tcW w:w="381" w:type="pct"/>
          </w:tcPr>
          <w:p w:rsidR="004B3823" w:rsidRPr="004B3823" w:rsidRDefault="004B3823" w:rsidP="00112520">
            <w:pPr>
              <w:jc w:val="center"/>
            </w:pPr>
            <w:r w:rsidRPr="004B3823">
              <w:t>30,0</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5397,4</w:t>
            </w:r>
          </w:p>
        </w:tc>
        <w:tc>
          <w:tcPr>
            <w:tcW w:w="302" w:type="pct"/>
          </w:tcPr>
          <w:p w:rsidR="004B3823" w:rsidRPr="004B3823" w:rsidRDefault="004B3823" w:rsidP="00112520">
            <w:pPr>
              <w:jc w:val="center"/>
              <w:rPr>
                <w:rStyle w:val="13"/>
                <w:rFonts w:eastAsia="Tahoma"/>
              </w:rPr>
            </w:pPr>
            <w:r w:rsidRPr="004B3823">
              <w:rPr>
                <w:rStyle w:val="13"/>
                <w:rFonts w:eastAsia="Tahoma"/>
              </w:rPr>
              <w:t>85,5</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5551,8</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 xml:space="preserve">Лобанихинский </w:t>
            </w:r>
          </w:p>
        </w:tc>
        <w:tc>
          <w:tcPr>
            <w:tcW w:w="290" w:type="pct"/>
          </w:tcPr>
          <w:p w:rsidR="004B3823" w:rsidRPr="004B3823" w:rsidRDefault="004B3823" w:rsidP="00112520">
            <w:pPr>
              <w:jc w:val="center"/>
            </w:pPr>
            <w:r w:rsidRPr="004B3823">
              <w:t>12,9</w:t>
            </w:r>
          </w:p>
        </w:tc>
        <w:tc>
          <w:tcPr>
            <w:tcW w:w="409" w:type="pct"/>
          </w:tcPr>
          <w:p w:rsidR="004B3823" w:rsidRPr="004B3823" w:rsidRDefault="004B3823" w:rsidP="00112520">
            <w:pPr>
              <w:jc w:val="center"/>
            </w:pPr>
            <w:r w:rsidRPr="004B3823">
              <w:t>16,4</w:t>
            </w:r>
          </w:p>
        </w:tc>
        <w:tc>
          <w:tcPr>
            <w:tcW w:w="381" w:type="pct"/>
          </w:tcPr>
          <w:p w:rsidR="004B3823" w:rsidRPr="004B3823" w:rsidRDefault="004B3823" w:rsidP="00112520">
            <w:pPr>
              <w:jc w:val="center"/>
            </w:pPr>
            <w:r w:rsidRPr="004B3823">
              <w:t>30,0</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4164,3</w:t>
            </w:r>
          </w:p>
        </w:tc>
        <w:tc>
          <w:tcPr>
            <w:tcW w:w="302" w:type="pct"/>
          </w:tcPr>
          <w:p w:rsidR="004B3823" w:rsidRPr="004B3823" w:rsidRDefault="004B3823" w:rsidP="00112520">
            <w:pPr>
              <w:jc w:val="center"/>
              <w:rPr>
                <w:rStyle w:val="13"/>
                <w:rFonts w:eastAsia="Tahoma"/>
              </w:rPr>
            </w:pPr>
            <w:r w:rsidRPr="004B3823">
              <w:rPr>
                <w:rStyle w:val="13"/>
                <w:rFonts w:eastAsia="Tahoma"/>
              </w:rPr>
              <w:t>58,6</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4282,2</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 xml:space="preserve">Мельниковская </w:t>
            </w:r>
          </w:p>
        </w:tc>
        <w:tc>
          <w:tcPr>
            <w:tcW w:w="290" w:type="pct"/>
          </w:tcPr>
          <w:p w:rsidR="004B3823" w:rsidRPr="004B3823" w:rsidRDefault="004B3823" w:rsidP="00112520">
            <w:pPr>
              <w:jc w:val="center"/>
            </w:pPr>
            <w:r w:rsidRPr="004B3823">
              <w:t>27,3</w:t>
            </w:r>
          </w:p>
        </w:tc>
        <w:tc>
          <w:tcPr>
            <w:tcW w:w="409" w:type="pct"/>
          </w:tcPr>
          <w:p w:rsidR="004B3823" w:rsidRPr="004B3823" w:rsidRDefault="004B3823" w:rsidP="00112520">
            <w:pPr>
              <w:jc w:val="center"/>
            </w:pPr>
            <w:r w:rsidRPr="004B3823">
              <w:t>34,8</w:t>
            </w:r>
          </w:p>
        </w:tc>
        <w:tc>
          <w:tcPr>
            <w:tcW w:w="381" w:type="pct"/>
          </w:tcPr>
          <w:p w:rsidR="004B3823" w:rsidRPr="004B3823" w:rsidRDefault="004B3823" w:rsidP="00112520">
            <w:pPr>
              <w:jc w:val="center"/>
            </w:pPr>
            <w:r w:rsidRPr="004B3823">
              <w:t>30,0</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7727,0</w:t>
            </w:r>
          </w:p>
        </w:tc>
        <w:tc>
          <w:tcPr>
            <w:tcW w:w="302" w:type="pct"/>
          </w:tcPr>
          <w:p w:rsidR="004B3823" w:rsidRPr="004B3823" w:rsidRDefault="004B3823" w:rsidP="00112520">
            <w:pPr>
              <w:jc w:val="center"/>
              <w:rPr>
                <w:rStyle w:val="13"/>
                <w:rFonts w:eastAsia="Tahoma"/>
              </w:rPr>
            </w:pPr>
            <w:r w:rsidRPr="004B3823">
              <w:rPr>
                <w:rStyle w:val="13"/>
                <w:rFonts w:eastAsia="Tahoma"/>
              </w:rPr>
              <w:t>211,8</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8030,9</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 xml:space="preserve">Новичихинская </w:t>
            </w:r>
          </w:p>
        </w:tc>
        <w:tc>
          <w:tcPr>
            <w:tcW w:w="290" w:type="pct"/>
          </w:tcPr>
          <w:p w:rsidR="004B3823" w:rsidRPr="004B3823" w:rsidRDefault="004B3823" w:rsidP="00112520">
            <w:pPr>
              <w:jc w:val="center"/>
            </w:pPr>
            <w:r w:rsidRPr="004B3823">
              <w:t>136,3</w:t>
            </w:r>
          </w:p>
        </w:tc>
        <w:tc>
          <w:tcPr>
            <w:tcW w:w="409" w:type="pct"/>
          </w:tcPr>
          <w:p w:rsidR="004B3823" w:rsidRPr="004B3823" w:rsidRDefault="004B3823" w:rsidP="00112520">
            <w:pPr>
              <w:jc w:val="center"/>
            </w:pPr>
            <w:r w:rsidRPr="004B3823">
              <w:t>173,6</w:t>
            </w:r>
          </w:p>
        </w:tc>
        <w:tc>
          <w:tcPr>
            <w:tcW w:w="381" w:type="pct"/>
          </w:tcPr>
          <w:p w:rsidR="004B3823" w:rsidRPr="004B3823" w:rsidRDefault="004B3823" w:rsidP="00112520">
            <w:pPr>
              <w:jc w:val="center"/>
            </w:pPr>
            <w:r w:rsidRPr="004B3823">
              <w:t>60,0</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72,0</w:t>
            </w:r>
          </w:p>
        </w:tc>
        <w:tc>
          <w:tcPr>
            <w:tcW w:w="454" w:type="pct"/>
          </w:tcPr>
          <w:p w:rsidR="004B3823" w:rsidRPr="004B3823" w:rsidRDefault="004B3823" w:rsidP="00112520">
            <w:pPr>
              <w:jc w:val="center"/>
            </w:pPr>
            <w:r w:rsidRPr="004B3823">
              <w:t>12,0</w:t>
            </w:r>
          </w:p>
        </w:tc>
        <w:tc>
          <w:tcPr>
            <w:tcW w:w="429" w:type="pct"/>
          </w:tcPr>
          <w:p w:rsidR="004B3823" w:rsidRPr="004B3823" w:rsidRDefault="004B3823" w:rsidP="00112520">
            <w:pPr>
              <w:jc w:val="center"/>
            </w:pPr>
            <w:r w:rsidRPr="004B3823">
              <w:t>14573,7</w:t>
            </w:r>
          </w:p>
        </w:tc>
        <w:tc>
          <w:tcPr>
            <w:tcW w:w="302" w:type="pct"/>
          </w:tcPr>
          <w:p w:rsidR="004B3823" w:rsidRPr="004B3823" w:rsidRDefault="004B3823" w:rsidP="00112520">
            <w:pPr>
              <w:jc w:val="center"/>
              <w:rPr>
                <w:rStyle w:val="13"/>
                <w:rFonts w:eastAsia="Tahoma"/>
              </w:rPr>
            </w:pPr>
            <w:r w:rsidRPr="004B3823">
              <w:rPr>
                <w:rStyle w:val="13"/>
                <w:rFonts w:eastAsia="Tahoma"/>
              </w:rPr>
              <w:t>587,6</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15615,2</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Октябрьский</w:t>
            </w:r>
          </w:p>
        </w:tc>
        <w:tc>
          <w:tcPr>
            <w:tcW w:w="290" w:type="pct"/>
          </w:tcPr>
          <w:p w:rsidR="004B3823" w:rsidRPr="004B3823" w:rsidRDefault="004B3823" w:rsidP="00112520">
            <w:pPr>
              <w:jc w:val="center"/>
            </w:pPr>
            <w:r w:rsidRPr="004B3823">
              <w:t>9,4</w:t>
            </w:r>
          </w:p>
        </w:tc>
        <w:tc>
          <w:tcPr>
            <w:tcW w:w="409" w:type="pct"/>
          </w:tcPr>
          <w:p w:rsidR="004B3823" w:rsidRPr="004B3823" w:rsidRDefault="004B3823" w:rsidP="00112520">
            <w:pPr>
              <w:jc w:val="center"/>
            </w:pPr>
            <w:r w:rsidRPr="004B3823">
              <w:t>12</w:t>
            </w:r>
          </w:p>
        </w:tc>
        <w:tc>
          <w:tcPr>
            <w:tcW w:w="381" w:type="pct"/>
          </w:tcPr>
          <w:p w:rsidR="004B3823" w:rsidRPr="004B3823" w:rsidRDefault="004B3823" w:rsidP="00112520">
            <w:pPr>
              <w:jc w:val="center"/>
            </w:pPr>
            <w:r w:rsidRPr="004B3823">
              <w:t>30,0</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3972,1</w:t>
            </w:r>
          </w:p>
        </w:tc>
        <w:tc>
          <w:tcPr>
            <w:tcW w:w="302" w:type="pct"/>
          </w:tcPr>
          <w:p w:rsidR="004B3823" w:rsidRPr="004B3823" w:rsidRDefault="004B3823" w:rsidP="00112520">
            <w:pPr>
              <w:jc w:val="center"/>
              <w:rPr>
                <w:rStyle w:val="13"/>
                <w:rFonts w:eastAsia="Tahoma"/>
              </w:rPr>
            </w:pPr>
            <w:r w:rsidRPr="004B3823">
              <w:rPr>
                <w:rStyle w:val="13"/>
                <w:rFonts w:eastAsia="Tahoma"/>
              </w:rPr>
              <w:t>0,0</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4023,5</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Павловский</w:t>
            </w:r>
          </w:p>
        </w:tc>
        <w:tc>
          <w:tcPr>
            <w:tcW w:w="290" w:type="pct"/>
          </w:tcPr>
          <w:p w:rsidR="004B3823" w:rsidRPr="004B3823" w:rsidRDefault="004B3823" w:rsidP="00112520">
            <w:pPr>
              <w:jc w:val="center"/>
            </w:pPr>
            <w:r w:rsidRPr="004B3823">
              <w:t>14,4</w:t>
            </w:r>
          </w:p>
        </w:tc>
        <w:tc>
          <w:tcPr>
            <w:tcW w:w="409" w:type="pct"/>
          </w:tcPr>
          <w:p w:rsidR="004B3823" w:rsidRPr="004B3823" w:rsidRDefault="004B3823" w:rsidP="00112520">
            <w:pPr>
              <w:jc w:val="center"/>
            </w:pPr>
            <w:r w:rsidRPr="004B3823">
              <w:t>18,3</w:t>
            </w:r>
          </w:p>
        </w:tc>
        <w:tc>
          <w:tcPr>
            <w:tcW w:w="381" w:type="pct"/>
          </w:tcPr>
          <w:p w:rsidR="004B3823" w:rsidRPr="004B3823" w:rsidRDefault="004B3823" w:rsidP="00112520">
            <w:pPr>
              <w:jc w:val="center"/>
            </w:pPr>
            <w:r w:rsidRPr="004B3823">
              <w:t>30,0</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4884,2</w:t>
            </w:r>
          </w:p>
        </w:tc>
        <w:tc>
          <w:tcPr>
            <w:tcW w:w="302" w:type="pct"/>
          </w:tcPr>
          <w:p w:rsidR="004B3823" w:rsidRPr="004B3823" w:rsidRDefault="004B3823" w:rsidP="00112520">
            <w:pPr>
              <w:jc w:val="center"/>
              <w:rPr>
                <w:rStyle w:val="13"/>
                <w:rFonts w:eastAsia="Tahoma"/>
              </w:rPr>
            </w:pPr>
            <w:r w:rsidRPr="004B3823">
              <w:rPr>
                <w:rStyle w:val="13"/>
                <w:rFonts w:eastAsia="Tahoma"/>
              </w:rPr>
              <w:t>118,4</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5065,3</w:t>
            </w:r>
            <w:r w:rsidRPr="004B3823">
              <w:rPr>
                <w:rStyle w:val="13"/>
                <w:rFonts w:eastAsia="Tahoma"/>
              </w:rPr>
              <w:fldChar w:fldCharType="end"/>
            </w:r>
          </w:p>
        </w:tc>
      </w:tr>
      <w:tr w:rsidR="004B3823" w:rsidRPr="00E514C0" w:rsidTr="004B3823">
        <w:tc>
          <w:tcPr>
            <w:tcW w:w="625" w:type="pct"/>
          </w:tcPr>
          <w:p w:rsidR="004B3823" w:rsidRPr="004B3823" w:rsidRDefault="004B3823" w:rsidP="004B3823">
            <w:pPr>
              <w:ind w:right="-50"/>
            </w:pPr>
            <w:r w:rsidRPr="004B3823">
              <w:t xml:space="preserve">Поломошенская </w:t>
            </w:r>
          </w:p>
        </w:tc>
        <w:tc>
          <w:tcPr>
            <w:tcW w:w="290" w:type="pct"/>
          </w:tcPr>
          <w:p w:rsidR="004B3823" w:rsidRPr="004B3823" w:rsidRDefault="004B3823" w:rsidP="00112520">
            <w:pPr>
              <w:jc w:val="center"/>
            </w:pPr>
            <w:r w:rsidRPr="004B3823">
              <w:t>13,4</w:t>
            </w:r>
          </w:p>
        </w:tc>
        <w:tc>
          <w:tcPr>
            <w:tcW w:w="409" w:type="pct"/>
          </w:tcPr>
          <w:p w:rsidR="004B3823" w:rsidRPr="004B3823" w:rsidRDefault="004B3823" w:rsidP="00112520">
            <w:pPr>
              <w:jc w:val="center"/>
            </w:pPr>
            <w:r w:rsidRPr="004B3823">
              <w:t>17,1</w:t>
            </w:r>
          </w:p>
        </w:tc>
        <w:tc>
          <w:tcPr>
            <w:tcW w:w="381" w:type="pct"/>
          </w:tcPr>
          <w:p w:rsidR="004B3823" w:rsidRPr="004B3823" w:rsidRDefault="004B3823" w:rsidP="00112520">
            <w:pPr>
              <w:jc w:val="center"/>
            </w:pPr>
            <w:r w:rsidRPr="004B3823">
              <w:t>68,4</w:t>
            </w:r>
          </w:p>
        </w:tc>
        <w:tc>
          <w:tcPr>
            <w:tcW w:w="504" w:type="pct"/>
          </w:tcPr>
          <w:p w:rsidR="004B3823" w:rsidRPr="004B3823" w:rsidRDefault="004B3823" w:rsidP="00112520">
            <w:pPr>
              <w:jc w:val="center"/>
            </w:pPr>
            <w:r w:rsidRPr="004B3823">
              <w:t>25,0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5893,4</w:t>
            </w:r>
          </w:p>
        </w:tc>
        <w:tc>
          <w:tcPr>
            <w:tcW w:w="302" w:type="pct"/>
          </w:tcPr>
          <w:p w:rsidR="004B3823" w:rsidRPr="004B3823" w:rsidRDefault="004B3823" w:rsidP="00112520">
            <w:pPr>
              <w:jc w:val="center"/>
              <w:rPr>
                <w:rStyle w:val="13"/>
                <w:rFonts w:eastAsia="Tahoma"/>
              </w:rPr>
            </w:pPr>
            <w:r w:rsidRPr="004B3823">
              <w:rPr>
                <w:rStyle w:val="13"/>
                <w:rFonts w:eastAsia="Tahoma"/>
              </w:rPr>
              <w:t>127,7</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6145</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 xml:space="preserve">Солоновская </w:t>
            </w:r>
          </w:p>
        </w:tc>
        <w:tc>
          <w:tcPr>
            <w:tcW w:w="290" w:type="pct"/>
          </w:tcPr>
          <w:p w:rsidR="004B3823" w:rsidRPr="004B3823" w:rsidRDefault="004B3823" w:rsidP="00112520">
            <w:pPr>
              <w:jc w:val="center"/>
            </w:pPr>
            <w:r w:rsidRPr="004B3823">
              <w:t>29,8</w:t>
            </w:r>
          </w:p>
        </w:tc>
        <w:tc>
          <w:tcPr>
            <w:tcW w:w="409" w:type="pct"/>
          </w:tcPr>
          <w:p w:rsidR="004B3823" w:rsidRPr="004B3823" w:rsidRDefault="004B3823" w:rsidP="00112520">
            <w:pPr>
              <w:jc w:val="center"/>
            </w:pPr>
            <w:r w:rsidRPr="004B3823">
              <w:t>37,9</w:t>
            </w:r>
          </w:p>
        </w:tc>
        <w:tc>
          <w:tcPr>
            <w:tcW w:w="381" w:type="pct"/>
          </w:tcPr>
          <w:p w:rsidR="004B3823" w:rsidRPr="004B3823" w:rsidRDefault="004B3823" w:rsidP="00112520">
            <w:pPr>
              <w:jc w:val="center"/>
            </w:pPr>
            <w:r w:rsidRPr="004B3823">
              <w:t>68,4</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7509,8</w:t>
            </w:r>
          </w:p>
        </w:tc>
        <w:tc>
          <w:tcPr>
            <w:tcW w:w="302" w:type="pct"/>
          </w:tcPr>
          <w:p w:rsidR="004B3823" w:rsidRPr="004B3823" w:rsidRDefault="004B3823" w:rsidP="00112520">
            <w:pPr>
              <w:jc w:val="center"/>
              <w:rPr>
                <w:rStyle w:val="13"/>
                <w:rFonts w:eastAsia="Tahoma"/>
              </w:rPr>
            </w:pPr>
            <w:r w:rsidRPr="004B3823">
              <w:rPr>
                <w:rStyle w:val="13"/>
                <w:rFonts w:eastAsia="Tahoma"/>
              </w:rPr>
              <w:t>205,1</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7851</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 xml:space="preserve">Токаревский </w:t>
            </w:r>
          </w:p>
        </w:tc>
        <w:tc>
          <w:tcPr>
            <w:tcW w:w="290" w:type="pct"/>
          </w:tcPr>
          <w:p w:rsidR="004B3823" w:rsidRPr="004B3823" w:rsidRDefault="004B3823" w:rsidP="00112520">
            <w:pPr>
              <w:jc w:val="center"/>
            </w:pPr>
            <w:r w:rsidRPr="004B3823">
              <w:t>16,2</w:t>
            </w:r>
          </w:p>
        </w:tc>
        <w:tc>
          <w:tcPr>
            <w:tcW w:w="409" w:type="pct"/>
          </w:tcPr>
          <w:p w:rsidR="004B3823" w:rsidRPr="004B3823" w:rsidRDefault="004B3823" w:rsidP="00112520">
            <w:pPr>
              <w:jc w:val="center"/>
            </w:pPr>
            <w:r w:rsidRPr="004B3823">
              <w:t>20,5</w:t>
            </w:r>
          </w:p>
        </w:tc>
        <w:tc>
          <w:tcPr>
            <w:tcW w:w="381" w:type="pct"/>
          </w:tcPr>
          <w:p w:rsidR="004B3823" w:rsidRPr="004B3823" w:rsidRDefault="004B3823" w:rsidP="00112520">
            <w:pPr>
              <w:jc w:val="center"/>
            </w:pPr>
            <w:r w:rsidRPr="004B3823">
              <w:t>30,0</w:t>
            </w:r>
          </w:p>
        </w:tc>
        <w:tc>
          <w:tcPr>
            <w:tcW w:w="504" w:type="pct"/>
          </w:tcPr>
          <w:p w:rsidR="004B3823" w:rsidRPr="004B3823" w:rsidRDefault="004B3823" w:rsidP="00112520">
            <w:pPr>
              <w:jc w:val="center"/>
            </w:pPr>
            <w:r w:rsidRPr="004B3823">
              <w:t>0,0</w:t>
            </w:r>
          </w:p>
        </w:tc>
        <w:tc>
          <w:tcPr>
            <w:tcW w:w="506" w:type="pct"/>
          </w:tcPr>
          <w:p w:rsidR="004B3823" w:rsidRPr="004B3823" w:rsidRDefault="004B3823" w:rsidP="00112520">
            <w:pPr>
              <w:jc w:val="center"/>
            </w:pPr>
            <w:r w:rsidRPr="004B3823">
              <w:t>0,0</w:t>
            </w:r>
          </w:p>
        </w:tc>
        <w:tc>
          <w:tcPr>
            <w:tcW w:w="454" w:type="pct"/>
          </w:tcPr>
          <w:p w:rsidR="004B3823" w:rsidRPr="004B3823" w:rsidRDefault="004B3823" w:rsidP="00112520">
            <w:pPr>
              <w:jc w:val="center"/>
            </w:pPr>
            <w:r w:rsidRPr="004B3823">
              <w:t>0,0</w:t>
            </w:r>
          </w:p>
        </w:tc>
        <w:tc>
          <w:tcPr>
            <w:tcW w:w="429" w:type="pct"/>
          </w:tcPr>
          <w:p w:rsidR="004B3823" w:rsidRPr="004B3823" w:rsidRDefault="004B3823" w:rsidP="00112520">
            <w:pPr>
              <w:jc w:val="center"/>
            </w:pPr>
            <w:r w:rsidRPr="004B3823">
              <w:t>4400,1</w:t>
            </w:r>
          </w:p>
        </w:tc>
        <w:tc>
          <w:tcPr>
            <w:tcW w:w="302" w:type="pct"/>
          </w:tcPr>
          <w:p w:rsidR="004B3823" w:rsidRPr="004B3823" w:rsidRDefault="004B3823" w:rsidP="00112520">
            <w:pPr>
              <w:jc w:val="center"/>
              <w:rPr>
                <w:rStyle w:val="13"/>
                <w:rFonts w:eastAsia="Tahoma"/>
              </w:rPr>
            </w:pPr>
            <w:r w:rsidRPr="004B3823">
              <w:rPr>
                <w:rStyle w:val="13"/>
                <w:rFonts w:eastAsia="Tahoma"/>
              </w:rPr>
              <w:t>87,3</w:t>
            </w:r>
          </w:p>
        </w:tc>
        <w:tc>
          <w:tcPr>
            <w:tcW w:w="622" w:type="pct"/>
          </w:tcPr>
          <w:p w:rsidR="004B3823" w:rsidRPr="004B3823" w:rsidRDefault="004B3823" w:rsidP="00112520">
            <w:pPr>
              <w:jc w:val="center"/>
              <w:rPr>
                <w:rStyle w:val="13"/>
                <w:rFonts w:eastAsia="Tahoma"/>
              </w:rPr>
            </w:pPr>
            <w:r w:rsidRPr="004B3823">
              <w:rPr>
                <w:rStyle w:val="13"/>
                <w:rFonts w:eastAsia="Tahoma"/>
              </w:rPr>
              <w:t>0,0</w:t>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=SUM(LEFT) </w:instrText>
            </w:r>
            <w:r w:rsidRPr="004B3823">
              <w:rPr>
                <w:rStyle w:val="13"/>
                <w:rFonts w:eastAsia="Tahoma"/>
              </w:rPr>
              <w:fldChar w:fldCharType="separate"/>
            </w:r>
            <w:r w:rsidR="004B3823" w:rsidRPr="004B3823">
              <w:rPr>
                <w:rStyle w:val="13"/>
                <w:rFonts w:eastAsia="Tahoma"/>
                <w:noProof/>
              </w:rPr>
              <w:t>4554,1</w:t>
            </w:r>
            <w:r w:rsidRPr="004B3823">
              <w:rPr>
                <w:rStyle w:val="13"/>
                <w:rFonts w:eastAsia="Tahoma"/>
              </w:rPr>
              <w:fldChar w:fldCharType="end"/>
            </w:r>
          </w:p>
        </w:tc>
      </w:tr>
      <w:tr w:rsidR="004B3823" w:rsidRPr="00E514C0" w:rsidTr="004B3823">
        <w:tc>
          <w:tcPr>
            <w:tcW w:w="625" w:type="pct"/>
          </w:tcPr>
          <w:p w:rsidR="004B3823" w:rsidRPr="004B3823" w:rsidRDefault="004B3823" w:rsidP="00112520">
            <w:r w:rsidRPr="004B3823">
              <w:t>Комитет по образованию</w:t>
            </w:r>
          </w:p>
        </w:tc>
        <w:tc>
          <w:tcPr>
            <w:tcW w:w="290" w:type="pct"/>
            <w:vAlign w:val="center"/>
          </w:tcPr>
          <w:p w:rsidR="004B3823" w:rsidRPr="004B3823" w:rsidRDefault="004B3823" w:rsidP="00112520">
            <w:pPr>
              <w:jc w:val="center"/>
            </w:pPr>
            <w:r w:rsidRPr="004B3823">
              <w:t>0,0</w:t>
            </w:r>
          </w:p>
        </w:tc>
        <w:tc>
          <w:tcPr>
            <w:tcW w:w="409" w:type="pct"/>
            <w:vAlign w:val="center"/>
          </w:tcPr>
          <w:p w:rsidR="004B3823" w:rsidRPr="004B3823" w:rsidRDefault="004B3823" w:rsidP="00112520">
            <w:pPr>
              <w:jc w:val="center"/>
            </w:pPr>
            <w:r w:rsidRPr="004B3823">
              <w:t>0,0</w:t>
            </w:r>
          </w:p>
        </w:tc>
        <w:tc>
          <w:tcPr>
            <w:tcW w:w="381" w:type="pct"/>
            <w:vAlign w:val="center"/>
          </w:tcPr>
          <w:p w:rsidR="004B3823" w:rsidRPr="004B3823" w:rsidRDefault="004B3823" w:rsidP="00112520">
            <w:pPr>
              <w:jc w:val="center"/>
            </w:pPr>
            <w:r w:rsidRPr="004B3823">
              <w:t>0,0</w:t>
            </w:r>
          </w:p>
        </w:tc>
        <w:tc>
          <w:tcPr>
            <w:tcW w:w="504" w:type="pct"/>
            <w:vAlign w:val="center"/>
          </w:tcPr>
          <w:p w:rsidR="004B3823" w:rsidRPr="004B3823" w:rsidRDefault="004B3823" w:rsidP="00112520">
            <w:pPr>
              <w:jc w:val="center"/>
            </w:pPr>
            <w:r w:rsidRPr="004B3823">
              <w:t>0,0</w:t>
            </w:r>
          </w:p>
        </w:tc>
        <w:tc>
          <w:tcPr>
            <w:tcW w:w="506" w:type="pct"/>
            <w:vAlign w:val="center"/>
          </w:tcPr>
          <w:p w:rsidR="004B3823" w:rsidRPr="004B3823" w:rsidRDefault="004B3823" w:rsidP="00112520">
            <w:pPr>
              <w:jc w:val="center"/>
            </w:pPr>
            <w:r w:rsidRPr="004B3823">
              <w:t>0,0</w:t>
            </w:r>
          </w:p>
        </w:tc>
        <w:tc>
          <w:tcPr>
            <w:tcW w:w="454" w:type="pct"/>
            <w:vAlign w:val="center"/>
          </w:tcPr>
          <w:p w:rsidR="004B3823" w:rsidRPr="004B3823" w:rsidRDefault="004B3823" w:rsidP="00112520">
            <w:pPr>
              <w:jc w:val="center"/>
            </w:pPr>
            <w:r w:rsidRPr="004B3823">
              <w:t>0,0</w:t>
            </w:r>
          </w:p>
        </w:tc>
        <w:tc>
          <w:tcPr>
            <w:tcW w:w="429" w:type="pct"/>
            <w:vAlign w:val="center"/>
          </w:tcPr>
          <w:p w:rsidR="004B3823" w:rsidRPr="004B3823" w:rsidRDefault="004B3823" w:rsidP="00112520">
            <w:pPr>
              <w:jc w:val="center"/>
              <w:rPr>
                <w:rStyle w:val="13"/>
                <w:rFonts w:eastAsia="Tahoma"/>
              </w:rPr>
            </w:pPr>
            <w:r w:rsidRPr="004B3823">
              <w:rPr>
                <w:rStyle w:val="13"/>
                <w:rFonts w:eastAsia="Tahoma"/>
              </w:rPr>
              <w:t>0,0</w:t>
            </w:r>
          </w:p>
        </w:tc>
        <w:tc>
          <w:tcPr>
            <w:tcW w:w="302" w:type="pct"/>
            <w:vAlign w:val="center"/>
          </w:tcPr>
          <w:p w:rsidR="004B3823" w:rsidRPr="004B3823" w:rsidRDefault="004B3823" w:rsidP="00112520">
            <w:pPr>
              <w:jc w:val="center"/>
              <w:rPr>
                <w:rStyle w:val="13"/>
                <w:rFonts w:eastAsia="Tahoma"/>
              </w:rPr>
            </w:pPr>
            <w:r w:rsidRPr="004B3823">
              <w:rPr>
                <w:rStyle w:val="13"/>
                <w:rFonts w:eastAsia="Tahoma"/>
              </w:rPr>
              <w:t>0,0</w:t>
            </w:r>
          </w:p>
        </w:tc>
        <w:tc>
          <w:tcPr>
            <w:tcW w:w="622" w:type="pct"/>
            <w:vAlign w:val="center"/>
          </w:tcPr>
          <w:p w:rsidR="004B3823" w:rsidRPr="004B3823" w:rsidRDefault="004B3823" w:rsidP="00112520">
            <w:pPr>
              <w:jc w:val="center"/>
              <w:rPr>
                <w:rStyle w:val="13"/>
                <w:rFonts w:eastAsia="Tahoma"/>
              </w:rPr>
            </w:pPr>
            <w:r w:rsidRPr="004B3823">
              <w:rPr>
                <w:rStyle w:val="13"/>
                <w:rFonts w:eastAsia="Tahoma"/>
              </w:rPr>
              <w:t>44,0</w:t>
            </w:r>
          </w:p>
        </w:tc>
        <w:tc>
          <w:tcPr>
            <w:tcW w:w="477" w:type="pct"/>
            <w:vAlign w:val="center"/>
          </w:tcPr>
          <w:p w:rsidR="004B3823" w:rsidRPr="004B3823" w:rsidRDefault="004B3823" w:rsidP="00112520">
            <w:pPr>
              <w:jc w:val="center"/>
              <w:rPr>
                <w:rStyle w:val="13"/>
                <w:rFonts w:eastAsia="Tahoma"/>
              </w:rPr>
            </w:pPr>
            <w:r w:rsidRPr="004B3823">
              <w:rPr>
                <w:rStyle w:val="13"/>
                <w:rFonts w:eastAsia="Tahoma"/>
              </w:rPr>
              <w:t>44,0</w:t>
            </w:r>
          </w:p>
        </w:tc>
      </w:tr>
      <w:tr w:rsidR="004B3823" w:rsidRPr="00E514C0" w:rsidTr="004B3823">
        <w:tc>
          <w:tcPr>
            <w:tcW w:w="625" w:type="pct"/>
          </w:tcPr>
          <w:p w:rsidR="004B3823" w:rsidRPr="004B3823" w:rsidRDefault="004B3823" w:rsidP="00112520">
            <w:r w:rsidRPr="004B3823">
              <w:t>Всего</w:t>
            </w:r>
          </w:p>
        </w:tc>
        <w:tc>
          <w:tcPr>
            <w:tcW w:w="290" w:type="pct"/>
          </w:tcPr>
          <w:p w:rsidR="004B3823" w:rsidRPr="004B3823" w:rsidRDefault="003B2CC2" w:rsidP="00112520">
            <w:pPr>
              <w:jc w:val="center"/>
            </w:pPr>
            <w:fldSimple w:instr=" =SUM(ABOVE) ">
              <w:r w:rsidR="004B3823" w:rsidRPr="004B3823">
                <w:rPr>
                  <w:noProof/>
                </w:rPr>
                <w:t>276,8</w:t>
              </w:r>
            </w:fldSimple>
          </w:p>
        </w:tc>
        <w:tc>
          <w:tcPr>
            <w:tcW w:w="409" w:type="pct"/>
          </w:tcPr>
          <w:p w:rsidR="004B3823" w:rsidRPr="004B3823" w:rsidRDefault="003B2CC2" w:rsidP="00112520">
            <w:pPr>
              <w:jc w:val="center"/>
            </w:pPr>
            <w:fldSimple w:instr=" =SUM(ABOVE) ">
              <w:r w:rsidR="004B3823" w:rsidRPr="004B3823">
                <w:rPr>
                  <w:noProof/>
                </w:rPr>
                <w:t>352,4</w:t>
              </w:r>
            </w:fldSimple>
          </w:p>
        </w:tc>
        <w:tc>
          <w:tcPr>
            <w:tcW w:w="381" w:type="pct"/>
          </w:tcPr>
          <w:p w:rsidR="004B3823" w:rsidRPr="004B3823" w:rsidRDefault="003B2CC2" w:rsidP="00112520">
            <w:pPr>
              <w:jc w:val="center"/>
            </w:pPr>
            <w:fldSimple w:instr=" =SUM(ABOVE) ">
              <w:r w:rsidR="004B3823" w:rsidRPr="004B3823">
                <w:rPr>
                  <w:noProof/>
                </w:rPr>
                <w:t>376,8</w:t>
              </w:r>
            </w:fldSimple>
          </w:p>
        </w:tc>
        <w:tc>
          <w:tcPr>
            <w:tcW w:w="504" w:type="pct"/>
          </w:tcPr>
          <w:p w:rsidR="004B3823" w:rsidRPr="004B3823" w:rsidRDefault="003B2CC2" w:rsidP="00112520">
            <w:pPr>
              <w:jc w:val="center"/>
            </w:pPr>
            <w:fldSimple w:instr=" =SUM(ABOVE) ">
              <w:r w:rsidR="004B3823" w:rsidRPr="004B3823">
                <w:rPr>
                  <w:noProof/>
                </w:rPr>
                <w:t>25</w:t>
              </w:r>
            </w:fldSimple>
          </w:p>
        </w:tc>
        <w:tc>
          <w:tcPr>
            <w:tcW w:w="506" w:type="pct"/>
          </w:tcPr>
          <w:p w:rsidR="004B3823" w:rsidRPr="004B3823" w:rsidRDefault="003B2CC2" w:rsidP="00112520">
            <w:pPr>
              <w:jc w:val="center"/>
            </w:pPr>
            <w:fldSimple w:instr=" =SUM(ABOVE) ">
              <w:r w:rsidR="004B3823" w:rsidRPr="004B3823">
                <w:rPr>
                  <w:noProof/>
                </w:rPr>
                <w:t>72</w:t>
              </w:r>
            </w:fldSimple>
          </w:p>
        </w:tc>
        <w:tc>
          <w:tcPr>
            <w:tcW w:w="454" w:type="pct"/>
          </w:tcPr>
          <w:p w:rsidR="004B3823" w:rsidRPr="004B3823" w:rsidRDefault="003B2CC2" w:rsidP="00112520">
            <w:pPr>
              <w:jc w:val="center"/>
            </w:pPr>
            <w:fldSimple w:instr=" =SUM(ABOVE) ">
              <w:r w:rsidR="004B3823" w:rsidRPr="004B3823">
                <w:rPr>
                  <w:noProof/>
                </w:rPr>
                <w:t>12</w:t>
              </w:r>
            </w:fldSimple>
          </w:p>
        </w:tc>
        <w:tc>
          <w:tcPr>
            <w:tcW w:w="429" w:type="pct"/>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=SUM(ABOVE) </w:instrText>
            </w:r>
            <w:r w:rsidRPr="004B3823">
              <w:rPr>
                <w:rStyle w:val="13"/>
                <w:rFonts w:eastAsia="Tahoma"/>
              </w:rPr>
              <w:fldChar w:fldCharType="separate"/>
            </w:r>
            <w:r w:rsidR="004B3823" w:rsidRPr="004B3823">
              <w:rPr>
                <w:rStyle w:val="13"/>
                <w:rFonts w:eastAsia="Tahoma"/>
                <w:noProof/>
              </w:rPr>
              <w:t>58522</w:t>
            </w:r>
            <w:r w:rsidRPr="004B3823">
              <w:rPr>
                <w:rStyle w:val="13"/>
                <w:rFonts w:eastAsia="Tahoma"/>
              </w:rPr>
              <w:fldChar w:fldCharType="end"/>
            </w:r>
          </w:p>
        </w:tc>
        <w:tc>
          <w:tcPr>
            <w:tcW w:w="302" w:type="pct"/>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=SUM(ABOVE) </w:instrText>
            </w:r>
            <w:r w:rsidRPr="004B3823">
              <w:rPr>
                <w:rStyle w:val="13"/>
                <w:rFonts w:eastAsia="Tahoma"/>
              </w:rPr>
              <w:fldChar w:fldCharType="separate"/>
            </w:r>
            <w:r w:rsidR="004B3823" w:rsidRPr="004B3823">
              <w:rPr>
                <w:rStyle w:val="13"/>
                <w:rFonts w:eastAsia="Tahoma"/>
                <w:noProof/>
              </w:rPr>
              <w:t>1482</w:t>
            </w:r>
            <w:r w:rsidRPr="004B3823">
              <w:rPr>
                <w:rStyle w:val="13"/>
                <w:rFonts w:eastAsia="Tahoma"/>
              </w:rPr>
              <w:fldChar w:fldCharType="end"/>
            </w:r>
          </w:p>
        </w:tc>
        <w:tc>
          <w:tcPr>
            <w:tcW w:w="622" w:type="pct"/>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=SUM(ABOVE) </w:instrText>
            </w:r>
            <w:r w:rsidRPr="004B3823">
              <w:rPr>
                <w:rStyle w:val="13"/>
                <w:rFonts w:eastAsia="Tahoma"/>
              </w:rPr>
              <w:fldChar w:fldCharType="separate"/>
            </w:r>
            <w:r w:rsidR="004B3823" w:rsidRPr="004B3823">
              <w:rPr>
                <w:rStyle w:val="13"/>
                <w:rFonts w:eastAsia="Tahoma"/>
                <w:noProof/>
              </w:rPr>
              <w:t>44</w:t>
            </w:r>
            <w:r w:rsidRPr="004B3823">
              <w:rPr>
                <w:rStyle w:val="13"/>
                <w:rFonts w:eastAsia="Tahoma"/>
              </w:rPr>
              <w:fldChar w:fldCharType="end"/>
            </w:r>
          </w:p>
        </w:tc>
        <w:tc>
          <w:tcPr>
            <w:tcW w:w="477" w:type="pct"/>
            <w:vAlign w:val="center"/>
          </w:tcPr>
          <w:p w:rsidR="004B3823" w:rsidRPr="004B3823" w:rsidRDefault="003B2CC2" w:rsidP="00112520">
            <w:pPr>
              <w:jc w:val="center"/>
              <w:rPr>
                <w:rStyle w:val="13"/>
                <w:rFonts w:eastAsia="Tahoma"/>
              </w:rPr>
            </w:pPr>
            <w:r w:rsidRPr="004B3823">
              <w:rPr>
                <w:rStyle w:val="13"/>
                <w:rFonts w:eastAsia="Tahoma"/>
              </w:rPr>
              <w:fldChar w:fldCharType="begin"/>
            </w:r>
            <w:r w:rsidR="004B3823" w:rsidRPr="004B3823">
              <w:rPr>
                <w:rStyle w:val="13"/>
                <w:rFonts w:eastAsia="Tahoma"/>
              </w:rPr>
              <w:instrText xml:space="preserve"> =SUM(ABOVE) </w:instrText>
            </w:r>
            <w:r w:rsidRPr="004B3823">
              <w:rPr>
                <w:rStyle w:val="13"/>
                <w:rFonts w:eastAsia="Tahoma"/>
              </w:rPr>
              <w:fldChar w:fldCharType="separate"/>
            </w:r>
            <w:r w:rsidR="004B3823" w:rsidRPr="004B3823">
              <w:rPr>
                <w:rStyle w:val="13"/>
                <w:rFonts w:eastAsia="Tahoma"/>
                <w:noProof/>
              </w:rPr>
              <w:t>61163</w:t>
            </w:r>
            <w:r w:rsidRPr="004B3823">
              <w:rPr>
                <w:rStyle w:val="13"/>
                <w:rFonts w:eastAsia="Tahoma"/>
              </w:rPr>
              <w:fldChar w:fldCharType="end"/>
            </w:r>
          </w:p>
        </w:tc>
      </w:tr>
    </w:tbl>
    <w:p w:rsidR="004B3823" w:rsidRDefault="004B3823" w:rsidP="004B3823">
      <w:pPr>
        <w:rPr>
          <w:rStyle w:val="13"/>
          <w:rFonts w:eastAsia="Tahoma"/>
          <w:sz w:val="18"/>
          <w:szCs w:val="18"/>
        </w:rPr>
      </w:pPr>
    </w:p>
    <w:p w:rsidR="004B3823" w:rsidRDefault="004B3823" w:rsidP="004B3823">
      <w:pPr>
        <w:rPr>
          <w:rStyle w:val="13"/>
          <w:rFonts w:eastAsia="Tahoma"/>
          <w:sz w:val="18"/>
          <w:szCs w:val="18"/>
          <w:lang w:val="en-US"/>
        </w:rPr>
      </w:pPr>
    </w:p>
    <w:p w:rsidR="00112520" w:rsidRDefault="00112520" w:rsidP="004B3823">
      <w:pPr>
        <w:rPr>
          <w:rStyle w:val="13"/>
          <w:rFonts w:eastAsia="Tahoma"/>
          <w:sz w:val="18"/>
          <w:szCs w:val="18"/>
          <w:lang w:val="en-US"/>
        </w:rPr>
        <w:sectPr w:rsidR="00112520" w:rsidSect="004B3823">
          <w:pgSz w:w="16838" w:h="11906" w:orient="landscape"/>
          <w:pgMar w:top="1559" w:right="1134" w:bottom="1418" w:left="1134" w:header="425" w:footer="709" w:gutter="0"/>
          <w:cols w:space="708"/>
          <w:docGrid w:linePitch="360"/>
        </w:sect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Pr="00112520" w:rsidRDefault="001B573A" w:rsidP="001B573A">
      <w:pPr>
        <w:pStyle w:val="1"/>
        <w:jc w:val="center"/>
        <w:rPr>
          <w:b/>
          <w:bCs w:val="0"/>
          <w:sz w:val="20"/>
          <w:szCs w:val="20"/>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0</w:t>
      </w:r>
      <w:r w:rsidR="00112520">
        <w:rPr>
          <w:b/>
          <w:bCs/>
          <w:sz w:val="28"/>
        </w:rPr>
        <w:t>9</w:t>
      </w:r>
      <w:r>
        <w:rPr>
          <w:b/>
          <w:bCs/>
          <w:sz w:val="28"/>
        </w:rPr>
        <w:t xml:space="preserve">.02.2018   №  </w:t>
      </w:r>
      <w:r w:rsidR="00112520">
        <w:rPr>
          <w:b/>
          <w:bCs/>
          <w:sz w:val="28"/>
        </w:rPr>
        <w:t>48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12520" w:rsidRDefault="00112520" w:rsidP="00112520">
      <w:pPr>
        <w:rPr>
          <w:b/>
          <w:sz w:val="28"/>
        </w:rPr>
      </w:pPr>
    </w:p>
    <w:tbl>
      <w:tblPr>
        <w:tblW w:w="8046" w:type="dxa"/>
        <w:tblLook w:val="04A0"/>
      </w:tblPr>
      <w:tblGrid>
        <w:gridCol w:w="5778"/>
        <w:gridCol w:w="2268"/>
      </w:tblGrid>
      <w:tr w:rsidR="00112520" w:rsidRPr="00112520" w:rsidTr="00112520">
        <w:tc>
          <w:tcPr>
            <w:tcW w:w="5778" w:type="dxa"/>
            <w:shd w:val="clear" w:color="auto" w:fill="auto"/>
          </w:tcPr>
          <w:p w:rsidR="00112520" w:rsidRPr="00112520" w:rsidRDefault="00112520" w:rsidP="00112520">
            <w:pPr>
              <w:tabs>
                <w:tab w:val="left" w:pos="4395"/>
              </w:tabs>
              <w:jc w:val="both"/>
              <w:rPr>
                <w:sz w:val="26"/>
                <w:szCs w:val="26"/>
              </w:rPr>
            </w:pPr>
            <w:r w:rsidRPr="00112520">
              <w:rPr>
                <w:sz w:val="26"/>
                <w:szCs w:val="26"/>
              </w:rPr>
              <w:t>«О создании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112520" w:rsidRPr="00112520" w:rsidRDefault="00112520" w:rsidP="00112520">
            <w:pPr>
              <w:jc w:val="both"/>
              <w:rPr>
                <w:sz w:val="26"/>
                <w:szCs w:val="26"/>
              </w:rPr>
            </w:pPr>
          </w:p>
        </w:tc>
        <w:tc>
          <w:tcPr>
            <w:tcW w:w="2268" w:type="dxa"/>
            <w:shd w:val="clear" w:color="auto" w:fill="auto"/>
          </w:tcPr>
          <w:p w:rsidR="00112520" w:rsidRPr="00112520" w:rsidRDefault="00112520" w:rsidP="00112520">
            <w:pPr>
              <w:rPr>
                <w:sz w:val="26"/>
                <w:szCs w:val="26"/>
              </w:rPr>
            </w:pPr>
          </w:p>
        </w:tc>
      </w:tr>
    </w:tbl>
    <w:p w:rsidR="00112520" w:rsidRPr="00112520" w:rsidRDefault="00112520" w:rsidP="00112520">
      <w:pPr>
        <w:tabs>
          <w:tab w:val="left" w:pos="1590"/>
        </w:tabs>
        <w:ind w:right="-2" w:firstLine="539"/>
        <w:jc w:val="both"/>
        <w:rPr>
          <w:sz w:val="26"/>
          <w:szCs w:val="26"/>
          <w:u w:val="single"/>
        </w:rPr>
      </w:pPr>
      <w:r w:rsidRPr="00112520">
        <w:rPr>
          <w:sz w:val="26"/>
          <w:szCs w:val="26"/>
        </w:rPr>
        <w:t>В соответствии с Жилищным Кодексом Российской Федерации, законом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 постановлением Администрации Алтайского края от 31.12.2014 № 599 «Об утверждении порядка установления необходимости проведения капитального ремонта общего имущества в многоквартирном доме»,</w:t>
      </w:r>
    </w:p>
    <w:p w:rsidR="00112520" w:rsidRPr="00112520" w:rsidRDefault="00112520" w:rsidP="00112520">
      <w:pPr>
        <w:ind w:right="-2" w:firstLine="709"/>
        <w:jc w:val="both"/>
        <w:rPr>
          <w:sz w:val="26"/>
          <w:szCs w:val="26"/>
        </w:rPr>
      </w:pPr>
      <w:r w:rsidRPr="00112520">
        <w:rPr>
          <w:caps/>
          <w:sz w:val="26"/>
          <w:szCs w:val="26"/>
        </w:rPr>
        <w:t>п о с т а н о в л я ю</w:t>
      </w:r>
      <w:r w:rsidRPr="00112520">
        <w:rPr>
          <w:sz w:val="26"/>
          <w:szCs w:val="26"/>
        </w:rPr>
        <w:t>:</w:t>
      </w:r>
    </w:p>
    <w:p w:rsidR="00112520" w:rsidRPr="00112520" w:rsidRDefault="00112520" w:rsidP="00112520">
      <w:pPr>
        <w:ind w:right="-2" w:firstLine="709"/>
        <w:jc w:val="both"/>
        <w:rPr>
          <w:sz w:val="26"/>
          <w:szCs w:val="26"/>
        </w:rPr>
      </w:pPr>
      <w:r w:rsidRPr="00112520">
        <w:rPr>
          <w:sz w:val="26"/>
          <w:szCs w:val="26"/>
        </w:rPr>
        <w:t>1. Создать Комиссию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(далее - Комиссия).</w:t>
      </w:r>
    </w:p>
    <w:p w:rsidR="00112520" w:rsidRPr="00112520" w:rsidRDefault="00112520" w:rsidP="00112520">
      <w:pPr>
        <w:ind w:right="-2" w:firstLine="709"/>
        <w:jc w:val="both"/>
        <w:rPr>
          <w:sz w:val="26"/>
          <w:szCs w:val="26"/>
        </w:rPr>
      </w:pPr>
      <w:r w:rsidRPr="00112520">
        <w:rPr>
          <w:sz w:val="26"/>
          <w:szCs w:val="26"/>
        </w:rPr>
        <w:t>2. Утвердить прилагаемое Положение о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112520" w:rsidRPr="00112520" w:rsidRDefault="00112520" w:rsidP="00112520">
      <w:pPr>
        <w:ind w:right="-2" w:firstLine="709"/>
        <w:jc w:val="both"/>
        <w:rPr>
          <w:sz w:val="26"/>
          <w:szCs w:val="26"/>
        </w:rPr>
      </w:pPr>
      <w:r w:rsidRPr="00112520">
        <w:rPr>
          <w:sz w:val="26"/>
          <w:szCs w:val="26"/>
        </w:rPr>
        <w:t>3. Утвердить прилагаемый состав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112520" w:rsidRPr="00112520" w:rsidRDefault="00112520" w:rsidP="00112520">
      <w:pPr>
        <w:ind w:right="-2" w:firstLine="709"/>
        <w:jc w:val="both"/>
        <w:rPr>
          <w:sz w:val="26"/>
          <w:szCs w:val="26"/>
        </w:rPr>
      </w:pPr>
      <w:r w:rsidRPr="00112520">
        <w:rPr>
          <w:sz w:val="26"/>
          <w:szCs w:val="26"/>
        </w:rPr>
        <w:t>4. Постановление Администрации района от 07.11.2017 № 345 «О создании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считать утратившим силу.</w:t>
      </w:r>
    </w:p>
    <w:p w:rsidR="00112520" w:rsidRPr="00112520" w:rsidRDefault="00112520" w:rsidP="00112520">
      <w:pPr>
        <w:ind w:right="-2" w:firstLine="709"/>
        <w:jc w:val="both"/>
        <w:rPr>
          <w:sz w:val="26"/>
          <w:szCs w:val="26"/>
        </w:rPr>
      </w:pPr>
      <w:r w:rsidRPr="00112520">
        <w:rPr>
          <w:sz w:val="26"/>
          <w:szCs w:val="26"/>
        </w:rPr>
        <w:t>5. Настоящее постановление обнародовать на официальном сайте Администрации Новичихинского района.</w:t>
      </w:r>
    </w:p>
    <w:p w:rsidR="00112520" w:rsidRPr="00112520" w:rsidRDefault="00112520" w:rsidP="00112520">
      <w:pPr>
        <w:ind w:right="-2" w:firstLine="709"/>
        <w:jc w:val="both"/>
        <w:rPr>
          <w:sz w:val="26"/>
          <w:szCs w:val="26"/>
        </w:rPr>
      </w:pPr>
      <w:r w:rsidRPr="00112520">
        <w:rPr>
          <w:sz w:val="26"/>
          <w:szCs w:val="26"/>
        </w:rPr>
        <w:t>6. Контроль за исполнением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28949" cy="1028949"/>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31601" cy="1031601"/>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12520" w:rsidRDefault="00112520" w:rsidP="00112520">
      <w:pPr>
        <w:pStyle w:val="26"/>
        <w:tabs>
          <w:tab w:val="left" w:pos="-6946"/>
        </w:tabs>
        <w:spacing w:after="0" w:line="240" w:lineRule="auto"/>
        <w:ind w:left="4500"/>
        <w:jc w:val="right"/>
        <w:rPr>
          <w:sz w:val="28"/>
          <w:szCs w:val="28"/>
        </w:rPr>
      </w:pPr>
      <w:r>
        <w:rPr>
          <w:sz w:val="28"/>
          <w:szCs w:val="28"/>
        </w:rPr>
        <w:t xml:space="preserve">УТВЕРЖДЕНО        </w:t>
      </w:r>
    </w:p>
    <w:p w:rsidR="00112520" w:rsidRPr="005B0FB3" w:rsidRDefault="00112520" w:rsidP="00112520">
      <w:pPr>
        <w:pStyle w:val="26"/>
        <w:tabs>
          <w:tab w:val="left" w:pos="-6946"/>
        </w:tabs>
        <w:spacing w:after="0" w:line="240" w:lineRule="auto"/>
        <w:ind w:left="4500"/>
        <w:jc w:val="right"/>
        <w:rPr>
          <w:sz w:val="28"/>
          <w:szCs w:val="28"/>
        </w:rPr>
      </w:pPr>
      <w:r w:rsidRPr="005B0FB3">
        <w:rPr>
          <w:sz w:val="28"/>
          <w:szCs w:val="28"/>
        </w:rPr>
        <w:t>постановлени</w:t>
      </w:r>
      <w:r>
        <w:rPr>
          <w:sz w:val="28"/>
          <w:szCs w:val="28"/>
        </w:rPr>
        <w:t>ем</w:t>
      </w:r>
      <w:r w:rsidRPr="005B0FB3">
        <w:rPr>
          <w:sz w:val="28"/>
          <w:szCs w:val="28"/>
        </w:rPr>
        <w:t xml:space="preserve"> </w:t>
      </w:r>
      <w:r>
        <w:rPr>
          <w:sz w:val="28"/>
          <w:szCs w:val="28"/>
        </w:rPr>
        <w:t>А</w:t>
      </w:r>
      <w:r w:rsidRPr="005B0FB3">
        <w:rPr>
          <w:sz w:val="28"/>
          <w:szCs w:val="28"/>
        </w:rPr>
        <w:t>дминистрации</w:t>
      </w:r>
    </w:p>
    <w:p w:rsidR="00112520" w:rsidRPr="005B0FB3" w:rsidRDefault="00112520" w:rsidP="00112520">
      <w:pPr>
        <w:pStyle w:val="26"/>
        <w:tabs>
          <w:tab w:val="left" w:pos="-6946"/>
        </w:tabs>
        <w:spacing w:after="0" w:line="240" w:lineRule="auto"/>
        <w:ind w:left="5529"/>
        <w:jc w:val="right"/>
        <w:rPr>
          <w:sz w:val="28"/>
          <w:szCs w:val="28"/>
        </w:rPr>
      </w:pPr>
      <w:r>
        <w:rPr>
          <w:sz w:val="28"/>
          <w:szCs w:val="28"/>
        </w:rPr>
        <w:t>Новичихинского района</w:t>
      </w:r>
    </w:p>
    <w:p w:rsidR="00112520" w:rsidRPr="00843F61" w:rsidRDefault="00112520" w:rsidP="00112520">
      <w:pPr>
        <w:pStyle w:val="26"/>
        <w:tabs>
          <w:tab w:val="left" w:pos="-6946"/>
        </w:tabs>
        <w:spacing w:after="0" w:line="240" w:lineRule="auto"/>
        <w:ind w:left="4860"/>
        <w:jc w:val="right"/>
        <w:rPr>
          <w:sz w:val="28"/>
          <w:szCs w:val="28"/>
        </w:rPr>
      </w:pPr>
      <w:r w:rsidRPr="00843F61">
        <w:rPr>
          <w:sz w:val="28"/>
          <w:szCs w:val="28"/>
        </w:rPr>
        <w:t xml:space="preserve">      от  </w:t>
      </w:r>
      <w:r>
        <w:rPr>
          <w:sz w:val="28"/>
          <w:szCs w:val="28"/>
        </w:rPr>
        <w:t>09.02. 2018</w:t>
      </w:r>
      <w:r w:rsidRPr="00843F61">
        <w:rPr>
          <w:sz w:val="28"/>
          <w:szCs w:val="28"/>
        </w:rPr>
        <w:t xml:space="preserve"> года  № </w:t>
      </w:r>
      <w:r>
        <w:rPr>
          <w:sz w:val="28"/>
          <w:szCs w:val="28"/>
        </w:rPr>
        <w:t>48</w:t>
      </w:r>
    </w:p>
    <w:p w:rsidR="00112520" w:rsidRPr="005B0FB3" w:rsidRDefault="00112520" w:rsidP="00112520">
      <w:pPr>
        <w:jc w:val="center"/>
        <w:rPr>
          <w:b/>
          <w:bCs/>
          <w:sz w:val="28"/>
          <w:szCs w:val="28"/>
        </w:rPr>
      </w:pPr>
    </w:p>
    <w:p w:rsidR="00112520" w:rsidRPr="0057026F" w:rsidRDefault="00112520" w:rsidP="00112520">
      <w:pPr>
        <w:pStyle w:val="1"/>
        <w:jc w:val="center"/>
        <w:rPr>
          <w:b/>
          <w:bCs w:val="0"/>
          <w:szCs w:val="28"/>
        </w:rPr>
      </w:pPr>
      <w:r w:rsidRPr="0057026F">
        <w:rPr>
          <w:b/>
          <w:bCs w:val="0"/>
          <w:szCs w:val="28"/>
        </w:rPr>
        <w:t>ПОЛОЖЕНИЕ</w:t>
      </w:r>
    </w:p>
    <w:p w:rsidR="00112520" w:rsidRDefault="00112520" w:rsidP="00112520">
      <w:pPr>
        <w:spacing w:after="120"/>
        <w:jc w:val="center"/>
        <w:rPr>
          <w:b/>
          <w:bCs/>
          <w:sz w:val="28"/>
          <w:szCs w:val="28"/>
        </w:rPr>
      </w:pPr>
      <w:r w:rsidRPr="005B0FB3">
        <w:rPr>
          <w:b/>
          <w:bCs/>
          <w:sz w:val="28"/>
          <w:szCs w:val="28"/>
        </w:rPr>
        <w:t xml:space="preserve">о комиссии </w:t>
      </w:r>
      <w:r>
        <w:rPr>
          <w:b/>
          <w:bCs/>
          <w:sz w:val="28"/>
          <w:szCs w:val="28"/>
        </w:rPr>
        <w:t>по установлению необходимости проведения капитального ремонта общего имущества в многоквартирных домах, расположенных на территории</w:t>
      </w:r>
      <w:r w:rsidRPr="0020504D">
        <w:rPr>
          <w:b/>
          <w:bCs/>
          <w:sz w:val="28"/>
          <w:szCs w:val="28"/>
        </w:rPr>
        <w:t xml:space="preserve"> </w:t>
      </w:r>
      <w:r w:rsidRPr="0020504D">
        <w:rPr>
          <w:b/>
          <w:sz w:val="28"/>
          <w:szCs w:val="28"/>
        </w:rPr>
        <w:t>Новичихинского района</w:t>
      </w:r>
      <w:r>
        <w:rPr>
          <w:b/>
          <w:bCs/>
          <w:sz w:val="28"/>
          <w:szCs w:val="28"/>
        </w:rPr>
        <w:t xml:space="preserve"> Алтайского края</w:t>
      </w:r>
    </w:p>
    <w:p w:rsidR="00112520" w:rsidRPr="001E4DD6" w:rsidRDefault="00112520" w:rsidP="00112520">
      <w:pPr>
        <w:spacing w:after="120"/>
        <w:jc w:val="center"/>
        <w:rPr>
          <w:sz w:val="28"/>
          <w:szCs w:val="28"/>
        </w:rPr>
      </w:pPr>
      <w:r w:rsidRPr="001E4DD6">
        <w:rPr>
          <w:sz w:val="28"/>
          <w:szCs w:val="28"/>
        </w:rPr>
        <w:t>1. Общие положения</w:t>
      </w:r>
    </w:p>
    <w:p w:rsidR="00112520" w:rsidRDefault="00112520" w:rsidP="00112520">
      <w:pPr>
        <w:pStyle w:val="a4"/>
        <w:ind w:firstLine="709"/>
        <w:rPr>
          <w:szCs w:val="28"/>
        </w:rPr>
      </w:pPr>
      <w:r w:rsidRPr="005B0FB3">
        <w:rPr>
          <w:szCs w:val="28"/>
        </w:rPr>
        <w:t xml:space="preserve">1.1. </w:t>
      </w:r>
      <w:r>
        <w:rPr>
          <w:szCs w:val="28"/>
        </w:rPr>
        <w:t>Настоящее Положение  разработано в целях реализации требований Жилищного кодекса Российской Федерации, закона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 (далее – закон Алтайского края) и регламентирует работу комиссии по установлению необходимости проведения капитального ремонта общего имущества в многоквартирных домах (далее – Комиссия).</w:t>
      </w:r>
    </w:p>
    <w:p w:rsidR="00112520" w:rsidRPr="002F5EEB" w:rsidRDefault="00112520" w:rsidP="00112520">
      <w:pPr>
        <w:ind w:firstLine="709"/>
        <w:jc w:val="both"/>
        <w:rPr>
          <w:sz w:val="28"/>
          <w:szCs w:val="28"/>
        </w:rPr>
      </w:pPr>
      <w:r w:rsidRPr="002F5EEB">
        <w:rPr>
          <w:sz w:val="28"/>
          <w:szCs w:val="28"/>
        </w:rPr>
        <w:t xml:space="preserve">1.2. Комиссия в своей работе руководствуется </w:t>
      </w:r>
      <w:r>
        <w:rPr>
          <w:sz w:val="28"/>
          <w:szCs w:val="28"/>
        </w:rPr>
        <w:t>Конституцией</w:t>
      </w:r>
      <w:r w:rsidRPr="002F5EEB">
        <w:rPr>
          <w:sz w:val="28"/>
          <w:szCs w:val="28"/>
        </w:rPr>
        <w:t xml:space="preserve"> Российской Федерации, </w:t>
      </w:r>
      <w:r>
        <w:rPr>
          <w:sz w:val="28"/>
          <w:szCs w:val="28"/>
        </w:rPr>
        <w:t xml:space="preserve">Федеральными законами, законами </w:t>
      </w:r>
      <w:r w:rsidRPr="002F5EEB">
        <w:rPr>
          <w:sz w:val="28"/>
          <w:szCs w:val="28"/>
        </w:rPr>
        <w:t>Алтайского края</w:t>
      </w:r>
      <w:r>
        <w:rPr>
          <w:sz w:val="28"/>
          <w:szCs w:val="28"/>
        </w:rPr>
        <w:t>, постановлениями и распоряжениями Правительства Алтайского края,</w:t>
      </w:r>
      <w:r w:rsidRPr="002F5EEB">
        <w:rPr>
          <w:sz w:val="28"/>
          <w:szCs w:val="28"/>
        </w:rPr>
        <w:t xml:space="preserve"> м</w:t>
      </w:r>
      <w:r>
        <w:rPr>
          <w:sz w:val="28"/>
          <w:szCs w:val="28"/>
        </w:rPr>
        <w:t>униципальными правовыми актами А</w:t>
      </w:r>
      <w:r w:rsidRPr="002F5EEB">
        <w:rPr>
          <w:sz w:val="28"/>
          <w:szCs w:val="28"/>
        </w:rPr>
        <w:t xml:space="preserve">дминистрации </w:t>
      </w:r>
      <w:r>
        <w:rPr>
          <w:sz w:val="28"/>
          <w:szCs w:val="28"/>
        </w:rPr>
        <w:t>Новичихинского района</w:t>
      </w:r>
      <w:r w:rsidRPr="002F5EEB">
        <w:rPr>
          <w:sz w:val="28"/>
          <w:szCs w:val="28"/>
        </w:rPr>
        <w:t xml:space="preserve"> Алтайского края, а также настоящим Положением</w:t>
      </w:r>
      <w:r>
        <w:rPr>
          <w:sz w:val="28"/>
          <w:szCs w:val="28"/>
        </w:rPr>
        <w:t xml:space="preserve"> (далее – Положение)</w:t>
      </w:r>
      <w:r w:rsidRPr="002F5EEB">
        <w:rPr>
          <w:sz w:val="28"/>
          <w:szCs w:val="28"/>
        </w:rPr>
        <w:t xml:space="preserve">. </w:t>
      </w:r>
    </w:p>
    <w:p w:rsidR="00112520" w:rsidRPr="008C7A6E" w:rsidRDefault="00112520" w:rsidP="00112520">
      <w:pPr>
        <w:ind w:firstLine="709"/>
        <w:jc w:val="both"/>
        <w:rPr>
          <w:sz w:val="28"/>
          <w:szCs w:val="28"/>
        </w:rPr>
      </w:pPr>
      <w:r w:rsidRPr="008C7A6E">
        <w:rPr>
          <w:sz w:val="28"/>
          <w:szCs w:val="28"/>
        </w:rPr>
        <w:t>1.3. Решения Комиссии, принятые в пределах ее компетенции, носят рекомендательный характер.</w:t>
      </w:r>
    </w:p>
    <w:p w:rsidR="00112520" w:rsidRDefault="00112520" w:rsidP="00112520">
      <w:pPr>
        <w:spacing w:after="120"/>
        <w:ind w:firstLine="709"/>
        <w:jc w:val="both"/>
        <w:rPr>
          <w:sz w:val="28"/>
          <w:szCs w:val="28"/>
        </w:rPr>
      </w:pPr>
      <w:r>
        <w:rPr>
          <w:sz w:val="28"/>
          <w:szCs w:val="28"/>
        </w:rPr>
        <w:t xml:space="preserve">1.4. Целью деятельности Комиссии является установление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(далее – Комиссия). </w:t>
      </w:r>
    </w:p>
    <w:p w:rsidR="00112520" w:rsidRDefault="00112520" w:rsidP="00112520">
      <w:pPr>
        <w:spacing w:after="120"/>
        <w:jc w:val="center"/>
        <w:rPr>
          <w:sz w:val="28"/>
          <w:szCs w:val="28"/>
        </w:rPr>
      </w:pPr>
      <w:r w:rsidRPr="00DF014C">
        <w:rPr>
          <w:sz w:val="28"/>
          <w:szCs w:val="28"/>
        </w:rPr>
        <w:t>2. Основные</w:t>
      </w:r>
      <w:r>
        <w:rPr>
          <w:sz w:val="28"/>
          <w:szCs w:val="28"/>
        </w:rPr>
        <w:t xml:space="preserve"> </w:t>
      </w:r>
      <w:r w:rsidRPr="00DF014C">
        <w:rPr>
          <w:sz w:val="28"/>
          <w:szCs w:val="28"/>
        </w:rPr>
        <w:t>задачи Комиссии</w:t>
      </w:r>
    </w:p>
    <w:p w:rsidR="00112520" w:rsidRDefault="00112520" w:rsidP="00112520">
      <w:pPr>
        <w:ind w:firstLine="709"/>
        <w:jc w:val="both"/>
        <w:rPr>
          <w:sz w:val="28"/>
          <w:szCs w:val="28"/>
        </w:rPr>
      </w:pPr>
      <w:r w:rsidRPr="00E41E9F">
        <w:rPr>
          <w:sz w:val="28"/>
          <w:szCs w:val="28"/>
        </w:rPr>
        <w:t>2.1. Установление необходимости проведения капитального ремонта общего имущества в многоквартирных домах в целях формирования и актуализации краевой программы.</w:t>
      </w:r>
    </w:p>
    <w:p w:rsidR="00112520" w:rsidRDefault="00112520" w:rsidP="00112520">
      <w:pPr>
        <w:spacing w:after="120"/>
        <w:ind w:firstLine="709"/>
        <w:jc w:val="both"/>
        <w:rPr>
          <w:sz w:val="28"/>
          <w:szCs w:val="28"/>
        </w:rPr>
      </w:pPr>
      <w:r>
        <w:rPr>
          <w:sz w:val="28"/>
          <w:szCs w:val="28"/>
        </w:rPr>
        <w:t>2.2. Своевременное рассмотрение вопроса об актуализации реестра объектов общего имущества, подлежащих включению в краевую программу капитального ремонта общего имущества в многоквартирных домах, с оформлением протокола заседания Комиссии.</w:t>
      </w:r>
    </w:p>
    <w:p w:rsidR="00112520" w:rsidRDefault="00112520" w:rsidP="00112520">
      <w:pPr>
        <w:spacing w:after="120"/>
        <w:jc w:val="center"/>
        <w:rPr>
          <w:sz w:val="28"/>
          <w:szCs w:val="28"/>
        </w:rPr>
      </w:pPr>
      <w:r>
        <w:rPr>
          <w:sz w:val="28"/>
          <w:szCs w:val="28"/>
        </w:rPr>
        <w:t>3. Состав Комиссии</w:t>
      </w:r>
    </w:p>
    <w:p w:rsidR="00112520" w:rsidRDefault="00112520" w:rsidP="00112520">
      <w:pPr>
        <w:ind w:firstLine="709"/>
        <w:jc w:val="both"/>
        <w:rPr>
          <w:sz w:val="28"/>
          <w:szCs w:val="28"/>
        </w:rPr>
      </w:pPr>
      <w:r w:rsidRPr="007E65DB">
        <w:rPr>
          <w:sz w:val="28"/>
          <w:szCs w:val="28"/>
        </w:rPr>
        <w:t>3.1.</w:t>
      </w:r>
      <w:r>
        <w:rPr>
          <w:sz w:val="28"/>
          <w:szCs w:val="28"/>
        </w:rPr>
        <w:t xml:space="preserve"> </w:t>
      </w:r>
      <w:r w:rsidRPr="007E65DB">
        <w:rPr>
          <w:sz w:val="28"/>
          <w:szCs w:val="28"/>
        </w:rPr>
        <w:t xml:space="preserve">Состав Комиссии утверждается постановлением Администрации </w:t>
      </w:r>
      <w:r>
        <w:rPr>
          <w:sz w:val="28"/>
          <w:szCs w:val="28"/>
        </w:rPr>
        <w:t>Новичихинского района.</w:t>
      </w:r>
    </w:p>
    <w:p w:rsidR="00112520" w:rsidRDefault="00112520" w:rsidP="00112520">
      <w:pPr>
        <w:ind w:firstLine="709"/>
        <w:jc w:val="both"/>
        <w:rPr>
          <w:sz w:val="28"/>
          <w:szCs w:val="28"/>
        </w:rPr>
      </w:pPr>
      <w:r>
        <w:rPr>
          <w:sz w:val="28"/>
          <w:szCs w:val="28"/>
        </w:rPr>
        <w:t>3.2. В состав Комиссии включаются представители Администрации Новичихинского района, Администрации Новичихинского сельсовета, регионального оператора, Государственной инспекции Алтайского края, органа, осуществляющего государственный технический учет жилищного фонда, уполномоченного органа исполнительной власти Алтайского края в сфере жилищно-коммунального хозяйства,  организации, осуществляющей управление многоквартирным домом, представители экспертных организаций (по согласованию), собственников помещений в многоквартирном доме (уполномоченные ими лица).</w:t>
      </w:r>
    </w:p>
    <w:p w:rsidR="00112520" w:rsidRDefault="00112520" w:rsidP="00112520">
      <w:pPr>
        <w:ind w:firstLine="709"/>
        <w:jc w:val="both"/>
        <w:rPr>
          <w:sz w:val="28"/>
          <w:szCs w:val="28"/>
        </w:rPr>
      </w:pPr>
      <w:r>
        <w:rPr>
          <w:sz w:val="28"/>
          <w:szCs w:val="28"/>
        </w:rPr>
        <w:t>3.3. Деятельностью Комиссии руководит председатель, который несет ответственность за выполнение возложенных на комиссию задач. В отсутствие председателя его обязанности исполняет заместитель.</w:t>
      </w:r>
    </w:p>
    <w:p w:rsidR="00112520" w:rsidRPr="00FD46FE" w:rsidRDefault="00112520" w:rsidP="00112520">
      <w:pPr>
        <w:shd w:val="clear" w:color="auto" w:fill="FFFFFF"/>
        <w:spacing w:line="252" w:lineRule="atLeast"/>
        <w:ind w:firstLine="709"/>
        <w:jc w:val="both"/>
        <w:rPr>
          <w:sz w:val="28"/>
          <w:szCs w:val="28"/>
        </w:rPr>
      </w:pPr>
      <w:r w:rsidRPr="00FD46FE">
        <w:rPr>
          <w:color w:val="000000"/>
          <w:sz w:val="28"/>
          <w:szCs w:val="28"/>
        </w:rPr>
        <w:t xml:space="preserve">3.4. </w:t>
      </w:r>
      <w:r w:rsidRPr="00FD46FE">
        <w:rPr>
          <w:sz w:val="28"/>
          <w:szCs w:val="28"/>
        </w:rPr>
        <w:t xml:space="preserve">Председателем Комиссии является </w:t>
      </w:r>
      <w:r>
        <w:rPr>
          <w:sz w:val="28"/>
          <w:szCs w:val="28"/>
        </w:rPr>
        <w:t>глава района</w:t>
      </w:r>
      <w:r w:rsidRPr="00FD46FE">
        <w:rPr>
          <w:sz w:val="28"/>
          <w:szCs w:val="28"/>
        </w:rPr>
        <w:t xml:space="preserve">, а в его отсутствие </w:t>
      </w:r>
      <w:r>
        <w:rPr>
          <w:sz w:val="28"/>
          <w:szCs w:val="28"/>
        </w:rPr>
        <w:t>председатель комитета по экономике и управлению муниципальным имуществом Администрации района</w:t>
      </w:r>
      <w:r w:rsidRPr="00FD46FE">
        <w:rPr>
          <w:sz w:val="28"/>
          <w:szCs w:val="28"/>
        </w:rPr>
        <w:t>.</w:t>
      </w:r>
    </w:p>
    <w:p w:rsidR="00112520" w:rsidRPr="00FD46FE" w:rsidRDefault="00112520" w:rsidP="00112520">
      <w:pPr>
        <w:jc w:val="both"/>
        <w:rPr>
          <w:sz w:val="28"/>
          <w:szCs w:val="28"/>
        </w:rPr>
      </w:pPr>
      <w:r w:rsidRPr="00FD46FE">
        <w:rPr>
          <w:color w:val="000000"/>
          <w:sz w:val="28"/>
          <w:szCs w:val="28"/>
        </w:rPr>
        <w:t xml:space="preserve">          3.4.1. Председатель Комиссии:</w:t>
      </w:r>
    </w:p>
    <w:p w:rsidR="00112520" w:rsidRPr="00FD46FE" w:rsidRDefault="00112520" w:rsidP="00112520">
      <w:pPr>
        <w:shd w:val="clear" w:color="auto" w:fill="FFFFFF"/>
        <w:ind w:left="1080" w:hanging="371"/>
        <w:jc w:val="both"/>
        <w:rPr>
          <w:color w:val="000000"/>
          <w:sz w:val="28"/>
          <w:szCs w:val="28"/>
        </w:rPr>
      </w:pPr>
      <w:r w:rsidRPr="00FD46FE">
        <w:rPr>
          <w:color w:val="000000"/>
          <w:sz w:val="28"/>
          <w:szCs w:val="28"/>
        </w:rPr>
        <w:t>а) созывает, ведет заседания Комиссии;</w:t>
      </w:r>
    </w:p>
    <w:p w:rsidR="00112520" w:rsidRPr="00FD46FE" w:rsidRDefault="00112520" w:rsidP="00112520">
      <w:pPr>
        <w:shd w:val="clear" w:color="auto" w:fill="FFFFFF"/>
        <w:ind w:firstLine="709"/>
        <w:jc w:val="both"/>
        <w:rPr>
          <w:color w:val="000000"/>
          <w:sz w:val="28"/>
          <w:szCs w:val="28"/>
        </w:rPr>
      </w:pPr>
      <w:r w:rsidRPr="00FD46FE">
        <w:rPr>
          <w:color w:val="000000"/>
          <w:sz w:val="28"/>
          <w:szCs w:val="28"/>
        </w:rPr>
        <w:t>б)  дает поручения членам Комиссии в пределах ее компетенции;</w:t>
      </w:r>
    </w:p>
    <w:p w:rsidR="00112520" w:rsidRPr="00FD46FE" w:rsidRDefault="00112520" w:rsidP="00112520">
      <w:pPr>
        <w:shd w:val="clear" w:color="auto" w:fill="FFFFFF"/>
        <w:ind w:firstLine="709"/>
        <w:jc w:val="both"/>
        <w:rPr>
          <w:color w:val="000000"/>
          <w:sz w:val="28"/>
          <w:szCs w:val="28"/>
        </w:rPr>
      </w:pPr>
      <w:r w:rsidRPr="00FD46FE">
        <w:rPr>
          <w:color w:val="000000"/>
          <w:sz w:val="28"/>
          <w:szCs w:val="28"/>
        </w:rPr>
        <w:t>в) действует от имени Комиссии в государственных и негосударственных органах;</w:t>
      </w:r>
    </w:p>
    <w:p w:rsidR="00112520" w:rsidRPr="00FD46FE" w:rsidRDefault="00112520" w:rsidP="00112520">
      <w:pPr>
        <w:shd w:val="clear" w:color="auto" w:fill="FFFFFF"/>
        <w:ind w:firstLine="567"/>
        <w:jc w:val="both"/>
        <w:rPr>
          <w:color w:val="000000"/>
          <w:sz w:val="28"/>
          <w:szCs w:val="28"/>
        </w:rPr>
      </w:pPr>
      <w:r w:rsidRPr="00FD46FE">
        <w:rPr>
          <w:color w:val="000000"/>
          <w:sz w:val="28"/>
          <w:szCs w:val="28"/>
        </w:rPr>
        <w:t xml:space="preserve">   г) подписывает от имени Комиссии все документы;</w:t>
      </w:r>
    </w:p>
    <w:p w:rsidR="00112520" w:rsidRPr="00FD46FE" w:rsidRDefault="00112520" w:rsidP="00112520">
      <w:pPr>
        <w:shd w:val="clear" w:color="auto" w:fill="FFFFFF"/>
        <w:ind w:firstLine="709"/>
        <w:jc w:val="both"/>
        <w:rPr>
          <w:color w:val="000000"/>
          <w:sz w:val="28"/>
          <w:szCs w:val="28"/>
        </w:rPr>
      </w:pPr>
      <w:r w:rsidRPr="00FD46FE">
        <w:rPr>
          <w:color w:val="000000"/>
          <w:sz w:val="28"/>
          <w:szCs w:val="28"/>
        </w:rPr>
        <w:t xml:space="preserve"> д) обеспечивает контроль исполнения принятых Комиссией решений.</w:t>
      </w:r>
    </w:p>
    <w:p w:rsidR="00112520" w:rsidRPr="00FD46FE" w:rsidRDefault="00112520" w:rsidP="00112520">
      <w:pPr>
        <w:shd w:val="clear" w:color="auto" w:fill="FFFFFF"/>
        <w:spacing w:line="252" w:lineRule="atLeast"/>
        <w:jc w:val="both"/>
        <w:rPr>
          <w:color w:val="000000"/>
          <w:sz w:val="28"/>
          <w:szCs w:val="28"/>
        </w:rPr>
      </w:pPr>
      <w:r w:rsidRPr="00FD46FE">
        <w:rPr>
          <w:color w:val="000000"/>
          <w:sz w:val="28"/>
          <w:szCs w:val="28"/>
        </w:rPr>
        <w:t xml:space="preserve">          3.</w:t>
      </w:r>
      <w:r>
        <w:rPr>
          <w:color w:val="000000"/>
          <w:sz w:val="28"/>
          <w:szCs w:val="28"/>
        </w:rPr>
        <w:t>4</w:t>
      </w:r>
      <w:r w:rsidRPr="00FD46FE">
        <w:rPr>
          <w:color w:val="000000"/>
          <w:sz w:val="28"/>
          <w:szCs w:val="28"/>
        </w:rPr>
        <w:t>.2. Секретарь Комиссии:</w:t>
      </w:r>
    </w:p>
    <w:p w:rsidR="00112520" w:rsidRPr="00FD46FE" w:rsidRDefault="00112520" w:rsidP="00112520">
      <w:pPr>
        <w:tabs>
          <w:tab w:val="left" w:pos="1080"/>
        </w:tabs>
        <w:autoSpaceDE w:val="0"/>
        <w:autoSpaceDN w:val="0"/>
        <w:adjustRightInd w:val="0"/>
        <w:ind w:firstLine="709"/>
        <w:jc w:val="both"/>
        <w:outlineLvl w:val="1"/>
        <w:rPr>
          <w:sz w:val="28"/>
          <w:szCs w:val="28"/>
        </w:rPr>
      </w:pPr>
      <w:r w:rsidRPr="00FD46FE">
        <w:rPr>
          <w:sz w:val="28"/>
          <w:szCs w:val="28"/>
        </w:rPr>
        <w:t>а) осуществляет подготовку материалов к рассмотрению на заседаниях Комиссии;</w:t>
      </w:r>
    </w:p>
    <w:p w:rsidR="00112520" w:rsidRPr="00FD46FE" w:rsidRDefault="00112520" w:rsidP="00112520">
      <w:pPr>
        <w:tabs>
          <w:tab w:val="left" w:pos="1080"/>
        </w:tabs>
        <w:autoSpaceDE w:val="0"/>
        <w:autoSpaceDN w:val="0"/>
        <w:adjustRightInd w:val="0"/>
        <w:ind w:firstLine="709"/>
        <w:jc w:val="both"/>
        <w:outlineLvl w:val="1"/>
        <w:rPr>
          <w:sz w:val="28"/>
          <w:szCs w:val="28"/>
        </w:rPr>
      </w:pPr>
      <w:r w:rsidRPr="00FD46FE">
        <w:rPr>
          <w:sz w:val="28"/>
          <w:szCs w:val="28"/>
        </w:rPr>
        <w:t>б) информирует членов Комиссии и приглашенных на ее заседания лиц о месте, дате, времени проведения заседания Комиссии;</w:t>
      </w:r>
    </w:p>
    <w:p w:rsidR="00112520" w:rsidRPr="00FD46FE" w:rsidRDefault="00112520" w:rsidP="00112520">
      <w:pPr>
        <w:tabs>
          <w:tab w:val="left" w:pos="1080"/>
        </w:tabs>
        <w:autoSpaceDE w:val="0"/>
        <w:autoSpaceDN w:val="0"/>
        <w:adjustRightInd w:val="0"/>
        <w:ind w:firstLine="709"/>
        <w:jc w:val="both"/>
        <w:outlineLvl w:val="1"/>
        <w:rPr>
          <w:sz w:val="28"/>
          <w:szCs w:val="28"/>
        </w:rPr>
      </w:pPr>
      <w:r w:rsidRPr="00FD46FE">
        <w:rPr>
          <w:sz w:val="28"/>
          <w:szCs w:val="28"/>
        </w:rPr>
        <w:t>в) ведет протокол заседания Комиссии;</w:t>
      </w:r>
    </w:p>
    <w:p w:rsidR="00112520" w:rsidRPr="00FD46FE" w:rsidRDefault="00112520" w:rsidP="00112520">
      <w:pPr>
        <w:tabs>
          <w:tab w:val="left" w:pos="1080"/>
        </w:tabs>
        <w:autoSpaceDE w:val="0"/>
        <w:autoSpaceDN w:val="0"/>
        <w:adjustRightInd w:val="0"/>
        <w:spacing w:after="120"/>
        <w:ind w:firstLine="709"/>
        <w:jc w:val="both"/>
        <w:outlineLvl w:val="1"/>
        <w:rPr>
          <w:sz w:val="28"/>
          <w:szCs w:val="28"/>
        </w:rPr>
      </w:pPr>
      <w:r w:rsidRPr="00FD46FE">
        <w:rPr>
          <w:sz w:val="28"/>
          <w:szCs w:val="28"/>
        </w:rPr>
        <w:t>г) ведет делопроизводство Комиссии.</w:t>
      </w:r>
    </w:p>
    <w:p w:rsidR="00112520" w:rsidRDefault="00112520" w:rsidP="00112520">
      <w:pPr>
        <w:spacing w:after="120"/>
        <w:ind w:firstLine="709"/>
        <w:jc w:val="center"/>
        <w:rPr>
          <w:sz w:val="28"/>
          <w:szCs w:val="28"/>
        </w:rPr>
      </w:pPr>
      <w:r>
        <w:rPr>
          <w:sz w:val="28"/>
          <w:szCs w:val="28"/>
        </w:rPr>
        <w:t xml:space="preserve"> 4. Организация работы Комиссии</w:t>
      </w:r>
    </w:p>
    <w:p w:rsidR="00112520" w:rsidRDefault="00112520" w:rsidP="00112520">
      <w:pPr>
        <w:ind w:firstLine="709"/>
        <w:jc w:val="both"/>
        <w:rPr>
          <w:sz w:val="28"/>
          <w:szCs w:val="28"/>
        </w:rPr>
      </w:pPr>
      <w:r>
        <w:rPr>
          <w:sz w:val="28"/>
          <w:szCs w:val="28"/>
        </w:rPr>
        <w:t>4.1. Комиссия осуществляет свою деятельность в соответствии с планом, утверждаемым ее председателем.</w:t>
      </w:r>
    </w:p>
    <w:p w:rsidR="00112520" w:rsidRDefault="00112520" w:rsidP="00112520">
      <w:pPr>
        <w:ind w:firstLine="709"/>
        <w:jc w:val="both"/>
        <w:rPr>
          <w:sz w:val="28"/>
          <w:szCs w:val="28"/>
        </w:rPr>
      </w:pPr>
      <w:r w:rsidRPr="007C5C7E">
        <w:rPr>
          <w:sz w:val="28"/>
          <w:szCs w:val="28"/>
        </w:rPr>
        <w:t xml:space="preserve">4.2. Заседания комиссии являются открытыми и проводятся по мере </w:t>
      </w:r>
      <w:r>
        <w:rPr>
          <w:sz w:val="28"/>
          <w:szCs w:val="28"/>
        </w:rPr>
        <w:t xml:space="preserve">поступления заявления по осуществлению капитального ремонта многоквартирных домов. </w:t>
      </w:r>
    </w:p>
    <w:p w:rsidR="00112520" w:rsidRDefault="00112520" w:rsidP="00112520">
      <w:pPr>
        <w:ind w:firstLine="709"/>
        <w:jc w:val="both"/>
        <w:rPr>
          <w:sz w:val="28"/>
          <w:szCs w:val="28"/>
        </w:rPr>
      </w:pPr>
      <w:r>
        <w:rPr>
          <w:sz w:val="28"/>
          <w:szCs w:val="28"/>
        </w:rPr>
        <w:t xml:space="preserve">4.3. Заседание Комиссии считается правомочным, если в нем принимает участие не менее двух третей ее членов. </w:t>
      </w:r>
    </w:p>
    <w:p w:rsidR="00112520" w:rsidRDefault="00112520" w:rsidP="00112520">
      <w:pPr>
        <w:ind w:firstLine="709"/>
        <w:jc w:val="both"/>
        <w:rPr>
          <w:sz w:val="28"/>
          <w:szCs w:val="28"/>
        </w:rPr>
      </w:pPr>
      <w:r>
        <w:rPr>
          <w:sz w:val="28"/>
          <w:szCs w:val="28"/>
        </w:rPr>
        <w:t>4.4. Решение Комиссии принимается простым большинством голосов присутствующих на ее заседании. Члены Комиссии, не поддерживающие принятое комиссией решение, имеют право в письменной форме изложить свое особое мнение, которое прилагается к решению комиссии.</w:t>
      </w:r>
    </w:p>
    <w:p w:rsidR="00112520" w:rsidRPr="002519B0" w:rsidRDefault="00112520" w:rsidP="00112520">
      <w:pPr>
        <w:ind w:firstLine="709"/>
        <w:jc w:val="both"/>
        <w:rPr>
          <w:sz w:val="28"/>
          <w:szCs w:val="28"/>
        </w:rPr>
      </w:pPr>
      <w:r w:rsidRPr="002519B0">
        <w:rPr>
          <w:sz w:val="28"/>
          <w:szCs w:val="28"/>
        </w:rPr>
        <w:t>4.5. Если член комиссии не может присутствовать на ее заседании, он имеет право не позднее чем за 2 рабочих дня до дня заседания комиссии представить свое мнение по рассматриваемым вопросам в письменной форме, которое оглашается на заседании комиссии и учитывается при определении кворума и голосовании.</w:t>
      </w:r>
    </w:p>
    <w:p w:rsidR="00112520" w:rsidRPr="002519B0" w:rsidRDefault="00112520" w:rsidP="00112520">
      <w:pPr>
        <w:ind w:firstLine="709"/>
        <w:jc w:val="both"/>
        <w:rPr>
          <w:sz w:val="28"/>
          <w:szCs w:val="28"/>
        </w:rPr>
      </w:pPr>
      <w:r w:rsidRPr="002519B0">
        <w:rPr>
          <w:sz w:val="28"/>
          <w:szCs w:val="28"/>
        </w:rPr>
        <w:t>Мнение члена комиссии учитывается при голосовании только по тем вопросам, по которым его письменное мнение поступило в установленный срок. Письменные мнения прилагаются к протоколу заседания комиссии и являются его неотъемлемой частью.</w:t>
      </w:r>
    </w:p>
    <w:p w:rsidR="00112520" w:rsidRPr="002519B0" w:rsidRDefault="00112520" w:rsidP="00112520">
      <w:pPr>
        <w:ind w:firstLine="709"/>
        <w:jc w:val="both"/>
        <w:rPr>
          <w:sz w:val="28"/>
          <w:szCs w:val="28"/>
        </w:rPr>
      </w:pPr>
      <w:r w:rsidRPr="002519B0">
        <w:rPr>
          <w:sz w:val="28"/>
          <w:szCs w:val="28"/>
        </w:rPr>
        <w:t>Обмен информацией и материалами в указанном случае осуществляется способами, обеспечивающими оперативное получение информации (электронная почта, направление по факсу, представление курьером и т.п.).</w:t>
      </w:r>
    </w:p>
    <w:p w:rsidR="00112520" w:rsidRDefault="00112520" w:rsidP="00112520">
      <w:pPr>
        <w:ind w:firstLine="709"/>
        <w:jc w:val="both"/>
        <w:rPr>
          <w:sz w:val="28"/>
          <w:szCs w:val="28"/>
        </w:rPr>
      </w:pPr>
      <w:r>
        <w:rPr>
          <w:sz w:val="28"/>
          <w:szCs w:val="28"/>
        </w:rPr>
        <w:t>4.6. Комиссия вправе запрашивать у организаций, осуществляющих управление многоквартирным домом или оказание услуг и (или) выполнение работ по содержанию и ремонту общего имущества в многоквартирном доме, информацию о техническом состоянии многоквартирного дома, для которого устанавливается необходимость проведения капитального ремонта; проводить осмотр такого дома.</w:t>
      </w:r>
    </w:p>
    <w:p w:rsidR="00112520" w:rsidRDefault="00112520" w:rsidP="00112520">
      <w:pPr>
        <w:ind w:firstLine="709"/>
        <w:jc w:val="both"/>
        <w:rPr>
          <w:sz w:val="28"/>
          <w:szCs w:val="28"/>
        </w:rPr>
      </w:pPr>
      <w:r>
        <w:rPr>
          <w:sz w:val="28"/>
          <w:szCs w:val="28"/>
        </w:rPr>
        <w:t>4.7. Орган местного самоуправления инициирует проведение заседания комиссии в случае:</w:t>
      </w:r>
    </w:p>
    <w:p w:rsidR="00112520" w:rsidRPr="002519B0" w:rsidRDefault="00112520" w:rsidP="00112520">
      <w:pPr>
        <w:ind w:firstLine="709"/>
        <w:jc w:val="both"/>
        <w:rPr>
          <w:sz w:val="28"/>
          <w:szCs w:val="28"/>
        </w:rPr>
      </w:pPr>
      <w:r w:rsidRPr="002519B0">
        <w:rPr>
          <w:sz w:val="28"/>
          <w:szCs w:val="28"/>
        </w:rPr>
        <w:t xml:space="preserve">– </w:t>
      </w:r>
      <w:bookmarkStart w:id="1" w:name="sub_10112"/>
      <w:r w:rsidRPr="002519B0">
        <w:rPr>
          <w:sz w:val="28"/>
          <w:szCs w:val="28"/>
        </w:rPr>
        <w:t>возникновения спорных ситуаций при актуализации краевой программы, формирования и (или) актуализации краткосрочных планов реализации краевой программы;</w:t>
      </w:r>
    </w:p>
    <w:bookmarkEnd w:id="1"/>
    <w:p w:rsidR="00112520" w:rsidRPr="002519B0" w:rsidRDefault="00112520" w:rsidP="00112520">
      <w:pPr>
        <w:ind w:firstLine="709"/>
        <w:jc w:val="both"/>
        <w:rPr>
          <w:sz w:val="28"/>
          <w:szCs w:val="28"/>
        </w:rPr>
      </w:pPr>
      <w:r w:rsidRPr="002519B0">
        <w:rPr>
          <w:sz w:val="28"/>
          <w:szCs w:val="28"/>
        </w:rPr>
        <w:t>– принятия им решения о формировании фонда капитального ремонта общего имущества в многоквартирном доме в соответствии с частью 7 статьи 189 Жилищного кодекса Российской Федерации.</w:t>
      </w:r>
    </w:p>
    <w:p w:rsidR="00112520" w:rsidRPr="002519B0" w:rsidRDefault="00112520" w:rsidP="00112520">
      <w:pPr>
        <w:ind w:firstLine="709"/>
        <w:jc w:val="both"/>
        <w:rPr>
          <w:sz w:val="28"/>
          <w:szCs w:val="28"/>
        </w:rPr>
      </w:pPr>
      <w:bookmarkStart w:id="2" w:name="sub_10113"/>
      <w:r w:rsidRPr="002519B0">
        <w:rPr>
          <w:sz w:val="28"/>
          <w:szCs w:val="28"/>
        </w:rPr>
        <w:t xml:space="preserve">– определения необходимости оказания услуг и (или) выполнения работ, предусмотренных </w:t>
      </w:r>
      <w:hyperlink r:id="rId32" w:history="1">
        <w:r w:rsidRPr="00112520">
          <w:rPr>
            <w:rStyle w:val="afff9"/>
            <w:lang w:val="ru-RU"/>
          </w:rPr>
          <w:t>пунктом 1 части 1 статьи 166</w:t>
        </w:r>
      </w:hyperlink>
      <w:r w:rsidRPr="002519B0">
        <w:rPr>
          <w:sz w:val="28"/>
          <w:szCs w:val="28"/>
        </w:rPr>
        <w:t xml:space="preserve"> Жилищного кодекса Российской Федерации, одновременно в отношении двух и более внутридомовых инженерных систем в многоквартирном доме;</w:t>
      </w:r>
    </w:p>
    <w:bookmarkEnd w:id="2"/>
    <w:p w:rsidR="00112520" w:rsidRPr="002519B0" w:rsidRDefault="00112520" w:rsidP="00112520">
      <w:pPr>
        <w:ind w:firstLine="709"/>
        <w:jc w:val="both"/>
        <w:rPr>
          <w:sz w:val="28"/>
          <w:szCs w:val="28"/>
        </w:rPr>
      </w:pPr>
      <w:r w:rsidRPr="002519B0">
        <w:rPr>
          <w:sz w:val="28"/>
          <w:szCs w:val="28"/>
        </w:rPr>
        <w:t xml:space="preserve">– необходимости установления планового периода оказания услуг и (или) выполнения работ по капитальному ремонту общего имущества в многоквартирном доме (в том числе завершения ранее начатого оказания услуг и (или) выполнения работ) после устранения обстоятельств, предусмотренных </w:t>
      </w:r>
      <w:hyperlink r:id="rId33" w:history="1">
        <w:r w:rsidRPr="00112520">
          <w:rPr>
            <w:rStyle w:val="afff9"/>
            <w:lang w:val="ru-RU"/>
          </w:rPr>
          <w:t>пунктом 4 части 4 статьи 168</w:t>
        </w:r>
      </w:hyperlink>
      <w:r w:rsidRPr="002519B0">
        <w:rPr>
          <w:sz w:val="28"/>
          <w:szCs w:val="28"/>
        </w:rPr>
        <w:t xml:space="preserve"> Жилищного кодекса Российской Федерации;</w:t>
      </w:r>
    </w:p>
    <w:p w:rsidR="00112520" w:rsidRPr="002519B0" w:rsidRDefault="00112520" w:rsidP="00112520">
      <w:pPr>
        <w:ind w:firstLine="709"/>
        <w:jc w:val="both"/>
        <w:rPr>
          <w:sz w:val="28"/>
          <w:szCs w:val="28"/>
        </w:rPr>
      </w:pPr>
      <w:r w:rsidRPr="002519B0">
        <w:rPr>
          <w:sz w:val="28"/>
          <w:szCs w:val="28"/>
        </w:rPr>
        <w:t xml:space="preserve">– необходимости принятия решения о проведении капитального ремонта для ликвидации последствий, возникших вследствие аварии, иных чрезвычайных ситуаций природного или техногенного характера, в соответствии с </w:t>
      </w:r>
      <w:hyperlink r:id="rId34" w:history="1">
        <w:r w:rsidRPr="00112520">
          <w:rPr>
            <w:rStyle w:val="afff9"/>
            <w:lang w:val="ru-RU"/>
          </w:rPr>
          <w:t>частью 6 статьи 189</w:t>
        </w:r>
      </w:hyperlink>
      <w:r w:rsidRPr="002519B0">
        <w:rPr>
          <w:sz w:val="28"/>
          <w:szCs w:val="28"/>
        </w:rPr>
        <w:t xml:space="preserve"> Жилищного кодекса Российской Федерации.</w:t>
      </w:r>
    </w:p>
    <w:p w:rsidR="00112520" w:rsidRPr="00793F71" w:rsidRDefault="00112520" w:rsidP="00112520">
      <w:pPr>
        <w:ind w:firstLine="709"/>
        <w:jc w:val="both"/>
        <w:rPr>
          <w:sz w:val="28"/>
          <w:szCs w:val="28"/>
        </w:rPr>
      </w:pPr>
      <w:r w:rsidRPr="00793F71">
        <w:rPr>
          <w:sz w:val="28"/>
          <w:szCs w:val="28"/>
        </w:rPr>
        <w:t>4.</w:t>
      </w:r>
      <w:r>
        <w:rPr>
          <w:sz w:val="28"/>
          <w:szCs w:val="28"/>
        </w:rPr>
        <w:t>8</w:t>
      </w:r>
      <w:r w:rsidRPr="00793F71">
        <w:rPr>
          <w:sz w:val="28"/>
          <w:szCs w:val="28"/>
        </w:rPr>
        <w:t>. Орган местного самоуправления инициирует проведение заседания Комиссии в течение 3 рабочих дней с момента поступления заявления от собственников помещений в многоквартирном доме.</w:t>
      </w:r>
    </w:p>
    <w:p w:rsidR="00112520" w:rsidRPr="00C20E9A" w:rsidRDefault="00112520" w:rsidP="00112520">
      <w:pPr>
        <w:autoSpaceDE w:val="0"/>
        <w:autoSpaceDN w:val="0"/>
        <w:adjustRightInd w:val="0"/>
        <w:ind w:firstLine="720"/>
        <w:jc w:val="both"/>
        <w:rPr>
          <w:sz w:val="28"/>
          <w:szCs w:val="28"/>
        </w:rPr>
      </w:pPr>
      <w:r w:rsidRPr="00793F71">
        <w:rPr>
          <w:sz w:val="28"/>
          <w:szCs w:val="28"/>
        </w:rPr>
        <w:t>4.</w:t>
      </w:r>
      <w:r>
        <w:rPr>
          <w:sz w:val="28"/>
          <w:szCs w:val="28"/>
        </w:rPr>
        <w:t>9</w:t>
      </w:r>
      <w:r w:rsidRPr="00793F71">
        <w:rPr>
          <w:sz w:val="28"/>
          <w:szCs w:val="28"/>
        </w:rPr>
        <w:t xml:space="preserve">. </w:t>
      </w:r>
      <w:r w:rsidRPr="00C20E9A">
        <w:rPr>
          <w:sz w:val="28"/>
          <w:szCs w:val="28"/>
        </w:rPr>
        <w:t>Орган местного самоуправления направляет председателю комиссии заявление за подписью уполномоченного лица с приложением документов, содержащих следующие сведения:</w:t>
      </w:r>
    </w:p>
    <w:p w:rsidR="00112520" w:rsidRPr="00C20E9A" w:rsidRDefault="00112520" w:rsidP="00112520">
      <w:pPr>
        <w:autoSpaceDE w:val="0"/>
        <w:autoSpaceDN w:val="0"/>
        <w:adjustRightInd w:val="0"/>
        <w:ind w:firstLine="720"/>
        <w:jc w:val="both"/>
        <w:rPr>
          <w:sz w:val="28"/>
          <w:szCs w:val="28"/>
        </w:rPr>
      </w:pPr>
      <w:r>
        <w:rPr>
          <w:sz w:val="28"/>
          <w:szCs w:val="28"/>
        </w:rPr>
        <w:t xml:space="preserve">– </w:t>
      </w:r>
      <w:r w:rsidRPr="00C20E9A">
        <w:rPr>
          <w:sz w:val="28"/>
          <w:szCs w:val="28"/>
        </w:rPr>
        <w:t>адрес и техническая характеристика (этажность, материалы стен и перекрытий и т.д.) многоквартирного дома и год ввода его в эксплуатацию (выписка из технического паспорта);</w:t>
      </w:r>
    </w:p>
    <w:p w:rsidR="00112520" w:rsidRPr="00C20E9A" w:rsidRDefault="00112520" w:rsidP="00112520">
      <w:pPr>
        <w:autoSpaceDE w:val="0"/>
        <w:autoSpaceDN w:val="0"/>
        <w:adjustRightInd w:val="0"/>
        <w:ind w:firstLine="720"/>
        <w:jc w:val="both"/>
        <w:rPr>
          <w:sz w:val="28"/>
          <w:szCs w:val="28"/>
        </w:rPr>
      </w:pPr>
      <w:r>
        <w:rPr>
          <w:sz w:val="28"/>
          <w:szCs w:val="28"/>
        </w:rPr>
        <w:t xml:space="preserve">– </w:t>
      </w:r>
      <w:r w:rsidRPr="00C20E9A">
        <w:rPr>
          <w:sz w:val="28"/>
          <w:szCs w:val="28"/>
        </w:rPr>
        <w:t>о проведенных ранее ремонтных работах соответствующих конструктивных элементов и инженерных систем общего имущества в многоквартирном доме;</w:t>
      </w:r>
    </w:p>
    <w:p w:rsidR="00112520" w:rsidRPr="00793F71" w:rsidRDefault="00112520" w:rsidP="00112520">
      <w:pPr>
        <w:autoSpaceDE w:val="0"/>
        <w:autoSpaceDN w:val="0"/>
        <w:adjustRightInd w:val="0"/>
        <w:ind w:firstLine="720"/>
        <w:jc w:val="both"/>
        <w:rPr>
          <w:sz w:val="28"/>
          <w:szCs w:val="28"/>
        </w:rPr>
      </w:pPr>
      <w:r>
        <w:rPr>
          <w:sz w:val="28"/>
          <w:szCs w:val="28"/>
        </w:rPr>
        <w:t xml:space="preserve">– </w:t>
      </w:r>
      <w:r w:rsidRPr="00C20E9A">
        <w:rPr>
          <w:sz w:val="28"/>
          <w:szCs w:val="28"/>
        </w:rPr>
        <w:t>о техническом состоянии соответствующих конструктивных элементов и инженерных систем общего имущества в многоквартирном доме.</w:t>
      </w:r>
    </w:p>
    <w:p w:rsidR="00112520" w:rsidRPr="00C20E9A" w:rsidRDefault="00112520" w:rsidP="00112520">
      <w:pPr>
        <w:autoSpaceDE w:val="0"/>
        <w:autoSpaceDN w:val="0"/>
        <w:adjustRightInd w:val="0"/>
        <w:ind w:firstLine="720"/>
        <w:jc w:val="both"/>
        <w:rPr>
          <w:sz w:val="28"/>
          <w:szCs w:val="28"/>
        </w:rPr>
      </w:pPr>
      <w:r w:rsidRPr="00793F71">
        <w:rPr>
          <w:sz w:val="28"/>
          <w:szCs w:val="28"/>
        </w:rPr>
        <w:t>4.</w:t>
      </w:r>
      <w:r>
        <w:rPr>
          <w:sz w:val="28"/>
          <w:szCs w:val="28"/>
        </w:rPr>
        <w:t>10</w:t>
      </w:r>
      <w:r w:rsidRPr="00793F71">
        <w:rPr>
          <w:sz w:val="28"/>
          <w:szCs w:val="28"/>
        </w:rPr>
        <w:t xml:space="preserve">. </w:t>
      </w:r>
      <w:r w:rsidRPr="00C20E9A">
        <w:rPr>
          <w:sz w:val="28"/>
          <w:szCs w:val="28"/>
        </w:rPr>
        <w:t xml:space="preserve">Собственники помещений в многоквартирном доме в случае выполнения отдельных услуг и (или) работ по капитальному ремонту общего имущества в многоквартирном доме в соответствии с </w:t>
      </w:r>
      <w:hyperlink r:id="rId35" w:history="1">
        <w:r w:rsidRPr="00814285">
          <w:rPr>
            <w:sz w:val="28"/>
            <w:szCs w:val="28"/>
          </w:rPr>
          <w:t>частью 4 статьи 181</w:t>
        </w:r>
      </w:hyperlink>
      <w:r w:rsidRPr="00C20E9A">
        <w:rPr>
          <w:sz w:val="28"/>
          <w:szCs w:val="28"/>
        </w:rPr>
        <w:t xml:space="preserve"> Жилищного кодекса Российской Федерации до наступления установленного краевой программой срока, вправе направить в орган местного самоуправления заявление для рассмотрения комиссией вопроса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К заявлению прилагаются протокол общего собрания собственников помещений в многоквартирном доме и документы о техническом состоянии соответствующих конструктивных элементов и инженерных систем общего имущества в многоквартирном доме.</w:t>
      </w:r>
    </w:p>
    <w:p w:rsidR="00112520" w:rsidRDefault="00112520" w:rsidP="00112520">
      <w:pPr>
        <w:ind w:firstLine="709"/>
        <w:jc w:val="both"/>
        <w:rPr>
          <w:sz w:val="28"/>
          <w:szCs w:val="28"/>
        </w:rPr>
      </w:pPr>
      <w:r>
        <w:rPr>
          <w:sz w:val="28"/>
          <w:szCs w:val="28"/>
        </w:rPr>
        <w:t xml:space="preserve">4.11. Комиссия в течение 20 дней со дня получения заявления </w:t>
      </w:r>
      <w:r w:rsidRPr="00BD0565">
        <w:rPr>
          <w:sz w:val="28"/>
          <w:szCs w:val="28"/>
        </w:rPr>
        <w:t xml:space="preserve">от </w:t>
      </w:r>
      <w:r w:rsidRPr="00793F71">
        <w:rPr>
          <w:sz w:val="28"/>
          <w:szCs w:val="28"/>
        </w:rPr>
        <w:t>органа местного самоуправления</w:t>
      </w:r>
      <w:r>
        <w:rPr>
          <w:sz w:val="28"/>
          <w:szCs w:val="28"/>
        </w:rPr>
        <w:t xml:space="preserve"> принимает одно из следующих решений:</w:t>
      </w:r>
    </w:p>
    <w:p w:rsidR="00112520" w:rsidRDefault="00112520" w:rsidP="00112520">
      <w:pPr>
        <w:ind w:firstLine="709"/>
        <w:jc w:val="both"/>
        <w:rPr>
          <w:sz w:val="28"/>
          <w:szCs w:val="28"/>
        </w:rPr>
      </w:pPr>
      <w:r>
        <w:rPr>
          <w:sz w:val="28"/>
          <w:szCs w:val="28"/>
        </w:rPr>
        <w:t>– об установлении необходимости проведения работ по капитальному ремонту определенных строительных конструкций и (или) инженерных систем общего имущества в многоквартирном доме;</w:t>
      </w:r>
    </w:p>
    <w:p w:rsidR="00112520" w:rsidRDefault="00112520" w:rsidP="00112520">
      <w:pPr>
        <w:ind w:firstLine="709"/>
        <w:jc w:val="both"/>
        <w:rPr>
          <w:sz w:val="28"/>
          <w:szCs w:val="28"/>
        </w:rPr>
      </w:pPr>
      <w:r>
        <w:rPr>
          <w:sz w:val="28"/>
          <w:szCs w:val="28"/>
        </w:rPr>
        <w:t>– об установлении необходимости проведения в определенный срок работ по капитальному ремонту строительных конструкций и (или) инженерных систем общего имущества в многоквартирном доме;</w:t>
      </w:r>
    </w:p>
    <w:p w:rsidR="00112520" w:rsidRDefault="00112520" w:rsidP="00112520">
      <w:pPr>
        <w:ind w:firstLine="709"/>
        <w:jc w:val="both"/>
        <w:rPr>
          <w:sz w:val="28"/>
          <w:szCs w:val="28"/>
        </w:rPr>
      </w:pPr>
      <w:r>
        <w:rPr>
          <w:sz w:val="28"/>
          <w:szCs w:val="28"/>
        </w:rPr>
        <w:t>–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w:t>
      </w:r>
    </w:p>
    <w:p w:rsidR="00112520" w:rsidRDefault="00112520" w:rsidP="00112520">
      <w:pPr>
        <w:ind w:firstLine="709"/>
        <w:jc w:val="both"/>
        <w:rPr>
          <w:sz w:val="28"/>
          <w:szCs w:val="28"/>
        </w:rPr>
      </w:pPr>
      <w:r>
        <w:rPr>
          <w:sz w:val="28"/>
          <w:szCs w:val="28"/>
        </w:rPr>
        <w:t>4.12. Решение Комиссии должно содержать:</w:t>
      </w:r>
    </w:p>
    <w:p w:rsidR="00112520" w:rsidRDefault="00112520" w:rsidP="00112520">
      <w:pPr>
        <w:ind w:firstLine="709"/>
        <w:jc w:val="both"/>
        <w:rPr>
          <w:sz w:val="28"/>
          <w:szCs w:val="28"/>
        </w:rPr>
      </w:pPr>
      <w:r>
        <w:rPr>
          <w:sz w:val="28"/>
          <w:szCs w:val="28"/>
        </w:rPr>
        <w:t>– адрес многоквартирного дома и год ввода его в эксплуатацию;</w:t>
      </w:r>
    </w:p>
    <w:p w:rsidR="00112520" w:rsidRDefault="00112520" w:rsidP="00112520">
      <w:pPr>
        <w:ind w:firstLine="709"/>
        <w:jc w:val="both"/>
        <w:rPr>
          <w:sz w:val="28"/>
          <w:szCs w:val="28"/>
        </w:rPr>
      </w:pPr>
      <w:r>
        <w:rPr>
          <w:sz w:val="28"/>
          <w:szCs w:val="28"/>
        </w:rPr>
        <w:t>– наименование конструктивных элементов и (или) инженерных систем общего имущества в многоквартирном доме, требующих капитального ремонта;</w:t>
      </w:r>
    </w:p>
    <w:p w:rsidR="00112520" w:rsidRDefault="00112520" w:rsidP="00112520">
      <w:pPr>
        <w:ind w:firstLine="709"/>
        <w:jc w:val="both"/>
        <w:rPr>
          <w:sz w:val="28"/>
          <w:szCs w:val="28"/>
        </w:rPr>
      </w:pPr>
      <w:r>
        <w:rPr>
          <w:sz w:val="28"/>
          <w:szCs w:val="28"/>
        </w:rPr>
        <w:t>– предложения по срокам проведения капитального ремонта определенных конструктивных элементов и (или) инженерных систем общего имущества в многоквартирном доме;</w:t>
      </w:r>
    </w:p>
    <w:p w:rsidR="00112520" w:rsidRPr="002519B0" w:rsidRDefault="00112520" w:rsidP="00112520">
      <w:pPr>
        <w:ind w:firstLine="709"/>
        <w:jc w:val="both"/>
        <w:rPr>
          <w:sz w:val="28"/>
          <w:szCs w:val="28"/>
        </w:rPr>
      </w:pPr>
      <w:r w:rsidRPr="002519B0">
        <w:rPr>
          <w:sz w:val="28"/>
          <w:szCs w:val="28"/>
        </w:rPr>
        <w:t xml:space="preserve">– вывод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в случаях, предусмотренных </w:t>
      </w:r>
      <w:hyperlink r:id="rId36" w:history="1">
        <w:r w:rsidRPr="00112520">
          <w:rPr>
            <w:rStyle w:val="afff9"/>
            <w:lang w:val="ru-RU"/>
          </w:rPr>
          <w:t>Жилищным кодексом</w:t>
        </w:r>
      </w:hyperlink>
      <w:r w:rsidRPr="002519B0">
        <w:rPr>
          <w:sz w:val="28"/>
          <w:szCs w:val="28"/>
        </w:rPr>
        <w:t xml:space="preserve"> Российской Федерации.</w:t>
      </w:r>
    </w:p>
    <w:p w:rsidR="00112520" w:rsidRPr="002519B0" w:rsidRDefault="00112520" w:rsidP="00112520">
      <w:pPr>
        <w:ind w:firstLine="709"/>
        <w:jc w:val="both"/>
        <w:rPr>
          <w:sz w:val="28"/>
          <w:szCs w:val="28"/>
        </w:rPr>
      </w:pPr>
      <w:r w:rsidRPr="002519B0">
        <w:rPr>
          <w:sz w:val="28"/>
          <w:szCs w:val="28"/>
        </w:rPr>
        <w:t xml:space="preserve">4.13. Решения Комиссии оформляются протоколом, который подписывается членами комиссии, присутствующими на заседании. </w:t>
      </w:r>
    </w:p>
    <w:p w:rsidR="00112520" w:rsidRPr="002519B0" w:rsidRDefault="00112520" w:rsidP="00112520">
      <w:pPr>
        <w:ind w:firstLine="709"/>
        <w:jc w:val="both"/>
        <w:rPr>
          <w:sz w:val="28"/>
          <w:szCs w:val="28"/>
        </w:rPr>
      </w:pPr>
      <w:r w:rsidRPr="002519B0">
        <w:rPr>
          <w:sz w:val="28"/>
          <w:szCs w:val="28"/>
        </w:rPr>
        <w:t xml:space="preserve">4.14. Окончательное решение о необходимости (отсутствии необходимости) проведения капитального ремонта общего имущества в многоквартирном доме принимает уполномоченный орган путем актуализации в установленном порядке краевой программы, за исключением случаев принятия решения о необходимости проведения капитального ремонта для ликвидации последствий, возникших вследствие аварии, иных чрезвычайных ситуаций природного или техногенного характера, в соответствии с </w:t>
      </w:r>
      <w:hyperlink r:id="rId37" w:history="1">
        <w:r w:rsidRPr="00112520">
          <w:rPr>
            <w:rStyle w:val="afff9"/>
            <w:lang w:val="ru-RU"/>
          </w:rPr>
          <w:t>частью 6 статьи 189</w:t>
        </w:r>
      </w:hyperlink>
      <w:r w:rsidRPr="002519B0">
        <w:rPr>
          <w:sz w:val="28"/>
          <w:szCs w:val="28"/>
        </w:rPr>
        <w:t xml:space="preserve"> Жилищного кодекса Российской Федерации.</w:t>
      </w:r>
    </w:p>
    <w:p w:rsidR="00112520" w:rsidRDefault="00112520" w:rsidP="00112520">
      <w:pPr>
        <w:ind w:firstLine="709"/>
        <w:jc w:val="both"/>
        <w:rPr>
          <w:sz w:val="28"/>
          <w:szCs w:val="28"/>
        </w:rPr>
      </w:pPr>
      <w:r>
        <w:rPr>
          <w:sz w:val="28"/>
          <w:szCs w:val="28"/>
        </w:rPr>
        <w:t>4.15</w:t>
      </w:r>
      <w:r w:rsidRPr="007D0F11">
        <w:rPr>
          <w:sz w:val="28"/>
          <w:szCs w:val="28"/>
        </w:rPr>
        <w:t xml:space="preserve">. </w:t>
      </w:r>
      <w:r w:rsidRPr="00BD0565">
        <w:rPr>
          <w:sz w:val="28"/>
          <w:szCs w:val="28"/>
        </w:rPr>
        <w:t xml:space="preserve">Администрация </w:t>
      </w:r>
      <w:r>
        <w:rPr>
          <w:sz w:val="28"/>
          <w:szCs w:val="28"/>
        </w:rPr>
        <w:t>района</w:t>
      </w:r>
      <w:r w:rsidRPr="00BD0565">
        <w:rPr>
          <w:sz w:val="28"/>
          <w:szCs w:val="28"/>
        </w:rPr>
        <w:t xml:space="preserve"> в течени</w:t>
      </w:r>
      <w:r>
        <w:rPr>
          <w:sz w:val="28"/>
          <w:szCs w:val="28"/>
        </w:rPr>
        <w:t>е</w:t>
      </w:r>
      <w:r w:rsidRPr="00BD0565">
        <w:rPr>
          <w:sz w:val="28"/>
          <w:szCs w:val="28"/>
        </w:rPr>
        <w:t xml:space="preserve"> десяти дней с момента принятия решения Комиссией размещает его на официальном сайте Администрации района</w:t>
      </w:r>
      <w:r w:rsidRPr="007D0F11">
        <w:rPr>
          <w:sz w:val="28"/>
          <w:szCs w:val="28"/>
        </w:rPr>
        <w:t xml:space="preserve"> и направляет копию решения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собственникам помещений в многоквартирном доме и региональному оператору.</w:t>
      </w:r>
    </w:p>
    <w:p w:rsidR="00112520" w:rsidRDefault="00112520" w:rsidP="00112520">
      <w:pPr>
        <w:ind w:firstLine="709"/>
        <w:jc w:val="both"/>
        <w:rPr>
          <w:sz w:val="28"/>
          <w:szCs w:val="28"/>
        </w:rPr>
      </w:pPr>
      <w:r>
        <w:rPr>
          <w:sz w:val="28"/>
          <w:szCs w:val="28"/>
        </w:rPr>
        <w:t>4.16. Решения, принимаемые Комиссией, могут быть обжалованы в судебном порядке в соответствии с законодательством Российской Федерации.</w:t>
      </w:r>
    </w:p>
    <w:p w:rsidR="00112520" w:rsidRDefault="00112520" w:rsidP="00112520">
      <w:pPr>
        <w:ind w:firstLine="709"/>
        <w:jc w:val="both"/>
        <w:rPr>
          <w:sz w:val="28"/>
          <w:szCs w:val="28"/>
        </w:rPr>
      </w:pPr>
    </w:p>
    <w:p w:rsidR="00112520" w:rsidRPr="00284248" w:rsidRDefault="00112520" w:rsidP="00112520">
      <w:pPr>
        <w:shd w:val="clear" w:color="auto" w:fill="FFFFFF"/>
        <w:ind w:left="4394"/>
        <w:jc w:val="right"/>
        <w:rPr>
          <w:sz w:val="28"/>
          <w:szCs w:val="28"/>
        </w:rPr>
      </w:pPr>
      <w:r>
        <w:rPr>
          <w:sz w:val="28"/>
          <w:szCs w:val="28"/>
        </w:rPr>
        <w:br w:type="page"/>
      </w:r>
      <w:r w:rsidRPr="00284248">
        <w:rPr>
          <w:sz w:val="28"/>
          <w:szCs w:val="28"/>
        </w:rPr>
        <w:t>УТВЕРЖДЕН</w:t>
      </w:r>
    </w:p>
    <w:p w:rsidR="00112520" w:rsidRPr="00284248" w:rsidRDefault="00112520" w:rsidP="00112520">
      <w:pPr>
        <w:pStyle w:val="26"/>
        <w:tabs>
          <w:tab w:val="left" w:pos="-6946"/>
        </w:tabs>
        <w:spacing w:after="0" w:line="240" w:lineRule="auto"/>
        <w:ind w:left="4394"/>
        <w:jc w:val="right"/>
        <w:rPr>
          <w:sz w:val="28"/>
          <w:szCs w:val="28"/>
        </w:rPr>
      </w:pPr>
      <w:r w:rsidRPr="00284248">
        <w:rPr>
          <w:sz w:val="28"/>
          <w:szCs w:val="28"/>
        </w:rPr>
        <w:t xml:space="preserve">постановлением Администрации </w:t>
      </w:r>
    </w:p>
    <w:p w:rsidR="00112520" w:rsidRDefault="00112520" w:rsidP="00112520">
      <w:pPr>
        <w:pStyle w:val="26"/>
        <w:tabs>
          <w:tab w:val="left" w:pos="-6946"/>
        </w:tabs>
        <w:spacing w:after="0" w:line="240" w:lineRule="auto"/>
        <w:ind w:left="4394"/>
        <w:jc w:val="right"/>
        <w:rPr>
          <w:sz w:val="28"/>
          <w:szCs w:val="28"/>
          <w:u w:val="single"/>
        </w:rPr>
      </w:pPr>
      <w:r w:rsidRPr="00284248">
        <w:rPr>
          <w:sz w:val="28"/>
          <w:szCs w:val="28"/>
        </w:rPr>
        <w:t>Новичихинского района</w:t>
      </w:r>
      <w:r w:rsidRPr="00284248">
        <w:rPr>
          <w:sz w:val="28"/>
          <w:szCs w:val="28"/>
          <w:u w:val="single"/>
        </w:rPr>
        <w:t xml:space="preserve"> </w:t>
      </w:r>
    </w:p>
    <w:p w:rsidR="00112520" w:rsidRPr="00843F61" w:rsidRDefault="00112520" w:rsidP="00112520">
      <w:pPr>
        <w:pStyle w:val="26"/>
        <w:tabs>
          <w:tab w:val="left" w:pos="-6946"/>
        </w:tabs>
        <w:spacing w:after="0" w:line="240" w:lineRule="auto"/>
        <w:ind w:left="4394"/>
        <w:jc w:val="right"/>
        <w:rPr>
          <w:sz w:val="28"/>
          <w:szCs w:val="28"/>
        </w:rPr>
      </w:pPr>
      <w:r w:rsidRPr="00843F61">
        <w:rPr>
          <w:sz w:val="28"/>
          <w:szCs w:val="28"/>
        </w:rPr>
        <w:t xml:space="preserve">от </w:t>
      </w:r>
      <w:r>
        <w:rPr>
          <w:sz w:val="28"/>
          <w:szCs w:val="28"/>
        </w:rPr>
        <w:t>09.02.</w:t>
      </w:r>
      <w:r w:rsidRPr="00843F61">
        <w:rPr>
          <w:sz w:val="28"/>
          <w:szCs w:val="28"/>
        </w:rPr>
        <w:t>201</w:t>
      </w:r>
      <w:r>
        <w:rPr>
          <w:sz w:val="28"/>
          <w:szCs w:val="28"/>
        </w:rPr>
        <w:t>8</w:t>
      </w:r>
      <w:r w:rsidRPr="00843F61">
        <w:rPr>
          <w:sz w:val="28"/>
          <w:szCs w:val="28"/>
        </w:rPr>
        <w:t xml:space="preserve"> год  № </w:t>
      </w:r>
      <w:r>
        <w:rPr>
          <w:sz w:val="28"/>
          <w:szCs w:val="28"/>
        </w:rPr>
        <w:t>48</w:t>
      </w:r>
    </w:p>
    <w:p w:rsidR="00112520" w:rsidRPr="009C5181" w:rsidRDefault="00112520" w:rsidP="00112520">
      <w:pPr>
        <w:ind w:firstLine="357"/>
        <w:jc w:val="center"/>
        <w:rPr>
          <w:b/>
          <w:bCs/>
          <w:sz w:val="26"/>
          <w:szCs w:val="26"/>
        </w:rPr>
      </w:pPr>
    </w:p>
    <w:p w:rsidR="00112520" w:rsidRPr="00284248" w:rsidRDefault="00112520" w:rsidP="00112520">
      <w:pPr>
        <w:spacing w:after="120"/>
        <w:jc w:val="center"/>
        <w:rPr>
          <w:b/>
          <w:bCs/>
          <w:sz w:val="28"/>
          <w:szCs w:val="28"/>
        </w:rPr>
      </w:pPr>
      <w:r w:rsidRPr="00284248">
        <w:rPr>
          <w:b/>
          <w:bCs/>
          <w:sz w:val="28"/>
          <w:szCs w:val="28"/>
        </w:rPr>
        <w:t>СОСТАВ</w:t>
      </w:r>
    </w:p>
    <w:p w:rsidR="00112520" w:rsidRPr="00284248" w:rsidRDefault="00112520" w:rsidP="00112520">
      <w:pPr>
        <w:spacing w:after="120"/>
        <w:jc w:val="center"/>
        <w:rPr>
          <w:b/>
          <w:bCs/>
          <w:sz w:val="28"/>
          <w:szCs w:val="28"/>
        </w:rPr>
      </w:pPr>
      <w:r w:rsidRPr="00284248">
        <w:rPr>
          <w:b/>
          <w:bCs/>
          <w:sz w:val="28"/>
          <w:szCs w:val="28"/>
        </w:rPr>
        <w:t xml:space="preserve"> комиссии по установлению необходимости проведения капитального ремонта общего имущества в многоквартирных домах, расположенных на территории </w:t>
      </w:r>
      <w:r w:rsidRPr="00284248">
        <w:rPr>
          <w:b/>
          <w:sz w:val="28"/>
          <w:szCs w:val="28"/>
        </w:rPr>
        <w:t>Новичихинского района</w:t>
      </w:r>
      <w:r w:rsidRPr="00284248">
        <w:rPr>
          <w:b/>
          <w:bCs/>
          <w:sz w:val="28"/>
          <w:szCs w:val="28"/>
        </w:rPr>
        <w:t xml:space="preserve"> Алтайского края</w:t>
      </w:r>
    </w:p>
    <w:tbl>
      <w:tblPr>
        <w:tblW w:w="9180" w:type="dxa"/>
        <w:tblLook w:val="0000"/>
      </w:tblPr>
      <w:tblGrid>
        <w:gridCol w:w="2660"/>
        <w:gridCol w:w="6520"/>
      </w:tblGrid>
      <w:tr w:rsidR="00112520" w:rsidRPr="00284248" w:rsidTr="00112520">
        <w:trPr>
          <w:trHeight w:val="547"/>
        </w:trPr>
        <w:tc>
          <w:tcPr>
            <w:tcW w:w="2660" w:type="dxa"/>
          </w:tcPr>
          <w:p w:rsidR="00112520" w:rsidRPr="00284248" w:rsidRDefault="00112520" w:rsidP="00112520">
            <w:pPr>
              <w:spacing w:after="120"/>
              <w:ind w:right="-108"/>
              <w:rPr>
                <w:sz w:val="28"/>
                <w:szCs w:val="28"/>
              </w:rPr>
            </w:pPr>
            <w:r w:rsidRPr="00284248">
              <w:rPr>
                <w:sz w:val="28"/>
                <w:szCs w:val="28"/>
              </w:rPr>
              <w:t>Ермаков С.Л.</w:t>
            </w:r>
          </w:p>
        </w:tc>
        <w:tc>
          <w:tcPr>
            <w:tcW w:w="6520" w:type="dxa"/>
          </w:tcPr>
          <w:p w:rsidR="00112520" w:rsidRPr="00284248" w:rsidRDefault="00112520" w:rsidP="00112520">
            <w:pPr>
              <w:spacing w:after="120"/>
              <w:ind w:right="-108"/>
              <w:jc w:val="both"/>
              <w:rPr>
                <w:b/>
                <w:bCs/>
                <w:sz w:val="28"/>
                <w:szCs w:val="28"/>
              </w:rPr>
            </w:pPr>
            <w:r w:rsidRPr="00284248">
              <w:rPr>
                <w:sz w:val="28"/>
                <w:szCs w:val="28"/>
              </w:rPr>
              <w:t>- председатель комиссии, глава района;</w:t>
            </w:r>
          </w:p>
        </w:tc>
      </w:tr>
      <w:tr w:rsidR="00112520" w:rsidRPr="00284248" w:rsidTr="00112520">
        <w:trPr>
          <w:trHeight w:val="458"/>
        </w:trPr>
        <w:tc>
          <w:tcPr>
            <w:tcW w:w="2660" w:type="dxa"/>
          </w:tcPr>
          <w:p w:rsidR="00112520" w:rsidRPr="002E1D0E" w:rsidRDefault="00112520" w:rsidP="00112520">
            <w:pPr>
              <w:spacing w:after="120"/>
              <w:ind w:right="-108"/>
              <w:rPr>
                <w:sz w:val="28"/>
                <w:szCs w:val="28"/>
              </w:rPr>
            </w:pPr>
            <w:r>
              <w:rPr>
                <w:sz w:val="28"/>
                <w:szCs w:val="28"/>
              </w:rPr>
              <w:t>Кормильченко А.М.</w:t>
            </w:r>
          </w:p>
          <w:p w:rsidR="00112520" w:rsidRPr="002E1D0E" w:rsidRDefault="00112520" w:rsidP="00112520">
            <w:pPr>
              <w:spacing w:after="120"/>
              <w:ind w:right="-108"/>
              <w:rPr>
                <w:sz w:val="28"/>
                <w:szCs w:val="28"/>
              </w:rPr>
            </w:pPr>
          </w:p>
        </w:tc>
        <w:tc>
          <w:tcPr>
            <w:tcW w:w="6520" w:type="dxa"/>
          </w:tcPr>
          <w:p w:rsidR="00112520" w:rsidRPr="002E1D0E" w:rsidRDefault="00112520" w:rsidP="00112520">
            <w:pPr>
              <w:spacing w:after="120"/>
              <w:ind w:right="-108"/>
              <w:jc w:val="both"/>
              <w:rPr>
                <w:sz w:val="28"/>
                <w:szCs w:val="28"/>
              </w:rPr>
            </w:pPr>
            <w:r w:rsidRPr="002E1D0E">
              <w:rPr>
                <w:sz w:val="28"/>
                <w:szCs w:val="28"/>
              </w:rPr>
              <w:t xml:space="preserve">- </w:t>
            </w:r>
            <w:r>
              <w:rPr>
                <w:sz w:val="28"/>
                <w:szCs w:val="28"/>
              </w:rPr>
              <w:t>заместитель главы</w:t>
            </w:r>
            <w:r w:rsidRPr="002E1D0E">
              <w:rPr>
                <w:sz w:val="28"/>
                <w:szCs w:val="28"/>
              </w:rPr>
              <w:t xml:space="preserve"> Администрации района, заместитель председателя комиссии</w:t>
            </w:r>
          </w:p>
          <w:p w:rsidR="00112520" w:rsidRPr="002E1D0E" w:rsidRDefault="00112520" w:rsidP="00112520">
            <w:pPr>
              <w:ind w:right="-108"/>
              <w:jc w:val="both"/>
              <w:rPr>
                <w:b/>
                <w:bCs/>
                <w:sz w:val="28"/>
                <w:szCs w:val="28"/>
              </w:rPr>
            </w:pPr>
          </w:p>
        </w:tc>
      </w:tr>
      <w:tr w:rsidR="00112520" w:rsidRPr="00284248" w:rsidTr="00112520">
        <w:trPr>
          <w:trHeight w:val="546"/>
        </w:trPr>
        <w:tc>
          <w:tcPr>
            <w:tcW w:w="2660" w:type="dxa"/>
          </w:tcPr>
          <w:p w:rsidR="00112520" w:rsidRPr="00284248" w:rsidRDefault="00112520" w:rsidP="00112520">
            <w:pPr>
              <w:spacing w:after="120"/>
              <w:ind w:right="-108"/>
              <w:rPr>
                <w:sz w:val="28"/>
                <w:szCs w:val="28"/>
              </w:rPr>
            </w:pPr>
            <w:r w:rsidRPr="00284248">
              <w:rPr>
                <w:sz w:val="28"/>
                <w:szCs w:val="28"/>
              </w:rPr>
              <w:t xml:space="preserve">Федотова Н.А. </w:t>
            </w:r>
          </w:p>
        </w:tc>
        <w:tc>
          <w:tcPr>
            <w:tcW w:w="6520" w:type="dxa"/>
          </w:tcPr>
          <w:p w:rsidR="00112520" w:rsidRPr="00284248" w:rsidRDefault="00112520" w:rsidP="00112520">
            <w:pPr>
              <w:spacing w:after="120"/>
              <w:ind w:right="-108"/>
              <w:jc w:val="both"/>
              <w:rPr>
                <w:sz w:val="28"/>
                <w:szCs w:val="28"/>
              </w:rPr>
            </w:pPr>
            <w:r w:rsidRPr="00284248">
              <w:rPr>
                <w:sz w:val="28"/>
                <w:szCs w:val="28"/>
              </w:rPr>
              <w:t>- и.о. начальника отдела ЖКХ Администрации района, секретарь комиссии;</w:t>
            </w:r>
          </w:p>
        </w:tc>
      </w:tr>
      <w:tr w:rsidR="00112520" w:rsidRPr="00284248" w:rsidTr="00112520">
        <w:trPr>
          <w:trHeight w:val="434"/>
        </w:trPr>
        <w:tc>
          <w:tcPr>
            <w:tcW w:w="2660" w:type="dxa"/>
          </w:tcPr>
          <w:p w:rsidR="00112520" w:rsidRPr="00284248" w:rsidRDefault="00112520" w:rsidP="00112520">
            <w:pPr>
              <w:spacing w:after="120"/>
              <w:ind w:right="-108"/>
              <w:rPr>
                <w:sz w:val="28"/>
                <w:szCs w:val="28"/>
              </w:rPr>
            </w:pPr>
            <w:r w:rsidRPr="00284248">
              <w:rPr>
                <w:sz w:val="28"/>
                <w:szCs w:val="28"/>
              </w:rPr>
              <w:t>Члены комиссии:</w:t>
            </w:r>
          </w:p>
        </w:tc>
        <w:tc>
          <w:tcPr>
            <w:tcW w:w="6520" w:type="dxa"/>
          </w:tcPr>
          <w:p w:rsidR="00112520" w:rsidRPr="00284248" w:rsidRDefault="00112520" w:rsidP="00112520">
            <w:pPr>
              <w:spacing w:after="120"/>
              <w:ind w:right="-108" w:firstLine="357"/>
              <w:jc w:val="both"/>
              <w:rPr>
                <w:b/>
                <w:bCs/>
                <w:sz w:val="28"/>
                <w:szCs w:val="28"/>
              </w:rPr>
            </w:pPr>
          </w:p>
        </w:tc>
      </w:tr>
      <w:tr w:rsidR="00112520" w:rsidRPr="00284248" w:rsidTr="00112520">
        <w:trPr>
          <w:trHeight w:val="339"/>
        </w:trPr>
        <w:tc>
          <w:tcPr>
            <w:tcW w:w="2660" w:type="dxa"/>
          </w:tcPr>
          <w:p w:rsidR="00112520" w:rsidRPr="00284248" w:rsidRDefault="00112520" w:rsidP="00112520">
            <w:pPr>
              <w:spacing w:after="120"/>
              <w:ind w:right="-108"/>
              <w:rPr>
                <w:sz w:val="28"/>
                <w:szCs w:val="28"/>
              </w:rPr>
            </w:pPr>
            <w:r>
              <w:rPr>
                <w:sz w:val="28"/>
                <w:szCs w:val="28"/>
              </w:rPr>
              <w:t xml:space="preserve">Уранова Т.Е. </w:t>
            </w:r>
            <w:r w:rsidRPr="00284248">
              <w:rPr>
                <w:sz w:val="28"/>
                <w:szCs w:val="28"/>
              </w:rPr>
              <w:t xml:space="preserve"> </w:t>
            </w:r>
          </w:p>
        </w:tc>
        <w:tc>
          <w:tcPr>
            <w:tcW w:w="6520" w:type="dxa"/>
          </w:tcPr>
          <w:p w:rsidR="00112520" w:rsidRPr="00284248" w:rsidRDefault="00112520" w:rsidP="00112520">
            <w:pPr>
              <w:spacing w:after="120"/>
              <w:ind w:right="-108"/>
              <w:jc w:val="both"/>
              <w:rPr>
                <w:sz w:val="28"/>
                <w:szCs w:val="28"/>
              </w:rPr>
            </w:pPr>
            <w:r>
              <w:rPr>
                <w:sz w:val="28"/>
                <w:szCs w:val="28"/>
              </w:rPr>
              <w:t>- председатель комитета по экономике и управлению муниципальным имуществом Администрации района</w:t>
            </w:r>
          </w:p>
        </w:tc>
      </w:tr>
      <w:tr w:rsidR="00112520" w:rsidRPr="00284248" w:rsidTr="00112520">
        <w:trPr>
          <w:trHeight w:val="244"/>
        </w:trPr>
        <w:tc>
          <w:tcPr>
            <w:tcW w:w="2660" w:type="dxa"/>
          </w:tcPr>
          <w:p w:rsidR="00112520" w:rsidRPr="002E1D0E" w:rsidRDefault="00112520" w:rsidP="00112520">
            <w:pPr>
              <w:spacing w:after="120"/>
              <w:ind w:right="-108"/>
              <w:rPr>
                <w:sz w:val="28"/>
                <w:szCs w:val="28"/>
              </w:rPr>
            </w:pPr>
            <w:r w:rsidRPr="002E1D0E">
              <w:rPr>
                <w:sz w:val="28"/>
                <w:szCs w:val="28"/>
              </w:rPr>
              <w:t xml:space="preserve">Брыксин Ю.В. </w:t>
            </w:r>
          </w:p>
        </w:tc>
        <w:tc>
          <w:tcPr>
            <w:tcW w:w="6520" w:type="dxa"/>
          </w:tcPr>
          <w:p w:rsidR="00112520" w:rsidRPr="00284248" w:rsidRDefault="00112520" w:rsidP="00112520">
            <w:pPr>
              <w:spacing w:after="120"/>
              <w:ind w:right="-108"/>
              <w:jc w:val="both"/>
              <w:rPr>
                <w:sz w:val="28"/>
                <w:szCs w:val="28"/>
              </w:rPr>
            </w:pPr>
            <w:r w:rsidRPr="00284248">
              <w:rPr>
                <w:sz w:val="28"/>
                <w:szCs w:val="28"/>
              </w:rPr>
              <w:t>- глава Администрации Новичихинского сельсовета (по согласованию)</w:t>
            </w:r>
          </w:p>
        </w:tc>
      </w:tr>
      <w:tr w:rsidR="00112520" w:rsidRPr="00284248" w:rsidTr="00112520">
        <w:trPr>
          <w:trHeight w:val="183"/>
        </w:trPr>
        <w:tc>
          <w:tcPr>
            <w:tcW w:w="2660" w:type="dxa"/>
          </w:tcPr>
          <w:p w:rsidR="00112520" w:rsidRPr="00284248" w:rsidRDefault="00112520" w:rsidP="00112520">
            <w:pPr>
              <w:spacing w:after="120"/>
              <w:ind w:right="-108"/>
              <w:rPr>
                <w:sz w:val="28"/>
                <w:szCs w:val="28"/>
              </w:rPr>
            </w:pPr>
            <w:r w:rsidRPr="00284248">
              <w:rPr>
                <w:sz w:val="28"/>
                <w:szCs w:val="28"/>
              </w:rPr>
              <w:t>Агибалова Ю.В.</w:t>
            </w:r>
          </w:p>
        </w:tc>
        <w:tc>
          <w:tcPr>
            <w:tcW w:w="6520" w:type="dxa"/>
          </w:tcPr>
          <w:p w:rsidR="00112520" w:rsidRPr="00284248" w:rsidRDefault="00112520" w:rsidP="00112520">
            <w:pPr>
              <w:spacing w:after="120"/>
              <w:ind w:right="-108"/>
              <w:jc w:val="both"/>
              <w:rPr>
                <w:sz w:val="28"/>
                <w:szCs w:val="28"/>
              </w:rPr>
            </w:pPr>
            <w:r w:rsidRPr="00284248">
              <w:rPr>
                <w:sz w:val="28"/>
                <w:szCs w:val="28"/>
              </w:rPr>
              <w:t xml:space="preserve">- главный специалист по жилищно-коммунальному хозяйству </w:t>
            </w:r>
            <w:r>
              <w:rPr>
                <w:sz w:val="28"/>
                <w:szCs w:val="28"/>
              </w:rPr>
              <w:t>Министерства</w:t>
            </w:r>
            <w:r w:rsidRPr="00284248">
              <w:rPr>
                <w:sz w:val="28"/>
                <w:szCs w:val="28"/>
              </w:rPr>
              <w:t xml:space="preserve"> строительства, транспорта, жилищно-коммунального хозяйства Алтайского края (по согласованию);</w:t>
            </w:r>
          </w:p>
        </w:tc>
      </w:tr>
      <w:tr w:rsidR="00112520" w:rsidRPr="00284248" w:rsidTr="00112520">
        <w:trPr>
          <w:trHeight w:val="217"/>
        </w:trPr>
        <w:tc>
          <w:tcPr>
            <w:tcW w:w="2660" w:type="dxa"/>
          </w:tcPr>
          <w:p w:rsidR="00112520" w:rsidRPr="00284248" w:rsidRDefault="00112520" w:rsidP="00112520">
            <w:pPr>
              <w:spacing w:after="120"/>
              <w:ind w:right="-108"/>
              <w:rPr>
                <w:sz w:val="28"/>
                <w:szCs w:val="28"/>
              </w:rPr>
            </w:pPr>
            <w:r w:rsidRPr="00284248">
              <w:rPr>
                <w:sz w:val="28"/>
                <w:szCs w:val="28"/>
              </w:rPr>
              <w:t>Ермишкин Е.В.</w:t>
            </w:r>
          </w:p>
        </w:tc>
        <w:tc>
          <w:tcPr>
            <w:tcW w:w="6520" w:type="dxa"/>
          </w:tcPr>
          <w:p w:rsidR="00112520" w:rsidRPr="00284248" w:rsidRDefault="00112520" w:rsidP="00112520">
            <w:pPr>
              <w:spacing w:after="120"/>
              <w:ind w:right="-108"/>
              <w:jc w:val="both"/>
              <w:rPr>
                <w:b/>
                <w:bCs/>
                <w:sz w:val="28"/>
                <w:szCs w:val="28"/>
              </w:rPr>
            </w:pPr>
            <w:r>
              <w:rPr>
                <w:b/>
                <w:bCs/>
                <w:sz w:val="28"/>
                <w:szCs w:val="28"/>
              </w:rPr>
              <w:t>-</w:t>
            </w:r>
            <w:r w:rsidRPr="00284248">
              <w:rPr>
                <w:b/>
                <w:bCs/>
                <w:sz w:val="28"/>
                <w:szCs w:val="28"/>
              </w:rPr>
              <w:t xml:space="preserve"> </w:t>
            </w:r>
            <w:r w:rsidRPr="00284248">
              <w:rPr>
                <w:sz w:val="28"/>
                <w:szCs w:val="28"/>
              </w:rPr>
              <w:t>ведущий инженер по надзору производственного отдела РО Алтайского края «Фонд капитального ремонта многоквартирных домов» (по согласованию).</w:t>
            </w:r>
          </w:p>
        </w:tc>
      </w:tr>
      <w:tr w:rsidR="00112520" w:rsidRPr="00284248" w:rsidTr="00112520">
        <w:trPr>
          <w:trHeight w:val="217"/>
        </w:trPr>
        <w:tc>
          <w:tcPr>
            <w:tcW w:w="2660" w:type="dxa"/>
          </w:tcPr>
          <w:p w:rsidR="00112520" w:rsidRPr="00284248" w:rsidRDefault="00112520" w:rsidP="00112520">
            <w:pPr>
              <w:spacing w:after="120"/>
              <w:ind w:right="-108"/>
              <w:rPr>
                <w:sz w:val="28"/>
                <w:szCs w:val="28"/>
              </w:rPr>
            </w:pPr>
            <w:r w:rsidRPr="00284248">
              <w:rPr>
                <w:sz w:val="28"/>
                <w:szCs w:val="28"/>
              </w:rPr>
              <w:t>Кровякова З.Г.</w:t>
            </w:r>
          </w:p>
          <w:p w:rsidR="00112520" w:rsidRPr="00284248" w:rsidRDefault="00112520" w:rsidP="00112520">
            <w:pPr>
              <w:spacing w:after="120"/>
              <w:ind w:right="-108"/>
              <w:rPr>
                <w:sz w:val="28"/>
                <w:szCs w:val="28"/>
              </w:rPr>
            </w:pPr>
          </w:p>
          <w:p w:rsidR="00112520" w:rsidRPr="00284248" w:rsidRDefault="00112520" w:rsidP="00112520">
            <w:pPr>
              <w:spacing w:after="120"/>
              <w:ind w:right="-108"/>
              <w:rPr>
                <w:sz w:val="28"/>
                <w:szCs w:val="28"/>
              </w:rPr>
            </w:pPr>
          </w:p>
          <w:p w:rsidR="00112520" w:rsidRDefault="00112520" w:rsidP="00112520">
            <w:pPr>
              <w:spacing w:after="120"/>
              <w:ind w:right="-108"/>
              <w:rPr>
                <w:sz w:val="28"/>
                <w:szCs w:val="28"/>
              </w:rPr>
            </w:pPr>
          </w:p>
          <w:p w:rsidR="00112520" w:rsidRPr="00284248" w:rsidRDefault="00112520" w:rsidP="00112520">
            <w:pPr>
              <w:spacing w:after="120"/>
              <w:ind w:right="-108"/>
              <w:rPr>
                <w:sz w:val="28"/>
                <w:szCs w:val="28"/>
              </w:rPr>
            </w:pPr>
            <w:r w:rsidRPr="00284248">
              <w:rPr>
                <w:sz w:val="28"/>
                <w:szCs w:val="28"/>
              </w:rPr>
              <w:t>Паустьян М.Б.</w:t>
            </w:r>
          </w:p>
        </w:tc>
        <w:tc>
          <w:tcPr>
            <w:tcW w:w="6520" w:type="dxa"/>
          </w:tcPr>
          <w:p w:rsidR="00112520" w:rsidRPr="00284248" w:rsidRDefault="00112520" w:rsidP="00112520">
            <w:pPr>
              <w:spacing w:after="120"/>
              <w:ind w:right="-108"/>
              <w:jc w:val="both"/>
              <w:rPr>
                <w:sz w:val="28"/>
                <w:szCs w:val="28"/>
              </w:rPr>
            </w:pPr>
            <w:r w:rsidRPr="00284248">
              <w:rPr>
                <w:sz w:val="28"/>
                <w:szCs w:val="28"/>
              </w:rPr>
              <w:t>- начальник отдела контроля за формированием фондов капитального ремонта и проверки правильности начисления платы за жилищно-коммунальные услуги Государственной инспекции Алтайского края (по согласованию).</w:t>
            </w:r>
          </w:p>
          <w:p w:rsidR="00112520" w:rsidRPr="00284248" w:rsidRDefault="00112520" w:rsidP="00112520">
            <w:pPr>
              <w:spacing w:after="120"/>
              <w:ind w:right="-108"/>
              <w:jc w:val="both"/>
              <w:rPr>
                <w:sz w:val="28"/>
                <w:szCs w:val="28"/>
              </w:rPr>
            </w:pPr>
            <w:r w:rsidRPr="00284248">
              <w:rPr>
                <w:sz w:val="28"/>
                <w:szCs w:val="28"/>
              </w:rPr>
              <w:t>- управляющий ТСЖ «Пер</w:t>
            </w:r>
            <w:r>
              <w:rPr>
                <w:sz w:val="28"/>
                <w:szCs w:val="28"/>
              </w:rPr>
              <w:t>в</w:t>
            </w:r>
            <w:r w:rsidRPr="00284248">
              <w:rPr>
                <w:sz w:val="28"/>
                <w:szCs w:val="28"/>
              </w:rPr>
              <w:t>омайское» (по согласованию)</w:t>
            </w:r>
            <w:r>
              <w:rPr>
                <w:sz w:val="28"/>
                <w:szCs w:val="28"/>
              </w:rPr>
              <w:t>;</w:t>
            </w:r>
          </w:p>
          <w:p w:rsidR="00112520" w:rsidRPr="00284248" w:rsidRDefault="00112520" w:rsidP="00112520">
            <w:pPr>
              <w:spacing w:after="120"/>
              <w:ind w:right="-108"/>
              <w:jc w:val="both"/>
              <w:rPr>
                <w:sz w:val="28"/>
                <w:szCs w:val="28"/>
              </w:rPr>
            </w:pPr>
            <w:r w:rsidRPr="00284248">
              <w:rPr>
                <w:sz w:val="28"/>
                <w:szCs w:val="28"/>
              </w:rPr>
              <w:t>- собственники помещений в многоквартирном доме (уполномоченные ими лица)</w:t>
            </w:r>
          </w:p>
        </w:tc>
      </w:tr>
    </w:tbl>
    <w:p w:rsidR="001B573A" w:rsidRDefault="001B573A"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Pr="00112520" w:rsidRDefault="001B573A" w:rsidP="001B573A">
      <w:pPr>
        <w:pStyle w:val="1"/>
        <w:jc w:val="center"/>
        <w:rPr>
          <w:b/>
          <w:bCs w:val="0"/>
          <w:sz w:val="16"/>
          <w:szCs w:val="1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0</w:t>
      </w:r>
      <w:r w:rsidR="00112520">
        <w:rPr>
          <w:b/>
          <w:bCs/>
          <w:sz w:val="28"/>
        </w:rPr>
        <w:t>9</w:t>
      </w:r>
      <w:r>
        <w:rPr>
          <w:b/>
          <w:bCs/>
          <w:sz w:val="28"/>
        </w:rPr>
        <w:t xml:space="preserve">.02.2018   №  </w:t>
      </w:r>
      <w:r w:rsidR="00112520">
        <w:rPr>
          <w:b/>
          <w:bCs/>
          <w:sz w:val="28"/>
        </w:rPr>
        <w:t>4</w:t>
      </w:r>
      <w:r>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B573A" w:rsidRPr="00112520" w:rsidRDefault="001B573A" w:rsidP="001B573A">
      <w:pPr>
        <w:rPr>
          <w:sz w:val="16"/>
          <w:szCs w:val="16"/>
        </w:rPr>
      </w:pPr>
    </w:p>
    <w:p w:rsidR="00112520" w:rsidRPr="00112520" w:rsidRDefault="00112520" w:rsidP="00112520">
      <w:pPr>
        <w:ind w:right="2836"/>
        <w:rPr>
          <w:sz w:val="26"/>
          <w:szCs w:val="26"/>
        </w:rPr>
      </w:pPr>
      <w:r w:rsidRPr="00112520">
        <w:rPr>
          <w:sz w:val="26"/>
          <w:szCs w:val="26"/>
        </w:rPr>
        <w:t>О внесении изменений в Постановление Администрации Новичихинского района от 01.11.2017 г. № 337 «Об утверждении нормативных затрат на обеспечение функций Администрации Новичихинского района Алтайского края и подведомственных ей бюджетных учреждений»</w:t>
      </w:r>
    </w:p>
    <w:p w:rsidR="001B573A" w:rsidRPr="00112520" w:rsidRDefault="001B573A" w:rsidP="001B573A">
      <w:pPr>
        <w:shd w:val="clear" w:color="auto" w:fill="FFFFFF"/>
        <w:autoSpaceDE w:val="0"/>
        <w:autoSpaceDN w:val="0"/>
        <w:adjustRightInd w:val="0"/>
        <w:jc w:val="both"/>
        <w:rPr>
          <w:color w:val="000000"/>
          <w:sz w:val="16"/>
          <w:szCs w:val="16"/>
        </w:rPr>
      </w:pPr>
    </w:p>
    <w:p w:rsidR="00112520" w:rsidRPr="00112520" w:rsidRDefault="00112520" w:rsidP="00112520">
      <w:pPr>
        <w:pStyle w:val="aff"/>
        <w:ind w:firstLine="709"/>
        <w:jc w:val="both"/>
        <w:rPr>
          <w:rFonts w:ascii="Times New Roman" w:hAnsi="Times New Roman"/>
          <w:color w:val="000000"/>
          <w:spacing w:val="20"/>
          <w:sz w:val="26"/>
          <w:szCs w:val="26"/>
        </w:rPr>
      </w:pPr>
      <w:r w:rsidRPr="00112520">
        <w:rPr>
          <w:rFonts w:ascii="Times New Roman" w:hAnsi="Times New Roman"/>
          <w:sz w:val="26"/>
          <w:szCs w:val="26"/>
        </w:rPr>
        <w:t xml:space="preserve">В соответствии со статьей 19 Федерального закона </w:t>
      </w:r>
      <w:r w:rsidRPr="00112520">
        <w:rPr>
          <w:rFonts w:ascii="Times New Roman" w:hAnsi="Times New Roman"/>
          <w:sz w:val="26"/>
          <w:szCs w:val="26"/>
        </w:rPr>
        <w:br/>
        <w:t xml:space="preserve">от 05.04.2013 № 44-ФЗ «О контрактной системе в сфере закупок товаров, работ, услуг для обеспечения государственных и муниципальных нужд», </w:t>
      </w:r>
      <w:r w:rsidRPr="00112520">
        <w:rPr>
          <w:rFonts w:ascii="Times New Roman" w:hAnsi="Times New Roman"/>
          <w:color w:val="000000"/>
          <w:spacing w:val="20"/>
          <w:sz w:val="26"/>
          <w:szCs w:val="26"/>
        </w:rPr>
        <w:t>ПОСТАНОВЛЯЮ:</w:t>
      </w:r>
    </w:p>
    <w:p w:rsidR="00112520" w:rsidRPr="00112520" w:rsidRDefault="00112520" w:rsidP="00112520">
      <w:pPr>
        <w:ind w:firstLine="709"/>
        <w:jc w:val="both"/>
        <w:rPr>
          <w:b/>
          <w:sz w:val="26"/>
          <w:szCs w:val="26"/>
        </w:rPr>
      </w:pPr>
      <w:r w:rsidRPr="00112520">
        <w:rPr>
          <w:sz w:val="26"/>
          <w:szCs w:val="26"/>
        </w:rPr>
        <w:t xml:space="preserve"> Внести изменения в постановление Администрации Новичихинского района от 01.11.2017 г. № 337 «Об утверждении нормативных затрат на обеспечение функций Администрации Новичихинского района Алтайского края и подведомственных ей бюджетных учреждений», в приложение Нормативные затраты на обеспечение функций Администрации Новичихинского района Алтайского края и подведомственных ей бюджетных учреждений, раздел </w:t>
      </w:r>
      <w:r w:rsidRPr="00112520">
        <w:rPr>
          <w:sz w:val="26"/>
          <w:szCs w:val="26"/>
          <w:lang w:val="en-US"/>
        </w:rPr>
        <w:t>IV</w:t>
      </w:r>
      <w:r w:rsidRPr="00112520">
        <w:rPr>
          <w:sz w:val="26"/>
          <w:szCs w:val="26"/>
        </w:rPr>
        <w:t>. «Затраты на ремонт муниципального имущества» изложив в следующей редакции:</w:t>
      </w:r>
      <w:bookmarkStart w:id="3" w:name="sub_110300"/>
      <w:r>
        <w:rPr>
          <w:sz w:val="26"/>
          <w:szCs w:val="26"/>
        </w:rPr>
        <w:t xml:space="preserve"> </w:t>
      </w:r>
      <w:r w:rsidRPr="00112520">
        <w:rPr>
          <w:b/>
          <w:sz w:val="26"/>
          <w:szCs w:val="26"/>
        </w:rPr>
        <w:t>«IV. Затраты на ремонт муниципального имущества</w:t>
      </w:r>
    </w:p>
    <w:p w:rsidR="00112520" w:rsidRPr="00112520" w:rsidRDefault="00112520" w:rsidP="00112520">
      <w:pPr>
        <w:ind w:firstLine="709"/>
        <w:jc w:val="both"/>
        <w:rPr>
          <w:sz w:val="26"/>
          <w:szCs w:val="26"/>
        </w:rPr>
      </w:pPr>
      <w:bookmarkStart w:id="4" w:name="sub_11103"/>
      <w:bookmarkEnd w:id="3"/>
      <w:r w:rsidRPr="00112520">
        <w:rPr>
          <w:sz w:val="26"/>
          <w:szCs w:val="26"/>
        </w:rPr>
        <w:t xml:space="preserve">1. Затраты на текущий и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 </w:t>
      </w:r>
    </w:p>
    <w:p w:rsidR="00112520" w:rsidRPr="00112520" w:rsidRDefault="00112520" w:rsidP="00112520">
      <w:pPr>
        <w:ind w:firstLine="709"/>
        <w:jc w:val="both"/>
        <w:rPr>
          <w:i/>
          <w:sz w:val="26"/>
          <w:szCs w:val="26"/>
        </w:rPr>
      </w:pPr>
      <w:bookmarkStart w:id="5" w:name="sub_11104"/>
      <w:bookmarkEnd w:id="4"/>
      <w:r w:rsidRPr="00112520">
        <w:rPr>
          <w:i/>
          <w:sz w:val="26"/>
          <w:szCs w:val="26"/>
        </w:rPr>
        <w:t>З кр = З стр + З прд = 3 500 000+200 000 = 3 700 000 рублей.</w:t>
      </w:r>
    </w:p>
    <w:p w:rsidR="00112520" w:rsidRPr="00112520" w:rsidRDefault="00112520" w:rsidP="00112520">
      <w:pPr>
        <w:ind w:firstLine="709"/>
        <w:jc w:val="both"/>
        <w:rPr>
          <w:sz w:val="26"/>
          <w:szCs w:val="26"/>
        </w:rPr>
      </w:pPr>
      <w:r w:rsidRPr="00112520">
        <w:rPr>
          <w:sz w:val="26"/>
          <w:szCs w:val="26"/>
        </w:rPr>
        <w:t xml:space="preserve">1.1. Затраты на ремонтные и строительные работы, осуществляемые в рамках текущего и капитального ремонта, определяются на основании сметного расчета стоимости работ,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w:t>
      </w:r>
    </w:p>
    <w:p w:rsidR="00112520" w:rsidRPr="00112520" w:rsidRDefault="00112520" w:rsidP="00112520">
      <w:pPr>
        <w:ind w:firstLine="709"/>
        <w:jc w:val="both"/>
        <w:rPr>
          <w:sz w:val="26"/>
          <w:szCs w:val="26"/>
        </w:rPr>
      </w:pPr>
      <w:r w:rsidRPr="00112520">
        <w:rPr>
          <w:position w:val="-10"/>
          <w:sz w:val="26"/>
          <w:szCs w:val="26"/>
        </w:rPr>
        <w:object w:dxaOrig="180" w:dyaOrig="340">
          <v:shape id="_x0000_i1035" type="#_x0000_t75" style="width:8.75pt;height:15.65pt" o:ole="">
            <v:imagedata r:id="rId38" o:title=""/>
          </v:shape>
          <o:OLEObject Type="Embed" ProgID="Equation.3" ShapeID="_x0000_i1035" DrawAspect="Content" ObjectID="_1583760263" r:id="rId39"/>
        </w:object>
      </w:r>
      <w:r w:rsidRPr="00112520">
        <w:rPr>
          <w:i/>
          <w:sz w:val="26"/>
          <w:szCs w:val="26"/>
        </w:rPr>
        <w:t>З стр=3 500 000=3 500 000  рублей.</w:t>
      </w:r>
    </w:p>
    <w:p w:rsidR="00112520" w:rsidRPr="00112520" w:rsidRDefault="00112520" w:rsidP="00112520">
      <w:pPr>
        <w:ind w:firstLine="709"/>
        <w:jc w:val="both"/>
        <w:rPr>
          <w:sz w:val="26"/>
          <w:szCs w:val="26"/>
        </w:rPr>
      </w:pPr>
      <w:bookmarkStart w:id="6" w:name="sub_11105"/>
      <w:bookmarkEnd w:id="5"/>
      <w:r w:rsidRPr="00112520">
        <w:rPr>
          <w:sz w:val="26"/>
          <w:szCs w:val="26"/>
        </w:rPr>
        <w:t>1.2. Затраты на разработку проектной и сметной документации определяются 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bookmarkEnd w:id="6"/>
    </w:p>
    <w:p w:rsidR="00112520" w:rsidRPr="00112520" w:rsidRDefault="00112520" w:rsidP="00112520">
      <w:pPr>
        <w:ind w:firstLine="709"/>
        <w:jc w:val="both"/>
        <w:rPr>
          <w:sz w:val="26"/>
          <w:szCs w:val="26"/>
        </w:rPr>
      </w:pPr>
      <w:r w:rsidRPr="00112520">
        <w:rPr>
          <w:i/>
          <w:sz w:val="26"/>
          <w:szCs w:val="26"/>
        </w:rPr>
        <w:t>З прд = 200 000 рублей</w:t>
      </w:r>
      <w:r w:rsidRPr="00112520">
        <w:rPr>
          <w:sz w:val="26"/>
          <w:szCs w:val="26"/>
        </w:rPr>
        <w:t>.»</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917631" cy="917631"/>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919996" cy="919996"/>
                          </a:xfrm>
                          <a:prstGeom prst="rect">
                            <a:avLst/>
                          </a:prstGeom>
                          <a:noFill/>
                          <a:ln w="9525">
                            <a:noFill/>
                            <a:miter lim="800000"/>
                            <a:headEnd/>
                            <a:tailEnd/>
                          </a:ln>
                        </pic:spPr>
                      </pic:pic>
                    </a:graphicData>
                  </a:graphic>
                </wp:inline>
              </w:drawing>
            </w:r>
          </w:p>
        </w:tc>
        <w:tc>
          <w:tcPr>
            <w:tcW w:w="2659" w:type="dxa"/>
          </w:tcPr>
          <w:p w:rsidR="001B573A" w:rsidRDefault="001B573A" w:rsidP="00A07E53">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12520" w:rsidP="001B573A">
      <w:pPr>
        <w:rPr>
          <w:b/>
          <w:bCs/>
          <w:sz w:val="28"/>
        </w:rPr>
      </w:pPr>
      <w:r>
        <w:rPr>
          <w:b/>
          <w:bCs/>
          <w:sz w:val="28"/>
        </w:rPr>
        <w:t>1</w:t>
      </w:r>
      <w:r w:rsidR="001B573A">
        <w:rPr>
          <w:b/>
          <w:bCs/>
          <w:sz w:val="28"/>
        </w:rPr>
        <w:t xml:space="preserve">2.02.2018   №  </w:t>
      </w:r>
      <w:r>
        <w:rPr>
          <w:b/>
          <w:bCs/>
          <w:sz w:val="28"/>
        </w:rPr>
        <w:t>51</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112520" w:rsidRPr="00112520" w:rsidRDefault="00112520" w:rsidP="00112520">
      <w:pPr>
        <w:pStyle w:val="15"/>
        <w:shd w:val="clear" w:color="auto" w:fill="auto"/>
        <w:spacing w:before="0" w:after="0" w:line="240" w:lineRule="auto"/>
        <w:jc w:val="both"/>
        <w:rPr>
          <w:rStyle w:val="31"/>
        </w:rPr>
      </w:pPr>
      <w:r w:rsidRPr="00112520">
        <w:rPr>
          <w:rStyle w:val="31"/>
        </w:rPr>
        <w:t>О внесении изменений и дополнений в</w:t>
      </w:r>
    </w:p>
    <w:p w:rsidR="00112520" w:rsidRPr="00112520" w:rsidRDefault="00112520" w:rsidP="00112520">
      <w:pPr>
        <w:pStyle w:val="15"/>
        <w:shd w:val="clear" w:color="auto" w:fill="auto"/>
        <w:spacing w:before="0" w:after="0" w:line="240" w:lineRule="auto"/>
        <w:jc w:val="both"/>
        <w:rPr>
          <w:rStyle w:val="31"/>
        </w:rPr>
      </w:pPr>
      <w:r w:rsidRPr="00112520">
        <w:rPr>
          <w:rStyle w:val="31"/>
        </w:rPr>
        <w:t>Постановление Администрации</w:t>
      </w:r>
    </w:p>
    <w:p w:rsidR="00112520" w:rsidRPr="00112520" w:rsidRDefault="00112520" w:rsidP="00112520">
      <w:pPr>
        <w:pStyle w:val="15"/>
        <w:shd w:val="clear" w:color="auto" w:fill="auto"/>
        <w:spacing w:before="0" w:after="0" w:line="240" w:lineRule="auto"/>
        <w:jc w:val="both"/>
        <w:rPr>
          <w:rStyle w:val="31"/>
        </w:rPr>
      </w:pPr>
      <w:r w:rsidRPr="00112520">
        <w:rPr>
          <w:rStyle w:val="31"/>
        </w:rPr>
        <w:t>Новичихинского района</w:t>
      </w:r>
    </w:p>
    <w:p w:rsidR="00112520" w:rsidRPr="00112520" w:rsidRDefault="00112520" w:rsidP="00112520">
      <w:pPr>
        <w:pStyle w:val="15"/>
        <w:shd w:val="clear" w:color="auto" w:fill="auto"/>
        <w:spacing w:before="0" w:after="0" w:line="240" w:lineRule="auto"/>
        <w:jc w:val="both"/>
        <w:rPr>
          <w:rStyle w:val="31"/>
        </w:rPr>
      </w:pPr>
      <w:r w:rsidRPr="00112520">
        <w:rPr>
          <w:rStyle w:val="31"/>
        </w:rPr>
        <w:t>от 29.12.2016 № 420</w:t>
      </w:r>
    </w:p>
    <w:p w:rsidR="00112520" w:rsidRPr="00112520" w:rsidRDefault="00112520" w:rsidP="00112520">
      <w:pPr>
        <w:pStyle w:val="15"/>
        <w:shd w:val="clear" w:color="auto" w:fill="auto"/>
        <w:spacing w:before="0" w:after="0" w:line="240" w:lineRule="auto"/>
        <w:jc w:val="both"/>
        <w:rPr>
          <w:rStyle w:val="31"/>
        </w:rPr>
      </w:pPr>
    </w:p>
    <w:p w:rsidR="00112520" w:rsidRPr="00112520" w:rsidRDefault="00112520" w:rsidP="00112520">
      <w:pPr>
        <w:pStyle w:val="15"/>
        <w:shd w:val="clear" w:color="auto" w:fill="auto"/>
        <w:spacing w:before="0" w:after="0" w:line="240" w:lineRule="auto"/>
        <w:ind w:left="40" w:right="40" w:firstLine="669"/>
        <w:jc w:val="both"/>
        <w:rPr>
          <w:rStyle w:val="3pt"/>
          <w:rFonts w:eastAsiaTheme="majorEastAsia"/>
        </w:rPr>
      </w:pPr>
      <w:r w:rsidRPr="00112520">
        <w:rPr>
          <w:rStyle w:val="41"/>
          <w:rFonts w:eastAsiaTheme="majorEastAsia"/>
        </w:rPr>
        <w:t>В целях рационального и эффективного исполнения закона Алтайского края от 19.12.2016 № 89-ЗС «О краевом бюджете на 2017 год и на плановый период 2018 и 2019 годов» для обеспечения целевого расходования средств краевого бюджета, полученных в форме субвенций, имеющих целевое назначение, ПОСТАНОВЛЯЮ</w:t>
      </w:r>
      <w:r w:rsidRPr="00112520">
        <w:rPr>
          <w:rStyle w:val="3pt"/>
          <w:rFonts w:eastAsiaTheme="majorEastAsia"/>
        </w:rPr>
        <w:t>:</w:t>
      </w:r>
    </w:p>
    <w:p w:rsidR="00112520" w:rsidRPr="00112520" w:rsidRDefault="00112520" w:rsidP="00112520">
      <w:pPr>
        <w:pStyle w:val="15"/>
        <w:shd w:val="clear" w:color="auto" w:fill="auto"/>
        <w:spacing w:before="0" w:after="0" w:line="240" w:lineRule="auto"/>
        <w:ind w:firstLine="709"/>
        <w:jc w:val="both"/>
        <w:rPr>
          <w:rStyle w:val="31"/>
        </w:rPr>
      </w:pPr>
      <w:r w:rsidRPr="00112520">
        <w:rPr>
          <w:rStyle w:val="41"/>
          <w:rFonts w:eastAsiaTheme="majorEastAsia"/>
        </w:rPr>
        <w:t xml:space="preserve">1. </w:t>
      </w:r>
      <w:r w:rsidRPr="00112520">
        <w:rPr>
          <w:rStyle w:val="31"/>
        </w:rPr>
        <w:t>Внести в Порядок расчета объема средств субвенции из краевого бюджета, выделяемых на финансирование общеобразовательных организаций Новичихинского района на 2017 год</w:t>
      </w:r>
      <w:r w:rsidRPr="00112520">
        <w:rPr>
          <w:rStyle w:val="41"/>
          <w:rFonts w:eastAsiaTheme="majorEastAsia"/>
        </w:rPr>
        <w:t xml:space="preserve">, утвержденный постановлением Администрации Новичихинского района от 29.12.2016 № 420 (далее – Порядок) </w:t>
      </w:r>
      <w:r w:rsidRPr="00112520">
        <w:rPr>
          <w:rStyle w:val="31"/>
        </w:rPr>
        <w:t>следующие изменения:</w:t>
      </w:r>
    </w:p>
    <w:p w:rsidR="00112520" w:rsidRPr="00112520" w:rsidRDefault="00112520" w:rsidP="00112520">
      <w:pPr>
        <w:pStyle w:val="15"/>
        <w:shd w:val="clear" w:color="auto" w:fill="auto"/>
        <w:spacing w:before="0" w:after="0" w:line="240" w:lineRule="auto"/>
        <w:jc w:val="both"/>
        <w:rPr>
          <w:rStyle w:val="31"/>
        </w:rPr>
      </w:pPr>
      <w:r w:rsidRPr="00112520">
        <w:rPr>
          <w:rStyle w:val="31"/>
        </w:rPr>
        <w:t>в Порядке пункты 5-8 считать пунктами 6-9;</w:t>
      </w:r>
    </w:p>
    <w:p w:rsidR="00112520" w:rsidRPr="00112520" w:rsidRDefault="00112520" w:rsidP="00112520">
      <w:pPr>
        <w:pStyle w:val="15"/>
        <w:shd w:val="clear" w:color="auto" w:fill="auto"/>
        <w:spacing w:before="0" w:after="0" w:line="240" w:lineRule="auto"/>
        <w:jc w:val="both"/>
        <w:rPr>
          <w:rStyle w:val="31"/>
        </w:rPr>
      </w:pPr>
      <w:r w:rsidRPr="00112520">
        <w:rPr>
          <w:rStyle w:val="31"/>
        </w:rPr>
        <w:t>дополнить Порядок пунктом 5 следующего содержания:</w:t>
      </w:r>
    </w:p>
    <w:p w:rsidR="00112520" w:rsidRPr="00112520" w:rsidRDefault="00112520" w:rsidP="00112520">
      <w:pPr>
        <w:pStyle w:val="Style25"/>
        <w:widowControl/>
        <w:tabs>
          <w:tab w:val="left" w:pos="1015"/>
        </w:tabs>
        <w:spacing w:line="240" w:lineRule="auto"/>
        <w:ind w:firstLine="0"/>
        <w:rPr>
          <w:rStyle w:val="FontStyle45"/>
          <w:sz w:val="26"/>
          <w:szCs w:val="26"/>
        </w:rPr>
      </w:pPr>
      <w:r w:rsidRPr="00112520">
        <w:rPr>
          <w:rStyle w:val="FontStyle45"/>
          <w:sz w:val="26"/>
          <w:szCs w:val="26"/>
        </w:rPr>
        <w:t xml:space="preserve">«5. 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112520" w:rsidRPr="00112520" w:rsidRDefault="00112520" w:rsidP="00112520">
      <w:pPr>
        <w:pStyle w:val="15"/>
        <w:shd w:val="clear" w:color="auto" w:fill="auto"/>
        <w:spacing w:before="0" w:after="0" w:line="240" w:lineRule="auto"/>
        <w:jc w:val="both"/>
        <w:rPr>
          <w:rStyle w:val="31"/>
        </w:rPr>
      </w:pPr>
      <w:r w:rsidRPr="00112520">
        <w:rPr>
          <w:rStyle w:val="31"/>
        </w:rPr>
        <w:t>приложения 24-27 Порядка изложить в новой редакции (прилагаются)</w:t>
      </w:r>
    </w:p>
    <w:p w:rsidR="00112520" w:rsidRPr="00112520" w:rsidRDefault="00112520" w:rsidP="00112520">
      <w:pPr>
        <w:pStyle w:val="15"/>
        <w:shd w:val="clear" w:color="auto" w:fill="auto"/>
        <w:spacing w:before="0" w:after="0" w:line="240" w:lineRule="auto"/>
        <w:ind w:firstLine="709"/>
        <w:jc w:val="both"/>
        <w:rPr>
          <w:rStyle w:val="13"/>
        </w:rPr>
      </w:pPr>
      <w:r w:rsidRPr="00112520">
        <w:rPr>
          <w:rStyle w:val="13"/>
        </w:rPr>
        <w:t xml:space="preserve">2. Контроль за исполнением настоящего постановления </w:t>
      </w:r>
      <w:r w:rsidRPr="00112520">
        <w:t>возложить на первого заместителя главы района Г.Н. Белицкую.</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r>
              <w:rPr>
                <w:sz w:val="28"/>
                <w:szCs w:val="28"/>
              </w:rPr>
              <w:t xml:space="preserve"> </w:t>
            </w: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12520" w:rsidRDefault="00112520" w:rsidP="001B573A">
      <w:pPr>
        <w:jc w:val="center"/>
        <w:rPr>
          <w:b/>
          <w:iCs/>
        </w:rPr>
        <w:sectPr w:rsidR="00112520" w:rsidSect="00112520">
          <w:pgSz w:w="11906" w:h="16838"/>
          <w:pgMar w:top="1134" w:right="1274" w:bottom="1134" w:left="1559" w:header="425" w:footer="709" w:gutter="0"/>
          <w:cols w:space="708"/>
          <w:docGrid w:linePitch="360"/>
        </w:sectPr>
      </w:pPr>
    </w:p>
    <w:p w:rsidR="00EC39FE" w:rsidRPr="003E27B2" w:rsidRDefault="00EC39FE" w:rsidP="00EC39FE">
      <w:pPr>
        <w:ind w:left="7938"/>
        <w:jc w:val="both"/>
        <w:rPr>
          <w:sz w:val="28"/>
          <w:szCs w:val="28"/>
        </w:rPr>
      </w:pPr>
      <w:r w:rsidRPr="003E27B2">
        <w:t xml:space="preserve">Приложение </w:t>
      </w:r>
      <w:r>
        <w:t>24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EC39FE" w:rsidRDefault="00EC39FE" w:rsidP="00EC39FE">
      <w:pPr>
        <w:rPr>
          <w:sz w:val="28"/>
          <w:szCs w:val="28"/>
        </w:rPr>
      </w:pPr>
    </w:p>
    <w:p w:rsidR="00EC39FE" w:rsidRDefault="00EC39FE" w:rsidP="00EC39FE">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стимулирующие выплаты в общеобразовательных организациях Новичихинского района на 2017 год</w:t>
      </w:r>
    </w:p>
    <w:p w:rsidR="00EC39FE" w:rsidRDefault="00EC39FE" w:rsidP="00EC39FE">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156"/>
        <w:gridCol w:w="1154"/>
        <w:gridCol w:w="1450"/>
        <w:gridCol w:w="831"/>
        <w:gridCol w:w="1450"/>
        <w:gridCol w:w="1231"/>
        <w:gridCol w:w="1695"/>
        <w:gridCol w:w="1161"/>
        <w:gridCol w:w="1417"/>
        <w:gridCol w:w="1417"/>
      </w:tblGrid>
      <w:tr w:rsidR="00EC39FE" w:rsidRPr="00E743DD" w:rsidTr="00EB48B1">
        <w:tc>
          <w:tcPr>
            <w:tcW w:w="625" w:type="pct"/>
            <w:shd w:val="clear" w:color="auto" w:fill="auto"/>
          </w:tcPr>
          <w:p w:rsidR="00EC39FE" w:rsidRPr="00E743DD" w:rsidRDefault="00EC39FE" w:rsidP="00EB48B1">
            <w:pPr>
              <w:jc w:val="center"/>
              <w:rPr>
                <w:sz w:val="20"/>
                <w:szCs w:val="20"/>
              </w:rPr>
            </w:pPr>
            <w:r w:rsidRPr="00E743DD">
              <w:rPr>
                <w:sz w:val="20"/>
                <w:szCs w:val="20"/>
              </w:rPr>
              <w:t>Общеобразовательная организация</w:t>
            </w:r>
            <w:r>
              <w:rPr>
                <w:sz w:val="20"/>
                <w:szCs w:val="20"/>
              </w:rPr>
              <w:t>, филиал ОО</w:t>
            </w:r>
          </w:p>
        </w:tc>
        <w:tc>
          <w:tcPr>
            <w:tcW w:w="398" w:type="pct"/>
            <w:shd w:val="clear" w:color="auto" w:fill="auto"/>
          </w:tcPr>
          <w:p w:rsidR="00EC39FE" w:rsidRPr="00E743DD" w:rsidRDefault="00EC39FE" w:rsidP="00EB48B1">
            <w:pPr>
              <w:jc w:val="center"/>
              <w:rPr>
                <w:sz w:val="20"/>
                <w:szCs w:val="20"/>
              </w:rPr>
            </w:pPr>
            <w:r w:rsidRPr="00E743DD">
              <w:rPr>
                <w:sz w:val="20"/>
                <w:szCs w:val="20"/>
              </w:rPr>
              <w:t>Расходы по оплате труда на первый-третий уровни образования, тыс. руб.</w:t>
            </w:r>
          </w:p>
        </w:tc>
        <w:tc>
          <w:tcPr>
            <w:tcW w:w="397" w:type="pct"/>
            <w:shd w:val="clear" w:color="auto" w:fill="auto"/>
          </w:tcPr>
          <w:p w:rsidR="00EC39FE" w:rsidRPr="00E743DD" w:rsidRDefault="00EC39FE" w:rsidP="00EB48B1">
            <w:pPr>
              <w:jc w:val="center"/>
              <w:rPr>
                <w:sz w:val="20"/>
                <w:szCs w:val="20"/>
              </w:rPr>
            </w:pPr>
            <w:r w:rsidRPr="00E743DD">
              <w:rPr>
                <w:sz w:val="20"/>
                <w:szCs w:val="20"/>
              </w:rPr>
              <w:t>Расходы на оплату труда на дошкольное образование, тыс. руб.</w:t>
            </w:r>
          </w:p>
        </w:tc>
        <w:tc>
          <w:tcPr>
            <w:tcW w:w="497" w:type="pct"/>
            <w:shd w:val="clear" w:color="auto" w:fill="auto"/>
          </w:tcPr>
          <w:p w:rsidR="00EC39FE" w:rsidRPr="00E743DD" w:rsidRDefault="00EC39FE" w:rsidP="00EB48B1">
            <w:pPr>
              <w:jc w:val="center"/>
              <w:rPr>
                <w:sz w:val="20"/>
                <w:szCs w:val="20"/>
              </w:rPr>
            </w:pPr>
            <w:r w:rsidRPr="00E743DD">
              <w:rPr>
                <w:sz w:val="20"/>
                <w:szCs w:val="20"/>
              </w:rPr>
              <w:t>Дополнительные расходы на оплату труда на детей-инвалидов, тыс. руб.</w:t>
            </w:r>
          </w:p>
        </w:tc>
        <w:tc>
          <w:tcPr>
            <w:tcW w:w="286" w:type="pct"/>
            <w:shd w:val="clear" w:color="auto" w:fill="auto"/>
          </w:tcPr>
          <w:p w:rsidR="00EC39FE" w:rsidRPr="00E743DD" w:rsidRDefault="00EC39FE" w:rsidP="00EB48B1">
            <w:pPr>
              <w:jc w:val="center"/>
              <w:rPr>
                <w:sz w:val="20"/>
                <w:szCs w:val="20"/>
              </w:rPr>
            </w:pPr>
            <w:r w:rsidRPr="00E743DD">
              <w:rPr>
                <w:sz w:val="20"/>
                <w:szCs w:val="20"/>
              </w:rPr>
              <w:t>Расходы на оплату труда на ФГОС, тыс. руб.</w:t>
            </w:r>
          </w:p>
        </w:tc>
        <w:tc>
          <w:tcPr>
            <w:tcW w:w="497" w:type="pct"/>
            <w:shd w:val="clear" w:color="auto" w:fill="auto"/>
          </w:tcPr>
          <w:p w:rsidR="00EC39FE" w:rsidRPr="00E743DD" w:rsidRDefault="00EC39FE" w:rsidP="00EB48B1">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23" w:type="pct"/>
            <w:shd w:val="clear" w:color="auto" w:fill="auto"/>
          </w:tcPr>
          <w:p w:rsidR="00EC39FE" w:rsidRPr="00E743DD" w:rsidRDefault="00EC39FE" w:rsidP="00EB48B1">
            <w:pPr>
              <w:jc w:val="center"/>
              <w:rPr>
                <w:sz w:val="20"/>
                <w:szCs w:val="20"/>
              </w:rPr>
            </w:pPr>
            <w:r w:rsidRPr="00E743DD">
              <w:rPr>
                <w:sz w:val="20"/>
                <w:szCs w:val="20"/>
              </w:rPr>
              <w:t>Расходы на районный коэффициент, тыс. руб.</w:t>
            </w:r>
          </w:p>
        </w:tc>
        <w:tc>
          <w:tcPr>
            <w:tcW w:w="580" w:type="pct"/>
            <w:shd w:val="clear" w:color="auto" w:fill="auto"/>
          </w:tcPr>
          <w:p w:rsidR="00EC39FE" w:rsidRPr="00E743DD" w:rsidRDefault="00EC39FE" w:rsidP="00EB48B1">
            <w:pPr>
              <w:jc w:val="center"/>
              <w:rPr>
                <w:sz w:val="20"/>
                <w:szCs w:val="20"/>
              </w:rPr>
            </w:pPr>
            <w:r w:rsidRPr="00E743DD">
              <w:rPr>
                <w:sz w:val="20"/>
                <w:szCs w:val="20"/>
              </w:rPr>
              <w:t>Расходы на малокомплектность, тыс. руб.</w:t>
            </w:r>
          </w:p>
        </w:tc>
        <w:tc>
          <w:tcPr>
            <w:tcW w:w="398" w:type="pct"/>
            <w:shd w:val="clear" w:color="auto" w:fill="auto"/>
          </w:tcPr>
          <w:p w:rsidR="00EC39FE" w:rsidRPr="00E743DD" w:rsidRDefault="00EC39FE" w:rsidP="00EB48B1">
            <w:pPr>
              <w:jc w:val="center"/>
              <w:rPr>
                <w:sz w:val="20"/>
                <w:szCs w:val="20"/>
              </w:rPr>
            </w:pPr>
            <w:r w:rsidRPr="00E743DD">
              <w:rPr>
                <w:sz w:val="20"/>
                <w:szCs w:val="20"/>
              </w:rPr>
              <w:t>Расходы на классное руководство, тыс. руб.</w:t>
            </w:r>
          </w:p>
        </w:tc>
        <w:tc>
          <w:tcPr>
            <w:tcW w:w="412" w:type="pct"/>
            <w:shd w:val="clear" w:color="auto" w:fill="auto"/>
          </w:tcPr>
          <w:p w:rsidR="00EC39FE" w:rsidRPr="00E743DD" w:rsidRDefault="00EC39FE" w:rsidP="00EB48B1">
            <w:pPr>
              <w:jc w:val="center"/>
              <w:rPr>
                <w:sz w:val="20"/>
                <w:szCs w:val="20"/>
              </w:rPr>
            </w:pPr>
            <w:r w:rsidRPr="00E743DD">
              <w:rPr>
                <w:sz w:val="20"/>
                <w:szCs w:val="20"/>
              </w:rPr>
              <w:t>Норматив расходов на стимулирующие выплаты, %</w:t>
            </w:r>
          </w:p>
        </w:tc>
        <w:tc>
          <w:tcPr>
            <w:tcW w:w="486" w:type="pct"/>
            <w:shd w:val="clear" w:color="auto" w:fill="auto"/>
          </w:tcPr>
          <w:p w:rsidR="00EC39FE" w:rsidRPr="00E743DD" w:rsidRDefault="00EC39FE" w:rsidP="00EB48B1">
            <w:pPr>
              <w:jc w:val="center"/>
              <w:rPr>
                <w:sz w:val="20"/>
                <w:szCs w:val="20"/>
              </w:rPr>
            </w:pPr>
            <w:r w:rsidRPr="00E743DD">
              <w:rPr>
                <w:sz w:val="20"/>
                <w:szCs w:val="20"/>
              </w:rPr>
              <w:t>Расходы ОО на стимулирующие выплаты, тыс. руб.</w:t>
            </w:r>
          </w:p>
        </w:tc>
      </w:tr>
      <w:tr w:rsidR="00EC39FE" w:rsidRPr="00E743DD" w:rsidTr="00EB48B1">
        <w:tc>
          <w:tcPr>
            <w:tcW w:w="625" w:type="pct"/>
            <w:shd w:val="clear" w:color="auto" w:fill="auto"/>
          </w:tcPr>
          <w:p w:rsidR="00EC39FE" w:rsidRPr="00E743DD" w:rsidRDefault="00EC39FE" w:rsidP="00EB48B1">
            <w:pPr>
              <w:jc w:val="center"/>
              <w:rPr>
                <w:sz w:val="18"/>
                <w:szCs w:val="18"/>
              </w:rPr>
            </w:pPr>
            <w:r w:rsidRPr="00E743DD">
              <w:rPr>
                <w:sz w:val="18"/>
                <w:szCs w:val="18"/>
              </w:rPr>
              <w:t>1</w:t>
            </w:r>
          </w:p>
        </w:tc>
        <w:tc>
          <w:tcPr>
            <w:tcW w:w="398" w:type="pct"/>
            <w:shd w:val="clear" w:color="auto" w:fill="auto"/>
          </w:tcPr>
          <w:p w:rsidR="00EC39FE" w:rsidRPr="00E743DD" w:rsidRDefault="00EC39FE" w:rsidP="00EB48B1">
            <w:pPr>
              <w:jc w:val="center"/>
              <w:rPr>
                <w:sz w:val="18"/>
                <w:szCs w:val="18"/>
              </w:rPr>
            </w:pPr>
            <w:r>
              <w:rPr>
                <w:sz w:val="18"/>
                <w:szCs w:val="18"/>
              </w:rPr>
              <w:t>2</w:t>
            </w:r>
          </w:p>
        </w:tc>
        <w:tc>
          <w:tcPr>
            <w:tcW w:w="397" w:type="pct"/>
            <w:shd w:val="clear" w:color="auto" w:fill="auto"/>
          </w:tcPr>
          <w:p w:rsidR="00EC39FE" w:rsidRPr="00E743DD" w:rsidRDefault="00EC39FE" w:rsidP="00EB48B1">
            <w:pPr>
              <w:jc w:val="center"/>
              <w:rPr>
                <w:sz w:val="18"/>
                <w:szCs w:val="18"/>
              </w:rPr>
            </w:pPr>
            <w:r>
              <w:rPr>
                <w:sz w:val="18"/>
                <w:szCs w:val="18"/>
              </w:rPr>
              <w:t>3</w:t>
            </w:r>
          </w:p>
        </w:tc>
        <w:tc>
          <w:tcPr>
            <w:tcW w:w="497" w:type="pct"/>
            <w:shd w:val="clear" w:color="auto" w:fill="auto"/>
          </w:tcPr>
          <w:p w:rsidR="00EC39FE" w:rsidRPr="00E743DD" w:rsidRDefault="00EC39FE" w:rsidP="00EB48B1">
            <w:pPr>
              <w:jc w:val="center"/>
              <w:rPr>
                <w:sz w:val="18"/>
                <w:szCs w:val="18"/>
              </w:rPr>
            </w:pPr>
            <w:r>
              <w:rPr>
                <w:sz w:val="18"/>
                <w:szCs w:val="18"/>
              </w:rPr>
              <w:t>4</w:t>
            </w:r>
          </w:p>
        </w:tc>
        <w:tc>
          <w:tcPr>
            <w:tcW w:w="286" w:type="pct"/>
            <w:shd w:val="clear" w:color="auto" w:fill="auto"/>
          </w:tcPr>
          <w:p w:rsidR="00EC39FE" w:rsidRPr="00E743DD" w:rsidRDefault="00EC39FE" w:rsidP="00EB48B1">
            <w:pPr>
              <w:jc w:val="center"/>
              <w:rPr>
                <w:sz w:val="18"/>
                <w:szCs w:val="18"/>
              </w:rPr>
            </w:pPr>
            <w:r>
              <w:rPr>
                <w:sz w:val="18"/>
                <w:szCs w:val="18"/>
              </w:rPr>
              <w:t>5</w:t>
            </w:r>
          </w:p>
        </w:tc>
        <w:tc>
          <w:tcPr>
            <w:tcW w:w="497" w:type="pct"/>
            <w:shd w:val="clear" w:color="auto" w:fill="auto"/>
          </w:tcPr>
          <w:p w:rsidR="00EC39FE" w:rsidRPr="00E743DD" w:rsidRDefault="00EC39FE" w:rsidP="00EB48B1">
            <w:pPr>
              <w:jc w:val="center"/>
              <w:rPr>
                <w:sz w:val="18"/>
                <w:szCs w:val="18"/>
              </w:rPr>
            </w:pPr>
            <w:r>
              <w:rPr>
                <w:sz w:val="18"/>
                <w:szCs w:val="18"/>
              </w:rPr>
              <w:t>6</w:t>
            </w:r>
          </w:p>
        </w:tc>
        <w:tc>
          <w:tcPr>
            <w:tcW w:w="423" w:type="pct"/>
            <w:shd w:val="clear" w:color="auto" w:fill="auto"/>
          </w:tcPr>
          <w:p w:rsidR="00EC39FE" w:rsidRPr="00E743DD" w:rsidRDefault="00EC39FE" w:rsidP="00EB48B1">
            <w:pPr>
              <w:jc w:val="center"/>
              <w:rPr>
                <w:sz w:val="18"/>
                <w:szCs w:val="18"/>
              </w:rPr>
            </w:pPr>
            <w:r>
              <w:rPr>
                <w:sz w:val="18"/>
                <w:szCs w:val="18"/>
              </w:rPr>
              <w:t>7</w:t>
            </w:r>
          </w:p>
        </w:tc>
        <w:tc>
          <w:tcPr>
            <w:tcW w:w="580" w:type="pct"/>
            <w:shd w:val="clear" w:color="auto" w:fill="auto"/>
          </w:tcPr>
          <w:p w:rsidR="00EC39FE" w:rsidRPr="00E743DD" w:rsidRDefault="00EC39FE" w:rsidP="00EB48B1">
            <w:pPr>
              <w:jc w:val="center"/>
              <w:rPr>
                <w:sz w:val="18"/>
                <w:szCs w:val="18"/>
              </w:rPr>
            </w:pPr>
            <w:r>
              <w:rPr>
                <w:sz w:val="18"/>
                <w:szCs w:val="18"/>
              </w:rPr>
              <w:t>8</w:t>
            </w:r>
          </w:p>
        </w:tc>
        <w:tc>
          <w:tcPr>
            <w:tcW w:w="398" w:type="pct"/>
            <w:shd w:val="clear" w:color="auto" w:fill="auto"/>
          </w:tcPr>
          <w:p w:rsidR="00EC39FE" w:rsidRPr="00E743DD" w:rsidRDefault="00EC39FE" w:rsidP="00EB48B1">
            <w:pPr>
              <w:jc w:val="center"/>
              <w:rPr>
                <w:sz w:val="18"/>
                <w:szCs w:val="18"/>
              </w:rPr>
            </w:pPr>
            <w:r>
              <w:rPr>
                <w:sz w:val="18"/>
                <w:szCs w:val="18"/>
              </w:rPr>
              <w:t>9</w:t>
            </w:r>
          </w:p>
        </w:tc>
        <w:tc>
          <w:tcPr>
            <w:tcW w:w="412" w:type="pct"/>
            <w:shd w:val="clear" w:color="auto" w:fill="auto"/>
          </w:tcPr>
          <w:p w:rsidR="00EC39FE" w:rsidRPr="00E743DD" w:rsidRDefault="00EC39FE" w:rsidP="00EB48B1">
            <w:pPr>
              <w:jc w:val="center"/>
              <w:rPr>
                <w:sz w:val="18"/>
                <w:szCs w:val="18"/>
              </w:rPr>
            </w:pPr>
            <w:r w:rsidRPr="00E743DD">
              <w:rPr>
                <w:sz w:val="18"/>
                <w:szCs w:val="18"/>
              </w:rPr>
              <w:t>10</w:t>
            </w:r>
          </w:p>
        </w:tc>
        <w:tc>
          <w:tcPr>
            <w:tcW w:w="486" w:type="pct"/>
            <w:shd w:val="clear" w:color="auto" w:fill="auto"/>
          </w:tcPr>
          <w:p w:rsidR="00EC39FE" w:rsidRPr="00E743DD" w:rsidRDefault="00EC39FE" w:rsidP="00EB48B1">
            <w:pPr>
              <w:jc w:val="center"/>
              <w:rPr>
                <w:sz w:val="16"/>
                <w:szCs w:val="16"/>
              </w:rPr>
            </w:pPr>
            <w:r>
              <w:rPr>
                <w:sz w:val="16"/>
                <w:szCs w:val="16"/>
              </w:rPr>
              <w:t>11</w:t>
            </w:r>
          </w:p>
        </w:tc>
      </w:tr>
      <w:tr w:rsidR="00EC39FE" w:rsidRPr="00E743DD" w:rsidTr="00EB48B1">
        <w:tc>
          <w:tcPr>
            <w:tcW w:w="625" w:type="pct"/>
            <w:shd w:val="clear" w:color="auto" w:fill="auto"/>
          </w:tcPr>
          <w:p w:rsidR="00EC39FE" w:rsidRPr="00E743DD" w:rsidRDefault="00EC39FE" w:rsidP="00EB48B1">
            <w:r w:rsidRPr="00E743DD">
              <w:t xml:space="preserve">Долговская </w:t>
            </w:r>
          </w:p>
        </w:tc>
        <w:tc>
          <w:tcPr>
            <w:tcW w:w="398" w:type="pct"/>
            <w:shd w:val="clear" w:color="auto" w:fill="auto"/>
            <w:vAlign w:val="center"/>
          </w:tcPr>
          <w:p w:rsidR="00EC39FE" w:rsidRPr="00E743DD" w:rsidRDefault="00EC39FE" w:rsidP="00EB48B1">
            <w:pPr>
              <w:jc w:val="center"/>
            </w:pPr>
            <w:r>
              <w:t>1723</w:t>
            </w:r>
          </w:p>
        </w:tc>
        <w:tc>
          <w:tcPr>
            <w:tcW w:w="397" w:type="pct"/>
            <w:shd w:val="clear" w:color="auto" w:fill="auto"/>
            <w:vAlign w:val="center"/>
          </w:tcPr>
          <w:p w:rsidR="00EC39FE" w:rsidRPr="00E743DD" w:rsidRDefault="00EC39FE" w:rsidP="00EB48B1">
            <w:pPr>
              <w:jc w:val="center"/>
            </w:pPr>
            <w:r>
              <w:t>62,3</w:t>
            </w:r>
          </w:p>
        </w:tc>
        <w:tc>
          <w:tcPr>
            <w:tcW w:w="497" w:type="pct"/>
            <w:shd w:val="clear" w:color="auto" w:fill="auto"/>
            <w:vAlign w:val="center"/>
          </w:tcPr>
          <w:p w:rsidR="00EC39FE" w:rsidRPr="00E743DD" w:rsidRDefault="00EC39FE" w:rsidP="00EB48B1">
            <w:pPr>
              <w:jc w:val="center"/>
            </w:pPr>
            <w:r>
              <w:t>0</w:t>
            </w:r>
          </w:p>
        </w:tc>
        <w:tc>
          <w:tcPr>
            <w:tcW w:w="286" w:type="pct"/>
            <w:shd w:val="clear" w:color="auto" w:fill="auto"/>
            <w:vAlign w:val="center"/>
          </w:tcPr>
          <w:p w:rsidR="00EC39FE" w:rsidRPr="00E743DD" w:rsidRDefault="00EC39FE" w:rsidP="00EB48B1">
            <w:pPr>
              <w:jc w:val="center"/>
            </w:pPr>
            <w:r>
              <w:t>121,7</w:t>
            </w:r>
          </w:p>
        </w:tc>
        <w:tc>
          <w:tcPr>
            <w:tcW w:w="497" w:type="pct"/>
            <w:shd w:val="clear" w:color="auto" w:fill="auto"/>
            <w:vAlign w:val="center"/>
          </w:tcPr>
          <w:p w:rsidR="00EC39FE" w:rsidRPr="00E743DD" w:rsidRDefault="00EC39FE" w:rsidP="00EB48B1">
            <w:pPr>
              <w:jc w:val="center"/>
            </w:pPr>
            <w:r>
              <w:t>0</w:t>
            </w:r>
          </w:p>
        </w:tc>
        <w:tc>
          <w:tcPr>
            <w:tcW w:w="423" w:type="pct"/>
            <w:shd w:val="clear" w:color="auto" w:fill="auto"/>
            <w:vAlign w:val="center"/>
          </w:tcPr>
          <w:p w:rsidR="00EC39FE" w:rsidRPr="00E743DD" w:rsidRDefault="00EC39FE" w:rsidP="00EB48B1">
            <w:pPr>
              <w:jc w:val="center"/>
            </w:pPr>
            <w:r>
              <w:t>476,8</w:t>
            </w:r>
          </w:p>
        </w:tc>
        <w:tc>
          <w:tcPr>
            <w:tcW w:w="580" w:type="pct"/>
            <w:shd w:val="clear" w:color="auto" w:fill="auto"/>
          </w:tcPr>
          <w:p w:rsidR="00EC39FE" w:rsidRPr="00E743DD" w:rsidRDefault="00EC39FE" w:rsidP="00EB48B1">
            <w:pPr>
              <w:jc w:val="center"/>
            </w:pPr>
            <w:r>
              <w:t>746,2</w:t>
            </w:r>
          </w:p>
        </w:tc>
        <w:tc>
          <w:tcPr>
            <w:tcW w:w="398" w:type="pct"/>
            <w:shd w:val="clear" w:color="auto" w:fill="auto"/>
          </w:tcPr>
          <w:p w:rsidR="00EC39FE" w:rsidRPr="00E743DD" w:rsidRDefault="00EC39FE" w:rsidP="00EB48B1">
            <w:pPr>
              <w:jc w:val="center"/>
            </w:pPr>
            <w:r>
              <w:t>79,1</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864,6</w:t>
            </w:r>
          </w:p>
        </w:tc>
      </w:tr>
      <w:tr w:rsidR="00EC39FE" w:rsidRPr="00E743DD" w:rsidTr="00EB48B1">
        <w:tc>
          <w:tcPr>
            <w:tcW w:w="625" w:type="pct"/>
            <w:shd w:val="clear" w:color="auto" w:fill="auto"/>
          </w:tcPr>
          <w:p w:rsidR="00EC39FE" w:rsidRPr="00E743DD" w:rsidRDefault="00EC39FE" w:rsidP="00EB48B1">
            <w:r w:rsidRPr="00E743DD">
              <w:t>Лобанихинск</w:t>
            </w:r>
            <w:r>
              <w:t>ий</w:t>
            </w:r>
            <w:r w:rsidRPr="00E743DD">
              <w:t xml:space="preserve"> </w:t>
            </w:r>
          </w:p>
        </w:tc>
        <w:tc>
          <w:tcPr>
            <w:tcW w:w="398" w:type="pct"/>
            <w:shd w:val="clear" w:color="auto" w:fill="auto"/>
            <w:vAlign w:val="center"/>
          </w:tcPr>
          <w:p w:rsidR="00EC39FE" w:rsidRPr="00E743DD" w:rsidRDefault="00EC39FE" w:rsidP="00EB48B1">
            <w:pPr>
              <w:jc w:val="center"/>
            </w:pPr>
            <w:r>
              <w:t>1316,8</w:t>
            </w:r>
          </w:p>
        </w:tc>
        <w:tc>
          <w:tcPr>
            <w:tcW w:w="397" w:type="pct"/>
            <w:shd w:val="clear" w:color="auto" w:fill="auto"/>
            <w:vAlign w:val="center"/>
          </w:tcPr>
          <w:p w:rsidR="00EC39FE" w:rsidRPr="00E743DD" w:rsidRDefault="00EC39FE" w:rsidP="00EB48B1">
            <w:pPr>
              <w:jc w:val="center"/>
            </w:pPr>
            <w:r>
              <w:t>71,1</w:t>
            </w:r>
          </w:p>
        </w:tc>
        <w:tc>
          <w:tcPr>
            <w:tcW w:w="497" w:type="pct"/>
            <w:shd w:val="clear" w:color="auto" w:fill="auto"/>
            <w:vAlign w:val="center"/>
          </w:tcPr>
          <w:p w:rsidR="00EC39FE" w:rsidRPr="00E743DD" w:rsidRDefault="00EC39FE" w:rsidP="00EB48B1">
            <w:pPr>
              <w:jc w:val="center"/>
            </w:pPr>
            <w:r>
              <w:t>0</w:t>
            </w:r>
          </w:p>
        </w:tc>
        <w:tc>
          <w:tcPr>
            <w:tcW w:w="286" w:type="pct"/>
            <w:shd w:val="clear" w:color="auto" w:fill="auto"/>
            <w:vAlign w:val="center"/>
          </w:tcPr>
          <w:p w:rsidR="00EC39FE" w:rsidRPr="00E743DD" w:rsidRDefault="00EC39FE" w:rsidP="00EB48B1">
            <w:pPr>
              <w:jc w:val="center"/>
            </w:pPr>
            <w:r>
              <w:t>125,3</w:t>
            </w:r>
          </w:p>
        </w:tc>
        <w:tc>
          <w:tcPr>
            <w:tcW w:w="497" w:type="pct"/>
            <w:shd w:val="clear" w:color="auto" w:fill="auto"/>
            <w:vAlign w:val="center"/>
          </w:tcPr>
          <w:p w:rsidR="00EC39FE" w:rsidRPr="00E743DD" w:rsidRDefault="00EC39FE" w:rsidP="00EB48B1">
            <w:pPr>
              <w:jc w:val="center"/>
            </w:pPr>
            <w:r>
              <w:t>0</w:t>
            </w:r>
          </w:p>
        </w:tc>
        <w:tc>
          <w:tcPr>
            <w:tcW w:w="423" w:type="pct"/>
            <w:shd w:val="clear" w:color="auto" w:fill="auto"/>
            <w:vAlign w:val="center"/>
          </w:tcPr>
          <w:p w:rsidR="00EC39FE" w:rsidRPr="00E743DD" w:rsidRDefault="00EC39FE" w:rsidP="00EB48B1">
            <w:pPr>
              <w:jc w:val="center"/>
            </w:pPr>
            <w:r>
              <w:t>378,3</w:t>
            </w:r>
          </w:p>
        </w:tc>
        <w:tc>
          <w:tcPr>
            <w:tcW w:w="580" w:type="pct"/>
            <w:shd w:val="clear" w:color="auto" w:fill="auto"/>
          </w:tcPr>
          <w:p w:rsidR="00EC39FE" w:rsidRPr="00E743DD" w:rsidRDefault="00EC39FE" w:rsidP="00EB48B1">
            <w:pPr>
              <w:jc w:val="center"/>
            </w:pPr>
            <w:r>
              <w:t>597,7</w:t>
            </w:r>
          </w:p>
        </w:tc>
        <w:tc>
          <w:tcPr>
            <w:tcW w:w="398" w:type="pct"/>
            <w:shd w:val="clear" w:color="auto" w:fill="auto"/>
          </w:tcPr>
          <w:p w:rsidR="00EC39FE" w:rsidRPr="00E743DD" w:rsidRDefault="00EC39FE" w:rsidP="00EB48B1">
            <w:pPr>
              <w:jc w:val="center"/>
            </w:pPr>
            <w:r>
              <w:t>63,3</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687,7</w:t>
            </w:r>
          </w:p>
        </w:tc>
      </w:tr>
      <w:tr w:rsidR="00EC39FE" w:rsidRPr="00E743DD" w:rsidTr="00EB48B1">
        <w:tc>
          <w:tcPr>
            <w:tcW w:w="625" w:type="pct"/>
            <w:shd w:val="clear" w:color="auto" w:fill="auto"/>
          </w:tcPr>
          <w:p w:rsidR="00EC39FE" w:rsidRPr="00E743DD" w:rsidRDefault="00EC39FE" w:rsidP="00EB48B1">
            <w:r w:rsidRPr="00E743DD">
              <w:t xml:space="preserve">Мельниковская </w:t>
            </w:r>
          </w:p>
        </w:tc>
        <w:tc>
          <w:tcPr>
            <w:tcW w:w="398" w:type="pct"/>
            <w:shd w:val="clear" w:color="auto" w:fill="auto"/>
            <w:vAlign w:val="center"/>
          </w:tcPr>
          <w:p w:rsidR="00EC39FE" w:rsidRPr="00E743DD" w:rsidRDefault="00EC39FE" w:rsidP="00EB48B1">
            <w:pPr>
              <w:jc w:val="center"/>
            </w:pPr>
            <w:r>
              <w:t>2932,1</w:t>
            </w:r>
          </w:p>
        </w:tc>
        <w:tc>
          <w:tcPr>
            <w:tcW w:w="397" w:type="pct"/>
            <w:shd w:val="clear" w:color="auto" w:fill="auto"/>
            <w:vAlign w:val="center"/>
          </w:tcPr>
          <w:p w:rsidR="00EC39FE" w:rsidRPr="00E743DD" w:rsidRDefault="00EC39FE" w:rsidP="00EB48B1">
            <w:pPr>
              <w:jc w:val="center"/>
            </w:pPr>
            <w:r>
              <w:t>88,9</w:t>
            </w:r>
          </w:p>
        </w:tc>
        <w:tc>
          <w:tcPr>
            <w:tcW w:w="497" w:type="pct"/>
            <w:shd w:val="clear" w:color="auto" w:fill="auto"/>
            <w:vAlign w:val="center"/>
          </w:tcPr>
          <w:p w:rsidR="00EC39FE" w:rsidRPr="00E743DD" w:rsidRDefault="00EC39FE" w:rsidP="00EB48B1">
            <w:pPr>
              <w:jc w:val="center"/>
            </w:pPr>
            <w:r>
              <w:t>24,3</w:t>
            </w:r>
          </w:p>
        </w:tc>
        <w:tc>
          <w:tcPr>
            <w:tcW w:w="286" w:type="pct"/>
            <w:shd w:val="clear" w:color="auto" w:fill="auto"/>
            <w:vAlign w:val="center"/>
          </w:tcPr>
          <w:p w:rsidR="00EC39FE" w:rsidRPr="00E743DD" w:rsidRDefault="00EC39FE" w:rsidP="00EB48B1">
            <w:pPr>
              <w:jc w:val="center"/>
            </w:pPr>
            <w:r>
              <w:t>264,9</w:t>
            </w:r>
          </w:p>
        </w:tc>
        <w:tc>
          <w:tcPr>
            <w:tcW w:w="497" w:type="pct"/>
            <w:shd w:val="clear" w:color="auto" w:fill="auto"/>
            <w:vAlign w:val="center"/>
          </w:tcPr>
          <w:p w:rsidR="00EC39FE" w:rsidRPr="00E743DD" w:rsidRDefault="00EC39FE" w:rsidP="00EB48B1">
            <w:pPr>
              <w:jc w:val="center"/>
            </w:pPr>
            <w:r>
              <w:t>0</w:t>
            </w:r>
          </w:p>
        </w:tc>
        <w:tc>
          <w:tcPr>
            <w:tcW w:w="423" w:type="pct"/>
            <w:shd w:val="clear" w:color="auto" w:fill="auto"/>
            <w:vAlign w:val="center"/>
          </w:tcPr>
          <w:p w:rsidR="00EC39FE" w:rsidRPr="00E743DD" w:rsidRDefault="00EC39FE" w:rsidP="00EB48B1">
            <w:pPr>
              <w:jc w:val="center"/>
            </w:pPr>
            <w:r>
              <w:t>827,6</w:t>
            </w:r>
          </w:p>
        </w:tc>
        <w:tc>
          <w:tcPr>
            <w:tcW w:w="580" w:type="pct"/>
            <w:shd w:val="clear" w:color="auto" w:fill="auto"/>
          </w:tcPr>
          <w:p w:rsidR="00EC39FE" w:rsidRPr="00E743DD" w:rsidRDefault="00EC39FE" w:rsidP="00EB48B1">
            <w:pPr>
              <w:jc w:val="center"/>
            </w:pPr>
            <w:r>
              <w:t>345,9</w:t>
            </w:r>
          </w:p>
        </w:tc>
        <w:tc>
          <w:tcPr>
            <w:tcW w:w="398" w:type="pct"/>
            <w:shd w:val="clear" w:color="auto" w:fill="auto"/>
          </w:tcPr>
          <w:p w:rsidR="00EC39FE" w:rsidRPr="00E743DD" w:rsidRDefault="00EC39FE" w:rsidP="00EB48B1">
            <w:pPr>
              <w:jc w:val="center"/>
            </w:pPr>
            <w:r>
              <w:t>141,2</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1246,1</w:t>
            </w:r>
          </w:p>
        </w:tc>
      </w:tr>
      <w:tr w:rsidR="00EC39FE" w:rsidRPr="00E743DD" w:rsidTr="00EB48B1">
        <w:tc>
          <w:tcPr>
            <w:tcW w:w="625" w:type="pct"/>
            <w:shd w:val="clear" w:color="auto" w:fill="auto"/>
          </w:tcPr>
          <w:p w:rsidR="00EC39FE" w:rsidRPr="00E743DD" w:rsidRDefault="00EC39FE" w:rsidP="00EB48B1">
            <w:r w:rsidRPr="00E743DD">
              <w:t>Новичихинская</w:t>
            </w:r>
          </w:p>
        </w:tc>
        <w:tc>
          <w:tcPr>
            <w:tcW w:w="398" w:type="pct"/>
            <w:shd w:val="clear" w:color="auto" w:fill="auto"/>
            <w:vAlign w:val="center"/>
          </w:tcPr>
          <w:p w:rsidR="00EC39FE" w:rsidRPr="00E743DD" w:rsidRDefault="00EC39FE" w:rsidP="00EB48B1">
            <w:pPr>
              <w:jc w:val="center"/>
            </w:pPr>
            <w:r>
              <w:t>13425,4</w:t>
            </w:r>
          </w:p>
        </w:tc>
        <w:tc>
          <w:tcPr>
            <w:tcW w:w="397" w:type="pct"/>
            <w:shd w:val="clear" w:color="auto" w:fill="auto"/>
            <w:vAlign w:val="center"/>
          </w:tcPr>
          <w:p w:rsidR="00EC39FE" w:rsidRPr="00E743DD" w:rsidRDefault="00EC39FE" w:rsidP="00EB48B1">
            <w:pPr>
              <w:jc w:val="center"/>
            </w:pPr>
            <w:r>
              <w:t>0</w:t>
            </w:r>
          </w:p>
        </w:tc>
        <w:tc>
          <w:tcPr>
            <w:tcW w:w="497" w:type="pct"/>
            <w:shd w:val="clear" w:color="auto" w:fill="auto"/>
            <w:vAlign w:val="center"/>
          </w:tcPr>
          <w:p w:rsidR="00EC39FE" w:rsidRPr="00E743DD" w:rsidRDefault="00EC39FE" w:rsidP="00EB48B1">
            <w:pPr>
              <w:jc w:val="center"/>
            </w:pPr>
            <w:r>
              <w:t>121,3</w:t>
            </w:r>
          </w:p>
        </w:tc>
        <w:tc>
          <w:tcPr>
            <w:tcW w:w="286" w:type="pct"/>
            <w:shd w:val="clear" w:color="auto" w:fill="auto"/>
            <w:vAlign w:val="center"/>
          </w:tcPr>
          <w:p w:rsidR="00EC39FE" w:rsidRPr="00E743DD" w:rsidRDefault="00EC39FE" w:rsidP="00EB48B1">
            <w:pPr>
              <w:jc w:val="center"/>
            </w:pPr>
            <w:r>
              <w:t>1174,2</w:t>
            </w:r>
          </w:p>
        </w:tc>
        <w:tc>
          <w:tcPr>
            <w:tcW w:w="497" w:type="pct"/>
            <w:shd w:val="clear" w:color="auto" w:fill="auto"/>
            <w:vAlign w:val="center"/>
          </w:tcPr>
          <w:p w:rsidR="00EC39FE" w:rsidRPr="00E743DD" w:rsidRDefault="00EC39FE" w:rsidP="00EB48B1">
            <w:pPr>
              <w:jc w:val="center"/>
            </w:pPr>
            <w:r>
              <w:t>427,9</w:t>
            </w:r>
          </w:p>
        </w:tc>
        <w:tc>
          <w:tcPr>
            <w:tcW w:w="423" w:type="pct"/>
            <w:shd w:val="clear" w:color="auto" w:fill="auto"/>
            <w:vAlign w:val="center"/>
          </w:tcPr>
          <w:p w:rsidR="00EC39FE" w:rsidRPr="00E743DD" w:rsidRDefault="00EC39FE" w:rsidP="00EB48B1">
            <w:pPr>
              <w:jc w:val="center"/>
            </w:pPr>
            <w:r>
              <w:t>3787,2</w:t>
            </w:r>
          </w:p>
        </w:tc>
        <w:tc>
          <w:tcPr>
            <w:tcW w:w="580" w:type="pct"/>
            <w:shd w:val="clear" w:color="auto" w:fill="auto"/>
          </w:tcPr>
          <w:p w:rsidR="00EC39FE" w:rsidRPr="00E743DD" w:rsidRDefault="00EC39FE" w:rsidP="00EB48B1">
            <w:pPr>
              <w:jc w:val="center"/>
            </w:pPr>
            <w:r>
              <w:t>0</w:t>
            </w:r>
          </w:p>
        </w:tc>
        <w:tc>
          <w:tcPr>
            <w:tcW w:w="398" w:type="pct"/>
            <w:shd w:val="clear" w:color="auto" w:fill="auto"/>
          </w:tcPr>
          <w:p w:rsidR="00EC39FE" w:rsidRPr="00E743DD" w:rsidRDefault="00EC39FE" w:rsidP="00EB48B1">
            <w:pPr>
              <w:jc w:val="center"/>
            </w:pPr>
            <w:r>
              <w:t>646,2</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5275,8</w:t>
            </w:r>
          </w:p>
        </w:tc>
      </w:tr>
      <w:tr w:rsidR="00EC39FE" w:rsidRPr="00E743DD" w:rsidTr="00EB48B1">
        <w:tc>
          <w:tcPr>
            <w:tcW w:w="625" w:type="pct"/>
            <w:shd w:val="clear" w:color="auto" w:fill="auto"/>
          </w:tcPr>
          <w:p w:rsidR="00EC39FE" w:rsidRPr="00E743DD" w:rsidRDefault="00EC39FE" w:rsidP="00EB48B1">
            <w:r>
              <w:t>Октябрьский</w:t>
            </w:r>
          </w:p>
        </w:tc>
        <w:tc>
          <w:tcPr>
            <w:tcW w:w="398" w:type="pct"/>
            <w:shd w:val="clear" w:color="auto" w:fill="auto"/>
            <w:vAlign w:val="center"/>
          </w:tcPr>
          <w:p w:rsidR="00EC39FE" w:rsidRPr="00E743DD" w:rsidRDefault="00EC39FE" w:rsidP="00EB48B1">
            <w:pPr>
              <w:jc w:val="center"/>
            </w:pPr>
            <w:r>
              <w:t>1090,1</w:t>
            </w:r>
          </w:p>
        </w:tc>
        <w:tc>
          <w:tcPr>
            <w:tcW w:w="397" w:type="pct"/>
            <w:shd w:val="clear" w:color="auto" w:fill="auto"/>
            <w:vAlign w:val="center"/>
          </w:tcPr>
          <w:p w:rsidR="00EC39FE" w:rsidRPr="00E743DD" w:rsidRDefault="00EC39FE" w:rsidP="00EB48B1">
            <w:pPr>
              <w:jc w:val="center"/>
            </w:pPr>
            <w:r>
              <w:t>44,5</w:t>
            </w:r>
          </w:p>
        </w:tc>
        <w:tc>
          <w:tcPr>
            <w:tcW w:w="497" w:type="pct"/>
            <w:shd w:val="clear" w:color="auto" w:fill="auto"/>
            <w:vAlign w:val="center"/>
          </w:tcPr>
          <w:p w:rsidR="00EC39FE" w:rsidRPr="00E743DD" w:rsidRDefault="00EC39FE" w:rsidP="00EB48B1">
            <w:pPr>
              <w:jc w:val="center"/>
            </w:pPr>
            <w:r>
              <w:t>0</w:t>
            </w:r>
          </w:p>
        </w:tc>
        <w:tc>
          <w:tcPr>
            <w:tcW w:w="286" w:type="pct"/>
            <w:shd w:val="clear" w:color="auto" w:fill="auto"/>
            <w:vAlign w:val="center"/>
          </w:tcPr>
          <w:p w:rsidR="00EC39FE" w:rsidRPr="00E743DD" w:rsidRDefault="00EC39FE" w:rsidP="00EB48B1">
            <w:pPr>
              <w:jc w:val="center"/>
            </w:pPr>
            <w:r>
              <w:t>78,8</w:t>
            </w:r>
          </w:p>
        </w:tc>
        <w:tc>
          <w:tcPr>
            <w:tcW w:w="497" w:type="pct"/>
            <w:shd w:val="clear" w:color="auto" w:fill="auto"/>
            <w:vAlign w:val="center"/>
          </w:tcPr>
          <w:p w:rsidR="00EC39FE" w:rsidRPr="00E743DD" w:rsidRDefault="00EC39FE" w:rsidP="00EB48B1">
            <w:pPr>
              <w:jc w:val="center"/>
            </w:pPr>
            <w:r>
              <w:t>0</w:t>
            </w:r>
          </w:p>
        </w:tc>
        <w:tc>
          <w:tcPr>
            <w:tcW w:w="423" w:type="pct"/>
            <w:shd w:val="clear" w:color="auto" w:fill="auto"/>
            <w:vAlign w:val="center"/>
          </w:tcPr>
          <w:p w:rsidR="00EC39FE" w:rsidRPr="00E743DD" w:rsidRDefault="00EC39FE" w:rsidP="00EB48B1">
            <w:pPr>
              <w:jc w:val="center"/>
            </w:pPr>
            <w:r>
              <w:t>303,4</w:t>
            </w:r>
          </w:p>
        </w:tc>
        <w:tc>
          <w:tcPr>
            <w:tcW w:w="580" w:type="pct"/>
            <w:shd w:val="clear" w:color="auto" w:fill="auto"/>
          </w:tcPr>
          <w:p w:rsidR="00EC39FE" w:rsidRPr="00E743DD" w:rsidRDefault="00EC39FE" w:rsidP="00EB48B1">
            <w:pPr>
              <w:jc w:val="center"/>
            </w:pPr>
            <w:r>
              <w:t>947,9</w:t>
            </w:r>
          </w:p>
        </w:tc>
        <w:tc>
          <w:tcPr>
            <w:tcW w:w="398" w:type="pct"/>
            <w:shd w:val="clear" w:color="auto" w:fill="auto"/>
          </w:tcPr>
          <w:p w:rsidR="00EC39FE" w:rsidRPr="00E743DD" w:rsidRDefault="00EC39FE" w:rsidP="00EB48B1">
            <w:pPr>
              <w:jc w:val="center"/>
            </w:pPr>
            <w:r>
              <w:t>51,1</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677,9</w:t>
            </w:r>
          </w:p>
        </w:tc>
      </w:tr>
      <w:tr w:rsidR="00EC39FE" w:rsidRPr="00E743DD" w:rsidTr="00EB48B1">
        <w:tc>
          <w:tcPr>
            <w:tcW w:w="625" w:type="pct"/>
            <w:shd w:val="clear" w:color="auto" w:fill="auto"/>
          </w:tcPr>
          <w:p w:rsidR="00EC39FE" w:rsidRPr="00E743DD" w:rsidRDefault="00EC39FE" w:rsidP="00EB48B1">
            <w:r>
              <w:t>Павловский</w:t>
            </w:r>
          </w:p>
        </w:tc>
        <w:tc>
          <w:tcPr>
            <w:tcW w:w="398" w:type="pct"/>
            <w:shd w:val="clear" w:color="auto" w:fill="auto"/>
            <w:vAlign w:val="center"/>
          </w:tcPr>
          <w:p w:rsidR="00EC39FE" w:rsidRPr="00E743DD" w:rsidRDefault="00EC39FE" w:rsidP="00EB48B1">
            <w:pPr>
              <w:jc w:val="center"/>
            </w:pPr>
            <w:r>
              <w:t>1380,9</w:t>
            </w:r>
          </w:p>
        </w:tc>
        <w:tc>
          <w:tcPr>
            <w:tcW w:w="397" w:type="pct"/>
            <w:shd w:val="clear" w:color="auto" w:fill="auto"/>
            <w:vAlign w:val="center"/>
          </w:tcPr>
          <w:p w:rsidR="00EC39FE" w:rsidRPr="00E743DD" w:rsidRDefault="00EC39FE" w:rsidP="00EB48B1">
            <w:pPr>
              <w:jc w:val="center"/>
            </w:pPr>
            <w:r>
              <w:t>71,1</w:t>
            </w:r>
          </w:p>
        </w:tc>
        <w:tc>
          <w:tcPr>
            <w:tcW w:w="497" w:type="pct"/>
            <w:shd w:val="clear" w:color="auto" w:fill="auto"/>
            <w:vAlign w:val="center"/>
          </w:tcPr>
          <w:p w:rsidR="00EC39FE" w:rsidRPr="00E743DD" w:rsidRDefault="00EC39FE" w:rsidP="00EB48B1">
            <w:pPr>
              <w:jc w:val="center"/>
            </w:pPr>
            <w:r>
              <w:t>24,3</w:t>
            </w:r>
          </w:p>
        </w:tc>
        <w:tc>
          <w:tcPr>
            <w:tcW w:w="286" w:type="pct"/>
            <w:shd w:val="clear" w:color="auto" w:fill="auto"/>
            <w:vAlign w:val="center"/>
          </w:tcPr>
          <w:p w:rsidR="00EC39FE" w:rsidRPr="00E743DD" w:rsidRDefault="00EC39FE" w:rsidP="00EB48B1">
            <w:pPr>
              <w:jc w:val="center"/>
            </w:pPr>
            <w:r>
              <w:t>114,6</w:t>
            </w:r>
          </w:p>
        </w:tc>
        <w:tc>
          <w:tcPr>
            <w:tcW w:w="497" w:type="pct"/>
            <w:shd w:val="clear" w:color="auto" w:fill="auto"/>
            <w:vAlign w:val="center"/>
          </w:tcPr>
          <w:p w:rsidR="00EC39FE" w:rsidRPr="00E743DD" w:rsidRDefault="00EC39FE" w:rsidP="00EB48B1">
            <w:pPr>
              <w:jc w:val="center"/>
            </w:pPr>
            <w:r>
              <w:t>97,1</w:t>
            </w:r>
          </w:p>
        </w:tc>
        <w:tc>
          <w:tcPr>
            <w:tcW w:w="423" w:type="pct"/>
            <w:shd w:val="clear" w:color="auto" w:fill="auto"/>
            <w:vAlign w:val="center"/>
          </w:tcPr>
          <w:p w:rsidR="00EC39FE" w:rsidRPr="00E743DD" w:rsidRDefault="00EC39FE" w:rsidP="00EB48B1">
            <w:pPr>
              <w:jc w:val="center"/>
            </w:pPr>
            <w:r>
              <w:t>422</w:t>
            </w:r>
          </w:p>
        </w:tc>
        <w:tc>
          <w:tcPr>
            <w:tcW w:w="580" w:type="pct"/>
            <w:shd w:val="clear" w:color="auto" w:fill="auto"/>
          </w:tcPr>
          <w:p w:rsidR="00EC39FE" w:rsidRPr="00E743DD" w:rsidRDefault="00EC39FE" w:rsidP="00EB48B1">
            <w:pPr>
              <w:jc w:val="center"/>
            </w:pPr>
            <w:r>
              <w:t>850,7</w:t>
            </w:r>
          </w:p>
        </w:tc>
        <w:tc>
          <w:tcPr>
            <w:tcW w:w="398" w:type="pct"/>
            <w:shd w:val="clear" w:color="auto" w:fill="auto"/>
          </w:tcPr>
          <w:p w:rsidR="00EC39FE" w:rsidRPr="00E743DD" w:rsidRDefault="00EC39FE" w:rsidP="00EB48B1">
            <w:pPr>
              <w:jc w:val="center"/>
            </w:pPr>
            <w:r>
              <w:t>66,9</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815,7</w:t>
            </w:r>
          </w:p>
        </w:tc>
      </w:tr>
      <w:tr w:rsidR="00EC39FE" w:rsidRPr="00E743DD" w:rsidTr="00EB48B1">
        <w:tc>
          <w:tcPr>
            <w:tcW w:w="625" w:type="pct"/>
            <w:shd w:val="clear" w:color="auto" w:fill="auto"/>
          </w:tcPr>
          <w:p w:rsidR="00EC39FE" w:rsidRPr="00E743DD" w:rsidRDefault="00EC39FE" w:rsidP="00EB48B1">
            <w:r w:rsidRPr="00E743DD">
              <w:t xml:space="preserve">Поломошенская </w:t>
            </w:r>
          </w:p>
        </w:tc>
        <w:tc>
          <w:tcPr>
            <w:tcW w:w="398" w:type="pct"/>
            <w:shd w:val="clear" w:color="auto" w:fill="auto"/>
            <w:vAlign w:val="center"/>
          </w:tcPr>
          <w:p w:rsidR="00EC39FE" w:rsidRPr="00E743DD" w:rsidRDefault="00EC39FE" w:rsidP="00EB48B1">
            <w:pPr>
              <w:jc w:val="center"/>
            </w:pPr>
            <w:r>
              <w:t>1740,6</w:t>
            </w:r>
          </w:p>
        </w:tc>
        <w:tc>
          <w:tcPr>
            <w:tcW w:w="397" w:type="pct"/>
            <w:shd w:val="clear" w:color="auto" w:fill="auto"/>
            <w:vAlign w:val="center"/>
          </w:tcPr>
          <w:p w:rsidR="00EC39FE" w:rsidRPr="00E743DD" w:rsidRDefault="00EC39FE" w:rsidP="00EB48B1">
            <w:pPr>
              <w:jc w:val="center"/>
            </w:pPr>
            <w:r>
              <w:t>71,1</w:t>
            </w:r>
          </w:p>
        </w:tc>
        <w:tc>
          <w:tcPr>
            <w:tcW w:w="497" w:type="pct"/>
            <w:shd w:val="clear" w:color="auto" w:fill="auto"/>
            <w:vAlign w:val="center"/>
          </w:tcPr>
          <w:p w:rsidR="00EC39FE" w:rsidRPr="00E743DD" w:rsidRDefault="00EC39FE" w:rsidP="00EB48B1">
            <w:pPr>
              <w:jc w:val="center"/>
            </w:pPr>
            <w:r>
              <w:t>9,9</w:t>
            </w:r>
          </w:p>
        </w:tc>
        <w:tc>
          <w:tcPr>
            <w:tcW w:w="286" w:type="pct"/>
            <w:shd w:val="clear" w:color="auto" w:fill="auto"/>
            <w:vAlign w:val="center"/>
          </w:tcPr>
          <w:p w:rsidR="00EC39FE" w:rsidRPr="00E743DD" w:rsidRDefault="00EC39FE" w:rsidP="00EB48B1">
            <w:pPr>
              <w:jc w:val="center"/>
            </w:pPr>
            <w:r>
              <w:t>168,3</w:t>
            </w:r>
          </w:p>
        </w:tc>
        <w:tc>
          <w:tcPr>
            <w:tcW w:w="497" w:type="pct"/>
            <w:shd w:val="clear" w:color="auto" w:fill="auto"/>
            <w:vAlign w:val="center"/>
          </w:tcPr>
          <w:p w:rsidR="00EC39FE" w:rsidRPr="00E743DD" w:rsidRDefault="00EC39FE" w:rsidP="00EB48B1">
            <w:pPr>
              <w:jc w:val="center"/>
            </w:pPr>
            <w:r>
              <w:t>0</w:t>
            </w:r>
          </w:p>
        </w:tc>
        <w:tc>
          <w:tcPr>
            <w:tcW w:w="423" w:type="pct"/>
            <w:shd w:val="clear" w:color="auto" w:fill="auto"/>
            <w:vAlign w:val="center"/>
          </w:tcPr>
          <w:p w:rsidR="00EC39FE" w:rsidRPr="00E743DD" w:rsidRDefault="00EC39FE" w:rsidP="00EB48B1">
            <w:pPr>
              <w:jc w:val="center"/>
            </w:pPr>
            <w:r>
              <w:t>497,5</w:t>
            </w:r>
          </w:p>
        </w:tc>
        <w:tc>
          <w:tcPr>
            <w:tcW w:w="580" w:type="pct"/>
            <w:shd w:val="clear" w:color="auto" w:fill="auto"/>
            <w:vAlign w:val="center"/>
          </w:tcPr>
          <w:p w:rsidR="00EC39FE" w:rsidRPr="00E743DD" w:rsidRDefault="00EC39FE" w:rsidP="00EB48B1">
            <w:pPr>
              <w:jc w:val="center"/>
            </w:pPr>
            <w:r>
              <w:t>740,7</w:t>
            </w:r>
          </w:p>
        </w:tc>
        <w:tc>
          <w:tcPr>
            <w:tcW w:w="398" w:type="pct"/>
            <w:shd w:val="clear" w:color="auto" w:fill="auto"/>
            <w:vAlign w:val="center"/>
          </w:tcPr>
          <w:p w:rsidR="00EC39FE" w:rsidRPr="00E743DD" w:rsidRDefault="00EC39FE" w:rsidP="00EB48B1">
            <w:pPr>
              <w:jc w:val="center"/>
            </w:pPr>
            <w:r>
              <w:t>80,3</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891,3</w:t>
            </w:r>
          </w:p>
        </w:tc>
      </w:tr>
      <w:tr w:rsidR="00EC39FE" w:rsidRPr="00E743DD" w:rsidTr="00EB48B1">
        <w:tc>
          <w:tcPr>
            <w:tcW w:w="625" w:type="pct"/>
            <w:shd w:val="clear" w:color="auto" w:fill="auto"/>
          </w:tcPr>
          <w:p w:rsidR="00EC39FE" w:rsidRPr="00E743DD" w:rsidRDefault="00EC39FE" w:rsidP="00EB48B1">
            <w:r w:rsidRPr="00E743DD">
              <w:t xml:space="preserve">Солоновская </w:t>
            </w:r>
          </w:p>
        </w:tc>
        <w:tc>
          <w:tcPr>
            <w:tcW w:w="398" w:type="pct"/>
            <w:shd w:val="clear" w:color="auto" w:fill="auto"/>
            <w:vAlign w:val="center"/>
          </w:tcPr>
          <w:p w:rsidR="00EC39FE" w:rsidRPr="00E743DD" w:rsidRDefault="00EC39FE" w:rsidP="00EB48B1">
            <w:pPr>
              <w:jc w:val="center"/>
            </w:pPr>
            <w:r>
              <w:t>3003,8</w:t>
            </w:r>
          </w:p>
        </w:tc>
        <w:tc>
          <w:tcPr>
            <w:tcW w:w="397" w:type="pct"/>
            <w:shd w:val="clear" w:color="auto" w:fill="auto"/>
            <w:vAlign w:val="center"/>
          </w:tcPr>
          <w:p w:rsidR="00EC39FE" w:rsidRPr="00E743DD" w:rsidRDefault="00EC39FE" w:rsidP="00EB48B1">
            <w:pPr>
              <w:jc w:val="center"/>
            </w:pPr>
            <w:r>
              <w:t>80</w:t>
            </w:r>
          </w:p>
        </w:tc>
        <w:tc>
          <w:tcPr>
            <w:tcW w:w="497" w:type="pct"/>
            <w:shd w:val="clear" w:color="auto" w:fill="auto"/>
            <w:vAlign w:val="center"/>
          </w:tcPr>
          <w:p w:rsidR="00EC39FE" w:rsidRPr="00E743DD" w:rsidRDefault="00EC39FE" w:rsidP="00EB48B1">
            <w:pPr>
              <w:jc w:val="center"/>
            </w:pPr>
            <w:r>
              <w:t>28,8</w:t>
            </w:r>
          </w:p>
        </w:tc>
        <w:tc>
          <w:tcPr>
            <w:tcW w:w="286" w:type="pct"/>
            <w:shd w:val="clear" w:color="auto" w:fill="auto"/>
            <w:vAlign w:val="center"/>
          </w:tcPr>
          <w:p w:rsidR="00EC39FE" w:rsidRPr="00E743DD" w:rsidRDefault="00EC39FE" w:rsidP="00EB48B1">
            <w:pPr>
              <w:jc w:val="center"/>
            </w:pPr>
            <w:r>
              <w:t>297,1</w:t>
            </w:r>
          </w:p>
        </w:tc>
        <w:tc>
          <w:tcPr>
            <w:tcW w:w="497" w:type="pct"/>
            <w:shd w:val="clear" w:color="auto" w:fill="auto"/>
            <w:vAlign w:val="center"/>
          </w:tcPr>
          <w:p w:rsidR="00EC39FE" w:rsidRPr="00E743DD" w:rsidRDefault="00EC39FE" w:rsidP="00EB48B1">
            <w:pPr>
              <w:jc w:val="center"/>
            </w:pPr>
            <w:r>
              <w:t>57,6</w:t>
            </w:r>
          </w:p>
        </w:tc>
        <w:tc>
          <w:tcPr>
            <w:tcW w:w="423" w:type="pct"/>
            <w:shd w:val="clear" w:color="auto" w:fill="auto"/>
            <w:vAlign w:val="center"/>
          </w:tcPr>
          <w:p w:rsidR="00EC39FE" w:rsidRPr="00E743DD" w:rsidRDefault="00EC39FE" w:rsidP="00EB48B1">
            <w:pPr>
              <w:jc w:val="center"/>
            </w:pPr>
            <w:r>
              <w:t>866,8</w:t>
            </w:r>
          </w:p>
        </w:tc>
        <w:tc>
          <w:tcPr>
            <w:tcW w:w="580" w:type="pct"/>
            <w:shd w:val="clear" w:color="auto" w:fill="auto"/>
          </w:tcPr>
          <w:p w:rsidR="00EC39FE" w:rsidRPr="00E743DD" w:rsidRDefault="00EC39FE" w:rsidP="00EB48B1">
            <w:pPr>
              <w:jc w:val="center"/>
            </w:pPr>
            <w:r>
              <w:t>360,8</w:t>
            </w:r>
          </w:p>
        </w:tc>
        <w:tc>
          <w:tcPr>
            <w:tcW w:w="398" w:type="pct"/>
            <w:shd w:val="clear" w:color="auto" w:fill="auto"/>
          </w:tcPr>
          <w:p w:rsidR="00EC39FE" w:rsidRPr="00E743DD" w:rsidRDefault="00EC39FE" w:rsidP="00EB48B1">
            <w:pPr>
              <w:jc w:val="center"/>
            </w:pPr>
            <w:r>
              <w:t>149,7</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1305,2</w:t>
            </w:r>
          </w:p>
        </w:tc>
      </w:tr>
      <w:tr w:rsidR="00EC39FE" w:rsidRPr="00E743DD" w:rsidTr="00EB48B1">
        <w:tc>
          <w:tcPr>
            <w:tcW w:w="625" w:type="pct"/>
            <w:shd w:val="clear" w:color="auto" w:fill="auto"/>
          </w:tcPr>
          <w:p w:rsidR="00EC39FE" w:rsidRPr="00E743DD" w:rsidRDefault="00EC39FE" w:rsidP="00EB48B1">
            <w:r>
              <w:t>Токаревский</w:t>
            </w:r>
          </w:p>
        </w:tc>
        <w:tc>
          <w:tcPr>
            <w:tcW w:w="398" w:type="pct"/>
            <w:shd w:val="clear" w:color="auto" w:fill="auto"/>
            <w:vAlign w:val="center"/>
          </w:tcPr>
          <w:p w:rsidR="00EC39FE" w:rsidRPr="00E743DD" w:rsidRDefault="00EC39FE" w:rsidP="00EB48B1">
            <w:pPr>
              <w:jc w:val="center"/>
            </w:pPr>
            <w:r>
              <w:t>1758,5</w:t>
            </w:r>
          </w:p>
        </w:tc>
        <w:tc>
          <w:tcPr>
            <w:tcW w:w="397" w:type="pct"/>
            <w:shd w:val="clear" w:color="auto" w:fill="auto"/>
            <w:vAlign w:val="center"/>
          </w:tcPr>
          <w:p w:rsidR="00EC39FE" w:rsidRPr="00E743DD" w:rsidRDefault="00EC39FE" w:rsidP="00EB48B1">
            <w:pPr>
              <w:jc w:val="center"/>
            </w:pPr>
            <w:r>
              <w:t>62,3</w:t>
            </w:r>
          </w:p>
        </w:tc>
        <w:tc>
          <w:tcPr>
            <w:tcW w:w="497" w:type="pct"/>
            <w:shd w:val="clear" w:color="auto" w:fill="auto"/>
            <w:vAlign w:val="center"/>
          </w:tcPr>
          <w:p w:rsidR="00EC39FE" w:rsidRPr="00E743DD" w:rsidRDefault="00EC39FE" w:rsidP="00EB48B1">
            <w:pPr>
              <w:jc w:val="center"/>
            </w:pPr>
            <w:r>
              <w:t>58,4</w:t>
            </w:r>
          </w:p>
        </w:tc>
        <w:tc>
          <w:tcPr>
            <w:tcW w:w="286" w:type="pct"/>
            <w:shd w:val="clear" w:color="auto" w:fill="auto"/>
            <w:vAlign w:val="center"/>
          </w:tcPr>
          <w:p w:rsidR="00EC39FE" w:rsidRPr="00E743DD" w:rsidRDefault="00EC39FE" w:rsidP="00EB48B1">
            <w:pPr>
              <w:jc w:val="center"/>
            </w:pPr>
            <w:r>
              <w:t>128,9</w:t>
            </w:r>
          </w:p>
        </w:tc>
        <w:tc>
          <w:tcPr>
            <w:tcW w:w="497" w:type="pct"/>
            <w:shd w:val="clear" w:color="auto" w:fill="auto"/>
            <w:vAlign w:val="center"/>
          </w:tcPr>
          <w:p w:rsidR="00EC39FE" w:rsidRPr="00E743DD" w:rsidRDefault="00EC39FE" w:rsidP="00EB48B1">
            <w:pPr>
              <w:jc w:val="center"/>
            </w:pPr>
            <w:r>
              <w:t>136,5</w:t>
            </w:r>
          </w:p>
        </w:tc>
        <w:tc>
          <w:tcPr>
            <w:tcW w:w="423" w:type="pct"/>
            <w:shd w:val="clear" w:color="auto" w:fill="auto"/>
            <w:vAlign w:val="center"/>
          </w:tcPr>
          <w:p w:rsidR="00EC39FE" w:rsidRPr="00E743DD" w:rsidRDefault="00EC39FE" w:rsidP="00EB48B1">
            <w:pPr>
              <w:jc w:val="center"/>
            </w:pPr>
            <w:r>
              <w:t>536,2</w:t>
            </w:r>
          </w:p>
        </w:tc>
        <w:tc>
          <w:tcPr>
            <w:tcW w:w="580" w:type="pct"/>
            <w:shd w:val="clear" w:color="auto" w:fill="auto"/>
          </w:tcPr>
          <w:p w:rsidR="00EC39FE" w:rsidRPr="00E743DD" w:rsidRDefault="00EC39FE" w:rsidP="00EB48B1">
            <w:pPr>
              <w:jc w:val="center"/>
            </w:pPr>
            <w:r>
              <w:t>729,4</w:t>
            </w:r>
          </w:p>
        </w:tc>
        <w:tc>
          <w:tcPr>
            <w:tcW w:w="398" w:type="pct"/>
            <w:shd w:val="clear" w:color="auto" w:fill="auto"/>
          </w:tcPr>
          <w:p w:rsidR="00EC39FE" w:rsidRPr="00E743DD" w:rsidRDefault="00EC39FE" w:rsidP="00EB48B1">
            <w:pPr>
              <w:jc w:val="center"/>
            </w:pPr>
            <w:r>
              <w:t>84</w:t>
            </w:r>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EC39FE" w:rsidP="00EB48B1">
            <w:pPr>
              <w:jc w:val="center"/>
            </w:pPr>
            <w:r>
              <w:t>941,4</w:t>
            </w:r>
          </w:p>
        </w:tc>
      </w:tr>
      <w:tr w:rsidR="00EC39FE" w:rsidRPr="00E743DD" w:rsidTr="00EB48B1">
        <w:tc>
          <w:tcPr>
            <w:tcW w:w="625" w:type="pct"/>
            <w:shd w:val="clear" w:color="auto" w:fill="auto"/>
          </w:tcPr>
          <w:p w:rsidR="00EC39FE" w:rsidRPr="00E743DD" w:rsidRDefault="00EC39FE" w:rsidP="00EB48B1">
            <w:r w:rsidRPr="00E743DD">
              <w:t>Всего</w:t>
            </w:r>
          </w:p>
        </w:tc>
        <w:tc>
          <w:tcPr>
            <w:tcW w:w="398" w:type="pct"/>
            <w:shd w:val="clear" w:color="auto" w:fill="auto"/>
            <w:vAlign w:val="center"/>
          </w:tcPr>
          <w:p w:rsidR="00EC39FE" w:rsidRPr="00E743DD" w:rsidRDefault="003B2CC2" w:rsidP="00EB48B1">
            <w:pPr>
              <w:jc w:val="center"/>
            </w:pPr>
            <w:fldSimple w:instr=" =SUM(ABOVE) ">
              <w:r w:rsidR="00EC39FE">
                <w:rPr>
                  <w:noProof/>
                </w:rPr>
                <w:t>28371,2</w:t>
              </w:r>
            </w:fldSimple>
          </w:p>
        </w:tc>
        <w:tc>
          <w:tcPr>
            <w:tcW w:w="397" w:type="pct"/>
            <w:shd w:val="clear" w:color="auto" w:fill="auto"/>
            <w:vAlign w:val="center"/>
          </w:tcPr>
          <w:p w:rsidR="00EC39FE" w:rsidRPr="00E743DD" w:rsidRDefault="003B2CC2" w:rsidP="00EB48B1">
            <w:pPr>
              <w:jc w:val="center"/>
            </w:pPr>
            <w:fldSimple w:instr=" =SUM(ABOVE) ">
              <w:r w:rsidR="00EC39FE">
                <w:rPr>
                  <w:noProof/>
                </w:rPr>
                <w:t>551,3</w:t>
              </w:r>
            </w:fldSimple>
          </w:p>
        </w:tc>
        <w:tc>
          <w:tcPr>
            <w:tcW w:w="497" w:type="pct"/>
            <w:shd w:val="clear" w:color="auto" w:fill="auto"/>
            <w:vAlign w:val="center"/>
          </w:tcPr>
          <w:p w:rsidR="00EC39FE" w:rsidRPr="00E743DD" w:rsidRDefault="003B2CC2" w:rsidP="00EB48B1">
            <w:pPr>
              <w:jc w:val="center"/>
            </w:pPr>
            <w:fldSimple w:instr=" =SUM(ABOVE) ">
              <w:r w:rsidR="00EC39FE">
                <w:rPr>
                  <w:noProof/>
                </w:rPr>
                <w:t>267</w:t>
              </w:r>
            </w:fldSimple>
          </w:p>
        </w:tc>
        <w:tc>
          <w:tcPr>
            <w:tcW w:w="286" w:type="pct"/>
            <w:shd w:val="clear" w:color="auto" w:fill="auto"/>
            <w:vAlign w:val="center"/>
          </w:tcPr>
          <w:p w:rsidR="00EC39FE" w:rsidRPr="00E743DD" w:rsidRDefault="003B2CC2" w:rsidP="00EB48B1">
            <w:pPr>
              <w:jc w:val="center"/>
            </w:pPr>
            <w:fldSimple w:instr=" =SUM(ABOVE) ">
              <w:r w:rsidR="00EC39FE">
                <w:rPr>
                  <w:noProof/>
                </w:rPr>
                <w:t>2473,8</w:t>
              </w:r>
            </w:fldSimple>
          </w:p>
        </w:tc>
        <w:tc>
          <w:tcPr>
            <w:tcW w:w="497" w:type="pct"/>
            <w:shd w:val="clear" w:color="auto" w:fill="auto"/>
            <w:vAlign w:val="center"/>
          </w:tcPr>
          <w:p w:rsidR="00EC39FE" w:rsidRPr="00E743DD" w:rsidRDefault="003B2CC2" w:rsidP="00EB48B1">
            <w:pPr>
              <w:jc w:val="center"/>
            </w:pPr>
            <w:fldSimple w:instr=" =SUM(ABOVE) ">
              <w:r w:rsidR="00EC39FE">
                <w:rPr>
                  <w:noProof/>
                </w:rPr>
                <w:t>719,1</w:t>
              </w:r>
            </w:fldSimple>
          </w:p>
        </w:tc>
        <w:tc>
          <w:tcPr>
            <w:tcW w:w="423" w:type="pct"/>
            <w:shd w:val="clear" w:color="auto" w:fill="auto"/>
            <w:vAlign w:val="center"/>
          </w:tcPr>
          <w:p w:rsidR="00EC39FE" w:rsidRPr="00E743DD" w:rsidRDefault="003B2CC2" w:rsidP="00EB48B1">
            <w:pPr>
              <w:jc w:val="center"/>
            </w:pPr>
            <w:fldSimple w:instr=" =SUM(ABOVE) ">
              <w:r w:rsidR="00EC39FE">
                <w:rPr>
                  <w:noProof/>
                </w:rPr>
                <w:t>8095,8</w:t>
              </w:r>
            </w:fldSimple>
          </w:p>
        </w:tc>
        <w:tc>
          <w:tcPr>
            <w:tcW w:w="580" w:type="pct"/>
            <w:shd w:val="clear" w:color="auto" w:fill="auto"/>
            <w:vAlign w:val="center"/>
          </w:tcPr>
          <w:p w:rsidR="00EC39FE" w:rsidRPr="00E743DD" w:rsidRDefault="003B2CC2" w:rsidP="00EB48B1">
            <w:pPr>
              <w:jc w:val="center"/>
            </w:pPr>
            <w:fldSimple w:instr=" =SUM(ABOVE) ">
              <w:r w:rsidR="00EC39FE">
                <w:rPr>
                  <w:noProof/>
                </w:rPr>
                <w:t>5319,3</w:t>
              </w:r>
            </w:fldSimple>
          </w:p>
        </w:tc>
        <w:tc>
          <w:tcPr>
            <w:tcW w:w="398" w:type="pct"/>
            <w:shd w:val="clear" w:color="auto" w:fill="auto"/>
            <w:vAlign w:val="center"/>
          </w:tcPr>
          <w:p w:rsidR="00EC39FE" w:rsidRPr="00E743DD" w:rsidRDefault="003B2CC2" w:rsidP="00EB48B1">
            <w:pPr>
              <w:jc w:val="center"/>
            </w:pPr>
            <w:fldSimple w:instr=" =SUM(ABOVE) ">
              <w:r w:rsidR="00EC39FE">
                <w:rPr>
                  <w:noProof/>
                </w:rPr>
                <w:t>1361,8</w:t>
              </w:r>
            </w:fldSimple>
          </w:p>
        </w:tc>
        <w:tc>
          <w:tcPr>
            <w:tcW w:w="412" w:type="pct"/>
            <w:shd w:val="clear" w:color="auto" w:fill="auto"/>
            <w:vAlign w:val="center"/>
          </w:tcPr>
          <w:p w:rsidR="00EC39FE" w:rsidRPr="00E743DD" w:rsidRDefault="00EC39FE" w:rsidP="00EB48B1">
            <w:pPr>
              <w:jc w:val="center"/>
            </w:pPr>
            <w:r>
              <w:t>26,942</w:t>
            </w:r>
          </w:p>
        </w:tc>
        <w:tc>
          <w:tcPr>
            <w:tcW w:w="486" w:type="pct"/>
            <w:shd w:val="clear" w:color="auto" w:fill="auto"/>
            <w:vAlign w:val="center"/>
          </w:tcPr>
          <w:p w:rsidR="00EC39FE" w:rsidRPr="00E743DD" w:rsidRDefault="003B2CC2" w:rsidP="00EB48B1">
            <w:pPr>
              <w:jc w:val="center"/>
            </w:pPr>
            <w:fldSimple w:instr=" =SUM(ABOVE) ">
              <w:r w:rsidR="00EC39FE">
                <w:rPr>
                  <w:noProof/>
                </w:rPr>
                <w:t>12705,7</w:t>
              </w:r>
            </w:fldSimple>
          </w:p>
        </w:tc>
      </w:tr>
    </w:tbl>
    <w:p w:rsidR="00EC39FE" w:rsidRDefault="00EC39FE" w:rsidP="00EC39FE">
      <w:pPr>
        <w:rPr>
          <w:sz w:val="28"/>
          <w:szCs w:val="28"/>
        </w:rPr>
      </w:pPr>
    </w:p>
    <w:p w:rsidR="00EC39FE" w:rsidRPr="003E27B2" w:rsidRDefault="00EC39FE" w:rsidP="00EC39FE">
      <w:pPr>
        <w:ind w:left="7938"/>
        <w:jc w:val="both"/>
        <w:rPr>
          <w:sz w:val="28"/>
          <w:szCs w:val="28"/>
        </w:rPr>
      </w:pPr>
      <w:r w:rsidRPr="003E27B2">
        <w:t xml:space="preserve">Приложение </w:t>
      </w:r>
      <w:r>
        <w:t>25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EC39FE" w:rsidRDefault="00EC39FE" w:rsidP="00EC39FE">
      <w:pPr>
        <w:rPr>
          <w:sz w:val="28"/>
          <w:szCs w:val="28"/>
        </w:rPr>
      </w:pPr>
    </w:p>
    <w:p w:rsidR="00EC39FE" w:rsidRDefault="00EC39FE" w:rsidP="00EC39FE">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2017 год</w:t>
      </w:r>
    </w:p>
    <w:p w:rsidR="00EC39FE" w:rsidRDefault="00EC39FE" w:rsidP="00EC39FE">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5"/>
        <w:gridCol w:w="1205"/>
        <w:gridCol w:w="1201"/>
        <w:gridCol w:w="1511"/>
        <w:gridCol w:w="861"/>
        <w:gridCol w:w="1511"/>
        <w:gridCol w:w="1280"/>
        <w:gridCol w:w="1768"/>
        <w:gridCol w:w="1207"/>
        <w:gridCol w:w="1266"/>
        <w:gridCol w:w="1071"/>
      </w:tblGrid>
      <w:tr w:rsidR="00EC39FE" w:rsidRPr="00E743DD" w:rsidTr="00EB48B1">
        <w:trPr>
          <w:trHeight w:val="2146"/>
        </w:trPr>
        <w:tc>
          <w:tcPr>
            <w:tcW w:w="644" w:type="pct"/>
            <w:shd w:val="clear" w:color="auto" w:fill="auto"/>
          </w:tcPr>
          <w:p w:rsidR="00EC39FE" w:rsidRPr="00E743DD" w:rsidRDefault="00EC39FE" w:rsidP="00EB48B1">
            <w:pPr>
              <w:jc w:val="center"/>
              <w:rPr>
                <w:sz w:val="20"/>
                <w:szCs w:val="20"/>
              </w:rPr>
            </w:pPr>
            <w:r w:rsidRPr="00E743DD">
              <w:rPr>
                <w:sz w:val="20"/>
                <w:szCs w:val="20"/>
              </w:rPr>
              <w:t>Общеобразовательная организация</w:t>
            </w:r>
            <w:r>
              <w:rPr>
                <w:sz w:val="20"/>
                <w:szCs w:val="20"/>
              </w:rPr>
              <w:t>, филиал ОО</w:t>
            </w:r>
          </w:p>
        </w:tc>
        <w:tc>
          <w:tcPr>
            <w:tcW w:w="407" w:type="pct"/>
            <w:shd w:val="clear" w:color="auto" w:fill="auto"/>
          </w:tcPr>
          <w:p w:rsidR="00EC39FE" w:rsidRPr="00E743DD" w:rsidRDefault="00EC39FE" w:rsidP="00EB48B1">
            <w:pPr>
              <w:jc w:val="center"/>
              <w:rPr>
                <w:sz w:val="20"/>
                <w:szCs w:val="20"/>
              </w:rPr>
            </w:pPr>
            <w:r w:rsidRPr="00E743DD">
              <w:rPr>
                <w:sz w:val="20"/>
                <w:szCs w:val="20"/>
              </w:rPr>
              <w:t>Расходы по оплате труда на первый-третий уровни образования, тыс. руб.</w:t>
            </w:r>
          </w:p>
        </w:tc>
        <w:tc>
          <w:tcPr>
            <w:tcW w:w="406" w:type="pct"/>
            <w:shd w:val="clear" w:color="auto" w:fill="auto"/>
          </w:tcPr>
          <w:p w:rsidR="00EC39FE" w:rsidRPr="00E743DD" w:rsidRDefault="00EC39FE" w:rsidP="00EB48B1">
            <w:pPr>
              <w:jc w:val="center"/>
              <w:rPr>
                <w:sz w:val="20"/>
                <w:szCs w:val="20"/>
              </w:rPr>
            </w:pPr>
            <w:r w:rsidRPr="00E743DD">
              <w:rPr>
                <w:sz w:val="20"/>
                <w:szCs w:val="20"/>
              </w:rPr>
              <w:t>Расходы на оплату труда на дошкольное образование, тыс. руб.</w:t>
            </w:r>
          </w:p>
        </w:tc>
        <w:tc>
          <w:tcPr>
            <w:tcW w:w="511" w:type="pct"/>
            <w:shd w:val="clear" w:color="auto" w:fill="auto"/>
          </w:tcPr>
          <w:p w:rsidR="00EC39FE" w:rsidRPr="00E743DD" w:rsidRDefault="00EC39FE" w:rsidP="00EB48B1">
            <w:pPr>
              <w:jc w:val="center"/>
              <w:rPr>
                <w:sz w:val="20"/>
                <w:szCs w:val="20"/>
              </w:rPr>
            </w:pPr>
            <w:r w:rsidRPr="00E743DD">
              <w:rPr>
                <w:sz w:val="20"/>
                <w:szCs w:val="20"/>
              </w:rPr>
              <w:t>Дополнительные расходы на оплату труда на детей-инвалидов, тыс. руб.</w:t>
            </w:r>
          </w:p>
        </w:tc>
        <w:tc>
          <w:tcPr>
            <w:tcW w:w="291" w:type="pct"/>
            <w:shd w:val="clear" w:color="auto" w:fill="auto"/>
          </w:tcPr>
          <w:p w:rsidR="00EC39FE" w:rsidRPr="00E743DD" w:rsidRDefault="00EC39FE" w:rsidP="00EB48B1">
            <w:pPr>
              <w:jc w:val="center"/>
              <w:rPr>
                <w:sz w:val="20"/>
                <w:szCs w:val="20"/>
              </w:rPr>
            </w:pPr>
            <w:r w:rsidRPr="00E743DD">
              <w:rPr>
                <w:sz w:val="20"/>
                <w:szCs w:val="20"/>
              </w:rPr>
              <w:t>Расходы на оплату труда на ФГОС НОО, тыс. руб.</w:t>
            </w:r>
          </w:p>
        </w:tc>
        <w:tc>
          <w:tcPr>
            <w:tcW w:w="511" w:type="pct"/>
            <w:shd w:val="clear" w:color="auto" w:fill="auto"/>
          </w:tcPr>
          <w:p w:rsidR="00EC39FE" w:rsidRPr="00E743DD" w:rsidRDefault="00EC39FE" w:rsidP="00EB48B1">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33" w:type="pct"/>
            <w:shd w:val="clear" w:color="auto" w:fill="auto"/>
          </w:tcPr>
          <w:p w:rsidR="00EC39FE" w:rsidRPr="00E743DD" w:rsidRDefault="00EC39FE" w:rsidP="00EB48B1">
            <w:pPr>
              <w:jc w:val="center"/>
              <w:rPr>
                <w:sz w:val="20"/>
                <w:szCs w:val="20"/>
              </w:rPr>
            </w:pPr>
            <w:r w:rsidRPr="00E743DD">
              <w:rPr>
                <w:sz w:val="20"/>
                <w:szCs w:val="20"/>
              </w:rPr>
              <w:t>Расходы на районный коэффициент, тыс. руб.</w:t>
            </w:r>
          </w:p>
        </w:tc>
        <w:tc>
          <w:tcPr>
            <w:tcW w:w="598" w:type="pct"/>
            <w:shd w:val="clear" w:color="auto" w:fill="auto"/>
          </w:tcPr>
          <w:p w:rsidR="00EC39FE" w:rsidRPr="00E743DD" w:rsidRDefault="00EC39FE" w:rsidP="00EB48B1">
            <w:pPr>
              <w:jc w:val="center"/>
              <w:rPr>
                <w:sz w:val="20"/>
                <w:szCs w:val="20"/>
              </w:rPr>
            </w:pPr>
            <w:r w:rsidRPr="00E743DD">
              <w:rPr>
                <w:sz w:val="20"/>
                <w:szCs w:val="20"/>
              </w:rPr>
              <w:t>Расходы на малокомплектность, тыс. руб.</w:t>
            </w:r>
          </w:p>
        </w:tc>
        <w:tc>
          <w:tcPr>
            <w:tcW w:w="408" w:type="pct"/>
            <w:shd w:val="clear" w:color="auto" w:fill="auto"/>
          </w:tcPr>
          <w:p w:rsidR="00EC39FE" w:rsidRPr="00E743DD" w:rsidRDefault="00EC39FE" w:rsidP="00EB48B1">
            <w:pPr>
              <w:jc w:val="center"/>
              <w:rPr>
                <w:sz w:val="20"/>
                <w:szCs w:val="20"/>
              </w:rPr>
            </w:pPr>
            <w:r w:rsidRPr="00E743DD">
              <w:rPr>
                <w:sz w:val="20"/>
                <w:szCs w:val="20"/>
              </w:rPr>
              <w:t>Расходы на классное руководство, тыс. руб.</w:t>
            </w:r>
          </w:p>
        </w:tc>
        <w:tc>
          <w:tcPr>
            <w:tcW w:w="428" w:type="pct"/>
            <w:shd w:val="clear" w:color="auto" w:fill="auto"/>
          </w:tcPr>
          <w:p w:rsidR="00EC39FE" w:rsidRPr="00E743DD" w:rsidRDefault="00EC39FE" w:rsidP="00EB48B1">
            <w:pPr>
              <w:jc w:val="center"/>
              <w:rPr>
                <w:sz w:val="20"/>
                <w:szCs w:val="20"/>
              </w:rPr>
            </w:pPr>
            <w:r w:rsidRPr="00E743DD">
              <w:rPr>
                <w:sz w:val="20"/>
                <w:szCs w:val="20"/>
              </w:rPr>
              <w:t>Расходы ОО на стимулирующие выплаты, тыс. руб.</w:t>
            </w:r>
          </w:p>
        </w:tc>
        <w:tc>
          <w:tcPr>
            <w:tcW w:w="362" w:type="pct"/>
            <w:shd w:val="clear" w:color="auto" w:fill="auto"/>
          </w:tcPr>
          <w:p w:rsidR="00EC39FE" w:rsidRPr="00E743DD" w:rsidRDefault="00EC39FE" w:rsidP="00EB48B1">
            <w:pPr>
              <w:jc w:val="center"/>
              <w:rPr>
                <w:sz w:val="20"/>
                <w:szCs w:val="20"/>
              </w:rPr>
            </w:pPr>
            <w:r w:rsidRPr="00E743DD">
              <w:rPr>
                <w:sz w:val="20"/>
                <w:szCs w:val="20"/>
              </w:rPr>
              <w:t>Расходы ОО на оплату труда, тыс. руб.</w:t>
            </w:r>
          </w:p>
        </w:tc>
      </w:tr>
      <w:tr w:rsidR="00EC39FE" w:rsidRPr="00E743DD" w:rsidTr="00EB48B1">
        <w:tc>
          <w:tcPr>
            <w:tcW w:w="644" w:type="pct"/>
            <w:shd w:val="clear" w:color="auto" w:fill="auto"/>
          </w:tcPr>
          <w:p w:rsidR="00EC39FE" w:rsidRPr="00E743DD" w:rsidRDefault="00EC39FE" w:rsidP="00EB48B1">
            <w:pPr>
              <w:jc w:val="center"/>
              <w:rPr>
                <w:sz w:val="18"/>
                <w:szCs w:val="18"/>
              </w:rPr>
            </w:pPr>
            <w:r w:rsidRPr="00E743DD">
              <w:rPr>
                <w:sz w:val="18"/>
                <w:szCs w:val="18"/>
              </w:rPr>
              <w:t>1</w:t>
            </w:r>
          </w:p>
        </w:tc>
        <w:tc>
          <w:tcPr>
            <w:tcW w:w="407" w:type="pct"/>
            <w:shd w:val="clear" w:color="auto" w:fill="auto"/>
          </w:tcPr>
          <w:p w:rsidR="00EC39FE" w:rsidRPr="00E743DD" w:rsidRDefault="00EC39FE" w:rsidP="00EB48B1">
            <w:pPr>
              <w:jc w:val="center"/>
              <w:rPr>
                <w:sz w:val="18"/>
                <w:szCs w:val="18"/>
              </w:rPr>
            </w:pPr>
            <w:r>
              <w:rPr>
                <w:sz w:val="18"/>
                <w:szCs w:val="18"/>
              </w:rPr>
              <w:t>2</w:t>
            </w:r>
          </w:p>
        </w:tc>
        <w:tc>
          <w:tcPr>
            <w:tcW w:w="406" w:type="pct"/>
            <w:shd w:val="clear" w:color="auto" w:fill="auto"/>
          </w:tcPr>
          <w:p w:rsidR="00EC39FE" w:rsidRPr="00E743DD" w:rsidRDefault="00EC39FE" w:rsidP="00EB48B1">
            <w:pPr>
              <w:jc w:val="center"/>
              <w:rPr>
                <w:sz w:val="18"/>
                <w:szCs w:val="18"/>
              </w:rPr>
            </w:pPr>
            <w:r>
              <w:rPr>
                <w:sz w:val="18"/>
                <w:szCs w:val="18"/>
              </w:rPr>
              <w:t>3</w:t>
            </w:r>
          </w:p>
        </w:tc>
        <w:tc>
          <w:tcPr>
            <w:tcW w:w="511" w:type="pct"/>
            <w:shd w:val="clear" w:color="auto" w:fill="auto"/>
          </w:tcPr>
          <w:p w:rsidR="00EC39FE" w:rsidRPr="00E743DD" w:rsidRDefault="00EC39FE" w:rsidP="00EB48B1">
            <w:pPr>
              <w:jc w:val="center"/>
              <w:rPr>
                <w:sz w:val="18"/>
                <w:szCs w:val="18"/>
              </w:rPr>
            </w:pPr>
            <w:r>
              <w:rPr>
                <w:sz w:val="18"/>
                <w:szCs w:val="18"/>
              </w:rPr>
              <w:t>4</w:t>
            </w:r>
          </w:p>
        </w:tc>
        <w:tc>
          <w:tcPr>
            <w:tcW w:w="291" w:type="pct"/>
            <w:shd w:val="clear" w:color="auto" w:fill="auto"/>
          </w:tcPr>
          <w:p w:rsidR="00EC39FE" w:rsidRPr="00E743DD" w:rsidRDefault="00EC39FE" w:rsidP="00EB48B1">
            <w:pPr>
              <w:jc w:val="center"/>
              <w:rPr>
                <w:sz w:val="18"/>
                <w:szCs w:val="18"/>
              </w:rPr>
            </w:pPr>
            <w:r>
              <w:rPr>
                <w:sz w:val="18"/>
                <w:szCs w:val="18"/>
              </w:rPr>
              <w:t>5</w:t>
            </w:r>
          </w:p>
        </w:tc>
        <w:tc>
          <w:tcPr>
            <w:tcW w:w="511" w:type="pct"/>
            <w:shd w:val="clear" w:color="auto" w:fill="auto"/>
          </w:tcPr>
          <w:p w:rsidR="00EC39FE" w:rsidRPr="00E743DD" w:rsidRDefault="00EC39FE" w:rsidP="00EB48B1">
            <w:pPr>
              <w:jc w:val="center"/>
              <w:rPr>
                <w:sz w:val="18"/>
                <w:szCs w:val="18"/>
              </w:rPr>
            </w:pPr>
            <w:r>
              <w:rPr>
                <w:sz w:val="18"/>
                <w:szCs w:val="18"/>
              </w:rPr>
              <w:t>6</w:t>
            </w:r>
          </w:p>
        </w:tc>
        <w:tc>
          <w:tcPr>
            <w:tcW w:w="433" w:type="pct"/>
            <w:shd w:val="clear" w:color="auto" w:fill="auto"/>
          </w:tcPr>
          <w:p w:rsidR="00EC39FE" w:rsidRPr="00E743DD" w:rsidRDefault="00EC39FE" w:rsidP="00EB48B1">
            <w:pPr>
              <w:jc w:val="center"/>
              <w:rPr>
                <w:sz w:val="18"/>
                <w:szCs w:val="18"/>
              </w:rPr>
            </w:pPr>
            <w:r>
              <w:rPr>
                <w:sz w:val="18"/>
                <w:szCs w:val="18"/>
              </w:rPr>
              <w:t>7</w:t>
            </w:r>
          </w:p>
        </w:tc>
        <w:tc>
          <w:tcPr>
            <w:tcW w:w="598" w:type="pct"/>
            <w:shd w:val="clear" w:color="auto" w:fill="auto"/>
          </w:tcPr>
          <w:p w:rsidR="00EC39FE" w:rsidRPr="00E743DD" w:rsidRDefault="00EC39FE" w:rsidP="00EB48B1">
            <w:pPr>
              <w:jc w:val="center"/>
              <w:rPr>
                <w:sz w:val="18"/>
                <w:szCs w:val="18"/>
              </w:rPr>
            </w:pPr>
            <w:r>
              <w:rPr>
                <w:sz w:val="18"/>
                <w:szCs w:val="18"/>
              </w:rPr>
              <w:t>8</w:t>
            </w:r>
          </w:p>
        </w:tc>
        <w:tc>
          <w:tcPr>
            <w:tcW w:w="408" w:type="pct"/>
            <w:shd w:val="clear" w:color="auto" w:fill="auto"/>
          </w:tcPr>
          <w:p w:rsidR="00EC39FE" w:rsidRPr="00E743DD" w:rsidRDefault="00EC39FE" w:rsidP="00EB48B1">
            <w:pPr>
              <w:jc w:val="center"/>
              <w:rPr>
                <w:sz w:val="18"/>
                <w:szCs w:val="18"/>
              </w:rPr>
            </w:pPr>
            <w:r>
              <w:rPr>
                <w:sz w:val="18"/>
                <w:szCs w:val="18"/>
              </w:rPr>
              <w:t>9</w:t>
            </w:r>
          </w:p>
        </w:tc>
        <w:tc>
          <w:tcPr>
            <w:tcW w:w="428" w:type="pct"/>
            <w:shd w:val="clear" w:color="auto" w:fill="auto"/>
          </w:tcPr>
          <w:p w:rsidR="00EC39FE" w:rsidRPr="00E743DD" w:rsidRDefault="00EC39FE" w:rsidP="00EB48B1">
            <w:pPr>
              <w:jc w:val="center"/>
              <w:rPr>
                <w:sz w:val="16"/>
                <w:szCs w:val="16"/>
              </w:rPr>
            </w:pPr>
            <w:r>
              <w:rPr>
                <w:sz w:val="16"/>
                <w:szCs w:val="16"/>
              </w:rPr>
              <w:t>10</w:t>
            </w:r>
          </w:p>
        </w:tc>
        <w:tc>
          <w:tcPr>
            <w:tcW w:w="362" w:type="pct"/>
            <w:shd w:val="clear" w:color="auto" w:fill="auto"/>
          </w:tcPr>
          <w:p w:rsidR="00EC39FE" w:rsidRPr="00E743DD" w:rsidRDefault="00EC39FE" w:rsidP="00EB48B1">
            <w:pPr>
              <w:jc w:val="center"/>
              <w:rPr>
                <w:sz w:val="16"/>
                <w:szCs w:val="16"/>
              </w:rPr>
            </w:pPr>
            <w:r>
              <w:rPr>
                <w:sz w:val="16"/>
                <w:szCs w:val="16"/>
              </w:rPr>
              <w:t>11</w:t>
            </w:r>
          </w:p>
        </w:tc>
      </w:tr>
      <w:tr w:rsidR="00EC39FE" w:rsidRPr="00E743DD" w:rsidTr="00EB48B1">
        <w:tc>
          <w:tcPr>
            <w:tcW w:w="644" w:type="pct"/>
            <w:shd w:val="clear" w:color="auto" w:fill="auto"/>
          </w:tcPr>
          <w:p w:rsidR="00EC39FE" w:rsidRPr="00E743DD" w:rsidRDefault="00EC39FE" w:rsidP="00EB48B1">
            <w:r w:rsidRPr="00E743DD">
              <w:t xml:space="preserve">Долговская </w:t>
            </w:r>
          </w:p>
        </w:tc>
        <w:tc>
          <w:tcPr>
            <w:tcW w:w="407" w:type="pct"/>
            <w:shd w:val="clear" w:color="auto" w:fill="auto"/>
            <w:vAlign w:val="center"/>
          </w:tcPr>
          <w:p w:rsidR="00EC39FE" w:rsidRPr="00E743DD" w:rsidRDefault="00EC39FE" w:rsidP="00EB48B1">
            <w:pPr>
              <w:jc w:val="center"/>
            </w:pPr>
            <w:r>
              <w:t>1723</w:t>
            </w:r>
          </w:p>
        </w:tc>
        <w:tc>
          <w:tcPr>
            <w:tcW w:w="406" w:type="pct"/>
            <w:shd w:val="clear" w:color="auto" w:fill="auto"/>
            <w:vAlign w:val="center"/>
          </w:tcPr>
          <w:p w:rsidR="00EC39FE" w:rsidRPr="00E743DD" w:rsidRDefault="00EC39FE" w:rsidP="00EB48B1">
            <w:pPr>
              <w:jc w:val="center"/>
            </w:pPr>
            <w:r>
              <w:t>62,3</w:t>
            </w:r>
          </w:p>
        </w:tc>
        <w:tc>
          <w:tcPr>
            <w:tcW w:w="511" w:type="pct"/>
            <w:shd w:val="clear" w:color="auto" w:fill="auto"/>
            <w:vAlign w:val="center"/>
          </w:tcPr>
          <w:p w:rsidR="00EC39FE" w:rsidRPr="00E743DD" w:rsidRDefault="00EC39FE" w:rsidP="00EB48B1">
            <w:pPr>
              <w:jc w:val="center"/>
            </w:pPr>
            <w:r>
              <w:t>0</w:t>
            </w:r>
          </w:p>
        </w:tc>
        <w:tc>
          <w:tcPr>
            <w:tcW w:w="291" w:type="pct"/>
            <w:shd w:val="clear" w:color="auto" w:fill="auto"/>
            <w:vAlign w:val="center"/>
          </w:tcPr>
          <w:p w:rsidR="00EC39FE" w:rsidRPr="00E743DD" w:rsidRDefault="00EC39FE" w:rsidP="00EB48B1">
            <w:pPr>
              <w:jc w:val="center"/>
            </w:pPr>
            <w:r>
              <w:t>121,7</w:t>
            </w:r>
          </w:p>
        </w:tc>
        <w:tc>
          <w:tcPr>
            <w:tcW w:w="511" w:type="pct"/>
            <w:shd w:val="clear" w:color="auto" w:fill="auto"/>
            <w:vAlign w:val="center"/>
          </w:tcPr>
          <w:p w:rsidR="00EC39FE" w:rsidRPr="00E743DD" w:rsidRDefault="00EC39FE" w:rsidP="00EB48B1">
            <w:pPr>
              <w:jc w:val="center"/>
            </w:pPr>
            <w:r>
              <w:t>0</w:t>
            </w:r>
          </w:p>
        </w:tc>
        <w:tc>
          <w:tcPr>
            <w:tcW w:w="433" w:type="pct"/>
            <w:shd w:val="clear" w:color="auto" w:fill="auto"/>
            <w:vAlign w:val="center"/>
          </w:tcPr>
          <w:p w:rsidR="00EC39FE" w:rsidRPr="00E743DD" w:rsidRDefault="00EC39FE" w:rsidP="00EB48B1">
            <w:pPr>
              <w:jc w:val="center"/>
            </w:pPr>
            <w:r>
              <w:t>476,8</w:t>
            </w:r>
          </w:p>
        </w:tc>
        <w:tc>
          <w:tcPr>
            <w:tcW w:w="598" w:type="pct"/>
            <w:shd w:val="clear" w:color="auto" w:fill="auto"/>
          </w:tcPr>
          <w:p w:rsidR="00EC39FE" w:rsidRPr="00E743DD" w:rsidRDefault="00EC39FE" w:rsidP="00EB48B1">
            <w:pPr>
              <w:jc w:val="center"/>
            </w:pPr>
            <w:r>
              <w:t>746,2</w:t>
            </w:r>
          </w:p>
        </w:tc>
        <w:tc>
          <w:tcPr>
            <w:tcW w:w="408" w:type="pct"/>
            <w:shd w:val="clear" w:color="auto" w:fill="auto"/>
          </w:tcPr>
          <w:p w:rsidR="00EC39FE" w:rsidRPr="00E743DD" w:rsidRDefault="00EC39FE" w:rsidP="00EB48B1">
            <w:pPr>
              <w:jc w:val="center"/>
            </w:pPr>
            <w:r>
              <w:t>79,1</w:t>
            </w:r>
          </w:p>
        </w:tc>
        <w:tc>
          <w:tcPr>
            <w:tcW w:w="428" w:type="pct"/>
            <w:shd w:val="clear" w:color="auto" w:fill="auto"/>
            <w:vAlign w:val="center"/>
          </w:tcPr>
          <w:p w:rsidR="00EC39FE" w:rsidRPr="00E743DD" w:rsidRDefault="00EC39FE" w:rsidP="00EB48B1">
            <w:pPr>
              <w:jc w:val="center"/>
            </w:pPr>
            <w:r>
              <w:t>864,6</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4073,7</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t>Лобанихинский</w:t>
            </w:r>
            <w:r w:rsidRPr="00E743DD">
              <w:t xml:space="preserve"> </w:t>
            </w:r>
          </w:p>
        </w:tc>
        <w:tc>
          <w:tcPr>
            <w:tcW w:w="407" w:type="pct"/>
            <w:shd w:val="clear" w:color="auto" w:fill="auto"/>
            <w:vAlign w:val="center"/>
          </w:tcPr>
          <w:p w:rsidR="00EC39FE" w:rsidRPr="00E743DD" w:rsidRDefault="00EC39FE" w:rsidP="00EB48B1">
            <w:pPr>
              <w:jc w:val="center"/>
            </w:pPr>
            <w:r>
              <w:t>1316,8</w:t>
            </w:r>
          </w:p>
        </w:tc>
        <w:tc>
          <w:tcPr>
            <w:tcW w:w="406" w:type="pct"/>
            <w:shd w:val="clear" w:color="auto" w:fill="auto"/>
            <w:vAlign w:val="center"/>
          </w:tcPr>
          <w:p w:rsidR="00EC39FE" w:rsidRPr="00E743DD" w:rsidRDefault="00EC39FE" w:rsidP="00EB48B1">
            <w:pPr>
              <w:jc w:val="center"/>
            </w:pPr>
            <w:r>
              <w:t>71,1</w:t>
            </w:r>
          </w:p>
        </w:tc>
        <w:tc>
          <w:tcPr>
            <w:tcW w:w="511" w:type="pct"/>
            <w:shd w:val="clear" w:color="auto" w:fill="auto"/>
            <w:vAlign w:val="center"/>
          </w:tcPr>
          <w:p w:rsidR="00EC39FE" w:rsidRPr="00E743DD" w:rsidRDefault="00EC39FE" w:rsidP="00EB48B1">
            <w:pPr>
              <w:jc w:val="center"/>
            </w:pPr>
            <w:r>
              <w:t>0</w:t>
            </w:r>
          </w:p>
        </w:tc>
        <w:tc>
          <w:tcPr>
            <w:tcW w:w="291" w:type="pct"/>
            <w:shd w:val="clear" w:color="auto" w:fill="auto"/>
            <w:vAlign w:val="center"/>
          </w:tcPr>
          <w:p w:rsidR="00EC39FE" w:rsidRPr="00E743DD" w:rsidRDefault="00EC39FE" w:rsidP="00EB48B1">
            <w:pPr>
              <w:jc w:val="center"/>
            </w:pPr>
            <w:r>
              <w:t>125,3</w:t>
            </w:r>
          </w:p>
        </w:tc>
        <w:tc>
          <w:tcPr>
            <w:tcW w:w="511" w:type="pct"/>
            <w:shd w:val="clear" w:color="auto" w:fill="auto"/>
            <w:vAlign w:val="center"/>
          </w:tcPr>
          <w:p w:rsidR="00EC39FE" w:rsidRPr="00E743DD" w:rsidRDefault="00EC39FE" w:rsidP="00EB48B1">
            <w:pPr>
              <w:jc w:val="center"/>
            </w:pPr>
            <w:r>
              <w:t>0</w:t>
            </w:r>
          </w:p>
        </w:tc>
        <w:tc>
          <w:tcPr>
            <w:tcW w:w="433" w:type="pct"/>
            <w:shd w:val="clear" w:color="auto" w:fill="auto"/>
            <w:vAlign w:val="center"/>
          </w:tcPr>
          <w:p w:rsidR="00EC39FE" w:rsidRPr="00E743DD" w:rsidRDefault="00EC39FE" w:rsidP="00EB48B1">
            <w:pPr>
              <w:jc w:val="center"/>
            </w:pPr>
            <w:r>
              <w:t>378,3</w:t>
            </w:r>
          </w:p>
        </w:tc>
        <w:tc>
          <w:tcPr>
            <w:tcW w:w="598" w:type="pct"/>
            <w:shd w:val="clear" w:color="auto" w:fill="auto"/>
          </w:tcPr>
          <w:p w:rsidR="00EC39FE" w:rsidRPr="00E743DD" w:rsidRDefault="00EC39FE" w:rsidP="00EB48B1">
            <w:pPr>
              <w:jc w:val="center"/>
            </w:pPr>
            <w:r>
              <w:t>597,7</w:t>
            </w:r>
          </w:p>
        </w:tc>
        <w:tc>
          <w:tcPr>
            <w:tcW w:w="408" w:type="pct"/>
            <w:shd w:val="clear" w:color="auto" w:fill="auto"/>
          </w:tcPr>
          <w:p w:rsidR="00EC39FE" w:rsidRPr="00E743DD" w:rsidRDefault="00EC39FE" w:rsidP="00EB48B1">
            <w:pPr>
              <w:jc w:val="center"/>
            </w:pPr>
            <w:r>
              <w:t>63,3</w:t>
            </w:r>
          </w:p>
        </w:tc>
        <w:tc>
          <w:tcPr>
            <w:tcW w:w="428" w:type="pct"/>
            <w:shd w:val="clear" w:color="auto" w:fill="auto"/>
            <w:vAlign w:val="center"/>
          </w:tcPr>
          <w:p w:rsidR="00EC39FE" w:rsidRPr="00E743DD" w:rsidRDefault="00EC39FE" w:rsidP="00EB48B1">
            <w:pPr>
              <w:jc w:val="center"/>
            </w:pPr>
            <w:r>
              <w:t>687,7</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3240,2</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rsidRPr="00E743DD">
              <w:t xml:space="preserve">Мельниковская </w:t>
            </w:r>
          </w:p>
        </w:tc>
        <w:tc>
          <w:tcPr>
            <w:tcW w:w="407" w:type="pct"/>
            <w:shd w:val="clear" w:color="auto" w:fill="auto"/>
            <w:vAlign w:val="center"/>
          </w:tcPr>
          <w:p w:rsidR="00EC39FE" w:rsidRPr="00E743DD" w:rsidRDefault="00EC39FE" w:rsidP="00EB48B1">
            <w:pPr>
              <w:jc w:val="center"/>
            </w:pPr>
            <w:r>
              <w:t>2932,1</w:t>
            </w:r>
          </w:p>
        </w:tc>
        <w:tc>
          <w:tcPr>
            <w:tcW w:w="406" w:type="pct"/>
            <w:shd w:val="clear" w:color="auto" w:fill="auto"/>
            <w:vAlign w:val="center"/>
          </w:tcPr>
          <w:p w:rsidR="00EC39FE" w:rsidRPr="00E743DD" w:rsidRDefault="00EC39FE" w:rsidP="00EB48B1">
            <w:pPr>
              <w:jc w:val="center"/>
            </w:pPr>
            <w:r>
              <w:t>88,9</w:t>
            </w:r>
          </w:p>
        </w:tc>
        <w:tc>
          <w:tcPr>
            <w:tcW w:w="511" w:type="pct"/>
            <w:shd w:val="clear" w:color="auto" w:fill="auto"/>
            <w:vAlign w:val="center"/>
          </w:tcPr>
          <w:p w:rsidR="00EC39FE" w:rsidRPr="00E743DD" w:rsidRDefault="00EC39FE" w:rsidP="00EB48B1">
            <w:pPr>
              <w:jc w:val="center"/>
            </w:pPr>
            <w:r>
              <w:t>24,3</w:t>
            </w:r>
          </w:p>
        </w:tc>
        <w:tc>
          <w:tcPr>
            <w:tcW w:w="291" w:type="pct"/>
            <w:shd w:val="clear" w:color="auto" w:fill="auto"/>
            <w:vAlign w:val="center"/>
          </w:tcPr>
          <w:p w:rsidR="00EC39FE" w:rsidRPr="00E743DD" w:rsidRDefault="00EC39FE" w:rsidP="00EB48B1">
            <w:pPr>
              <w:jc w:val="center"/>
            </w:pPr>
            <w:r>
              <w:t>264,9</w:t>
            </w:r>
          </w:p>
        </w:tc>
        <w:tc>
          <w:tcPr>
            <w:tcW w:w="511" w:type="pct"/>
            <w:shd w:val="clear" w:color="auto" w:fill="auto"/>
            <w:vAlign w:val="center"/>
          </w:tcPr>
          <w:p w:rsidR="00EC39FE" w:rsidRPr="00E743DD" w:rsidRDefault="00EC39FE" w:rsidP="00EB48B1">
            <w:pPr>
              <w:jc w:val="center"/>
            </w:pPr>
            <w:r>
              <w:t>0</w:t>
            </w:r>
          </w:p>
        </w:tc>
        <w:tc>
          <w:tcPr>
            <w:tcW w:w="433" w:type="pct"/>
            <w:shd w:val="clear" w:color="auto" w:fill="auto"/>
            <w:vAlign w:val="center"/>
          </w:tcPr>
          <w:p w:rsidR="00EC39FE" w:rsidRPr="00E743DD" w:rsidRDefault="00EC39FE" w:rsidP="00EB48B1">
            <w:pPr>
              <w:jc w:val="center"/>
            </w:pPr>
            <w:r>
              <w:t>827,6</w:t>
            </w:r>
          </w:p>
        </w:tc>
        <w:tc>
          <w:tcPr>
            <w:tcW w:w="598" w:type="pct"/>
            <w:shd w:val="clear" w:color="auto" w:fill="auto"/>
          </w:tcPr>
          <w:p w:rsidR="00EC39FE" w:rsidRPr="00E743DD" w:rsidRDefault="00EC39FE" w:rsidP="00EB48B1">
            <w:pPr>
              <w:jc w:val="center"/>
            </w:pPr>
            <w:r>
              <w:t>345,9</w:t>
            </w:r>
          </w:p>
        </w:tc>
        <w:tc>
          <w:tcPr>
            <w:tcW w:w="408" w:type="pct"/>
            <w:shd w:val="clear" w:color="auto" w:fill="auto"/>
          </w:tcPr>
          <w:p w:rsidR="00EC39FE" w:rsidRPr="00E743DD" w:rsidRDefault="00EC39FE" w:rsidP="00EB48B1">
            <w:pPr>
              <w:jc w:val="center"/>
            </w:pPr>
            <w:r>
              <w:t>141,2</w:t>
            </w:r>
          </w:p>
        </w:tc>
        <w:tc>
          <w:tcPr>
            <w:tcW w:w="428" w:type="pct"/>
            <w:shd w:val="clear" w:color="auto" w:fill="auto"/>
            <w:vAlign w:val="center"/>
          </w:tcPr>
          <w:p w:rsidR="00EC39FE" w:rsidRPr="00E743DD" w:rsidRDefault="00EC39FE" w:rsidP="00EB48B1">
            <w:pPr>
              <w:jc w:val="center"/>
            </w:pPr>
            <w:r>
              <w:t>1246,1</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5871</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rsidRPr="00E743DD">
              <w:t>Новичихинская</w:t>
            </w:r>
          </w:p>
        </w:tc>
        <w:tc>
          <w:tcPr>
            <w:tcW w:w="407" w:type="pct"/>
            <w:shd w:val="clear" w:color="auto" w:fill="auto"/>
            <w:vAlign w:val="center"/>
          </w:tcPr>
          <w:p w:rsidR="00EC39FE" w:rsidRPr="00E743DD" w:rsidRDefault="00EC39FE" w:rsidP="00EB48B1">
            <w:pPr>
              <w:jc w:val="center"/>
            </w:pPr>
            <w:r>
              <w:t>13425,4</w:t>
            </w:r>
          </w:p>
        </w:tc>
        <w:tc>
          <w:tcPr>
            <w:tcW w:w="406" w:type="pct"/>
            <w:shd w:val="clear" w:color="auto" w:fill="auto"/>
            <w:vAlign w:val="center"/>
          </w:tcPr>
          <w:p w:rsidR="00EC39FE" w:rsidRPr="00E743DD" w:rsidRDefault="00EC39FE" w:rsidP="00EB48B1">
            <w:pPr>
              <w:jc w:val="center"/>
            </w:pPr>
            <w:r>
              <w:t>0</w:t>
            </w:r>
          </w:p>
        </w:tc>
        <w:tc>
          <w:tcPr>
            <w:tcW w:w="511" w:type="pct"/>
            <w:shd w:val="clear" w:color="auto" w:fill="auto"/>
            <w:vAlign w:val="center"/>
          </w:tcPr>
          <w:p w:rsidR="00EC39FE" w:rsidRPr="00E743DD" w:rsidRDefault="00EC39FE" w:rsidP="00EB48B1">
            <w:pPr>
              <w:jc w:val="center"/>
            </w:pPr>
            <w:r>
              <w:t>121,3</w:t>
            </w:r>
          </w:p>
        </w:tc>
        <w:tc>
          <w:tcPr>
            <w:tcW w:w="291" w:type="pct"/>
            <w:shd w:val="clear" w:color="auto" w:fill="auto"/>
            <w:vAlign w:val="center"/>
          </w:tcPr>
          <w:p w:rsidR="00EC39FE" w:rsidRPr="00E743DD" w:rsidRDefault="00EC39FE" w:rsidP="00EB48B1">
            <w:pPr>
              <w:jc w:val="center"/>
            </w:pPr>
            <w:r>
              <w:t>1174,2</w:t>
            </w:r>
          </w:p>
        </w:tc>
        <w:tc>
          <w:tcPr>
            <w:tcW w:w="511" w:type="pct"/>
            <w:shd w:val="clear" w:color="auto" w:fill="auto"/>
            <w:vAlign w:val="center"/>
          </w:tcPr>
          <w:p w:rsidR="00EC39FE" w:rsidRPr="00E743DD" w:rsidRDefault="00EC39FE" w:rsidP="00EB48B1">
            <w:pPr>
              <w:jc w:val="center"/>
            </w:pPr>
            <w:r>
              <w:t>427,9</w:t>
            </w:r>
          </w:p>
        </w:tc>
        <w:tc>
          <w:tcPr>
            <w:tcW w:w="433" w:type="pct"/>
            <w:shd w:val="clear" w:color="auto" w:fill="auto"/>
            <w:vAlign w:val="center"/>
          </w:tcPr>
          <w:p w:rsidR="00EC39FE" w:rsidRPr="00E743DD" w:rsidRDefault="00EC39FE" w:rsidP="00EB48B1">
            <w:pPr>
              <w:jc w:val="center"/>
            </w:pPr>
            <w:r>
              <w:t>3787,2</w:t>
            </w:r>
          </w:p>
        </w:tc>
        <w:tc>
          <w:tcPr>
            <w:tcW w:w="598" w:type="pct"/>
            <w:shd w:val="clear" w:color="auto" w:fill="auto"/>
          </w:tcPr>
          <w:p w:rsidR="00EC39FE" w:rsidRPr="00E743DD" w:rsidRDefault="00EC39FE" w:rsidP="00EB48B1">
            <w:pPr>
              <w:jc w:val="center"/>
            </w:pPr>
            <w:r>
              <w:t>0</w:t>
            </w:r>
          </w:p>
        </w:tc>
        <w:tc>
          <w:tcPr>
            <w:tcW w:w="408" w:type="pct"/>
            <w:shd w:val="clear" w:color="auto" w:fill="auto"/>
          </w:tcPr>
          <w:p w:rsidR="00EC39FE" w:rsidRPr="00E743DD" w:rsidRDefault="00EC39FE" w:rsidP="00EB48B1">
            <w:pPr>
              <w:jc w:val="center"/>
            </w:pPr>
            <w:r>
              <w:t>646,2</w:t>
            </w:r>
          </w:p>
        </w:tc>
        <w:tc>
          <w:tcPr>
            <w:tcW w:w="428" w:type="pct"/>
            <w:shd w:val="clear" w:color="auto" w:fill="auto"/>
            <w:vAlign w:val="center"/>
          </w:tcPr>
          <w:p w:rsidR="00EC39FE" w:rsidRPr="00E743DD" w:rsidRDefault="00EC39FE" w:rsidP="00EB48B1">
            <w:pPr>
              <w:jc w:val="center"/>
            </w:pPr>
            <w:r>
              <w:t>5275,8</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24858</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t>Октябрьский</w:t>
            </w:r>
          </w:p>
        </w:tc>
        <w:tc>
          <w:tcPr>
            <w:tcW w:w="407" w:type="pct"/>
            <w:shd w:val="clear" w:color="auto" w:fill="auto"/>
            <w:vAlign w:val="center"/>
          </w:tcPr>
          <w:p w:rsidR="00EC39FE" w:rsidRPr="00E743DD" w:rsidRDefault="00EC39FE" w:rsidP="00EB48B1">
            <w:pPr>
              <w:jc w:val="center"/>
            </w:pPr>
            <w:r>
              <w:t>1090,1</w:t>
            </w:r>
          </w:p>
        </w:tc>
        <w:tc>
          <w:tcPr>
            <w:tcW w:w="406" w:type="pct"/>
            <w:shd w:val="clear" w:color="auto" w:fill="auto"/>
            <w:vAlign w:val="center"/>
          </w:tcPr>
          <w:p w:rsidR="00EC39FE" w:rsidRPr="00E743DD" w:rsidRDefault="00EC39FE" w:rsidP="00EB48B1">
            <w:pPr>
              <w:jc w:val="center"/>
            </w:pPr>
            <w:r>
              <w:t>44,5</w:t>
            </w:r>
          </w:p>
        </w:tc>
        <w:tc>
          <w:tcPr>
            <w:tcW w:w="511" w:type="pct"/>
            <w:shd w:val="clear" w:color="auto" w:fill="auto"/>
            <w:vAlign w:val="center"/>
          </w:tcPr>
          <w:p w:rsidR="00EC39FE" w:rsidRPr="00E743DD" w:rsidRDefault="00EC39FE" w:rsidP="00EB48B1">
            <w:pPr>
              <w:jc w:val="center"/>
            </w:pPr>
            <w:r>
              <w:t>0</w:t>
            </w:r>
          </w:p>
        </w:tc>
        <w:tc>
          <w:tcPr>
            <w:tcW w:w="291" w:type="pct"/>
            <w:shd w:val="clear" w:color="auto" w:fill="auto"/>
            <w:vAlign w:val="center"/>
          </w:tcPr>
          <w:p w:rsidR="00EC39FE" w:rsidRPr="00E743DD" w:rsidRDefault="00EC39FE" w:rsidP="00EB48B1">
            <w:pPr>
              <w:jc w:val="center"/>
            </w:pPr>
            <w:r>
              <w:t>78,8</w:t>
            </w:r>
          </w:p>
        </w:tc>
        <w:tc>
          <w:tcPr>
            <w:tcW w:w="511" w:type="pct"/>
            <w:shd w:val="clear" w:color="auto" w:fill="auto"/>
            <w:vAlign w:val="center"/>
          </w:tcPr>
          <w:p w:rsidR="00EC39FE" w:rsidRPr="00E743DD" w:rsidRDefault="00EC39FE" w:rsidP="00EB48B1">
            <w:pPr>
              <w:jc w:val="center"/>
            </w:pPr>
            <w:r>
              <w:t>0</w:t>
            </w:r>
          </w:p>
        </w:tc>
        <w:tc>
          <w:tcPr>
            <w:tcW w:w="433" w:type="pct"/>
            <w:shd w:val="clear" w:color="auto" w:fill="auto"/>
            <w:vAlign w:val="center"/>
          </w:tcPr>
          <w:p w:rsidR="00EC39FE" w:rsidRPr="00E743DD" w:rsidRDefault="00EC39FE" w:rsidP="00EB48B1">
            <w:pPr>
              <w:jc w:val="center"/>
            </w:pPr>
            <w:r>
              <w:t>303,4</w:t>
            </w:r>
          </w:p>
        </w:tc>
        <w:tc>
          <w:tcPr>
            <w:tcW w:w="598" w:type="pct"/>
            <w:shd w:val="clear" w:color="auto" w:fill="auto"/>
          </w:tcPr>
          <w:p w:rsidR="00EC39FE" w:rsidRPr="00E743DD" w:rsidRDefault="00EC39FE" w:rsidP="00EB48B1">
            <w:pPr>
              <w:jc w:val="center"/>
            </w:pPr>
            <w:r>
              <w:t>947,9</w:t>
            </w:r>
          </w:p>
        </w:tc>
        <w:tc>
          <w:tcPr>
            <w:tcW w:w="408" w:type="pct"/>
            <w:shd w:val="clear" w:color="auto" w:fill="auto"/>
          </w:tcPr>
          <w:p w:rsidR="00EC39FE" w:rsidRPr="00E743DD" w:rsidRDefault="00EC39FE" w:rsidP="00EB48B1">
            <w:pPr>
              <w:jc w:val="center"/>
            </w:pPr>
            <w:r>
              <w:t>51,1</w:t>
            </w:r>
          </w:p>
        </w:tc>
        <w:tc>
          <w:tcPr>
            <w:tcW w:w="428" w:type="pct"/>
            <w:shd w:val="clear" w:color="auto" w:fill="auto"/>
            <w:vAlign w:val="center"/>
          </w:tcPr>
          <w:p w:rsidR="00EC39FE" w:rsidRPr="00E743DD" w:rsidRDefault="00EC39FE" w:rsidP="00EB48B1">
            <w:pPr>
              <w:jc w:val="center"/>
            </w:pPr>
            <w:r>
              <w:t>677,9</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3193,7</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t>Павловский</w:t>
            </w:r>
          </w:p>
        </w:tc>
        <w:tc>
          <w:tcPr>
            <w:tcW w:w="407" w:type="pct"/>
            <w:shd w:val="clear" w:color="auto" w:fill="auto"/>
            <w:vAlign w:val="center"/>
          </w:tcPr>
          <w:p w:rsidR="00EC39FE" w:rsidRPr="00E743DD" w:rsidRDefault="00EC39FE" w:rsidP="00EB48B1">
            <w:pPr>
              <w:jc w:val="center"/>
            </w:pPr>
            <w:r>
              <w:t>1380,9</w:t>
            </w:r>
          </w:p>
        </w:tc>
        <w:tc>
          <w:tcPr>
            <w:tcW w:w="406" w:type="pct"/>
            <w:shd w:val="clear" w:color="auto" w:fill="auto"/>
            <w:vAlign w:val="center"/>
          </w:tcPr>
          <w:p w:rsidR="00EC39FE" w:rsidRPr="00E743DD" w:rsidRDefault="00EC39FE" w:rsidP="00EB48B1">
            <w:pPr>
              <w:jc w:val="center"/>
            </w:pPr>
            <w:r>
              <w:t>71,1</w:t>
            </w:r>
          </w:p>
        </w:tc>
        <w:tc>
          <w:tcPr>
            <w:tcW w:w="511" w:type="pct"/>
            <w:shd w:val="clear" w:color="auto" w:fill="auto"/>
            <w:vAlign w:val="center"/>
          </w:tcPr>
          <w:p w:rsidR="00EC39FE" w:rsidRPr="00E743DD" w:rsidRDefault="00EC39FE" w:rsidP="00EB48B1">
            <w:pPr>
              <w:jc w:val="center"/>
            </w:pPr>
            <w:r>
              <w:t>24,3</w:t>
            </w:r>
          </w:p>
        </w:tc>
        <w:tc>
          <w:tcPr>
            <w:tcW w:w="291" w:type="pct"/>
            <w:shd w:val="clear" w:color="auto" w:fill="auto"/>
            <w:vAlign w:val="center"/>
          </w:tcPr>
          <w:p w:rsidR="00EC39FE" w:rsidRPr="00E743DD" w:rsidRDefault="00EC39FE" w:rsidP="00EB48B1">
            <w:pPr>
              <w:jc w:val="center"/>
            </w:pPr>
            <w:r>
              <w:t>114,6</w:t>
            </w:r>
          </w:p>
        </w:tc>
        <w:tc>
          <w:tcPr>
            <w:tcW w:w="511" w:type="pct"/>
            <w:shd w:val="clear" w:color="auto" w:fill="auto"/>
            <w:vAlign w:val="center"/>
          </w:tcPr>
          <w:p w:rsidR="00EC39FE" w:rsidRPr="00E743DD" w:rsidRDefault="00EC39FE" w:rsidP="00EB48B1">
            <w:pPr>
              <w:jc w:val="center"/>
            </w:pPr>
            <w:r>
              <w:t>97,1</w:t>
            </w:r>
          </w:p>
        </w:tc>
        <w:tc>
          <w:tcPr>
            <w:tcW w:w="433" w:type="pct"/>
            <w:shd w:val="clear" w:color="auto" w:fill="auto"/>
            <w:vAlign w:val="center"/>
          </w:tcPr>
          <w:p w:rsidR="00EC39FE" w:rsidRPr="00E743DD" w:rsidRDefault="00EC39FE" w:rsidP="00EB48B1">
            <w:pPr>
              <w:jc w:val="center"/>
            </w:pPr>
            <w:r>
              <w:t>422</w:t>
            </w:r>
          </w:p>
        </w:tc>
        <w:tc>
          <w:tcPr>
            <w:tcW w:w="598" w:type="pct"/>
            <w:shd w:val="clear" w:color="auto" w:fill="auto"/>
          </w:tcPr>
          <w:p w:rsidR="00EC39FE" w:rsidRPr="00E743DD" w:rsidRDefault="00EC39FE" w:rsidP="00EB48B1">
            <w:pPr>
              <w:jc w:val="center"/>
            </w:pPr>
            <w:r>
              <w:t>850,7</w:t>
            </w:r>
          </w:p>
        </w:tc>
        <w:tc>
          <w:tcPr>
            <w:tcW w:w="408" w:type="pct"/>
            <w:shd w:val="clear" w:color="auto" w:fill="auto"/>
          </w:tcPr>
          <w:p w:rsidR="00EC39FE" w:rsidRPr="00E743DD" w:rsidRDefault="00EC39FE" w:rsidP="00EB48B1">
            <w:pPr>
              <w:jc w:val="center"/>
            </w:pPr>
            <w:r>
              <w:t>66,9</w:t>
            </w:r>
          </w:p>
        </w:tc>
        <w:tc>
          <w:tcPr>
            <w:tcW w:w="428" w:type="pct"/>
            <w:shd w:val="clear" w:color="auto" w:fill="auto"/>
            <w:vAlign w:val="center"/>
          </w:tcPr>
          <w:p w:rsidR="00EC39FE" w:rsidRPr="00E743DD" w:rsidRDefault="00EC39FE" w:rsidP="00EB48B1">
            <w:pPr>
              <w:jc w:val="center"/>
            </w:pPr>
            <w:r>
              <w:t>815,7</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3843,3</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rsidRPr="00E743DD">
              <w:t xml:space="preserve">Поломошенская </w:t>
            </w:r>
          </w:p>
        </w:tc>
        <w:tc>
          <w:tcPr>
            <w:tcW w:w="407" w:type="pct"/>
            <w:shd w:val="clear" w:color="auto" w:fill="auto"/>
            <w:vAlign w:val="center"/>
          </w:tcPr>
          <w:p w:rsidR="00EC39FE" w:rsidRPr="00E743DD" w:rsidRDefault="00EC39FE" w:rsidP="00EB48B1">
            <w:pPr>
              <w:jc w:val="center"/>
            </w:pPr>
            <w:r>
              <w:t>1740,6</w:t>
            </w:r>
          </w:p>
        </w:tc>
        <w:tc>
          <w:tcPr>
            <w:tcW w:w="406" w:type="pct"/>
            <w:shd w:val="clear" w:color="auto" w:fill="auto"/>
            <w:vAlign w:val="center"/>
          </w:tcPr>
          <w:p w:rsidR="00EC39FE" w:rsidRPr="00E743DD" w:rsidRDefault="00EC39FE" w:rsidP="00EB48B1">
            <w:pPr>
              <w:jc w:val="center"/>
            </w:pPr>
            <w:r>
              <w:t>71,1</w:t>
            </w:r>
          </w:p>
        </w:tc>
        <w:tc>
          <w:tcPr>
            <w:tcW w:w="511" w:type="pct"/>
            <w:shd w:val="clear" w:color="auto" w:fill="auto"/>
            <w:vAlign w:val="center"/>
          </w:tcPr>
          <w:p w:rsidR="00EC39FE" w:rsidRPr="00E743DD" w:rsidRDefault="00EC39FE" w:rsidP="00EB48B1">
            <w:pPr>
              <w:jc w:val="center"/>
            </w:pPr>
            <w:r>
              <w:t>9,9</w:t>
            </w:r>
          </w:p>
        </w:tc>
        <w:tc>
          <w:tcPr>
            <w:tcW w:w="291" w:type="pct"/>
            <w:shd w:val="clear" w:color="auto" w:fill="auto"/>
            <w:vAlign w:val="center"/>
          </w:tcPr>
          <w:p w:rsidR="00EC39FE" w:rsidRPr="00E743DD" w:rsidRDefault="00EC39FE" w:rsidP="00EB48B1">
            <w:pPr>
              <w:jc w:val="center"/>
            </w:pPr>
            <w:r>
              <w:t>168,3</w:t>
            </w:r>
          </w:p>
        </w:tc>
        <w:tc>
          <w:tcPr>
            <w:tcW w:w="511" w:type="pct"/>
            <w:shd w:val="clear" w:color="auto" w:fill="auto"/>
            <w:vAlign w:val="center"/>
          </w:tcPr>
          <w:p w:rsidR="00EC39FE" w:rsidRPr="00E743DD" w:rsidRDefault="00EC39FE" w:rsidP="00EB48B1">
            <w:pPr>
              <w:jc w:val="center"/>
            </w:pPr>
            <w:r>
              <w:t>0</w:t>
            </w:r>
          </w:p>
        </w:tc>
        <w:tc>
          <w:tcPr>
            <w:tcW w:w="433" w:type="pct"/>
            <w:shd w:val="clear" w:color="auto" w:fill="auto"/>
            <w:vAlign w:val="center"/>
          </w:tcPr>
          <w:p w:rsidR="00EC39FE" w:rsidRPr="00E743DD" w:rsidRDefault="00EC39FE" w:rsidP="00EB48B1">
            <w:pPr>
              <w:jc w:val="center"/>
            </w:pPr>
            <w:r>
              <w:t>497,5</w:t>
            </w:r>
          </w:p>
        </w:tc>
        <w:tc>
          <w:tcPr>
            <w:tcW w:w="598" w:type="pct"/>
            <w:shd w:val="clear" w:color="auto" w:fill="auto"/>
            <w:vAlign w:val="center"/>
          </w:tcPr>
          <w:p w:rsidR="00EC39FE" w:rsidRPr="00E743DD" w:rsidRDefault="00EC39FE" w:rsidP="00EB48B1">
            <w:pPr>
              <w:jc w:val="center"/>
            </w:pPr>
            <w:r>
              <w:t>740,7</w:t>
            </w:r>
          </w:p>
        </w:tc>
        <w:tc>
          <w:tcPr>
            <w:tcW w:w="408" w:type="pct"/>
            <w:shd w:val="clear" w:color="auto" w:fill="auto"/>
            <w:vAlign w:val="center"/>
          </w:tcPr>
          <w:p w:rsidR="00EC39FE" w:rsidRPr="00E743DD" w:rsidRDefault="00EC39FE" w:rsidP="00EB48B1">
            <w:pPr>
              <w:jc w:val="center"/>
            </w:pPr>
            <w:r>
              <w:t>80,3</w:t>
            </w:r>
          </w:p>
        </w:tc>
        <w:tc>
          <w:tcPr>
            <w:tcW w:w="428" w:type="pct"/>
            <w:shd w:val="clear" w:color="auto" w:fill="auto"/>
            <w:vAlign w:val="center"/>
          </w:tcPr>
          <w:p w:rsidR="00EC39FE" w:rsidRPr="00E743DD" w:rsidRDefault="00EC39FE" w:rsidP="00EB48B1">
            <w:pPr>
              <w:jc w:val="center"/>
            </w:pPr>
            <w:r>
              <w:t>891,3</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4199,7</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rsidRPr="00E743DD">
              <w:t xml:space="preserve">Солоновская </w:t>
            </w:r>
          </w:p>
        </w:tc>
        <w:tc>
          <w:tcPr>
            <w:tcW w:w="407" w:type="pct"/>
            <w:shd w:val="clear" w:color="auto" w:fill="auto"/>
            <w:vAlign w:val="center"/>
          </w:tcPr>
          <w:p w:rsidR="00EC39FE" w:rsidRPr="00E743DD" w:rsidRDefault="00EC39FE" w:rsidP="00EB48B1">
            <w:pPr>
              <w:jc w:val="center"/>
            </w:pPr>
            <w:r>
              <w:t>3003,8</w:t>
            </w:r>
          </w:p>
        </w:tc>
        <w:tc>
          <w:tcPr>
            <w:tcW w:w="406" w:type="pct"/>
            <w:shd w:val="clear" w:color="auto" w:fill="auto"/>
            <w:vAlign w:val="center"/>
          </w:tcPr>
          <w:p w:rsidR="00EC39FE" w:rsidRPr="00E743DD" w:rsidRDefault="00EC39FE" w:rsidP="00EB48B1">
            <w:pPr>
              <w:jc w:val="center"/>
            </w:pPr>
            <w:r>
              <w:t>80</w:t>
            </w:r>
          </w:p>
        </w:tc>
        <w:tc>
          <w:tcPr>
            <w:tcW w:w="511" w:type="pct"/>
            <w:shd w:val="clear" w:color="auto" w:fill="auto"/>
            <w:vAlign w:val="center"/>
          </w:tcPr>
          <w:p w:rsidR="00EC39FE" w:rsidRPr="00E743DD" w:rsidRDefault="00EC39FE" w:rsidP="00EB48B1">
            <w:pPr>
              <w:jc w:val="center"/>
            </w:pPr>
            <w:r>
              <w:t>28,8</w:t>
            </w:r>
          </w:p>
        </w:tc>
        <w:tc>
          <w:tcPr>
            <w:tcW w:w="291" w:type="pct"/>
            <w:shd w:val="clear" w:color="auto" w:fill="auto"/>
            <w:vAlign w:val="center"/>
          </w:tcPr>
          <w:p w:rsidR="00EC39FE" w:rsidRPr="00E743DD" w:rsidRDefault="00EC39FE" w:rsidP="00EB48B1">
            <w:pPr>
              <w:jc w:val="center"/>
            </w:pPr>
            <w:r>
              <w:t>297,1</w:t>
            </w:r>
          </w:p>
        </w:tc>
        <w:tc>
          <w:tcPr>
            <w:tcW w:w="511" w:type="pct"/>
            <w:shd w:val="clear" w:color="auto" w:fill="auto"/>
            <w:vAlign w:val="center"/>
          </w:tcPr>
          <w:p w:rsidR="00EC39FE" w:rsidRPr="00E743DD" w:rsidRDefault="00EC39FE" w:rsidP="00EB48B1">
            <w:pPr>
              <w:jc w:val="center"/>
            </w:pPr>
            <w:r>
              <w:t>57,6</w:t>
            </w:r>
          </w:p>
        </w:tc>
        <w:tc>
          <w:tcPr>
            <w:tcW w:w="433" w:type="pct"/>
            <w:shd w:val="clear" w:color="auto" w:fill="auto"/>
            <w:vAlign w:val="center"/>
          </w:tcPr>
          <w:p w:rsidR="00EC39FE" w:rsidRPr="00E743DD" w:rsidRDefault="00EC39FE" w:rsidP="00EB48B1">
            <w:pPr>
              <w:jc w:val="center"/>
            </w:pPr>
            <w:r>
              <w:t>866,8</w:t>
            </w:r>
          </w:p>
        </w:tc>
        <w:tc>
          <w:tcPr>
            <w:tcW w:w="598" w:type="pct"/>
            <w:shd w:val="clear" w:color="auto" w:fill="auto"/>
          </w:tcPr>
          <w:p w:rsidR="00EC39FE" w:rsidRPr="00E743DD" w:rsidRDefault="00EC39FE" w:rsidP="00EB48B1">
            <w:pPr>
              <w:jc w:val="center"/>
            </w:pPr>
            <w:r>
              <w:t>360,8</w:t>
            </w:r>
          </w:p>
        </w:tc>
        <w:tc>
          <w:tcPr>
            <w:tcW w:w="408" w:type="pct"/>
            <w:shd w:val="clear" w:color="auto" w:fill="auto"/>
          </w:tcPr>
          <w:p w:rsidR="00EC39FE" w:rsidRPr="00E743DD" w:rsidRDefault="00EC39FE" w:rsidP="00EB48B1">
            <w:pPr>
              <w:jc w:val="center"/>
            </w:pPr>
            <w:r>
              <w:t>149,7</w:t>
            </w:r>
          </w:p>
        </w:tc>
        <w:tc>
          <w:tcPr>
            <w:tcW w:w="428" w:type="pct"/>
            <w:shd w:val="clear" w:color="auto" w:fill="auto"/>
            <w:vAlign w:val="center"/>
          </w:tcPr>
          <w:p w:rsidR="00EC39FE" w:rsidRPr="00E743DD" w:rsidRDefault="00EC39FE" w:rsidP="00EB48B1">
            <w:pPr>
              <w:jc w:val="center"/>
            </w:pPr>
            <w:r>
              <w:t>1305,2</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6149,8</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t>Токаревский</w:t>
            </w:r>
            <w:r w:rsidRPr="00E743DD">
              <w:t xml:space="preserve"> </w:t>
            </w:r>
          </w:p>
        </w:tc>
        <w:tc>
          <w:tcPr>
            <w:tcW w:w="407" w:type="pct"/>
            <w:shd w:val="clear" w:color="auto" w:fill="auto"/>
            <w:vAlign w:val="center"/>
          </w:tcPr>
          <w:p w:rsidR="00EC39FE" w:rsidRPr="00E743DD" w:rsidRDefault="00EC39FE" w:rsidP="00EB48B1">
            <w:pPr>
              <w:jc w:val="center"/>
            </w:pPr>
            <w:r>
              <w:t>1758,5</w:t>
            </w:r>
          </w:p>
        </w:tc>
        <w:tc>
          <w:tcPr>
            <w:tcW w:w="406" w:type="pct"/>
            <w:shd w:val="clear" w:color="auto" w:fill="auto"/>
            <w:vAlign w:val="center"/>
          </w:tcPr>
          <w:p w:rsidR="00EC39FE" w:rsidRPr="00E743DD" w:rsidRDefault="00EC39FE" w:rsidP="00EB48B1">
            <w:pPr>
              <w:jc w:val="center"/>
            </w:pPr>
            <w:r>
              <w:t>62,3</w:t>
            </w:r>
          </w:p>
        </w:tc>
        <w:tc>
          <w:tcPr>
            <w:tcW w:w="511" w:type="pct"/>
            <w:shd w:val="clear" w:color="auto" w:fill="auto"/>
            <w:vAlign w:val="center"/>
          </w:tcPr>
          <w:p w:rsidR="00EC39FE" w:rsidRPr="00E743DD" w:rsidRDefault="00EC39FE" w:rsidP="00EB48B1">
            <w:pPr>
              <w:jc w:val="center"/>
            </w:pPr>
            <w:r>
              <w:t>58,4</w:t>
            </w:r>
          </w:p>
        </w:tc>
        <w:tc>
          <w:tcPr>
            <w:tcW w:w="291" w:type="pct"/>
            <w:shd w:val="clear" w:color="auto" w:fill="auto"/>
            <w:vAlign w:val="center"/>
          </w:tcPr>
          <w:p w:rsidR="00EC39FE" w:rsidRPr="00E743DD" w:rsidRDefault="00EC39FE" w:rsidP="00EB48B1">
            <w:pPr>
              <w:jc w:val="center"/>
            </w:pPr>
            <w:r>
              <w:t>128,9</w:t>
            </w:r>
          </w:p>
        </w:tc>
        <w:tc>
          <w:tcPr>
            <w:tcW w:w="511" w:type="pct"/>
            <w:shd w:val="clear" w:color="auto" w:fill="auto"/>
            <w:vAlign w:val="center"/>
          </w:tcPr>
          <w:p w:rsidR="00EC39FE" w:rsidRPr="00E743DD" w:rsidRDefault="00EC39FE" w:rsidP="00EB48B1">
            <w:pPr>
              <w:jc w:val="center"/>
            </w:pPr>
            <w:r>
              <w:t>136,5</w:t>
            </w:r>
          </w:p>
        </w:tc>
        <w:tc>
          <w:tcPr>
            <w:tcW w:w="433" w:type="pct"/>
            <w:shd w:val="clear" w:color="auto" w:fill="auto"/>
            <w:vAlign w:val="center"/>
          </w:tcPr>
          <w:p w:rsidR="00EC39FE" w:rsidRPr="00E743DD" w:rsidRDefault="00EC39FE" w:rsidP="00EB48B1">
            <w:pPr>
              <w:jc w:val="center"/>
            </w:pPr>
            <w:r>
              <w:t>536,2</w:t>
            </w:r>
          </w:p>
        </w:tc>
        <w:tc>
          <w:tcPr>
            <w:tcW w:w="598" w:type="pct"/>
            <w:shd w:val="clear" w:color="auto" w:fill="auto"/>
          </w:tcPr>
          <w:p w:rsidR="00EC39FE" w:rsidRPr="00E743DD" w:rsidRDefault="00EC39FE" w:rsidP="00EB48B1">
            <w:pPr>
              <w:jc w:val="center"/>
            </w:pPr>
            <w:r>
              <w:t>729,4</w:t>
            </w:r>
          </w:p>
        </w:tc>
        <w:tc>
          <w:tcPr>
            <w:tcW w:w="408" w:type="pct"/>
            <w:shd w:val="clear" w:color="auto" w:fill="auto"/>
          </w:tcPr>
          <w:p w:rsidR="00EC39FE" w:rsidRPr="00E743DD" w:rsidRDefault="00EC39FE" w:rsidP="00EB48B1">
            <w:pPr>
              <w:jc w:val="center"/>
            </w:pPr>
            <w:r>
              <w:t>84</w:t>
            </w:r>
          </w:p>
        </w:tc>
        <w:tc>
          <w:tcPr>
            <w:tcW w:w="428" w:type="pct"/>
            <w:shd w:val="clear" w:color="auto" w:fill="auto"/>
            <w:vAlign w:val="center"/>
          </w:tcPr>
          <w:p w:rsidR="00EC39FE" w:rsidRPr="00E743DD" w:rsidRDefault="00EC39FE" w:rsidP="00EB48B1">
            <w:pPr>
              <w:jc w:val="center"/>
            </w:pPr>
            <w:r>
              <w:t>941,4</w:t>
            </w:r>
          </w:p>
        </w:tc>
        <w:tc>
          <w:tcPr>
            <w:tcW w:w="362" w:type="pct"/>
            <w:shd w:val="clear" w:color="auto" w:fill="auto"/>
            <w:vAlign w:val="center"/>
          </w:tcPr>
          <w:p w:rsidR="00EC39FE" w:rsidRPr="00E743DD" w:rsidRDefault="003B2CC2" w:rsidP="00EB48B1">
            <w:pPr>
              <w:jc w:val="center"/>
            </w:pPr>
            <w:r>
              <w:rPr>
                <w:sz w:val="22"/>
                <w:szCs w:val="22"/>
              </w:rPr>
              <w:fldChar w:fldCharType="begin"/>
            </w:r>
            <w:r w:rsidR="00EC39FE">
              <w:rPr>
                <w:sz w:val="22"/>
                <w:szCs w:val="22"/>
              </w:rPr>
              <w:instrText xml:space="preserve"> =SUM(LEFT) </w:instrText>
            </w:r>
            <w:r>
              <w:rPr>
                <w:sz w:val="22"/>
                <w:szCs w:val="22"/>
              </w:rPr>
              <w:fldChar w:fldCharType="separate"/>
            </w:r>
            <w:r w:rsidR="00EC39FE">
              <w:rPr>
                <w:noProof/>
                <w:sz w:val="22"/>
                <w:szCs w:val="22"/>
              </w:rPr>
              <w:t>4435,6</w:t>
            </w:r>
            <w:r>
              <w:rPr>
                <w:sz w:val="22"/>
                <w:szCs w:val="22"/>
              </w:rPr>
              <w:fldChar w:fldCharType="end"/>
            </w:r>
          </w:p>
        </w:tc>
      </w:tr>
      <w:tr w:rsidR="00EC39FE" w:rsidRPr="00E743DD" w:rsidTr="00EB48B1">
        <w:tc>
          <w:tcPr>
            <w:tcW w:w="644" w:type="pct"/>
            <w:shd w:val="clear" w:color="auto" w:fill="auto"/>
          </w:tcPr>
          <w:p w:rsidR="00EC39FE" w:rsidRPr="00E743DD" w:rsidRDefault="00EC39FE" w:rsidP="00EB48B1">
            <w:r w:rsidRPr="00E743DD">
              <w:t>Всего</w:t>
            </w:r>
          </w:p>
        </w:tc>
        <w:tc>
          <w:tcPr>
            <w:tcW w:w="407"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28371,2</w:t>
            </w:r>
            <w:r w:rsidRPr="00E743DD">
              <w:rPr>
                <w:sz w:val="22"/>
                <w:szCs w:val="22"/>
              </w:rPr>
              <w:fldChar w:fldCharType="end"/>
            </w:r>
          </w:p>
        </w:tc>
        <w:tc>
          <w:tcPr>
            <w:tcW w:w="406"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551,3</w:t>
            </w:r>
            <w:r w:rsidRPr="00E743DD">
              <w:rPr>
                <w:sz w:val="22"/>
                <w:szCs w:val="22"/>
              </w:rPr>
              <w:fldChar w:fldCharType="end"/>
            </w:r>
          </w:p>
        </w:tc>
        <w:tc>
          <w:tcPr>
            <w:tcW w:w="511"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267</w:t>
            </w:r>
            <w:r w:rsidRPr="00E743DD">
              <w:rPr>
                <w:sz w:val="22"/>
                <w:szCs w:val="22"/>
              </w:rPr>
              <w:fldChar w:fldCharType="end"/>
            </w:r>
          </w:p>
        </w:tc>
        <w:tc>
          <w:tcPr>
            <w:tcW w:w="291"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2473,8</w:t>
            </w:r>
            <w:r w:rsidRPr="00E743DD">
              <w:rPr>
                <w:sz w:val="22"/>
                <w:szCs w:val="22"/>
              </w:rPr>
              <w:fldChar w:fldCharType="end"/>
            </w:r>
          </w:p>
        </w:tc>
        <w:tc>
          <w:tcPr>
            <w:tcW w:w="511"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719,1</w:t>
            </w:r>
            <w:r w:rsidRPr="00E743DD">
              <w:rPr>
                <w:sz w:val="22"/>
                <w:szCs w:val="22"/>
              </w:rPr>
              <w:fldChar w:fldCharType="end"/>
            </w:r>
          </w:p>
        </w:tc>
        <w:tc>
          <w:tcPr>
            <w:tcW w:w="433"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8095,8</w:t>
            </w:r>
            <w:r w:rsidRPr="00E743DD">
              <w:rPr>
                <w:sz w:val="22"/>
                <w:szCs w:val="22"/>
              </w:rPr>
              <w:fldChar w:fldCharType="end"/>
            </w:r>
          </w:p>
        </w:tc>
        <w:tc>
          <w:tcPr>
            <w:tcW w:w="598"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5319,3</w:t>
            </w:r>
            <w:r w:rsidRPr="00E743DD">
              <w:rPr>
                <w:sz w:val="22"/>
                <w:szCs w:val="22"/>
              </w:rPr>
              <w:fldChar w:fldCharType="end"/>
            </w:r>
          </w:p>
        </w:tc>
        <w:tc>
          <w:tcPr>
            <w:tcW w:w="408"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1361,8</w:t>
            </w:r>
            <w:r w:rsidRPr="00E743DD">
              <w:rPr>
                <w:sz w:val="22"/>
                <w:szCs w:val="22"/>
              </w:rPr>
              <w:fldChar w:fldCharType="end"/>
            </w:r>
          </w:p>
        </w:tc>
        <w:tc>
          <w:tcPr>
            <w:tcW w:w="428"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12705,7</w:t>
            </w:r>
            <w:r w:rsidRPr="00E743DD">
              <w:rPr>
                <w:sz w:val="22"/>
                <w:szCs w:val="22"/>
              </w:rPr>
              <w:fldChar w:fldCharType="end"/>
            </w:r>
          </w:p>
        </w:tc>
        <w:tc>
          <w:tcPr>
            <w:tcW w:w="362" w:type="pct"/>
            <w:shd w:val="clear" w:color="auto" w:fill="auto"/>
            <w:vAlign w:val="center"/>
          </w:tcPr>
          <w:p w:rsidR="00EC39FE" w:rsidRPr="00E743DD" w:rsidRDefault="003B2CC2" w:rsidP="00EB48B1">
            <w:pPr>
              <w:jc w:val="center"/>
            </w:pPr>
            <w:r w:rsidRPr="00E743DD">
              <w:rPr>
                <w:sz w:val="22"/>
                <w:szCs w:val="22"/>
              </w:rPr>
              <w:fldChar w:fldCharType="begin"/>
            </w:r>
            <w:r w:rsidR="00EC39FE" w:rsidRPr="00E743DD">
              <w:rPr>
                <w:sz w:val="22"/>
                <w:szCs w:val="22"/>
              </w:rPr>
              <w:instrText xml:space="preserve"> =SUM(ABOVE) </w:instrText>
            </w:r>
            <w:r w:rsidRPr="00E743DD">
              <w:rPr>
                <w:sz w:val="22"/>
                <w:szCs w:val="22"/>
              </w:rPr>
              <w:fldChar w:fldCharType="separate"/>
            </w:r>
            <w:r w:rsidR="00EC39FE">
              <w:rPr>
                <w:noProof/>
                <w:sz w:val="22"/>
                <w:szCs w:val="22"/>
              </w:rPr>
              <w:t>59865</w:t>
            </w:r>
            <w:r w:rsidRPr="00E743DD">
              <w:rPr>
                <w:sz w:val="22"/>
                <w:szCs w:val="22"/>
              </w:rPr>
              <w:fldChar w:fldCharType="end"/>
            </w:r>
          </w:p>
        </w:tc>
      </w:tr>
    </w:tbl>
    <w:p w:rsidR="00EC39FE" w:rsidRPr="00267932" w:rsidRDefault="00EC39FE" w:rsidP="00EC39FE">
      <w:pPr>
        <w:rPr>
          <w:sz w:val="28"/>
          <w:szCs w:val="28"/>
        </w:rPr>
      </w:pPr>
    </w:p>
    <w:p w:rsidR="00112520" w:rsidRDefault="00112520" w:rsidP="001B573A">
      <w:pPr>
        <w:jc w:val="center"/>
        <w:rPr>
          <w:b/>
          <w:iCs/>
        </w:rPr>
      </w:pPr>
    </w:p>
    <w:p w:rsidR="00EC39FE" w:rsidRDefault="00EC39FE" w:rsidP="001B573A">
      <w:pPr>
        <w:jc w:val="center"/>
        <w:rPr>
          <w:b/>
          <w:iCs/>
        </w:rPr>
      </w:pPr>
    </w:p>
    <w:p w:rsidR="00EC39FE" w:rsidRDefault="00EC39FE" w:rsidP="001B573A">
      <w:pPr>
        <w:jc w:val="center"/>
        <w:rPr>
          <w:b/>
          <w:iCs/>
        </w:rPr>
      </w:pPr>
    </w:p>
    <w:p w:rsidR="00EC39FE" w:rsidRDefault="00EC39FE" w:rsidP="00EC39FE">
      <w:pPr>
        <w:ind w:left="7371"/>
        <w:jc w:val="both"/>
        <w:rPr>
          <w:rStyle w:val="13"/>
          <w:rFonts w:eastAsia="Tahoma"/>
          <w:szCs w:val="28"/>
        </w:rPr>
      </w:pPr>
      <w:r w:rsidRPr="003E27B2">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EC39FE" w:rsidRDefault="00EC39FE" w:rsidP="00EC39FE">
      <w:pPr>
        <w:ind w:left="709"/>
        <w:rPr>
          <w:rStyle w:val="13"/>
          <w:rFonts w:eastAsia="Tahoma"/>
          <w:szCs w:val="28"/>
        </w:rPr>
      </w:pPr>
    </w:p>
    <w:p w:rsidR="00EC39FE" w:rsidRPr="007F1B74" w:rsidRDefault="00EC39FE" w:rsidP="00EC39FE">
      <w:pPr>
        <w:ind w:left="709"/>
        <w:jc w:val="center"/>
        <w:rPr>
          <w:rStyle w:val="13"/>
          <w:rFonts w:eastAsia="Tahoma"/>
          <w:b/>
          <w:szCs w:val="28"/>
        </w:rPr>
      </w:pPr>
      <w:r w:rsidRPr="00E514C0">
        <w:rPr>
          <w:rStyle w:val="13"/>
          <w:rFonts w:eastAsia="Tahoma"/>
          <w:szCs w:val="28"/>
        </w:rPr>
        <w:t>СВОДНЫЕ ОБЪЕМЫ</w:t>
      </w:r>
      <w:r w:rsidRPr="00E514C0">
        <w:rPr>
          <w:rStyle w:val="13"/>
          <w:rFonts w:eastAsia="Tahoma"/>
          <w:szCs w:val="28"/>
        </w:rPr>
        <w:br/>
        <w:t xml:space="preserve"> средств субвенции из краевого бюджета на </w:t>
      </w:r>
      <w:r>
        <w:rPr>
          <w:rStyle w:val="13"/>
          <w:rFonts w:eastAsia="Tahoma"/>
          <w:szCs w:val="28"/>
        </w:rPr>
        <w:t>финансирование обще</w:t>
      </w:r>
      <w:r w:rsidRPr="00E514C0">
        <w:rPr>
          <w:rStyle w:val="13"/>
          <w:rFonts w:eastAsia="Tahoma"/>
          <w:szCs w:val="28"/>
        </w:rPr>
        <w:t>образовательных организаций</w:t>
      </w:r>
      <w:r>
        <w:rPr>
          <w:rStyle w:val="13"/>
          <w:rFonts w:eastAsia="Tahoma"/>
          <w:szCs w:val="28"/>
        </w:rPr>
        <w:br/>
      </w:r>
      <w:r w:rsidRPr="00E514C0">
        <w:rPr>
          <w:rStyle w:val="13"/>
          <w:rFonts w:eastAsia="Tahoma"/>
          <w:szCs w:val="28"/>
        </w:rPr>
        <w:t xml:space="preserve"> Новичихинского района </w:t>
      </w:r>
      <w:r>
        <w:rPr>
          <w:rStyle w:val="13"/>
          <w:rFonts w:eastAsia="Tahoma"/>
          <w:szCs w:val="28"/>
        </w:rPr>
        <w:t>в</w:t>
      </w:r>
      <w:r w:rsidRPr="00E514C0">
        <w:rPr>
          <w:rStyle w:val="13"/>
          <w:rFonts w:eastAsia="Tahoma"/>
          <w:szCs w:val="28"/>
        </w:rPr>
        <w:t xml:space="preserve"> 201</w:t>
      </w:r>
      <w:r>
        <w:rPr>
          <w:rStyle w:val="13"/>
          <w:rFonts w:eastAsia="Tahoma"/>
          <w:szCs w:val="28"/>
        </w:rPr>
        <w:t>7</w:t>
      </w:r>
      <w:r w:rsidRPr="00E514C0">
        <w:rPr>
          <w:rStyle w:val="13"/>
          <w:rFonts w:eastAsia="Tahoma"/>
          <w:szCs w:val="28"/>
        </w:rPr>
        <w:t xml:space="preserve"> год</w:t>
      </w:r>
      <w:r>
        <w:rPr>
          <w:rStyle w:val="13"/>
          <w:rFonts w:eastAsia="Tahoma"/>
          <w:szCs w:val="28"/>
        </w:rPr>
        <w:t>у</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5"/>
        <w:gridCol w:w="1086"/>
        <w:gridCol w:w="1224"/>
        <w:gridCol w:w="1140"/>
        <w:gridCol w:w="1508"/>
        <w:gridCol w:w="1514"/>
        <w:gridCol w:w="1442"/>
        <w:gridCol w:w="1472"/>
        <w:gridCol w:w="1136"/>
        <w:gridCol w:w="1418"/>
        <w:gridCol w:w="1418"/>
      </w:tblGrid>
      <w:tr w:rsidR="00EC39FE" w:rsidRPr="00030FAF" w:rsidTr="00EC39FE">
        <w:trPr>
          <w:tblHeader/>
        </w:trPr>
        <w:tc>
          <w:tcPr>
            <w:tcW w:w="545" w:type="pct"/>
            <w:vAlign w:val="center"/>
          </w:tcPr>
          <w:p w:rsidR="00EC39FE" w:rsidRPr="00030FAF" w:rsidRDefault="00EC39FE" w:rsidP="00EB48B1">
            <w:pPr>
              <w:jc w:val="center"/>
              <w:rPr>
                <w:rStyle w:val="13"/>
                <w:rFonts w:eastAsia="Tahoma"/>
                <w:sz w:val="20"/>
                <w:szCs w:val="20"/>
              </w:rPr>
            </w:pPr>
            <w:r w:rsidRPr="00030FAF">
              <w:rPr>
                <w:rStyle w:val="13"/>
                <w:rFonts w:eastAsia="Tahoma"/>
                <w:sz w:val="20"/>
                <w:szCs w:val="20"/>
              </w:rPr>
              <w:t>ОО</w:t>
            </w:r>
            <w:r>
              <w:rPr>
                <w:rStyle w:val="13"/>
                <w:rFonts w:eastAsia="Tahoma"/>
                <w:sz w:val="20"/>
                <w:szCs w:val="20"/>
              </w:rPr>
              <w:t>, филиал ОО</w:t>
            </w:r>
          </w:p>
        </w:tc>
        <w:tc>
          <w:tcPr>
            <w:tcW w:w="362" w:type="pct"/>
          </w:tcPr>
          <w:p w:rsidR="00EC39FE" w:rsidRPr="00030FAF" w:rsidRDefault="00EC39FE" w:rsidP="00EB48B1">
            <w:pPr>
              <w:jc w:val="center"/>
              <w:rPr>
                <w:sz w:val="20"/>
                <w:szCs w:val="20"/>
              </w:rPr>
            </w:pPr>
            <w:r w:rsidRPr="00030FAF">
              <w:rPr>
                <w:sz w:val="20"/>
                <w:szCs w:val="20"/>
              </w:rPr>
              <w:t>Учебные расходы, руб.</w:t>
            </w:r>
          </w:p>
        </w:tc>
        <w:tc>
          <w:tcPr>
            <w:tcW w:w="408" w:type="pct"/>
          </w:tcPr>
          <w:p w:rsidR="00EC39FE" w:rsidRPr="00030FAF" w:rsidRDefault="00EC39FE" w:rsidP="00EB48B1">
            <w:pPr>
              <w:jc w:val="center"/>
              <w:rPr>
                <w:sz w:val="20"/>
                <w:szCs w:val="20"/>
              </w:rPr>
            </w:pPr>
            <w:r w:rsidRPr="00030FAF">
              <w:rPr>
                <w:sz w:val="20"/>
                <w:szCs w:val="20"/>
              </w:rPr>
              <w:t>Расходы на приобретение учебников, руб.</w:t>
            </w:r>
          </w:p>
        </w:tc>
        <w:tc>
          <w:tcPr>
            <w:tcW w:w="380" w:type="pct"/>
          </w:tcPr>
          <w:p w:rsidR="00EC39FE" w:rsidRPr="00030FAF" w:rsidRDefault="00EC39FE" w:rsidP="00EB48B1">
            <w:pPr>
              <w:jc w:val="center"/>
              <w:rPr>
                <w:sz w:val="20"/>
                <w:szCs w:val="20"/>
              </w:rPr>
            </w:pPr>
            <w:r w:rsidRPr="00030FAF">
              <w:rPr>
                <w:sz w:val="20"/>
                <w:szCs w:val="20"/>
              </w:rPr>
              <w:t>Расходы на оплату пользования Интернетом, руб.</w:t>
            </w:r>
          </w:p>
        </w:tc>
        <w:tc>
          <w:tcPr>
            <w:tcW w:w="503" w:type="pct"/>
          </w:tcPr>
          <w:p w:rsidR="00EC39FE" w:rsidRPr="00030FAF" w:rsidRDefault="00EC39FE" w:rsidP="00EB48B1">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руб.</w:t>
            </w:r>
          </w:p>
        </w:tc>
        <w:tc>
          <w:tcPr>
            <w:tcW w:w="505" w:type="pct"/>
          </w:tcPr>
          <w:p w:rsidR="00EC39FE" w:rsidRPr="00030FAF" w:rsidRDefault="00EC39FE" w:rsidP="00EB48B1">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руб.</w:t>
            </w:r>
          </w:p>
        </w:tc>
        <w:tc>
          <w:tcPr>
            <w:tcW w:w="481" w:type="pct"/>
          </w:tcPr>
          <w:p w:rsidR="00EC39FE" w:rsidRPr="00030FAF" w:rsidRDefault="00EC39FE" w:rsidP="00EB48B1">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руб.</w:t>
            </w:r>
          </w:p>
        </w:tc>
        <w:tc>
          <w:tcPr>
            <w:tcW w:w="491" w:type="pct"/>
          </w:tcPr>
          <w:p w:rsidR="00EC39FE" w:rsidRPr="00030FAF" w:rsidRDefault="00EC39FE" w:rsidP="00EB48B1">
            <w:pPr>
              <w:jc w:val="center"/>
              <w:rPr>
                <w:rStyle w:val="13"/>
                <w:rFonts w:eastAsia="Tahoma"/>
                <w:sz w:val="20"/>
                <w:szCs w:val="20"/>
              </w:rPr>
            </w:pPr>
            <w:r w:rsidRPr="00030FAF">
              <w:rPr>
                <w:rStyle w:val="13"/>
                <w:rFonts w:eastAsia="Tahoma"/>
                <w:sz w:val="20"/>
                <w:szCs w:val="20"/>
              </w:rPr>
              <w:t>Расходы на оплату труда работников ОО, руб.</w:t>
            </w:r>
          </w:p>
        </w:tc>
        <w:tc>
          <w:tcPr>
            <w:tcW w:w="379" w:type="pct"/>
          </w:tcPr>
          <w:p w:rsidR="00EC39FE" w:rsidRPr="00030FAF" w:rsidRDefault="00EC39FE" w:rsidP="00EB48B1">
            <w:pPr>
              <w:jc w:val="center"/>
              <w:rPr>
                <w:rStyle w:val="13"/>
                <w:rFonts w:eastAsia="Tahoma"/>
                <w:sz w:val="20"/>
                <w:szCs w:val="20"/>
              </w:rPr>
            </w:pPr>
            <w:r>
              <w:rPr>
                <w:rStyle w:val="13"/>
                <w:rFonts w:eastAsia="Tahoma"/>
                <w:sz w:val="20"/>
                <w:szCs w:val="20"/>
              </w:rPr>
              <w:t>Инновац ионный фонд, распред еленный в соотве тствии с приказом комитета по образ ованию, руб.</w:t>
            </w:r>
          </w:p>
        </w:tc>
        <w:tc>
          <w:tcPr>
            <w:tcW w:w="473" w:type="pct"/>
          </w:tcPr>
          <w:p w:rsidR="00EC39FE" w:rsidRPr="00030FAF" w:rsidRDefault="00EC39FE" w:rsidP="00EC39FE">
            <w:pPr>
              <w:ind w:left="-108" w:right="-108"/>
              <w:jc w:val="center"/>
              <w:rPr>
                <w:rStyle w:val="13"/>
                <w:rFonts w:eastAsia="Tahoma"/>
                <w:sz w:val="20"/>
                <w:szCs w:val="20"/>
              </w:rPr>
            </w:pPr>
            <w:r w:rsidRPr="0063658E">
              <w:rPr>
                <w:rStyle w:val="13"/>
                <w:rFonts w:eastAsia="Tahoma"/>
                <w:sz w:val="20"/>
                <w:szCs w:val="20"/>
              </w:rPr>
              <w:t>Компенсация затрат роди</w:t>
            </w:r>
            <w:r>
              <w:rPr>
                <w:rStyle w:val="13"/>
                <w:rFonts w:eastAsia="Tahoma"/>
                <w:sz w:val="20"/>
                <w:szCs w:val="20"/>
              </w:rPr>
              <w:t>-</w:t>
            </w:r>
            <w:r w:rsidRPr="0063658E">
              <w:rPr>
                <w:rStyle w:val="13"/>
                <w:rFonts w:eastAsia="Tahoma"/>
                <w:sz w:val="20"/>
                <w:szCs w:val="20"/>
              </w:rPr>
              <w:t>телей (закон</w:t>
            </w:r>
            <w:r>
              <w:rPr>
                <w:rStyle w:val="13"/>
                <w:rFonts w:eastAsia="Tahoma"/>
                <w:sz w:val="20"/>
                <w:szCs w:val="20"/>
              </w:rPr>
              <w:t>-</w:t>
            </w:r>
            <w:r w:rsidRPr="0063658E">
              <w:rPr>
                <w:rStyle w:val="13"/>
                <w:rFonts w:eastAsia="Tahoma"/>
                <w:sz w:val="20"/>
                <w:szCs w:val="20"/>
              </w:rPr>
              <w:t>ных предста</w:t>
            </w:r>
            <w:r>
              <w:rPr>
                <w:rStyle w:val="13"/>
                <w:rFonts w:eastAsia="Tahoma"/>
                <w:sz w:val="20"/>
                <w:szCs w:val="20"/>
              </w:rPr>
              <w:t>-</w:t>
            </w:r>
            <w:r w:rsidRPr="0063658E">
              <w:rPr>
                <w:rStyle w:val="13"/>
                <w:rFonts w:eastAsia="Tahoma"/>
                <w:sz w:val="20"/>
                <w:szCs w:val="20"/>
              </w:rPr>
              <w:t>вителей) на обучение детей-инвалидов по основным общеобразова</w:t>
            </w:r>
            <w:r>
              <w:rPr>
                <w:rStyle w:val="13"/>
                <w:rFonts w:eastAsia="Tahoma"/>
                <w:sz w:val="20"/>
                <w:szCs w:val="20"/>
              </w:rPr>
              <w:t>-</w:t>
            </w:r>
            <w:r w:rsidRPr="0063658E">
              <w:rPr>
                <w:rStyle w:val="13"/>
                <w:rFonts w:eastAsia="Tahoma"/>
                <w:sz w:val="20"/>
                <w:szCs w:val="20"/>
              </w:rPr>
              <w:t>тельным программам общего обра</w:t>
            </w:r>
            <w:r>
              <w:rPr>
                <w:rStyle w:val="13"/>
                <w:rFonts w:eastAsia="Tahoma"/>
                <w:sz w:val="20"/>
                <w:szCs w:val="20"/>
              </w:rPr>
              <w:t>-</w:t>
            </w:r>
            <w:r w:rsidRPr="0063658E">
              <w:rPr>
                <w:rStyle w:val="13"/>
                <w:rFonts w:eastAsia="Tahoma"/>
                <w:sz w:val="20"/>
                <w:szCs w:val="20"/>
              </w:rPr>
              <w:t>зования на до</w:t>
            </w:r>
            <w:r>
              <w:rPr>
                <w:rStyle w:val="13"/>
                <w:rFonts w:eastAsia="Tahoma"/>
                <w:sz w:val="20"/>
                <w:szCs w:val="20"/>
              </w:rPr>
              <w:t>-</w:t>
            </w:r>
            <w:r w:rsidRPr="0063658E">
              <w:rPr>
                <w:rStyle w:val="13"/>
                <w:rFonts w:eastAsia="Tahoma"/>
                <w:sz w:val="20"/>
                <w:szCs w:val="20"/>
              </w:rPr>
              <w:t>му самостоя</w:t>
            </w:r>
            <w:r>
              <w:rPr>
                <w:rStyle w:val="13"/>
                <w:rFonts w:eastAsia="Tahoma"/>
                <w:sz w:val="20"/>
                <w:szCs w:val="20"/>
              </w:rPr>
              <w:t>-</w:t>
            </w:r>
            <w:r w:rsidRPr="0063658E">
              <w:rPr>
                <w:rStyle w:val="13"/>
                <w:rFonts w:eastAsia="Tahoma"/>
                <w:sz w:val="20"/>
                <w:szCs w:val="20"/>
              </w:rPr>
              <w:t>тельно</w:t>
            </w:r>
            <w:r>
              <w:rPr>
                <w:rStyle w:val="13"/>
                <w:rFonts w:eastAsia="Tahoma"/>
                <w:sz w:val="20"/>
                <w:szCs w:val="20"/>
              </w:rPr>
              <w:t>, руб.</w:t>
            </w:r>
          </w:p>
        </w:tc>
        <w:tc>
          <w:tcPr>
            <w:tcW w:w="473" w:type="pct"/>
            <w:vAlign w:val="center"/>
          </w:tcPr>
          <w:p w:rsidR="00EC39FE" w:rsidRPr="00030FAF" w:rsidRDefault="00EC39FE" w:rsidP="00EB48B1">
            <w:pPr>
              <w:jc w:val="center"/>
              <w:rPr>
                <w:rStyle w:val="13"/>
                <w:rFonts w:eastAsia="Tahoma"/>
                <w:sz w:val="20"/>
                <w:szCs w:val="20"/>
              </w:rPr>
            </w:pPr>
            <w:r w:rsidRPr="00030FAF">
              <w:rPr>
                <w:rStyle w:val="13"/>
                <w:rFonts w:eastAsia="Tahoma"/>
                <w:sz w:val="20"/>
                <w:szCs w:val="20"/>
              </w:rPr>
              <w:t xml:space="preserve">Всего субвенции из краевого </w:t>
            </w:r>
            <w:r>
              <w:rPr>
                <w:rStyle w:val="13"/>
                <w:rFonts w:eastAsia="Tahoma"/>
                <w:sz w:val="20"/>
                <w:szCs w:val="20"/>
              </w:rPr>
              <w:t xml:space="preserve">бюджета на финансирование ОО, </w:t>
            </w:r>
            <w:r w:rsidRPr="00030FAF">
              <w:rPr>
                <w:rStyle w:val="13"/>
                <w:rFonts w:eastAsia="Tahoma"/>
                <w:sz w:val="20"/>
                <w:szCs w:val="20"/>
              </w:rPr>
              <w:t xml:space="preserve"> руб.</w:t>
            </w:r>
          </w:p>
        </w:tc>
      </w:tr>
      <w:tr w:rsidR="00EC39FE" w:rsidRPr="00ED2E70" w:rsidTr="00EC39FE">
        <w:tc>
          <w:tcPr>
            <w:tcW w:w="545" w:type="pct"/>
          </w:tcPr>
          <w:p w:rsidR="00EC39FE" w:rsidRPr="00EC39FE" w:rsidRDefault="00EC39FE" w:rsidP="00EC39FE">
            <w:pPr>
              <w:ind w:left="-142"/>
            </w:pPr>
            <w:r w:rsidRPr="00EC39FE">
              <w:rPr>
                <w:sz w:val="22"/>
                <w:szCs w:val="22"/>
              </w:rPr>
              <w:t xml:space="preserve">Долговская </w:t>
            </w:r>
          </w:p>
        </w:tc>
        <w:tc>
          <w:tcPr>
            <w:tcW w:w="362" w:type="pct"/>
            <w:vAlign w:val="center"/>
          </w:tcPr>
          <w:p w:rsidR="00EC39FE" w:rsidRPr="00F34435" w:rsidRDefault="00EC39FE" w:rsidP="00EB48B1">
            <w:pPr>
              <w:jc w:val="center"/>
              <w:rPr>
                <w:sz w:val="20"/>
                <w:szCs w:val="20"/>
              </w:rPr>
            </w:pPr>
            <w:r>
              <w:rPr>
                <w:sz w:val="20"/>
                <w:szCs w:val="20"/>
              </w:rPr>
              <w:t>29844,19</w:t>
            </w:r>
          </w:p>
        </w:tc>
        <w:tc>
          <w:tcPr>
            <w:tcW w:w="408" w:type="pct"/>
            <w:vAlign w:val="center"/>
          </w:tcPr>
          <w:p w:rsidR="00EC39FE" w:rsidRPr="00F34435" w:rsidRDefault="00EC39FE" w:rsidP="00EB48B1">
            <w:pPr>
              <w:jc w:val="center"/>
              <w:rPr>
                <w:sz w:val="20"/>
                <w:szCs w:val="20"/>
              </w:rPr>
            </w:pPr>
            <w:r>
              <w:rPr>
                <w:sz w:val="20"/>
                <w:szCs w:val="20"/>
              </w:rPr>
              <w:t>20589</w:t>
            </w:r>
          </w:p>
        </w:tc>
        <w:tc>
          <w:tcPr>
            <w:tcW w:w="380" w:type="pct"/>
            <w:vAlign w:val="center"/>
          </w:tcPr>
          <w:p w:rsidR="00EC39FE" w:rsidRPr="00F34435" w:rsidRDefault="00EC39FE" w:rsidP="00EB48B1">
            <w:pPr>
              <w:jc w:val="center"/>
              <w:rPr>
                <w:sz w:val="20"/>
                <w:szCs w:val="20"/>
              </w:rPr>
            </w:pPr>
            <w:r>
              <w:rPr>
                <w:sz w:val="20"/>
                <w:szCs w:val="20"/>
              </w:rPr>
              <w:t>26466,81</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4997702,08</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90300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5164902,08</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Лобанихинский</w:t>
            </w:r>
          </w:p>
        </w:tc>
        <w:tc>
          <w:tcPr>
            <w:tcW w:w="362" w:type="pct"/>
            <w:vAlign w:val="center"/>
          </w:tcPr>
          <w:p w:rsidR="00EC39FE" w:rsidRPr="00F34435" w:rsidRDefault="00EC39FE" w:rsidP="00EB48B1">
            <w:pPr>
              <w:jc w:val="center"/>
              <w:rPr>
                <w:sz w:val="20"/>
                <w:szCs w:val="20"/>
              </w:rPr>
            </w:pPr>
            <w:r>
              <w:rPr>
                <w:sz w:val="20"/>
                <w:szCs w:val="20"/>
              </w:rPr>
              <w:t>26844,82</w:t>
            </w:r>
          </w:p>
        </w:tc>
        <w:tc>
          <w:tcPr>
            <w:tcW w:w="408" w:type="pct"/>
            <w:vAlign w:val="center"/>
          </w:tcPr>
          <w:p w:rsidR="00EC39FE" w:rsidRPr="00F34435" w:rsidRDefault="00EC39FE" w:rsidP="00EB48B1">
            <w:pPr>
              <w:jc w:val="center"/>
              <w:rPr>
                <w:sz w:val="20"/>
                <w:szCs w:val="20"/>
              </w:rPr>
            </w:pPr>
            <w:r>
              <w:rPr>
                <w:sz w:val="20"/>
                <w:szCs w:val="20"/>
              </w:rPr>
              <w:t>11400</w:t>
            </w:r>
          </w:p>
        </w:tc>
        <w:tc>
          <w:tcPr>
            <w:tcW w:w="380" w:type="pct"/>
            <w:vAlign w:val="center"/>
          </w:tcPr>
          <w:p w:rsidR="00EC39FE" w:rsidRPr="00F34435" w:rsidRDefault="00EC39FE" w:rsidP="00EB48B1">
            <w:pPr>
              <w:jc w:val="center"/>
              <w:rPr>
                <w:sz w:val="20"/>
                <w:szCs w:val="20"/>
              </w:rPr>
            </w:pPr>
            <w:r>
              <w:rPr>
                <w:sz w:val="20"/>
                <w:szCs w:val="20"/>
              </w:rPr>
              <w:t>29255,18</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3926796,40</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81000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4075296,4</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 xml:space="preserve">Мельниковская </w:t>
            </w:r>
          </w:p>
        </w:tc>
        <w:tc>
          <w:tcPr>
            <w:tcW w:w="362" w:type="pct"/>
            <w:vAlign w:val="center"/>
          </w:tcPr>
          <w:p w:rsidR="00EC39FE" w:rsidRPr="00F34435" w:rsidRDefault="00EC39FE" w:rsidP="00EB48B1">
            <w:pPr>
              <w:jc w:val="center"/>
              <w:rPr>
                <w:sz w:val="20"/>
                <w:szCs w:val="20"/>
              </w:rPr>
            </w:pPr>
            <w:r>
              <w:rPr>
                <w:sz w:val="20"/>
                <w:szCs w:val="20"/>
              </w:rPr>
              <w:t>39127,96</w:t>
            </w:r>
          </w:p>
        </w:tc>
        <w:tc>
          <w:tcPr>
            <w:tcW w:w="408" w:type="pct"/>
            <w:vAlign w:val="center"/>
          </w:tcPr>
          <w:p w:rsidR="00EC39FE" w:rsidRPr="00F34435" w:rsidRDefault="00EC39FE" w:rsidP="00EB48B1">
            <w:pPr>
              <w:jc w:val="center"/>
              <w:rPr>
                <w:sz w:val="20"/>
                <w:szCs w:val="20"/>
              </w:rPr>
            </w:pPr>
            <w:r>
              <w:rPr>
                <w:sz w:val="20"/>
                <w:szCs w:val="20"/>
              </w:rPr>
              <w:t>45228,10</w:t>
            </w:r>
          </w:p>
        </w:tc>
        <w:tc>
          <w:tcPr>
            <w:tcW w:w="380" w:type="pct"/>
            <w:vAlign w:val="center"/>
          </w:tcPr>
          <w:p w:rsidR="00EC39FE" w:rsidRPr="00F34435" w:rsidRDefault="00EC39FE" w:rsidP="00EB48B1">
            <w:pPr>
              <w:jc w:val="center"/>
              <w:rPr>
                <w:sz w:val="20"/>
                <w:szCs w:val="20"/>
              </w:rPr>
            </w:pPr>
            <w:r>
              <w:rPr>
                <w:sz w:val="20"/>
                <w:szCs w:val="20"/>
              </w:rPr>
              <w:t>29243,94</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6372344,66</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154600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6640544,66</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 xml:space="preserve">Новичихинская </w:t>
            </w:r>
          </w:p>
        </w:tc>
        <w:tc>
          <w:tcPr>
            <w:tcW w:w="362" w:type="pct"/>
            <w:vAlign w:val="center"/>
          </w:tcPr>
          <w:p w:rsidR="00EC39FE" w:rsidRPr="00F34435" w:rsidRDefault="00EC39FE" w:rsidP="00EB48B1">
            <w:pPr>
              <w:jc w:val="center"/>
              <w:rPr>
                <w:sz w:val="20"/>
                <w:szCs w:val="20"/>
              </w:rPr>
            </w:pPr>
            <w:r w:rsidRPr="00F34435">
              <w:rPr>
                <w:sz w:val="20"/>
                <w:szCs w:val="20"/>
              </w:rPr>
              <w:t>148862,37</w:t>
            </w:r>
          </w:p>
        </w:tc>
        <w:tc>
          <w:tcPr>
            <w:tcW w:w="408" w:type="pct"/>
            <w:vAlign w:val="center"/>
          </w:tcPr>
          <w:p w:rsidR="00EC39FE" w:rsidRPr="00F34435" w:rsidRDefault="00EC39FE" w:rsidP="00EB48B1">
            <w:pPr>
              <w:jc w:val="center"/>
              <w:rPr>
                <w:sz w:val="20"/>
                <w:szCs w:val="20"/>
              </w:rPr>
            </w:pPr>
            <w:r w:rsidRPr="00F34435">
              <w:rPr>
                <w:sz w:val="20"/>
                <w:szCs w:val="20"/>
              </w:rPr>
              <w:t>118900</w:t>
            </w:r>
          </w:p>
        </w:tc>
        <w:tc>
          <w:tcPr>
            <w:tcW w:w="380" w:type="pct"/>
            <w:vAlign w:val="center"/>
          </w:tcPr>
          <w:p w:rsidR="00EC39FE" w:rsidRPr="00F34435" w:rsidRDefault="00EC39FE" w:rsidP="00EB48B1">
            <w:pPr>
              <w:jc w:val="center"/>
              <w:rPr>
                <w:sz w:val="20"/>
                <w:szCs w:val="20"/>
              </w:rPr>
            </w:pPr>
            <w:r w:rsidRPr="00F34435">
              <w:rPr>
                <w:sz w:val="20"/>
                <w:szCs w:val="20"/>
              </w:rPr>
              <w:t>58000</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66378,54</w:t>
            </w:r>
          </w:p>
        </w:tc>
        <w:tc>
          <w:tcPr>
            <w:tcW w:w="481" w:type="pct"/>
            <w:vAlign w:val="center"/>
          </w:tcPr>
          <w:p w:rsidR="00EC39FE" w:rsidRPr="00F34435" w:rsidRDefault="00EC39FE" w:rsidP="00EB48B1">
            <w:pPr>
              <w:jc w:val="center"/>
              <w:rPr>
                <w:sz w:val="20"/>
                <w:szCs w:val="20"/>
              </w:rPr>
            </w:pPr>
            <w:r w:rsidRPr="00F34435">
              <w:rPr>
                <w:sz w:val="20"/>
                <w:szCs w:val="20"/>
              </w:rPr>
              <w:t>7359,09</w:t>
            </w:r>
          </w:p>
        </w:tc>
        <w:tc>
          <w:tcPr>
            <w:tcW w:w="491"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20002840,07</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564800</w:t>
            </w:r>
          </w:p>
        </w:tc>
        <w:tc>
          <w:tcPr>
            <w:tcW w:w="473"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20967140,07</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 xml:space="preserve">Октябрьский </w:t>
            </w:r>
          </w:p>
        </w:tc>
        <w:tc>
          <w:tcPr>
            <w:tcW w:w="362" w:type="pct"/>
            <w:vAlign w:val="center"/>
          </w:tcPr>
          <w:p w:rsidR="00EC39FE" w:rsidRPr="00F34435" w:rsidRDefault="00EC39FE" w:rsidP="00EB48B1">
            <w:pPr>
              <w:jc w:val="center"/>
              <w:rPr>
                <w:sz w:val="20"/>
                <w:szCs w:val="20"/>
              </w:rPr>
            </w:pPr>
            <w:r>
              <w:rPr>
                <w:sz w:val="20"/>
                <w:szCs w:val="20"/>
              </w:rPr>
              <w:t>31061,71</w:t>
            </w:r>
          </w:p>
        </w:tc>
        <w:tc>
          <w:tcPr>
            <w:tcW w:w="408" w:type="pct"/>
            <w:vAlign w:val="center"/>
          </w:tcPr>
          <w:p w:rsidR="00EC39FE" w:rsidRPr="00F34435" w:rsidRDefault="00EC39FE" w:rsidP="00EB48B1">
            <w:pPr>
              <w:jc w:val="center"/>
              <w:rPr>
                <w:sz w:val="20"/>
                <w:szCs w:val="20"/>
              </w:rPr>
            </w:pPr>
            <w:r>
              <w:rPr>
                <w:sz w:val="20"/>
                <w:szCs w:val="20"/>
              </w:rPr>
              <w:t>9700</w:t>
            </w:r>
          </w:p>
        </w:tc>
        <w:tc>
          <w:tcPr>
            <w:tcW w:w="380" w:type="pct"/>
            <w:vAlign w:val="center"/>
          </w:tcPr>
          <w:p w:rsidR="00EC39FE" w:rsidRPr="00F34435" w:rsidRDefault="00EC39FE" w:rsidP="00EB48B1">
            <w:pPr>
              <w:jc w:val="center"/>
              <w:rPr>
                <w:sz w:val="20"/>
                <w:szCs w:val="20"/>
              </w:rPr>
            </w:pPr>
            <w:r>
              <w:rPr>
                <w:sz w:val="20"/>
                <w:szCs w:val="20"/>
              </w:rPr>
              <w:t>59938,29</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3422071,70</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90600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3613371,7</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Павловский</w:t>
            </w:r>
          </w:p>
        </w:tc>
        <w:tc>
          <w:tcPr>
            <w:tcW w:w="362" w:type="pct"/>
            <w:vAlign w:val="center"/>
          </w:tcPr>
          <w:p w:rsidR="00EC39FE" w:rsidRPr="00F34435" w:rsidRDefault="00EC39FE" w:rsidP="00EB48B1">
            <w:pPr>
              <w:jc w:val="center"/>
              <w:rPr>
                <w:sz w:val="20"/>
                <w:szCs w:val="20"/>
              </w:rPr>
            </w:pPr>
            <w:r>
              <w:rPr>
                <w:sz w:val="20"/>
                <w:szCs w:val="20"/>
              </w:rPr>
              <w:t>29518,50</w:t>
            </w:r>
          </w:p>
        </w:tc>
        <w:tc>
          <w:tcPr>
            <w:tcW w:w="408" w:type="pct"/>
            <w:vAlign w:val="center"/>
          </w:tcPr>
          <w:p w:rsidR="00EC39FE" w:rsidRPr="00F34435" w:rsidRDefault="00EC39FE" w:rsidP="00EB48B1">
            <w:pPr>
              <w:jc w:val="center"/>
              <w:rPr>
                <w:sz w:val="20"/>
                <w:szCs w:val="20"/>
              </w:rPr>
            </w:pPr>
            <w:r>
              <w:rPr>
                <w:sz w:val="20"/>
                <w:szCs w:val="20"/>
              </w:rPr>
              <w:t>12300</w:t>
            </w:r>
          </w:p>
        </w:tc>
        <w:tc>
          <w:tcPr>
            <w:tcW w:w="380" w:type="pct"/>
            <w:vAlign w:val="center"/>
          </w:tcPr>
          <w:p w:rsidR="00EC39FE" w:rsidRPr="00F34435" w:rsidRDefault="00EC39FE" w:rsidP="00EB48B1">
            <w:pPr>
              <w:jc w:val="center"/>
              <w:rPr>
                <w:sz w:val="20"/>
                <w:szCs w:val="20"/>
              </w:rPr>
            </w:pPr>
            <w:r>
              <w:rPr>
                <w:sz w:val="20"/>
                <w:szCs w:val="20"/>
              </w:rPr>
              <w:t>27881,50</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3935311,53</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75700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4080711,53</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 xml:space="preserve">Поломошенская </w:t>
            </w:r>
          </w:p>
        </w:tc>
        <w:tc>
          <w:tcPr>
            <w:tcW w:w="362" w:type="pct"/>
            <w:vAlign w:val="center"/>
          </w:tcPr>
          <w:p w:rsidR="00EC39FE" w:rsidRPr="00F34435" w:rsidRDefault="00EC39FE" w:rsidP="00EB48B1">
            <w:pPr>
              <w:jc w:val="center"/>
              <w:rPr>
                <w:sz w:val="20"/>
                <w:szCs w:val="20"/>
              </w:rPr>
            </w:pPr>
            <w:r>
              <w:rPr>
                <w:sz w:val="20"/>
                <w:szCs w:val="20"/>
              </w:rPr>
              <w:t>46966,20</w:t>
            </w:r>
          </w:p>
        </w:tc>
        <w:tc>
          <w:tcPr>
            <w:tcW w:w="408" w:type="pct"/>
            <w:vAlign w:val="center"/>
          </w:tcPr>
          <w:p w:rsidR="00EC39FE" w:rsidRPr="00F34435" w:rsidRDefault="00EC39FE" w:rsidP="00EB48B1">
            <w:pPr>
              <w:jc w:val="center"/>
              <w:rPr>
                <w:sz w:val="20"/>
                <w:szCs w:val="20"/>
              </w:rPr>
            </w:pPr>
            <w:r>
              <w:rPr>
                <w:sz w:val="20"/>
                <w:szCs w:val="20"/>
              </w:rPr>
              <w:t>15000</w:t>
            </w:r>
          </w:p>
        </w:tc>
        <w:tc>
          <w:tcPr>
            <w:tcW w:w="380" w:type="pct"/>
            <w:vAlign w:val="center"/>
          </w:tcPr>
          <w:p w:rsidR="00EC39FE" w:rsidRPr="00F34435" w:rsidRDefault="00EC39FE" w:rsidP="00EB48B1">
            <w:pPr>
              <w:jc w:val="center"/>
              <w:rPr>
                <w:sz w:val="20"/>
                <w:szCs w:val="20"/>
              </w:rPr>
            </w:pPr>
            <w:r>
              <w:rPr>
                <w:sz w:val="20"/>
                <w:szCs w:val="20"/>
              </w:rPr>
              <w:t>58955,16</w:t>
            </w:r>
          </w:p>
        </w:tc>
        <w:tc>
          <w:tcPr>
            <w:tcW w:w="503" w:type="pct"/>
            <w:vAlign w:val="center"/>
          </w:tcPr>
          <w:p w:rsidR="00EC39FE" w:rsidRPr="00F34435" w:rsidRDefault="00EC39FE" w:rsidP="00EB48B1">
            <w:pPr>
              <w:jc w:val="center"/>
              <w:rPr>
                <w:sz w:val="20"/>
                <w:szCs w:val="20"/>
              </w:rPr>
            </w:pPr>
            <w:r w:rsidRPr="00F34435">
              <w:rPr>
                <w:sz w:val="20"/>
                <w:szCs w:val="20"/>
              </w:rPr>
              <w:t>21178,64</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5314089,03</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120400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5576589,03</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 xml:space="preserve">Солоновская </w:t>
            </w:r>
          </w:p>
        </w:tc>
        <w:tc>
          <w:tcPr>
            <w:tcW w:w="362" w:type="pct"/>
            <w:vAlign w:val="center"/>
          </w:tcPr>
          <w:p w:rsidR="00EC39FE" w:rsidRPr="00F34435" w:rsidRDefault="00EC39FE" w:rsidP="00EB48B1">
            <w:pPr>
              <w:jc w:val="center"/>
              <w:rPr>
                <w:sz w:val="20"/>
                <w:szCs w:val="20"/>
              </w:rPr>
            </w:pPr>
            <w:r>
              <w:rPr>
                <w:sz w:val="20"/>
                <w:szCs w:val="20"/>
              </w:rPr>
              <w:t>69131,44</w:t>
            </w:r>
          </w:p>
        </w:tc>
        <w:tc>
          <w:tcPr>
            <w:tcW w:w="408" w:type="pct"/>
            <w:vAlign w:val="center"/>
          </w:tcPr>
          <w:p w:rsidR="00EC39FE" w:rsidRPr="00F34435" w:rsidRDefault="00EC39FE" w:rsidP="00EB48B1">
            <w:pPr>
              <w:jc w:val="center"/>
              <w:rPr>
                <w:sz w:val="20"/>
                <w:szCs w:val="20"/>
              </w:rPr>
            </w:pPr>
            <w:r>
              <w:rPr>
                <w:sz w:val="20"/>
                <w:szCs w:val="20"/>
              </w:rPr>
              <w:t>27600</w:t>
            </w:r>
          </w:p>
        </w:tc>
        <w:tc>
          <w:tcPr>
            <w:tcW w:w="380" w:type="pct"/>
            <w:vAlign w:val="center"/>
          </w:tcPr>
          <w:p w:rsidR="00EC39FE" w:rsidRPr="00F34435" w:rsidRDefault="00EC39FE" w:rsidP="00EB48B1">
            <w:pPr>
              <w:jc w:val="center"/>
              <w:rPr>
                <w:sz w:val="20"/>
                <w:szCs w:val="20"/>
              </w:rPr>
            </w:pPr>
            <w:r>
              <w:rPr>
                <w:sz w:val="20"/>
                <w:szCs w:val="20"/>
              </w:rPr>
              <w:t>61468,56</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6814329,18</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478900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7451429,18</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 xml:space="preserve">Токаревский </w:t>
            </w:r>
          </w:p>
        </w:tc>
        <w:tc>
          <w:tcPr>
            <w:tcW w:w="362" w:type="pct"/>
            <w:vAlign w:val="center"/>
          </w:tcPr>
          <w:p w:rsidR="00EC39FE" w:rsidRPr="00F34435" w:rsidRDefault="00EC39FE" w:rsidP="00EB48B1">
            <w:pPr>
              <w:jc w:val="center"/>
              <w:rPr>
                <w:sz w:val="20"/>
                <w:szCs w:val="20"/>
              </w:rPr>
            </w:pPr>
            <w:r>
              <w:rPr>
                <w:sz w:val="20"/>
                <w:szCs w:val="20"/>
              </w:rPr>
              <w:t>20694,72</w:t>
            </w:r>
          </w:p>
        </w:tc>
        <w:tc>
          <w:tcPr>
            <w:tcW w:w="408" w:type="pct"/>
            <w:vAlign w:val="center"/>
          </w:tcPr>
          <w:p w:rsidR="00EC39FE" w:rsidRPr="00F34435" w:rsidRDefault="00EC39FE" w:rsidP="00EB48B1">
            <w:pPr>
              <w:jc w:val="center"/>
              <w:rPr>
                <w:sz w:val="20"/>
                <w:szCs w:val="20"/>
              </w:rPr>
            </w:pPr>
            <w:r>
              <w:rPr>
                <w:sz w:val="20"/>
                <w:szCs w:val="20"/>
              </w:rPr>
              <w:t>29846</w:t>
            </w:r>
          </w:p>
        </w:tc>
        <w:tc>
          <w:tcPr>
            <w:tcW w:w="380" w:type="pct"/>
            <w:vAlign w:val="center"/>
          </w:tcPr>
          <w:p w:rsidR="00EC39FE" w:rsidRPr="00F34435" w:rsidRDefault="00EC39FE" w:rsidP="00EB48B1">
            <w:pPr>
              <w:jc w:val="center"/>
              <w:rPr>
                <w:sz w:val="20"/>
                <w:szCs w:val="20"/>
              </w:rPr>
            </w:pPr>
            <w:r>
              <w:rPr>
                <w:sz w:val="20"/>
                <w:szCs w:val="20"/>
              </w:rPr>
              <w:t>29259,28</w:t>
            </w:r>
          </w:p>
        </w:tc>
        <w:tc>
          <w:tcPr>
            <w:tcW w:w="503" w:type="pct"/>
            <w:vAlign w:val="center"/>
          </w:tcPr>
          <w:p w:rsidR="00EC39FE" w:rsidRPr="00F34435" w:rsidRDefault="00EC39FE" w:rsidP="00EB48B1">
            <w:pPr>
              <w:jc w:val="center"/>
              <w:rPr>
                <w:sz w:val="20"/>
                <w:szCs w:val="20"/>
              </w:rPr>
            </w:pPr>
            <w:r w:rsidRPr="00F34435">
              <w:rPr>
                <w:sz w:val="20"/>
                <w:szCs w:val="20"/>
              </w:rPr>
              <w:t>0,0</w:t>
            </w:r>
          </w:p>
        </w:tc>
        <w:tc>
          <w:tcPr>
            <w:tcW w:w="505" w:type="pct"/>
            <w:vAlign w:val="center"/>
          </w:tcPr>
          <w:p w:rsidR="00EC39FE" w:rsidRPr="00F34435" w:rsidRDefault="00EC39FE" w:rsidP="00EB48B1">
            <w:pPr>
              <w:jc w:val="center"/>
              <w:rPr>
                <w:sz w:val="20"/>
                <w:szCs w:val="20"/>
              </w:rPr>
            </w:pPr>
            <w:r w:rsidRPr="00F34435">
              <w:rPr>
                <w:sz w:val="20"/>
                <w:szCs w:val="20"/>
              </w:rPr>
              <w:t>0,0</w:t>
            </w:r>
          </w:p>
        </w:tc>
        <w:tc>
          <w:tcPr>
            <w:tcW w:w="481" w:type="pct"/>
            <w:vAlign w:val="center"/>
          </w:tcPr>
          <w:p w:rsidR="00EC39FE" w:rsidRPr="00F34435" w:rsidRDefault="00EC39FE" w:rsidP="00EB48B1">
            <w:pPr>
              <w:jc w:val="center"/>
              <w:rPr>
                <w:sz w:val="20"/>
                <w:szCs w:val="20"/>
              </w:rPr>
            </w:pPr>
            <w:r w:rsidRPr="00F34435">
              <w:rPr>
                <w:sz w:val="20"/>
                <w:szCs w:val="20"/>
              </w:rPr>
              <w:t>0,0</w:t>
            </w:r>
          </w:p>
        </w:tc>
        <w:tc>
          <w:tcPr>
            <w:tcW w:w="491"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5079</w:t>
            </w:r>
            <w:r>
              <w:rPr>
                <w:rStyle w:val="13"/>
                <w:rFonts w:eastAsia="Tahoma"/>
                <w:sz w:val="20"/>
                <w:szCs w:val="20"/>
                <w:lang w:val="en-US"/>
              </w:rPr>
              <w:t>515</w:t>
            </w:r>
            <w:r>
              <w:rPr>
                <w:rStyle w:val="13"/>
                <w:rFonts w:eastAsia="Tahoma"/>
                <w:sz w:val="20"/>
                <w:szCs w:val="20"/>
              </w:rPr>
              <w:t>,35</w:t>
            </w:r>
          </w:p>
        </w:tc>
        <w:tc>
          <w:tcPr>
            <w:tcW w:w="379" w:type="pct"/>
            <w:vAlign w:val="center"/>
          </w:tcPr>
          <w:p w:rsidR="00EC39FE" w:rsidRPr="00F34435" w:rsidRDefault="00EC39FE" w:rsidP="00EB48B1">
            <w:pPr>
              <w:jc w:val="center"/>
              <w:rPr>
                <w:rStyle w:val="13"/>
                <w:rFonts w:eastAsia="Tahoma"/>
                <w:sz w:val="20"/>
                <w:szCs w:val="20"/>
              </w:rPr>
            </w:pPr>
            <w:r w:rsidRPr="00F34435">
              <w:rPr>
                <w:rStyle w:val="13"/>
                <w:rFonts w:eastAsia="Tahoma"/>
                <w:sz w:val="20"/>
                <w:szCs w:val="20"/>
              </w:rPr>
              <w:t>94700</w:t>
            </w:r>
          </w:p>
        </w:tc>
        <w:tc>
          <w:tcPr>
            <w:tcW w:w="473"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=SUM(LEFT) </w:instrText>
            </w:r>
            <w:r w:rsidRPr="00F34435">
              <w:rPr>
                <w:rStyle w:val="13"/>
                <w:rFonts w:eastAsia="Tahoma"/>
                <w:sz w:val="20"/>
                <w:szCs w:val="20"/>
              </w:rPr>
              <w:fldChar w:fldCharType="separate"/>
            </w:r>
            <w:r w:rsidR="00EC39FE">
              <w:rPr>
                <w:rStyle w:val="13"/>
                <w:rFonts w:eastAsia="Tahoma"/>
                <w:noProof/>
                <w:sz w:val="20"/>
                <w:szCs w:val="20"/>
              </w:rPr>
              <w:t>5254015,35</w:t>
            </w:r>
            <w:r w:rsidRPr="00F34435">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Комитет по образованию</w:t>
            </w:r>
          </w:p>
        </w:tc>
        <w:tc>
          <w:tcPr>
            <w:tcW w:w="362" w:type="pct"/>
            <w:vAlign w:val="center"/>
          </w:tcPr>
          <w:p w:rsidR="00EC39FE" w:rsidRDefault="00EC39FE" w:rsidP="00EB48B1">
            <w:pPr>
              <w:jc w:val="center"/>
              <w:rPr>
                <w:sz w:val="20"/>
                <w:szCs w:val="20"/>
              </w:rPr>
            </w:pPr>
            <w:r>
              <w:rPr>
                <w:sz w:val="20"/>
                <w:szCs w:val="20"/>
              </w:rPr>
              <w:t>0,0</w:t>
            </w:r>
          </w:p>
        </w:tc>
        <w:tc>
          <w:tcPr>
            <w:tcW w:w="408" w:type="pct"/>
            <w:vAlign w:val="center"/>
          </w:tcPr>
          <w:p w:rsidR="00EC39FE" w:rsidRDefault="00EC39FE" w:rsidP="00EB48B1">
            <w:pPr>
              <w:jc w:val="center"/>
              <w:rPr>
                <w:sz w:val="20"/>
                <w:szCs w:val="20"/>
              </w:rPr>
            </w:pPr>
            <w:r>
              <w:rPr>
                <w:sz w:val="20"/>
                <w:szCs w:val="20"/>
              </w:rPr>
              <w:t>0,0</w:t>
            </w:r>
          </w:p>
        </w:tc>
        <w:tc>
          <w:tcPr>
            <w:tcW w:w="380" w:type="pct"/>
            <w:vAlign w:val="center"/>
          </w:tcPr>
          <w:p w:rsidR="00EC39FE" w:rsidRDefault="00EC39FE" w:rsidP="00EB48B1">
            <w:pPr>
              <w:jc w:val="center"/>
              <w:rPr>
                <w:sz w:val="20"/>
                <w:szCs w:val="20"/>
              </w:rPr>
            </w:pPr>
            <w:r>
              <w:rPr>
                <w:sz w:val="20"/>
                <w:szCs w:val="20"/>
              </w:rPr>
              <w:t>0,0</w:t>
            </w:r>
          </w:p>
        </w:tc>
        <w:tc>
          <w:tcPr>
            <w:tcW w:w="503" w:type="pct"/>
            <w:vAlign w:val="center"/>
          </w:tcPr>
          <w:p w:rsidR="00EC39FE" w:rsidRPr="00F34435" w:rsidRDefault="00EC39FE" w:rsidP="00EB48B1">
            <w:pPr>
              <w:jc w:val="center"/>
              <w:rPr>
                <w:sz w:val="20"/>
                <w:szCs w:val="20"/>
              </w:rPr>
            </w:pPr>
            <w:r>
              <w:rPr>
                <w:sz w:val="20"/>
                <w:szCs w:val="20"/>
              </w:rPr>
              <w:t>0,0</w:t>
            </w:r>
          </w:p>
        </w:tc>
        <w:tc>
          <w:tcPr>
            <w:tcW w:w="505" w:type="pct"/>
            <w:vAlign w:val="center"/>
          </w:tcPr>
          <w:p w:rsidR="00EC39FE" w:rsidRPr="00F34435" w:rsidRDefault="00EC39FE" w:rsidP="00EB48B1">
            <w:pPr>
              <w:jc w:val="center"/>
              <w:rPr>
                <w:sz w:val="20"/>
                <w:szCs w:val="20"/>
              </w:rPr>
            </w:pPr>
            <w:r>
              <w:rPr>
                <w:sz w:val="20"/>
                <w:szCs w:val="20"/>
              </w:rPr>
              <w:t>0,0</w:t>
            </w:r>
          </w:p>
        </w:tc>
        <w:tc>
          <w:tcPr>
            <w:tcW w:w="481" w:type="pct"/>
            <w:vAlign w:val="center"/>
          </w:tcPr>
          <w:p w:rsidR="00EC39FE" w:rsidRPr="00F34435" w:rsidRDefault="00EC39FE" w:rsidP="00EB48B1">
            <w:pPr>
              <w:jc w:val="center"/>
              <w:rPr>
                <w:sz w:val="20"/>
                <w:szCs w:val="20"/>
              </w:rPr>
            </w:pPr>
            <w:r>
              <w:rPr>
                <w:sz w:val="20"/>
                <w:szCs w:val="20"/>
              </w:rPr>
              <w:t>0,0</w:t>
            </w:r>
          </w:p>
        </w:tc>
        <w:tc>
          <w:tcPr>
            <w:tcW w:w="491" w:type="pct"/>
            <w:vAlign w:val="center"/>
          </w:tcPr>
          <w:p w:rsidR="00EC39FE" w:rsidRDefault="00EC39FE" w:rsidP="00EB48B1">
            <w:pPr>
              <w:jc w:val="center"/>
              <w:rPr>
                <w:rStyle w:val="13"/>
                <w:rFonts w:eastAsia="Tahoma"/>
                <w:sz w:val="20"/>
                <w:szCs w:val="20"/>
              </w:rPr>
            </w:pPr>
            <w:r>
              <w:rPr>
                <w:rStyle w:val="13"/>
                <w:rFonts w:eastAsia="Tahoma"/>
                <w:sz w:val="20"/>
                <w:szCs w:val="20"/>
              </w:rPr>
              <w:t>0,0</w:t>
            </w:r>
          </w:p>
        </w:tc>
        <w:tc>
          <w:tcPr>
            <w:tcW w:w="379" w:type="pct"/>
            <w:vAlign w:val="center"/>
          </w:tcPr>
          <w:p w:rsidR="00EC39FE" w:rsidRPr="00F34435" w:rsidRDefault="00EC39FE" w:rsidP="00EB48B1">
            <w:pPr>
              <w:jc w:val="center"/>
              <w:rPr>
                <w:rStyle w:val="13"/>
                <w:rFonts w:eastAsia="Tahoma"/>
                <w:sz w:val="20"/>
                <w:szCs w:val="20"/>
              </w:rPr>
            </w:pPr>
            <w:r>
              <w:rPr>
                <w:rStyle w:val="13"/>
                <w:rFonts w:eastAsia="Tahoma"/>
                <w:sz w:val="20"/>
                <w:szCs w:val="20"/>
              </w:rPr>
              <w:t>0,0</w:t>
            </w:r>
          </w:p>
        </w:tc>
        <w:tc>
          <w:tcPr>
            <w:tcW w:w="473" w:type="pct"/>
            <w:vAlign w:val="center"/>
          </w:tcPr>
          <w:p w:rsidR="00EC39FE" w:rsidRDefault="00EC39FE" w:rsidP="00EB48B1">
            <w:pPr>
              <w:jc w:val="center"/>
              <w:rPr>
                <w:rStyle w:val="13"/>
                <w:rFonts w:eastAsia="Tahoma"/>
                <w:sz w:val="20"/>
                <w:szCs w:val="20"/>
              </w:rPr>
            </w:pPr>
            <w:r>
              <w:rPr>
                <w:rStyle w:val="13"/>
                <w:rFonts w:eastAsia="Tahoma"/>
                <w:sz w:val="20"/>
                <w:szCs w:val="20"/>
              </w:rPr>
              <w:t>83000,0</w:t>
            </w:r>
          </w:p>
        </w:tc>
        <w:tc>
          <w:tcPr>
            <w:tcW w:w="473" w:type="pct"/>
            <w:vAlign w:val="center"/>
          </w:tcPr>
          <w:p w:rsidR="00EC39FE" w:rsidRPr="00F34435" w:rsidRDefault="003B2CC2" w:rsidP="00EB48B1">
            <w:pPr>
              <w:jc w:val="center"/>
              <w:rPr>
                <w:rStyle w:val="13"/>
                <w:rFonts w:eastAsia="Tahoma"/>
                <w:sz w:val="20"/>
                <w:szCs w:val="20"/>
              </w:rPr>
            </w:pPr>
            <w:r>
              <w:rPr>
                <w:rStyle w:val="13"/>
                <w:rFonts w:eastAsia="Tahoma"/>
                <w:sz w:val="20"/>
                <w:szCs w:val="20"/>
              </w:rPr>
              <w:fldChar w:fldCharType="begin"/>
            </w:r>
            <w:r w:rsidR="00EC39FE">
              <w:rPr>
                <w:rStyle w:val="13"/>
                <w:rFonts w:eastAsia="Tahoma"/>
                <w:sz w:val="20"/>
                <w:szCs w:val="20"/>
              </w:rPr>
              <w:instrText xml:space="preserve"> =SUM(LEFT) </w:instrText>
            </w:r>
            <w:r>
              <w:rPr>
                <w:rStyle w:val="13"/>
                <w:rFonts w:eastAsia="Tahoma"/>
                <w:sz w:val="20"/>
                <w:szCs w:val="20"/>
              </w:rPr>
              <w:fldChar w:fldCharType="separate"/>
            </w:r>
            <w:r w:rsidR="00EC39FE">
              <w:rPr>
                <w:rStyle w:val="13"/>
                <w:rFonts w:eastAsia="Tahoma"/>
                <w:noProof/>
                <w:sz w:val="20"/>
                <w:szCs w:val="20"/>
              </w:rPr>
              <w:t>83000</w:t>
            </w:r>
            <w:r>
              <w:rPr>
                <w:rStyle w:val="13"/>
                <w:rFonts w:eastAsia="Tahoma"/>
                <w:sz w:val="20"/>
                <w:szCs w:val="20"/>
              </w:rPr>
              <w:fldChar w:fldCharType="end"/>
            </w:r>
          </w:p>
        </w:tc>
      </w:tr>
      <w:tr w:rsidR="00EC39FE" w:rsidRPr="00ED2E70" w:rsidTr="00EC39FE">
        <w:tc>
          <w:tcPr>
            <w:tcW w:w="545" w:type="pct"/>
          </w:tcPr>
          <w:p w:rsidR="00EC39FE" w:rsidRPr="00EC39FE" w:rsidRDefault="00EC39FE" w:rsidP="00EC39FE">
            <w:pPr>
              <w:ind w:left="-142"/>
            </w:pPr>
            <w:r w:rsidRPr="00EC39FE">
              <w:rPr>
                <w:sz w:val="22"/>
                <w:szCs w:val="22"/>
              </w:rPr>
              <w:t>Всего</w:t>
            </w:r>
          </w:p>
        </w:tc>
        <w:tc>
          <w:tcPr>
            <w:tcW w:w="362" w:type="pct"/>
            <w:vAlign w:val="center"/>
          </w:tcPr>
          <w:p w:rsidR="00EC39FE" w:rsidRPr="00F34435" w:rsidRDefault="003B2CC2" w:rsidP="00EB48B1">
            <w:pPr>
              <w:jc w:val="center"/>
              <w:rPr>
                <w:sz w:val="20"/>
                <w:szCs w:val="20"/>
              </w:rPr>
            </w:pPr>
            <w:r w:rsidRPr="00F34435">
              <w:rPr>
                <w:sz w:val="20"/>
                <w:szCs w:val="20"/>
              </w:rPr>
              <w:fldChar w:fldCharType="begin"/>
            </w:r>
            <w:r w:rsidR="00EC39FE" w:rsidRPr="00F34435">
              <w:rPr>
                <w:sz w:val="20"/>
                <w:szCs w:val="20"/>
              </w:rPr>
              <w:instrText xml:space="preserve"> =SUM(ABOVE) </w:instrText>
            </w:r>
            <w:r w:rsidRPr="00F34435">
              <w:rPr>
                <w:sz w:val="20"/>
                <w:szCs w:val="20"/>
              </w:rPr>
              <w:fldChar w:fldCharType="separate"/>
            </w:r>
            <w:r w:rsidR="00EC39FE">
              <w:rPr>
                <w:noProof/>
                <w:sz w:val="20"/>
                <w:szCs w:val="20"/>
              </w:rPr>
              <w:t>442051,91</w:t>
            </w:r>
            <w:r w:rsidRPr="00F34435">
              <w:rPr>
                <w:sz w:val="20"/>
                <w:szCs w:val="20"/>
              </w:rPr>
              <w:fldChar w:fldCharType="end"/>
            </w:r>
          </w:p>
        </w:tc>
        <w:tc>
          <w:tcPr>
            <w:tcW w:w="408" w:type="pct"/>
            <w:vAlign w:val="center"/>
          </w:tcPr>
          <w:p w:rsidR="00EC39FE" w:rsidRPr="00F34435" w:rsidRDefault="003B2CC2" w:rsidP="00EB48B1">
            <w:pPr>
              <w:jc w:val="center"/>
              <w:rPr>
                <w:sz w:val="20"/>
                <w:szCs w:val="20"/>
              </w:rPr>
            </w:pPr>
            <w:r w:rsidRPr="00F34435">
              <w:rPr>
                <w:sz w:val="20"/>
                <w:szCs w:val="20"/>
              </w:rPr>
              <w:fldChar w:fldCharType="begin"/>
            </w:r>
            <w:r w:rsidR="00EC39FE" w:rsidRPr="00F34435">
              <w:rPr>
                <w:sz w:val="20"/>
                <w:szCs w:val="20"/>
              </w:rPr>
              <w:instrText xml:space="preserve"> =SUM(ABOVE) </w:instrText>
            </w:r>
            <w:r w:rsidRPr="00F34435">
              <w:rPr>
                <w:sz w:val="20"/>
                <w:szCs w:val="20"/>
              </w:rPr>
              <w:fldChar w:fldCharType="separate"/>
            </w:r>
            <w:r w:rsidR="00EC39FE">
              <w:rPr>
                <w:noProof/>
                <w:sz w:val="20"/>
                <w:szCs w:val="20"/>
              </w:rPr>
              <w:t>290563,1</w:t>
            </w:r>
            <w:r w:rsidRPr="00F34435">
              <w:rPr>
                <w:sz w:val="20"/>
                <w:szCs w:val="20"/>
              </w:rPr>
              <w:fldChar w:fldCharType="end"/>
            </w:r>
          </w:p>
        </w:tc>
        <w:tc>
          <w:tcPr>
            <w:tcW w:w="380" w:type="pct"/>
            <w:vAlign w:val="center"/>
          </w:tcPr>
          <w:p w:rsidR="00EC39FE" w:rsidRPr="00F34435" w:rsidRDefault="003B2CC2" w:rsidP="00EB48B1">
            <w:pPr>
              <w:jc w:val="center"/>
              <w:rPr>
                <w:sz w:val="20"/>
                <w:szCs w:val="20"/>
              </w:rPr>
            </w:pPr>
            <w:r w:rsidRPr="00F34435">
              <w:rPr>
                <w:sz w:val="20"/>
                <w:szCs w:val="20"/>
              </w:rPr>
              <w:fldChar w:fldCharType="begin"/>
            </w:r>
            <w:r w:rsidR="00EC39FE" w:rsidRPr="00F34435">
              <w:rPr>
                <w:sz w:val="20"/>
                <w:szCs w:val="20"/>
              </w:rPr>
              <w:instrText xml:space="preserve"> =SUM(ABOVE) </w:instrText>
            </w:r>
            <w:r w:rsidRPr="00F34435">
              <w:rPr>
                <w:sz w:val="20"/>
                <w:szCs w:val="20"/>
              </w:rPr>
              <w:fldChar w:fldCharType="separate"/>
            </w:r>
            <w:r w:rsidR="00EC39FE">
              <w:rPr>
                <w:noProof/>
                <w:sz w:val="20"/>
                <w:szCs w:val="20"/>
              </w:rPr>
              <w:t>380468,72</w:t>
            </w:r>
            <w:r w:rsidRPr="00F34435">
              <w:rPr>
                <w:sz w:val="20"/>
                <w:szCs w:val="20"/>
              </w:rPr>
              <w:fldChar w:fldCharType="end"/>
            </w:r>
          </w:p>
        </w:tc>
        <w:tc>
          <w:tcPr>
            <w:tcW w:w="503" w:type="pct"/>
            <w:vAlign w:val="center"/>
          </w:tcPr>
          <w:p w:rsidR="00EC39FE" w:rsidRPr="00F34435" w:rsidRDefault="003B2CC2" w:rsidP="00EB48B1">
            <w:pPr>
              <w:jc w:val="center"/>
              <w:rPr>
                <w:sz w:val="20"/>
                <w:szCs w:val="20"/>
              </w:rPr>
            </w:pPr>
            <w:r w:rsidRPr="00F34435">
              <w:rPr>
                <w:sz w:val="20"/>
                <w:szCs w:val="20"/>
              </w:rPr>
              <w:fldChar w:fldCharType="begin"/>
            </w:r>
            <w:r w:rsidR="00EC39FE" w:rsidRPr="00F34435">
              <w:rPr>
                <w:sz w:val="20"/>
                <w:szCs w:val="20"/>
              </w:rPr>
              <w:instrText xml:space="preserve"> =SUM(ABOVE) </w:instrText>
            </w:r>
            <w:r w:rsidRPr="00F34435">
              <w:rPr>
                <w:sz w:val="20"/>
                <w:szCs w:val="20"/>
              </w:rPr>
              <w:fldChar w:fldCharType="separate"/>
            </w:r>
            <w:r w:rsidR="00EC39FE">
              <w:rPr>
                <w:noProof/>
                <w:sz w:val="20"/>
                <w:szCs w:val="20"/>
              </w:rPr>
              <w:t>21178,64</w:t>
            </w:r>
            <w:r w:rsidRPr="00F34435">
              <w:rPr>
                <w:sz w:val="20"/>
                <w:szCs w:val="20"/>
              </w:rPr>
              <w:fldChar w:fldCharType="end"/>
            </w:r>
          </w:p>
        </w:tc>
        <w:tc>
          <w:tcPr>
            <w:tcW w:w="505" w:type="pct"/>
            <w:vAlign w:val="center"/>
          </w:tcPr>
          <w:p w:rsidR="00EC39FE" w:rsidRPr="00F34435" w:rsidRDefault="003B2CC2" w:rsidP="00EB48B1">
            <w:pPr>
              <w:jc w:val="center"/>
              <w:rPr>
                <w:sz w:val="20"/>
                <w:szCs w:val="20"/>
              </w:rPr>
            </w:pPr>
            <w:r w:rsidRPr="00F34435">
              <w:rPr>
                <w:sz w:val="20"/>
                <w:szCs w:val="20"/>
              </w:rPr>
              <w:fldChar w:fldCharType="begin"/>
            </w:r>
            <w:r w:rsidR="00EC39FE" w:rsidRPr="00F34435">
              <w:rPr>
                <w:sz w:val="20"/>
                <w:szCs w:val="20"/>
              </w:rPr>
              <w:instrText xml:space="preserve"> =SUM(ABOVE) </w:instrText>
            </w:r>
            <w:r w:rsidRPr="00F34435">
              <w:rPr>
                <w:sz w:val="20"/>
                <w:szCs w:val="20"/>
              </w:rPr>
              <w:fldChar w:fldCharType="separate"/>
            </w:r>
            <w:r w:rsidR="00EC39FE">
              <w:rPr>
                <w:noProof/>
                <w:sz w:val="20"/>
                <w:szCs w:val="20"/>
              </w:rPr>
              <w:t>66378,54</w:t>
            </w:r>
            <w:r w:rsidRPr="00F34435">
              <w:rPr>
                <w:sz w:val="20"/>
                <w:szCs w:val="20"/>
              </w:rPr>
              <w:fldChar w:fldCharType="end"/>
            </w:r>
          </w:p>
        </w:tc>
        <w:tc>
          <w:tcPr>
            <w:tcW w:w="481" w:type="pct"/>
            <w:vAlign w:val="center"/>
          </w:tcPr>
          <w:p w:rsidR="00EC39FE" w:rsidRPr="00F34435" w:rsidRDefault="003B2CC2" w:rsidP="00EB48B1">
            <w:pPr>
              <w:jc w:val="center"/>
              <w:rPr>
                <w:sz w:val="20"/>
                <w:szCs w:val="20"/>
              </w:rPr>
            </w:pPr>
            <w:r w:rsidRPr="00F34435">
              <w:rPr>
                <w:sz w:val="20"/>
                <w:szCs w:val="20"/>
              </w:rPr>
              <w:fldChar w:fldCharType="begin"/>
            </w:r>
            <w:r w:rsidR="00EC39FE" w:rsidRPr="00F34435">
              <w:rPr>
                <w:sz w:val="20"/>
                <w:szCs w:val="20"/>
              </w:rPr>
              <w:instrText xml:space="preserve"> =SUM(ABOVE) </w:instrText>
            </w:r>
            <w:r w:rsidRPr="00F34435">
              <w:rPr>
                <w:sz w:val="20"/>
                <w:szCs w:val="20"/>
              </w:rPr>
              <w:fldChar w:fldCharType="separate"/>
            </w:r>
            <w:r w:rsidR="00EC39FE">
              <w:rPr>
                <w:noProof/>
                <w:sz w:val="20"/>
                <w:szCs w:val="20"/>
              </w:rPr>
              <w:t>7359,09</w:t>
            </w:r>
            <w:r w:rsidRPr="00F34435">
              <w:rPr>
                <w:sz w:val="20"/>
                <w:szCs w:val="20"/>
              </w:rPr>
              <w:fldChar w:fldCharType="end"/>
            </w:r>
          </w:p>
        </w:tc>
        <w:tc>
          <w:tcPr>
            <w:tcW w:w="491"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=SUM(ABOVE) </w:instrText>
            </w:r>
            <w:r w:rsidRPr="00F34435">
              <w:rPr>
                <w:rStyle w:val="13"/>
                <w:rFonts w:eastAsia="Tahoma"/>
                <w:sz w:val="20"/>
                <w:szCs w:val="20"/>
              </w:rPr>
              <w:fldChar w:fldCharType="separate"/>
            </w:r>
            <w:r w:rsidR="00EC39FE">
              <w:rPr>
                <w:rStyle w:val="13"/>
                <w:rFonts w:eastAsia="Tahoma"/>
                <w:noProof/>
                <w:sz w:val="20"/>
                <w:szCs w:val="20"/>
              </w:rPr>
              <w:t>59865000</w:t>
            </w:r>
            <w:r w:rsidRPr="00F34435">
              <w:rPr>
                <w:rStyle w:val="13"/>
                <w:rFonts w:eastAsia="Tahoma"/>
                <w:sz w:val="20"/>
                <w:szCs w:val="20"/>
              </w:rPr>
              <w:fldChar w:fldCharType="end"/>
            </w:r>
          </w:p>
        </w:tc>
        <w:tc>
          <w:tcPr>
            <w:tcW w:w="379"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=SUM(ABOVE) </w:instrText>
            </w:r>
            <w:r w:rsidRPr="00F34435">
              <w:rPr>
                <w:rStyle w:val="13"/>
                <w:rFonts w:eastAsia="Tahoma"/>
                <w:sz w:val="20"/>
                <w:szCs w:val="20"/>
              </w:rPr>
              <w:fldChar w:fldCharType="separate"/>
            </w:r>
            <w:r w:rsidR="00EC39FE">
              <w:rPr>
                <w:rStyle w:val="13"/>
                <w:rFonts w:eastAsia="Tahoma"/>
                <w:noProof/>
                <w:sz w:val="20"/>
                <w:szCs w:val="20"/>
              </w:rPr>
              <w:t>1751000</w:t>
            </w:r>
            <w:r w:rsidRPr="00F34435">
              <w:rPr>
                <w:rStyle w:val="13"/>
                <w:rFonts w:eastAsia="Tahoma"/>
                <w:sz w:val="20"/>
                <w:szCs w:val="20"/>
              </w:rPr>
              <w:fldChar w:fldCharType="end"/>
            </w:r>
          </w:p>
        </w:tc>
        <w:tc>
          <w:tcPr>
            <w:tcW w:w="473" w:type="pct"/>
            <w:vAlign w:val="center"/>
          </w:tcPr>
          <w:p w:rsidR="00EC39FE" w:rsidRPr="00F34435" w:rsidRDefault="003B2CC2" w:rsidP="00EB48B1">
            <w:pPr>
              <w:jc w:val="center"/>
              <w:rPr>
                <w:rStyle w:val="13"/>
                <w:rFonts w:eastAsia="Tahoma"/>
                <w:sz w:val="20"/>
                <w:szCs w:val="20"/>
              </w:rPr>
            </w:pPr>
            <w:r>
              <w:rPr>
                <w:rStyle w:val="13"/>
                <w:rFonts w:eastAsia="Tahoma"/>
                <w:sz w:val="20"/>
                <w:szCs w:val="20"/>
              </w:rPr>
              <w:fldChar w:fldCharType="begin"/>
            </w:r>
            <w:r w:rsidR="00EC39FE">
              <w:rPr>
                <w:rStyle w:val="13"/>
                <w:rFonts w:eastAsia="Tahoma"/>
                <w:sz w:val="20"/>
                <w:szCs w:val="20"/>
              </w:rPr>
              <w:instrText xml:space="preserve"> =SUM(ABOVE) </w:instrText>
            </w:r>
            <w:r>
              <w:rPr>
                <w:rStyle w:val="13"/>
                <w:rFonts w:eastAsia="Tahoma"/>
                <w:sz w:val="20"/>
                <w:szCs w:val="20"/>
              </w:rPr>
              <w:fldChar w:fldCharType="separate"/>
            </w:r>
            <w:r w:rsidR="00EC39FE">
              <w:rPr>
                <w:rStyle w:val="13"/>
                <w:rFonts w:eastAsia="Tahoma"/>
                <w:noProof/>
                <w:sz w:val="20"/>
                <w:szCs w:val="20"/>
              </w:rPr>
              <w:t>83000</w:t>
            </w:r>
            <w:r>
              <w:rPr>
                <w:rStyle w:val="13"/>
                <w:rFonts w:eastAsia="Tahoma"/>
                <w:sz w:val="20"/>
                <w:szCs w:val="20"/>
              </w:rPr>
              <w:fldChar w:fldCharType="end"/>
            </w:r>
          </w:p>
        </w:tc>
        <w:tc>
          <w:tcPr>
            <w:tcW w:w="473" w:type="pct"/>
            <w:vAlign w:val="center"/>
          </w:tcPr>
          <w:p w:rsidR="00EC39FE" w:rsidRPr="00F34435" w:rsidRDefault="003B2CC2" w:rsidP="00EB48B1">
            <w:pPr>
              <w:jc w:val="center"/>
              <w:rPr>
                <w:rStyle w:val="13"/>
                <w:rFonts w:eastAsia="Tahoma"/>
                <w:sz w:val="20"/>
                <w:szCs w:val="20"/>
              </w:rPr>
            </w:pPr>
            <w:r w:rsidRPr="00F34435">
              <w:rPr>
                <w:rStyle w:val="13"/>
                <w:rFonts w:eastAsia="Tahoma"/>
                <w:sz w:val="20"/>
                <w:szCs w:val="20"/>
              </w:rPr>
              <w:fldChar w:fldCharType="begin"/>
            </w:r>
            <w:r w:rsidR="00EC39FE" w:rsidRPr="00F34435">
              <w:rPr>
                <w:rStyle w:val="13"/>
                <w:rFonts w:eastAsia="Tahoma"/>
                <w:sz w:val="20"/>
                <w:szCs w:val="20"/>
              </w:rPr>
              <w:instrText xml:space="preserve"> =SUM(ABOVE) </w:instrText>
            </w:r>
            <w:r w:rsidRPr="00F34435">
              <w:rPr>
                <w:rStyle w:val="13"/>
                <w:rFonts w:eastAsia="Tahoma"/>
                <w:sz w:val="20"/>
                <w:szCs w:val="20"/>
              </w:rPr>
              <w:fldChar w:fldCharType="separate"/>
            </w:r>
            <w:r w:rsidR="00EC39FE">
              <w:rPr>
                <w:rStyle w:val="13"/>
                <w:rFonts w:eastAsia="Tahoma"/>
                <w:noProof/>
                <w:sz w:val="20"/>
                <w:szCs w:val="20"/>
              </w:rPr>
              <w:t>62907000</w:t>
            </w:r>
            <w:r w:rsidRPr="00F34435">
              <w:rPr>
                <w:rStyle w:val="13"/>
                <w:rFonts w:eastAsia="Tahoma"/>
                <w:sz w:val="20"/>
                <w:szCs w:val="20"/>
              </w:rPr>
              <w:fldChar w:fldCharType="end"/>
            </w:r>
          </w:p>
        </w:tc>
      </w:tr>
    </w:tbl>
    <w:p w:rsidR="00EC39FE" w:rsidRDefault="00EC39FE" w:rsidP="00EC39FE">
      <w:pPr>
        <w:rPr>
          <w:rStyle w:val="13"/>
          <w:rFonts w:eastAsia="Tahoma"/>
          <w:szCs w:val="28"/>
        </w:rPr>
      </w:pPr>
    </w:p>
    <w:p w:rsidR="00EC39FE" w:rsidRDefault="00EC39FE" w:rsidP="00EC39FE">
      <w:pPr>
        <w:rPr>
          <w:rStyle w:val="13"/>
          <w:rFonts w:eastAsia="Tahoma"/>
          <w:szCs w:val="28"/>
        </w:rPr>
        <w:sectPr w:rsidR="00EC39FE" w:rsidSect="00112520">
          <w:pgSz w:w="16838" w:h="11906" w:orient="landscape"/>
          <w:pgMar w:top="1559" w:right="1134" w:bottom="1276" w:left="1134" w:header="425" w:footer="709" w:gutter="0"/>
          <w:cols w:space="708"/>
          <w:docGrid w:linePitch="360"/>
        </w:sectPr>
      </w:pPr>
    </w:p>
    <w:p w:rsidR="00EC39FE" w:rsidRDefault="00EC39FE" w:rsidP="00EC39FE">
      <w:pPr>
        <w:ind w:left="5670"/>
        <w:jc w:val="both"/>
      </w:pPr>
      <w:r w:rsidRPr="003E27B2">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EC39FE" w:rsidRDefault="00EC39FE" w:rsidP="00EC39FE">
      <w:pPr>
        <w:ind w:left="5670"/>
        <w:jc w:val="both"/>
      </w:pPr>
    </w:p>
    <w:p w:rsidR="00EC39FE" w:rsidRPr="003E27B2" w:rsidRDefault="00EC39FE" w:rsidP="00EC39FE">
      <w:pPr>
        <w:ind w:left="5670"/>
        <w:jc w:val="both"/>
        <w:rPr>
          <w:sz w:val="28"/>
          <w:szCs w:val="28"/>
        </w:rPr>
      </w:pPr>
    </w:p>
    <w:p w:rsidR="00EC39FE" w:rsidRDefault="00EC39FE" w:rsidP="00EC39FE">
      <w:pPr>
        <w:ind w:firstLine="540"/>
        <w:jc w:val="center"/>
        <w:rPr>
          <w:sz w:val="28"/>
          <w:szCs w:val="28"/>
        </w:rPr>
      </w:pPr>
      <w:r>
        <w:rPr>
          <w:sz w:val="28"/>
          <w:szCs w:val="28"/>
        </w:rPr>
        <w:t>ОБЪЕМЫ СРЕДСТВ</w:t>
      </w:r>
      <w:r>
        <w:rPr>
          <w:sz w:val="28"/>
          <w:szCs w:val="28"/>
        </w:rPr>
        <w:br/>
        <w:t xml:space="preserve">на оплату труда работников общеобразовательных организаций </w:t>
      </w:r>
      <w:r>
        <w:rPr>
          <w:sz w:val="28"/>
          <w:szCs w:val="28"/>
        </w:rPr>
        <w:br/>
      </w:r>
      <w:r w:rsidRPr="00453B2A">
        <w:rPr>
          <w:sz w:val="28"/>
          <w:szCs w:val="28"/>
        </w:rPr>
        <w:t>Новичихинского района в 201</w:t>
      </w:r>
      <w:r>
        <w:rPr>
          <w:sz w:val="28"/>
          <w:szCs w:val="28"/>
        </w:rPr>
        <w:t>7</w:t>
      </w:r>
      <w:r w:rsidRPr="00453B2A">
        <w:rPr>
          <w:sz w:val="28"/>
          <w:szCs w:val="28"/>
        </w:rPr>
        <w:t xml:space="preserve"> г.</w:t>
      </w:r>
    </w:p>
    <w:p w:rsidR="00EC39FE" w:rsidRPr="00453B2A" w:rsidRDefault="00EC39FE" w:rsidP="00EC39FE">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276"/>
        <w:gridCol w:w="1844"/>
        <w:gridCol w:w="1905"/>
        <w:gridCol w:w="1686"/>
      </w:tblGrid>
      <w:tr w:rsidR="00EC39FE" w:rsidRPr="00453B2A" w:rsidTr="00EB48B1">
        <w:tc>
          <w:tcPr>
            <w:tcW w:w="583" w:type="dxa"/>
            <w:shd w:val="clear" w:color="auto" w:fill="auto"/>
          </w:tcPr>
          <w:p w:rsidR="00EC39FE" w:rsidRPr="00453B2A" w:rsidRDefault="00EC39FE" w:rsidP="00EB48B1">
            <w:pPr>
              <w:jc w:val="center"/>
            </w:pPr>
            <w:r w:rsidRPr="00453B2A">
              <w:t>№ п/п</w:t>
            </w:r>
          </w:p>
        </w:tc>
        <w:tc>
          <w:tcPr>
            <w:tcW w:w="3427" w:type="dxa"/>
            <w:shd w:val="clear" w:color="auto" w:fill="auto"/>
          </w:tcPr>
          <w:p w:rsidR="00EC39FE" w:rsidRPr="00453B2A" w:rsidRDefault="00EC39FE" w:rsidP="00EB48B1">
            <w:pPr>
              <w:jc w:val="center"/>
            </w:pPr>
            <w:r>
              <w:t>Обще</w:t>
            </w:r>
            <w:r w:rsidRPr="00453B2A">
              <w:t>образовательная организация</w:t>
            </w:r>
          </w:p>
        </w:tc>
        <w:tc>
          <w:tcPr>
            <w:tcW w:w="1947" w:type="dxa"/>
            <w:shd w:val="clear" w:color="auto" w:fill="auto"/>
          </w:tcPr>
          <w:p w:rsidR="00EC39FE" w:rsidRPr="0031600F" w:rsidRDefault="00EC39FE" w:rsidP="00EB48B1">
            <w:pPr>
              <w:jc w:val="center"/>
            </w:pPr>
            <w:r>
              <w:t>Расчетный объем средств на оплату труда, тыс. руб.</w:t>
            </w:r>
          </w:p>
        </w:tc>
        <w:tc>
          <w:tcPr>
            <w:tcW w:w="1947" w:type="dxa"/>
            <w:shd w:val="clear" w:color="auto" w:fill="auto"/>
          </w:tcPr>
          <w:p w:rsidR="00EC39FE" w:rsidRPr="009666A2" w:rsidRDefault="00EC39FE" w:rsidP="00EB48B1">
            <w:pPr>
              <w:jc w:val="center"/>
            </w:pPr>
            <w:r>
              <w:t>Поправочный коэффициент</w:t>
            </w:r>
          </w:p>
        </w:tc>
        <w:tc>
          <w:tcPr>
            <w:tcW w:w="1686" w:type="dxa"/>
            <w:shd w:val="clear" w:color="auto" w:fill="auto"/>
          </w:tcPr>
          <w:p w:rsidR="00EC39FE" w:rsidRPr="00453B2A" w:rsidRDefault="00EC39FE" w:rsidP="00EB48B1">
            <w:pPr>
              <w:jc w:val="center"/>
            </w:pPr>
            <w:r>
              <w:t>Расходы на оплату труда работников ОО</w:t>
            </w:r>
            <w:r w:rsidRPr="00453B2A">
              <w:t>, руб.</w:t>
            </w:r>
          </w:p>
        </w:tc>
      </w:tr>
      <w:tr w:rsidR="00EC39FE" w:rsidRPr="00453B2A" w:rsidTr="00EB48B1">
        <w:tc>
          <w:tcPr>
            <w:tcW w:w="583" w:type="dxa"/>
            <w:shd w:val="clear" w:color="auto" w:fill="auto"/>
          </w:tcPr>
          <w:p w:rsidR="00EC39FE" w:rsidRPr="00453B2A" w:rsidRDefault="00EC39FE" w:rsidP="00EB48B1">
            <w:pPr>
              <w:jc w:val="center"/>
              <w:rPr>
                <w:sz w:val="20"/>
                <w:szCs w:val="20"/>
              </w:rPr>
            </w:pPr>
            <w:r w:rsidRPr="00453B2A">
              <w:rPr>
                <w:sz w:val="20"/>
                <w:szCs w:val="20"/>
              </w:rPr>
              <w:t>1</w:t>
            </w:r>
          </w:p>
        </w:tc>
        <w:tc>
          <w:tcPr>
            <w:tcW w:w="3427" w:type="dxa"/>
            <w:shd w:val="clear" w:color="auto" w:fill="auto"/>
          </w:tcPr>
          <w:p w:rsidR="00EC39FE" w:rsidRPr="00453B2A" w:rsidRDefault="00EC39FE" w:rsidP="00EB48B1">
            <w:pPr>
              <w:jc w:val="center"/>
              <w:rPr>
                <w:sz w:val="20"/>
                <w:szCs w:val="20"/>
              </w:rPr>
            </w:pPr>
            <w:r w:rsidRPr="00453B2A">
              <w:rPr>
                <w:sz w:val="20"/>
                <w:szCs w:val="20"/>
              </w:rPr>
              <w:t>2</w:t>
            </w:r>
          </w:p>
        </w:tc>
        <w:tc>
          <w:tcPr>
            <w:tcW w:w="1947" w:type="dxa"/>
            <w:shd w:val="clear" w:color="auto" w:fill="auto"/>
            <w:vAlign w:val="center"/>
          </w:tcPr>
          <w:p w:rsidR="00EC39FE" w:rsidRPr="0089272D" w:rsidRDefault="00EC39FE" w:rsidP="00EB48B1">
            <w:pPr>
              <w:jc w:val="center"/>
              <w:rPr>
                <w:sz w:val="20"/>
                <w:szCs w:val="20"/>
              </w:rPr>
            </w:pPr>
            <w:r>
              <w:rPr>
                <w:sz w:val="20"/>
                <w:szCs w:val="20"/>
              </w:rPr>
              <w:t>3</w:t>
            </w:r>
          </w:p>
        </w:tc>
        <w:tc>
          <w:tcPr>
            <w:tcW w:w="1947" w:type="dxa"/>
            <w:shd w:val="clear" w:color="auto" w:fill="auto"/>
            <w:vAlign w:val="center"/>
          </w:tcPr>
          <w:p w:rsidR="00EC39FE" w:rsidRPr="00453B2A" w:rsidRDefault="00EC39FE" w:rsidP="00EB48B1">
            <w:pPr>
              <w:jc w:val="center"/>
              <w:rPr>
                <w:sz w:val="20"/>
                <w:szCs w:val="20"/>
              </w:rPr>
            </w:pPr>
            <w:r w:rsidRPr="00453B2A">
              <w:rPr>
                <w:sz w:val="20"/>
                <w:szCs w:val="20"/>
              </w:rPr>
              <w:t>4</w:t>
            </w:r>
          </w:p>
        </w:tc>
        <w:tc>
          <w:tcPr>
            <w:tcW w:w="1686" w:type="dxa"/>
            <w:shd w:val="clear" w:color="auto" w:fill="auto"/>
          </w:tcPr>
          <w:p w:rsidR="00EC39FE" w:rsidRPr="00453B2A" w:rsidRDefault="00EC39FE" w:rsidP="00EB48B1">
            <w:pPr>
              <w:jc w:val="center"/>
              <w:rPr>
                <w:sz w:val="20"/>
                <w:szCs w:val="20"/>
              </w:rPr>
            </w:pPr>
            <w:r>
              <w:rPr>
                <w:sz w:val="20"/>
                <w:szCs w:val="20"/>
              </w:rPr>
              <w:t>5=3*4*</w:t>
            </w:r>
            <w:r w:rsidRPr="00453B2A">
              <w:rPr>
                <w:sz w:val="20"/>
                <w:szCs w:val="20"/>
              </w:rPr>
              <w:t>1000</w:t>
            </w:r>
          </w:p>
        </w:tc>
      </w:tr>
      <w:tr w:rsidR="00EC39FE" w:rsidRPr="00453B2A" w:rsidTr="00EB48B1">
        <w:tc>
          <w:tcPr>
            <w:tcW w:w="583" w:type="dxa"/>
            <w:shd w:val="clear" w:color="auto" w:fill="auto"/>
          </w:tcPr>
          <w:p w:rsidR="00EC39FE" w:rsidRPr="00453B2A" w:rsidRDefault="00EC39FE" w:rsidP="00EB48B1">
            <w:pPr>
              <w:rPr>
                <w:sz w:val="28"/>
                <w:szCs w:val="28"/>
              </w:rPr>
            </w:pPr>
            <w:r w:rsidRPr="00453B2A">
              <w:rPr>
                <w:sz w:val="28"/>
                <w:szCs w:val="28"/>
              </w:rPr>
              <w:t>1</w:t>
            </w:r>
          </w:p>
        </w:tc>
        <w:tc>
          <w:tcPr>
            <w:tcW w:w="3427" w:type="dxa"/>
            <w:shd w:val="clear" w:color="auto" w:fill="auto"/>
          </w:tcPr>
          <w:p w:rsidR="00EC39FE" w:rsidRPr="00453B2A" w:rsidRDefault="00EC39FE" w:rsidP="00EB48B1">
            <w:pPr>
              <w:rPr>
                <w:sz w:val="28"/>
                <w:szCs w:val="28"/>
              </w:rPr>
            </w:pPr>
            <w:r>
              <w:rPr>
                <w:sz w:val="28"/>
                <w:szCs w:val="28"/>
              </w:rPr>
              <w:t>Долговская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4073,7</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1,226821336</w:t>
            </w:r>
          </w:p>
        </w:tc>
        <w:tc>
          <w:tcPr>
            <w:tcW w:w="1686" w:type="dxa"/>
            <w:shd w:val="clear" w:color="auto" w:fill="auto"/>
            <w:vAlign w:val="center"/>
          </w:tcPr>
          <w:p w:rsidR="00EC39FE" w:rsidRPr="006C1B8E" w:rsidRDefault="00EC39FE" w:rsidP="00EB48B1">
            <w:pPr>
              <w:jc w:val="center"/>
              <w:rPr>
                <w:sz w:val="28"/>
                <w:szCs w:val="28"/>
              </w:rPr>
            </w:pPr>
            <w:r>
              <w:rPr>
                <w:sz w:val="28"/>
                <w:szCs w:val="28"/>
                <w:lang w:val="en-US"/>
              </w:rPr>
              <w:t>4997702</w:t>
            </w:r>
            <w:r>
              <w:rPr>
                <w:sz w:val="28"/>
                <w:szCs w:val="28"/>
              </w:rPr>
              <w:t>,</w:t>
            </w:r>
            <w:r>
              <w:rPr>
                <w:sz w:val="28"/>
                <w:szCs w:val="28"/>
                <w:lang w:val="en-US"/>
              </w:rPr>
              <w:t>08</w:t>
            </w:r>
          </w:p>
        </w:tc>
      </w:tr>
      <w:tr w:rsidR="00EC39FE" w:rsidRPr="00453B2A" w:rsidTr="00EB48B1">
        <w:tc>
          <w:tcPr>
            <w:tcW w:w="583" w:type="dxa"/>
            <w:shd w:val="clear" w:color="auto" w:fill="auto"/>
          </w:tcPr>
          <w:p w:rsidR="00EC39FE" w:rsidRPr="00453B2A" w:rsidRDefault="00EC39FE" w:rsidP="00EB48B1">
            <w:pPr>
              <w:rPr>
                <w:sz w:val="28"/>
                <w:szCs w:val="28"/>
              </w:rPr>
            </w:pPr>
            <w:r w:rsidRPr="00453B2A">
              <w:rPr>
                <w:sz w:val="28"/>
                <w:szCs w:val="28"/>
              </w:rPr>
              <w:t>2</w:t>
            </w:r>
          </w:p>
        </w:tc>
        <w:tc>
          <w:tcPr>
            <w:tcW w:w="3427" w:type="dxa"/>
            <w:shd w:val="clear" w:color="auto" w:fill="auto"/>
          </w:tcPr>
          <w:p w:rsidR="00EC39FE" w:rsidRPr="00453B2A" w:rsidRDefault="00EC39FE" w:rsidP="00EB48B1">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3240,2</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1,211899389</w:t>
            </w:r>
          </w:p>
        </w:tc>
        <w:tc>
          <w:tcPr>
            <w:tcW w:w="1686" w:type="dxa"/>
            <w:shd w:val="clear" w:color="auto" w:fill="auto"/>
            <w:vAlign w:val="center"/>
          </w:tcPr>
          <w:p w:rsidR="00EC39FE" w:rsidRPr="00453B2A" w:rsidRDefault="00EC39FE" w:rsidP="00EB48B1">
            <w:pPr>
              <w:jc w:val="center"/>
              <w:rPr>
                <w:sz w:val="28"/>
                <w:szCs w:val="28"/>
              </w:rPr>
            </w:pPr>
            <w:r>
              <w:rPr>
                <w:sz w:val="28"/>
                <w:szCs w:val="28"/>
              </w:rPr>
              <w:t>3926796,40</w:t>
            </w:r>
          </w:p>
        </w:tc>
      </w:tr>
      <w:tr w:rsidR="00EC39FE" w:rsidRPr="00453B2A" w:rsidTr="00EB48B1">
        <w:tc>
          <w:tcPr>
            <w:tcW w:w="583" w:type="dxa"/>
            <w:shd w:val="clear" w:color="auto" w:fill="auto"/>
          </w:tcPr>
          <w:p w:rsidR="00EC39FE" w:rsidRPr="00453B2A" w:rsidRDefault="00EC39FE" w:rsidP="00EB48B1">
            <w:pPr>
              <w:rPr>
                <w:sz w:val="28"/>
                <w:szCs w:val="28"/>
              </w:rPr>
            </w:pPr>
            <w:r w:rsidRPr="00453B2A">
              <w:rPr>
                <w:sz w:val="28"/>
                <w:szCs w:val="28"/>
              </w:rPr>
              <w:t>3</w:t>
            </w:r>
          </w:p>
        </w:tc>
        <w:tc>
          <w:tcPr>
            <w:tcW w:w="3427" w:type="dxa"/>
            <w:shd w:val="clear" w:color="auto" w:fill="auto"/>
          </w:tcPr>
          <w:p w:rsidR="00EC39FE" w:rsidRPr="00453B2A" w:rsidRDefault="00EC39FE" w:rsidP="00EB48B1">
            <w:pPr>
              <w:rPr>
                <w:sz w:val="28"/>
                <w:szCs w:val="28"/>
              </w:rPr>
            </w:pPr>
            <w:r>
              <w:rPr>
                <w:sz w:val="28"/>
                <w:szCs w:val="28"/>
              </w:rPr>
              <w:t>Мельниковская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5871</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1,085393401</w:t>
            </w:r>
          </w:p>
        </w:tc>
        <w:tc>
          <w:tcPr>
            <w:tcW w:w="1686" w:type="dxa"/>
            <w:shd w:val="clear" w:color="auto" w:fill="auto"/>
            <w:vAlign w:val="center"/>
          </w:tcPr>
          <w:p w:rsidR="00EC39FE" w:rsidRPr="00453B2A" w:rsidRDefault="00EC39FE" w:rsidP="00EB48B1">
            <w:pPr>
              <w:jc w:val="center"/>
              <w:rPr>
                <w:sz w:val="28"/>
                <w:szCs w:val="28"/>
              </w:rPr>
            </w:pPr>
            <w:r>
              <w:rPr>
                <w:sz w:val="28"/>
                <w:szCs w:val="28"/>
              </w:rPr>
              <w:t>6372344,66</w:t>
            </w:r>
          </w:p>
        </w:tc>
      </w:tr>
      <w:tr w:rsidR="00EC39FE" w:rsidRPr="00453B2A" w:rsidTr="00EB48B1">
        <w:tc>
          <w:tcPr>
            <w:tcW w:w="583" w:type="dxa"/>
            <w:shd w:val="clear" w:color="auto" w:fill="auto"/>
          </w:tcPr>
          <w:p w:rsidR="00EC39FE" w:rsidRPr="00453B2A" w:rsidRDefault="00EC39FE" w:rsidP="00EB48B1">
            <w:pPr>
              <w:rPr>
                <w:sz w:val="28"/>
                <w:szCs w:val="28"/>
              </w:rPr>
            </w:pPr>
            <w:r w:rsidRPr="00453B2A">
              <w:rPr>
                <w:sz w:val="28"/>
                <w:szCs w:val="28"/>
              </w:rPr>
              <w:t>4</w:t>
            </w:r>
          </w:p>
        </w:tc>
        <w:tc>
          <w:tcPr>
            <w:tcW w:w="3427" w:type="dxa"/>
            <w:shd w:val="clear" w:color="auto" w:fill="auto"/>
          </w:tcPr>
          <w:p w:rsidR="00EC39FE" w:rsidRPr="00453B2A" w:rsidRDefault="00EC39FE" w:rsidP="00EB48B1">
            <w:pPr>
              <w:rPr>
                <w:sz w:val="28"/>
                <w:szCs w:val="28"/>
              </w:rPr>
            </w:pPr>
            <w:r>
              <w:rPr>
                <w:sz w:val="28"/>
                <w:szCs w:val="28"/>
              </w:rPr>
              <w:t>Новичихинская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24858</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0,804684209</w:t>
            </w:r>
          </w:p>
        </w:tc>
        <w:tc>
          <w:tcPr>
            <w:tcW w:w="1686" w:type="dxa"/>
            <w:shd w:val="clear" w:color="auto" w:fill="auto"/>
            <w:vAlign w:val="center"/>
          </w:tcPr>
          <w:p w:rsidR="00EC39FE" w:rsidRPr="00453B2A" w:rsidRDefault="00EC39FE" w:rsidP="00EB48B1">
            <w:pPr>
              <w:jc w:val="center"/>
              <w:rPr>
                <w:sz w:val="28"/>
                <w:szCs w:val="28"/>
              </w:rPr>
            </w:pPr>
            <w:r>
              <w:rPr>
                <w:sz w:val="28"/>
                <w:szCs w:val="28"/>
              </w:rPr>
              <w:t>20002840,07</w:t>
            </w:r>
          </w:p>
        </w:tc>
      </w:tr>
      <w:tr w:rsidR="00EC39FE" w:rsidRPr="00453B2A" w:rsidTr="00EB48B1">
        <w:tc>
          <w:tcPr>
            <w:tcW w:w="583" w:type="dxa"/>
            <w:shd w:val="clear" w:color="auto" w:fill="auto"/>
          </w:tcPr>
          <w:p w:rsidR="00EC39FE" w:rsidRPr="00453B2A" w:rsidRDefault="00EC39FE" w:rsidP="00EB48B1">
            <w:pPr>
              <w:rPr>
                <w:sz w:val="28"/>
                <w:szCs w:val="28"/>
              </w:rPr>
            </w:pPr>
            <w:r w:rsidRPr="00453B2A">
              <w:rPr>
                <w:sz w:val="28"/>
                <w:szCs w:val="28"/>
              </w:rPr>
              <w:t>5</w:t>
            </w:r>
          </w:p>
        </w:tc>
        <w:tc>
          <w:tcPr>
            <w:tcW w:w="3427" w:type="dxa"/>
            <w:shd w:val="clear" w:color="auto" w:fill="auto"/>
          </w:tcPr>
          <w:p w:rsidR="00EC39FE" w:rsidRPr="00453B2A" w:rsidRDefault="00EC39FE" w:rsidP="00EB48B1">
            <w:pPr>
              <w:rPr>
                <w:sz w:val="28"/>
                <w:szCs w:val="28"/>
              </w:rPr>
            </w:pPr>
            <w:r>
              <w:rPr>
                <w:sz w:val="28"/>
                <w:szCs w:val="28"/>
              </w:rPr>
              <w:t>Октябрьский филиал МКОУ Солоновская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3193,7</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1,071506936</w:t>
            </w:r>
          </w:p>
        </w:tc>
        <w:tc>
          <w:tcPr>
            <w:tcW w:w="1686" w:type="dxa"/>
            <w:shd w:val="clear" w:color="auto" w:fill="auto"/>
            <w:vAlign w:val="center"/>
          </w:tcPr>
          <w:p w:rsidR="00EC39FE" w:rsidRPr="00453B2A" w:rsidRDefault="00EC39FE" w:rsidP="00EB48B1">
            <w:pPr>
              <w:jc w:val="center"/>
              <w:rPr>
                <w:sz w:val="28"/>
                <w:szCs w:val="28"/>
              </w:rPr>
            </w:pPr>
            <w:r>
              <w:rPr>
                <w:sz w:val="28"/>
                <w:szCs w:val="28"/>
              </w:rPr>
              <w:t>3422071,70</w:t>
            </w:r>
          </w:p>
        </w:tc>
      </w:tr>
      <w:tr w:rsidR="00EC39FE" w:rsidRPr="00453B2A" w:rsidTr="00EB48B1">
        <w:tc>
          <w:tcPr>
            <w:tcW w:w="583" w:type="dxa"/>
            <w:shd w:val="clear" w:color="auto" w:fill="auto"/>
          </w:tcPr>
          <w:p w:rsidR="00EC39FE" w:rsidRPr="00453B2A" w:rsidRDefault="00EC39FE" w:rsidP="00EB48B1">
            <w:pPr>
              <w:rPr>
                <w:sz w:val="28"/>
                <w:szCs w:val="28"/>
              </w:rPr>
            </w:pPr>
            <w:r>
              <w:rPr>
                <w:sz w:val="28"/>
                <w:szCs w:val="28"/>
              </w:rPr>
              <w:t>6</w:t>
            </w:r>
          </w:p>
        </w:tc>
        <w:tc>
          <w:tcPr>
            <w:tcW w:w="3427" w:type="dxa"/>
            <w:shd w:val="clear" w:color="auto" w:fill="auto"/>
          </w:tcPr>
          <w:p w:rsidR="00EC39FE" w:rsidRPr="00453B2A" w:rsidRDefault="00EC39FE" w:rsidP="00EB48B1">
            <w:pPr>
              <w:rPr>
                <w:sz w:val="28"/>
                <w:szCs w:val="28"/>
              </w:rPr>
            </w:pPr>
            <w:r>
              <w:rPr>
                <w:sz w:val="28"/>
                <w:szCs w:val="28"/>
              </w:rPr>
              <w:t>Павловский филиал МКОУ Солоновская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3843,3</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1,023940762</w:t>
            </w:r>
          </w:p>
        </w:tc>
        <w:tc>
          <w:tcPr>
            <w:tcW w:w="1686" w:type="dxa"/>
            <w:shd w:val="clear" w:color="auto" w:fill="auto"/>
            <w:vAlign w:val="center"/>
          </w:tcPr>
          <w:p w:rsidR="00EC39FE" w:rsidRPr="00453B2A" w:rsidRDefault="00EC39FE" w:rsidP="00EB48B1">
            <w:pPr>
              <w:jc w:val="center"/>
              <w:rPr>
                <w:sz w:val="28"/>
                <w:szCs w:val="28"/>
              </w:rPr>
            </w:pPr>
            <w:r>
              <w:rPr>
                <w:sz w:val="28"/>
                <w:szCs w:val="28"/>
              </w:rPr>
              <w:t>3935311,53</w:t>
            </w:r>
          </w:p>
        </w:tc>
      </w:tr>
      <w:tr w:rsidR="00EC39FE" w:rsidRPr="00453B2A" w:rsidTr="00EB48B1">
        <w:tc>
          <w:tcPr>
            <w:tcW w:w="583" w:type="dxa"/>
            <w:shd w:val="clear" w:color="auto" w:fill="auto"/>
          </w:tcPr>
          <w:p w:rsidR="00EC39FE" w:rsidRPr="00453B2A" w:rsidRDefault="00EC39FE" w:rsidP="00EB48B1">
            <w:pPr>
              <w:rPr>
                <w:sz w:val="28"/>
                <w:szCs w:val="28"/>
              </w:rPr>
            </w:pPr>
            <w:r>
              <w:rPr>
                <w:sz w:val="28"/>
                <w:szCs w:val="28"/>
              </w:rPr>
              <w:t>7</w:t>
            </w:r>
          </w:p>
        </w:tc>
        <w:tc>
          <w:tcPr>
            <w:tcW w:w="3427" w:type="dxa"/>
            <w:shd w:val="clear" w:color="auto" w:fill="auto"/>
          </w:tcPr>
          <w:p w:rsidR="00EC39FE" w:rsidRPr="00453B2A" w:rsidRDefault="00EC39FE" w:rsidP="00EB48B1">
            <w:pPr>
              <w:rPr>
                <w:sz w:val="28"/>
                <w:szCs w:val="28"/>
              </w:rPr>
            </w:pPr>
            <w:r>
              <w:rPr>
                <w:sz w:val="28"/>
                <w:szCs w:val="28"/>
              </w:rPr>
              <w:t>Поломошенская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4199,7</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1,265349675</w:t>
            </w:r>
          </w:p>
        </w:tc>
        <w:tc>
          <w:tcPr>
            <w:tcW w:w="1686" w:type="dxa"/>
            <w:shd w:val="clear" w:color="auto" w:fill="auto"/>
            <w:vAlign w:val="center"/>
          </w:tcPr>
          <w:p w:rsidR="00EC39FE" w:rsidRPr="00453B2A" w:rsidRDefault="00EC39FE" w:rsidP="00EB48B1">
            <w:pPr>
              <w:jc w:val="center"/>
              <w:rPr>
                <w:sz w:val="28"/>
                <w:szCs w:val="28"/>
              </w:rPr>
            </w:pPr>
            <w:r>
              <w:rPr>
                <w:sz w:val="28"/>
                <w:szCs w:val="28"/>
              </w:rPr>
              <w:t>5314089,03</w:t>
            </w:r>
          </w:p>
        </w:tc>
      </w:tr>
      <w:tr w:rsidR="00EC39FE" w:rsidRPr="00453B2A" w:rsidTr="00EB48B1">
        <w:tc>
          <w:tcPr>
            <w:tcW w:w="583" w:type="dxa"/>
            <w:shd w:val="clear" w:color="auto" w:fill="auto"/>
          </w:tcPr>
          <w:p w:rsidR="00EC39FE" w:rsidRPr="00453B2A" w:rsidRDefault="00EC39FE" w:rsidP="00EB48B1">
            <w:pPr>
              <w:rPr>
                <w:sz w:val="28"/>
                <w:szCs w:val="28"/>
              </w:rPr>
            </w:pPr>
            <w:r>
              <w:rPr>
                <w:sz w:val="28"/>
                <w:szCs w:val="28"/>
              </w:rPr>
              <w:t>8</w:t>
            </w:r>
          </w:p>
        </w:tc>
        <w:tc>
          <w:tcPr>
            <w:tcW w:w="3427" w:type="dxa"/>
            <w:shd w:val="clear" w:color="auto" w:fill="auto"/>
          </w:tcPr>
          <w:p w:rsidR="00EC39FE" w:rsidRPr="00453B2A" w:rsidRDefault="00EC39FE" w:rsidP="00EB48B1">
            <w:pPr>
              <w:rPr>
                <w:sz w:val="28"/>
                <w:szCs w:val="28"/>
              </w:rPr>
            </w:pPr>
            <w:r>
              <w:rPr>
                <w:sz w:val="28"/>
                <w:szCs w:val="28"/>
              </w:rPr>
              <w:t>Солоновская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6149,8</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1,108057039</w:t>
            </w:r>
          </w:p>
        </w:tc>
        <w:tc>
          <w:tcPr>
            <w:tcW w:w="1686" w:type="dxa"/>
            <w:shd w:val="clear" w:color="auto" w:fill="auto"/>
            <w:vAlign w:val="center"/>
          </w:tcPr>
          <w:p w:rsidR="00EC39FE" w:rsidRPr="00453B2A" w:rsidRDefault="00EC39FE" w:rsidP="00EB48B1">
            <w:pPr>
              <w:jc w:val="center"/>
              <w:rPr>
                <w:sz w:val="28"/>
                <w:szCs w:val="28"/>
              </w:rPr>
            </w:pPr>
            <w:r>
              <w:rPr>
                <w:sz w:val="28"/>
                <w:szCs w:val="28"/>
              </w:rPr>
              <w:t>6814329,18</w:t>
            </w:r>
          </w:p>
        </w:tc>
      </w:tr>
      <w:tr w:rsidR="00EC39FE" w:rsidRPr="00453B2A" w:rsidTr="00EB48B1">
        <w:tc>
          <w:tcPr>
            <w:tcW w:w="583" w:type="dxa"/>
            <w:shd w:val="clear" w:color="auto" w:fill="auto"/>
          </w:tcPr>
          <w:p w:rsidR="00EC39FE" w:rsidRPr="00453B2A" w:rsidRDefault="00EC39FE" w:rsidP="00EB48B1">
            <w:pPr>
              <w:rPr>
                <w:sz w:val="28"/>
                <w:szCs w:val="28"/>
              </w:rPr>
            </w:pPr>
            <w:r>
              <w:rPr>
                <w:sz w:val="28"/>
                <w:szCs w:val="28"/>
              </w:rPr>
              <w:t>9</w:t>
            </w:r>
          </w:p>
        </w:tc>
        <w:tc>
          <w:tcPr>
            <w:tcW w:w="3427" w:type="dxa"/>
            <w:shd w:val="clear" w:color="auto" w:fill="auto"/>
          </w:tcPr>
          <w:p w:rsidR="00EC39FE" w:rsidRPr="00453B2A" w:rsidRDefault="00EC39FE" w:rsidP="00EB48B1">
            <w:pPr>
              <w:rPr>
                <w:sz w:val="28"/>
                <w:szCs w:val="28"/>
              </w:rPr>
            </w:pPr>
            <w:r>
              <w:rPr>
                <w:sz w:val="28"/>
                <w:szCs w:val="28"/>
              </w:rPr>
              <w:t>Токаревский филиал МКОУ Мельниковская СОШ</w:t>
            </w:r>
          </w:p>
        </w:tc>
        <w:tc>
          <w:tcPr>
            <w:tcW w:w="1947" w:type="dxa"/>
            <w:shd w:val="clear" w:color="auto" w:fill="auto"/>
            <w:vAlign w:val="center"/>
          </w:tcPr>
          <w:p w:rsidR="00EC39FE" w:rsidRPr="003606BB" w:rsidRDefault="003B2CC2" w:rsidP="00EB48B1">
            <w:pPr>
              <w:jc w:val="center"/>
              <w:rPr>
                <w:sz w:val="28"/>
                <w:szCs w:val="28"/>
              </w:rPr>
            </w:pPr>
            <w:r w:rsidRPr="003606BB">
              <w:rPr>
                <w:sz w:val="28"/>
                <w:szCs w:val="28"/>
              </w:rPr>
              <w:fldChar w:fldCharType="begin"/>
            </w:r>
            <w:r w:rsidR="00EC39FE" w:rsidRPr="003606BB">
              <w:rPr>
                <w:sz w:val="28"/>
                <w:szCs w:val="28"/>
              </w:rPr>
              <w:instrText xml:space="preserve"> =SUM(LEFT) </w:instrText>
            </w:r>
            <w:r w:rsidRPr="003606BB">
              <w:rPr>
                <w:sz w:val="28"/>
                <w:szCs w:val="28"/>
              </w:rPr>
              <w:fldChar w:fldCharType="separate"/>
            </w:r>
            <w:r w:rsidR="00EC39FE" w:rsidRPr="003606BB">
              <w:rPr>
                <w:noProof/>
                <w:sz w:val="28"/>
                <w:szCs w:val="28"/>
              </w:rPr>
              <w:t>4435,6</w:t>
            </w:r>
            <w:r w:rsidRPr="003606BB">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Pr>
                <w:sz w:val="28"/>
                <w:szCs w:val="28"/>
              </w:rPr>
              <w:t>1,145169842</w:t>
            </w:r>
          </w:p>
        </w:tc>
        <w:tc>
          <w:tcPr>
            <w:tcW w:w="1686" w:type="dxa"/>
            <w:shd w:val="clear" w:color="auto" w:fill="auto"/>
            <w:vAlign w:val="center"/>
          </w:tcPr>
          <w:p w:rsidR="00EC39FE" w:rsidRPr="00453B2A" w:rsidRDefault="00EC39FE" w:rsidP="00EB48B1">
            <w:pPr>
              <w:jc w:val="center"/>
              <w:rPr>
                <w:sz w:val="28"/>
                <w:szCs w:val="28"/>
              </w:rPr>
            </w:pPr>
            <w:r>
              <w:rPr>
                <w:sz w:val="28"/>
                <w:szCs w:val="28"/>
              </w:rPr>
              <w:t>5079515,35</w:t>
            </w:r>
          </w:p>
        </w:tc>
      </w:tr>
      <w:tr w:rsidR="00EC39FE" w:rsidRPr="00453B2A" w:rsidTr="00EB48B1">
        <w:tc>
          <w:tcPr>
            <w:tcW w:w="583" w:type="dxa"/>
            <w:shd w:val="clear" w:color="auto" w:fill="auto"/>
          </w:tcPr>
          <w:p w:rsidR="00EC39FE" w:rsidRPr="00453B2A" w:rsidRDefault="00EC39FE" w:rsidP="00EB48B1">
            <w:pPr>
              <w:rPr>
                <w:sz w:val="28"/>
                <w:szCs w:val="28"/>
              </w:rPr>
            </w:pPr>
          </w:p>
        </w:tc>
        <w:tc>
          <w:tcPr>
            <w:tcW w:w="3427" w:type="dxa"/>
            <w:shd w:val="clear" w:color="auto" w:fill="auto"/>
          </w:tcPr>
          <w:p w:rsidR="00EC39FE" w:rsidRPr="00453B2A" w:rsidRDefault="00EC39FE" w:rsidP="00EB48B1">
            <w:pPr>
              <w:rPr>
                <w:sz w:val="28"/>
                <w:szCs w:val="28"/>
              </w:rPr>
            </w:pPr>
            <w:r w:rsidRPr="00453B2A">
              <w:rPr>
                <w:sz w:val="28"/>
                <w:szCs w:val="28"/>
              </w:rPr>
              <w:t>Всего</w:t>
            </w:r>
          </w:p>
        </w:tc>
        <w:tc>
          <w:tcPr>
            <w:tcW w:w="1947" w:type="dxa"/>
            <w:shd w:val="clear" w:color="auto" w:fill="auto"/>
            <w:vAlign w:val="center"/>
          </w:tcPr>
          <w:p w:rsidR="00EC39FE" w:rsidRPr="00453B2A" w:rsidRDefault="003B2CC2" w:rsidP="00EB48B1">
            <w:pPr>
              <w:jc w:val="center"/>
              <w:rPr>
                <w:sz w:val="28"/>
                <w:szCs w:val="28"/>
              </w:rPr>
            </w:pPr>
            <w:r>
              <w:rPr>
                <w:sz w:val="28"/>
                <w:szCs w:val="28"/>
              </w:rPr>
              <w:fldChar w:fldCharType="begin"/>
            </w:r>
            <w:r w:rsidR="00EC39FE">
              <w:rPr>
                <w:sz w:val="28"/>
                <w:szCs w:val="28"/>
              </w:rPr>
              <w:instrText xml:space="preserve"> =SUM(ABOVE) </w:instrText>
            </w:r>
            <w:r>
              <w:rPr>
                <w:sz w:val="28"/>
                <w:szCs w:val="28"/>
              </w:rPr>
              <w:fldChar w:fldCharType="separate"/>
            </w:r>
            <w:r w:rsidR="00EC39FE">
              <w:rPr>
                <w:noProof/>
                <w:sz w:val="28"/>
                <w:szCs w:val="28"/>
              </w:rPr>
              <w:t>59865</w:t>
            </w:r>
            <w:r>
              <w:rPr>
                <w:sz w:val="28"/>
                <w:szCs w:val="28"/>
              </w:rPr>
              <w:fldChar w:fldCharType="end"/>
            </w:r>
          </w:p>
        </w:tc>
        <w:tc>
          <w:tcPr>
            <w:tcW w:w="1947" w:type="dxa"/>
            <w:shd w:val="clear" w:color="auto" w:fill="auto"/>
            <w:vAlign w:val="center"/>
          </w:tcPr>
          <w:p w:rsidR="00EC39FE" w:rsidRPr="00453B2A" w:rsidRDefault="00EC39FE" w:rsidP="00EB48B1">
            <w:pPr>
              <w:jc w:val="center"/>
              <w:rPr>
                <w:sz w:val="28"/>
                <w:szCs w:val="28"/>
              </w:rPr>
            </w:pPr>
            <w:r w:rsidRPr="00453B2A">
              <w:rPr>
                <w:sz w:val="28"/>
                <w:szCs w:val="28"/>
              </w:rPr>
              <w:t>х</w:t>
            </w:r>
          </w:p>
        </w:tc>
        <w:tc>
          <w:tcPr>
            <w:tcW w:w="1686" w:type="dxa"/>
            <w:shd w:val="clear" w:color="auto" w:fill="auto"/>
          </w:tcPr>
          <w:p w:rsidR="00EC39FE" w:rsidRPr="00412B0A" w:rsidRDefault="003B2CC2" w:rsidP="00EB48B1">
            <w:pPr>
              <w:jc w:val="center"/>
              <w:rPr>
                <w:sz w:val="28"/>
                <w:szCs w:val="28"/>
              </w:rPr>
            </w:pPr>
            <w:r>
              <w:rPr>
                <w:sz w:val="28"/>
                <w:szCs w:val="28"/>
              </w:rPr>
              <w:fldChar w:fldCharType="begin"/>
            </w:r>
            <w:r w:rsidR="00EC39FE">
              <w:rPr>
                <w:sz w:val="28"/>
                <w:szCs w:val="28"/>
              </w:rPr>
              <w:instrText xml:space="preserve"> =SUM(ABOVE) </w:instrText>
            </w:r>
            <w:r>
              <w:rPr>
                <w:sz w:val="28"/>
                <w:szCs w:val="28"/>
              </w:rPr>
              <w:fldChar w:fldCharType="separate"/>
            </w:r>
            <w:r w:rsidR="00EC39FE">
              <w:rPr>
                <w:noProof/>
                <w:sz w:val="28"/>
                <w:szCs w:val="28"/>
              </w:rPr>
              <w:t>59865000</w:t>
            </w:r>
            <w:r>
              <w:rPr>
                <w:sz w:val="28"/>
                <w:szCs w:val="28"/>
              </w:rPr>
              <w:fldChar w:fldCharType="end"/>
            </w:r>
          </w:p>
        </w:tc>
      </w:tr>
    </w:tbl>
    <w:p w:rsidR="00EC39FE" w:rsidRDefault="00EC39FE" w:rsidP="00EC39FE">
      <w:pPr>
        <w:rPr>
          <w:sz w:val="28"/>
          <w:szCs w:val="28"/>
        </w:rPr>
      </w:pPr>
    </w:p>
    <w:p w:rsidR="00EC39FE" w:rsidRPr="00E514C0" w:rsidRDefault="00EC39FE" w:rsidP="00EC39FE">
      <w:pPr>
        <w:rPr>
          <w:rStyle w:val="13"/>
          <w:rFonts w:eastAsia="Tahoma"/>
          <w:szCs w:val="28"/>
        </w:rPr>
      </w:pPr>
    </w:p>
    <w:p w:rsidR="00EC39FE" w:rsidRDefault="00EC39FE" w:rsidP="00EC39FE"/>
    <w:p w:rsidR="00EC39FE" w:rsidRDefault="00EC39FE" w:rsidP="00EC39FE"/>
    <w:p w:rsidR="00EC39FE" w:rsidRDefault="00EC39FE"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Pr="00EC39FE" w:rsidRDefault="001B573A" w:rsidP="001B573A">
      <w:pPr>
        <w:pStyle w:val="1"/>
        <w:jc w:val="center"/>
        <w:rPr>
          <w:b/>
          <w:bCs w:val="0"/>
          <w:sz w:val="16"/>
          <w:szCs w:val="1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EC39FE" w:rsidP="001B573A">
      <w:pPr>
        <w:rPr>
          <w:b/>
          <w:bCs/>
          <w:sz w:val="28"/>
        </w:rPr>
      </w:pPr>
      <w:r>
        <w:rPr>
          <w:b/>
          <w:bCs/>
          <w:sz w:val="28"/>
        </w:rPr>
        <w:t>1</w:t>
      </w:r>
      <w:r w:rsidR="001B573A">
        <w:rPr>
          <w:b/>
          <w:bCs/>
          <w:sz w:val="28"/>
        </w:rPr>
        <w:t xml:space="preserve">2.02.2018   №  </w:t>
      </w:r>
      <w:r>
        <w:rPr>
          <w:b/>
          <w:bCs/>
          <w:sz w:val="28"/>
        </w:rPr>
        <w:t>52</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Pr="00EC39FE" w:rsidRDefault="001B573A" w:rsidP="001B573A">
      <w:pPr>
        <w:rPr>
          <w:sz w:val="16"/>
          <w:szCs w:val="16"/>
        </w:rPr>
      </w:pPr>
    </w:p>
    <w:p w:rsidR="00EC39FE" w:rsidRPr="00EC39FE" w:rsidRDefault="00EC39FE" w:rsidP="00EC39FE">
      <w:pPr>
        <w:pStyle w:val="15"/>
        <w:shd w:val="clear" w:color="auto" w:fill="auto"/>
        <w:spacing w:before="0" w:after="0" w:line="240" w:lineRule="auto"/>
        <w:jc w:val="both"/>
        <w:rPr>
          <w:rStyle w:val="31"/>
          <w:sz w:val="27"/>
          <w:szCs w:val="27"/>
        </w:rPr>
      </w:pPr>
      <w:r w:rsidRPr="00EC39FE">
        <w:rPr>
          <w:rStyle w:val="31"/>
          <w:sz w:val="27"/>
          <w:szCs w:val="27"/>
        </w:rPr>
        <w:t>О внесении изменений и дополнений в</w:t>
      </w:r>
    </w:p>
    <w:p w:rsidR="00EC39FE" w:rsidRPr="00EC39FE" w:rsidRDefault="00EC39FE" w:rsidP="00EC39FE">
      <w:pPr>
        <w:pStyle w:val="15"/>
        <w:shd w:val="clear" w:color="auto" w:fill="auto"/>
        <w:spacing w:before="0" w:after="0" w:line="240" w:lineRule="auto"/>
        <w:jc w:val="both"/>
        <w:rPr>
          <w:rStyle w:val="31"/>
          <w:sz w:val="27"/>
          <w:szCs w:val="27"/>
        </w:rPr>
      </w:pPr>
      <w:r w:rsidRPr="00EC39FE">
        <w:rPr>
          <w:rStyle w:val="31"/>
          <w:sz w:val="27"/>
          <w:szCs w:val="27"/>
        </w:rPr>
        <w:t>Постановление Администрации</w:t>
      </w:r>
    </w:p>
    <w:p w:rsidR="00EC39FE" w:rsidRPr="00EC39FE" w:rsidRDefault="00EC39FE" w:rsidP="00EC39FE">
      <w:pPr>
        <w:pStyle w:val="15"/>
        <w:shd w:val="clear" w:color="auto" w:fill="auto"/>
        <w:spacing w:before="0" w:after="0" w:line="240" w:lineRule="auto"/>
        <w:jc w:val="both"/>
        <w:rPr>
          <w:rStyle w:val="31"/>
          <w:sz w:val="27"/>
          <w:szCs w:val="27"/>
        </w:rPr>
      </w:pPr>
      <w:r w:rsidRPr="00EC39FE">
        <w:rPr>
          <w:rStyle w:val="31"/>
          <w:sz w:val="27"/>
          <w:szCs w:val="27"/>
        </w:rPr>
        <w:t>Новичихинского района</w:t>
      </w:r>
    </w:p>
    <w:p w:rsidR="00EC39FE" w:rsidRPr="00EC39FE" w:rsidRDefault="00EC39FE" w:rsidP="00EC39FE">
      <w:pPr>
        <w:pStyle w:val="15"/>
        <w:shd w:val="clear" w:color="auto" w:fill="auto"/>
        <w:spacing w:before="0" w:after="0" w:line="240" w:lineRule="auto"/>
        <w:jc w:val="both"/>
        <w:rPr>
          <w:rStyle w:val="31"/>
          <w:sz w:val="27"/>
          <w:szCs w:val="27"/>
        </w:rPr>
      </w:pPr>
      <w:r w:rsidRPr="00EC39FE">
        <w:rPr>
          <w:rStyle w:val="31"/>
          <w:sz w:val="27"/>
          <w:szCs w:val="27"/>
        </w:rPr>
        <w:t>от29.12.2016№ 421</w:t>
      </w:r>
    </w:p>
    <w:p w:rsidR="00EC39FE" w:rsidRPr="00EC39FE" w:rsidRDefault="00EC39FE" w:rsidP="00EC39FE">
      <w:pPr>
        <w:pStyle w:val="15"/>
        <w:shd w:val="clear" w:color="auto" w:fill="auto"/>
        <w:spacing w:before="0" w:after="0" w:line="240" w:lineRule="auto"/>
        <w:jc w:val="both"/>
        <w:rPr>
          <w:rStyle w:val="31"/>
          <w:sz w:val="27"/>
          <w:szCs w:val="27"/>
        </w:rPr>
      </w:pPr>
    </w:p>
    <w:p w:rsidR="00EC39FE" w:rsidRPr="00EC39FE" w:rsidRDefault="00EC39FE" w:rsidP="00EC39FE">
      <w:pPr>
        <w:pStyle w:val="15"/>
        <w:shd w:val="clear" w:color="auto" w:fill="auto"/>
        <w:spacing w:before="0" w:after="0" w:line="240" w:lineRule="auto"/>
        <w:ind w:left="40" w:right="40" w:firstLine="669"/>
        <w:jc w:val="both"/>
        <w:rPr>
          <w:rStyle w:val="3pt"/>
          <w:rFonts w:eastAsiaTheme="majorEastAsia"/>
          <w:sz w:val="27"/>
          <w:szCs w:val="27"/>
        </w:rPr>
      </w:pPr>
      <w:r w:rsidRPr="00EC39FE">
        <w:rPr>
          <w:rStyle w:val="41"/>
          <w:rFonts w:eastAsiaTheme="majorEastAsia"/>
          <w:sz w:val="27"/>
          <w:szCs w:val="27"/>
        </w:rPr>
        <w:t>В целях рационального и эффективного исполнения закона Алтайского края от 19.12.2016 № 89-ЗС «О краевом бюджете на 2017 год и на плановый период 2018 и 2019 годов» для обеспечения целевого расходования средств краевого бюджета, полученных в форме субвенций, имеющих целевое назначение, ПОСТАНОВЛЯЮ</w:t>
      </w:r>
      <w:r w:rsidRPr="00EC39FE">
        <w:rPr>
          <w:rStyle w:val="3pt"/>
          <w:rFonts w:eastAsiaTheme="majorEastAsia"/>
          <w:sz w:val="27"/>
          <w:szCs w:val="27"/>
        </w:rPr>
        <w:t>:</w:t>
      </w:r>
    </w:p>
    <w:p w:rsidR="00EC39FE" w:rsidRPr="00EC39FE" w:rsidRDefault="00EC39FE" w:rsidP="00EC39FE">
      <w:pPr>
        <w:pStyle w:val="15"/>
        <w:shd w:val="clear" w:color="auto" w:fill="auto"/>
        <w:spacing w:before="0" w:after="0" w:line="240" w:lineRule="auto"/>
        <w:ind w:firstLine="709"/>
        <w:jc w:val="both"/>
        <w:rPr>
          <w:rStyle w:val="31"/>
          <w:sz w:val="27"/>
          <w:szCs w:val="27"/>
        </w:rPr>
      </w:pPr>
      <w:r w:rsidRPr="00EC39FE">
        <w:rPr>
          <w:rStyle w:val="41"/>
          <w:rFonts w:eastAsiaTheme="majorEastAsia"/>
          <w:sz w:val="27"/>
          <w:szCs w:val="27"/>
        </w:rPr>
        <w:t xml:space="preserve">1. </w:t>
      </w:r>
      <w:r w:rsidRPr="00EC39FE">
        <w:rPr>
          <w:rStyle w:val="31"/>
          <w:sz w:val="27"/>
          <w:szCs w:val="27"/>
        </w:rPr>
        <w:t>Внести в Порядок расчета объема средств субвенции из краевого бюджета, выделяемых на финансирование дошкольных образовательных организаций Новичихинского района на 2017 год</w:t>
      </w:r>
      <w:r w:rsidRPr="00EC39FE">
        <w:rPr>
          <w:rStyle w:val="41"/>
          <w:rFonts w:eastAsiaTheme="majorEastAsia"/>
          <w:sz w:val="27"/>
          <w:szCs w:val="27"/>
        </w:rPr>
        <w:t xml:space="preserve">, утвержденный постановлением Администрации Новичихинского района от 29.12.2016 № 421 (далее – Порядок) </w:t>
      </w:r>
      <w:r w:rsidRPr="00EC39FE">
        <w:rPr>
          <w:rStyle w:val="31"/>
          <w:sz w:val="27"/>
          <w:szCs w:val="27"/>
        </w:rPr>
        <w:t>следующие изменения:</w:t>
      </w:r>
    </w:p>
    <w:p w:rsidR="00EC39FE" w:rsidRPr="00EC39FE" w:rsidRDefault="00EC39FE" w:rsidP="00EC39FE">
      <w:pPr>
        <w:pStyle w:val="15"/>
        <w:shd w:val="clear" w:color="auto" w:fill="auto"/>
        <w:spacing w:before="0" w:after="0" w:line="240" w:lineRule="auto"/>
        <w:jc w:val="both"/>
        <w:rPr>
          <w:rStyle w:val="31"/>
          <w:sz w:val="27"/>
          <w:szCs w:val="27"/>
        </w:rPr>
      </w:pPr>
      <w:r w:rsidRPr="00EC39FE">
        <w:rPr>
          <w:rStyle w:val="31"/>
          <w:sz w:val="27"/>
          <w:szCs w:val="27"/>
        </w:rPr>
        <w:t>в Порядке пункты 4-6 считать пунктами 5-7;</w:t>
      </w:r>
    </w:p>
    <w:p w:rsidR="00EC39FE" w:rsidRPr="00EC39FE" w:rsidRDefault="00EC39FE" w:rsidP="00EC39FE">
      <w:pPr>
        <w:pStyle w:val="15"/>
        <w:shd w:val="clear" w:color="auto" w:fill="auto"/>
        <w:spacing w:before="0" w:after="0" w:line="240" w:lineRule="auto"/>
        <w:jc w:val="both"/>
        <w:rPr>
          <w:rStyle w:val="31"/>
          <w:sz w:val="27"/>
          <w:szCs w:val="27"/>
        </w:rPr>
      </w:pPr>
      <w:r w:rsidRPr="00EC39FE">
        <w:rPr>
          <w:rStyle w:val="31"/>
          <w:sz w:val="27"/>
          <w:szCs w:val="27"/>
        </w:rPr>
        <w:t>дополнить Порядок пунктом 4 следующего содержания:</w:t>
      </w:r>
    </w:p>
    <w:p w:rsidR="00EC39FE" w:rsidRPr="00EC39FE" w:rsidRDefault="00EC39FE" w:rsidP="00EC39FE">
      <w:pPr>
        <w:pStyle w:val="Style25"/>
        <w:widowControl/>
        <w:tabs>
          <w:tab w:val="left" w:pos="1015"/>
        </w:tabs>
        <w:spacing w:line="331" w:lineRule="exact"/>
        <w:ind w:firstLine="0"/>
        <w:rPr>
          <w:rStyle w:val="FontStyle45"/>
          <w:sz w:val="27"/>
          <w:szCs w:val="27"/>
        </w:rPr>
      </w:pPr>
      <w:r w:rsidRPr="00EC39FE">
        <w:rPr>
          <w:rStyle w:val="FontStyle45"/>
          <w:sz w:val="27"/>
          <w:szCs w:val="27"/>
        </w:rPr>
        <w:t xml:space="preserve">«4. 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EC39FE" w:rsidRPr="00EC39FE" w:rsidRDefault="00EC39FE" w:rsidP="00EC39FE">
      <w:pPr>
        <w:pStyle w:val="15"/>
        <w:shd w:val="clear" w:color="auto" w:fill="auto"/>
        <w:spacing w:before="0" w:after="0" w:line="240" w:lineRule="auto"/>
        <w:jc w:val="both"/>
        <w:rPr>
          <w:rStyle w:val="31"/>
          <w:sz w:val="27"/>
          <w:szCs w:val="27"/>
        </w:rPr>
      </w:pPr>
      <w:r w:rsidRPr="00EC39FE">
        <w:rPr>
          <w:rStyle w:val="31"/>
          <w:sz w:val="27"/>
          <w:szCs w:val="27"/>
        </w:rPr>
        <w:t>приложения 3 и 6 Порядка изложить в новой редакции (прилагаются)</w:t>
      </w:r>
    </w:p>
    <w:p w:rsidR="00EC39FE" w:rsidRPr="00EC39FE" w:rsidRDefault="00EC39FE" w:rsidP="00EC39FE">
      <w:pPr>
        <w:pStyle w:val="15"/>
        <w:shd w:val="clear" w:color="auto" w:fill="auto"/>
        <w:spacing w:before="0" w:after="0" w:line="240" w:lineRule="auto"/>
        <w:ind w:firstLine="709"/>
        <w:jc w:val="both"/>
        <w:rPr>
          <w:rStyle w:val="13"/>
          <w:sz w:val="27"/>
          <w:szCs w:val="27"/>
        </w:rPr>
      </w:pPr>
      <w:r w:rsidRPr="00EC39FE">
        <w:rPr>
          <w:rStyle w:val="13"/>
          <w:sz w:val="27"/>
          <w:szCs w:val="27"/>
        </w:rPr>
        <w:t xml:space="preserve">2. Контроль за исполнением настоящего постановления </w:t>
      </w:r>
      <w:r w:rsidRPr="00EC39FE">
        <w:rPr>
          <w:sz w:val="27"/>
          <w:szCs w:val="27"/>
        </w:rPr>
        <w:t>возложить на первого заместителя главы района Г.Н. Белицкую.</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965338" cy="965338"/>
                  <wp:effectExtent l="19050" t="0" r="6212"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967826" cy="967826"/>
                          </a:xfrm>
                          <a:prstGeom prst="rect">
                            <a:avLst/>
                          </a:prstGeom>
                          <a:noFill/>
                          <a:ln w="9525">
                            <a:noFill/>
                            <a:miter lim="800000"/>
                            <a:headEnd/>
                            <a:tailEnd/>
                          </a:ln>
                        </pic:spPr>
                      </pic:pic>
                    </a:graphicData>
                  </a:graphic>
                </wp:inline>
              </w:drawing>
            </w:r>
          </w:p>
        </w:tc>
        <w:tc>
          <w:tcPr>
            <w:tcW w:w="2659" w:type="dxa"/>
          </w:tcPr>
          <w:p w:rsidR="001B573A" w:rsidRDefault="001B573A" w:rsidP="00A07E53">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EC39FE">
      <w:pPr>
        <w:rPr>
          <w:b/>
          <w:iCs/>
        </w:rPr>
      </w:pPr>
    </w:p>
    <w:p w:rsidR="00EC39FE" w:rsidRDefault="00EC39FE" w:rsidP="00EC39FE">
      <w:pPr>
        <w:rPr>
          <w:b/>
          <w:iCs/>
        </w:rPr>
        <w:sectPr w:rsidR="00EC39FE" w:rsidSect="00EC39FE">
          <w:pgSz w:w="11906" w:h="16838"/>
          <w:pgMar w:top="1134" w:right="1276" w:bottom="1134" w:left="1559" w:header="425" w:footer="709" w:gutter="0"/>
          <w:cols w:space="708"/>
          <w:docGrid w:linePitch="360"/>
        </w:sectPr>
      </w:pPr>
    </w:p>
    <w:p w:rsidR="00EC39FE" w:rsidRPr="006921F1" w:rsidRDefault="00EC39FE" w:rsidP="00EC39FE">
      <w:pPr>
        <w:pStyle w:val="Style24"/>
        <w:widowControl/>
        <w:spacing w:line="240" w:lineRule="auto"/>
        <w:ind w:left="9072"/>
        <w:jc w:val="both"/>
      </w:pPr>
      <w:r w:rsidRPr="006921F1">
        <w:t xml:space="preserve">Приложение </w:t>
      </w:r>
      <w:r>
        <w:t>3</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EC39FE" w:rsidRDefault="00EC39FE" w:rsidP="00EC39FE">
      <w:pPr>
        <w:ind w:left="709"/>
        <w:rPr>
          <w:sz w:val="28"/>
          <w:szCs w:val="28"/>
        </w:rPr>
      </w:pPr>
    </w:p>
    <w:p w:rsidR="00EC39FE" w:rsidRPr="00A260F2" w:rsidRDefault="00EC39FE" w:rsidP="00EC39FE">
      <w:pPr>
        <w:ind w:firstLine="540"/>
        <w:jc w:val="center"/>
        <w:rPr>
          <w:sz w:val="28"/>
          <w:szCs w:val="28"/>
        </w:rPr>
      </w:pPr>
      <w:r w:rsidRPr="00A260F2">
        <w:rPr>
          <w:sz w:val="28"/>
          <w:szCs w:val="28"/>
        </w:rPr>
        <w:t>РАСХОДЫ</w:t>
      </w:r>
      <w:r w:rsidRPr="00A260F2">
        <w:rPr>
          <w:sz w:val="28"/>
          <w:szCs w:val="28"/>
        </w:rPr>
        <w:br/>
        <w:t xml:space="preserve">на оплату труда педагогических работников дошкольных образовательных организаций </w:t>
      </w:r>
      <w:r w:rsidRPr="00A260F2">
        <w:rPr>
          <w:sz w:val="28"/>
          <w:szCs w:val="28"/>
        </w:rPr>
        <w:br/>
        <w:t>Новичихинского района на 2017 г. по нормативу</w:t>
      </w:r>
    </w:p>
    <w:p w:rsidR="00EC39FE" w:rsidRPr="00A260F2" w:rsidRDefault="00EC39FE" w:rsidP="00EC39FE"/>
    <w:tbl>
      <w:tblPr>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6590"/>
        <w:gridCol w:w="1804"/>
        <w:gridCol w:w="1824"/>
        <w:gridCol w:w="2042"/>
        <w:gridCol w:w="1824"/>
      </w:tblGrid>
      <w:tr w:rsidR="00EC39FE" w:rsidRPr="00A260F2" w:rsidTr="00EC39FE">
        <w:tc>
          <w:tcPr>
            <w:tcW w:w="748" w:type="dxa"/>
            <w:shd w:val="clear" w:color="auto" w:fill="auto"/>
          </w:tcPr>
          <w:p w:rsidR="00EC39FE" w:rsidRPr="00A260F2" w:rsidRDefault="00EC39FE" w:rsidP="00EC39FE">
            <w:pPr>
              <w:jc w:val="center"/>
            </w:pPr>
            <w:r w:rsidRPr="00A260F2">
              <w:t>№ п/п</w:t>
            </w:r>
          </w:p>
        </w:tc>
        <w:tc>
          <w:tcPr>
            <w:tcW w:w="6590" w:type="dxa"/>
            <w:shd w:val="clear" w:color="auto" w:fill="auto"/>
          </w:tcPr>
          <w:p w:rsidR="00EC39FE" w:rsidRPr="00A260F2" w:rsidRDefault="00EC39FE" w:rsidP="00EC39FE">
            <w:pPr>
              <w:jc w:val="center"/>
            </w:pPr>
            <w:r w:rsidRPr="00A260F2">
              <w:t>Дошкольная образовательная организация</w:t>
            </w:r>
          </w:p>
        </w:tc>
        <w:tc>
          <w:tcPr>
            <w:tcW w:w="1804" w:type="dxa"/>
            <w:shd w:val="clear" w:color="auto" w:fill="auto"/>
          </w:tcPr>
          <w:p w:rsidR="00EC39FE" w:rsidRPr="00A260F2" w:rsidRDefault="00EC39FE" w:rsidP="00EC39FE">
            <w:pPr>
              <w:jc w:val="center"/>
            </w:pPr>
            <w:r w:rsidRPr="00A260F2">
              <w:t>Численность воспитанников на начало 2016-2017 учебного года</w:t>
            </w:r>
          </w:p>
        </w:tc>
        <w:tc>
          <w:tcPr>
            <w:tcW w:w="1824" w:type="dxa"/>
            <w:shd w:val="clear" w:color="auto" w:fill="auto"/>
          </w:tcPr>
          <w:p w:rsidR="00EC39FE" w:rsidRPr="00A260F2" w:rsidRDefault="00EC39FE" w:rsidP="00EC39FE">
            <w:pPr>
              <w:jc w:val="center"/>
            </w:pPr>
            <w:r w:rsidRPr="00A260F2">
              <w:t>Норматив расходов по заработной плате педагогических работников на одного воспитанника в год, рублей</w:t>
            </w:r>
          </w:p>
        </w:tc>
        <w:tc>
          <w:tcPr>
            <w:tcW w:w="2042" w:type="dxa"/>
          </w:tcPr>
          <w:p w:rsidR="00EC39FE" w:rsidRPr="00A260F2" w:rsidRDefault="00EC39FE" w:rsidP="00EC39FE">
            <w:pPr>
              <w:jc w:val="center"/>
            </w:pPr>
            <w:r w:rsidRPr="00A260F2">
              <w:t>Коэффициент, учитывающий выполнение целевого показателя (средний размер заработной платы в общем образовании района)</w:t>
            </w:r>
          </w:p>
        </w:tc>
        <w:tc>
          <w:tcPr>
            <w:tcW w:w="1824" w:type="dxa"/>
            <w:shd w:val="clear" w:color="auto" w:fill="auto"/>
          </w:tcPr>
          <w:p w:rsidR="00EC39FE" w:rsidRPr="00A260F2" w:rsidRDefault="00EC39FE" w:rsidP="00EC39FE">
            <w:pPr>
              <w:jc w:val="center"/>
            </w:pPr>
            <w:r w:rsidRPr="00A260F2">
              <w:t>Расходы на оплату труда педагогических работников ДОО по нормативу, руб.</w:t>
            </w:r>
          </w:p>
        </w:tc>
      </w:tr>
      <w:tr w:rsidR="00EC39FE" w:rsidRPr="00A260F2" w:rsidTr="00EC39FE">
        <w:tc>
          <w:tcPr>
            <w:tcW w:w="748" w:type="dxa"/>
            <w:shd w:val="clear" w:color="auto" w:fill="auto"/>
          </w:tcPr>
          <w:p w:rsidR="00EC39FE" w:rsidRPr="00A260F2" w:rsidRDefault="00EC39FE" w:rsidP="00EC39FE">
            <w:pPr>
              <w:jc w:val="center"/>
              <w:rPr>
                <w:sz w:val="20"/>
                <w:szCs w:val="20"/>
              </w:rPr>
            </w:pPr>
            <w:r w:rsidRPr="00A260F2">
              <w:rPr>
                <w:sz w:val="20"/>
                <w:szCs w:val="20"/>
              </w:rPr>
              <w:t>1</w:t>
            </w:r>
          </w:p>
        </w:tc>
        <w:tc>
          <w:tcPr>
            <w:tcW w:w="6590" w:type="dxa"/>
            <w:shd w:val="clear" w:color="auto" w:fill="auto"/>
          </w:tcPr>
          <w:p w:rsidR="00EC39FE" w:rsidRPr="00A260F2" w:rsidRDefault="00EC39FE" w:rsidP="00EC39FE">
            <w:pPr>
              <w:jc w:val="center"/>
              <w:rPr>
                <w:sz w:val="20"/>
                <w:szCs w:val="20"/>
              </w:rPr>
            </w:pPr>
            <w:r w:rsidRPr="00A260F2">
              <w:rPr>
                <w:sz w:val="20"/>
                <w:szCs w:val="20"/>
              </w:rPr>
              <w:t>2</w:t>
            </w:r>
          </w:p>
        </w:tc>
        <w:tc>
          <w:tcPr>
            <w:tcW w:w="1804" w:type="dxa"/>
            <w:shd w:val="clear" w:color="auto" w:fill="auto"/>
            <w:vAlign w:val="center"/>
          </w:tcPr>
          <w:p w:rsidR="00EC39FE" w:rsidRPr="00A260F2" w:rsidRDefault="00EC39FE" w:rsidP="00EC39FE">
            <w:pPr>
              <w:jc w:val="center"/>
              <w:rPr>
                <w:sz w:val="20"/>
                <w:szCs w:val="20"/>
              </w:rPr>
            </w:pPr>
            <w:r w:rsidRPr="00A260F2">
              <w:rPr>
                <w:sz w:val="20"/>
                <w:szCs w:val="20"/>
              </w:rPr>
              <w:t>3</w:t>
            </w:r>
          </w:p>
        </w:tc>
        <w:tc>
          <w:tcPr>
            <w:tcW w:w="1824" w:type="dxa"/>
            <w:shd w:val="clear" w:color="auto" w:fill="auto"/>
            <w:vAlign w:val="center"/>
          </w:tcPr>
          <w:p w:rsidR="00EC39FE" w:rsidRPr="00A260F2" w:rsidRDefault="00EC39FE" w:rsidP="00EC39FE">
            <w:pPr>
              <w:jc w:val="center"/>
              <w:rPr>
                <w:sz w:val="20"/>
                <w:szCs w:val="20"/>
              </w:rPr>
            </w:pPr>
            <w:r w:rsidRPr="00A260F2">
              <w:rPr>
                <w:sz w:val="20"/>
                <w:szCs w:val="20"/>
              </w:rPr>
              <w:t>4</w:t>
            </w:r>
          </w:p>
        </w:tc>
        <w:tc>
          <w:tcPr>
            <w:tcW w:w="2042" w:type="dxa"/>
          </w:tcPr>
          <w:p w:rsidR="00EC39FE" w:rsidRPr="00A260F2" w:rsidRDefault="00EC39FE" w:rsidP="00EC39FE">
            <w:pPr>
              <w:jc w:val="center"/>
              <w:rPr>
                <w:sz w:val="20"/>
                <w:szCs w:val="20"/>
              </w:rPr>
            </w:pPr>
            <w:r w:rsidRPr="00A260F2">
              <w:rPr>
                <w:sz w:val="20"/>
                <w:szCs w:val="20"/>
              </w:rPr>
              <w:t>5</w:t>
            </w:r>
          </w:p>
        </w:tc>
        <w:tc>
          <w:tcPr>
            <w:tcW w:w="1824" w:type="dxa"/>
            <w:shd w:val="clear" w:color="auto" w:fill="auto"/>
          </w:tcPr>
          <w:p w:rsidR="00EC39FE" w:rsidRPr="00A260F2" w:rsidRDefault="00EC39FE" w:rsidP="00EC39FE">
            <w:pPr>
              <w:jc w:val="center"/>
              <w:rPr>
                <w:sz w:val="20"/>
                <w:szCs w:val="20"/>
              </w:rPr>
            </w:pPr>
            <w:r w:rsidRPr="00A260F2">
              <w:rPr>
                <w:sz w:val="20"/>
                <w:szCs w:val="20"/>
              </w:rPr>
              <w:t>6=3*4*5</w:t>
            </w:r>
          </w:p>
        </w:tc>
      </w:tr>
      <w:tr w:rsidR="00EC39FE" w:rsidRPr="00EC39FE" w:rsidTr="00EC39FE">
        <w:tc>
          <w:tcPr>
            <w:tcW w:w="748" w:type="dxa"/>
            <w:shd w:val="clear" w:color="auto" w:fill="auto"/>
          </w:tcPr>
          <w:p w:rsidR="00EC39FE" w:rsidRPr="00EC39FE" w:rsidRDefault="00EC39FE" w:rsidP="00EC39FE">
            <w:pPr>
              <w:rPr>
                <w:sz w:val="26"/>
                <w:szCs w:val="26"/>
              </w:rPr>
            </w:pPr>
            <w:r w:rsidRPr="00EC39FE">
              <w:rPr>
                <w:sz w:val="26"/>
                <w:szCs w:val="26"/>
              </w:rPr>
              <w:t>1</w:t>
            </w:r>
          </w:p>
        </w:tc>
        <w:tc>
          <w:tcPr>
            <w:tcW w:w="6590" w:type="dxa"/>
            <w:shd w:val="clear" w:color="auto" w:fill="auto"/>
          </w:tcPr>
          <w:p w:rsidR="00EC39FE" w:rsidRPr="00EC39FE" w:rsidRDefault="00EC39FE" w:rsidP="00EC39FE">
            <w:pPr>
              <w:rPr>
                <w:sz w:val="26"/>
                <w:szCs w:val="26"/>
              </w:rPr>
            </w:pPr>
            <w:r w:rsidRPr="00EC39FE">
              <w:rPr>
                <w:sz w:val="26"/>
                <w:szCs w:val="26"/>
              </w:rPr>
              <w:t>Новичихинский детский сад № 1 «Искорка»</w:t>
            </w:r>
          </w:p>
        </w:tc>
        <w:tc>
          <w:tcPr>
            <w:tcW w:w="1804" w:type="dxa"/>
            <w:shd w:val="clear" w:color="auto" w:fill="auto"/>
            <w:vAlign w:val="center"/>
          </w:tcPr>
          <w:p w:rsidR="00EC39FE" w:rsidRPr="00EC39FE" w:rsidRDefault="00EC39FE" w:rsidP="00EC39FE">
            <w:pPr>
              <w:jc w:val="center"/>
              <w:rPr>
                <w:sz w:val="26"/>
                <w:szCs w:val="26"/>
              </w:rPr>
            </w:pPr>
            <w:r w:rsidRPr="00EC39FE">
              <w:rPr>
                <w:sz w:val="26"/>
                <w:szCs w:val="26"/>
              </w:rPr>
              <w:t>111</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14829</w:t>
            </w:r>
          </w:p>
        </w:tc>
        <w:tc>
          <w:tcPr>
            <w:tcW w:w="2042" w:type="dxa"/>
            <w:vAlign w:val="center"/>
          </w:tcPr>
          <w:p w:rsidR="00EC39FE" w:rsidRPr="00EC39FE" w:rsidRDefault="00EC39FE" w:rsidP="00EC39FE">
            <w:pPr>
              <w:jc w:val="center"/>
              <w:rPr>
                <w:sz w:val="26"/>
                <w:szCs w:val="26"/>
              </w:rPr>
            </w:pPr>
            <w:r w:rsidRPr="00EC39FE">
              <w:rPr>
                <w:sz w:val="26"/>
                <w:szCs w:val="26"/>
              </w:rPr>
              <w:t>1,516926785</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2496890,31</w:t>
            </w:r>
          </w:p>
        </w:tc>
      </w:tr>
      <w:tr w:rsidR="00EC39FE" w:rsidRPr="00EC39FE" w:rsidTr="00EC39FE">
        <w:tc>
          <w:tcPr>
            <w:tcW w:w="748" w:type="dxa"/>
            <w:shd w:val="clear" w:color="auto" w:fill="auto"/>
          </w:tcPr>
          <w:p w:rsidR="00EC39FE" w:rsidRPr="00EC39FE" w:rsidRDefault="00EC39FE" w:rsidP="00EC39FE">
            <w:pPr>
              <w:rPr>
                <w:sz w:val="26"/>
                <w:szCs w:val="26"/>
              </w:rPr>
            </w:pPr>
            <w:r w:rsidRPr="00EC39FE">
              <w:rPr>
                <w:sz w:val="26"/>
                <w:szCs w:val="26"/>
              </w:rPr>
              <w:t>2</w:t>
            </w:r>
          </w:p>
        </w:tc>
        <w:tc>
          <w:tcPr>
            <w:tcW w:w="6590" w:type="dxa"/>
            <w:shd w:val="clear" w:color="auto" w:fill="auto"/>
          </w:tcPr>
          <w:p w:rsidR="00EC39FE" w:rsidRPr="00EC39FE" w:rsidRDefault="00EC39FE" w:rsidP="00EC39FE">
            <w:pPr>
              <w:rPr>
                <w:sz w:val="26"/>
                <w:szCs w:val="26"/>
              </w:rPr>
            </w:pPr>
            <w:r w:rsidRPr="00EC39FE">
              <w:rPr>
                <w:sz w:val="26"/>
                <w:szCs w:val="26"/>
              </w:rPr>
              <w:t>Корпус  № 2 «Солнышко»</w:t>
            </w:r>
          </w:p>
        </w:tc>
        <w:tc>
          <w:tcPr>
            <w:tcW w:w="1804" w:type="dxa"/>
            <w:shd w:val="clear" w:color="auto" w:fill="auto"/>
            <w:vAlign w:val="center"/>
          </w:tcPr>
          <w:p w:rsidR="00EC39FE" w:rsidRPr="00EC39FE" w:rsidRDefault="00EC39FE" w:rsidP="00EC39FE">
            <w:pPr>
              <w:jc w:val="center"/>
              <w:rPr>
                <w:sz w:val="26"/>
                <w:szCs w:val="26"/>
              </w:rPr>
            </w:pPr>
            <w:r w:rsidRPr="00EC39FE">
              <w:rPr>
                <w:sz w:val="26"/>
                <w:szCs w:val="26"/>
              </w:rPr>
              <w:t>81</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14829</w:t>
            </w:r>
          </w:p>
        </w:tc>
        <w:tc>
          <w:tcPr>
            <w:tcW w:w="2042" w:type="dxa"/>
            <w:vAlign w:val="center"/>
          </w:tcPr>
          <w:p w:rsidR="00EC39FE" w:rsidRPr="00EC39FE" w:rsidRDefault="00EC39FE" w:rsidP="00EC39FE">
            <w:pPr>
              <w:jc w:val="center"/>
              <w:rPr>
                <w:sz w:val="26"/>
                <w:szCs w:val="26"/>
              </w:rPr>
            </w:pPr>
            <w:r w:rsidRPr="00EC39FE">
              <w:rPr>
                <w:sz w:val="26"/>
                <w:szCs w:val="26"/>
              </w:rPr>
              <w:t>1,371131184</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1646932,85</w:t>
            </w:r>
          </w:p>
        </w:tc>
      </w:tr>
      <w:tr w:rsidR="00EC39FE" w:rsidRPr="00EC39FE" w:rsidTr="00EC39FE">
        <w:tc>
          <w:tcPr>
            <w:tcW w:w="748" w:type="dxa"/>
            <w:shd w:val="clear" w:color="auto" w:fill="auto"/>
          </w:tcPr>
          <w:p w:rsidR="00EC39FE" w:rsidRPr="00EC39FE" w:rsidRDefault="00EC39FE" w:rsidP="00EC39FE">
            <w:pPr>
              <w:rPr>
                <w:sz w:val="26"/>
                <w:szCs w:val="26"/>
              </w:rPr>
            </w:pPr>
            <w:r w:rsidRPr="00EC39FE">
              <w:rPr>
                <w:sz w:val="26"/>
                <w:szCs w:val="26"/>
              </w:rPr>
              <w:t>3</w:t>
            </w:r>
          </w:p>
        </w:tc>
        <w:tc>
          <w:tcPr>
            <w:tcW w:w="6590" w:type="dxa"/>
            <w:shd w:val="clear" w:color="auto" w:fill="auto"/>
          </w:tcPr>
          <w:p w:rsidR="00EC39FE" w:rsidRPr="00EC39FE" w:rsidRDefault="00EC39FE" w:rsidP="00EC39FE">
            <w:pPr>
              <w:rPr>
                <w:sz w:val="26"/>
                <w:szCs w:val="26"/>
              </w:rPr>
            </w:pPr>
            <w:r w:rsidRPr="00EC39FE">
              <w:rPr>
                <w:sz w:val="26"/>
                <w:szCs w:val="26"/>
              </w:rPr>
              <w:t>Группа с. Лобаниха (до реорганизации)</w:t>
            </w:r>
          </w:p>
        </w:tc>
        <w:tc>
          <w:tcPr>
            <w:tcW w:w="1804" w:type="dxa"/>
            <w:shd w:val="clear" w:color="auto" w:fill="auto"/>
            <w:vAlign w:val="center"/>
          </w:tcPr>
          <w:p w:rsidR="00EC39FE" w:rsidRPr="00EC39FE" w:rsidRDefault="00EC39FE" w:rsidP="00EC39FE">
            <w:pPr>
              <w:jc w:val="center"/>
              <w:rPr>
                <w:sz w:val="26"/>
                <w:szCs w:val="26"/>
              </w:rPr>
            </w:pPr>
            <w:r w:rsidRPr="00EC39FE">
              <w:rPr>
                <w:sz w:val="26"/>
                <w:szCs w:val="26"/>
              </w:rPr>
              <w:t>8</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14829</w:t>
            </w:r>
          </w:p>
        </w:tc>
        <w:tc>
          <w:tcPr>
            <w:tcW w:w="2042" w:type="dxa"/>
            <w:vAlign w:val="center"/>
          </w:tcPr>
          <w:p w:rsidR="00EC39FE" w:rsidRPr="00EC39FE" w:rsidRDefault="00EC39FE" w:rsidP="00EC39FE">
            <w:pPr>
              <w:jc w:val="center"/>
              <w:rPr>
                <w:sz w:val="26"/>
                <w:szCs w:val="26"/>
              </w:rPr>
            </w:pPr>
            <w:r w:rsidRPr="00EC39FE">
              <w:rPr>
                <w:sz w:val="26"/>
                <w:szCs w:val="26"/>
              </w:rPr>
              <w:t>1,058622884</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125586,55</w:t>
            </w:r>
          </w:p>
        </w:tc>
      </w:tr>
      <w:tr w:rsidR="00EC39FE" w:rsidRPr="00EC39FE" w:rsidTr="00EC39FE">
        <w:tc>
          <w:tcPr>
            <w:tcW w:w="748" w:type="dxa"/>
            <w:shd w:val="clear" w:color="auto" w:fill="auto"/>
          </w:tcPr>
          <w:p w:rsidR="00EC39FE" w:rsidRPr="00EC39FE" w:rsidRDefault="00EC39FE" w:rsidP="00EC39FE">
            <w:pPr>
              <w:rPr>
                <w:sz w:val="26"/>
                <w:szCs w:val="26"/>
              </w:rPr>
            </w:pPr>
            <w:r w:rsidRPr="00EC39FE">
              <w:rPr>
                <w:sz w:val="26"/>
                <w:szCs w:val="26"/>
              </w:rPr>
              <w:t>4</w:t>
            </w:r>
          </w:p>
        </w:tc>
        <w:tc>
          <w:tcPr>
            <w:tcW w:w="6590" w:type="dxa"/>
            <w:shd w:val="clear" w:color="auto" w:fill="auto"/>
          </w:tcPr>
          <w:p w:rsidR="00EC39FE" w:rsidRPr="00EC39FE" w:rsidRDefault="00EC39FE" w:rsidP="00EC39FE">
            <w:pPr>
              <w:rPr>
                <w:sz w:val="26"/>
                <w:szCs w:val="26"/>
              </w:rPr>
            </w:pPr>
            <w:r w:rsidRPr="00EC39FE">
              <w:rPr>
                <w:sz w:val="26"/>
                <w:szCs w:val="26"/>
              </w:rPr>
              <w:t>Корпус № 3 «Земляничка»</w:t>
            </w:r>
          </w:p>
        </w:tc>
        <w:tc>
          <w:tcPr>
            <w:tcW w:w="1804" w:type="dxa"/>
            <w:shd w:val="clear" w:color="auto" w:fill="auto"/>
            <w:vAlign w:val="center"/>
          </w:tcPr>
          <w:p w:rsidR="00EC39FE" w:rsidRPr="00EC39FE" w:rsidRDefault="00EC39FE" w:rsidP="00EC39FE">
            <w:pPr>
              <w:jc w:val="center"/>
              <w:rPr>
                <w:sz w:val="26"/>
                <w:szCs w:val="26"/>
              </w:rPr>
            </w:pPr>
            <w:r w:rsidRPr="00EC39FE">
              <w:rPr>
                <w:sz w:val="26"/>
                <w:szCs w:val="26"/>
              </w:rPr>
              <w:t>59</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14829</w:t>
            </w:r>
          </w:p>
        </w:tc>
        <w:tc>
          <w:tcPr>
            <w:tcW w:w="2042" w:type="dxa"/>
            <w:vAlign w:val="center"/>
          </w:tcPr>
          <w:p w:rsidR="00EC39FE" w:rsidRPr="00EC39FE" w:rsidRDefault="00EC39FE" w:rsidP="00EC39FE">
            <w:pPr>
              <w:jc w:val="center"/>
              <w:rPr>
                <w:sz w:val="26"/>
                <w:szCs w:val="26"/>
              </w:rPr>
            </w:pPr>
            <w:r w:rsidRPr="00EC39FE">
              <w:rPr>
                <w:sz w:val="26"/>
                <w:szCs w:val="26"/>
              </w:rPr>
              <w:t>1,150683761</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1006745,88</w:t>
            </w:r>
          </w:p>
        </w:tc>
      </w:tr>
      <w:tr w:rsidR="00EC39FE" w:rsidRPr="00EC39FE" w:rsidTr="00EC39FE">
        <w:tc>
          <w:tcPr>
            <w:tcW w:w="748" w:type="dxa"/>
            <w:shd w:val="clear" w:color="auto" w:fill="auto"/>
          </w:tcPr>
          <w:p w:rsidR="00EC39FE" w:rsidRPr="00EC39FE" w:rsidRDefault="00EC39FE" w:rsidP="00EC39FE">
            <w:pPr>
              <w:rPr>
                <w:sz w:val="26"/>
                <w:szCs w:val="26"/>
              </w:rPr>
            </w:pPr>
            <w:r w:rsidRPr="00EC39FE">
              <w:rPr>
                <w:sz w:val="26"/>
                <w:szCs w:val="26"/>
              </w:rPr>
              <w:t>5</w:t>
            </w:r>
          </w:p>
        </w:tc>
        <w:tc>
          <w:tcPr>
            <w:tcW w:w="6590" w:type="dxa"/>
            <w:shd w:val="clear" w:color="auto" w:fill="auto"/>
          </w:tcPr>
          <w:p w:rsidR="00EC39FE" w:rsidRPr="00EC39FE" w:rsidRDefault="00EC39FE" w:rsidP="00EC39FE">
            <w:pPr>
              <w:rPr>
                <w:sz w:val="26"/>
                <w:szCs w:val="26"/>
              </w:rPr>
            </w:pPr>
            <w:r w:rsidRPr="00EC39FE">
              <w:rPr>
                <w:sz w:val="26"/>
                <w:szCs w:val="26"/>
              </w:rPr>
              <w:t>МКОУ «Поломошенская СОШ», группа в с. Лобаниха (после реорганизации)</w:t>
            </w:r>
          </w:p>
        </w:tc>
        <w:tc>
          <w:tcPr>
            <w:tcW w:w="1804" w:type="dxa"/>
            <w:shd w:val="clear" w:color="auto" w:fill="auto"/>
            <w:vAlign w:val="center"/>
          </w:tcPr>
          <w:p w:rsidR="00EC39FE" w:rsidRPr="00EC39FE" w:rsidRDefault="00EC39FE" w:rsidP="00EC39FE">
            <w:pPr>
              <w:jc w:val="center"/>
              <w:rPr>
                <w:sz w:val="26"/>
                <w:szCs w:val="26"/>
              </w:rPr>
            </w:pPr>
            <w:r w:rsidRPr="00EC39FE">
              <w:rPr>
                <w:sz w:val="26"/>
                <w:szCs w:val="26"/>
              </w:rPr>
              <w:t>8</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14829</w:t>
            </w:r>
          </w:p>
        </w:tc>
        <w:tc>
          <w:tcPr>
            <w:tcW w:w="2042" w:type="dxa"/>
            <w:vAlign w:val="center"/>
          </w:tcPr>
          <w:p w:rsidR="00EC39FE" w:rsidRPr="00EC39FE" w:rsidRDefault="00EC39FE" w:rsidP="00EC39FE">
            <w:pPr>
              <w:jc w:val="center"/>
              <w:rPr>
                <w:sz w:val="26"/>
                <w:szCs w:val="26"/>
              </w:rPr>
            </w:pPr>
            <w:r w:rsidRPr="00EC39FE">
              <w:rPr>
                <w:sz w:val="26"/>
                <w:szCs w:val="26"/>
              </w:rPr>
              <w:t>0,621579338</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73739,20</w:t>
            </w:r>
          </w:p>
        </w:tc>
      </w:tr>
      <w:tr w:rsidR="00EC39FE" w:rsidRPr="00EC39FE" w:rsidTr="00EC39FE">
        <w:tc>
          <w:tcPr>
            <w:tcW w:w="748" w:type="dxa"/>
            <w:shd w:val="clear" w:color="auto" w:fill="auto"/>
          </w:tcPr>
          <w:p w:rsidR="00EC39FE" w:rsidRPr="00EC39FE" w:rsidRDefault="00EC39FE" w:rsidP="00EC39FE">
            <w:pPr>
              <w:rPr>
                <w:sz w:val="26"/>
                <w:szCs w:val="26"/>
              </w:rPr>
            </w:pPr>
            <w:r w:rsidRPr="00EC39FE">
              <w:rPr>
                <w:sz w:val="26"/>
                <w:szCs w:val="26"/>
              </w:rPr>
              <w:t>6</w:t>
            </w:r>
          </w:p>
        </w:tc>
        <w:tc>
          <w:tcPr>
            <w:tcW w:w="6590" w:type="dxa"/>
            <w:shd w:val="clear" w:color="auto" w:fill="auto"/>
          </w:tcPr>
          <w:p w:rsidR="00EC39FE" w:rsidRPr="00EC39FE" w:rsidRDefault="00EC39FE" w:rsidP="00EC39FE">
            <w:pPr>
              <w:rPr>
                <w:sz w:val="26"/>
                <w:szCs w:val="26"/>
              </w:rPr>
            </w:pPr>
            <w:r w:rsidRPr="00EC39FE">
              <w:rPr>
                <w:sz w:val="26"/>
                <w:szCs w:val="26"/>
              </w:rPr>
              <w:t>МКОУ «Мельниковская СОШ», группа с 10-ти часовым пребыванием детей «Колосок»</w:t>
            </w:r>
          </w:p>
        </w:tc>
        <w:tc>
          <w:tcPr>
            <w:tcW w:w="1804" w:type="dxa"/>
            <w:shd w:val="clear" w:color="auto" w:fill="auto"/>
            <w:vAlign w:val="center"/>
          </w:tcPr>
          <w:p w:rsidR="00EC39FE" w:rsidRPr="00EC39FE" w:rsidRDefault="00EC39FE" w:rsidP="00EC39FE">
            <w:pPr>
              <w:jc w:val="center"/>
              <w:rPr>
                <w:sz w:val="26"/>
                <w:szCs w:val="26"/>
              </w:rPr>
            </w:pPr>
            <w:r w:rsidRPr="00EC39FE">
              <w:rPr>
                <w:sz w:val="26"/>
                <w:szCs w:val="26"/>
              </w:rPr>
              <w:t>24</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14829</w:t>
            </w:r>
          </w:p>
        </w:tc>
        <w:tc>
          <w:tcPr>
            <w:tcW w:w="2042" w:type="dxa"/>
            <w:vAlign w:val="center"/>
          </w:tcPr>
          <w:p w:rsidR="00EC39FE" w:rsidRPr="00EC39FE" w:rsidRDefault="00EC39FE" w:rsidP="00EC39FE">
            <w:pPr>
              <w:jc w:val="center"/>
              <w:rPr>
                <w:sz w:val="26"/>
                <w:szCs w:val="26"/>
              </w:rPr>
            </w:pPr>
            <w:r w:rsidRPr="00EC39FE">
              <w:rPr>
                <w:sz w:val="26"/>
                <w:szCs w:val="26"/>
              </w:rPr>
              <w:t>0,907864123</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323105,21</w:t>
            </w:r>
          </w:p>
        </w:tc>
      </w:tr>
      <w:tr w:rsidR="00EC39FE" w:rsidRPr="00EC39FE" w:rsidTr="00EC39FE">
        <w:tc>
          <w:tcPr>
            <w:tcW w:w="748" w:type="dxa"/>
            <w:shd w:val="clear" w:color="auto" w:fill="auto"/>
          </w:tcPr>
          <w:p w:rsidR="00EC39FE" w:rsidRPr="00EC39FE" w:rsidRDefault="00EC39FE" w:rsidP="00EC39FE">
            <w:pPr>
              <w:rPr>
                <w:sz w:val="26"/>
                <w:szCs w:val="26"/>
              </w:rPr>
            </w:pPr>
          </w:p>
        </w:tc>
        <w:tc>
          <w:tcPr>
            <w:tcW w:w="6590" w:type="dxa"/>
            <w:shd w:val="clear" w:color="auto" w:fill="auto"/>
          </w:tcPr>
          <w:p w:rsidR="00EC39FE" w:rsidRPr="00EC39FE" w:rsidRDefault="00EC39FE" w:rsidP="00EC39FE">
            <w:pPr>
              <w:rPr>
                <w:sz w:val="26"/>
                <w:szCs w:val="26"/>
              </w:rPr>
            </w:pPr>
            <w:r w:rsidRPr="00EC39FE">
              <w:rPr>
                <w:sz w:val="26"/>
                <w:szCs w:val="26"/>
              </w:rPr>
              <w:t>Всего</w:t>
            </w:r>
          </w:p>
        </w:tc>
        <w:tc>
          <w:tcPr>
            <w:tcW w:w="1804" w:type="dxa"/>
            <w:shd w:val="clear" w:color="auto" w:fill="auto"/>
            <w:vAlign w:val="center"/>
          </w:tcPr>
          <w:p w:rsidR="00EC39FE" w:rsidRPr="00EC39FE" w:rsidRDefault="00EC39FE" w:rsidP="00EC39FE">
            <w:pPr>
              <w:jc w:val="center"/>
              <w:rPr>
                <w:sz w:val="26"/>
                <w:szCs w:val="26"/>
              </w:rPr>
            </w:pPr>
            <w:r w:rsidRPr="00EC39FE">
              <w:rPr>
                <w:sz w:val="26"/>
                <w:szCs w:val="26"/>
              </w:rPr>
              <w:t>283</w:t>
            </w:r>
          </w:p>
        </w:tc>
        <w:tc>
          <w:tcPr>
            <w:tcW w:w="1824" w:type="dxa"/>
            <w:shd w:val="clear" w:color="auto" w:fill="auto"/>
            <w:vAlign w:val="center"/>
          </w:tcPr>
          <w:p w:rsidR="00EC39FE" w:rsidRPr="00EC39FE" w:rsidRDefault="00EC39FE" w:rsidP="00EC39FE">
            <w:pPr>
              <w:jc w:val="center"/>
              <w:rPr>
                <w:sz w:val="26"/>
                <w:szCs w:val="26"/>
              </w:rPr>
            </w:pPr>
            <w:r w:rsidRPr="00EC39FE">
              <w:rPr>
                <w:sz w:val="26"/>
                <w:szCs w:val="26"/>
              </w:rPr>
              <w:t>х</w:t>
            </w:r>
          </w:p>
        </w:tc>
        <w:tc>
          <w:tcPr>
            <w:tcW w:w="2042" w:type="dxa"/>
            <w:vAlign w:val="center"/>
          </w:tcPr>
          <w:p w:rsidR="00EC39FE" w:rsidRPr="00EC39FE" w:rsidRDefault="00EC39FE" w:rsidP="00EC39FE">
            <w:pPr>
              <w:jc w:val="center"/>
              <w:rPr>
                <w:sz w:val="26"/>
                <w:szCs w:val="26"/>
              </w:rPr>
            </w:pPr>
            <w:r w:rsidRPr="00EC39FE">
              <w:rPr>
                <w:sz w:val="26"/>
                <w:szCs w:val="26"/>
              </w:rPr>
              <w:t>х</w:t>
            </w:r>
          </w:p>
        </w:tc>
        <w:tc>
          <w:tcPr>
            <w:tcW w:w="1824" w:type="dxa"/>
            <w:shd w:val="clear" w:color="auto" w:fill="auto"/>
            <w:vAlign w:val="center"/>
          </w:tcPr>
          <w:p w:rsidR="00EC39FE" w:rsidRPr="00EC39FE" w:rsidRDefault="003B2CC2" w:rsidP="00EC39FE">
            <w:pPr>
              <w:jc w:val="center"/>
              <w:rPr>
                <w:sz w:val="26"/>
                <w:szCs w:val="26"/>
              </w:rPr>
            </w:pPr>
            <w:r w:rsidRPr="00EC39FE">
              <w:rPr>
                <w:sz w:val="26"/>
                <w:szCs w:val="26"/>
              </w:rPr>
              <w:fldChar w:fldCharType="begin"/>
            </w:r>
            <w:r w:rsidR="00EC39FE" w:rsidRPr="00EC39FE">
              <w:rPr>
                <w:sz w:val="26"/>
                <w:szCs w:val="26"/>
              </w:rPr>
              <w:instrText xml:space="preserve"> =SUM(ABOVE) </w:instrText>
            </w:r>
            <w:r w:rsidRPr="00EC39FE">
              <w:rPr>
                <w:sz w:val="26"/>
                <w:szCs w:val="26"/>
              </w:rPr>
              <w:fldChar w:fldCharType="separate"/>
            </w:r>
            <w:r w:rsidR="00EC39FE" w:rsidRPr="00EC39FE">
              <w:rPr>
                <w:noProof/>
                <w:sz w:val="26"/>
                <w:szCs w:val="26"/>
              </w:rPr>
              <w:t>5673000</w:t>
            </w:r>
            <w:r w:rsidRPr="00EC39FE">
              <w:rPr>
                <w:sz w:val="26"/>
                <w:szCs w:val="26"/>
              </w:rPr>
              <w:fldChar w:fldCharType="end"/>
            </w:r>
          </w:p>
        </w:tc>
      </w:tr>
    </w:tbl>
    <w:p w:rsidR="00EC39FE" w:rsidRPr="00EC39FE" w:rsidRDefault="00EC39FE" w:rsidP="00EC39FE">
      <w:pPr>
        <w:rPr>
          <w:sz w:val="26"/>
          <w:szCs w:val="26"/>
        </w:rPr>
      </w:pPr>
    </w:p>
    <w:p w:rsidR="00266EB7" w:rsidRDefault="00266EB7" w:rsidP="00EC39FE">
      <w:pPr>
        <w:pStyle w:val="Style24"/>
        <w:widowControl/>
        <w:spacing w:line="240" w:lineRule="auto"/>
        <w:ind w:left="9072"/>
        <w:jc w:val="both"/>
      </w:pPr>
    </w:p>
    <w:p w:rsidR="00EC39FE" w:rsidRPr="00A260F2" w:rsidRDefault="00EC39FE" w:rsidP="00EC39FE">
      <w:pPr>
        <w:pStyle w:val="Style24"/>
        <w:widowControl/>
        <w:spacing w:line="240" w:lineRule="auto"/>
        <w:ind w:left="9072"/>
        <w:jc w:val="both"/>
      </w:pPr>
      <w:r w:rsidRPr="00A260F2">
        <w:t>Приложение 6 к 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EC39FE" w:rsidRPr="00A260F2" w:rsidRDefault="00EC39FE" w:rsidP="00EC39FE">
      <w:pPr>
        <w:ind w:left="709"/>
        <w:jc w:val="center"/>
        <w:rPr>
          <w:rStyle w:val="13"/>
          <w:rFonts w:eastAsia="Tahoma"/>
          <w:b/>
          <w:szCs w:val="28"/>
        </w:rPr>
      </w:pPr>
      <w:r w:rsidRPr="00A260F2">
        <w:rPr>
          <w:rStyle w:val="13"/>
          <w:rFonts w:eastAsia="Tahoma"/>
          <w:szCs w:val="28"/>
        </w:rPr>
        <w:t>СВОДНЫЕ ОБЪЕМЫ</w:t>
      </w:r>
      <w:r w:rsidRPr="00A260F2">
        <w:rPr>
          <w:rStyle w:val="13"/>
          <w:rFonts w:eastAsia="Tahoma"/>
          <w:szCs w:val="28"/>
        </w:rPr>
        <w:br/>
        <w:t xml:space="preserve"> средств субвенции из краевого бюджета на финансирование дошкольных образовательных организаций Новичихинского района на 2017 год</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6"/>
        <w:gridCol w:w="2792"/>
        <w:gridCol w:w="1884"/>
        <w:gridCol w:w="1987"/>
        <w:gridCol w:w="1847"/>
        <w:gridCol w:w="1405"/>
        <w:gridCol w:w="1530"/>
      </w:tblGrid>
      <w:tr w:rsidR="00EC39FE" w:rsidRPr="00A260F2" w:rsidTr="00EC39FE">
        <w:trPr>
          <w:tblHeader/>
        </w:trPr>
        <w:tc>
          <w:tcPr>
            <w:tcW w:w="1245" w:type="pct"/>
            <w:vAlign w:val="center"/>
          </w:tcPr>
          <w:p w:rsidR="00EC39FE" w:rsidRPr="00A260F2" w:rsidRDefault="00EC39FE" w:rsidP="00EC39FE">
            <w:pPr>
              <w:jc w:val="center"/>
              <w:rPr>
                <w:rStyle w:val="13"/>
                <w:rFonts w:eastAsia="Tahoma"/>
              </w:rPr>
            </w:pPr>
            <w:r w:rsidRPr="00A260F2">
              <w:rPr>
                <w:rStyle w:val="13"/>
                <w:rFonts w:eastAsia="Tahoma"/>
              </w:rPr>
              <w:t>ДОО</w:t>
            </w:r>
          </w:p>
        </w:tc>
        <w:tc>
          <w:tcPr>
            <w:tcW w:w="916" w:type="pct"/>
            <w:vAlign w:val="center"/>
          </w:tcPr>
          <w:p w:rsidR="00EC39FE" w:rsidRPr="00A260F2" w:rsidRDefault="00EC39FE" w:rsidP="00266EB7">
            <w:pPr>
              <w:ind w:left="-134" w:right="-92"/>
              <w:jc w:val="center"/>
              <w:rPr>
                <w:rStyle w:val="13"/>
                <w:rFonts w:eastAsia="Tahoma"/>
              </w:rPr>
            </w:pPr>
            <w:r w:rsidRPr="00A260F2">
              <w:t>Компенсация затрат родителей (законных представителей) на воспитание и обучение детей-инвалидов (детей с ОВЗ) на дому, обучаю</w:t>
            </w:r>
            <w:r w:rsidR="00266EB7">
              <w:t>-</w:t>
            </w:r>
            <w:r w:rsidRPr="00A260F2">
              <w:t>щихся по основной обще</w:t>
            </w:r>
            <w:r w:rsidR="00266EB7">
              <w:t>-</w:t>
            </w:r>
            <w:r w:rsidRPr="00A260F2">
              <w:t>образовательной прог</w:t>
            </w:r>
            <w:r w:rsidR="00266EB7">
              <w:t>-</w:t>
            </w:r>
            <w:r w:rsidRPr="00A260F2">
              <w:t>рамме дошкольного образования, руб.</w:t>
            </w:r>
          </w:p>
        </w:tc>
        <w:tc>
          <w:tcPr>
            <w:tcW w:w="618" w:type="pct"/>
            <w:vAlign w:val="center"/>
          </w:tcPr>
          <w:p w:rsidR="00EC39FE" w:rsidRPr="00A260F2" w:rsidRDefault="00EC39FE" w:rsidP="00EC39FE">
            <w:pPr>
              <w:jc w:val="center"/>
              <w:rPr>
                <w:rStyle w:val="13"/>
                <w:rFonts w:eastAsia="Tahoma"/>
              </w:rPr>
            </w:pPr>
            <w:r w:rsidRPr="00A260F2">
              <w:rPr>
                <w:rStyle w:val="13"/>
                <w:rFonts w:eastAsia="Tahoma"/>
              </w:rPr>
              <w:t>Расходы на оплату труда педагогических работников ДОО по нормативу, руб.</w:t>
            </w:r>
          </w:p>
        </w:tc>
        <w:tc>
          <w:tcPr>
            <w:tcW w:w="652" w:type="pct"/>
            <w:vAlign w:val="center"/>
          </w:tcPr>
          <w:p w:rsidR="00EC39FE" w:rsidRPr="00A260F2" w:rsidRDefault="00EC39FE" w:rsidP="00EC39FE">
            <w:pPr>
              <w:jc w:val="center"/>
              <w:rPr>
                <w:rStyle w:val="13"/>
                <w:rFonts w:eastAsia="Tahoma"/>
              </w:rPr>
            </w:pPr>
            <w:r w:rsidRPr="00A260F2">
              <w:rPr>
                <w:rStyle w:val="13"/>
                <w:rFonts w:eastAsia="Tahoma"/>
              </w:rPr>
              <w:t>Дополнительный фонд оплаты труда педагогических работников ДОО на образование детей-инвалидов, руб.</w:t>
            </w:r>
          </w:p>
        </w:tc>
        <w:tc>
          <w:tcPr>
            <w:tcW w:w="606" w:type="pct"/>
            <w:vAlign w:val="center"/>
          </w:tcPr>
          <w:p w:rsidR="00EC39FE" w:rsidRPr="00A260F2" w:rsidRDefault="00EC39FE" w:rsidP="00EC39FE">
            <w:pPr>
              <w:jc w:val="center"/>
              <w:rPr>
                <w:rStyle w:val="13"/>
                <w:rFonts w:eastAsia="Tahoma"/>
              </w:rPr>
            </w:pPr>
            <w:r w:rsidRPr="00A260F2">
              <w:rPr>
                <w:rStyle w:val="13"/>
                <w:rFonts w:eastAsia="Tahoma"/>
              </w:rPr>
              <w:t>Всего фонд оплаты труда педагогических работников ДОО, руб.</w:t>
            </w:r>
          </w:p>
        </w:tc>
        <w:tc>
          <w:tcPr>
            <w:tcW w:w="461" w:type="pct"/>
          </w:tcPr>
          <w:p w:rsidR="00EC39FE" w:rsidRPr="00A260F2" w:rsidRDefault="00EC39FE" w:rsidP="00EC39FE">
            <w:pPr>
              <w:jc w:val="center"/>
              <w:rPr>
                <w:rStyle w:val="13"/>
                <w:rFonts w:eastAsia="Tahoma"/>
              </w:rPr>
            </w:pPr>
            <w:r w:rsidRPr="00A260F2">
              <w:rPr>
                <w:rStyle w:val="13"/>
                <w:rFonts w:eastAsia="Tahoma"/>
              </w:rPr>
              <w:t>Расходы на учебники, учебные пособия, средства обучения, игры, игрушки, руб.</w:t>
            </w:r>
          </w:p>
        </w:tc>
        <w:tc>
          <w:tcPr>
            <w:tcW w:w="503" w:type="pct"/>
            <w:vAlign w:val="center"/>
          </w:tcPr>
          <w:p w:rsidR="00EC39FE" w:rsidRPr="00A260F2" w:rsidRDefault="00EC39FE" w:rsidP="00EC39FE">
            <w:pPr>
              <w:jc w:val="center"/>
              <w:rPr>
                <w:rStyle w:val="13"/>
                <w:rFonts w:eastAsia="Tahoma"/>
              </w:rPr>
            </w:pPr>
            <w:r w:rsidRPr="00A260F2">
              <w:rPr>
                <w:rStyle w:val="13"/>
                <w:rFonts w:eastAsia="Tahoma"/>
              </w:rPr>
              <w:t>Всего субвенции, руб.</w:t>
            </w:r>
          </w:p>
        </w:tc>
      </w:tr>
      <w:tr w:rsidR="00EC39FE" w:rsidRPr="00A260F2" w:rsidTr="00EC39FE">
        <w:tc>
          <w:tcPr>
            <w:tcW w:w="1245" w:type="pct"/>
          </w:tcPr>
          <w:p w:rsidR="00EC39FE" w:rsidRPr="00EC39FE" w:rsidRDefault="00EC39FE" w:rsidP="00EC39FE">
            <w:r w:rsidRPr="00EC39FE">
              <w:t>Новичихинский детский сад № 1</w:t>
            </w:r>
            <w:r>
              <w:t xml:space="preserve"> </w:t>
            </w:r>
            <w:r w:rsidRPr="00EC39FE">
              <w:t>«Искорка»</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18" w:type="pct"/>
            <w:vAlign w:val="center"/>
          </w:tcPr>
          <w:p w:rsidR="00EC39FE" w:rsidRPr="00A260F2" w:rsidRDefault="00EC39FE" w:rsidP="00EC39FE">
            <w:pPr>
              <w:jc w:val="center"/>
              <w:rPr>
                <w:rStyle w:val="13"/>
                <w:rFonts w:eastAsia="Tahoma"/>
                <w:szCs w:val="28"/>
              </w:rPr>
            </w:pPr>
            <w:r w:rsidRPr="00A260F2">
              <w:rPr>
                <w:rStyle w:val="13"/>
                <w:rFonts w:eastAsia="Tahoma"/>
                <w:szCs w:val="28"/>
              </w:rPr>
              <w:t>2496890,31</w:t>
            </w:r>
          </w:p>
        </w:tc>
        <w:tc>
          <w:tcPr>
            <w:tcW w:w="652" w:type="pct"/>
            <w:vAlign w:val="center"/>
          </w:tcPr>
          <w:p w:rsidR="00EC39FE" w:rsidRPr="00A260F2" w:rsidRDefault="00EC39FE" w:rsidP="00EC39FE">
            <w:pPr>
              <w:jc w:val="center"/>
              <w:rPr>
                <w:rStyle w:val="13"/>
                <w:rFonts w:eastAsia="Tahoma"/>
                <w:szCs w:val="28"/>
              </w:rPr>
            </w:pPr>
            <w:r w:rsidRPr="00A260F2">
              <w:rPr>
                <w:rStyle w:val="13"/>
                <w:rFonts w:eastAsia="Tahoma"/>
                <w:szCs w:val="28"/>
              </w:rPr>
              <w:t>6000</w:t>
            </w:r>
          </w:p>
        </w:tc>
        <w:tc>
          <w:tcPr>
            <w:tcW w:w="606" w:type="pct"/>
            <w:vAlign w:val="center"/>
          </w:tcPr>
          <w:p w:rsidR="00EC39FE" w:rsidRPr="00A260F2" w:rsidRDefault="00EC39FE" w:rsidP="00EC39FE">
            <w:pPr>
              <w:jc w:val="center"/>
              <w:rPr>
                <w:rStyle w:val="13"/>
                <w:rFonts w:eastAsia="Tahoma"/>
                <w:szCs w:val="28"/>
              </w:rPr>
            </w:pPr>
            <w:r w:rsidRPr="00A260F2">
              <w:rPr>
                <w:rStyle w:val="13"/>
                <w:rFonts w:eastAsia="Tahoma"/>
                <w:szCs w:val="28"/>
              </w:rPr>
              <w:t>2502890,31</w:t>
            </w:r>
          </w:p>
        </w:tc>
        <w:tc>
          <w:tcPr>
            <w:tcW w:w="461" w:type="pct"/>
            <w:vAlign w:val="center"/>
          </w:tcPr>
          <w:p w:rsidR="00EC39FE" w:rsidRPr="00A260F2" w:rsidRDefault="00EC39FE" w:rsidP="00EC39FE">
            <w:pPr>
              <w:jc w:val="center"/>
              <w:rPr>
                <w:rStyle w:val="13"/>
                <w:rFonts w:eastAsia="Tahoma"/>
                <w:szCs w:val="28"/>
              </w:rPr>
            </w:pPr>
            <w:r w:rsidRPr="00A260F2">
              <w:rPr>
                <w:rStyle w:val="13"/>
                <w:rFonts w:eastAsia="Tahoma"/>
                <w:szCs w:val="28"/>
              </w:rPr>
              <w:t>100800</w:t>
            </w:r>
          </w:p>
        </w:tc>
        <w:tc>
          <w:tcPr>
            <w:tcW w:w="503" w:type="pct"/>
            <w:vAlign w:val="center"/>
          </w:tcPr>
          <w:p w:rsidR="00EC39FE" w:rsidRPr="00A260F2" w:rsidRDefault="00EC39FE" w:rsidP="00EC39FE">
            <w:pPr>
              <w:jc w:val="center"/>
              <w:rPr>
                <w:rStyle w:val="13"/>
                <w:rFonts w:eastAsia="Tahoma"/>
                <w:szCs w:val="28"/>
              </w:rPr>
            </w:pPr>
            <w:r w:rsidRPr="00A260F2">
              <w:rPr>
                <w:rStyle w:val="13"/>
                <w:rFonts w:eastAsia="Tahoma"/>
                <w:szCs w:val="28"/>
              </w:rPr>
              <w:t>2603690,31</w:t>
            </w:r>
          </w:p>
        </w:tc>
      </w:tr>
      <w:tr w:rsidR="00EC39FE" w:rsidRPr="00A260F2" w:rsidTr="00EC39FE">
        <w:tc>
          <w:tcPr>
            <w:tcW w:w="1245" w:type="pct"/>
          </w:tcPr>
          <w:p w:rsidR="00EC39FE" w:rsidRPr="00EC39FE" w:rsidRDefault="00EC39FE" w:rsidP="00EC39FE">
            <w:r w:rsidRPr="00EC39FE">
              <w:t>Корпус № 2 «Солнышко»</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18" w:type="pct"/>
            <w:vAlign w:val="center"/>
          </w:tcPr>
          <w:p w:rsidR="00EC39FE" w:rsidRPr="00A260F2" w:rsidRDefault="00EC39FE" w:rsidP="00EC39FE">
            <w:pPr>
              <w:jc w:val="center"/>
              <w:rPr>
                <w:rStyle w:val="13"/>
                <w:rFonts w:eastAsia="Tahoma"/>
                <w:szCs w:val="28"/>
              </w:rPr>
            </w:pPr>
            <w:r w:rsidRPr="00A260F2">
              <w:rPr>
                <w:rStyle w:val="13"/>
                <w:rFonts w:eastAsia="Tahoma"/>
                <w:szCs w:val="28"/>
              </w:rPr>
              <w:t>1646932,85</w:t>
            </w:r>
          </w:p>
        </w:tc>
        <w:tc>
          <w:tcPr>
            <w:tcW w:w="652" w:type="pct"/>
            <w:vAlign w:val="center"/>
          </w:tcPr>
          <w:p w:rsidR="00EC39FE" w:rsidRPr="00A260F2" w:rsidRDefault="00EC39FE" w:rsidP="00EC39FE">
            <w:pPr>
              <w:jc w:val="center"/>
              <w:rPr>
                <w:rStyle w:val="13"/>
                <w:rFonts w:eastAsia="Tahoma"/>
                <w:szCs w:val="28"/>
              </w:rPr>
            </w:pPr>
            <w:r w:rsidRPr="00A260F2">
              <w:rPr>
                <w:rStyle w:val="13"/>
                <w:rFonts w:eastAsia="Tahoma"/>
                <w:szCs w:val="28"/>
              </w:rPr>
              <w:t>6000</w:t>
            </w:r>
          </w:p>
        </w:tc>
        <w:tc>
          <w:tcPr>
            <w:tcW w:w="606" w:type="pct"/>
            <w:vAlign w:val="center"/>
          </w:tcPr>
          <w:p w:rsidR="00EC39FE" w:rsidRPr="00A260F2" w:rsidRDefault="00EC39FE" w:rsidP="00EC39FE">
            <w:pPr>
              <w:jc w:val="center"/>
              <w:rPr>
                <w:rStyle w:val="13"/>
                <w:rFonts w:eastAsia="Tahoma"/>
                <w:szCs w:val="28"/>
              </w:rPr>
            </w:pPr>
            <w:r w:rsidRPr="00A260F2">
              <w:rPr>
                <w:rStyle w:val="13"/>
                <w:rFonts w:eastAsia="Tahoma"/>
                <w:szCs w:val="28"/>
              </w:rPr>
              <w:t>1652932,85</w:t>
            </w:r>
          </w:p>
        </w:tc>
        <w:tc>
          <w:tcPr>
            <w:tcW w:w="461" w:type="pct"/>
            <w:vAlign w:val="center"/>
          </w:tcPr>
          <w:p w:rsidR="00EC39FE" w:rsidRPr="00A260F2" w:rsidRDefault="00EC39FE" w:rsidP="00EC39FE">
            <w:pPr>
              <w:jc w:val="center"/>
              <w:rPr>
                <w:rStyle w:val="13"/>
                <w:rFonts w:eastAsia="Tahoma"/>
                <w:szCs w:val="28"/>
              </w:rPr>
            </w:pPr>
            <w:r w:rsidRPr="00A260F2">
              <w:rPr>
                <w:rStyle w:val="13"/>
                <w:rFonts w:eastAsia="Tahoma"/>
                <w:szCs w:val="28"/>
              </w:rPr>
              <w:t>73500</w:t>
            </w:r>
          </w:p>
        </w:tc>
        <w:tc>
          <w:tcPr>
            <w:tcW w:w="503" w:type="pct"/>
            <w:vAlign w:val="center"/>
          </w:tcPr>
          <w:p w:rsidR="00EC39FE" w:rsidRPr="00A260F2" w:rsidRDefault="00EC39FE" w:rsidP="00EC39FE">
            <w:pPr>
              <w:jc w:val="center"/>
              <w:rPr>
                <w:rStyle w:val="13"/>
                <w:rFonts w:eastAsia="Tahoma"/>
                <w:szCs w:val="28"/>
              </w:rPr>
            </w:pPr>
            <w:r w:rsidRPr="00A260F2">
              <w:rPr>
                <w:rStyle w:val="13"/>
                <w:rFonts w:eastAsia="Tahoma"/>
                <w:szCs w:val="28"/>
              </w:rPr>
              <w:t>1726432,85</w:t>
            </w:r>
          </w:p>
        </w:tc>
      </w:tr>
      <w:tr w:rsidR="00EC39FE" w:rsidRPr="00A260F2" w:rsidTr="00EC39FE">
        <w:tc>
          <w:tcPr>
            <w:tcW w:w="1245" w:type="pct"/>
          </w:tcPr>
          <w:p w:rsidR="00EC39FE" w:rsidRPr="00EC39FE" w:rsidRDefault="00EC39FE" w:rsidP="00EC39FE">
            <w:r w:rsidRPr="00EC39FE">
              <w:t xml:space="preserve">Группа в с. Лобаниха (до реорганизации) </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18" w:type="pct"/>
            <w:vAlign w:val="center"/>
          </w:tcPr>
          <w:p w:rsidR="00EC39FE" w:rsidRPr="00A260F2" w:rsidRDefault="00EC39FE" w:rsidP="00EC39FE">
            <w:pPr>
              <w:jc w:val="center"/>
              <w:rPr>
                <w:rStyle w:val="13"/>
                <w:rFonts w:eastAsia="Tahoma"/>
                <w:szCs w:val="28"/>
              </w:rPr>
            </w:pPr>
            <w:r w:rsidRPr="00A260F2">
              <w:rPr>
                <w:rStyle w:val="13"/>
                <w:rFonts w:eastAsia="Tahoma"/>
                <w:szCs w:val="28"/>
              </w:rPr>
              <w:t>125586,55</w:t>
            </w:r>
          </w:p>
        </w:tc>
        <w:tc>
          <w:tcPr>
            <w:tcW w:w="652"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06" w:type="pct"/>
            <w:vAlign w:val="center"/>
          </w:tcPr>
          <w:p w:rsidR="00EC39FE" w:rsidRPr="00A260F2" w:rsidRDefault="00EC39FE" w:rsidP="00EC39FE">
            <w:pPr>
              <w:jc w:val="center"/>
              <w:rPr>
                <w:rStyle w:val="13"/>
                <w:rFonts w:eastAsia="Tahoma"/>
                <w:szCs w:val="28"/>
              </w:rPr>
            </w:pPr>
            <w:r w:rsidRPr="00A260F2">
              <w:rPr>
                <w:rStyle w:val="13"/>
                <w:rFonts w:eastAsia="Tahoma"/>
                <w:szCs w:val="28"/>
              </w:rPr>
              <w:t>125586,55</w:t>
            </w:r>
          </w:p>
        </w:tc>
        <w:tc>
          <w:tcPr>
            <w:tcW w:w="461" w:type="pct"/>
            <w:vAlign w:val="center"/>
          </w:tcPr>
          <w:p w:rsidR="00EC39FE" w:rsidRPr="00A260F2" w:rsidRDefault="00EC39FE" w:rsidP="00EC39FE">
            <w:pPr>
              <w:jc w:val="center"/>
              <w:rPr>
                <w:rStyle w:val="13"/>
                <w:rFonts w:eastAsia="Tahoma"/>
                <w:szCs w:val="28"/>
              </w:rPr>
            </w:pPr>
            <w:r w:rsidRPr="00A260F2">
              <w:rPr>
                <w:rStyle w:val="13"/>
                <w:rFonts w:eastAsia="Tahoma"/>
                <w:szCs w:val="28"/>
              </w:rPr>
              <w:t>7300</w:t>
            </w:r>
          </w:p>
        </w:tc>
        <w:tc>
          <w:tcPr>
            <w:tcW w:w="503" w:type="pct"/>
            <w:vAlign w:val="center"/>
          </w:tcPr>
          <w:p w:rsidR="00EC39FE" w:rsidRPr="00A260F2" w:rsidRDefault="00EC39FE" w:rsidP="00EC39FE">
            <w:pPr>
              <w:jc w:val="center"/>
              <w:rPr>
                <w:rStyle w:val="13"/>
                <w:rFonts w:eastAsia="Tahoma"/>
                <w:szCs w:val="28"/>
              </w:rPr>
            </w:pPr>
            <w:r w:rsidRPr="00A260F2">
              <w:rPr>
                <w:rStyle w:val="13"/>
                <w:rFonts w:eastAsia="Tahoma"/>
                <w:szCs w:val="28"/>
              </w:rPr>
              <w:t>132886,55</w:t>
            </w:r>
          </w:p>
        </w:tc>
      </w:tr>
      <w:tr w:rsidR="00EC39FE" w:rsidRPr="00A260F2" w:rsidTr="00EC39FE">
        <w:tc>
          <w:tcPr>
            <w:tcW w:w="1245" w:type="pct"/>
          </w:tcPr>
          <w:p w:rsidR="00EC39FE" w:rsidRPr="00EC39FE" w:rsidRDefault="00EC39FE" w:rsidP="00EC39FE">
            <w:r w:rsidRPr="00EC39FE">
              <w:t>Корпус № 3 «Земляничка»</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18" w:type="pct"/>
            <w:vAlign w:val="center"/>
          </w:tcPr>
          <w:p w:rsidR="00EC39FE" w:rsidRPr="00A260F2" w:rsidRDefault="00EC39FE" w:rsidP="00EC39FE">
            <w:pPr>
              <w:jc w:val="center"/>
              <w:rPr>
                <w:rStyle w:val="13"/>
                <w:rFonts w:eastAsia="Tahoma"/>
                <w:szCs w:val="28"/>
              </w:rPr>
            </w:pPr>
            <w:r w:rsidRPr="00A260F2">
              <w:rPr>
                <w:rStyle w:val="13"/>
                <w:rFonts w:eastAsia="Tahoma"/>
                <w:szCs w:val="28"/>
              </w:rPr>
              <w:t>1006745,88</w:t>
            </w:r>
          </w:p>
        </w:tc>
        <w:tc>
          <w:tcPr>
            <w:tcW w:w="652"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06" w:type="pct"/>
            <w:vAlign w:val="center"/>
          </w:tcPr>
          <w:p w:rsidR="00EC39FE" w:rsidRPr="00A260F2" w:rsidRDefault="00EC39FE" w:rsidP="00EC39FE">
            <w:pPr>
              <w:jc w:val="center"/>
              <w:rPr>
                <w:rStyle w:val="13"/>
                <w:rFonts w:eastAsia="Tahoma"/>
                <w:szCs w:val="28"/>
              </w:rPr>
            </w:pPr>
            <w:r w:rsidRPr="00A260F2">
              <w:rPr>
                <w:rStyle w:val="13"/>
                <w:rFonts w:eastAsia="Tahoma"/>
                <w:szCs w:val="28"/>
              </w:rPr>
              <w:t>1006745,88</w:t>
            </w:r>
          </w:p>
        </w:tc>
        <w:tc>
          <w:tcPr>
            <w:tcW w:w="461" w:type="pct"/>
            <w:vAlign w:val="center"/>
          </w:tcPr>
          <w:p w:rsidR="00EC39FE" w:rsidRPr="00A260F2" w:rsidRDefault="00EC39FE" w:rsidP="00EC39FE">
            <w:pPr>
              <w:jc w:val="center"/>
              <w:rPr>
                <w:rStyle w:val="13"/>
                <w:rFonts w:eastAsia="Tahoma"/>
                <w:szCs w:val="28"/>
              </w:rPr>
            </w:pPr>
            <w:r w:rsidRPr="00A260F2">
              <w:rPr>
                <w:rStyle w:val="13"/>
                <w:rFonts w:eastAsia="Tahoma"/>
                <w:szCs w:val="28"/>
              </w:rPr>
              <w:t>53600</w:t>
            </w:r>
          </w:p>
        </w:tc>
        <w:tc>
          <w:tcPr>
            <w:tcW w:w="503" w:type="pct"/>
            <w:vAlign w:val="center"/>
          </w:tcPr>
          <w:p w:rsidR="00EC39FE" w:rsidRPr="00A260F2" w:rsidRDefault="00EC39FE" w:rsidP="00EC39FE">
            <w:pPr>
              <w:jc w:val="center"/>
              <w:rPr>
                <w:rStyle w:val="13"/>
                <w:rFonts w:eastAsia="Tahoma"/>
                <w:szCs w:val="28"/>
              </w:rPr>
            </w:pPr>
            <w:r w:rsidRPr="00A260F2">
              <w:rPr>
                <w:rStyle w:val="13"/>
                <w:rFonts w:eastAsia="Tahoma"/>
                <w:szCs w:val="28"/>
              </w:rPr>
              <w:t>1060345,88</w:t>
            </w:r>
          </w:p>
        </w:tc>
      </w:tr>
      <w:tr w:rsidR="00EC39FE" w:rsidRPr="00A260F2" w:rsidTr="00EC39FE">
        <w:tc>
          <w:tcPr>
            <w:tcW w:w="1245" w:type="pct"/>
          </w:tcPr>
          <w:p w:rsidR="00EC39FE" w:rsidRPr="00EC39FE" w:rsidRDefault="00EC39FE" w:rsidP="00EC39FE">
            <w:r w:rsidRPr="00EC39FE">
              <w:t>МКОУ «Поломошенская СОШ», группа в с. Лобаниха (после реорганизации)</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18" w:type="pct"/>
            <w:vAlign w:val="center"/>
          </w:tcPr>
          <w:p w:rsidR="00EC39FE" w:rsidRPr="00A260F2" w:rsidRDefault="00EC39FE" w:rsidP="00EC39FE">
            <w:pPr>
              <w:jc w:val="center"/>
              <w:rPr>
                <w:rStyle w:val="13"/>
                <w:rFonts w:eastAsia="Tahoma"/>
                <w:szCs w:val="28"/>
              </w:rPr>
            </w:pPr>
            <w:r w:rsidRPr="00A260F2">
              <w:rPr>
                <w:rStyle w:val="13"/>
                <w:rFonts w:eastAsia="Tahoma"/>
                <w:szCs w:val="28"/>
              </w:rPr>
              <w:t>73739,20</w:t>
            </w:r>
          </w:p>
        </w:tc>
        <w:tc>
          <w:tcPr>
            <w:tcW w:w="652"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06" w:type="pct"/>
            <w:vAlign w:val="center"/>
          </w:tcPr>
          <w:p w:rsidR="00EC39FE" w:rsidRPr="00A260F2" w:rsidRDefault="00EC39FE" w:rsidP="00EC39FE">
            <w:pPr>
              <w:jc w:val="center"/>
              <w:rPr>
                <w:rStyle w:val="13"/>
                <w:rFonts w:eastAsia="Tahoma"/>
                <w:szCs w:val="28"/>
              </w:rPr>
            </w:pPr>
            <w:r w:rsidRPr="00A260F2">
              <w:rPr>
                <w:rStyle w:val="13"/>
                <w:rFonts w:eastAsia="Tahoma"/>
                <w:szCs w:val="28"/>
              </w:rPr>
              <w:t>73739,20</w:t>
            </w:r>
          </w:p>
        </w:tc>
        <w:tc>
          <w:tcPr>
            <w:tcW w:w="461"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503" w:type="pct"/>
            <w:vAlign w:val="center"/>
          </w:tcPr>
          <w:p w:rsidR="00EC39FE" w:rsidRPr="00A260F2" w:rsidRDefault="00EC39FE" w:rsidP="00EC39FE">
            <w:pPr>
              <w:jc w:val="center"/>
              <w:rPr>
                <w:rStyle w:val="13"/>
                <w:rFonts w:eastAsia="Tahoma"/>
                <w:szCs w:val="28"/>
              </w:rPr>
            </w:pPr>
            <w:r w:rsidRPr="00A260F2">
              <w:rPr>
                <w:rStyle w:val="13"/>
                <w:rFonts w:eastAsia="Tahoma"/>
                <w:szCs w:val="28"/>
              </w:rPr>
              <w:t>73739,20</w:t>
            </w:r>
          </w:p>
        </w:tc>
      </w:tr>
      <w:tr w:rsidR="00EC39FE" w:rsidRPr="00A260F2" w:rsidTr="00EC39FE">
        <w:tc>
          <w:tcPr>
            <w:tcW w:w="1245" w:type="pct"/>
          </w:tcPr>
          <w:p w:rsidR="00EC39FE" w:rsidRPr="00EC39FE" w:rsidRDefault="00EC39FE" w:rsidP="00EC39FE">
            <w:pPr>
              <w:ind w:right="-107"/>
            </w:pPr>
            <w:r w:rsidRPr="00EC39FE">
              <w:t>МКОУ «Мельниковская СОШ»</w:t>
            </w:r>
            <w:r>
              <w:t>,</w:t>
            </w:r>
            <w:r w:rsidRPr="00EC39FE">
              <w:t xml:space="preserve"> группа с 10-ти часовым пребыванием детей «Колосок»</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18" w:type="pct"/>
            <w:vAlign w:val="center"/>
          </w:tcPr>
          <w:p w:rsidR="00EC39FE" w:rsidRPr="00A260F2" w:rsidRDefault="00EC39FE" w:rsidP="00EC39FE">
            <w:pPr>
              <w:jc w:val="center"/>
              <w:rPr>
                <w:rStyle w:val="13"/>
                <w:rFonts w:eastAsia="Tahoma"/>
                <w:szCs w:val="28"/>
              </w:rPr>
            </w:pPr>
            <w:r w:rsidRPr="00A260F2">
              <w:rPr>
                <w:rStyle w:val="13"/>
                <w:rFonts w:eastAsia="Tahoma"/>
                <w:szCs w:val="28"/>
              </w:rPr>
              <w:t>323105,21</w:t>
            </w:r>
          </w:p>
        </w:tc>
        <w:tc>
          <w:tcPr>
            <w:tcW w:w="652" w:type="pct"/>
            <w:vAlign w:val="center"/>
          </w:tcPr>
          <w:p w:rsidR="00EC39FE" w:rsidRPr="00A260F2" w:rsidRDefault="00EC39FE" w:rsidP="00EC39FE">
            <w:pPr>
              <w:jc w:val="center"/>
              <w:rPr>
                <w:rStyle w:val="13"/>
                <w:rFonts w:eastAsia="Tahoma"/>
                <w:szCs w:val="28"/>
              </w:rPr>
            </w:pPr>
            <w:r w:rsidRPr="00A260F2">
              <w:rPr>
                <w:rStyle w:val="13"/>
                <w:rFonts w:eastAsia="Tahoma"/>
                <w:szCs w:val="28"/>
              </w:rPr>
              <w:t>3000</w:t>
            </w:r>
          </w:p>
        </w:tc>
        <w:tc>
          <w:tcPr>
            <w:tcW w:w="606" w:type="pct"/>
            <w:vAlign w:val="center"/>
          </w:tcPr>
          <w:p w:rsidR="00EC39FE" w:rsidRPr="00A260F2" w:rsidRDefault="00EC39FE" w:rsidP="00EC39FE">
            <w:pPr>
              <w:jc w:val="center"/>
              <w:rPr>
                <w:rStyle w:val="13"/>
                <w:rFonts w:eastAsia="Tahoma"/>
                <w:szCs w:val="28"/>
              </w:rPr>
            </w:pPr>
            <w:r w:rsidRPr="00A260F2">
              <w:rPr>
                <w:rStyle w:val="13"/>
                <w:rFonts w:eastAsia="Tahoma"/>
                <w:szCs w:val="28"/>
              </w:rPr>
              <w:t>326105,21</w:t>
            </w:r>
          </w:p>
        </w:tc>
        <w:tc>
          <w:tcPr>
            <w:tcW w:w="461" w:type="pct"/>
            <w:vAlign w:val="center"/>
          </w:tcPr>
          <w:p w:rsidR="00EC39FE" w:rsidRPr="00A260F2" w:rsidRDefault="00EC39FE" w:rsidP="00EC39FE">
            <w:pPr>
              <w:jc w:val="center"/>
              <w:rPr>
                <w:rStyle w:val="13"/>
                <w:rFonts w:eastAsia="Tahoma"/>
                <w:szCs w:val="28"/>
              </w:rPr>
            </w:pPr>
            <w:r w:rsidRPr="00A260F2">
              <w:rPr>
                <w:rStyle w:val="13"/>
                <w:rFonts w:eastAsia="Tahoma"/>
                <w:szCs w:val="28"/>
              </w:rPr>
              <w:t>21800</w:t>
            </w:r>
          </w:p>
        </w:tc>
        <w:tc>
          <w:tcPr>
            <w:tcW w:w="503" w:type="pct"/>
            <w:vAlign w:val="center"/>
          </w:tcPr>
          <w:p w:rsidR="00EC39FE" w:rsidRPr="00A260F2" w:rsidRDefault="00EC39FE" w:rsidP="00EC39FE">
            <w:pPr>
              <w:jc w:val="center"/>
              <w:rPr>
                <w:rStyle w:val="13"/>
                <w:rFonts w:eastAsia="Tahoma"/>
                <w:szCs w:val="28"/>
              </w:rPr>
            </w:pPr>
            <w:r w:rsidRPr="00A260F2">
              <w:rPr>
                <w:rStyle w:val="13"/>
                <w:rFonts w:eastAsia="Tahoma"/>
                <w:szCs w:val="28"/>
              </w:rPr>
              <w:t>347905,21</w:t>
            </w:r>
          </w:p>
        </w:tc>
      </w:tr>
      <w:tr w:rsidR="00EC39FE" w:rsidRPr="00A260F2" w:rsidTr="00EC39FE">
        <w:tc>
          <w:tcPr>
            <w:tcW w:w="1245" w:type="pct"/>
          </w:tcPr>
          <w:p w:rsidR="00EC39FE" w:rsidRPr="00EC39FE" w:rsidRDefault="00EC39FE" w:rsidP="00EC39FE">
            <w:pPr>
              <w:rPr>
                <w:rStyle w:val="13"/>
                <w:rFonts w:eastAsia="Tahoma"/>
              </w:rPr>
            </w:pPr>
            <w:r w:rsidRPr="00EC39FE">
              <w:rPr>
                <w:rStyle w:val="13"/>
                <w:rFonts w:eastAsia="Tahoma"/>
              </w:rPr>
              <w:t>Комитет Администрации Новичи</w:t>
            </w:r>
            <w:r w:rsidR="00266EB7">
              <w:rPr>
                <w:rStyle w:val="13"/>
                <w:rFonts w:eastAsia="Tahoma"/>
              </w:rPr>
              <w:t>-</w:t>
            </w:r>
            <w:r w:rsidRPr="00EC39FE">
              <w:rPr>
                <w:rStyle w:val="13"/>
                <w:rFonts w:eastAsia="Tahoma"/>
              </w:rPr>
              <w:t>хинского района по образованию</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15000</w:t>
            </w:r>
          </w:p>
        </w:tc>
        <w:tc>
          <w:tcPr>
            <w:tcW w:w="618"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52"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606"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461" w:type="pct"/>
            <w:vAlign w:val="center"/>
          </w:tcPr>
          <w:p w:rsidR="00EC39FE" w:rsidRPr="00A260F2" w:rsidRDefault="00EC39FE" w:rsidP="00EC39FE">
            <w:pPr>
              <w:jc w:val="center"/>
              <w:rPr>
                <w:rStyle w:val="13"/>
                <w:rFonts w:eastAsia="Tahoma"/>
                <w:szCs w:val="28"/>
              </w:rPr>
            </w:pPr>
            <w:r w:rsidRPr="00A260F2">
              <w:rPr>
                <w:rStyle w:val="13"/>
                <w:rFonts w:eastAsia="Tahoma"/>
                <w:szCs w:val="28"/>
              </w:rPr>
              <w:t>0,0</w:t>
            </w:r>
          </w:p>
        </w:tc>
        <w:tc>
          <w:tcPr>
            <w:tcW w:w="503" w:type="pct"/>
            <w:vAlign w:val="center"/>
          </w:tcPr>
          <w:p w:rsidR="00EC39FE" w:rsidRPr="00A260F2" w:rsidRDefault="00EC39FE" w:rsidP="00EC39FE">
            <w:pPr>
              <w:jc w:val="center"/>
              <w:rPr>
                <w:rStyle w:val="13"/>
                <w:rFonts w:eastAsia="Tahoma"/>
                <w:szCs w:val="28"/>
              </w:rPr>
            </w:pPr>
            <w:r w:rsidRPr="00A260F2">
              <w:rPr>
                <w:rStyle w:val="13"/>
                <w:rFonts w:eastAsia="Tahoma"/>
                <w:szCs w:val="28"/>
              </w:rPr>
              <w:t>15000</w:t>
            </w:r>
          </w:p>
        </w:tc>
      </w:tr>
      <w:tr w:rsidR="00EC39FE" w:rsidRPr="00A260F2" w:rsidTr="00EC39FE">
        <w:tc>
          <w:tcPr>
            <w:tcW w:w="1245" w:type="pct"/>
          </w:tcPr>
          <w:p w:rsidR="00EC39FE" w:rsidRPr="00EC39FE" w:rsidRDefault="00EC39FE" w:rsidP="00EC39FE">
            <w:pPr>
              <w:rPr>
                <w:rStyle w:val="13"/>
                <w:rFonts w:eastAsia="Tahoma"/>
              </w:rPr>
            </w:pPr>
            <w:r w:rsidRPr="00EC39FE">
              <w:rPr>
                <w:rStyle w:val="13"/>
                <w:rFonts w:eastAsia="Tahoma"/>
              </w:rPr>
              <w:t>Всего</w:t>
            </w:r>
          </w:p>
        </w:tc>
        <w:tc>
          <w:tcPr>
            <w:tcW w:w="916" w:type="pct"/>
            <w:vAlign w:val="center"/>
          </w:tcPr>
          <w:p w:rsidR="00EC39FE" w:rsidRPr="00A260F2" w:rsidRDefault="00EC39FE" w:rsidP="00EC39FE">
            <w:pPr>
              <w:jc w:val="center"/>
              <w:rPr>
                <w:rStyle w:val="13"/>
                <w:rFonts w:eastAsia="Tahoma"/>
                <w:szCs w:val="28"/>
              </w:rPr>
            </w:pPr>
            <w:r w:rsidRPr="00A260F2">
              <w:rPr>
                <w:rStyle w:val="13"/>
                <w:rFonts w:eastAsia="Tahoma"/>
                <w:szCs w:val="28"/>
              </w:rPr>
              <w:t>15000</w:t>
            </w:r>
          </w:p>
        </w:tc>
        <w:tc>
          <w:tcPr>
            <w:tcW w:w="618" w:type="pct"/>
            <w:vAlign w:val="center"/>
          </w:tcPr>
          <w:p w:rsidR="00EC39FE" w:rsidRPr="00A260F2" w:rsidRDefault="003B2CC2" w:rsidP="00EC39FE">
            <w:pPr>
              <w:jc w:val="center"/>
              <w:rPr>
                <w:rStyle w:val="13"/>
                <w:rFonts w:eastAsia="Tahoma"/>
                <w:szCs w:val="28"/>
              </w:rPr>
            </w:pPr>
            <w:r w:rsidRPr="00A260F2">
              <w:rPr>
                <w:rStyle w:val="13"/>
                <w:rFonts w:eastAsia="Tahoma"/>
                <w:szCs w:val="28"/>
              </w:rPr>
              <w:fldChar w:fldCharType="begin"/>
            </w:r>
            <w:r w:rsidR="00EC39FE" w:rsidRPr="00A260F2">
              <w:rPr>
                <w:rStyle w:val="13"/>
                <w:rFonts w:eastAsia="Tahoma"/>
                <w:szCs w:val="28"/>
              </w:rPr>
              <w:instrText xml:space="preserve"> =SUM(ABOVE) </w:instrText>
            </w:r>
            <w:r w:rsidRPr="00A260F2">
              <w:rPr>
                <w:rStyle w:val="13"/>
                <w:rFonts w:eastAsia="Tahoma"/>
                <w:szCs w:val="28"/>
              </w:rPr>
              <w:fldChar w:fldCharType="separate"/>
            </w:r>
            <w:r w:rsidR="00EC39FE" w:rsidRPr="00A260F2">
              <w:rPr>
                <w:rStyle w:val="13"/>
                <w:rFonts w:eastAsia="Tahoma"/>
                <w:noProof/>
                <w:szCs w:val="28"/>
              </w:rPr>
              <w:t>5673000</w:t>
            </w:r>
            <w:r w:rsidRPr="00A260F2">
              <w:rPr>
                <w:rStyle w:val="13"/>
                <w:rFonts w:eastAsia="Tahoma"/>
                <w:szCs w:val="28"/>
              </w:rPr>
              <w:fldChar w:fldCharType="end"/>
            </w:r>
          </w:p>
        </w:tc>
        <w:tc>
          <w:tcPr>
            <w:tcW w:w="652" w:type="pct"/>
          </w:tcPr>
          <w:p w:rsidR="00EC39FE" w:rsidRPr="00A260F2" w:rsidRDefault="003B2CC2" w:rsidP="00EC39FE">
            <w:pPr>
              <w:jc w:val="center"/>
              <w:rPr>
                <w:rStyle w:val="13"/>
                <w:rFonts w:eastAsia="Tahoma"/>
                <w:szCs w:val="28"/>
              </w:rPr>
            </w:pPr>
            <w:r w:rsidRPr="00A260F2">
              <w:rPr>
                <w:rStyle w:val="13"/>
                <w:rFonts w:eastAsia="Tahoma"/>
                <w:szCs w:val="28"/>
              </w:rPr>
              <w:fldChar w:fldCharType="begin"/>
            </w:r>
            <w:r w:rsidR="00EC39FE" w:rsidRPr="00A260F2">
              <w:rPr>
                <w:rStyle w:val="13"/>
                <w:rFonts w:eastAsia="Tahoma"/>
                <w:szCs w:val="28"/>
              </w:rPr>
              <w:instrText xml:space="preserve"> =SUM(ABOVE) </w:instrText>
            </w:r>
            <w:r w:rsidRPr="00A260F2">
              <w:rPr>
                <w:rStyle w:val="13"/>
                <w:rFonts w:eastAsia="Tahoma"/>
                <w:szCs w:val="28"/>
              </w:rPr>
              <w:fldChar w:fldCharType="separate"/>
            </w:r>
            <w:r w:rsidR="00EC39FE" w:rsidRPr="00A260F2">
              <w:rPr>
                <w:rStyle w:val="13"/>
                <w:rFonts w:eastAsia="Tahoma"/>
                <w:noProof/>
                <w:szCs w:val="28"/>
              </w:rPr>
              <w:t>15000</w:t>
            </w:r>
            <w:r w:rsidRPr="00A260F2">
              <w:rPr>
                <w:rStyle w:val="13"/>
                <w:rFonts w:eastAsia="Tahoma"/>
                <w:szCs w:val="28"/>
              </w:rPr>
              <w:fldChar w:fldCharType="end"/>
            </w:r>
          </w:p>
        </w:tc>
        <w:tc>
          <w:tcPr>
            <w:tcW w:w="606" w:type="pct"/>
          </w:tcPr>
          <w:p w:rsidR="00EC39FE" w:rsidRPr="00A260F2" w:rsidRDefault="003B2CC2" w:rsidP="00EC39FE">
            <w:pPr>
              <w:jc w:val="center"/>
              <w:rPr>
                <w:rStyle w:val="13"/>
                <w:rFonts w:eastAsia="Tahoma"/>
                <w:szCs w:val="28"/>
              </w:rPr>
            </w:pPr>
            <w:r w:rsidRPr="00A260F2">
              <w:rPr>
                <w:rStyle w:val="13"/>
                <w:rFonts w:eastAsia="Tahoma"/>
                <w:szCs w:val="28"/>
              </w:rPr>
              <w:fldChar w:fldCharType="begin"/>
            </w:r>
            <w:r w:rsidR="00EC39FE" w:rsidRPr="00A260F2">
              <w:rPr>
                <w:rStyle w:val="13"/>
                <w:rFonts w:eastAsia="Tahoma"/>
                <w:szCs w:val="28"/>
              </w:rPr>
              <w:instrText xml:space="preserve"> =SUM(ABOVE) </w:instrText>
            </w:r>
            <w:r w:rsidRPr="00A260F2">
              <w:rPr>
                <w:rStyle w:val="13"/>
                <w:rFonts w:eastAsia="Tahoma"/>
                <w:szCs w:val="28"/>
              </w:rPr>
              <w:fldChar w:fldCharType="separate"/>
            </w:r>
            <w:r w:rsidR="00EC39FE" w:rsidRPr="00A260F2">
              <w:rPr>
                <w:rStyle w:val="13"/>
                <w:rFonts w:eastAsia="Tahoma"/>
                <w:noProof/>
                <w:szCs w:val="28"/>
              </w:rPr>
              <w:t>5688000</w:t>
            </w:r>
            <w:r w:rsidRPr="00A260F2">
              <w:rPr>
                <w:rStyle w:val="13"/>
                <w:rFonts w:eastAsia="Tahoma"/>
                <w:szCs w:val="28"/>
              </w:rPr>
              <w:fldChar w:fldCharType="end"/>
            </w:r>
          </w:p>
        </w:tc>
        <w:tc>
          <w:tcPr>
            <w:tcW w:w="461" w:type="pct"/>
          </w:tcPr>
          <w:p w:rsidR="00EC39FE" w:rsidRPr="00A260F2" w:rsidRDefault="003B2CC2" w:rsidP="00EC39FE">
            <w:pPr>
              <w:jc w:val="center"/>
              <w:rPr>
                <w:rStyle w:val="13"/>
                <w:rFonts w:eastAsia="Tahoma"/>
                <w:szCs w:val="28"/>
              </w:rPr>
            </w:pPr>
            <w:r w:rsidRPr="00A260F2">
              <w:rPr>
                <w:rStyle w:val="13"/>
                <w:rFonts w:eastAsia="Tahoma"/>
                <w:szCs w:val="28"/>
              </w:rPr>
              <w:fldChar w:fldCharType="begin"/>
            </w:r>
            <w:r w:rsidR="00EC39FE" w:rsidRPr="00A260F2">
              <w:rPr>
                <w:rStyle w:val="13"/>
                <w:rFonts w:eastAsia="Tahoma"/>
                <w:szCs w:val="28"/>
              </w:rPr>
              <w:instrText xml:space="preserve"> =SUM(ABOVE) </w:instrText>
            </w:r>
            <w:r w:rsidRPr="00A260F2">
              <w:rPr>
                <w:rStyle w:val="13"/>
                <w:rFonts w:eastAsia="Tahoma"/>
                <w:szCs w:val="28"/>
              </w:rPr>
              <w:fldChar w:fldCharType="separate"/>
            </w:r>
            <w:r w:rsidR="00EC39FE" w:rsidRPr="00A260F2">
              <w:rPr>
                <w:rStyle w:val="13"/>
                <w:rFonts w:eastAsia="Tahoma"/>
                <w:noProof/>
                <w:szCs w:val="28"/>
              </w:rPr>
              <w:t>257000</w:t>
            </w:r>
            <w:r w:rsidRPr="00A260F2">
              <w:rPr>
                <w:rStyle w:val="13"/>
                <w:rFonts w:eastAsia="Tahoma"/>
                <w:szCs w:val="28"/>
              </w:rPr>
              <w:fldChar w:fldCharType="end"/>
            </w:r>
          </w:p>
        </w:tc>
        <w:tc>
          <w:tcPr>
            <w:tcW w:w="503" w:type="pct"/>
            <w:vAlign w:val="center"/>
          </w:tcPr>
          <w:p w:rsidR="00EC39FE" w:rsidRPr="00A260F2" w:rsidRDefault="003B2CC2" w:rsidP="00EC39FE">
            <w:pPr>
              <w:jc w:val="center"/>
              <w:rPr>
                <w:rStyle w:val="13"/>
                <w:rFonts w:eastAsia="Tahoma"/>
                <w:szCs w:val="28"/>
              </w:rPr>
            </w:pPr>
            <w:r w:rsidRPr="00A260F2">
              <w:rPr>
                <w:rStyle w:val="13"/>
                <w:rFonts w:eastAsia="Tahoma"/>
                <w:szCs w:val="28"/>
              </w:rPr>
              <w:fldChar w:fldCharType="begin"/>
            </w:r>
            <w:r w:rsidR="00EC39FE" w:rsidRPr="00A260F2">
              <w:rPr>
                <w:rStyle w:val="13"/>
                <w:rFonts w:eastAsia="Tahoma"/>
                <w:szCs w:val="28"/>
              </w:rPr>
              <w:instrText xml:space="preserve"> =SUM(ABOVE) </w:instrText>
            </w:r>
            <w:r w:rsidRPr="00A260F2">
              <w:rPr>
                <w:rStyle w:val="13"/>
                <w:rFonts w:eastAsia="Tahoma"/>
                <w:szCs w:val="28"/>
              </w:rPr>
              <w:fldChar w:fldCharType="separate"/>
            </w:r>
            <w:r w:rsidR="00EC39FE" w:rsidRPr="00A260F2">
              <w:rPr>
                <w:rStyle w:val="13"/>
                <w:rFonts w:eastAsia="Tahoma"/>
                <w:noProof/>
                <w:szCs w:val="28"/>
              </w:rPr>
              <w:t>5960000</w:t>
            </w:r>
            <w:r w:rsidRPr="00A260F2">
              <w:rPr>
                <w:rStyle w:val="13"/>
                <w:rFonts w:eastAsia="Tahoma"/>
                <w:szCs w:val="28"/>
              </w:rPr>
              <w:fldChar w:fldCharType="end"/>
            </w:r>
          </w:p>
        </w:tc>
      </w:tr>
    </w:tbl>
    <w:p w:rsidR="00EC39FE" w:rsidRDefault="00EC39FE" w:rsidP="00266EB7">
      <w:pPr>
        <w:rPr>
          <w:rStyle w:val="13"/>
          <w:rFonts w:eastAsia="Tahoma"/>
          <w:szCs w:val="28"/>
        </w:rPr>
      </w:pPr>
    </w:p>
    <w:p w:rsidR="00266EB7" w:rsidRDefault="00266EB7" w:rsidP="00266EB7">
      <w:pPr>
        <w:rPr>
          <w:rStyle w:val="13"/>
          <w:rFonts w:eastAsia="Tahoma"/>
          <w:szCs w:val="28"/>
        </w:rPr>
        <w:sectPr w:rsidR="00266EB7" w:rsidSect="00266EB7">
          <w:pgSz w:w="16838" w:h="11906" w:orient="landscape"/>
          <w:pgMar w:top="1559" w:right="1134" w:bottom="993" w:left="1134" w:header="425" w:footer="709" w:gutter="0"/>
          <w:cols w:space="708"/>
          <w:docGrid w:linePitch="360"/>
        </w:sect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266EB7" w:rsidP="001B573A">
      <w:pPr>
        <w:rPr>
          <w:b/>
          <w:bCs/>
          <w:sz w:val="28"/>
        </w:rPr>
      </w:pPr>
      <w:r>
        <w:rPr>
          <w:b/>
          <w:bCs/>
          <w:sz w:val="28"/>
        </w:rPr>
        <w:t>13.02.2018   №  56</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266EB7" w:rsidRPr="00781798" w:rsidRDefault="00266EB7" w:rsidP="00266EB7">
      <w:pPr>
        <w:rPr>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6"/>
        <w:gridCol w:w="4923"/>
      </w:tblGrid>
      <w:tr w:rsidR="00266EB7" w:rsidTr="00EB48B1">
        <w:tc>
          <w:tcPr>
            <w:tcW w:w="4461" w:type="dxa"/>
          </w:tcPr>
          <w:p w:rsidR="00266EB7" w:rsidRDefault="00266EB7" w:rsidP="00EB48B1">
            <w:pPr>
              <w:rPr>
                <w:sz w:val="28"/>
              </w:rPr>
            </w:pPr>
            <w:r>
              <w:rPr>
                <w:sz w:val="28"/>
              </w:rPr>
              <w:t>Об изменении вида разрешенного</w:t>
            </w:r>
          </w:p>
          <w:p w:rsidR="00266EB7" w:rsidRDefault="00266EB7" w:rsidP="00EB48B1">
            <w:pPr>
              <w:rPr>
                <w:sz w:val="28"/>
                <w:szCs w:val="28"/>
              </w:rPr>
            </w:pPr>
            <w:r>
              <w:rPr>
                <w:sz w:val="28"/>
              </w:rPr>
              <w:t>использования земельного участка</w:t>
            </w:r>
          </w:p>
          <w:p w:rsidR="00266EB7" w:rsidRDefault="00266EB7" w:rsidP="00EB48B1">
            <w:pPr>
              <w:jc w:val="both"/>
              <w:rPr>
                <w:sz w:val="28"/>
              </w:rPr>
            </w:pPr>
          </w:p>
        </w:tc>
        <w:tc>
          <w:tcPr>
            <w:tcW w:w="5110" w:type="dxa"/>
          </w:tcPr>
          <w:p w:rsidR="00266EB7" w:rsidRDefault="00266EB7" w:rsidP="00EB48B1">
            <w:pPr>
              <w:rPr>
                <w:sz w:val="28"/>
              </w:rPr>
            </w:pPr>
          </w:p>
        </w:tc>
      </w:tr>
    </w:tbl>
    <w:p w:rsidR="00266EB7" w:rsidRDefault="00266EB7" w:rsidP="00266EB7">
      <w:pPr>
        <w:rPr>
          <w:sz w:val="28"/>
          <w:szCs w:val="28"/>
        </w:rPr>
      </w:pPr>
    </w:p>
    <w:p w:rsidR="00266EB7" w:rsidRDefault="00266EB7" w:rsidP="00266EB7">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Ожередовой Г.Г., ПОСТАНОВЛЯЮ</w:t>
      </w:r>
      <w:r w:rsidRPr="0083661F">
        <w:rPr>
          <w:b/>
          <w:sz w:val="28"/>
          <w:szCs w:val="28"/>
        </w:rPr>
        <w:t>:</w:t>
      </w:r>
      <w:r w:rsidRPr="0083661F">
        <w:rPr>
          <w:sz w:val="28"/>
          <w:szCs w:val="28"/>
        </w:rPr>
        <w:t xml:space="preserve"> </w:t>
      </w:r>
    </w:p>
    <w:p w:rsidR="00266EB7" w:rsidRPr="00FC0E08" w:rsidRDefault="00266EB7" w:rsidP="00266EB7">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040113</w:t>
      </w:r>
      <w:r w:rsidRPr="00FC0E08">
        <w:rPr>
          <w:sz w:val="28"/>
          <w:szCs w:val="28"/>
        </w:rPr>
        <w:t>:</w:t>
      </w:r>
      <w:r>
        <w:rPr>
          <w:sz w:val="28"/>
          <w:szCs w:val="28"/>
        </w:rPr>
        <w:t>32, предоставленного для ведения личного подсобного хозяйства, на вид разрешенного использования- «для блокированной жилой застройки».</w:t>
      </w:r>
    </w:p>
    <w:p w:rsidR="00266EB7" w:rsidRDefault="00266EB7" w:rsidP="00266EB7">
      <w:pPr>
        <w:ind w:firstLine="900"/>
        <w:jc w:val="both"/>
        <w:rPr>
          <w:sz w:val="28"/>
          <w:szCs w:val="28"/>
        </w:rPr>
      </w:pPr>
    </w:p>
    <w:p w:rsidR="001B573A" w:rsidRPr="007D21DE" w:rsidRDefault="001B573A" w:rsidP="001B573A">
      <w:pPr>
        <w:ind w:firstLine="720"/>
        <w:jc w:val="both"/>
        <w:rPr>
          <w:sz w:val="28"/>
          <w:szCs w:val="28"/>
        </w:rPr>
      </w:pP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266EB7" w:rsidP="001B573A">
      <w:pPr>
        <w:rPr>
          <w:b/>
          <w:bCs/>
          <w:sz w:val="28"/>
        </w:rPr>
      </w:pPr>
      <w:r>
        <w:rPr>
          <w:b/>
          <w:bCs/>
          <w:sz w:val="28"/>
        </w:rPr>
        <w:t>13</w:t>
      </w:r>
      <w:r w:rsidR="001B573A">
        <w:rPr>
          <w:b/>
          <w:bCs/>
          <w:sz w:val="28"/>
        </w:rPr>
        <w:t xml:space="preserve">.02.2018   №  </w:t>
      </w:r>
      <w:r>
        <w:rPr>
          <w:b/>
          <w:bCs/>
          <w:sz w:val="28"/>
        </w:rPr>
        <w:t>57</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266EB7" w:rsidRPr="00781798" w:rsidRDefault="00266EB7" w:rsidP="00266EB7">
      <w:pPr>
        <w:rPr>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6"/>
        <w:gridCol w:w="4923"/>
      </w:tblGrid>
      <w:tr w:rsidR="00266EB7" w:rsidTr="00EB48B1">
        <w:tc>
          <w:tcPr>
            <w:tcW w:w="4461" w:type="dxa"/>
          </w:tcPr>
          <w:p w:rsidR="00266EB7" w:rsidRDefault="00266EB7" w:rsidP="00EB48B1">
            <w:pPr>
              <w:rPr>
                <w:sz w:val="28"/>
              </w:rPr>
            </w:pPr>
            <w:r>
              <w:rPr>
                <w:sz w:val="28"/>
              </w:rPr>
              <w:t>Об изменении вида разрешенного</w:t>
            </w:r>
          </w:p>
          <w:p w:rsidR="00266EB7" w:rsidRDefault="00266EB7" w:rsidP="00EB48B1">
            <w:pPr>
              <w:rPr>
                <w:sz w:val="28"/>
                <w:szCs w:val="28"/>
              </w:rPr>
            </w:pPr>
            <w:r>
              <w:rPr>
                <w:sz w:val="28"/>
              </w:rPr>
              <w:t>использования земельного участка</w:t>
            </w:r>
          </w:p>
          <w:p w:rsidR="00266EB7" w:rsidRDefault="00266EB7" w:rsidP="00EB48B1">
            <w:pPr>
              <w:jc w:val="both"/>
              <w:rPr>
                <w:sz w:val="28"/>
              </w:rPr>
            </w:pPr>
          </w:p>
        </w:tc>
        <w:tc>
          <w:tcPr>
            <w:tcW w:w="5110" w:type="dxa"/>
          </w:tcPr>
          <w:p w:rsidR="00266EB7" w:rsidRDefault="00266EB7" w:rsidP="00EB48B1">
            <w:pPr>
              <w:rPr>
                <w:sz w:val="28"/>
              </w:rPr>
            </w:pPr>
          </w:p>
        </w:tc>
      </w:tr>
    </w:tbl>
    <w:p w:rsidR="00266EB7" w:rsidRDefault="00266EB7" w:rsidP="00266EB7">
      <w:pPr>
        <w:rPr>
          <w:sz w:val="28"/>
          <w:szCs w:val="28"/>
        </w:rPr>
      </w:pPr>
    </w:p>
    <w:p w:rsidR="00266EB7" w:rsidRDefault="00266EB7" w:rsidP="00266EB7">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Шестаковой Л.И., ПОСТАНОВЛЯЮ</w:t>
      </w:r>
      <w:r w:rsidRPr="0083661F">
        <w:rPr>
          <w:b/>
          <w:sz w:val="28"/>
          <w:szCs w:val="28"/>
        </w:rPr>
        <w:t>:</w:t>
      </w:r>
      <w:r w:rsidRPr="0083661F">
        <w:rPr>
          <w:sz w:val="28"/>
          <w:szCs w:val="28"/>
        </w:rPr>
        <w:t xml:space="preserve"> </w:t>
      </w:r>
    </w:p>
    <w:p w:rsidR="00266EB7" w:rsidRPr="00FC0E08" w:rsidRDefault="00266EB7" w:rsidP="00266EB7">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100204</w:t>
      </w:r>
      <w:r w:rsidRPr="00FC0E08">
        <w:rPr>
          <w:sz w:val="28"/>
          <w:szCs w:val="28"/>
        </w:rPr>
        <w:t>:</w:t>
      </w:r>
      <w:r>
        <w:rPr>
          <w:sz w:val="28"/>
          <w:szCs w:val="28"/>
        </w:rPr>
        <w:t>55, предоставленного для ведения личного подсобного хозяйства, на вид разрешенного использования- «для блокированной жилой застройки».</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266EB7" w:rsidP="001B573A">
      <w:pPr>
        <w:rPr>
          <w:b/>
          <w:bCs/>
          <w:sz w:val="28"/>
        </w:rPr>
      </w:pPr>
      <w:r>
        <w:rPr>
          <w:b/>
          <w:bCs/>
          <w:sz w:val="28"/>
        </w:rPr>
        <w:t>16</w:t>
      </w:r>
      <w:r w:rsidR="001B573A">
        <w:rPr>
          <w:b/>
          <w:bCs/>
          <w:sz w:val="28"/>
        </w:rPr>
        <w:t xml:space="preserve">.02.2018   №  </w:t>
      </w:r>
      <w:r>
        <w:rPr>
          <w:b/>
          <w:bCs/>
          <w:sz w:val="28"/>
        </w:rPr>
        <w:t>5</w:t>
      </w:r>
      <w:r w:rsidR="001B573A">
        <w:rPr>
          <w:b/>
          <w:bCs/>
          <w:sz w:val="28"/>
        </w:rPr>
        <w:t>9</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266EB7" w:rsidRPr="00781798" w:rsidRDefault="00266EB7" w:rsidP="00266EB7">
      <w:pPr>
        <w:rPr>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6"/>
        <w:gridCol w:w="4923"/>
      </w:tblGrid>
      <w:tr w:rsidR="00266EB7" w:rsidTr="00EB48B1">
        <w:tc>
          <w:tcPr>
            <w:tcW w:w="4461" w:type="dxa"/>
          </w:tcPr>
          <w:p w:rsidR="00266EB7" w:rsidRDefault="00266EB7" w:rsidP="00EB48B1">
            <w:pPr>
              <w:rPr>
                <w:sz w:val="28"/>
              </w:rPr>
            </w:pPr>
            <w:r>
              <w:rPr>
                <w:sz w:val="28"/>
              </w:rPr>
              <w:t>Об изменении вида разрешенного</w:t>
            </w:r>
          </w:p>
          <w:p w:rsidR="00266EB7" w:rsidRDefault="00266EB7" w:rsidP="00EB48B1">
            <w:pPr>
              <w:rPr>
                <w:sz w:val="28"/>
                <w:szCs w:val="28"/>
              </w:rPr>
            </w:pPr>
            <w:r>
              <w:rPr>
                <w:sz w:val="28"/>
              </w:rPr>
              <w:t>использования земельного участка</w:t>
            </w:r>
          </w:p>
          <w:p w:rsidR="00266EB7" w:rsidRDefault="00266EB7" w:rsidP="00EB48B1">
            <w:pPr>
              <w:jc w:val="both"/>
              <w:rPr>
                <w:sz w:val="28"/>
              </w:rPr>
            </w:pPr>
          </w:p>
        </w:tc>
        <w:tc>
          <w:tcPr>
            <w:tcW w:w="5110" w:type="dxa"/>
          </w:tcPr>
          <w:p w:rsidR="00266EB7" w:rsidRDefault="00266EB7" w:rsidP="00EB48B1">
            <w:pPr>
              <w:rPr>
                <w:sz w:val="28"/>
              </w:rPr>
            </w:pPr>
          </w:p>
        </w:tc>
      </w:tr>
    </w:tbl>
    <w:p w:rsidR="00266EB7" w:rsidRDefault="00266EB7" w:rsidP="00266EB7">
      <w:pPr>
        <w:rPr>
          <w:sz w:val="28"/>
          <w:szCs w:val="28"/>
        </w:rPr>
      </w:pPr>
    </w:p>
    <w:p w:rsidR="00266EB7" w:rsidRDefault="00266EB7" w:rsidP="00266EB7">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Зуевой Е.Н., ПОСТАНОВЛЯЮ</w:t>
      </w:r>
      <w:r w:rsidRPr="0083661F">
        <w:rPr>
          <w:b/>
          <w:sz w:val="28"/>
          <w:szCs w:val="28"/>
        </w:rPr>
        <w:t>:</w:t>
      </w:r>
      <w:r w:rsidRPr="0083661F">
        <w:rPr>
          <w:sz w:val="28"/>
          <w:szCs w:val="28"/>
        </w:rPr>
        <w:t xml:space="preserve"> </w:t>
      </w:r>
    </w:p>
    <w:p w:rsidR="00266EB7" w:rsidRPr="00FC0E08" w:rsidRDefault="00266EB7" w:rsidP="00266EB7">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040121</w:t>
      </w:r>
      <w:r w:rsidRPr="00FC0E08">
        <w:rPr>
          <w:sz w:val="28"/>
          <w:szCs w:val="28"/>
        </w:rPr>
        <w:t>:</w:t>
      </w:r>
      <w:r>
        <w:rPr>
          <w:sz w:val="28"/>
          <w:szCs w:val="28"/>
        </w:rPr>
        <w:t>60, предоставленного для ведения личного подсобного хозяйства, на вид разрешенного использования- «для блокированной жилой застройки».</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266EB7" w:rsidRDefault="00266EB7"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266EB7" w:rsidP="001B573A">
      <w:pPr>
        <w:rPr>
          <w:b/>
          <w:bCs/>
          <w:sz w:val="28"/>
        </w:rPr>
      </w:pPr>
      <w:r>
        <w:rPr>
          <w:b/>
          <w:bCs/>
          <w:sz w:val="28"/>
        </w:rPr>
        <w:t>16</w:t>
      </w:r>
      <w:r w:rsidR="001B573A">
        <w:rPr>
          <w:b/>
          <w:bCs/>
          <w:sz w:val="28"/>
        </w:rPr>
        <w:t xml:space="preserve">.02.2018   №  </w:t>
      </w:r>
      <w:r>
        <w:rPr>
          <w:b/>
          <w:bCs/>
          <w:sz w:val="28"/>
        </w:rPr>
        <w:t>60</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266EB7" w:rsidRDefault="00266EB7" w:rsidP="00266EB7">
      <w:pPr>
        <w:rPr>
          <w:bCs/>
          <w:spacing w:val="-5"/>
          <w:sz w:val="28"/>
          <w:szCs w:val="28"/>
        </w:rPr>
      </w:pPr>
      <w:r>
        <w:rPr>
          <w:bCs/>
          <w:spacing w:val="-5"/>
          <w:sz w:val="28"/>
          <w:szCs w:val="28"/>
        </w:rPr>
        <w:t xml:space="preserve">О внесении изменений </w:t>
      </w:r>
    </w:p>
    <w:p w:rsidR="00266EB7" w:rsidRDefault="00266EB7" w:rsidP="00266EB7">
      <w:pPr>
        <w:rPr>
          <w:bCs/>
          <w:spacing w:val="-5"/>
          <w:sz w:val="28"/>
          <w:szCs w:val="28"/>
        </w:rPr>
      </w:pPr>
      <w:r>
        <w:rPr>
          <w:bCs/>
          <w:spacing w:val="-5"/>
          <w:sz w:val="28"/>
          <w:szCs w:val="28"/>
        </w:rPr>
        <w:t xml:space="preserve">в Постановление Администрации </w:t>
      </w:r>
    </w:p>
    <w:p w:rsidR="00266EB7" w:rsidRDefault="00266EB7" w:rsidP="00266EB7">
      <w:pPr>
        <w:rPr>
          <w:bCs/>
          <w:spacing w:val="-5"/>
          <w:sz w:val="28"/>
          <w:szCs w:val="28"/>
        </w:rPr>
      </w:pPr>
      <w:r>
        <w:rPr>
          <w:bCs/>
          <w:spacing w:val="-5"/>
          <w:sz w:val="28"/>
          <w:szCs w:val="28"/>
        </w:rPr>
        <w:t xml:space="preserve">Новичихинского района № 615 от 29.12.2014 г. </w:t>
      </w:r>
    </w:p>
    <w:p w:rsidR="00266EB7" w:rsidRDefault="00266EB7" w:rsidP="00266EB7">
      <w:pPr>
        <w:rPr>
          <w:bCs/>
          <w:spacing w:val="-5"/>
          <w:sz w:val="28"/>
          <w:szCs w:val="28"/>
        </w:rPr>
      </w:pPr>
      <w:r>
        <w:rPr>
          <w:bCs/>
          <w:spacing w:val="-5"/>
          <w:sz w:val="28"/>
          <w:szCs w:val="28"/>
        </w:rPr>
        <w:t>«Об утверждении муниципальной программы</w:t>
      </w:r>
    </w:p>
    <w:p w:rsidR="00266EB7" w:rsidRDefault="00266EB7" w:rsidP="00266EB7">
      <w:pPr>
        <w:rPr>
          <w:bCs/>
          <w:spacing w:val="-5"/>
          <w:sz w:val="28"/>
          <w:szCs w:val="28"/>
        </w:rPr>
      </w:pPr>
      <w:r>
        <w:rPr>
          <w:bCs/>
          <w:spacing w:val="-5"/>
          <w:sz w:val="28"/>
          <w:szCs w:val="28"/>
        </w:rPr>
        <w:t xml:space="preserve">«Развитие культуры, молодежной политики, </w:t>
      </w:r>
    </w:p>
    <w:p w:rsidR="00266EB7" w:rsidRDefault="00266EB7" w:rsidP="00266EB7">
      <w:pPr>
        <w:rPr>
          <w:bCs/>
          <w:spacing w:val="-5"/>
          <w:sz w:val="28"/>
          <w:szCs w:val="28"/>
        </w:rPr>
      </w:pPr>
      <w:r>
        <w:rPr>
          <w:bCs/>
          <w:spacing w:val="-5"/>
          <w:sz w:val="28"/>
          <w:szCs w:val="28"/>
        </w:rPr>
        <w:t xml:space="preserve">физической культуры и спорта </w:t>
      </w:r>
    </w:p>
    <w:p w:rsidR="00266EB7" w:rsidRDefault="00266EB7" w:rsidP="00266EB7">
      <w:pPr>
        <w:rPr>
          <w:bCs/>
          <w:spacing w:val="-5"/>
          <w:sz w:val="28"/>
          <w:szCs w:val="28"/>
        </w:rPr>
      </w:pPr>
      <w:r>
        <w:rPr>
          <w:bCs/>
          <w:spacing w:val="-5"/>
          <w:sz w:val="28"/>
          <w:szCs w:val="28"/>
        </w:rPr>
        <w:t>на территории Новичихинского района»</w:t>
      </w:r>
    </w:p>
    <w:p w:rsidR="00266EB7" w:rsidRPr="0078524E" w:rsidRDefault="00266EB7" w:rsidP="00266EB7">
      <w:pPr>
        <w:rPr>
          <w:sz w:val="28"/>
          <w:szCs w:val="28"/>
        </w:rPr>
      </w:pPr>
      <w:r>
        <w:rPr>
          <w:bCs/>
          <w:spacing w:val="-5"/>
          <w:sz w:val="28"/>
          <w:szCs w:val="28"/>
        </w:rPr>
        <w:t>на 2015-2020 годы»</w:t>
      </w:r>
    </w:p>
    <w:p w:rsidR="00266EB7" w:rsidRDefault="00266EB7" w:rsidP="00266EB7">
      <w:pPr>
        <w:shd w:val="clear" w:color="auto" w:fill="FFFFFF"/>
        <w:tabs>
          <w:tab w:val="left" w:pos="7781"/>
        </w:tabs>
        <w:jc w:val="both"/>
        <w:rPr>
          <w:bCs/>
          <w:spacing w:val="-5"/>
          <w:sz w:val="28"/>
          <w:szCs w:val="28"/>
        </w:rPr>
      </w:pPr>
    </w:p>
    <w:p w:rsidR="00266EB7" w:rsidRPr="00ED1B0D" w:rsidRDefault="00266EB7" w:rsidP="00266EB7">
      <w:pPr>
        <w:ind w:firstLine="567"/>
        <w:jc w:val="both"/>
        <w:rPr>
          <w:sz w:val="28"/>
          <w:szCs w:val="28"/>
        </w:rPr>
      </w:pPr>
      <w:r>
        <w:rPr>
          <w:sz w:val="28"/>
        </w:rPr>
        <w:t>Согласно ст. 58 Устава муниципального образования Новичихинский район Алтайского края, решения Новичихинского районного Собрания депутатов № 98 от 26.12.2017 г. «О районном бюджете муниципального образования Новичихинский район на 2018 год», ПОСТАНОВЛЯЮ:</w:t>
      </w:r>
    </w:p>
    <w:p w:rsidR="00266EB7" w:rsidRDefault="00266EB7" w:rsidP="00266EB7">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2,4, 6 Программы в новой редакции (прилагается).</w:t>
      </w:r>
    </w:p>
    <w:p w:rsidR="00266EB7" w:rsidRDefault="00266EB7" w:rsidP="001B573A">
      <w:pPr>
        <w:rPr>
          <w:sz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266EB7" w:rsidRDefault="00266EB7" w:rsidP="001B573A">
      <w:pPr>
        <w:spacing w:line="480" w:lineRule="auto"/>
        <w:rPr>
          <w:rFonts w:ascii="Arial Black" w:hAnsi="Arial Black"/>
          <w:sz w:val="56"/>
        </w:rPr>
      </w:pPr>
    </w:p>
    <w:p w:rsidR="00266EB7" w:rsidRDefault="00266EB7" w:rsidP="00266EB7">
      <w:pPr>
        <w:jc w:val="right"/>
      </w:pPr>
      <w:r>
        <w:t>Приложение 6</w:t>
      </w:r>
    </w:p>
    <w:p w:rsidR="00266EB7" w:rsidRDefault="00266EB7" w:rsidP="00266EB7"/>
    <w:p w:rsidR="00266EB7" w:rsidRDefault="00266EB7" w:rsidP="00266EB7">
      <w:pPr>
        <w:pStyle w:val="ConsPlusNonformat"/>
        <w:widowControl/>
        <w:jc w:val="center"/>
        <w:rPr>
          <w:rFonts w:ascii="Times New Roman" w:hAnsi="Times New Roman"/>
          <w:sz w:val="28"/>
        </w:rPr>
      </w:pPr>
      <w:r>
        <w:rPr>
          <w:rFonts w:ascii="Times New Roman" w:hAnsi="Times New Roman"/>
          <w:sz w:val="28"/>
        </w:rPr>
        <w:t>ОБОСНОВАНИЕ</w:t>
      </w:r>
    </w:p>
    <w:p w:rsidR="00266EB7" w:rsidRDefault="00266EB7" w:rsidP="00266EB7">
      <w:pPr>
        <w:pStyle w:val="ConsPlusNonformat"/>
        <w:widowControl/>
        <w:jc w:val="center"/>
        <w:rPr>
          <w:rFonts w:ascii="Times New Roman" w:hAnsi="Times New Roman"/>
          <w:sz w:val="28"/>
        </w:rPr>
      </w:pPr>
      <w:r>
        <w:rPr>
          <w:rFonts w:ascii="Times New Roman" w:hAnsi="Times New Roman"/>
          <w:sz w:val="28"/>
        </w:rPr>
        <w:t>БЮДЖЕТНОЙ ЗАЯВКИ ПО МУНИЦИПАЛЬНОЙ ПРОГРАММЕ</w:t>
      </w:r>
    </w:p>
    <w:p w:rsidR="00266EB7" w:rsidRDefault="00266EB7" w:rsidP="00266EB7">
      <w:pPr>
        <w:pStyle w:val="ConsPlusNonformat"/>
        <w:widowControl/>
        <w:jc w:val="center"/>
        <w:rPr>
          <w:rFonts w:ascii="Times New Roman" w:hAnsi="Times New Roman"/>
          <w:sz w:val="28"/>
        </w:rPr>
      </w:pPr>
      <w:r>
        <w:rPr>
          <w:rFonts w:ascii="Times New Roman" w:hAnsi="Times New Roman"/>
          <w:sz w:val="28"/>
        </w:rPr>
        <w:t xml:space="preserve">"Развитие культуры, молодёжной политики, физической культуры и спорта на территории Новичихинского района» на 2018 год. </w:t>
      </w:r>
    </w:p>
    <w:p w:rsidR="00266EB7" w:rsidRDefault="00266EB7" w:rsidP="00266EB7">
      <w:pPr>
        <w:pStyle w:val="ConsPlusNormal"/>
        <w:widowControl/>
        <w:ind w:firstLine="0"/>
        <w:jc w:val="both"/>
        <w:rPr>
          <w:rFonts w:ascii="Times New Roman" w:hAnsi="Times New Roman"/>
          <w:sz w:val="28"/>
        </w:rPr>
      </w:pPr>
    </w:p>
    <w:tbl>
      <w:tblPr>
        <w:tblW w:w="9356" w:type="dxa"/>
        <w:tblInd w:w="70" w:type="dxa"/>
        <w:tblLayout w:type="fixed"/>
        <w:tblCellMar>
          <w:left w:w="70" w:type="dxa"/>
          <w:right w:w="70" w:type="dxa"/>
        </w:tblCellMar>
        <w:tblLook w:val="0000"/>
      </w:tblPr>
      <w:tblGrid>
        <w:gridCol w:w="540"/>
        <w:gridCol w:w="3288"/>
        <w:gridCol w:w="900"/>
        <w:gridCol w:w="945"/>
        <w:gridCol w:w="1620"/>
        <w:gridCol w:w="1035"/>
        <w:gridCol w:w="1028"/>
      </w:tblGrid>
      <w:tr w:rsidR="00266EB7" w:rsidTr="00266EB7">
        <w:trPr>
          <w:trHeight w:val="8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b/>
                <w:sz w:val="22"/>
                <w:szCs w:val="22"/>
              </w:rPr>
            </w:pPr>
            <w:r w:rsidRPr="00266EB7">
              <w:rPr>
                <w:rFonts w:ascii="Times New Roman" w:hAnsi="Times New Roman"/>
                <w:b/>
                <w:sz w:val="22"/>
                <w:szCs w:val="22"/>
              </w:rPr>
              <w:t xml:space="preserve">N </w:t>
            </w:r>
            <w:r w:rsidRPr="00266EB7">
              <w:rPr>
                <w:rFonts w:ascii="Times New Roman" w:hAnsi="Times New Roman"/>
                <w:b/>
                <w:sz w:val="22"/>
                <w:szCs w:val="22"/>
              </w:rPr>
              <w:br/>
              <w:t>п/п</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b/>
                <w:sz w:val="22"/>
                <w:szCs w:val="22"/>
              </w:rPr>
            </w:pPr>
            <w:r w:rsidRPr="00266EB7">
              <w:rPr>
                <w:rFonts w:ascii="Times New Roman" w:hAnsi="Times New Roman"/>
                <w:b/>
                <w:sz w:val="22"/>
                <w:szCs w:val="22"/>
              </w:rPr>
              <w:t xml:space="preserve">Наименование  </w:t>
            </w:r>
            <w:r w:rsidRPr="00266EB7">
              <w:rPr>
                <w:rFonts w:ascii="Times New Roman" w:hAnsi="Times New Roman"/>
                <w:b/>
                <w:sz w:val="22"/>
                <w:szCs w:val="22"/>
              </w:rPr>
              <w:br/>
              <w:t xml:space="preserve">мероприятия,  </w:t>
            </w:r>
            <w:r w:rsidRPr="00266EB7">
              <w:rPr>
                <w:rFonts w:ascii="Times New Roman" w:hAnsi="Times New Roman"/>
                <w:b/>
                <w:sz w:val="22"/>
                <w:szCs w:val="22"/>
              </w:rPr>
              <w:br/>
              <w:t xml:space="preserve">в том числе в </w:t>
            </w:r>
            <w:r w:rsidRPr="00266EB7">
              <w:rPr>
                <w:rFonts w:ascii="Times New Roman" w:hAnsi="Times New Roman"/>
                <w:b/>
                <w:sz w:val="22"/>
                <w:szCs w:val="22"/>
              </w:rPr>
              <w:br/>
              <w:t>территориальном</w:t>
            </w:r>
            <w:r w:rsidRPr="00266EB7">
              <w:rPr>
                <w:rFonts w:ascii="Times New Roman" w:hAnsi="Times New Roman"/>
                <w:b/>
                <w:sz w:val="22"/>
                <w:szCs w:val="22"/>
              </w:rPr>
              <w:br/>
              <w:t>разрезе</w:t>
            </w:r>
          </w:p>
        </w:tc>
        <w:tc>
          <w:tcPr>
            <w:tcW w:w="90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b/>
                <w:sz w:val="22"/>
                <w:szCs w:val="22"/>
              </w:rPr>
            </w:pPr>
            <w:r w:rsidRPr="00266EB7">
              <w:rPr>
                <w:rFonts w:ascii="Times New Roman" w:hAnsi="Times New Roman"/>
                <w:b/>
                <w:sz w:val="22"/>
                <w:szCs w:val="22"/>
              </w:rPr>
              <w:t>Единица</w:t>
            </w:r>
            <w:r w:rsidRPr="00266EB7">
              <w:rPr>
                <w:rFonts w:ascii="Times New Roman" w:hAnsi="Times New Roman"/>
                <w:b/>
                <w:sz w:val="22"/>
                <w:szCs w:val="22"/>
              </w:rPr>
              <w:br/>
              <w:t>измере-</w:t>
            </w:r>
            <w:r w:rsidRPr="00266EB7">
              <w:rPr>
                <w:rFonts w:ascii="Times New Roman" w:hAnsi="Times New Roman"/>
                <w:b/>
                <w:sz w:val="22"/>
                <w:szCs w:val="22"/>
              </w:rPr>
              <w:br/>
              <w:t>ния</w:t>
            </w:r>
          </w:p>
        </w:tc>
        <w:tc>
          <w:tcPr>
            <w:tcW w:w="945"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b/>
                <w:sz w:val="22"/>
                <w:szCs w:val="22"/>
              </w:rPr>
            </w:pPr>
            <w:r w:rsidRPr="00266EB7">
              <w:rPr>
                <w:rFonts w:ascii="Times New Roman" w:hAnsi="Times New Roman"/>
                <w:b/>
                <w:sz w:val="22"/>
                <w:szCs w:val="22"/>
              </w:rPr>
              <w:t xml:space="preserve">Коли- </w:t>
            </w:r>
            <w:r w:rsidRPr="00266EB7">
              <w:rPr>
                <w:rFonts w:ascii="Times New Roman" w:hAnsi="Times New Roman"/>
                <w:b/>
                <w:sz w:val="22"/>
                <w:szCs w:val="22"/>
              </w:rPr>
              <w:br/>
              <w:t>чество</w:t>
            </w:r>
          </w:p>
        </w:tc>
        <w:tc>
          <w:tcPr>
            <w:tcW w:w="162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b/>
                <w:sz w:val="22"/>
                <w:szCs w:val="22"/>
              </w:rPr>
            </w:pPr>
            <w:r w:rsidRPr="00266EB7">
              <w:rPr>
                <w:rFonts w:ascii="Times New Roman" w:hAnsi="Times New Roman"/>
                <w:b/>
                <w:sz w:val="22"/>
                <w:szCs w:val="22"/>
              </w:rPr>
              <w:t xml:space="preserve">Стоимость  </w:t>
            </w:r>
            <w:r w:rsidRPr="00266EB7">
              <w:rPr>
                <w:rFonts w:ascii="Times New Roman" w:hAnsi="Times New Roman"/>
                <w:b/>
                <w:sz w:val="22"/>
                <w:szCs w:val="22"/>
              </w:rPr>
              <w:br/>
              <w:t xml:space="preserve">единицы    </w:t>
            </w:r>
            <w:r w:rsidRPr="00266EB7">
              <w:rPr>
                <w:rFonts w:ascii="Times New Roman" w:hAnsi="Times New Roman"/>
                <w:b/>
                <w:sz w:val="22"/>
                <w:szCs w:val="22"/>
              </w:rPr>
              <w:br/>
              <w:t>(в действу-</w:t>
            </w:r>
            <w:r w:rsidRPr="00266EB7">
              <w:rPr>
                <w:rFonts w:ascii="Times New Roman" w:hAnsi="Times New Roman"/>
                <w:b/>
                <w:sz w:val="22"/>
                <w:szCs w:val="22"/>
              </w:rPr>
              <w:br/>
              <w:t xml:space="preserve">ющих ценах </w:t>
            </w:r>
            <w:r w:rsidRPr="00266EB7">
              <w:rPr>
                <w:rFonts w:ascii="Times New Roman" w:hAnsi="Times New Roman"/>
                <w:b/>
                <w:sz w:val="22"/>
                <w:szCs w:val="22"/>
              </w:rPr>
              <w:br/>
              <w:t xml:space="preserve">текущего   </w:t>
            </w:r>
            <w:r w:rsidRPr="00266EB7">
              <w:rPr>
                <w:rFonts w:ascii="Times New Roman" w:hAnsi="Times New Roman"/>
                <w:b/>
                <w:sz w:val="22"/>
                <w:szCs w:val="22"/>
              </w:rPr>
              <w:br/>
              <w:t>года)</w:t>
            </w:r>
          </w:p>
        </w:tc>
        <w:tc>
          <w:tcPr>
            <w:tcW w:w="1035"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b/>
                <w:sz w:val="22"/>
                <w:szCs w:val="22"/>
              </w:rPr>
            </w:pPr>
            <w:r w:rsidRPr="00266EB7">
              <w:rPr>
                <w:rFonts w:ascii="Times New Roman" w:hAnsi="Times New Roman"/>
                <w:b/>
                <w:sz w:val="22"/>
                <w:szCs w:val="22"/>
              </w:rPr>
              <w:t>Сумма</w:t>
            </w:r>
          </w:p>
        </w:tc>
        <w:tc>
          <w:tcPr>
            <w:tcW w:w="102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b/>
                <w:sz w:val="22"/>
                <w:szCs w:val="22"/>
              </w:rPr>
            </w:pPr>
            <w:r w:rsidRPr="00266EB7">
              <w:rPr>
                <w:rFonts w:ascii="Times New Roman" w:hAnsi="Times New Roman"/>
                <w:b/>
                <w:sz w:val="22"/>
                <w:szCs w:val="22"/>
              </w:rPr>
              <w:t>Приме</w:t>
            </w:r>
            <w:r>
              <w:rPr>
                <w:rFonts w:ascii="Times New Roman" w:hAnsi="Times New Roman"/>
                <w:b/>
                <w:sz w:val="22"/>
                <w:szCs w:val="22"/>
              </w:rPr>
              <w:t>-</w:t>
            </w:r>
            <w:r w:rsidRPr="00266EB7">
              <w:rPr>
                <w:rFonts w:ascii="Times New Roman" w:hAnsi="Times New Roman"/>
                <w:b/>
                <w:sz w:val="22"/>
                <w:szCs w:val="22"/>
              </w:rPr>
              <w:t>чание</w:t>
            </w:r>
          </w:p>
        </w:tc>
      </w:tr>
      <w:tr w:rsidR="00266EB7" w:rsidTr="00266EB7">
        <w:trPr>
          <w:trHeight w:val="532"/>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both"/>
              <w:rPr>
                <w:rFonts w:ascii="Times New Roman" w:hAnsi="Times New Roman"/>
                <w:sz w:val="24"/>
                <w:szCs w:val="24"/>
              </w:rPr>
            </w:pPr>
            <w:r w:rsidRPr="00266EB7">
              <w:rPr>
                <w:rFonts w:ascii="Times New Roman" w:hAnsi="Times New Roman"/>
                <w:sz w:val="24"/>
                <w:szCs w:val="24"/>
              </w:rPr>
              <w:t>1</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widowControl w:val="0"/>
              <w:jc w:val="both"/>
              <w:rPr>
                <w:sz w:val="16"/>
                <w:szCs w:val="16"/>
              </w:rPr>
            </w:pPr>
            <w:r w:rsidRPr="00266EB7">
              <w:t>Организация библиотечного обслуживания населения</w:t>
            </w:r>
          </w:p>
        </w:tc>
        <w:tc>
          <w:tcPr>
            <w:tcW w:w="90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sz w:val="24"/>
                <w:szCs w:val="24"/>
              </w:rPr>
            </w:pPr>
            <w:r>
              <w:rPr>
                <w:rFonts w:ascii="Times New Roman" w:hAnsi="Times New Roman"/>
                <w:sz w:val="24"/>
                <w:szCs w:val="24"/>
              </w:rPr>
              <w:t>2312</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8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both"/>
              <w:rPr>
                <w:rFonts w:ascii="Times New Roman" w:hAnsi="Times New Roman"/>
                <w:sz w:val="24"/>
                <w:szCs w:val="24"/>
              </w:rPr>
            </w:pPr>
            <w:r w:rsidRPr="00266EB7">
              <w:rPr>
                <w:rFonts w:ascii="Times New Roman" w:hAnsi="Times New Roman"/>
                <w:sz w:val="24"/>
                <w:szCs w:val="24"/>
              </w:rPr>
              <w:t>2</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widowControl w:val="0"/>
              <w:jc w:val="both"/>
            </w:pPr>
            <w:r w:rsidRPr="00266EB7">
              <w:t>Комплектование книжных фондов общедоступных библиотек Новичихинского района</w:t>
            </w:r>
          </w:p>
        </w:tc>
        <w:tc>
          <w:tcPr>
            <w:tcW w:w="90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sz w:val="24"/>
                <w:szCs w:val="24"/>
              </w:rPr>
            </w:pPr>
            <w:r>
              <w:rPr>
                <w:rFonts w:ascii="Times New Roman" w:hAnsi="Times New Roman"/>
                <w:sz w:val="24"/>
                <w:szCs w:val="24"/>
              </w:rPr>
              <w:t>2,</w:t>
            </w:r>
            <w:r w:rsidRPr="00F4289D">
              <w:rPr>
                <w:rFonts w:ascii="Times New Roman" w:hAnsi="Times New Roman"/>
                <w:sz w:val="24"/>
                <w:szCs w:val="24"/>
              </w:rPr>
              <w:t>5</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3</w:t>
            </w:r>
          </w:p>
        </w:tc>
        <w:tc>
          <w:tcPr>
            <w:tcW w:w="3288" w:type="dxa"/>
            <w:tcBorders>
              <w:top w:val="single" w:sz="6" w:space="0" w:color="auto"/>
              <w:left w:val="single" w:sz="6" w:space="0" w:color="auto"/>
              <w:bottom w:val="single" w:sz="6" w:space="0" w:color="auto"/>
              <w:right w:val="single" w:sz="6" w:space="0" w:color="auto"/>
            </w:tcBorders>
          </w:tcPr>
          <w:p w:rsidR="00266EB7" w:rsidRDefault="00266EB7" w:rsidP="003129A5">
            <w:pPr>
              <w:jc w:val="both"/>
            </w:pPr>
            <w:r w:rsidRPr="00266EB7">
              <w:t>Организация предоставления дополнительного образования детей в сфере культуры</w:t>
            </w:r>
          </w:p>
          <w:p w:rsidR="00266EB7" w:rsidRPr="00266EB7" w:rsidRDefault="00266EB7" w:rsidP="003129A5">
            <w:pPr>
              <w:jc w:val="both"/>
              <w:rPr>
                <w:sz w:val="16"/>
                <w:szCs w:val="16"/>
              </w:rPr>
            </w:pP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sz w:val="24"/>
                <w:szCs w:val="24"/>
              </w:rPr>
            </w:pPr>
            <w:r>
              <w:rPr>
                <w:rFonts w:ascii="Times New Roman" w:hAnsi="Times New Roman" w:cs="Times New Roman"/>
                <w:sz w:val="24"/>
                <w:szCs w:val="24"/>
              </w:rPr>
              <w:t>1875</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4</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Организация предоставления культурно-досугового обслу</w:t>
            </w:r>
            <w:r>
              <w:rPr>
                <w:sz w:val="24"/>
                <w:szCs w:val="24"/>
              </w:rPr>
              <w:t>-</w:t>
            </w:r>
            <w:r w:rsidRPr="00266EB7">
              <w:rPr>
                <w:sz w:val="24"/>
                <w:szCs w:val="24"/>
              </w:rPr>
              <w:t>живания населению района</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sz w:val="24"/>
                <w:szCs w:val="24"/>
              </w:rPr>
            </w:pPr>
            <w:r>
              <w:rPr>
                <w:rFonts w:ascii="Times New Roman" w:hAnsi="Times New Roman" w:cs="Times New Roman"/>
                <w:sz w:val="24"/>
                <w:szCs w:val="24"/>
              </w:rPr>
              <w:t>5041</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737"/>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5</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Поддержка районных фести</w:t>
            </w:r>
            <w:r>
              <w:rPr>
                <w:sz w:val="24"/>
                <w:szCs w:val="24"/>
              </w:rPr>
              <w:t>-</w:t>
            </w:r>
            <w:r w:rsidRPr="00266EB7">
              <w:rPr>
                <w:sz w:val="24"/>
                <w:szCs w:val="24"/>
              </w:rPr>
              <w:t>валей, конкурсов, выставок народного творчества</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sz w:val="24"/>
                <w:szCs w:val="24"/>
              </w:rPr>
            </w:pPr>
            <w:r>
              <w:rPr>
                <w:rFonts w:ascii="Times New Roman" w:hAnsi="Times New Roman" w:cs="Times New Roman"/>
                <w:sz w:val="24"/>
                <w:szCs w:val="24"/>
              </w:rPr>
              <w:t>25</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6</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Проведение районного смотра-конкурса самодеятельного творчества среди учреждений культуры Новичихинского района</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sz w:val="24"/>
                <w:szCs w:val="24"/>
              </w:rPr>
            </w:pPr>
            <w:r w:rsidRPr="00F4289D">
              <w:rPr>
                <w:rFonts w:ascii="Times New Roman" w:hAnsi="Times New Roman" w:cs="Times New Roman"/>
                <w:sz w:val="24"/>
                <w:szCs w:val="24"/>
              </w:rPr>
              <w:t>10</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7</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Поддержка учреждений райо</w:t>
            </w:r>
            <w:r>
              <w:rPr>
                <w:sz w:val="24"/>
                <w:szCs w:val="24"/>
              </w:rPr>
              <w:t>-</w:t>
            </w:r>
            <w:r w:rsidRPr="00266EB7">
              <w:rPr>
                <w:sz w:val="24"/>
                <w:szCs w:val="24"/>
              </w:rPr>
              <w:t>на в проведении социально-значимых мероприятий районного и краевого уровня</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1862"/>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8</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Обновление специального оборудования для учрежде</w:t>
            </w:r>
            <w:r>
              <w:rPr>
                <w:sz w:val="24"/>
                <w:szCs w:val="24"/>
              </w:rPr>
              <w:t>-</w:t>
            </w:r>
            <w:r w:rsidRPr="00266EB7">
              <w:rPr>
                <w:sz w:val="24"/>
                <w:szCs w:val="24"/>
              </w:rPr>
              <w:t>ний культуры, оснащение их световой и звуковой техни</w:t>
            </w:r>
            <w:r>
              <w:rPr>
                <w:sz w:val="24"/>
                <w:szCs w:val="24"/>
              </w:rPr>
              <w:t>-</w:t>
            </w:r>
            <w:r w:rsidRPr="00266EB7">
              <w:rPr>
                <w:sz w:val="24"/>
                <w:szCs w:val="24"/>
              </w:rPr>
              <w:t>кой, музыкальными инстру</w:t>
            </w:r>
            <w:r>
              <w:rPr>
                <w:sz w:val="24"/>
                <w:szCs w:val="24"/>
              </w:rPr>
              <w:t>-</w:t>
            </w:r>
            <w:r w:rsidRPr="00266EB7">
              <w:rPr>
                <w:sz w:val="24"/>
                <w:szCs w:val="24"/>
              </w:rPr>
              <w:t>ментами, специализированной мебелью</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9</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Обеспечение развития и укрепления материально-технической базы домов культуры</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10</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Подключение общедоступных библиотек Новичихинского района к сети «Интернет»</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6,5</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11</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Создание модельной библиотеки</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12</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35"/>
              <w:spacing w:after="0"/>
              <w:rPr>
                <w:sz w:val="24"/>
                <w:szCs w:val="24"/>
              </w:rPr>
            </w:pPr>
            <w:r w:rsidRPr="00266EB7">
              <w:rPr>
                <w:sz w:val="24"/>
                <w:szCs w:val="24"/>
              </w:rPr>
              <w:t>Участие во всероссийских, краевых и районных патриотических акциях</w:t>
            </w:r>
          </w:p>
        </w:tc>
        <w:tc>
          <w:tcPr>
            <w:tcW w:w="900" w:type="dxa"/>
            <w:tcBorders>
              <w:top w:val="single" w:sz="6" w:space="0" w:color="auto"/>
              <w:left w:val="single" w:sz="6" w:space="0" w:color="auto"/>
              <w:bottom w:val="single" w:sz="6" w:space="0" w:color="auto"/>
              <w:right w:val="single" w:sz="6" w:space="0" w:color="auto"/>
            </w:tcBorders>
          </w:tcPr>
          <w:p w:rsidR="00266EB7" w:rsidRPr="0090520F" w:rsidRDefault="00266EB7" w:rsidP="003129A5">
            <w:pPr>
              <w:pStyle w:val="ConsPlusNormal"/>
              <w:widowControl/>
              <w:ind w:firstLine="0"/>
              <w:jc w:val="center"/>
              <w:rPr>
                <w:rFonts w:ascii="Times New Roman" w:hAnsi="Times New Roman" w:cs="Times New Roman"/>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13</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r w:rsidRPr="00266EB7">
              <w:t>Проведение работы с допри</w:t>
            </w:r>
            <w:r>
              <w:t>-</w:t>
            </w:r>
            <w:r w:rsidRPr="00266EB7">
              <w:t>зывной и призывной моло</w:t>
            </w:r>
            <w:r>
              <w:t>-</w:t>
            </w:r>
            <w:r w:rsidRPr="00266EB7">
              <w:t>дежью, проведение традици</w:t>
            </w:r>
            <w:r>
              <w:t>-</w:t>
            </w:r>
            <w:r w:rsidRPr="00266EB7">
              <w:t xml:space="preserve">онных районных турниров допризывников и воинов запаса с военно-прикладной направленностью; </w:t>
            </w:r>
          </w:p>
        </w:tc>
        <w:tc>
          <w:tcPr>
            <w:tcW w:w="900" w:type="dxa"/>
            <w:tcBorders>
              <w:top w:val="single" w:sz="6" w:space="0" w:color="auto"/>
              <w:left w:val="single" w:sz="6" w:space="0" w:color="auto"/>
              <w:bottom w:val="single" w:sz="6" w:space="0" w:color="auto"/>
              <w:right w:val="single" w:sz="6" w:space="0" w:color="auto"/>
            </w:tcBorders>
          </w:tcPr>
          <w:p w:rsidR="00266EB7" w:rsidRPr="004D6B3C" w:rsidRDefault="00266EB7" w:rsidP="003129A5">
            <w:pPr>
              <w:pStyle w:val="ConsPlusNormal"/>
              <w:widowControl/>
              <w:ind w:firstLine="0"/>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14</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r w:rsidRPr="00266EB7">
              <w:t>Работа районного совета молодёжи по решению молодежных вопросов</w:t>
            </w:r>
          </w:p>
        </w:tc>
        <w:tc>
          <w:tcPr>
            <w:tcW w:w="900" w:type="dxa"/>
            <w:tcBorders>
              <w:top w:val="single" w:sz="6" w:space="0" w:color="auto"/>
              <w:left w:val="single" w:sz="6" w:space="0" w:color="auto"/>
              <w:bottom w:val="single" w:sz="6" w:space="0" w:color="auto"/>
              <w:right w:val="single" w:sz="6" w:space="0" w:color="auto"/>
            </w:tcBorders>
          </w:tcPr>
          <w:p w:rsidR="00266EB7" w:rsidRPr="004D6B3C" w:rsidRDefault="00266EB7" w:rsidP="003129A5">
            <w:pPr>
              <w:pStyle w:val="ConsPlusNormal"/>
              <w:widowControl/>
              <w:ind w:firstLine="0"/>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15</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r w:rsidRPr="00266EB7">
              <w:t>Проведение районных мероприятий-конкурсов по пропаганде ЗОЖ, семейных ценностей</w:t>
            </w:r>
          </w:p>
        </w:tc>
        <w:tc>
          <w:tcPr>
            <w:tcW w:w="900" w:type="dxa"/>
            <w:tcBorders>
              <w:top w:val="single" w:sz="6" w:space="0" w:color="auto"/>
              <w:left w:val="single" w:sz="6" w:space="0" w:color="auto"/>
              <w:bottom w:val="single" w:sz="6" w:space="0" w:color="auto"/>
              <w:right w:val="single" w:sz="6" w:space="0" w:color="auto"/>
            </w:tcBorders>
          </w:tcPr>
          <w:p w:rsidR="00266EB7" w:rsidRPr="004D6B3C" w:rsidRDefault="00266EB7" w:rsidP="003129A5">
            <w:pPr>
              <w:pStyle w:val="ConsPlusNormal"/>
              <w:widowControl/>
              <w:ind w:firstLine="0"/>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16</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r w:rsidRPr="00266EB7">
              <w:t>Организация массовой физ</w:t>
            </w:r>
            <w:r>
              <w:t>-</w:t>
            </w:r>
            <w:r w:rsidRPr="00266EB7">
              <w:t>культурно-оздоровительной работы по месту жительства среди подростков и молодёжи;</w:t>
            </w:r>
          </w:p>
          <w:p w:rsidR="00266EB7" w:rsidRPr="00266EB7" w:rsidRDefault="00266EB7" w:rsidP="003129A5">
            <w:pPr>
              <w:rPr>
                <w:b/>
              </w:rPr>
            </w:pPr>
            <w:r w:rsidRPr="00266EB7">
              <w:t>вовлечение трудных под</w:t>
            </w:r>
            <w:r>
              <w:t>-</w:t>
            </w:r>
            <w:r w:rsidRPr="00266EB7">
              <w:t>ростков в спортивные секции и кружки по интересам</w:t>
            </w:r>
          </w:p>
        </w:tc>
        <w:tc>
          <w:tcPr>
            <w:tcW w:w="900" w:type="dxa"/>
            <w:tcBorders>
              <w:top w:val="single" w:sz="6" w:space="0" w:color="auto"/>
              <w:left w:val="single" w:sz="6" w:space="0" w:color="auto"/>
              <w:bottom w:val="single" w:sz="6" w:space="0" w:color="auto"/>
              <w:right w:val="single" w:sz="6" w:space="0" w:color="auto"/>
            </w:tcBorders>
          </w:tcPr>
          <w:p w:rsidR="00266EB7" w:rsidRPr="004D6B3C" w:rsidRDefault="00266EB7" w:rsidP="003129A5">
            <w:pPr>
              <w:pStyle w:val="ConsPlusNormal"/>
              <w:widowControl/>
              <w:ind w:firstLine="0"/>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Pr="00F4289D"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17</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r w:rsidRPr="00266EB7">
              <w:t>Организация и проведение традиционных районных акций: международный день борьбы с наркоманией и нар</w:t>
            </w:r>
            <w:r w:rsidR="003129A5">
              <w:t>-</w:t>
            </w:r>
            <w:r w:rsidRPr="00266EB7">
              <w:t>кобизнесом, день без табака, всемирный день борьбы со СПИДом, участие в краевых акциях</w:t>
            </w:r>
          </w:p>
        </w:tc>
        <w:tc>
          <w:tcPr>
            <w:tcW w:w="900" w:type="dxa"/>
            <w:tcBorders>
              <w:top w:val="single" w:sz="6" w:space="0" w:color="auto"/>
              <w:left w:val="single" w:sz="6" w:space="0" w:color="auto"/>
              <w:bottom w:val="single" w:sz="6" w:space="0" w:color="auto"/>
              <w:right w:val="single" w:sz="6" w:space="0" w:color="auto"/>
            </w:tcBorders>
          </w:tcPr>
          <w:p w:rsidR="00266EB7" w:rsidRPr="004D6B3C" w:rsidRDefault="00266EB7" w:rsidP="003129A5">
            <w:pPr>
              <w:pStyle w:val="ConsPlusNormal"/>
              <w:widowControl/>
              <w:ind w:firstLine="0"/>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18</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r w:rsidRPr="00266EB7">
              <w:t>Подготовка и участие спорт</w:t>
            </w:r>
            <w:r w:rsidR="003129A5">
              <w:t>-</w:t>
            </w:r>
            <w:r w:rsidRPr="00266EB7">
              <w:t>сменов района в краевых, Все</w:t>
            </w:r>
            <w:r w:rsidR="003129A5">
              <w:t>-</w:t>
            </w:r>
            <w:r w:rsidRPr="00266EB7">
              <w:t>российских и других соревно</w:t>
            </w:r>
            <w:r w:rsidR="003129A5">
              <w:t>-</w:t>
            </w:r>
            <w:r w:rsidRPr="00266EB7">
              <w:t>ваниях согласно единому ка</w:t>
            </w:r>
            <w:r w:rsidR="003129A5">
              <w:t>-</w:t>
            </w:r>
            <w:r w:rsidRPr="00266EB7">
              <w:t>лендарному плану спортивно-массовых мероприятий</w:t>
            </w:r>
          </w:p>
        </w:tc>
        <w:tc>
          <w:tcPr>
            <w:tcW w:w="900" w:type="dxa"/>
            <w:tcBorders>
              <w:top w:val="single" w:sz="6" w:space="0" w:color="auto"/>
              <w:left w:val="single" w:sz="6" w:space="0" w:color="auto"/>
              <w:bottom w:val="single" w:sz="6" w:space="0" w:color="auto"/>
              <w:right w:val="single" w:sz="6" w:space="0" w:color="auto"/>
            </w:tcBorders>
          </w:tcPr>
          <w:p w:rsidR="00266EB7" w:rsidRPr="004D6B3C" w:rsidRDefault="00266EB7" w:rsidP="003129A5">
            <w:pPr>
              <w:pStyle w:val="ConsPlusNormal"/>
              <w:widowControl/>
              <w:ind w:firstLine="0"/>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38</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center"/>
              <w:rPr>
                <w:rFonts w:ascii="Times New Roman" w:hAnsi="Times New Roman"/>
                <w:sz w:val="24"/>
                <w:szCs w:val="24"/>
              </w:rPr>
            </w:pPr>
            <w:r w:rsidRPr="00266EB7">
              <w:rPr>
                <w:rFonts w:ascii="Times New Roman" w:hAnsi="Times New Roman"/>
                <w:sz w:val="24"/>
                <w:szCs w:val="24"/>
              </w:rPr>
              <w:t>19</w:t>
            </w: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r w:rsidRPr="00266EB7">
              <w:t>Организация проведения физ</w:t>
            </w:r>
            <w:r w:rsidR="003129A5">
              <w:t>-</w:t>
            </w:r>
            <w:r w:rsidRPr="00266EB7">
              <w:t>культурно-оздоровительных мероприятий для лиц пожило</w:t>
            </w:r>
            <w:r w:rsidR="003129A5">
              <w:t>-</w:t>
            </w:r>
            <w:r w:rsidRPr="00266EB7">
              <w:t>го возраста, ветеранов спорта, инвалидов</w:t>
            </w:r>
          </w:p>
        </w:tc>
        <w:tc>
          <w:tcPr>
            <w:tcW w:w="900" w:type="dxa"/>
            <w:tcBorders>
              <w:top w:val="single" w:sz="6" w:space="0" w:color="auto"/>
              <w:left w:val="single" w:sz="6" w:space="0" w:color="auto"/>
              <w:bottom w:val="single" w:sz="6" w:space="0" w:color="auto"/>
              <w:right w:val="single" w:sz="6" w:space="0" w:color="auto"/>
            </w:tcBorders>
          </w:tcPr>
          <w:p w:rsidR="00266EB7" w:rsidRPr="004D6B3C" w:rsidRDefault="00266EB7" w:rsidP="003129A5">
            <w:pPr>
              <w:pStyle w:val="ConsPlusNormal"/>
              <w:widowControl/>
              <w:ind w:firstLine="0"/>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r w:rsidR="00266EB7" w:rsidTr="00266EB7">
        <w:trPr>
          <w:trHeight w:val="240"/>
        </w:trPr>
        <w:tc>
          <w:tcPr>
            <w:tcW w:w="540"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6" w:space="0" w:color="auto"/>
            </w:tcBorders>
          </w:tcPr>
          <w:p w:rsidR="00266EB7" w:rsidRPr="00266EB7" w:rsidRDefault="00266EB7" w:rsidP="003129A5">
            <w:pPr>
              <w:pStyle w:val="ConsPlusNormal"/>
              <w:widowControl/>
              <w:ind w:firstLine="0"/>
              <w:jc w:val="both"/>
              <w:rPr>
                <w:rFonts w:ascii="Times New Roman" w:hAnsi="Times New Roman"/>
                <w:sz w:val="24"/>
                <w:szCs w:val="24"/>
              </w:rPr>
            </w:pPr>
            <w:r w:rsidRPr="00266EB7">
              <w:rPr>
                <w:rFonts w:ascii="Times New Roman" w:hAnsi="Times New Roman"/>
                <w:sz w:val="24"/>
                <w:szCs w:val="24"/>
              </w:rPr>
              <w:t xml:space="preserve">Итого          </w:t>
            </w:r>
          </w:p>
        </w:tc>
        <w:tc>
          <w:tcPr>
            <w:tcW w:w="90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94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620"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c>
          <w:tcPr>
            <w:tcW w:w="1035"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center"/>
              <w:rPr>
                <w:rFonts w:ascii="Times New Roman" w:hAnsi="Times New Roman"/>
                <w:sz w:val="28"/>
              </w:rPr>
            </w:pPr>
            <w:r>
              <w:rPr>
                <w:rFonts w:ascii="Times New Roman" w:hAnsi="Times New Roman"/>
                <w:sz w:val="28"/>
              </w:rPr>
              <w:t>9698</w:t>
            </w:r>
          </w:p>
        </w:tc>
        <w:tc>
          <w:tcPr>
            <w:tcW w:w="1028" w:type="dxa"/>
            <w:tcBorders>
              <w:top w:val="single" w:sz="6" w:space="0" w:color="auto"/>
              <w:left w:val="single" w:sz="6" w:space="0" w:color="auto"/>
              <w:bottom w:val="single" w:sz="6" w:space="0" w:color="auto"/>
              <w:right w:val="single" w:sz="6" w:space="0" w:color="auto"/>
            </w:tcBorders>
          </w:tcPr>
          <w:p w:rsidR="00266EB7" w:rsidRDefault="00266EB7" w:rsidP="003129A5">
            <w:pPr>
              <w:pStyle w:val="ConsPlusNormal"/>
              <w:widowControl/>
              <w:ind w:firstLine="0"/>
              <w:jc w:val="both"/>
              <w:rPr>
                <w:rFonts w:ascii="Times New Roman" w:hAnsi="Times New Roman"/>
                <w:sz w:val="28"/>
              </w:rPr>
            </w:pPr>
          </w:p>
        </w:tc>
      </w:tr>
    </w:tbl>
    <w:p w:rsidR="00266EB7" w:rsidRDefault="00266EB7" w:rsidP="00266EB7">
      <w:pPr>
        <w:pStyle w:val="ConsPlusNormal"/>
        <w:widowControl/>
        <w:ind w:firstLine="0"/>
        <w:jc w:val="both"/>
        <w:rPr>
          <w:rFonts w:ascii="Times New Roman" w:hAnsi="Times New Roman"/>
          <w:sz w:val="28"/>
        </w:rPr>
      </w:pPr>
    </w:p>
    <w:p w:rsidR="00266EB7" w:rsidRDefault="00266EB7" w:rsidP="00266EB7">
      <w:pPr>
        <w:pStyle w:val="ConsPlusNonformat"/>
        <w:widowControl/>
        <w:jc w:val="both"/>
        <w:rPr>
          <w:rFonts w:ascii="Times New Roman" w:hAnsi="Times New Roman"/>
          <w:sz w:val="28"/>
        </w:rPr>
      </w:pPr>
      <w:r>
        <w:rPr>
          <w:rFonts w:ascii="Times New Roman" w:hAnsi="Times New Roman"/>
          <w:sz w:val="28"/>
        </w:rPr>
        <w:t xml:space="preserve">                      _____________  Е.Ю. Калашникова</w:t>
      </w:r>
    </w:p>
    <w:p w:rsidR="00266EB7" w:rsidRPr="003129A5" w:rsidRDefault="00266EB7" w:rsidP="00266EB7">
      <w:pPr>
        <w:pStyle w:val="ConsPlusNonformat"/>
        <w:widowControl/>
        <w:jc w:val="both"/>
        <w:rPr>
          <w:rFonts w:ascii="Times New Roman" w:hAnsi="Times New Roman"/>
          <w:sz w:val="24"/>
          <w:szCs w:val="24"/>
        </w:rPr>
      </w:pPr>
      <w:r w:rsidRPr="003129A5">
        <w:rPr>
          <w:rFonts w:ascii="Times New Roman" w:hAnsi="Times New Roman"/>
          <w:sz w:val="24"/>
          <w:szCs w:val="24"/>
        </w:rPr>
        <w:t xml:space="preserve">                     </w:t>
      </w:r>
      <w:r w:rsidR="003129A5">
        <w:rPr>
          <w:rFonts w:ascii="Times New Roman" w:hAnsi="Times New Roman"/>
          <w:sz w:val="24"/>
          <w:szCs w:val="24"/>
        </w:rPr>
        <w:t xml:space="preserve">              </w:t>
      </w:r>
      <w:r w:rsidRPr="003129A5">
        <w:rPr>
          <w:rFonts w:ascii="Times New Roman" w:hAnsi="Times New Roman"/>
          <w:sz w:val="24"/>
          <w:szCs w:val="24"/>
        </w:rPr>
        <w:t xml:space="preserve">   (подпись)                </w:t>
      </w:r>
    </w:p>
    <w:p w:rsidR="00266EB7" w:rsidRDefault="00266EB7" w:rsidP="00266EB7">
      <w:pPr>
        <w:pStyle w:val="ConsPlusNonformat"/>
        <w:widowControl/>
        <w:jc w:val="both"/>
      </w:pPr>
      <w:r>
        <w:t xml:space="preserve">                                             "16" февраля 2018 г.</w:t>
      </w:r>
    </w:p>
    <w:p w:rsidR="003129A5" w:rsidRDefault="003129A5" w:rsidP="00266EB7">
      <w:pPr>
        <w:pStyle w:val="ConsPlusNonformat"/>
        <w:widowControl/>
        <w:jc w:val="both"/>
      </w:pPr>
    </w:p>
    <w:p w:rsidR="003129A5" w:rsidRDefault="003129A5" w:rsidP="00266EB7">
      <w:pPr>
        <w:pStyle w:val="ConsPlusNonformat"/>
        <w:widowControl/>
        <w:jc w:val="both"/>
        <w:sectPr w:rsidR="003129A5" w:rsidSect="00266EB7">
          <w:pgSz w:w="11906" w:h="16838"/>
          <w:pgMar w:top="1134" w:right="1274" w:bottom="1134" w:left="1559" w:header="425" w:footer="709" w:gutter="0"/>
          <w:cols w:space="708"/>
          <w:docGrid w:linePitch="360"/>
        </w:sectPr>
      </w:pPr>
    </w:p>
    <w:p w:rsidR="003129A5" w:rsidRDefault="003129A5" w:rsidP="003129A5">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Приложение 2</w:t>
      </w:r>
    </w:p>
    <w:p w:rsidR="003129A5" w:rsidRPr="003129A5" w:rsidRDefault="003129A5" w:rsidP="003129A5">
      <w:pPr>
        <w:pStyle w:val="ConsPlusNormal"/>
        <w:widowControl/>
        <w:ind w:firstLine="0"/>
        <w:jc w:val="center"/>
        <w:rPr>
          <w:rFonts w:ascii="Times New Roman" w:hAnsi="Times New Roman" w:cs="Times New Roman"/>
          <w:sz w:val="26"/>
          <w:szCs w:val="26"/>
        </w:rPr>
      </w:pPr>
      <w:r w:rsidRPr="003129A5">
        <w:rPr>
          <w:rFonts w:ascii="Times New Roman" w:hAnsi="Times New Roman" w:cs="Times New Roman"/>
          <w:sz w:val="26"/>
          <w:szCs w:val="26"/>
        </w:rPr>
        <w:t>ПЕРЕЧЕНЬ</w:t>
      </w:r>
    </w:p>
    <w:p w:rsidR="003129A5" w:rsidRPr="003129A5" w:rsidRDefault="003129A5" w:rsidP="003129A5">
      <w:pPr>
        <w:pStyle w:val="ConsPlusNormal"/>
        <w:widowControl/>
        <w:ind w:firstLine="0"/>
        <w:jc w:val="center"/>
        <w:rPr>
          <w:rFonts w:ascii="Times New Roman" w:hAnsi="Times New Roman" w:cs="Times New Roman"/>
          <w:sz w:val="26"/>
          <w:szCs w:val="26"/>
        </w:rPr>
      </w:pPr>
      <w:r w:rsidRPr="003129A5">
        <w:rPr>
          <w:rFonts w:ascii="Times New Roman" w:hAnsi="Times New Roman" w:cs="Times New Roman"/>
          <w:sz w:val="26"/>
          <w:szCs w:val="26"/>
        </w:rPr>
        <w:t>ПРОГРАММНЫХ МЕРОПРИЯТИЙ</w:t>
      </w:r>
    </w:p>
    <w:p w:rsidR="003129A5" w:rsidRPr="003129A5" w:rsidRDefault="003129A5" w:rsidP="003129A5">
      <w:pPr>
        <w:jc w:val="center"/>
        <w:rPr>
          <w:sz w:val="26"/>
          <w:szCs w:val="26"/>
        </w:rPr>
      </w:pPr>
      <w:r w:rsidRPr="003129A5">
        <w:rPr>
          <w:sz w:val="26"/>
          <w:szCs w:val="26"/>
        </w:rPr>
        <w:t>по реализации муниципальной программы «Развитие культуры, молодёжной политики, физической культуры и спорта</w:t>
      </w:r>
    </w:p>
    <w:p w:rsidR="003129A5" w:rsidRPr="003129A5" w:rsidRDefault="003129A5" w:rsidP="003129A5">
      <w:pPr>
        <w:jc w:val="center"/>
        <w:rPr>
          <w:b/>
          <w:sz w:val="26"/>
          <w:szCs w:val="26"/>
        </w:rPr>
      </w:pPr>
      <w:r w:rsidRPr="003129A5">
        <w:rPr>
          <w:sz w:val="26"/>
          <w:szCs w:val="26"/>
        </w:rPr>
        <w:t xml:space="preserve">на территории Новичихинского района» </w:t>
      </w:r>
      <w:r w:rsidRPr="003129A5">
        <w:rPr>
          <w:b/>
          <w:sz w:val="26"/>
          <w:szCs w:val="26"/>
        </w:rPr>
        <w:t>на 2015 – 2020  годы</w:t>
      </w:r>
    </w:p>
    <w:p w:rsidR="003129A5" w:rsidRPr="005E7960" w:rsidRDefault="003129A5" w:rsidP="003129A5">
      <w:pPr>
        <w:pStyle w:val="ConsPlusNormal"/>
        <w:widowControl/>
        <w:ind w:firstLine="540"/>
        <w:jc w:val="both"/>
        <w:rPr>
          <w:rFonts w:ascii="Times New Roman" w:hAnsi="Times New Roman" w:cs="Times New Roman"/>
          <w:sz w:val="16"/>
          <w:szCs w:val="16"/>
        </w:rPr>
      </w:pPr>
    </w:p>
    <w:tbl>
      <w:tblPr>
        <w:tblW w:w="5000" w:type="pct"/>
        <w:tblLayout w:type="fixed"/>
        <w:tblCellMar>
          <w:left w:w="70" w:type="dxa"/>
          <w:right w:w="70" w:type="dxa"/>
        </w:tblCellMar>
        <w:tblLook w:val="0000"/>
      </w:tblPr>
      <w:tblGrid>
        <w:gridCol w:w="637"/>
        <w:gridCol w:w="3585"/>
        <w:gridCol w:w="685"/>
        <w:gridCol w:w="684"/>
        <w:gridCol w:w="684"/>
        <w:gridCol w:w="684"/>
        <w:gridCol w:w="684"/>
        <w:gridCol w:w="684"/>
        <w:gridCol w:w="1063"/>
        <w:gridCol w:w="1348"/>
        <w:gridCol w:w="1791"/>
        <w:gridCol w:w="2750"/>
      </w:tblGrid>
      <w:tr w:rsidR="003129A5" w:rsidTr="00EB48B1">
        <w:trPr>
          <w:trHeight w:val="240"/>
          <w:tblHeader/>
        </w:trPr>
        <w:tc>
          <w:tcPr>
            <w:tcW w:w="208" w:type="pct"/>
            <w:vMerge w:val="restart"/>
            <w:tcBorders>
              <w:top w:val="single" w:sz="6" w:space="0" w:color="auto"/>
              <w:left w:val="single" w:sz="6" w:space="0" w:color="auto"/>
              <w:bottom w:val="nil"/>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b/>
                <w:sz w:val="22"/>
                <w:szCs w:val="22"/>
              </w:rPr>
            </w:pPr>
            <w:r w:rsidRPr="003129A5">
              <w:rPr>
                <w:rFonts w:ascii="Times New Roman" w:hAnsi="Times New Roman" w:cs="Times New Roman"/>
                <w:b/>
                <w:sz w:val="22"/>
                <w:szCs w:val="22"/>
              </w:rPr>
              <w:t xml:space="preserve">N </w:t>
            </w:r>
            <w:r w:rsidRPr="003129A5">
              <w:rPr>
                <w:rFonts w:ascii="Times New Roman" w:hAnsi="Times New Roman" w:cs="Times New Roman"/>
                <w:b/>
                <w:sz w:val="22"/>
                <w:szCs w:val="22"/>
              </w:rPr>
              <w:br/>
              <w:t>п/п</w:t>
            </w:r>
          </w:p>
        </w:tc>
        <w:tc>
          <w:tcPr>
            <w:tcW w:w="1173" w:type="pct"/>
            <w:vMerge w:val="restart"/>
            <w:tcBorders>
              <w:top w:val="single" w:sz="6" w:space="0" w:color="auto"/>
              <w:left w:val="single" w:sz="6" w:space="0" w:color="auto"/>
              <w:bottom w:val="nil"/>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Наименование мероприятия</w:t>
            </w:r>
          </w:p>
        </w:tc>
        <w:tc>
          <w:tcPr>
            <w:tcW w:w="1691" w:type="pct"/>
            <w:gridSpan w:val="7"/>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Сумма затрат</w:t>
            </w:r>
          </w:p>
        </w:tc>
        <w:tc>
          <w:tcPr>
            <w:tcW w:w="441" w:type="pct"/>
            <w:vMerge w:val="restart"/>
            <w:tcBorders>
              <w:top w:val="single" w:sz="6" w:space="0" w:color="auto"/>
              <w:left w:val="single" w:sz="6" w:space="0" w:color="auto"/>
              <w:bottom w:val="nil"/>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Направле</w:t>
            </w:r>
            <w:r>
              <w:rPr>
                <w:rFonts w:ascii="Times New Roman" w:hAnsi="Times New Roman" w:cs="Times New Roman"/>
                <w:b/>
                <w:sz w:val="22"/>
                <w:szCs w:val="22"/>
              </w:rPr>
              <w:t>-</w:t>
            </w:r>
            <w:r w:rsidRPr="003129A5">
              <w:rPr>
                <w:rFonts w:ascii="Times New Roman" w:hAnsi="Times New Roman" w:cs="Times New Roman"/>
                <w:b/>
                <w:sz w:val="22"/>
                <w:szCs w:val="22"/>
              </w:rPr>
              <w:t>ния расходов и источники финансирования</w:t>
            </w:r>
          </w:p>
        </w:tc>
        <w:tc>
          <w:tcPr>
            <w:tcW w:w="586" w:type="pct"/>
            <w:vMerge w:val="restart"/>
            <w:tcBorders>
              <w:top w:val="single" w:sz="6" w:space="0" w:color="auto"/>
              <w:left w:val="single" w:sz="6" w:space="0" w:color="auto"/>
              <w:bottom w:val="nil"/>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Исполнитель</w:t>
            </w:r>
          </w:p>
        </w:tc>
        <w:tc>
          <w:tcPr>
            <w:tcW w:w="900" w:type="pct"/>
            <w:vMerge w:val="restart"/>
            <w:tcBorders>
              <w:top w:val="single" w:sz="6" w:space="0" w:color="auto"/>
              <w:left w:val="single" w:sz="6" w:space="0" w:color="auto"/>
              <w:bottom w:val="nil"/>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Ожидаемый  результат  от реализации мероприятия</w:t>
            </w:r>
          </w:p>
        </w:tc>
      </w:tr>
      <w:tr w:rsidR="003129A5" w:rsidTr="00EB48B1">
        <w:trPr>
          <w:trHeight w:val="600"/>
          <w:tblHeader/>
        </w:trPr>
        <w:tc>
          <w:tcPr>
            <w:tcW w:w="208" w:type="pct"/>
            <w:vMerge/>
            <w:tcBorders>
              <w:top w:val="nil"/>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p>
        </w:tc>
        <w:tc>
          <w:tcPr>
            <w:tcW w:w="1173" w:type="pct"/>
            <w:vMerge/>
            <w:tcBorders>
              <w:top w:val="nil"/>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2015</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2016</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2017</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2018</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2019</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2020</w:t>
            </w:r>
          </w:p>
        </w:tc>
        <w:tc>
          <w:tcPr>
            <w:tcW w:w="348"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Всего</w:t>
            </w:r>
          </w:p>
        </w:tc>
        <w:tc>
          <w:tcPr>
            <w:tcW w:w="441" w:type="pct"/>
            <w:vMerge/>
            <w:tcBorders>
              <w:top w:val="nil"/>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p>
        </w:tc>
        <w:tc>
          <w:tcPr>
            <w:tcW w:w="586" w:type="pct"/>
            <w:vMerge/>
            <w:tcBorders>
              <w:top w:val="nil"/>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both"/>
              <w:rPr>
                <w:rFonts w:ascii="Times New Roman" w:hAnsi="Times New Roman" w:cs="Times New Roman"/>
                <w:b/>
                <w:sz w:val="24"/>
                <w:szCs w:val="24"/>
              </w:rPr>
            </w:pPr>
          </w:p>
        </w:tc>
        <w:tc>
          <w:tcPr>
            <w:tcW w:w="900" w:type="pct"/>
            <w:vMerge/>
            <w:tcBorders>
              <w:top w:val="nil"/>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p>
        </w:tc>
      </w:tr>
      <w:tr w:rsidR="003129A5" w:rsidTr="00EB48B1">
        <w:trPr>
          <w:trHeight w:val="240"/>
          <w:tblHeader/>
        </w:trPr>
        <w:tc>
          <w:tcPr>
            <w:tcW w:w="208"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w:t>
            </w:r>
          </w:p>
        </w:tc>
        <w:tc>
          <w:tcPr>
            <w:tcW w:w="1173"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2</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3</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4</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5</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6</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7</w:t>
            </w:r>
          </w:p>
        </w:tc>
        <w:tc>
          <w:tcPr>
            <w:tcW w:w="224"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8</w:t>
            </w:r>
          </w:p>
        </w:tc>
        <w:tc>
          <w:tcPr>
            <w:tcW w:w="348"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9</w:t>
            </w:r>
          </w:p>
        </w:tc>
        <w:tc>
          <w:tcPr>
            <w:tcW w:w="441"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10</w:t>
            </w:r>
          </w:p>
        </w:tc>
        <w:tc>
          <w:tcPr>
            <w:tcW w:w="586"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11</w:t>
            </w:r>
          </w:p>
        </w:tc>
        <w:tc>
          <w:tcPr>
            <w:tcW w:w="900" w:type="pct"/>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12</w:t>
            </w:r>
          </w:p>
        </w:tc>
      </w:tr>
      <w:tr w:rsid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8"/>
                <w:szCs w:val="28"/>
              </w:rPr>
            </w:pPr>
            <w:r w:rsidRPr="005C7620">
              <w:rPr>
                <w:rFonts w:ascii="Times New Roman" w:hAnsi="Times New Roman" w:cs="Times New Roman"/>
                <w:b/>
                <w:sz w:val="28"/>
                <w:szCs w:val="28"/>
              </w:rPr>
              <w:t>Подпрограмма 1</w:t>
            </w:r>
            <w:r w:rsidRPr="005C7620">
              <w:rPr>
                <w:rFonts w:ascii="Times New Roman" w:hAnsi="Times New Roman" w:cs="Times New Roman"/>
                <w:b/>
                <w:sz w:val="28"/>
                <w:szCs w:val="28"/>
                <w:lang w:val="en-US"/>
              </w:rPr>
              <w:t>:</w:t>
            </w:r>
            <w:r w:rsidRPr="005C7620">
              <w:rPr>
                <w:rFonts w:ascii="Times New Roman" w:hAnsi="Times New Roman" w:cs="Times New Roman"/>
                <w:b/>
                <w:sz w:val="28"/>
                <w:szCs w:val="28"/>
              </w:rPr>
              <w:t xml:space="preserve"> «Культура Новичихинского района»</w:t>
            </w:r>
          </w:p>
        </w:tc>
      </w:tr>
      <w:tr w:rsid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5C7620" w:rsidRDefault="003129A5" w:rsidP="00EB48B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Раздел 1</w:t>
            </w:r>
            <w:r>
              <w:rPr>
                <w:rFonts w:ascii="Times New Roman" w:hAnsi="Times New Roman" w:cs="Times New Roman"/>
                <w:b/>
                <w:sz w:val="28"/>
                <w:szCs w:val="28"/>
                <w:lang w:val="en-US"/>
              </w:rPr>
              <w:t>:</w:t>
            </w:r>
            <w:r>
              <w:rPr>
                <w:rFonts w:ascii="Times New Roman" w:hAnsi="Times New Roman" w:cs="Times New Roman"/>
                <w:b/>
                <w:sz w:val="28"/>
                <w:szCs w:val="28"/>
              </w:rPr>
              <w:t xml:space="preserve"> Сохранение культурного наследия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Мониторинг состояния и использования памятников истории и культуры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w:t>
            </w:r>
            <w:r>
              <w:rPr>
                <w:rFonts w:ascii="Times New Roman" w:hAnsi="Times New Roman" w:cs="Times New Roman"/>
                <w:sz w:val="22"/>
                <w:szCs w:val="22"/>
              </w:rPr>
              <w:t>-</w:t>
            </w:r>
            <w:r w:rsidRPr="003129A5">
              <w:rPr>
                <w:rFonts w:ascii="Times New Roman" w:hAnsi="Times New Roman" w:cs="Times New Roman"/>
                <w:sz w:val="22"/>
                <w:szCs w:val="22"/>
              </w:rPr>
              <w:t>ре, делам моло</w:t>
            </w:r>
            <w:r>
              <w:rPr>
                <w:rFonts w:ascii="Times New Roman" w:hAnsi="Times New Roman" w:cs="Times New Roman"/>
                <w:sz w:val="22"/>
                <w:szCs w:val="22"/>
              </w:rPr>
              <w:t>-</w:t>
            </w:r>
            <w:r w:rsidRPr="003129A5">
              <w:rPr>
                <w:rFonts w:ascii="Times New Roman" w:hAnsi="Times New Roman" w:cs="Times New Roman"/>
                <w:sz w:val="22"/>
                <w:szCs w:val="22"/>
              </w:rPr>
              <w:t>дёжи, физкуль</w:t>
            </w:r>
            <w:r>
              <w:rPr>
                <w:rFonts w:ascii="Times New Roman" w:hAnsi="Times New Roman" w:cs="Times New Roman"/>
                <w:sz w:val="22"/>
                <w:szCs w:val="22"/>
              </w:rPr>
              <w:t>-</w:t>
            </w:r>
            <w:r w:rsidRPr="003129A5">
              <w:rPr>
                <w:rFonts w:ascii="Times New Roman" w:hAnsi="Times New Roman" w:cs="Times New Roman"/>
                <w:sz w:val="22"/>
                <w:szCs w:val="22"/>
              </w:rPr>
              <w:t>туре и спорту</w:t>
            </w:r>
          </w:p>
        </w:tc>
        <w:tc>
          <w:tcPr>
            <w:tcW w:w="900" w:type="pct"/>
            <w:vMerge w:val="restart"/>
            <w:tcBorders>
              <w:top w:val="single" w:sz="6" w:space="0" w:color="auto"/>
              <w:left w:val="single" w:sz="6" w:space="0" w:color="auto"/>
              <w:right w:val="single" w:sz="6" w:space="0" w:color="auto"/>
            </w:tcBorders>
          </w:tcPr>
          <w:p w:rsidR="003129A5" w:rsidRPr="003129A5" w:rsidRDefault="003129A5" w:rsidP="00EB48B1">
            <w:pPr>
              <w:pStyle w:val="32"/>
              <w:ind w:left="11"/>
              <w:jc w:val="both"/>
              <w:rPr>
                <w:sz w:val="22"/>
                <w:szCs w:val="22"/>
              </w:rPr>
            </w:pPr>
            <w:r w:rsidRPr="003129A5">
              <w:rPr>
                <w:sz w:val="22"/>
                <w:szCs w:val="22"/>
              </w:rPr>
              <w:t>Повышение числа экскурсий, лекций и других культурно-просветительских мероприятий</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widowControl w:val="0"/>
              <w:jc w:val="both"/>
            </w:pPr>
            <w:r w:rsidRPr="003129A5">
              <w:rPr>
                <w:sz w:val="22"/>
                <w:szCs w:val="22"/>
              </w:rPr>
              <w:t>Паспортизация объектов культур</w:t>
            </w:r>
            <w:r>
              <w:rPr>
                <w:sz w:val="22"/>
                <w:szCs w:val="22"/>
              </w:rPr>
              <w:t>-</w:t>
            </w:r>
            <w:r w:rsidRPr="003129A5">
              <w:rPr>
                <w:sz w:val="22"/>
                <w:szCs w:val="22"/>
              </w:rPr>
              <w:t>ного наследия и выполнение учет</w:t>
            </w:r>
            <w:r>
              <w:rPr>
                <w:sz w:val="22"/>
                <w:szCs w:val="22"/>
              </w:rPr>
              <w:t>-</w:t>
            </w:r>
            <w:r w:rsidRPr="003129A5">
              <w:rPr>
                <w:sz w:val="22"/>
                <w:szCs w:val="22"/>
              </w:rPr>
              <w:t>но-охранной документации на них</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Администрации сельских советов</w:t>
            </w:r>
          </w:p>
        </w:tc>
        <w:tc>
          <w:tcPr>
            <w:tcW w:w="900" w:type="pct"/>
            <w:vMerge/>
            <w:tcBorders>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b/>
                <w:sz w:val="22"/>
                <w:szCs w:val="22"/>
              </w:rPr>
              <w:t>Раздел 2</w:t>
            </w:r>
            <w:r w:rsidRPr="003129A5">
              <w:rPr>
                <w:rFonts w:ascii="Times New Roman" w:hAnsi="Times New Roman" w:cs="Times New Roman"/>
                <w:b/>
                <w:sz w:val="22"/>
                <w:szCs w:val="22"/>
                <w:lang w:val="en-US"/>
              </w:rPr>
              <w:t>:</w:t>
            </w:r>
            <w:r w:rsidRPr="003129A5">
              <w:rPr>
                <w:rFonts w:ascii="Times New Roman" w:hAnsi="Times New Roman" w:cs="Times New Roman"/>
                <w:b/>
                <w:sz w:val="22"/>
                <w:szCs w:val="22"/>
              </w:rPr>
              <w:t xml:space="preserve"> Развитие библиотечного обслуживания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widowControl w:val="0"/>
              <w:jc w:val="both"/>
            </w:pPr>
            <w:r w:rsidRPr="003129A5">
              <w:rPr>
                <w:sz w:val="22"/>
                <w:szCs w:val="22"/>
              </w:rPr>
              <w:t>Организация библиотечного обслуживания населения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1994,7</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2027,8</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2790,2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2312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2130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2151</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13405,7</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Районный бюджет, краевой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 ЦМБ</w:t>
            </w:r>
          </w:p>
        </w:tc>
        <w:tc>
          <w:tcPr>
            <w:tcW w:w="900" w:type="pct"/>
            <w:vMerge w:val="restart"/>
            <w:tcBorders>
              <w:top w:val="single" w:sz="6" w:space="0" w:color="auto"/>
              <w:left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Обеспечение функциони</w:t>
            </w:r>
            <w:r>
              <w:rPr>
                <w:rFonts w:ascii="Times New Roman" w:hAnsi="Times New Roman" w:cs="Times New Roman"/>
                <w:sz w:val="22"/>
                <w:szCs w:val="22"/>
              </w:rPr>
              <w:t>-</w:t>
            </w:r>
            <w:r w:rsidRPr="003129A5">
              <w:rPr>
                <w:rFonts w:ascii="Times New Roman" w:hAnsi="Times New Roman" w:cs="Times New Roman"/>
                <w:sz w:val="22"/>
                <w:szCs w:val="22"/>
              </w:rPr>
              <w:t>рования библиотек района;</w:t>
            </w:r>
          </w:p>
          <w:p w:rsidR="003129A5" w:rsidRPr="003129A5" w:rsidRDefault="003129A5" w:rsidP="00EB48B1">
            <w:pPr>
              <w:pStyle w:val="ConsPlusNormal"/>
              <w:ind w:firstLine="0"/>
              <w:jc w:val="both"/>
              <w:rPr>
                <w:rFonts w:ascii="Times New Roman" w:hAnsi="Times New Roman" w:cs="Times New Roman"/>
                <w:sz w:val="22"/>
                <w:szCs w:val="22"/>
              </w:rPr>
            </w:pPr>
            <w:r w:rsidRPr="003129A5">
              <w:rPr>
                <w:rFonts w:ascii="Times New Roman" w:hAnsi="Times New Roman" w:cs="Times New Roman"/>
                <w:sz w:val="22"/>
                <w:szCs w:val="22"/>
              </w:rPr>
              <w:t>Увеличение доли новых поступлений в библио</w:t>
            </w:r>
            <w:r>
              <w:rPr>
                <w:rFonts w:ascii="Times New Roman" w:hAnsi="Times New Roman" w:cs="Times New Roman"/>
                <w:sz w:val="22"/>
                <w:szCs w:val="22"/>
              </w:rPr>
              <w:t>-</w:t>
            </w:r>
            <w:r w:rsidRPr="003129A5">
              <w:rPr>
                <w:rFonts w:ascii="Times New Roman" w:hAnsi="Times New Roman" w:cs="Times New Roman"/>
                <w:sz w:val="22"/>
                <w:szCs w:val="22"/>
              </w:rPr>
              <w:t>течные фонды, количества экземпляров библиотечно</w:t>
            </w:r>
            <w:r>
              <w:rPr>
                <w:rFonts w:ascii="Times New Roman" w:hAnsi="Times New Roman" w:cs="Times New Roman"/>
                <w:sz w:val="22"/>
                <w:szCs w:val="22"/>
              </w:rPr>
              <w:t>-</w:t>
            </w:r>
            <w:r w:rsidRPr="003129A5">
              <w:rPr>
                <w:rFonts w:ascii="Times New Roman" w:hAnsi="Times New Roman" w:cs="Times New Roman"/>
                <w:sz w:val="22"/>
                <w:szCs w:val="22"/>
              </w:rPr>
              <w:t>го фонда общедоступных библиотек на 1000 человек населения, числа читателей в возрасте до 14 лет, увели</w:t>
            </w:r>
            <w:r>
              <w:rPr>
                <w:rFonts w:ascii="Times New Roman" w:hAnsi="Times New Roman" w:cs="Times New Roman"/>
                <w:sz w:val="22"/>
                <w:szCs w:val="22"/>
              </w:rPr>
              <w:t>-</w:t>
            </w:r>
            <w:r w:rsidRPr="003129A5">
              <w:rPr>
                <w:rFonts w:ascii="Times New Roman" w:hAnsi="Times New Roman" w:cs="Times New Roman"/>
                <w:sz w:val="22"/>
                <w:szCs w:val="22"/>
              </w:rPr>
              <w:t>чения объема собственных электронных баз данных библиотек</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widowControl w:val="0"/>
              <w:jc w:val="both"/>
            </w:pPr>
            <w:r w:rsidRPr="003129A5">
              <w:rPr>
                <w:sz w:val="22"/>
                <w:szCs w:val="22"/>
              </w:rPr>
              <w:t>Комплектование книжных фондов общедоступных библиотек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21,016</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15</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58,516</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 ЦМБ</w:t>
            </w:r>
          </w:p>
        </w:tc>
        <w:tc>
          <w:tcPr>
            <w:tcW w:w="900" w:type="pct"/>
            <w:vMerge/>
            <w:tcBorders>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widowControl w:val="0"/>
              <w:jc w:val="both"/>
            </w:pPr>
            <w:r w:rsidRPr="003129A5">
              <w:rPr>
                <w:sz w:val="22"/>
                <w:szCs w:val="22"/>
              </w:rPr>
              <w:t>Создание информационной продукции (в том числе кино-, фото-, аудио-, мультимедийной и печатной)</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ЦМБ</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Улучшение информационной базы библиотек</w:t>
            </w: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Раздел 3: Развитие дополнительного образования в сфере культуры</w:t>
            </w:r>
          </w:p>
          <w:p w:rsidR="003129A5" w:rsidRPr="003129A5" w:rsidRDefault="003129A5" w:rsidP="00EB48B1">
            <w:pPr>
              <w:pStyle w:val="ConsPlusNormal"/>
              <w:widowControl/>
              <w:ind w:firstLine="0"/>
              <w:jc w:val="center"/>
              <w:rPr>
                <w:rFonts w:ascii="Times New Roman" w:hAnsi="Times New Roman" w:cs="Times New Roman"/>
                <w:b/>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Организация предоставления дополнительного образования детей в сфере культуры</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1763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1526,9</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2194,3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1875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1790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1805</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10954,2</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 ДМШ</w:t>
            </w:r>
          </w:p>
        </w:tc>
        <w:tc>
          <w:tcPr>
            <w:tcW w:w="900" w:type="pct"/>
            <w:vMerge w:val="restart"/>
            <w:tcBorders>
              <w:top w:val="single" w:sz="6" w:space="0" w:color="auto"/>
              <w:left w:val="single" w:sz="6" w:space="0" w:color="auto"/>
              <w:right w:val="single" w:sz="6" w:space="0" w:color="auto"/>
            </w:tcBorders>
          </w:tcPr>
          <w:p w:rsidR="003129A5" w:rsidRPr="003129A5" w:rsidRDefault="003129A5" w:rsidP="003129A5">
            <w:pPr>
              <w:pStyle w:val="26"/>
              <w:spacing w:after="0" w:line="240" w:lineRule="auto"/>
              <w:ind w:left="87"/>
            </w:pPr>
            <w:r w:rsidRPr="003129A5">
              <w:rPr>
                <w:sz w:val="22"/>
                <w:szCs w:val="22"/>
              </w:rPr>
              <w:t>Обеспечение функциони</w:t>
            </w:r>
            <w:r>
              <w:rPr>
                <w:sz w:val="22"/>
                <w:szCs w:val="22"/>
              </w:rPr>
              <w:t>-</w:t>
            </w:r>
            <w:r w:rsidRPr="003129A5">
              <w:rPr>
                <w:sz w:val="22"/>
                <w:szCs w:val="22"/>
              </w:rPr>
              <w:t>рования образовательных учреждений дополни</w:t>
            </w:r>
            <w:r>
              <w:rPr>
                <w:sz w:val="22"/>
                <w:szCs w:val="22"/>
              </w:rPr>
              <w:t>-</w:t>
            </w:r>
            <w:r w:rsidRPr="003129A5">
              <w:rPr>
                <w:sz w:val="22"/>
                <w:szCs w:val="22"/>
              </w:rPr>
              <w:t>тельного образования детей в сфере культуры;</w:t>
            </w:r>
          </w:p>
          <w:p w:rsidR="003129A5" w:rsidRPr="003129A5" w:rsidRDefault="003129A5" w:rsidP="003129A5">
            <w:pPr>
              <w:pStyle w:val="26"/>
              <w:spacing w:after="0" w:line="240" w:lineRule="auto"/>
              <w:ind w:left="57"/>
            </w:pPr>
            <w:r w:rsidRPr="003129A5">
              <w:rPr>
                <w:sz w:val="22"/>
                <w:szCs w:val="22"/>
              </w:rPr>
              <w:t>сохранение доли учащихся учреждений художествен</w:t>
            </w:r>
            <w:r>
              <w:rPr>
                <w:sz w:val="22"/>
                <w:szCs w:val="22"/>
              </w:rPr>
              <w:t>-</w:t>
            </w:r>
            <w:r w:rsidRPr="003129A5">
              <w:rPr>
                <w:sz w:val="22"/>
                <w:szCs w:val="22"/>
              </w:rPr>
              <w:t>ного образования, доли участников коллективов самодеятельного народ</w:t>
            </w:r>
            <w:r>
              <w:rPr>
                <w:sz w:val="22"/>
                <w:szCs w:val="22"/>
              </w:rPr>
              <w:t>-</w:t>
            </w:r>
            <w:r w:rsidRPr="003129A5">
              <w:rPr>
                <w:sz w:val="22"/>
                <w:szCs w:val="22"/>
              </w:rPr>
              <w:t>ного творчества в общей численности населения района, а также долей де</w:t>
            </w:r>
            <w:r>
              <w:rPr>
                <w:sz w:val="22"/>
                <w:szCs w:val="22"/>
              </w:rPr>
              <w:t>-</w:t>
            </w:r>
            <w:r w:rsidRPr="003129A5">
              <w:rPr>
                <w:sz w:val="22"/>
                <w:szCs w:val="22"/>
              </w:rPr>
              <w:t>тей – участников коллек</w:t>
            </w:r>
            <w:r>
              <w:rPr>
                <w:sz w:val="22"/>
                <w:szCs w:val="22"/>
              </w:rPr>
              <w:t>-</w:t>
            </w:r>
            <w:r w:rsidRPr="003129A5">
              <w:rPr>
                <w:sz w:val="22"/>
                <w:szCs w:val="22"/>
              </w:rPr>
              <w:t>тивов самодеятельного народного творчества до 14 лет.</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7</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 ДМШ</w:t>
            </w:r>
          </w:p>
        </w:tc>
        <w:tc>
          <w:tcPr>
            <w:tcW w:w="900" w:type="pct"/>
            <w:vMerge/>
            <w:tcBorders>
              <w:left w:val="single" w:sz="6" w:space="0" w:color="auto"/>
              <w:right w:val="single" w:sz="6" w:space="0" w:color="auto"/>
            </w:tcBorders>
          </w:tcPr>
          <w:p w:rsidR="003129A5" w:rsidRPr="003129A5" w:rsidRDefault="003129A5" w:rsidP="00EB48B1">
            <w:pPr>
              <w:pStyle w:val="26"/>
              <w:ind w:left="57"/>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8</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Поддержка особо одаренных детей для участия в значимых краевых, межрегиональных смотрах, конкурсах и фестивалях</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 ДМШ</w:t>
            </w:r>
          </w:p>
        </w:tc>
        <w:tc>
          <w:tcPr>
            <w:tcW w:w="900" w:type="pct"/>
            <w:vMerge/>
            <w:tcBorders>
              <w:left w:val="single" w:sz="6" w:space="0" w:color="auto"/>
              <w:bottom w:val="single" w:sz="6" w:space="0" w:color="auto"/>
              <w:right w:val="single" w:sz="6" w:space="0" w:color="auto"/>
            </w:tcBorders>
          </w:tcPr>
          <w:p w:rsidR="003129A5" w:rsidRPr="003129A5" w:rsidRDefault="003129A5" w:rsidP="00EB48B1">
            <w:pPr>
              <w:pStyle w:val="ConsPlusNormal"/>
              <w:widowControl/>
              <w:ind w:left="57" w:firstLine="0"/>
              <w:jc w:val="both"/>
              <w:rPr>
                <w:rFonts w:ascii="Times New Roman" w:hAnsi="Times New Roman" w:cs="Times New Roman"/>
                <w:sz w:val="22"/>
                <w:szCs w:val="22"/>
              </w:rPr>
            </w:pP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Раздел 4: Развитие культурно-досуговой деятельности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9</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35"/>
              <w:rPr>
                <w:sz w:val="22"/>
                <w:szCs w:val="22"/>
              </w:rPr>
            </w:pPr>
            <w:r w:rsidRPr="003129A5">
              <w:rPr>
                <w:sz w:val="22"/>
                <w:szCs w:val="22"/>
              </w:rPr>
              <w:t>Организация предоставления культурно-досугового обслуживания населению района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4238,4</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4481,8</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4476,9</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5041</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4625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4670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27533,1</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 xml:space="preserve">районный бюджет </w:t>
            </w:r>
          </w:p>
        </w:tc>
        <w:tc>
          <w:tcPr>
            <w:tcW w:w="586" w:type="pct"/>
            <w:tcBorders>
              <w:top w:val="single" w:sz="6" w:space="0" w:color="auto"/>
              <w:left w:val="single" w:sz="6" w:space="0" w:color="auto"/>
              <w:bottom w:val="single" w:sz="6" w:space="0" w:color="auto"/>
              <w:right w:val="single" w:sz="6" w:space="0" w:color="auto"/>
            </w:tcBorders>
          </w:tcPr>
          <w:p w:rsidR="003129A5" w:rsidRDefault="003129A5" w:rsidP="00EB48B1">
            <w:pPr>
              <w:jc w:val="both"/>
            </w:pPr>
            <w:r w:rsidRPr="003129A5">
              <w:rPr>
                <w:sz w:val="22"/>
                <w:szCs w:val="22"/>
              </w:rPr>
              <w:t>Отдел по куль</w:t>
            </w:r>
            <w:r>
              <w:rPr>
                <w:sz w:val="22"/>
                <w:szCs w:val="22"/>
              </w:rPr>
              <w:t>-</w:t>
            </w:r>
            <w:r w:rsidRPr="003129A5">
              <w:rPr>
                <w:sz w:val="22"/>
                <w:szCs w:val="22"/>
              </w:rPr>
              <w:t>туре, делам мо</w:t>
            </w:r>
            <w:r>
              <w:rPr>
                <w:sz w:val="22"/>
                <w:szCs w:val="22"/>
              </w:rPr>
              <w:t>-</w:t>
            </w:r>
            <w:r w:rsidRPr="003129A5">
              <w:rPr>
                <w:sz w:val="22"/>
                <w:szCs w:val="22"/>
              </w:rPr>
              <w:t>лодёжи, физ</w:t>
            </w:r>
            <w:r>
              <w:rPr>
                <w:sz w:val="22"/>
                <w:szCs w:val="22"/>
              </w:rPr>
              <w:t>-</w:t>
            </w:r>
            <w:r w:rsidRPr="003129A5">
              <w:rPr>
                <w:sz w:val="22"/>
                <w:szCs w:val="22"/>
              </w:rPr>
              <w:t>культуре и спорту, РДК</w:t>
            </w:r>
          </w:p>
          <w:p w:rsidR="005E7960" w:rsidRPr="003129A5" w:rsidRDefault="005E7960" w:rsidP="00EB48B1">
            <w:pPr>
              <w:jc w:val="both"/>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Обеспечение функционирования культурно-досуговых учреждений района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35"/>
              <w:rPr>
                <w:sz w:val="22"/>
                <w:szCs w:val="22"/>
              </w:rPr>
            </w:pPr>
            <w:r w:rsidRPr="003129A5">
              <w:rPr>
                <w:sz w:val="22"/>
                <w:szCs w:val="22"/>
              </w:rPr>
              <w:t>Поддержка районных фестивалей, конкурсов, выставок народного творчества</w:t>
            </w:r>
          </w:p>
          <w:p w:rsidR="003129A5" w:rsidRPr="003129A5" w:rsidRDefault="003129A5" w:rsidP="00EB48B1">
            <w:pPr>
              <w:widowControl w:val="0"/>
              <w:jc w:val="both"/>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51</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191</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Отдел по культуре, делам молодёжи, физкультуре и спорту, РДК, ЦМБ</w:t>
            </w:r>
          </w:p>
        </w:tc>
        <w:tc>
          <w:tcPr>
            <w:tcW w:w="900" w:type="pct"/>
            <w:vMerge w:val="restart"/>
            <w:tcBorders>
              <w:left w:val="single" w:sz="6" w:space="0" w:color="auto"/>
              <w:right w:val="single" w:sz="6" w:space="0" w:color="auto"/>
            </w:tcBorders>
          </w:tcPr>
          <w:p w:rsidR="003129A5" w:rsidRPr="003129A5" w:rsidRDefault="003129A5" w:rsidP="00EB48B1">
            <w:pPr>
              <w:jc w:val="both"/>
            </w:pPr>
            <w:r w:rsidRPr="003129A5">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11</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35"/>
              <w:rPr>
                <w:sz w:val="22"/>
                <w:szCs w:val="22"/>
              </w:rPr>
            </w:pPr>
            <w:r w:rsidRPr="003129A5">
              <w:rPr>
                <w:sz w:val="22"/>
                <w:szCs w:val="22"/>
              </w:rPr>
              <w:t>Проведение районного смотра-конкурса самодеятельного творчества среди учреждений культуры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62</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Отдел по культуре, делам молодёжи, физкультуре и спорту, РДК</w:t>
            </w:r>
          </w:p>
        </w:tc>
        <w:tc>
          <w:tcPr>
            <w:tcW w:w="900" w:type="pct"/>
            <w:vMerge/>
            <w:tcBorders>
              <w:left w:val="single" w:sz="6" w:space="0" w:color="auto"/>
              <w:bottom w:val="single" w:sz="6" w:space="0" w:color="auto"/>
              <w:right w:val="single" w:sz="6" w:space="0" w:color="auto"/>
            </w:tcBorders>
          </w:tcPr>
          <w:p w:rsidR="003129A5" w:rsidRPr="003129A5" w:rsidRDefault="003129A5" w:rsidP="00EB48B1">
            <w:pPr>
              <w:jc w:val="both"/>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35"/>
              <w:rPr>
                <w:sz w:val="22"/>
                <w:szCs w:val="22"/>
              </w:rPr>
            </w:pPr>
            <w:r w:rsidRPr="003129A5">
              <w:rPr>
                <w:sz w:val="22"/>
                <w:szCs w:val="22"/>
              </w:rPr>
              <w:t>Поддержка учреждений района в проведении социально-значимых мероприятий районного и краевого уровня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26,3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59</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110,3</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Отдел по культуре, делам молодёжи, физкультуре и спорту, РДК, ЦМБ</w:t>
            </w:r>
          </w:p>
        </w:tc>
        <w:tc>
          <w:tcPr>
            <w:tcW w:w="900" w:type="pct"/>
            <w:tcBorders>
              <w:left w:val="single" w:sz="6" w:space="0" w:color="auto"/>
              <w:bottom w:val="single" w:sz="6" w:space="0" w:color="auto"/>
              <w:right w:val="single" w:sz="6" w:space="0" w:color="auto"/>
            </w:tcBorders>
          </w:tcPr>
          <w:p w:rsidR="003129A5" w:rsidRPr="003129A5" w:rsidRDefault="003129A5" w:rsidP="00EB48B1">
            <w:pPr>
              <w:jc w:val="both"/>
            </w:pP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p w:rsidR="003129A5" w:rsidRPr="003129A5" w:rsidRDefault="003129A5" w:rsidP="00EB48B1">
            <w:pPr>
              <w:pStyle w:val="ConsPlusNormal"/>
              <w:widowControl/>
              <w:ind w:firstLine="0"/>
              <w:jc w:val="center"/>
              <w:rPr>
                <w:rFonts w:ascii="Times New Roman" w:hAnsi="Times New Roman" w:cs="Times New Roman"/>
                <w:b/>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13</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35"/>
              <w:rPr>
                <w:sz w:val="22"/>
                <w:szCs w:val="22"/>
              </w:rPr>
            </w:pPr>
            <w:r w:rsidRPr="003129A5">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519,940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520,940</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 РДК, ДМШ, ЦМБ</w:t>
            </w:r>
          </w:p>
        </w:tc>
        <w:tc>
          <w:tcPr>
            <w:tcW w:w="900" w:type="pct"/>
            <w:vMerge w:val="restart"/>
            <w:tcBorders>
              <w:top w:val="single" w:sz="6" w:space="0" w:color="auto"/>
              <w:left w:val="single" w:sz="6" w:space="0" w:color="auto"/>
              <w:right w:val="single" w:sz="6" w:space="0" w:color="auto"/>
            </w:tcBorders>
          </w:tcPr>
          <w:p w:rsidR="003129A5" w:rsidRPr="003129A5" w:rsidRDefault="003129A5" w:rsidP="00EB48B1">
            <w:pPr>
              <w:jc w:val="both"/>
            </w:pPr>
            <w:r w:rsidRPr="003129A5">
              <w:rPr>
                <w:sz w:val="22"/>
                <w:szCs w:val="22"/>
              </w:rPr>
              <w:t>укрепление материально-технической базы учреждений культуры, повышение качества предоставляемых в сфере культуры услуг</w:t>
            </w:r>
          </w:p>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14</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widowControl w:val="0"/>
              <w:jc w:val="both"/>
            </w:pPr>
            <w:r w:rsidRPr="003129A5">
              <w:rPr>
                <w:sz w:val="22"/>
                <w:szCs w:val="22"/>
              </w:rPr>
              <w:t>Приобретение сценических костюмов, специальной обуви для учреждений культуры и художественного образования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120,0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120,0</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 ДМШ</w:t>
            </w:r>
          </w:p>
        </w:tc>
        <w:tc>
          <w:tcPr>
            <w:tcW w:w="900" w:type="pct"/>
            <w:vMerge/>
            <w:tcBorders>
              <w:left w:val="single" w:sz="6" w:space="0" w:color="auto"/>
              <w:right w:val="single" w:sz="6" w:space="0" w:color="auto"/>
            </w:tcBorders>
          </w:tcPr>
          <w:p w:rsidR="003129A5" w:rsidRPr="003129A5" w:rsidRDefault="003129A5" w:rsidP="00EB48B1">
            <w:pPr>
              <w:jc w:val="both"/>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15</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Реконструкция, капитальной и текущий ремонт объектов культурного значения, включенных в районную и краевую инвестиционные программы</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1627,112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1627,112</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w:t>
            </w:r>
            <w:r w:rsidR="00EB48B1">
              <w:rPr>
                <w:rFonts w:ascii="Times New Roman" w:hAnsi="Times New Roman" w:cs="Times New Roman"/>
                <w:sz w:val="22"/>
                <w:szCs w:val="22"/>
              </w:rPr>
              <w:t>-</w:t>
            </w:r>
            <w:r w:rsidRPr="003129A5">
              <w:rPr>
                <w:rFonts w:ascii="Times New Roman" w:hAnsi="Times New Roman" w:cs="Times New Roman"/>
                <w:sz w:val="22"/>
                <w:szCs w:val="22"/>
              </w:rPr>
              <w:t>туре, делам моло</w:t>
            </w:r>
            <w:r w:rsidR="00EB48B1">
              <w:rPr>
                <w:rFonts w:ascii="Times New Roman" w:hAnsi="Times New Roman" w:cs="Times New Roman"/>
                <w:sz w:val="22"/>
                <w:szCs w:val="22"/>
              </w:rPr>
              <w:t xml:space="preserve"> </w:t>
            </w:r>
            <w:r w:rsidRPr="003129A5">
              <w:rPr>
                <w:rFonts w:ascii="Times New Roman" w:hAnsi="Times New Roman" w:cs="Times New Roman"/>
                <w:sz w:val="22"/>
                <w:szCs w:val="22"/>
              </w:rPr>
              <w:t>дёжи, физкуль</w:t>
            </w:r>
            <w:r w:rsidR="00EB48B1">
              <w:rPr>
                <w:rFonts w:ascii="Times New Roman" w:hAnsi="Times New Roman" w:cs="Times New Roman"/>
                <w:sz w:val="22"/>
                <w:szCs w:val="22"/>
              </w:rPr>
              <w:t>-</w:t>
            </w:r>
            <w:r w:rsidRPr="003129A5">
              <w:rPr>
                <w:rFonts w:ascii="Times New Roman" w:hAnsi="Times New Roman" w:cs="Times New Roman"/>
                <w:sz w:val="22"/>
                <w:szCs w:val="22"/>
              </w:rPr>
              <w:t>туре и спорту</w:t>
            </w:r>
          </w:p>
        </w:tc>
        <w:tc>
          <w:tcPr>
            <w:tcW w:w="900" w:type="pct"/>
            <w:vMerge/>
            <w:tcBorders>
              <w:left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16</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Обеспечение развития и укрепления материально-технической базы домов культуры</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250,0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250,0</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w:t>
            </w:r>
            <w:r w:rsidR="00EB48B1">
              <w:rPr>
                <w:rFonts w:ascii="Times New Roman" w:hAnsi="Times New Roman" w:cs="Times New Roman"/>
                <w:sz w:val="22"/>
                <w:szCs w:val="22"/>
              </w:rPr>
              <w:t>-</w:t>
            </w:r>
            <w:r w:rsidRPr="003129A5">
              <w:rPr>
                <w:rFonts w:ascii="Times New Roman" w:hAnsi="Times New Roman" w:cs="Times New Roman"/>
                <w:sz w:val="22"/>
                <w:szCs w:val="22"/>
              </w:rPr>
              <w:t>туре, делам моло</w:t>
            </w:r>
            <w:r w:rsidR="00EB48B1">
              <w:rPr>
                <w:rFonts w:ascii="Times New Roman" w:hAnsi="Times New Roman" w:cs="Times New Roman"/>
                <w:sz w:val="22"/>
                <w:szCs w:val="22"/>
              </w:rPr>
              <w:t xml:space="preserve"> </w:t>
            </w:r>
            <w:r w:rsidRPr="003129A5">
              <w:rPr>
                <w:rFonts w:ascii="Times New Roman" w:hAnsi="Times New Roman" w:cs="Times New Roman"/>
                <w:sz w:val="22"/>
                <w:szCs w:val="22"/>
              </w:rPr>
              <w:t>дёжи, физкуль</w:t>
            </w:r>
            <w:r w:rsidR="00EB48B1">
              <w:rPr>
                <w:rFonts w:ascii="Times New Roman" w:hAnsi="Times New Roman" w:cs="Times New Roman"/>
                <w:sz w:val="22"/>
                <w:szCs w:val="22"/>
              </w:rPr>
              <w:t>-</w:t>
            </w:r>
            <w:r w:rsidRPr="003129A5">
              <w:rPr>
                <w:rFonts w:ascii="Times New Roman" w:hAnsi="Times New Roman" w:cs="Times New Roman"/>
                <w:sz w:val="22"/>
                <w:szCs w:val="22"/>
              </w:rPr>
              <w:t>туре и спорту</w:t>
            </w:r>
          </w:p>
        </w:tc>
        <w:tc>
          <w:tcPr>
            <w:tcW w:w="900" w:type="pct"/>
            <w:vMerge/>
            <w:tcBorders>
              <w:left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17</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Подключение общедоступных библиотек Новичихинского района к сети «Интернет»</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6,5</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культуре, делам молодёжи, физкультуре и спорту</w:t>
            </w:r>
          </w:p>
        </w:tc>
        <w:tc>
          <w:tcPr>
            <w:tcW w:w="900" w:type="pct"/>
            <w:vMerge/>
            <w:tcBorders>
              <w:left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18</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Создание модельной библиотеки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25,0</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right="-85" w:firstLine="0"/>
              <w:jc w:val="both"/>
              <w:rPr>
                <w:rFonts w:ascii="Times New Roman" w:hAnsi="Times New Roman" w:cs="Times New Roman"/>
                <w:sz w:val="22"/>
                <w:szCs w:val="22"/>
              </w:rPr>
            </w:pPr>
            <w:r w:rsidRPr="003129A5">
              <w:rPr>
                <w:rFonts w:ascii="Times New Roman" w:hAnsi="Times New Roman" w:cs="Times New Roman"/>
                <w:sz w:val="22"/>
                <w:szCs w:val="22"/>
              </w:rPr>
              <w:t>Отдел по куль</w:t>
            </w:r>
            <w:r w:rsidR="00EB48B1">
              <w:rPr>
                <w:rFonts w:ascii="Times New Roman" w:hAnsi="Times New Roman" w:cs="Times New Roman"/>
                <w:sz w:val="22"/>
                <w:szCs w:val="22"/>
              </w:rPr>
              <w:t>-</w:t>
            </w:r>
            <w:r w:rsidRPr="003129A5">
              <w:rPr>
                <w:rFonts w:ascii="Times New Roman" w:hAnsi="Times New Roman" w:cs="Times New Roman"/>
                <w:sz w:val="22"/>
                <w:szCs w:val="22"/>
              </w:rPr>
              <w:t>туре, делам моло</w:t>
            </w:r>
            <w:r w:rsidR="00EB48B1">
              <w:rPr>
                <w:rFonts w:ascii="Times New Roman" w:hAnsi="Times New Roman" w:cs="Times New Roman"/>
                <w:sz w:val="22"/>
                <w:szCs w:val="22"/>
              </w:rPr>
              <w:t>-</w:t>
            </w:r>
            <w:r w:rsidRPr="003129A5">
              <w:rPr>
                <w:rFonts w:ascii="Times New Roman" w:hAnsi="Times New Roman" w:cs="Times New Roman"/>
                <w:sz w:val="22"/>
                <w:szCs w:val="22"/>
              </w:rPr>
              <w:t>дёжи, физкуль</w:t>
            </w:r>
            <w:r w:rsidR="00EB48B1">
              <w:rPr>
                <w:rFonts w:ascii="Times New Roman" w:hAnsi="Times New Roman" w:cs="Times New Roman"/>
                <w:sz w:val="22"/>
                <w:szCs w:val="22"/>
              </w:rPr>
              <w:t>-</w:t>
            </w:r>
            <w:r w:rsidRPr="003129A5">
              <w:rPr>
                <w:rFonts w:ascii="Times New Roman" w:hAnsi="Times New Roman" w:cs="Times New Roman"/>
                <w:sz w:val="22"/>
                <w:szCs w:val="22"/>
              </w:rPr>
              <w:t>туре и спорту</w:t>
            </w:r>
          </w:p>
        </w:tc>
        <w:tc>
          <w:tcPr>
            <w:tcW w:w="900" w:type="pct"/>
            <w:vMerge/>
            <w:tcBorders>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rPr>
                <w:b/>
              </w:rPr>
            </w:pPr>
            <w:r w:rsidRPr="003129A5">
              <w:rPr>
                <w:b/>
                <w:sz w:val="22"/>
                <w:szCs w:val="22"/>
              </w:rPr>
              <w:t>ИТОГО</w:t>
            </w:r>
            <w:r w:rsidRPr="003129A5">
              <w:rPr>
                <w:b/>
                <w:sz w:val="22"/>
                <w:szCs w:val="22"/>
                <w:lang w:val="en-US"/>
              </w:rPr>
              <w:t>:</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both"/>
              <w:rPr>
                <w:rFonts w:ascii="Times New Roman" w:hAnsi="Times New Roman" w:cs="Times New Roman"/>
                <w:b/>
              </w:rPr>
            </w:pPr>
            <w:r w:rsidRPr="005E7960">
              <w:rPr>
                <w:rFonts w:ascii="Times New Roman" w:hAnsi="Times New Roman" w:cs="Times New Roman"/>
                <w:b/>
              </w:rPr>
              <w:t>8028,1</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both"/>
              <w:rPr>
                <w:rFonts w:ascii="Times New Roman" w:hAnsi="Times New Roman" w:cs="Times New Roman"/>
                <w:b/>
              </w:rPr>
            </w:pPr>
            <w:r w:rsidRPr="005E7960">
              <w:rPr>
                <w:rFonts w:ascii="Times New Roman" w:hAnsi="Times New Roman" w:cs="Times New Roman"/>
                <w:b/>
              </w:rPr>
              <w:t>8112,8</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both"/>
              <w:rPr>
                <w:rFonts w:ascii="Times New Roman" w:hAnsi="Times New Roman" w:cs="Times New Roman"/>
                <w:b/>
              </w:rPr>
            </w:pPr>
            <w:r w:rsidRPr="005E7960">
              <w:rPr>
                <w:rFonts w:ascii="Times New Roman" w:hAnsi="Times New Roman" w:cs="Times New Roman"/>
                <w:b/>
              </w:rPr>
              <w:t>11869,5</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both"/>
              <w:rPr>
                <w:rFonts w:ascii="Times New Roman" w:hAnsi="Times New Roman" w:cs="Times New Roman"/>
                <w:b/>
              </w:rPr>
            </w:pPr>
            <w:r w:rsidRPr="005E7960">
              <w:rPr>
                <w:rFonts w:ascii="Times New Roman" w:hAnsi="Times New Roman" w:cs="Times New Roman"/>
                <w:b/>
              </w:rPr>
              <w:t>9573</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both"/>
              <w:rPr>
                <w:rFonts w:ascii="Times New Roman" w:hAnsi="Times New Roman" w:cs="Times New Roman"/>
                <w:b/>
              </w:rPr>
            </w:pPr>
            <w:r w:rsidRPr="005E7960">
              <w:rPr>
                <w:rFonts w:ascii="Times New Roman" w:hAnsi="Times New Roman" w:cs="Times New Roman"/>
                <w:b/>
              </w:rPr>
              <w:t>8607</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both"/>
              <w:rPr>
                <w:rFonts w:ascii="Times New Roman" w:hAnsi="Times New Roman" w:cs="Times New Roman"/>
                <w:b/>
              </w:rPr>
            </w:pPr>
            <w:r w:rsidRPr="005E7960">
              <w:rPr>
                <w:rFonts w:ascii="Times New Roman" w:hAnsi="Times New Roman" w:cs="Times New Roman"/>
                <w:b/>
              </w:rPr>
              <w:t>8688</w:t>
            </w:r>
          </w:p>
        </w:tc>
        <w:tc>
          <w:tcPr>
            <w:tcW w:w="348"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both"/>
              <w:rPr>
                <w:rFonts w:ascii="Times New Roman" w:hAnsi="Times New Roman" w:cs="Times New Roman"/>
                <w:b/>
              </w:rPr>
            </w:pPr>
            <w:r w:rsidRPr="005E7960">
              <w:rPr>
                <w:rFonts w:ascii="Times New Roman" w:hAnsi="Times New Roman" w:cs="Times New Roman"/>
                <w:b/>
              </w:rPr>
              <w:t>54878,368</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b/>
                <w:sz w:val="22"/>
                <w:szCs w:val="22"/>
              </w:rPr>
            </w:pPr>
            <w:r w:rsidRPr="003129A5">
              <w:rPr>
                <w:rFonts w:ascii="Times New Roman" w:hAnsi="Times New Roman" w:cs="Times New Roman"/>
                <w:b/>
                <w:sz w:val="22"/>
                <w:szCs w:val="22"/>
              </w:rPr>
              <w:t>Подпрограмма 2</w:t>
            </w:r>
            <w:r w:rsidRPr="003129A5">
              <w:rPr>
                <w:rFonts w:ascii="Times New Roman" w:hAnsi="Times New Roman" w:cs="Times New Roman"/>
                <w:b/>
                <w:sz w:val="22"/>
                <w:szCs w:val="22"/>
                <w:lang w:val="en-US"/>
              </w:rPr>
              <w:t>:</w:t>
            </w:r>
            <w:r w:rsidRPr="003129A5">
              <w:rPr>
                <w:rFonts w:ascii="Times New Roman" w:hAnsi="Times New Roman" w:cs="Times New Roman"/>
                <w:b/>
                <w:sz w:val="22"/>
                <w:szCs w:val="22"/>
              </w:rPr>
              <w:t xml:space="preserve"> «Молодёжь. Здоровье. Перспективы.»</w:t>
            </w: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ind w:firstLine="720"/>
              <w:jc w:val="both"/>
            </w:pPr>
            <w:r w:rsidRPr="003129A5">
              <w:rPr>
                <w:b/>
                <w:sz w:val="22"/>
                <w:szCs w:val="22"/>
              </w:rPr>
              <w:t>Раздел 1: Формирование у молодёжи активной гражданской позиции, деловой и творческой активности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5E7960" w:rsidRPr="003129A5" w:rsidRDefault="003129A5" w:rsidP="00EB48B1">
            <w:pPr>
              <w:jc w:val="both"/>
            </w:pPr>
            <w:r w:rsidRPr="003129A5">
              <w:rPr>
                <w:sz w:val="22"/>
                <w:szCs w:val="22"/>
              </w:rPr>
              <w:t>Отдел по куль</w:t>
            </w:r>
            <w:r w:rsidR="005E7960">
              <w:rPr>
                <w:sz w:val="22"/>
                <w:szCs w:val="22"/>
              </w:rPr>
              <w:t>-</w:t>
            </w:r>
            <w:r w:rsidRPr="003129A5">
              <w:rPr>
                <w:sz w:val="22"/>
                <w:szCs w:val="22"/>
              </w:rPr>
              <w:t>туре, делам мо</w:t>
            </w:r>
            <w:r w:rsidR="005E7960">
              <w:rPr>
                <w:sz w:val="22"/>
                <w:szCs w:val="22"/>
              </w:rPr>
              <w:t>-</w:t>
            </w:r>
            <w:r w:rsidRPr="003129A5">
              <w:rPr>
                <w:sz w:val="22"/>
                <w:szCs w:val="22"/>
              </w:rPr>
              <w:t>лодёжи, физкуль</w:t>
            </w:r>
            <w:r w:rsidR="005E7960">
              <w:rPr>
                <w:sz w:val="22"/>
                <w:szCs w:val="22"/>
              </w:rPr>
              <w:t xml:space="preserve"> </w:t>
            </w:r>
            <w:r w:rsidRPr="003129A5">
              <w:rPr>
                <w:sz w:val="22"/>
                <w:szCs w:val="22"/>
              </w:rPr>
              <w:t>туре и спорту, отдел ВК АК по Поспелихинскому и Новичихин</w:t>
            </w:r>
            <w:r w:rsidR="00EB48B1">
              <w:rPr>
                <w:sz w:val="22"/>
                <w:szCs w:val="22"/>
              </w:rPr>
              <w:t>-</w:t>
            </w:r>
            <w:r w:rsidRPr="003129A5">
              <w:rPr>
                <w:sz w:val="22"/>
                <w:szCs w:val="22"/>
              </w:rPr>
              <w:t>скому районам</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Координация работы с краевыми организациями, участие в общественно-политической жизни страны, края, района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Участие во всероссийских, краевых районных патриотических акциях</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19</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Комитет по образованию</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Формирование у молодёжи патриотизма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9</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отдел ВК АК, комитеты по об</w:t>
            </w:r>
            <w:r w:rsidR="00EB48B1">
              <w:rPr>
                <w:sz w:val="22"/>
                <w:szCs w:val="22"/>
              </w:rPr>
              <w:t>-</w:t>
            </w:r>
            <w:r w:rsidRPr="003129A5">
              <w:rPr>
                <w:sz w:val="22"/>
                <w:szCs w:val="22"/>
              </w:rPr>
              <w:t>разованию, отдел по культуре, делам молодёжи, физкультуре и спорту, главы сельсоветов</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Публикация  материалов в районной газете «Сельчанка»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Формирование уважения к истории, культуре, традициям страны, края</w:t>
            </w: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rPr>
                <w:b/>
              </w:rPr>
            </w:pPr>
            <w:r w:rsidRPr="003129A5">
              <w:rPr>
                <w:b/>
                <w:sz w:val="22"/>
                <w:szCs w:val="22"/>
              </w:rPr>
              <w:t>Раздел 2: Повышение эффективности деятельности в сфере молодёжной политики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3129A5">
              <w:rPr>
                <w:color w:val="000000"/>
                <w:sz w:val="22"/>
                <w:szCs w:val="22"/>
              </w:rPr>
              <w:t>Проведение дней открытых дверей для старшеклассников на предприятиях АПК, учреждениях здравоохранения, образования и культуры</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w:t>
            </w:r>
            <w:r w:rsidR="005E7960">
              <w:rPr>
                <w:sz w:val="22"/>
                <w:szCs w:val="22"/>
              </w:rPr>
              <w:t>-</w:t>
            </w:r>
            <w:r w:rsidRPr="003129A5">
              <w:rPr>
                <w:sz w:val="22"/>
                <w:szCs w:val="22"/>
              </w:rPr>
              <w:t>зованию, отдел по культуре, де</w:t>
            </w:r>
            <w:r w:rsidR="005E7960">
              <w:rPr>
                <w:sz w:val="22"/>
                <w:szCs w:val="22"/>
              </w:rPr>
              <w:t>-</w:t>
            </w:r>
            <w:r w:rsidRPr="003129A5">
              <w:rPr>
                <w:sz w:val="22"/>
                <w:szCs w:val="22"/>
              </w:rPr>
              <w:t>лам молодёжи, физкультуре и спорту, ЦМБ, СБ, Админист</w:t>
            </w:r>
            <w:r w:rsidR="005E7960">
              <w:rPr>
                <w:sz w:val="22"/>
                <w:szCs w:val="22"/>
              </w:rPr>
              <w:t>-</w:t>
            </w:r>
            <w:r w:rsidRPr="003129A5">
              <w:rPr>
                <w:sz w:val="22"/>
                <w:szCs w:val="22"/>
              </w:rPr>
              <w:t>рация района, предприятия, организации, ГУ ЦЗН Новичихинского района, редакция районной газеты «Сельчанка»,</w:t>
            </w:r>
          </w:p>
          <w:p w:rsidR="003129A5" w:rsidRPr="003129A5" w:rsidRDefault="003129A5" w:rsidP="00EB48B1">
            <w:pPr>
              <w:jc w:val="center"/>
            </w:pPr>
            <w:r w:rsidRPr="003129A5">
              <w:rPr>
                <w:color w:val="000000"/>
                <w:sz w:val="22"/>
                <w:szCs w:val="22"/>
              </w:rPr>
              <w:t>Управление с/х, центральная районная больница</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Обеспечение временной занятости подростков и молодёжи в кани</w:t>
            </w:r>
            <w:r w:rsidR="005E7960">
              <w:rPr>
                <w:sz w:val="22"/>
                <w:szCs w:val="22"/>
              </w:rPr>
              <w:t>-</w:t>
            </w:r>
            <w:r w:rsidRPr="003129A5">
              <w:rPr>
                <w:sz w:val="22"/>
                <w:szCs w:val="22"/>
              </w:rPr>
              <w:t>кулярное время, а также трудоуст</w:t>
            </w:r>
            <w:r w:rsidR="005E7960">
              <w:rPr>
                <w:sz w:val="22"/>
                <w:szCs w:val="22"/>
              </w:rPr>
              <w:t>-</w:t>
            </w:r>
            <w:r w:rsidRPr="003129A5">
              <w:rPr>
                <w:sz w:val="22"/>
                <w:szCs w:val="22"/>
              </w:rPr>
              <w:t>ройство несовершеннолетних трудных подростков</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образованию, ГУ ЦЗН Новичихин</w:t>
            </w:r>
            <w:r w:rsidR="005E7960">
              <w:rPr>
                <w:sz w:val="22"/>
                <w:szCs w:val="22"/>
              </w:rPr>
              <w:t>-</w:t>
            </w:r>
            <w:r w:rsidRPr="003129A5">
              <w:rPr>
                <w:sz w:val="22"/>
                <w:szCs w:val="22"/>
              </w:rPr>
              <w:t>ского района, КДН и ЗП</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7</w:t>
            </w:r>
          </w:p>
        </w:tc>
        <w:tc>
          <w:tcPr>
            <w:tcW w:w="1173" w:type="pct"/>
            <w:tcBorders>
              <w:top w:val="single" w:sz="6" w:space="0" w:color="auto"/>
              <w:left w:val="single" w:sz="6" w:space="0" w:color="auto"/>
              <w:bottom w:val="single" w:sz="6" w:space="0" w:color="auto"/>
              <w:right w:val="single" w:sz="6" w:space="0" w:color="auto"/>
            </w:tcBorders>
          </w:tcPr>
          <w:p w:rsidR="003129A5" w:rsidRDefault="003129A5" w:rsidP="00EB48B1">
            <w:r w:rsidRPr="003129A5">
              <w:rPr>
                <w:sz w:val="22"/>
                <w:szCs w:val="22"/>
              </w:rPr>
              <w:t>Содействие предпринимательской деятельности молодёжи,  оказание содействия в получении кредитов на предпринимательскую деятельность и личное подсобное хозяйство</w:t>
            </w:r>
          </w:p>
          <w:p w:rsidR="00EB48B1" w:rsidRPr="003129A5" w:rsidRDefault="00EB48B1" w:rsidP="00EB48B1"/>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экономике Администрации района</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Сокращение безработицы среди молодёжи, самореализация, улучшение социально-бытовых условий молодых семей</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8</w:t>
            </w:r>
          </w:p>
        </w:tc>
        <w:tc>
          <w:tcPr>
            <w:tcW w:w="1173" w:type="pct"/>
            <w:tcBorders>
              <w:top w:val="single" w:sz="6" w:space="0" w:color="auto"/>
              <w:left w:val="single" w:sz="6" w:space="0" w:color="auto"/>
              <w:bottom w:val="single" w:sz="6" w:space="0" w:color="auto"/>
              <w:right w:val="single" w:sz="6" w:space="0" w:color="auto"/>
            </w:tcBorders>
          </w:tcPr>
          <w:p w:rsidR="003129A5" w:rsidRDefault="003129A5" w:rsidP="00EB48B1">
            <w:pPr>
              <w:rPr>
                <w:color w:val="000000"/>
              </w:rPr>
            </w:pPr>
            <w:r w:rsidRPr="003129A5">
              <w:rPr>
                <w:sz w:val="22"/>
                <w:szCs w:val="22"/>
              </w:rPr>
              <w:t>Организация переобучения безра</w:t>
            </w:r>
            <w:r w:rsidR="005E7960">
              <w:rPr>
                <w:sz w:val="22"/>
                <w:szCs w:val="22"/>
              </w:rPr>
              <w:t>-</w:t>
            </w:r>
            <w:r w:rsidRPr="003129A5">
              <w:rPr>
                <w:sz w:val="22"/>
                <w:szCs w:val="22"/>
              </w:rPr>
              <w:t>ботных молодых граждан профес</w:t>
            </w:r>
            <w:r w:rsidR="005E7960">
              <w:rPr>
                <w:sz w:val="22"/>
                <w:szCs w:val="22"/>
              </w:rPr>
              <w:t>-</w:t>
            </w:r>
            <w:r w:rsidRPr="003129A5">
              <w:rPr>
                <w:sz w:val="22"/>
                <w:szCs w:val="22"/>
              </w:rPr>
              <w:t>сиям, востребованным на рынке труда; Обучение безработных граждан в возрасте до 29 лет профессиям, позволяющим орга</w:t>
            </w:r>
            <w:r w:rsidR="005E7960">
              <w:rPr>
                <w:sz w:val="22"/>
                <w:szCs w:val="22"/>
              </w:rPr>
              <w:t>-</w:t>
            </w:r>
            <w:r w:rsidRPr="003129A5">
              <w:rPr>
                <w:sz w:val="22"/>
                <w:szCs w:val="22"/>
              </w:rPr>
              <w:t>низовать собственное дело;</w:t>
            </w:r>
            <w:r w:rsidRPr="003129A5">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p w:rsidR="00EB48B1" w:rsidRPr="003129A5" w:rsidRDefault="00EB48B1" w:rsidP="00EB48B1"/>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ГУ ЦЗН Новичихинского района,</w:t>
            </w:r>
            <w:r w:rsidRPr="003129A5">
              <w:rPr>
                <w:color w:val="000000"/>
                <w:sz w:val="22"/>
                <w:szCs w:val="22"/>
              </w:rPr>
              <w:t xml:space="preserve"> Управление сельского хозяйства, комитеты и отделы администрации района</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9</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a4"/>
              <w:rPr>
                <w:sz w:val="22"/>
              </w:rPr>
            </w:pPr>
            <w:r w:rsidRPr="003129A5">
              <w:rPr>
                <w:sz w:val="22"/>
                <w:szCs w:val="22"/>
              </w:rPr>
              <w:t>Повышение квалификации специалистов в сфере работы с подростками и молодёжью</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w:t>
            </w:r>
            <w:r w:rsidR="005E7960">
              <w:rPr>
                <w:sz w:val="22"/>
                <w:szCs w:val="22"/>
              </w:rPr>
              <w:t>-</w:t>
            </w:r>
            <w:r w:rsidRPr="003129A5">
              <w:rPr>
                <w:sz w:val="22"/>
                <w:szCs w:val="22"/>
              </w:rPr>
              <w:t>разованию, по соц. защите насе</w:t>
            </w:r>
            <w:r w:rsidR="005E7960">
              <w:rPr>
                <w:sz w:val="22"/>
                <w:szCs w:val="22"/>
              </w:rPr>
              <w:t>-</w:t>
            </w:r>
            <w:r w:rsidRPr="003129A5">
              <w:rPr>
                <w:sz w:val="22"/>
                <w:szCs w:val="22"/>
              </w:rPr>
              <w:t>ления, отдел по культуре, делам молодёжи и спор</w:t>
            </w:r>
            <w:r w:rsidR="005E7960">
              <w:rPr>
                <w:sz w:val="22"/>
                <w:szCs w:val="22"/>
              </w:rPr>
              <w:t xml:space="preserve">  </w:t>
            </w:r>
            <w:r w:rsidRPr="003129A5">
              <w:rPr>
                <w:sz w:val="22"/>
                <w:szCs w:val="22"/>
              </w:rPr>
              <w:t>ту, КДН и ЗП</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Масштабность работы с подростками, обмен опытом</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a4"/>
              <w:rPr>
                <w:sz w:val="22"/>
              </w:rPr>
            </w:pPr>
            <w:r w:rsidRPr="003129A5">
              <w:rPr>
                <w:sz w:val="22"/>
                <w:szCs w:val="22"/>
              </w:rPr>
              <w:t>Работа районного совета молодёжи по решению молодёжных вопросов</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образованию, отдел по культуре,  делам молодёжи, физкультуре и спорту, сельсоветы</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rPr>
                <w:b/>
              </w:rPr>
            </w:pPr>
            <w:r w:rsidRPr="003129A5">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11</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ЗАГС, ЦРБ</w:t>
            </w:r>
          </w:p>
          <w:p w:rsidR="003129A5" w:rsidRPr="003129A5" w:rsidRDefault="003129A5" w:rsidP="00EB48B1">
            <w:pPr>
              <w:jc w:val="center"/>
            </w:pPr>
          </w:p>
          <w:p w:rsidR="003129A5" w:rsidRPr="003129A5" w:rsidRDefault="003129A5" w:rsidP="00EB48B1">
            <w:pPr>
              <w:jc w:val="center"/>
            </w:pPr>
          </w:p>
          <w:p w:rsidR="003129A5" w:rsidRPr="003129A5" w:rsidRDefault="003129A5" w:rsidP="00EB48B1">
            <w:pPr>
              <w:jc w:val="center"/>
            </w:pPr>
          </w:p>
          <w:p w:rsidR="003129A5" w:rsidRPr="003129A5" w:rsidRDefault="003129A5" w:rsidP="00EB48B1">
            <w:pPr>
              <w:jc w:val="center"/>
            </w:pPr>
          </w:p>
          <w:p w:rsidR="003129A5" w:rsidRPr="003129A5" w:rsidRDefault="003129A5" w:rsidP="00EB48B1">
            <w:pPr>
              <w:jc w:val="center"/>
            </w:pPr>
          </w:p>
          <w:p w:rsidR="003129A5" w:rsidRPr="003129A5" w:rsidRDefault="003129A5" w:rsidP="00EB48B1">
            <w:pPr>
              <w:jc w:val="center"/>
            </w:pPr>
          </w:p>
          <w:p w:rsidR="003129A5" w:rsidRPr="003129A5" w:rsidRDefault="003129A5" w:rsidP="00EB48B1">
            <w:pPr>
              <w:jc w:val="cente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уровня компетентности молодых граждан в вопросах семейной жизни.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Проведение районных мероприятий-конкурсов по пропаганде ЗОЖ, семейных ценностей</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17</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13</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массовой физкультурно-оздоровительной работы по месту жительства среди подростков и молодёжи;</w:t>
            </w:r>
          </w:p>
          <w:p w:rsidR="003129A5" w:rsidRPr="003129A5" w:rsidRDefault="003129A5" w:rsidP="00EB48B1">
            <w:pPr>
              <w:rPr>
                <w:b/>
              </w:rPr>
            </w:pPr>
            <w:r w:rsidRPr="003129A5">
              <w:rPr>
                <w:sz w:val="22"/>
                <w:szCs w:val="22"/>
              </w:rPr>
              <w:t>вовлечение трудных подростков в спортивные секции и кружки по интересам</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51</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78,7</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63</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430,7</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w:t>
            </w:r>
            <w:r w:rsidR="005E7960">
              <w:rPr>
                <w:sz w:val="22"/>
                <w:szCs w:val="22"/>
              </w:rPr>
              <w:t>-</w:t>
            </w:r>
            <w:r w:rsidRPr="003129A5">
              <w:rPr>
                <w:sz w:val="22"/>
                <w:szCs w:val="22"/>
              </w:rPr>
              <w:t>зованию, отдел по культуре, делам молодёжи, физкультуре и спорту, администрации сельских поселений.</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престижа здорового образа жизни в молодёжной среде, увели</w:t>
            </w:r>
            <w:r w:rsidR="005E7960">
              <w:rPr>
                <w:sz w:val="22"/>
                <w:szCs w:val="22"/>
              </w:rPr>
              <w:t>-</w:t>
            </w:r>
            <w:r w:rsidRPr="003129A5">
              <w:rPr>
                <w:sz w:val="22"/>
                <w:szCs w:val="22"/>
              </w:rPr>
              <w:t>чение числа молодёжи,</w:t>
            </w:r>
          </w:p>
          <w:p w:rsidR="003129A5" w:rsidRPr="003129A5" w:rsidRDefault="003129A5" w:rsidP="00EB48B1">
            <w:pPr>
              <w:jc w:val="center"/>
              <w:rPr>
                <w:b/>
              </w:rPr>
            </w:pPr>
            <w:r w:rsidRPr="003129A5">
              <w:rPr>
                <w:sz w:val="22"/>
                <w:szCs w:val="22"/>
              </w:rPr>
              <w:t xml:space="preserve">систематически занимающейся физкультурой и спортом, работа подростковых и молодёжных объединений. </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14</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Увеличение количества групп и секций, кружков среди учащихся общеобразовательных школ и ДЮСШ;</w:t>
            </w:r>
          </w:p>
          <w:p w:rsidR="003129A5" w:rsidRPr="003129A5" w:rsidRDefault="003129A5" w:rsidP="00EB48B1">
            <w:r w:rsidRPr="003129A5">
              <w:rPr>
                <w:sz w:val="22"/>
                <w:szCs w:val="22"/>
              </w:rPr>
              <w:t>Организация спортивных секций для работающей молодёжи в вечернее время.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 xml:space="preserve">комитет по образованию, отдел по культуре, делам молодёжи, физкультуре и спорту, </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Недопущение заболевае</w:t>
            </w:r>
            <w:r w:rsidR="005E7960">
              <w:rPr>
                <w:sz w:val="22"/>
                <w:szCs w:val="22"/>
              </w:rPr>
              <w:t>-</w:t>
            </w:r>
            <w:r w:rsidRPr="003129A5">
              <w:rPr>
                <w:sz w:val="22"/>
                <w:szCs w:val="22"/>
              </w:rPr>
              <w:t>мости ВИЧ-инфекциями, снижение заболеваемости гепатитом, улучшение здо</w:t>
            </w:r>
            <w:r w:rsidR="005E7960">
              <w:rPr>
                <w:sz w:val="22"/>
                <w:szCs w:val="22"/>
              </w:rPr>
              <w:t>-</w:t>
            </w:r>
            <w:r w:rsidRPr="003129A5">
              <w:rPr>
                <w:sz w:val="22"/>
                <w:szCs w:val="22"/>
              </w:rPr>
              <w:t>ровья, снижение коли</w:t>
            </w:r>
            <w:r w:rsidR="005E7960">
              <w:rPr>
                <w:sz w:val="22"/>
                <w:szCs w:val="22"/>
              </w:rPr>
              <w:t>-</w:t>
            </w:r>
            <w:r w:rsidRPr="003129A5">
              <w:rPr>
                <w:sz w:val="22"/>
                <w:szCs w:val="22"/>
              </w:rPr>
              <w:t>чества правонарушений и преступлений.</w:t>
            </w: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rPr>
                <w:b/>
              </w:rPr>
            </w:pPr>
            <w:r w:rsidRPr="003129A5">
              <w:rPr>
                <w:b/>
                <w:sz w:val="22"/>
                <w:szCs w:val="22"/>
              </w:rPr>
              <w:t>Раздел 4: Обеспечение эффективной социализации молодёжи групп «особого внимания»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15</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Выявление семей и детей, находящихся в социально опасном положении, проведение профилактической работы</w:t>
            </w:r>
          </w:p>
          <w:p w:rsidR="003129A5" w:rsidRPr="003129A5" w:rsidRDefault="003129A5" w:rsidP="00EB48B1">
            <w:pPr>
              <w:rPr>
                <w:b/>
              </w:rPr>
            </w:pPr>
            <w:r w:rsidRPr="003129A5">
              <w:rPr>
                <w:sz w:val="22"/>
                <w:szCs w:val="22"/>
              </w:rPr>
              <w:t>по индивидуальным программам реабилитации.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5E7960">
            <w:pPr>
              <w:jc w:val="center"/>
            </w:pPr>
            <w:r w:rsidRPr="003129A5">
              <w:rPr>
                <w:sz w:val="22"/>
                <w:szCs w:val="22"/>
              </w:rPr>
              <w:t>КДН и ЗП, управление по соц. защите населения, коми</w:t>
            </w:r>
            <w:r w:rsidR="005E7960">
              <w:rPr>
                <w:sz w:val="22"/>
                <w:szCs w:val="22"/>
              </w:rPr>
              <w:t>-</w:t>
            </w:r>
            <w:r w:rsidRPr="003129A5">
              <w:rPr>
                <w:sz w:val="22"/>
                <w:szCs w:val="22"/>
              </w:rPr>
              <w:t>тет по образова</w:t>
            </w:r>
            <w:r w:rsidR="005E7960">
              <w:rPr>
                <w:sz w:val="22"/>
                <w:szCs w:val="22"/>
              </w:rPr>
              <w:t>-</w:t>
            </w:r>
            <w:r w:rsidRPr="003129A5">
              <w:rPr>
                <w:sz w:val="22"/>
                <w:szCs w:val="22"/>
              </w:rPr>
              <w:t>нию, отдел по культуре, делам молодёжи, физ</w:t>
            </w:r>
            <w:r w:rsidR="005E7960">
              <w:rPr>
                <w:sz w:val="22"/>
                <w:szCs w:val="22"/>
              </w:rPr>
              <w:t>-</w:t>
            </w:r>
            <w:r w:rsidRPr="003129A5">
              <w:rPr>
                <w:sz w:val="22"/>
                <w:szCs w:val="22"/>
              </w:rPr>
              <w:t>культуре и спор</w:t>
            </w:r>
            <w:r w:rsidR="005E7960">
              <w:rPr>
                <w:sz w:val="22"/>
                <w:szCs w:val="22"/>
              </w:rPr>
              <w:t>-</w:t>
            </w:r>
            <w:r w:rsidRPr="003129A5">
              <w:rPr>
                <w:sz w:val="22"/>
                <w:szCs w:val="22"/>
              </w:rPr>
              <w:t>ту,</w:t>
            </w:r>
            <w:r w:rsidR="005E7960">
              <w:rPr>
                <w:sz w:val="22"/>
                <w:szCs w:val="22"/>
              </w:rPr>
              <w:t xml:space="preserve"> </w:t>
            </w:r>
            <w:r w:rsidRPr="003129A5">
              <w:rPr>
                <w:sz w:val="22"/>
                <w:szCs w:val="22"/>
              </w:rPr>
              <w:t>органы и учреждения системы профилактики</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rPr>
                <w:b/>
              </w:rPr>
            </w:pPr>
            <w:r w:rsidRPr="003129A5">
              <w:rPr>
                <w:sz w:val="22"/>
                <w:szCs w:val="22"/>
              </w:rPr>
              <w:t>выход семьи из социально опасного положения.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16</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Освещение вопросов профилактики безнадзорности и</w:t>
            </w:r>
            <w:r w:rsidR="005E7960">
              <w:rPr>
                <w:sz w:val="22"/>
                <w:szCs w:val="22"/>
              </w:rPr>
              <w:t xml:space="preserve"> б</w:t>
            </w:r>
            <w:r w:rsidRPr="003129A5">
              <w:rPr>
                <w:sz w:val="22"/>
                <w:szCs w:val="22"/>
              </w:rPr>
              <w:t>еспризорности</w:t>
            </w:r>
          </w:p>
          <w:p w:rsidR="003129A5" w:rsidRPr="003129A5" w:rsidRDefault="003129A5" w:rsidP="00EB48B1">
            <w:r w:rsidRPr="003129A5">
              <w:rPr>
                <w:sz w:val="22"/>
                <w:szCs w:val="22"/>
              </w:rPr>
              <w:t>несовершеннолетних в средствах массовой информации.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уровня жизни несовершеннолетних.</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17</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Разработка и реализация (повсе</w:t>
            </w:r>
            <w:r w:rsidR="005E7960">
              <w:rPr>
                <w:sz w:val="22"/>
                <w:szCs w:val="22"/>
              </w:rPr>
              <w:t>-</w:t>
            </w:r>
            <w:r w:rsidRPr="003129A5">
              <w:rPr>
                <w:sz w:val="22"/>
                <w:szCs w:val="22"/>
              </w:rPr>
              <w:t>местно) программ адресной помощи семьям, имеющим детей; гаранти</w:t>
            </w:r>
            <w:r w:rsidR="005E7960">
              <w:rPr>
                <w:sz w:val="22"/>
                <w:szCs w:val="22"/>
              </w:rPr>
              <w:t>-</w:t>
            </w:r>
            <w:r w:rsidRPr="003129A5">
              <w:rPr>
                <w:sz w:val="22"/>
                <w:szCs w:val="22"/>
              </w:rPr>
              <w:t>рование минимальных государст</w:t>
            </w:r>
            <w:r w:rsidR="005E7960">
              <w:rPr>
                <w:sz w:val="22"/>
                <w:szCs w:val="22"/>
              </w:rPr>
              <w:t>-</w:t>
            </w:r>
            <w:r w:rsidRPr="003129A5">
              <w:rPr>
                <w:sz w:val="22"/>
                <w:szCs w:val="22"/>
              </w:rPr>
              <w:t>венных (краевых) стандартов по основным показателям качества жизни и благополучия детей.</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комитеты по образованию, здравоохранению управление по соц. защите населения.,</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уровня жизни несовершеннолетних.</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18</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ind w:left="-106" w:right="-85"/>
              <w:jc w:val="center"/>
            </w:pPr>
            <w:r w:rsidRPr="003129A5">
              <w:rPr>
                <w:sz w:val="22"/>
                <w:szCs w:val="22"/>
              </w:rPr>
              <w:t>комитет по обра</w:t>
            </w:r>
            <w:r w:rsidR="00EB48B1">
              <w:rPr>
                <w:sz w:val="22"/>
                <w:szCs w:val="22"/>
              </w:rPr>
              <w:t>-</w:t>
            </w:r>
            <w:r w:rsidRPr="003129A5">
              <w:rPr>
                <w:sz w:val="22"/>
                <w:szCs w:val="22"/>
              </w:rPr>
              <w:t>зованию, отдел по культуре, делам молодёжи, физкультуре и спорту, учрежде</w:t>
            </w:r>
            <w:r w:rsidR="00EB48B1">
              <w:rPr>
                <w:sz w:val="22"/>
                <w:szCs w:val="22"/>
              </w:rPr>
              <w:t>-</w:t>
            </w:r>
            <w:r w:rsidRPr="003129A5">
              <w:rPr>
                <w:sz w:val="22"/>
                <w:szCs w:val="22"/>
              </w:rPr>
              <w:t>ния дополнитель</w:t>
            </w:r>
            <w:r w:rsidR="00EB48B1">
              <w:rPr>
                <w:sz w:val="22"/>
                <w:szCs w:val="22"/>
              </w:rPr>
              <w:t xml:space="preserve"> </w:t>
            </w:r>
            <w:r w:rsidRPr="003129A5">
              <w:rPr>
                <w:sz w:val="22"/>
                <w:szCs w:val="22"/>
              </w:rPr>
              <w:t>ного образованию.</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занятости несовершеннолетних в свободное от учёбы время.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19</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Изучение, обобщение, распространение опыта работы учреждений социального</w:t>
            </w:r>
          </w:p>
          <w:p w:rsidR="003129A5" w:rsidRPr="003129A5" w:rsidRDefault="003129A5" w:rsidP="00EB48B1">
            <w:r w:rsidRPr="003129A5">
              <w:rPr>
                <w:sz w:val="22"/>
                <w:szCs w:val="22"/>
              </w:rPr>
              <w:t>обслуживания с семьёй и детьми.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управление по соц. защите населения.</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Масштабность работы с подростками.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20</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Информирование граждан о действиях при угрозе возникновения террористических актов в местах массового пребывания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5E7960" w:rsidRPr="003129A5" w:rsidRDefault="003129A5" w:rsidP="00EB48B1">
            <w:pPr>
              <w:jc w:val="center"/>
            </w:pPr>
            <w:r w:rsidRPr="003129A5">
              <w:rPr>
                <w:sz w:val="22"/>
                <w:szCs w:val="22"/>
              </w:rPr>
              <w:t>ПП МО МВД России, комитет по образованию, отдел по культу</w:t>
            </w:r>
            <w:r w:rsidR="00EB48B1">
              <w:rPr>
                <w:sz w:val="22"/>
                <w:szCs w:val="22"/>
              </w:rPr>
              <w:t>-</w:t>
            </w:r>
            <w:r w:rsidRPr="003129A5">
              <w:rPr>
                <w:sz w:val="22"/>
                <w:szCs w:val="22"/>
              </w:rPr>
              <w:t>ре, делам моло</w:t>
            </w:r>
            <w:r w:rsidR="00EB48B1">
              <w:rPr>
                <w:sz w:val="22"/>
                <w:szCs w:val="22"/>
              </w:rPr>
              <w:t>-</w:t>
            </w:r>
            <w:r w:rsidRPr="003129A5">
              <w:rPr>
                <w:sz w:val="22"/>
                <w:szCs w:val="22"/>
              </w:rPr>
              <w:t>дежи, физкуль</w:t>
            </w:r>
            <w:r w:rsidR="00EB48B1">
              <w:rPr>
                <w:sz w:val="22"/>
                <w:szCs w:val="22"/>
              </w:rPr>
              <w:t>-</w:t>
            </w:r>
            <w:r w:rsidRPr="003129A5">
              <w:rPr>
                <w:sz w:val="22"/>
                <w:szCs w:val="22"/>
              </w:rPr>
              <w:t>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Совершенствование профилактических мер с терроризмом</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21</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Default="003129A5" w:rsidP="00EB48B1">
            <w:pPr>
              <w:jc w:val="center"/>
            </w:pPr>
            <w:r w:rsidRPr="003129A5">
              <w:rPr>
                <w:sz w:val="22"/>
                <w:szCs w:val="22"/>
              </w:rPr>
              <w:t>ПП МО МВД России, комитет по образованию, отдел по культуре, делам молодежи, физкультуре и спорту</w:t>
            </w:r>
          </w:p>
          <w:p w:rsidR="005E7960" w:rsidRPr="003129A5" w:rsidRDefault="005E7960" w:rsidP="00EB48B1">
            <w:pPr>
              <w:jc w:val="cente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Совершенствование профилактических мер с экстремизмом</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22</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both"/>
            </w:pPr>
            <w:r w:rsidRPr="003129A5">
              <w:rPr>
                <w:sz w:val="22"/>
                <w:szCs w:val="22"/>
              </w:rPr>
              <w:t>Проведение в КДУ, в ОУ лекций, тематика которых раскрывает истинные причины, природу экстремизма и терроризма.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Default="003129A5" w:rsidP="00EB48B1">
            <w:pPr>
              <w:jc w:val="center"/>
            </w:pPr>
            <w:r w:rsidRPr="003129A5">
              <w:rPr>
                <w:sz w:val="22"/>
                <w:szCs w:val="22"/>
              </w:rPr>
              <w:t>ПП Мо МВД России, комитет по образованию, отдел по культуре, делам молодежи, физкультуре и спорту</w:t>
            </w:r>
          </w:p>
          <w:p w:rsidR="00EB48B1" w:rsidRPr="003129A5" w:rsidRDefault="00EB48B1" w:rsidP="00EB48B1">
            <w:pPr>
              <w:jc w:val="cente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Совершенствование профилактических мер с экстремизмом и терроризмом</w:t>
            </w: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rPr>
                <w:b/>
              </w:rPr>
            </w:pPr>
            <w:r w:rsidRPr="003129A5">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23</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Default="003129A5" w:rsidP="00EB48B1">
            <w:pPr>
              <w:jc w:val="center"/>
            </w:pPr>
            <w:r w:rsidRPr="003129A5">
              <w:rPr>
                <w:sz w:val="22"/>
                <w:szCs w:val="22"/>
              </w:rPr>
              <w:t>ПП МО МВД России, управ</w:t>
            </w:r>
            <w:r w:rsidR="005E7960">
              <w:rPr>
                <w:sz w:val="22"/>
                <w:szCs w:val="22"/>
              </w:rPr>
              <w:t>-</w:t>
            </w:r>
            <w:r w:rsidRPr="003129A5">
              <w:rPr>
                <w:sz w:val="22"/>
                <w:szCs w:val="22"/>
              </w:rPr>
              <w:t>ление социаль</w:t>
            </w:r>
            <w:r w:rsidR="005E7960">
              <w:rPr>
                <w:sz w:val="22"/>
                <w:szCs w:val="22"/>
              </w:rPr>
              <w:t>-</w:t>
            </w:r>
            <w:r w:rsidRPr="003129A5">
              <w:rPr>
                <w:sz w:val="22"/>
                <w:szCs w:val="22"/>
              </w:rPr>
              <w:t>ной защиты на</w:t>
            </w:r>
            <w:r w:rsidR="005E7960">
              <w:rPr>
                <w:sz w:val="22"/>
                <w:szCs w:val="22"/>
              </w:rPr>
              <w:t>-</w:t>
            </w:r>
            <w:r w:rsidRPr="003129A5">
              <w:rPr>
                <w:sz w:val="22"/>
                <w:szCs w:val="22"/>
              </w:rPr>
              <w:t>селения, район</w:t>
            </w:r>
            <w:r w:rsidR="005E7960">
              <w:rPr>
                <w:sz w:val="22"/>
                <w:szCs w:val="22"/>
              </w:rPr>
              <w:t>-</w:t>
            </w:r>
            <w:r w:rsidRPr="003129A5">
              <w:rPr>
                <w:sz w:val="22"/>
                <w:szCs w:val="22"/>
              </w:rPr>
              <w:t>ная больница, комитет по образованию, образовательные учреждения.</w:t>
            </w:r>
          </w:p>
          <w:p w:rsidR="00EB48B1" w:rsidRPr="003129A5" w:rsidRDefault="00EB48B1" w:rsidP="00EB48B1">
            <w:pPr>
              <w:jc w:val="cente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Совершенствование профилактических мер с наркоманией, алкоголизмом и др.</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24</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 xml:space="preserve">Проведение тематических вечеров, дискотек, выставок </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w:t>
            </w:r>
            <w:r w:rsidR="005E7960">
              <w:rPr>
                <w:sz w:val="22"/>
                <w:szCs w:val="22"/>
              </w:rPr>
              <w:t>-</w:t>
            </w:r>
            <w:r w:rsidRPr="003129A5">
              <w:rPr>
                <w:sz w:val="22"/>
                <w:szCs w:val="22"/>
              </w:rPr>
              <w:t>зованию, отдел по культуре, делам молодёжи, физкультуре и спорту, РБ, СБ.</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Профилактика ЗОЖ, недопущения заболевания.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25</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Охрана правопорядка на территории сельских поселений общественными структурами.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ПП МО МВД России, главы сельсоветов.</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Снижение количества преступлений и правонарушений</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26</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Усиление контроля за проведением вечерних досуговых мероприятий.</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ПП МО МВД России, сельсоветы, КДН и ЗП.</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Снижение количества преступлений и правонарушений.</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27</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Профилактическая работа</w:t>
            </w:r>
          </w:p>
          <w:p w:rsidR="003129A5" w:rsidRPr="003129A5" w:rsidRDefault="003129A5" w:rsidP="00EB48B1">
            <w:r w:rsidRPr="003129A5">
              <w:rPr>
                <w:sz w:val="22"/>
                <w:szCs w:val="22"/>
              </w:rPr>
              <w:t>с неблагополучными семьями и трудными подростками.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ПП МО МВД России, КДН и ЗП, общественные организации.</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Выявление детей на ранних стадиях неблагополучия, своевременное оказание помощи.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28</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Проведение совместно с правоохранительными органами рейдов по местам</w:t>
            </w:r>
          </w:p>
          <w:p w:rsidR="003129A5" w:rsidRPr="003129A5" w:rsidRDefault="003129A5" w:rsidP="00EB48B1">
            <w:r w:rsidRPr="003129A5">
              <w:rPr>
                <w:sz w:val="22"/>
                <w:szCs w:val="22"/>
              </w:rPr>
              <w:t>продажи алкогольной</w:t>
            </w:r>
          </w:p>
          <w:p w:rsidR="003129A5" w:rsidRPr="003129A5" w:rsidRDefault="003129A5" w:rsidP="00EB48B1">
            <w:r w:rsidRPr="003129A5">
              <w:rPr>
                <w:sz w:val="22"/>
                <w:szCs w:val="22"/>
              </w:rPr>
              <w:t>продукции, массового пребывания молодёжи.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 КДН и ЗП.</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Снижение преступности и правонарушений несовершеннолетних.</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29</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5E7960">
            <w:r w:rsidRPr="003129A5">
              <w:rPr>
                <w:sz w:val="22"/>
                <w:szCs w:val="22"/>
              </w:rPr>
              <w:t>Информирование населения о темпах роста распространения и незаконного оборота наркотиков, психоактивных</w:t>
            </w:r>
            <w:r w:rsidR="005E7960">
              <w:rPr>
                <w:sz w:val="22"/>
                <w:szCs w:val="22"/>
              </w:rPr>
              <w:t xml:space="preserve"> </w:t>
            </w:r>
            <w:r w:rsidRPr="003129A5">
              <w:rPr>
                <w:sz w:val="22"/>
                <w:szCs w:val="22"/>
              </w:rPr>
              <w:t>веществ на территории района, края.</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редакция газеты «Сельчанка», ПП Мо МВД России.</w:t>
            </w:r>
          </w:p>
        </w:tc>
        <w:tc>
          <w:tcPr>
            <w:tcW w:w="900" w:type="pct"/>
            <w:tcBorders>
              <w:top w:val="single" w:sz="6" w:space="0" w:color="auto"/>
              <w:left w:val="single" w:sz="6" w:space="0" w:color="auto"/>
              <w:bottom w:val="single" w:sz="6" w:space="0" w:color="auto"/>
              <w:right w:val="single" w:sz="6" w:space="0" w:color="auto"/>
            </w:tcBorders>
          </w:tcPr>
          <w:p w:rsidR="003129A5" w:rsidRDefault="003129A5" w:rsidP="00EB48B1">
            <w:pPr>
              <w:jc w:val="center"/>
            </w:pPr>
            <w:r w:rsidRPr="003129A5">
              <w:rPr>
                <w:sz w:val="22"/>
                <w:szCs w:val="22"/>
              </w:rPr>
              <w:t>Привлечение обществен</w:t>
            </w:r>
            <w:r w:rsidR="005E7960">
              <w:rPr>
                <w:sz w:val="22"/>
                <w:szCs w:val="22"/>
              </w:rPr>
              <w:t>-</w:t>
            </w:r>
            <w:r w:rsidRPr="003129A5">
              <w:rPr>
                <w:sz w:val="22"/>
                <w:szCs w:val="22"/>
              </w:rPr>
              <w:t>ности к проблемам наркомании, повышение ответственности родителей и детей.</w:t>
            </w:r>
          </w:p>
          <w:p w:rsidR="00EB48B1" w:rsidRPr="003129A5" w:rsidRDefault="00EB48B1" w:rsidP="00EB48B1">
            <w:pPr>
              <w:jc w:val="center"/>
            </w:pP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30</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Продолжить разработку методов и практику уничтожения дикорастущей конопли, мака.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ПП МО МВД России, управление сельского хозяйства, ФХ, главы сельсоветов</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Снижение уровня наркозависимости, в первую очередь, среди детей и подростков.</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31</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ЦРБ, редакция газеты «Сель</w:t>
            </w:r>
            <w:r w:rsidR="005E7960">
              <w:rPr>
                <w:sz w:val="22"/>
                <w:szCs w:val="22"/>
              </w:rPr>
              <w:t>-</w:t>
            </w:r>
            <w:r w:rsidRPr="003129A5">
              <w:rPr>
                <w:sz w:val="22"/>
                <w:szCs w:val="22"/>
              </w:rPr>
              <w:t>чанка», комитет оп образованию, 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Обеспечение доступности наркологической помощи, недопущения заболеваемости ВИЧ-инфекциями.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32</w:t>
            </w:r>
          </w:p>
          <w:p w:rsidR="003129A5" w:rsidRPr="003129A5" w:rsidRDefault="003129A5" w:rsidP="00EB48B1">
            <w:pPr>
              <w:jc w:val="center"/>
            </w:pP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и проведение традиционных районных акций:</w:t>
            </w:r>
          </w:p>
          <w:p w:rsidR="003129A5" w:rsidRPr="003129A5" w:rsidRDefault="003129A5" w:rsidP="00EB48B1">
            <w:r w:rsidRPr="003129A5">
              <w:rPr>
                <w:sz w:val="22"/>
                <w:szCs w:val="22"/>
              </w:rPr>
              <w:t>международный день борьбы с наркоманией и наркобизнесом – июнь;</w:t>
            </w:r>
          </w:p>
          <w:p w:rsidR="003129A5" w:rsidRPr="003129A5" w:rsidRDefault="003129A5" w:rsidP="00EB48B1">
            <w:r w:rsidRPr="003129A5">
              <w:rPr>
                <w:sz w:val="22"/>
                <w:szCs w:val="22"/>
              </w:rPr>
              <w:t xml:space="preserve">день без табака. </w:t>
            </w:r>
          </w:p>
          <w:p w:rsidR="003129A5" w:rsidRPr="003129A5" w:rsidRDefault="003129A5" w:rsidP="00EB48B1">
            <w:pPr>
              <w:ind w:right="-171"/>
            </w:pPr>
            <w:r w:rsidRPr="003129A5">
              <w:rPr>
                <w:sz w:val="22"/>
                <w:szCs w:val="22"/>
              </w:rPr>
              <w:t>всемирный день борьбы со</w:t>
            </w:r>
            <w:r w:rsidR="00EB48B1">
              <w:rPr>
                <w:sz w:val="22"/>
                <w:szCs w:val="22"/>
              </w:rPr>
              <w:t xml:space="preserve"> </w:t>
            </w:r>
            <w:r w:rsidRPr="003129A5">
              <w:rPr>
                <w:sz w:val="22"/>
                <w:szCs w:val="22"/>
              </w:rPr>
              <w:t>СПИДом – декабрь; участие в краевых акциях</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8</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 xml:space="preserve">отдел по культуре, делам молодёжи, физкультуре и спорту, управление по соц. защите населения. </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числа анонимно обратившихся молодых граждан, молодых семей за наркологической помощью.</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33</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Беседы  с девочками- подростками по профилактике раннего</w:t>
            </w:r>
          </w:p>
          <w:p w:rsidR="003129A5" w:rsidRPr="003129A5" w:rsidRDefault="003129A5" w:rsidP="00EB48B1">
            <w:r w:rsidRPr="003129A5">
              <w:rPr>
                <w:sz w:val="22"/>
                <w:szCs w:val="22"/>
              </w:rPr>
              <w:t>материнства, с молодыми мамами о последствиях употребления алкоголя, табака для здоровья новорождённых.</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ЦРБ, комитет по образованию.</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Профилактика раннего материнства, рождение здорового поколения.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34</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w:t>
            </w:r>
            <w:r w:rsidR="005E7960">
              <w:rPr>
                <w:sz w:val="22"/>
                <w:szCs w:val="22"/>
              </w:rPr>
              <w:t>-</w:t>
            </w:r>
            <w:r w:rsidRPr="003129A5">
              <w:rPr>
                <w:sz w:val="22"/>
                <w:szCs w:val="22"/>
              </w:rPr>
              <w:t>зованию, управ</w:t>
            </w:r>
            <w:r w:rsidR="005E7960">
              <w:rPr>
                <w:sz w:val="22"/>
                <w:szCs w:val="22"/>
              </w:rPr>
              <w:t>-</w:t>
            </w:r>
            <w:r w:rsidRPr="003129A5">
              <w:rPr>
                <w:sz w:val="22"/>
                <w:szCs w:val="22"/>
              </w:rPr>
              <w:t>ление социа</w:t>
            </w:r>
            <w:r w:rsidR="005E7960">
              <w:rPr>
                <w:sz w:val="22"/>
                <w:szCs w:val="22"/>
              </w:rPr>
              <w:t>-</w:t>
            </w:r>
            <w:r w:rsidRPr="003129A5">
              <w:rPr>
                <w:sz w:val="22"/>
                <w:szCs w:val="22"/>
              </w:rPr>
              <w:t>льной защиты населения, отдел по культуре, делам молодёжи, физкультуре и спорту, КДН и ЗП</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уровня агитационной работы по профилактике употребления наркотиков.</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35</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Проведение спортивных мероприятий под лозунгом «Спорт вместо наркотиков»</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Default="003129A5" w:rsidP="00EB48B1">
            <w:pPr>
              <w:jc w:val="center"/>
            </w:pPr>
            <w:r w:rsidRPr="003129A5">
              <w:rPr>
                <w:sz w:val="22"/>
                <w:szCs w:val="22"/>
              </w:rPr>
              <w:t>Отдел по культуре, делам молодёжи, физкультуре и спорту, комитет по образованию</w:t>
            </w:r>
          </w:p>
          <w:p w:rsidR="005E7960" w:rsidRPr="003129A5" w:rsidRDefault="005E7960" w:rsidP="00EB48B1">
            <w:pPr>
              <w:jc w:val="cente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уровня агитационной работы по профилактике употребления наркотиков.</w:t>
            </w:r>
          </w:p>
        </w:tc>
      </w:tr>
      <w:tr w:rsidR="003129A5" w:rsidRPr="003129A5" w:rsidTr="00EB48B1">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rPr>
                <w:b/>
              </w:rPr>
            </w:pPr>
            <w:r w:rsidRPr="003129A5">
              <w:rPr>
                <w:b/>
                <w:sz w:val="22"/>
                <w:szCs w:val="22"/>
              </w:rPr>
              <w:t>Раздел 6: Развитие физической культуры и спорта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r w:rsidRPr="003129A5">
              <w:rPr>
                <w:rFonts w:ascii="Times New Roman" w:hAnsi="Times New Roman" w:cs="Times New Roman"/>
                <w:sz w:val="22"/>
                <w:szCs w:val="22"/>
              </w:rPr>
              <w:t>36</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w:t>
            </w:r>
          </w:p>
          <w:p w:rsidR="003129A5" w:rsidRPr="003129A5" w:rsidRDefault="003129A5" w:rsidP="00EB48B1">
            <w:pPr>
              <w:jc w:val="cente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Повышение эффектив</w:t>
            </w:r>
            <w:r w:rsidR="005E7960">
              <w:rPr>
                <w:sz w:val="22"/>
                <w:szCs w:val="22"/>
              </w:rPr>
              <w:t>-</w:t>
            </w:r>
            <w:r w:rsidRPr="003129A5">
              <w:rPr>
                <w:sz w:val="22"/>
                <w:szCs w:val="22"/>
              </w:rPr>
              <w:t>ности деятельности муниципальных учреждений, участвующих в развитии физической культуры и спорта.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37</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Проведение отраслевых районных Спартакиад среди:</w:t>
            </w:r>
          </w:p>
          <w:p w:rsidR="003129A5" w:rsidRPr="003129A5" w:rsidRDefault="003129A5" w:rsidP="00EB48B1">
            <w:r w:rsidRPr="003129A5">
              <w:rPr>
                <w:sz w:val="22"/>
                <w:szCs w:val="22"/>
              </w:rPr>
              <w:t>Школьников (летняя и зимняя);</w:t>
            </w:r>
          </w:p>
          <w:p w:rsidR="003129A5" w:rsidRPr="003129A5" w:rsidRDefault="003129A5" w:rsidP="00EB48B1">
            <w:r w:rsidRPr="003129A5">
              <w:rPr>
                <w:sz w:val="22"/>
                <w:szCs w:val="22"/>
              </w:rPr>
              <w:t>Дошкольных учреждений;</w:t>
            </w:r>
          </w:p>
          <w:p w:rsidR="003129A5" w:rsidRPr="003129A5" w:rsidRDefault="003129A5" w:rsidP="00EB48B1">
            <w:r w:rsidRPr="003129A5">
              <w:rPr>
                <w:sz w:val="22"/>
                <w:szCs w:val="22"/>
              </w:rPr>
              <w:t>Муниципальных работников;</w:t>
            </w:r>
          </w:p>
          <w:p w:rsidR="003129A5" w:rsidRPr="003129A5" w:rsidRDefault="003129A5" w:rsidP="00EB48B1">
            <w:r w:rsidRPr="003129A5">
              <w:rPr>
                <w:sz w:val="22"/>
                <w:szCs w:val="22"/>
              </w:rPr>
              <w:t>Допризывной и призывной молодёжи;</w:t>
            </w:r>
          </w:p>
          <w:p w:rsidR="003129A5" w:rsidRPr="003129A5" w:rsidRDefault="003129A5" w:rsidP="00EB48B1">
            <w:r w:rsidRPr="003129A5">
              <w:rPr>
                <w:sz w:val="22"/>
                <w:szCs w:val="22"/>
              </w:rPr>
              <w:t>Предпринимателей;</w:t>
            </w:r>
          </w:p>
          <w:p w:rsidR="003129A5" w:rsidRPr="003129A5" w:rsidRDefault="003129A5" w:rsidP="00EB48B1">
            <w:pPr>
              <w:rPr>
                <w:lang w:val="en-US"/>
              </w:rPr>
            </w:pPr>
            <w:r w:rsidRPr="003129A5">
              <w:rPr>
                <w:sz w:val="22"/>
                <w:szCs w:val="22"/>
              </w:rPr>
              <w:t>Работников леса;</w:t>
            </w:r>
          </w:p>
          <w:p w:rsidR="003129A5" w:rsidRPr="003129A5" w:rsidRDefault="003129A5" w:rsidP="00EB48B1">
            <w:r w:rsidRPr="003129A5">
              <w:rPr>
                <w:sz w:val="22"/>
                <w:szCs w:val="22"/>
              </w:rPr>
              <w:t>пенсионеров</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образованию, отдел по</w:t>
            </w:r>
          </w:p>
          <w:p w:rsidR="003129A5" w:rsidRPr="003129A5" w:rsidRDefault="003129A5" w:rsidP="00EB48B1">
            <w:pPr>
              <w:jc w:val="center"/>
            </w:pPr>
            <w:r w:rsidRPr="003129A5">
              <w:rPr>
                <w:sz w:val="22"/>
                <w:szCs w:val="22"/>
              </w:rPr>
              <w:t>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Объединение усилий подразделений администрации района,</w:t>
            </w:r>
          </w:p>
          <w:p w:rsidR="003129A5" w:rsidRPr="003129A5" w:rsidRDefault="003129A5" w:rsidP="00EB48B1">
            <w:pPr>
              <w:jc w:val="center"/>
            </w:pPr>
            <w:r w:rsidRPr="003129A5">
              <w:rPr>
                <w:sz w:val="22"/>
                <w:szCs w:val="22"/>
              </w:rPr>
              <w:t>органов местного самоуправления, общественных организаций и других структур в области</w:t>
            </w:r>
          </w:p>
          <w:p w:rsidR="003129A5" w:rsidRPr="003129A5" w:rsidRDefault="003129A5" w:rsidP="00EB48B1">
            <w:pPr>
              <w:jc w:val="center"/>
            </w:pPr>
            <w:r w:rsidRPr="003129A5">
              <w:rPr>
                <w:sz w:val="22"/>
                <w:szCs w:val="22"/>
              </w:rPr>
              <w:t>физической культуры и спорта.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38</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Проведение традиционных турниров по различным видам спорта в сёлах района.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 администрации</w:t>
            </w:r>
          </w:p>
          <w:p w:rsidR="003129A5" w:rsidRPr="003129A5" w:rsidRDefault="003129A5" w:rsidP="00EB48B1">
            <w:pPr>
              <w:jc w:val="center"/>
            </w:pPr>
            <w:r w:rsidRPr="003129A5">
              <w:rPr>
                <w:sz w:val="22"/>
                <w:szCs w:val="22"/>
              </w:rPr>
              <w:t>сельских советов.</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Увеличение числа жителей района регулярно занимающихся физической культурой и спортом.</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39</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и проведение чемпионатов и первенств района по различным видам спорта.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9,427</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12,90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12,0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34,327</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w:t>
            </w:r>
            <w:r w:rsidR="00EB48B1">
              <w:rPr>
                <w:sz w:val="22"/>
                <w:szCs w:val="22"/>
              </w:rPr>
              <w:t>-</w:t>
            </w:r>
            <w:r w:rsidRPr="003129A5">
              <w:rPr>
                <w:sz w:val="22"/>
                <w:szCs w:val="22"/>
              </w:rPr>
              <w:t>зованию, 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Подготовка спортивного резерва и спортсменов высокой квалификации.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40</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Управления Алтайского края по физической культуре и спорту</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38</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58</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w:t>
            </w:r>
            <w:r w:rsidR="005E7960">
              <w:rPr>
                <w:sz w:val="22"/>
                <w:szCs w:val="22"/>
              </w:rPr>
              <w:t>-</w:t>
            </w:r>
            <w:r w:rsidRPr="003129A5">
              <w:rPr>
                <w:sz w:val="22"/>
                <w:szCs w:val="22"/>
              </w:rPr>
              <w:t>зованию, 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41</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проведения физкультурно-оздоровительных</w:t>
            </w:r>
          </w:p>
          <w:p w:rsidR="003129A5" w:rsidRPr="003129A5" w:rsidRDefault="003129A5" w:rsidP="00EB48B1">
            <w:r w:rsidRPr="003129A5">
              <w:rPr>
                <w:sz w:val="22"/>
                <w:szCs w:val="22"/>
              </w:rPr>
              <w:t>мероприятий для лиц пожилого возраста, ветеранов спорта, инвалидов.</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Увеличение числа жителей района регулярно</w:t>
            </w:r>
          </w:p>
          <w:p w:rsidR="003129A5" w:rsidRPr="003129A5" w:rsidRDefault="003129A5" w:rsidP="00EB48B1">
            <w:pPr>
              <w:jc w:val="center"/>
            </w:pPr>
            <w:r w:rsidRPr="003129A5">
              <w:rPr>
                <w:sz w:val="22"/>
                <w:szCs w:val="22"/>
              </w:rPr>
              <w:t>занимающихся физической культурой и спортом, улучшение здоровья.</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42</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Продолжить работу по открытию в сельских поселениях отделений по различным видам спорта.</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комитет по обра</w:t>
            </w:r>
            <w:r w:rsidR="005E7960">
              <w:rPr>
                <w:sz w:val="22"/>
                <w:szCs w:val="22"/>
              </w:rPr>
              <w:t>-</w:t>
            </w:r>
            <w:r w:rsidRPr="003129A5">
              <w:rPr>
                <w:sz w:val="22"/>
                <w:szCs w:val="22"/>
              </w:rPr>
              <w:t>зованию, отдел по культуре, де</w:t>
            </w:r>
            <w:r w:rsidR="00EB48B1">
              <w:rPr>
                <w:sz w:val="22"/>
                <w:szCs w:val="22"/>
              </w:rPr>
              <w:t>-</w:t>
            </w:r>
            <w:r w:rsidRPr="003129A5">
              <w:rPr>
                <w:sz w:val="22"/>
                <w:szCs w:val="22"/>
              </w:rPr>
              <w:t>лам молодёжи, физкультуре и спорту, админис</w:t>
            </w:r>
            <w:r w:rsidR="00EB48B1">
              <w:rPr>
                <w:sz w:val="22"/>
                <w:szCs w:val="22"/>
              </w:rPr>
              <w:t>-</w:t>
            </w:r>
            <w:r w:rsidRPr="003129A5">
              <w:rPr>
                <w:sz w:val="22"/>
                <w:szCs w:val="22"/>
              </w:rPr>
              <w:t>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Увеличение  числа жителей района регулярно занимающихся физической культурой и спортом.</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43</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Организация семинаров для инструкторов-методистов и спортивных организаторов сельских поселений.</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w:t>
            </w:r>
            <w:r w:rsidR="005E7960">
              <w:rPr>
                <w:sz w:val="22"/>
                <w:szCs w:val="22"/>
              </w:rPr>
              <w:t>-</w:t>
            </w:r>
            <w:r w:rsidRPr="003129A5">
              <w:rPr>
                <w:sz w:val="22"/>
                <w:szCs w:val="22"/>
              </w:rPr>
              <w:t>туре, делам мо</w:t>
            </w:r>
            <w:r w:rsidR="005E7960">
              <w:rPr>
                <w:sz w:val="22"/>
                <w:szCs w:val="22"/>
              </w:rPr>
              <w:t>-</w:t>
            </w:r>
            <w:r w:rsidRPr="003129A5">
              <w:rPr>
                <w:sz w:val="22"/>
                <w:szCs w:val="22"/>
              </w:rPr>
              <w:t>лодёжи, физ</w:t>
            </w:r>
            <w:r w:rsidR="005E7960">
              <w:rPr>
                <w:sz w:val="22"/>
                <w:szCs w:val="22"/>
              </w:rPr>
              <w:t>-</w:t>
            </w:r>
            <w:r w:rsidRPr="003129A5">
              <w:rPr>
                <w:sz w:val="22"/>
                <w:szCs w:val="22"/>
              </w:rPr>
              <w:t>культуре и спор</w:t>
            </w:r>
            <w:r w:rsidR="005E7960">
              <w:rPr>
                <w:sz w:val="22"/>
                <w:szCs w:val="22"/>
              </w:rPr>
              <w:t>-</w:t>
            </w:r>
            <w:r w:rsidRPr="003129A5">
              <w:rPr>
                <w:sz w:val="22"/>
                <w:szCs w:val="22"/>
              </w:rPr>
              <w:t>ту, администра</w:t>
            </w:r>
            <w:r w:rsidR="005E7960">
              <w:rPr>
                <w:sz w:val="22"/>
                <w:szCs w:val="22"/>
              </w:rPr>
              <w:t>-</w:t>
            </w:r>
            <w:r w:rsidRPr="003129A5">
              <w:rPr>
                <w:sz w:val="22"/>
                <w:szCs w:val="22"/>
              </w:rPr>
              <w:t>ции сельсоветов</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Внедрение инновационных методов и улучшение качества работы.</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44</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 xml:space="preserve">Строительство простейших спортивных сооружений в сёлах района. </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w:t>
            </w:r>
            <w:r w:rsidR="005E7960">
              <w:rPr>
                <w:sz w:val="22"/>
                <w:szCs w:val="22"/>
              </w:rPr>
              <w:t>-</w:t>
            </w:r>
            <w:r w:rsidRPr="003129A5">
              <w:rPr>
                <w:sz w:val="22"/>
                <w:szCs w:val="22"/>
              </w:rPr>
              <w:t>ре, делам моло</w:t>
            </w:r>
            <w:r w:rsidR="005E7960">
              <w:rPr>
                <w:sz w:val="22"/>
                <w:szCs w:val="22"/>
              </w:rPr>
              <w:t>-</w:t>
            </w:r>
            <w:r w:rsidRPr="003129A5">
              <w:rPr>
                <w:sz w:val="22"/>
                <w:szCs w:val="22"/>
              </w:rPr>
              <w:t>дёжи, физкуль</w:t>
            </w:r>
            <w:r w:rsidR="005E7960">
              <w:rPr>
                <w:sz w:val="22"/>
                <w:szCs w:val="22"/>
              </w:rPr>
              <w:t>-</w:t>
            </w:r>
            <w:r w:rsidRPr="003129A5">
              <w:rPr>
                <w:sz w:val="22"/>
                <w:szCs w:val="22"/>
              </w:rPr>
              <w:t>туре и спорту, администрации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Укрепление материально-спортивной базы физкультуры и спорта.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45</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Моральное и материальное поощ</w:t>
            </w:r>
            <w:r w:rsidR="005E7960">
              <w:rPr>
                <w:sz w:val="22"/>
                <w:szCs w:val="22"/>
              </w:rPr>
              <w:t>-</w:t>
            </w:r>
            <w:r w:rsidRPr="003129A5">
              <w:rPr>
                <w:sz w:val="22"/>
                <w:szCs w:val="22"/>
              </w:rPr>
              <w:t>рение спортсменов, показавших высокие спортивные результаты на районных, зональных, краевых и Всероссийских соревнованиях, и их тренеров.</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Воспитание ответственности, конкурентоспособности, желание быть лучшим.</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46</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5E7960">
            <w:r w:rsidRPr="003129A5">
              <w:rPr>
                <w:sz w:val="22"/>
                <w:szCs w:val="22"/>
              </w:rPr>
              <w:t>Реконструкции спортивных объек</w:t>
            </w:r>
            <w:r w:rsidR="005E7960">
              <w:rPr>
                <w:sz w:val="22"/>
                <w:szCs w:val="22"/>
              </w:rPr>
              <w:t>-</w:t>
            </w:r>
            <w:r w:rsidRPr="003129A5">
              <w:rPr>
                <w:sz w:val="22"/>
                <w:szCs w:val="22"/>
              </w:rPr>
              <w:t>тов, включенных в районную и краевую</w:t>
            </w:r>
            <w:r w:rsidR="005E7960">
              <w:rPr>
                <w:sz w:val="22"/>
                <w:szCs w:val="22"/>
              </w:rPr>
              <w:t xml:space="preserve"> </w:t>
            </w:r>
            <w:r w:rsidRPr="003129A5">
              <w:rPr>
                <w:sz w:val="22"/>
                <w:szCs w:val="22"/>
              </w:rPr>
              <w:t>инвестиционные программы.</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ind w:left="-106" w:right="-85"/>
              <w:jc w:val="center"/>
            </w:pPr>
            <w:r w:rsidRPr="003129A5">
              <w:rPr>
                <w:sz w:val="22"/>
                <w:szCs w:val="22"/>
              </w:rPr>
              <w:t>отдел по куль</w:t>
            </w:r>
            <w:r w:rsidR="005E7960">
              <w:rPr>
                <w:sz w:val="22"/>
                <w:szCs w:val="22"/>
              </w:rPr>
              <w:t>-</w:t>
            </w:r>
            <w:r w:rsidRPr="003129A5">
              <w:rPr>
                <w:sz w:val="22"/>
                <w:szCs w:val="22"/>
              </w:rPr>
              <w:t>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Укрепление материально-спортивной базы физкультуры и спорта.</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47</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 xml:space="preserve">Приобретение спортивного инвентаря для экипировки команд и спортсменов, а также спортивного </w:t>
            </w:r>
          </w:p>
          <w:p w:rsidR="003129A5" w:rsidRPr="003129A5" w:rsidRDefault="003129A5" w:rsidP="00EB48B1">
            <w:r w:rsidRPr="003129A5">
              <w:rPr>
                <w:sz w:val="22"/>
                <w:szCs w:val="22"/>
              </w:rPr>
              <w:t>оборудования для вводимых в эксплуатацию спортивных сооружений.</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20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13</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15</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48</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Укрепление материально-спортивной базы.</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center"/>
              <w:rPr>
                <w:rFonts w:ascii="Times New Roman" w:hAnsi="Times New Roman" w:cs="Times New Roman"/>
                <w:sz w:val="22"/>
                <w:szCs w:val="22"/>
              </w:rPr>
            </w:pPr>
            <w:r w:rsidRPr="003129A5">
              <w:rPr>
                <w:rFonts w:ascii="Times New Roman" w:hAnsi="Times New Roman" w:cs="Times New Roman"/>
                <w:sz w:val="22"/>
                <w:szCs w:val="22"/>
              </w:rPr>
              <w:t>48</w:t>
            </w: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Систематическое освещение в районной газете «Сельчанка» физкультурно-</w:t>
            </w:r>
          </w:p>
          <w:p w:rsidR="003129A5" w:rsidRPr="003129A5" w:rsidRDefault="003129A5" w:rsidP="00EB48B1">
            <w:r w:rsidRPr="003129A5">
              <w:rPr>
                <w:sz w:val="22"/>
                <w:szCs w:val="22"/>
              </w:rPr>
              <w:t>спортивных мероприятий, размещение на сайте Администрации.</w:t>
            </w: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r w:rsidRPr="003129A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отдел по культуре, делам молодёжи, физкультуре и спорту,</w:t>
            </w:r>
          </w:p>
          <w:p w:rsidR="003129A5" w:rsidRPr="003129A5" w:rsidRDefault="003129A5" w:rsidP="00EB48B1">
            <w:pPr>
              <w:jc w:val="center"/>
            </w:pPr>
            <w:r w:rsidRPr="003129A5">
              <w:rPr>
                <w:sz w:val="22"/>
                <w:szCs w:val="22"/>
              </w:rPr>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r w:rsidRPr="003129A5">
              <w:rPr>
                <w:sz w:val="22"/>
                <w:szCs w:val="22"/>
              </w:rPr>
              <w:t>Информирование населения района о проведении и</w:t>
            </w:r>
          </w:p>
          <w:p w:rsidR="003129A5" w:rsidRPr="003129A5" w:rsidRDefault="003129A5" w:rsidP="00EB48B1">
            <w:pPr>
              <w:jc w:val="center"/>
            </w:pPr>
            <w:r w:rsidRPr="003129A5">
              <w:rPr>
                <w:sz w:val="22"/>
                <w:szCs w:val="22"/>
              </w:rPr>
              <w:t>организации мероприятий.</w:t>
            </w:r>
          </w:p>
        </w:tc>
      </w:tr>
      <w:tr w:rsidR="003129A5" w:rsidRPr="003129A5" w:rsidTr="00EB48B1">
        <w:trPr>
          <w:trHeight w:val="240"/>
        </w:trPr>
        <w:tc>
          <w:tcPr>
            <w:tcW w:w="208"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1173"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rPr>
                <w:b/>
              </w:rPr>
            </w:pPr>
            <w:r w:rsidRPr="003129A5">
              <w:rPr>
                <w:b/>
                <w:sz w:val="22"/>
                <w:szCs w:val="22"/>
              </w:rPr>
              <w:t>ИТОГО</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center"/>
              <w:rPr>
                <w:rFonts w:ascii="Times New Roman" w:hAnsi="Times New Roman" w:cs="Times New Roman"/>
                <w:b/>
              </w:rPr>
            </w:pPr>
            <w:r w:rsidRPr="005E7960">
              <w:rPr>
                <w:rFonts w:ascii="Times New Roman" w:hAnsi="Times New Roman" w:cs="Times New Roman"/>
                <w:b/>
              </w:rPr>
              <w:t>90,427</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center"/>
              <w:rPr>
                <w:rFonts w:ascii="Times New Roman" w:hAnsi="Times New Roman" w:cs="Times New Roman"/>
                <w:b/>
              </w:rPr>
            </w:pPr>
            <w:r w:rsidRPr="005E7960">
              <w:rPr>
                <w:rFonts w:ascii="Times New Roman" w:hAnsi="Times New Roman" w:cs="Times New Roman"/>
                <w:b/>
              </w:rPr>
              <w:t>87,9</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center"/>
              <w:rPr>
                <w:rFonts w:ascii="Times New Roman" w:hAnsi="Times New Roman" w:cs="Times New Roman"/>
                <w:b/>
              </w:rPr>
            </w:pPr>
            <w:r w:rsidRPr="005E7960">
              <w:rPr>
                <w:rFonts w:ascii="Times New Roman" w:hAnsi="Times New Roman" w:cs="Times New Roman"/>
                <w:b/>
              </w:rPr>
              <w:t>128,7</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center"/>
              <w:rPr>
                <w:rFonts w:ascii="Times New Roman" w:hAnsi="Times New Roman" w:cs="Times New Roman"/>
                <w:b/>
              </w:rPr>
            </w:pPr>
            <w:r w:rsidRPr="005E7960">
              <w:rPr>
                <w:rFonts w:ascii="Times New Roman" w:hAnsi="Times New Roman" w:cs="Times New Roman"/>
                <w:b/>
              </w:rPr>
              <w:t>125</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center"/>
              <w:rPr>
                <w:rFonts w:ascii="Times New Roman" w:hAnsi="Times New Roman" w:cs="Times New Roman"/>
                <w:b/>
              </w:rPr>
            </w:pPr>
            <w:r w:rsidRPr="005E7960">
              <w:rPr>
                <w:rFonts w:ascii="Times New Roman" w:hAnsi="Times New Roman" w:cs="Times New Roman"/>
                <w:b/>
              </w:rPr>
              <w:t>78</w:t>
            </w:r>
          </w:p>
        </w:tc>
        <w:tc>
          <w:tcPr>
            <w:tcW w:w="224"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center"/>
              <w:rPr>
                <w:rFonts w:ascii="Times New Roman" w:hAnsi="Times New Roman" w:cs="Times New Roman"/>
                <w:b/>
              </w:rPr>
            </w:pPr>
            <w:r w:rsidRPr="005E7960">
              <w:rPr>
                <w:rFonts w:ascii="Times New Roman" w:hAnsi="Times New Roman" w:cs="Times New Roman"/>
                <w:b/>
              </w:rPr>
              <w:t>78</w:t>
            </w:r>
          </w:p>
        </w:tc>
        <w:tc>
          <w:tcPr>
            <w:tcW w:w="348" w:type="pct"/>
            <w:tcBorders>
              <w:top w:val="single" w:sz="6" w:space="0" w:color="auto"/>
              <w:left w:val="single" w:sz="6" w:space="0" w:color="auto"/>
              <w:bottom w:val="single" w:sz="6" w:space="0" w:color="auto"/>
              <w:right w:val="single" w:sz="6" w:space="0" w:color="auto"/>
            </w:tcBorders>
          </w:tcPr>
          <w:p w:rsidR="003129A5" w:rsidRPr="005E7960" w:rsidRDefault="003129A5" w:rsidP="005E7960">
            <w:pPr>
              <w:pStyle w:val="ConsPlusNormal"/>
              <w:widowControl/>
              <w:ind w:right="-53" w:firstLine="0"/>
              <w:jc w:val="center"/>
              <w:rPr>
                <w:rFonts w:ascii="Times New Roman" w:hAnsi="Times New Roman" w:cs="Times New Roman"/>
                <w:b/>
              </w:rPr>
            </w:pPr>
            <w:r w:rsidRPr="005E7960">
              <w:rPr>
                <w:rFonts w:ascii="Times New Roman" w:hAnsi="Times New Roman" w:cs="Times New Roman"/>
                <w:b/>
              </w:rPr>
              <w:t>588,027</w:t>
            </w:r>
          </w:p>
        </w:tc>
        <w:tc>
          <w:tcPr>
            <w:tcW w:w="441"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p>
        </w:tc>
        <w:tc>
          <w:tcPr>
            <w:tcW w:w="900" w:type="pct"/>
            <w:tcBorders>
              <w:top w:val="single" w:sz="6" w:space="0" w:color="auto"/>
              <w:left w:val="single" w:sz="6" w:space="0" w:color="auto"/>
              <w:bottom w:val="single" w:sz="6" w:space="0" w:color="auto"/>
              <w:right w:val="single" w:sz="6" w:space="0" w:color="auto"/>
            </w:tcBorders>
          </w:tcPr>
          <w:p w:rsidR="003129A5" w:rsidRPr="003129A5" w:rsidRDefault="003129A5" w:rsidP="00EB48B1">
            <w:pPr>
              <w:jc w:val="center"/>
            </w:pPr>
          </w:p>
        </w:tc>
      </w:tr>
    </w:tbl>
    <w:p w:rsidR="003129A5" w:rsidRDefault="003129A5" w:rsidP="003129A5">
      <w:pPr>
        <w:rPr>
          <w:b/>
        </w:rPr>
      </w:pPr>
    </w:p>
    <w:p w:rsidR="005E7960" w:rsidRDefault="005E7960" w:rsidP="003129A5">
      <w:pPr>
        <w:rPr>
          <w:b/>
        </w:rPr>
      </w:pPr>
    </w:p>
    <w:p w:rsidR="005E7960" w:rsidRDefault="005E7960"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pPr>
    </w:p>
    <w:p w:rsidR="00EB48B1" w:rsidRDefault="00EB48B1" w:rsidP="003129A5">
      <w:pPr>
        <w:rPr>
          <w:b/>
        </w:rPr>
        <w:sectPr w:rsidR="00EB48B1" w:rsidSect="005E7960">
          <w:pgSz w:w="16840" w:h="11907" w:orient="landscape"/>
          <w:pgMar w:top="1134" w:right="567" w:bottom="1134" w:left="1134" w:header="397" w:footer="397" w:gutter="0"/>
          <w:cols w:space="708"/>
          <w:docGrid w:linePitch="360"/>
        </w:sectPr>
      </w:pPr>
    </w:p>
    <w:p w:rsidR="00EB48B1" w:rsidRDefault="00EB48B1" w:rsidP="00EB48B1">
      <w:pPr>
        <w:jc w:val="right"/>
      </w:pPr>
      <w:r>
        <w:t>Приложение 4</w:t>
      </w:r>
    </w:p>
    <w:p w:rsidR="00EB48B1" w:rsidRDefault="00EB48B1" w:rsidP="00EB48B1">
      <w:pPr>
        <w:pStyle w:val="ConsPlusNormal"/>
        <w:widowControl/>
        <w:ind w:firstLine="540"/>
        <w:jc w:val="both"/>
        <w:rPr>
          <w:rFonts w:ascii="Times New Roman" w:hAnsi="Times New Roman"/>
          <w:sz w:val="28"/>
        </w:rPr>
      </w:pPr>
    </w:p>
    <w:p w:rsidR="00EB48B1" w:rsidRDefault="00EB48B1" w:rsidP="00EB48B1">
      <w:pPr>
        <w:pStyle w:val="ConsPlusNormal"/>
        <w:widowControl/>
        <w:ind w:firstLine="0"/>
        <w:jc w:val="center"/>
        <w:rPr>
          <w:rFonts w:ascii="Times New Roman" w:hAnsi="Times New Roman"/>
          <w:sz w:val="28"/>
        </w:rPr>
      </w:pPr>
      <w:r>
        <w:rPr>
          <w:rFonts w:ascii="Times New Roman" w:hAnsi="Times New Roman"/>
          <w:sz w:val="28"/>
        </w:rPr>
        <w:t>ДИНАМИКА</w:t>
      </w:r>
    </w:p>
    <w:p w:rsidR="00EB48B1" w:rsidRDefault="00EB48B1" w:rsidP="00EB48B1">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EB48B1" w:rsidRDefault="00EB48B1" w:rsidP="00EB48B1">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EB48B1" w:rsidRDefault="00EB48B1" w:rsidP="00EB48B1">
      <w:pPr>
        <w:pStyle w:val="ConsPlusNormal"/>
        <w:widowControl/>
        <w:ind w:firstLine="540"/>
        <w:jc w:val="both"/>
        <w:rPr>
          <w:rFonts w:ascii="Times New Roman" w:hAnsi="Times New Roman"/>
          <w:sz w:val="28"/>
        </w:rPr>
      </w:pPr>
    </w:p>
    <w:tbl>
      <w:tblPr>
        <w:tblW w:w="9684" w:type="dxa"/>
        <w:tblInd w:w="-72" w:type="dxa"/>
        <w:tblLayout w:type="fixed"/>
        <w:tblCellMar>
          <w:left w:w="70" w:type="dxa"/>
          <w:right w:w="70" w:type="dxa"/>
        </w:tblCellMar>
        <w:tblLook w:val="0000"/>
      </w:tblPr>
      <w:tblGrid>
        <w:gridCol w:w="3686"/>
        <w:gridCol w:w="945"/>
        <w:gridCol w:w="898"/>
        <w:gridCol w:w="858"/>
        <w:gridCol w:w="807"/>
        <w:gridCol w:w="43"/>
        <w:gridCol w:w="1000"/>
        <w:gridCol w:w="735"/>
        <w:gridCol w:w="712"/>
      </w:tblGrid>
      <w:tr w:rsidR="00EB48B1" w:rsidTr="00EB48B1">
        <w:trPr>
          <w:cantSplit/>
          <w:trHeight w:val="360"/>
        </w:trPr>
        <w:tc>
          <w:tcPr>
            <w:tcW w:w="3686" w:type="dxa"/>
            <w:vMerge w:val="restart"/>
            <w:tcBorders>
              <w:top w:val="single" w:sz="6" w:space="0" w:color="auto"/>
              <w:left w:val="single" w:sz="6" w:space="0" w:color="auto"/>
              <w:bottom w:val="nil"/>
              <w:right w:val="single" w:sz="6" w:space="0" w:color="auto"/>
            </w:tcBorders>
          </w:tcPr>
          <w:p w:rsidR="00EB48B1" w:rsidRPr="00EB48B1" w:rsidRDefault="00EB48B1" w:rsidP="00EB48B1">
            <w:pPr>
              <w:pStyle w:val="ConsPlusNormal"/>
              <w:widowControl/>
              <w:ind w:firstLine="0"/>
              <w:jc w:val="center"/>
              <w:rPr>
                <w:rFonts w:ascii="Times New Roman" w:hAnsi="Times New Roman" w:cs="Times New Roman"/>
                <w:sz w:val="22"/>
                <w:szCs w:val="22"/>
              </w:rPr>
            </w:pPr>
            <w:r w:rsidRPr="00EB48B1">
              <w:rPr>
                <w:rFonts w:ascii="Times New Roman" w:hAnsi="Times New Roman" w:cs="Times New Roman"/>
                <w:sz w:val="22"/>
                <w:szCs w:val="22"/>
              </w:rPr>
              <w:t>Целевой индикатор</w:t>
            </w:r>
          </w:p>
        </w:tc>
        <w:tc>
          <w:tcPr>
            <w:tcW w:w="945" w:type="dxa"/>
            <w:vMerge w:val="restart"/>
            <w:tcBorders>
              <w:top w:val="single" w:sz="6" w:space="0" w:color="auto"/>
              <w:left w:val="single" w:sz="6" w:space="0" w:color="auto"/>
              <w:right w:val="single" w:sz="6" w:space="0" w:color="auto"/>
            </w:tcBorders>
          </w:tcPr>
          <w:p w:rsidR="00EB48B1" w:rsidRPr="00EB48B1" w:rsidRDefault="00EB48B1" w:rsidP="00EB48B1">
            <w:pPr>
              <w:pStyle w:val="ConsPlusNormal"/>
              <w:widowControl/>
              <w:ind w:firstLine="0"/>
              <w:jc w:val="center"/>
              <w:rPr>
                <w:rFonts w:ascii="Times New Roman" w:hAnsi="Times New Roman" w:cs="Times New Roman"/>
                <w:sz w:val="22"/>
                <w:szCs w:val="22"/>
              </w:rPr>
            </w:pPr>
            <w:r w:rsidRPr="00EB48B1">
              <w:rPr>
                <w:rFonts w:ascii="Times New Roman" w:hAnsi="Times New Roman" w:cs="Times New Roman"/>
                <w:sz w:val="22"/>
                <w:szCs w:val="22"/>
              </w:rPr>
              <w:t>Едини</w:t>
            </w:r>
            <w:r>
              <w:rPr>
                <w:rFonts w:ascii="Times New Roman" w:hAnsi="Times New Roman" w:cs="Times New Roman"/>
                <w:sz w:val="22"/>
                <w:szCs w:val="22"/>
              </w:rPr>
              <w:t>-</w:t>
            </w:r>
            <w:r w:rsidRPr="00EB48B1">
              <w:rPr>
                <w:rFonts w:ascii="Times New Roman" w:hAnsi="Times New Roman" w:cs="Times New Roman"/>
                <w:sz w:val="22"/>
                <w:szCs w:val="22"/>
              </w:rPr>
              <w:t xml:space="preserve">ца </w:t>
            </w:r>
            <w:r w:rsidRPr="00EB48B1">
              <w:rPr>
                <w:rFonts w:ascii="Times New Roman" w:hAnsi="Times New Roman" w:cs="Times New Roman"/>
                <w:sz w:val="22"/>
                <w:szCs w:val="22"/>
              </w:rPr>
              <w:br/>
              <w:t>измере</w:t>
            </w:r>
            <w:r>
              <w:rPr>
                <w:rFonts w:ascii="Times New Roman" w:hAnsi="Times New Roman" w:cs="Times New Roman"/>
                <w:sz w:val="22"/>
                <w:szCs w:val="22"/>
              </w:rPr>
              <w:t>-</w:t>
            </w:r>
            <w:r w:rsidRPr="00EB48B1">
              <w:rPr>
                <w:rFonts w:ascii="Times New Roman" w:hAnsi="Times New Roman" w:cs="Times New Roman"/>
                <w:sz w:val="22"/>
                <w:szCs w:val="22"/>
              </w:rPr>
              <w:t>ния</w:t>
            </w:r>
          </w:p>
        </w:tc>
        <w:tc>
          <w:tcPr>
            <w:tcW w:w="5053" w:type="dxa"/>
            <w:gridSpan w:val="7"/>
            <w:tcBorders>
              <w:top w:val="single" w:sz="6" w:space="0" w:color="auto"/>
              <w:left w:val="single" w:sz="6" w:space="0" w:color="auto"/>
              <w:bottom w:val="nil"/>
              <w:right w:val="single" w:sz="6" w:space="0" w:color="auto"/>
            </w:tcBorders>
          </w:tcPr>
          <w:p w:rsidR="00EB48B1" w:rsidRPr="00EB48B1" w:rsidRDefault="00EB48B1" w:rsidP="00EB48B1">
            <w:pPr>
              <w:pStyle w:val="ConsPlusNormal"/>
              <w:widowControl/>
              <w:ind w:firstLine="0"/>
              <w:jc w:val="center"/>
              <w:rPr>
                <w:rFonts w:ascii="Times New Roman" w:hAnsi="Times New Roman" w:cs="Times New Roman"/>
                <w:sz w:val="22"/>
                <w:szCs w:val="22"/>
              </w:rPr>
            </w:pPr>
            <w:r w:rsidRPr="00EB48B1">
              <w:rPr>
                <w:rFonts w:ascii="Times New Roman" w:hAnsi="Times New Roman" w:cs="Times New Roman"/>
                <w:sz w:val="22"/>
                <w:szCs w:val="22"/>
              </w:rPr>
              <w:t xml:space="preserve">Значение индикатора </w:t>
            </w:r>
            <w:r w:rsidRPr="00EB48B1">
              <w:rPr>
                <w:rFonts w:ascii="Times New Roman" w:hAnsi="Times New Roman" w:cs="Times New Roman"/>
                <w:sz w:val="22"/>
                <w:szCs w:val="22"/>
              </w:rPr>
              <w:br/>
              <w:t>по годам</w:t>
            </w:r>
          </w:p>
        </w:tc>
      </w:tr>
      <w:tr w:rsidR="00EB48B1" w:rsidTr="00EB48B1">
        <w:trPr>
          <w:cantSplit/>
          <w:trHeight w:val="240"/>
        </w:trPr>
        <w:tc>
          <w:tcPr>
            <w:tcW w:w="3686" w:type="dxa"/>
            <w:vMerge/>
            <w:tcBorders>
              <w:top w:val="nil"/>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both"/>
              <w:rPr>
                <w:rFonts w:ascii="Times New Roman" w:hAnsi="Times New Roman" w:cs="Times New Roman"/>
                <w:sz w:val="22"/>
                <w:szCs w:val="22"/>
              </w:rPr>
            </w:pPr>
          </w:p>
        </w:tc>
        <w:tc>
          <w:tcPr>
            <w:tcW w:w="945" w:type="dxa"/>
            <w:vMerge/>
            <w:tcBorders>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both"/>
              <w:rPr>
                <w:rFonts w:ascii="Times New Roman" w:hAnsi="Times New Roman" w:cs="Times New Roman"/>
                <w:sz w:val="22"/>
                <w:szCs w:val="22"/>
              </w:rPr>
            </w:pPr>
          </w:p>
        </w:tc>
        <w:tc>
          <w:tcPr>
            <w:tcW w:w="898" w:type="dxa"/>
            <w:tcBorders>
              <w:top w:val="single" w:sz="4"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center"/>
              <w:rPr>
                <w:rFonts w:ascii="Times New Roman" w:hAnsi="Times New Roman" w:cs="Times New Roman"/>
                <w:sz w:val="22"/>
                <w:szCs w:val="22"/>
              </w:rPr>
            </w:pPr>
            <w:r w:rsidRPr="00EB48B1">
              <w:rPr>
                <w:rFonts w:ascii="Times New Roman" w:hAnsi="Times New Roman" w:cs="Times New Roman"/>
                <w:sz w:val="22"/>
                <w:szCs w:val="22"/>
              </w:rPr>
              <w:t>2015</w:t>
            </w:r>
          </w:p>
        </w:tc>
        <w:tc>
          <w:tcPr>
            <w:tcW w:w="858" w:type="dxa"/>
            <w:tcBorders>
              <w:top w:val="single" w:sz="6"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center"/>
              <w:rPr>
                <w:rFonts w:ascii="Times New Roman" w:hAnsi="Times New Roman" w:cs="Times New Roman"/>
                <w:sz w:val="22"/>
                <w:szCs w:val="22"/>
              </w:rPr>
            </w:pPr>
            <w:r w:rsidRPr="00EB48B1">
              <w:rPr>
                <w:rFonts w:ascii="Times New Roman" w:hAnsi="Times New Roman" w:cs="Times New Roman"/>
                <w:sz w:val="22"/>
                <w:szCs w:val="22"/>
              </w:rPr>
              <w:t>2016</w:t>
            </w:r>
          </w:p>
        </w:tc>
        <w:tc>
          <w:tcPr>
            <w:tcW w:w="850" w:type="dxa"/>
            <w:gridSpan w:val="2"/>
            <w:tcBorders>
              <w:top w:val="single" w:sz="6"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center"/>
              <w:rPr>
                <w:rFonts w:ascii="Times New Roman" w:hAnsi="Times New Roman"/>
                <w:sz w:val="22"/>
                <w:szCs w:val="22"/>
              </w:rPr>
            </w:pPr>
            <w:r w:rsidRPr="00EB48B1">
              <w:rPr>
                <w:rFonts w:ascii="Times New Roman" w:hAnsi="Times New Roman"/>
                <w:sz w:val="22"/>
                <w:szCs w:val="22"/>
              </w:rPr>
              <w:t>2017</w:t>
            </w:r>
          </w:p>
        </w:tc>
        <w:tc>
          <w:tcPr>
            <w:tcW w:w="1000" w:type="dxa"/>
            <w:tcBorders>
              <w:top w:val="single" w:sz="6" w:space="0" w:color="auto"/>
              <w:left w:val="single" w:sz="6" w:space="0" w:color="auto"/>
              <w:bottom w:val="single" w:sz="6" w:space="0" w:color="auto"/>
              <w:right w:val="single" w:sz="4" w:space="0" w:color="auto"/>
            </w:tcBorders>
          </w:tcPr>
          <w:p w:rsidR="00EB48B1" w:rsidRPr="00EB48B1" w:rsidRDefault="00EB48B1" w:rsidP="00EB48B1">
            <w:pPr>
              <w:pStyle w:val="ConsPlusNormal"/>
              <w:widowControl/>
              <w:ind w:firstLine="0"/>
              <w:jc w:val="center"/>
              <w:rPr>
                <w:rFonts w:ascii="Times New Roman" w:hAnsi="Times New Roman" w:cs="Times New Roman"/>
                <w:sz w:val="22"/>
                <w:szCs w:val="22"/>
              </w:rPr>
            </w:pPr>
            <w:r w:rsidRPr="00EB48B1">
              <w:rPr>
                <w:rFonts w:ascii="Times New Roman" w:hAnsi="Times New Roman" w:cs="Times New Roman"/>
                <w:sz w:val="22"/>
                <w:szCs w:val="22"/>
              </w:rPr>
              <w:t>2018</w:t>
            </w:r>
          </w:p>
        </w:tc>
        <w:tc>
          <w:tcPr>
            <w:tcW w:w="735" w:type="dxa"/>
            <w:tcBorders>
              <w:top w:val="single" w:sz="4" w:space="0" w:color="auto"/>
              <w:left w:val="single" w:sz="4" w:space="0" w:color="auto"/>
              <w:bottom w:val="single" w:sz="6" w:space="0" w:color="auto"/>
              <w:right w:val="single" w:sz="4" w:space="0" w:color="auto"/>
            </w:tcBorders>
          </w:tcPr>
          <w:p w:rsidR="00EB48B1" w:rsidRPr="00EB48B1" w:rsidRDefault="00EB48B1" w:rsidP="00EB48B1">
            <w:pPr>
              <w:pStyle w:val="ConsPlusNormal"/>
              <w:widowControl/>
              <w:ind w:firstLine="0"/>
              <w:jc w:val="center"/>
              <w:rPr>
                <w:rFonts w:ascii="Times New Roman" w:hAnsi="Times New Roman" w:cs="Times New Roman"/>
                <w:sz w:val="22"/>
                <w:szCs w:val="22"/>
              </w:rPr>
            </w:pPr>
            <w:r w:rsidRPr="00EB48B1">
              <w:rPr>
                <w:rFonts w:ascii="Times New Roman" w:hAnsi="Times New Roman" w:cs="Times New Roman"/>
                <w:sz w:val="22"/>
                <w:szCs w:val="22"/>
              </w:rPr>
              <w:t>2019</w:t>
            </w:r>
          </w:p>
        </w:tc>
        <w:tc>
          <w:tcPr>
            <w:tcW w:w="712" w:type="dxa"/>
            <w:tcBorders>
              <w:top w:val="single" w:sz="4" w:space="0" w:color="auto"/>
              <w:left w:val="single" w:sz="4" w:space="0" w:color="auto"/>
              <w:bottom w:val="single" w:sz="6" w:space="0" w:color="auto"/>
              <w:right w:val="single" w:sz="6" w:space="0" w:color="auto"/>
            </w:tcBorders>
          </w:tcPr>
          <w:p w:rsidR="00EB48B1" w:rsidRPr="00EB48B1" w:rsidRDefault="00EB48B1" w:rsidP="00EB48B1">
            <w:pPr>
              <w:pStyle w:val="ConsPlusNormal"/>
              <w:widowControl/>
              <w:ind w:firstLine="0"/>
              <w:jc w:val="center"/>
              <w:rPr>
                <w:rFonts w:ascii="Times New Roman" w:hAnsi="Times New Roman"/>
                <w:sz w:val="22"/>
                <w:szCs w:val="22"/>
              </w:rPr>
            </w:pPr>
            <w:r w:rsidRPr="00EB48B1">
              <w:rPr>
                <w:rFonts w:ascii="Times New Roman" w:hAnsi="Times New Roman"/>
                <w:sz w:val="22"/>
                <w:szCs w:val="22"/>
              </w:rPr>
              <w:t>2020</w:t>
            </w:r>
          </w:p>
        </w:tc>
      </w:tr>
      <w:tr w:rsidR="00EB48B1" w:rsidTr="00EB48B1">
        <w:trPr>
          <w:cantSplit/>
          <w:trHeight w:val="240"/>
        </w:trPr>
        <w:tc>
          <w:tcPr>
            <w:tcW w:w="3686" w:type="dxa"/>
            <w:tcBorders>
              <w:top w:val="nil"/>
              <w:left w:val="single" w:sz="6" w:space="0" w:color="auto"/>
              <w:bottom w:val="single" w:sz="6" w:space="0" w:color="auto"/>
              <w:right w:val="single" w:sz="6" w:space="0" w:color="auto"/>
            </w:tcBorders>
          </w:tcPr>
          <w:p w:rsidR="00EB48B1" w:rsidRPr="00B31677" w:rsidRDefault="00EB48B1" w:rsidP="00EB48B1">
            <w:r w:rsidRPr="00B31677">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tc>
        <w:tc>
          <w:tcPr>
            <w:tcW w:w="898"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0,6</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0,6</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0,62</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0,65</w:t>
            </w:r>
          </w:p>
        </w:tc>
        <w:tc>
          <w:tcPr>
            <w:tcW w:w="735" w:type="dxa"/>
            <w:tcBorders>
              <w:top w:val="single" w:sz="4" w:space="0" w:color="auto"/>
              <w:left w:val="single" w:sz="4"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0,7</w:t>
            </w:r>
          </w:p>
        </w:tc>
        <w:tc>
          <w:tcPr>
            <w:tcW w:w="712" w:type="dxa"/>
            <w:tcBorders>
              <w:top w:val="single" w:sz="4" w:space="0" w:color="auto"/>
              <w:left w:val="single" w:sz="4"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0,7</w:t>
            </w:r>
          </w:p>
        </w:tc>
      </w:tr>
      <w:tr w:rsidR="00EB48B1" w:rsidTr="00EB48B1">
        <w:trPr>
          <w:cantSplit/>
          <w:trHeight w:val="240"/>
        </w:trPr>
        <w:tc>
          <w:tcPr>
            <w:tcW w:w="3686" w:type="dxa"/>
            <w:tcBorders>
              <w:top w:val="nil"/>
              <w:left w:val="single" w:sz="6" w:space="0" w:color="auto"/>
              <w:bottom w:val="single" w:sz="6" w:space="0" w:color="auto"/>
              <w:right w:val="single" w:sz="6" w:space="0" w:color="auto"/>
            </w:tcBorders>
          </w:tcPr>
          <w:p w:rsidR="00EB48B1" w:rsidRPr="00B31677" w:rsidRDefault="00EB48B1" w:rsidP="00EB48B1">
            <w:r w:rsidRPr="00B31677">
              <w:t>Количество экземпляров библиотечного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Экз.</w:t>
            </w:r>
          </w:p>
        </w:tc>
        <w:tc>
          <w:tcPr>
            <w:tcW w:w="898"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8000</w:t>
            </w:r>
          </w:p>
          <w:p w:rsidR="00EB48B1" w:rsidRPr="00B31677" w:rsidRDefault="00EB48B1" w:rsidP="00EB48B1">
            <w:pPr>
              <w:pStyle w:val="ConsPlusNormal"/>
              <w:widowControl/>
              <w:ind w:firstLine="0"/>
              <w:jc w:val="center"/>
              <w:rPr>
                <w:rFonts w:ascii="Times New Roman" w:hAnsi="Times New Roman" w:cs="Times New Roman"/>
                <w:sz w:val="24"/>
                <w:szCs w:val="24"/>
              </w:rPr>
            </w:pP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8000</w:t>
            </w:r>
          </w:p>
          <w:p w:rsidR="00EB48B1" w:rsidRPr="00B31677" w:rsidRDefault="00EB48B1" w:rsidP="00EB48B1">
            <w:pPr>
              <w:pStyle w:val="ConsPlusNormal"/>
              <w:widowControl/>
              <w:ind w:firstLine="0"/>
              <w:jc w:val="center"/>
              <w:rPr>
                <w:rFonts w:ascii="Times New Roman" w:hAnsi="Times New Roman" w:cs="Times New Roman"/>
                <w:sz w:val="24"/>
                <w:szCs w:val="24"/>
              </w:rPr>
            </w:pP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8085</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8100</w:t>
            </w:r>
          </w:p>
        </w:tc>
        <w:tc>
          <w:tcPr>
            <w:tcW w:w="735" w:type="dxa"/>
            <w:tcBorders>
              <w:top w:val="single" w:sz="4" w:space="0" w:color="auto"/>
              <w:left w:val="single" w:sz="4"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8000</w:t>
            </w:r>
          </w:p>
        </w:tc>
        <w:tc>
          <w:tcPr>
            <w:tcW w:w="712" w:type="dxa"/>
            <w:tcBorders>
              <w:top w:val="single" w:sz="4" w:space="0" w:color="auto"/>
              <w:left w:val="single" w:sz="4"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8000</w:t>
            </w:r>
          </w:p>
        </w:tc>
      </w:tr>
      <w:tr w:rsidR="00EB48B1" w:rsidTr="00EB48B1">
        <w:trPr>
          <w:cantSplit/>
          <w:trHeight w:val="240"/>
        </w:trPr>
        <w:tc>
          <w:tcPr>
            <w:tcW w:w="3686" w:type="dxa"/>
            <w:tcBorders>
              <w:top w:val="nil"/>
              <w:left w:val="single" w:sz="6" w:space="0" w:color="auto"/>
              <w:bottom w:val="single" w:sz="6" w:space="0" w:color="auto"/>
              <w:right w:val="single" w:sz="6" w:space="0" w:color="auto"/>
            </w:tcBorders>
          </w:tcPr>
          <w:p w:rsidR="00EB48B1" w:rsidRPr="00B31677" w:rsidRDefault="00EB48B1" w:rsidP="00EB48B1">
            <w:r w:rsidRPr="00B31677">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Тыс. чел.</w:t>
            </w:r>
          </w:p>
        </w:tc>
        <w:tc>
          <w:tcPr>
            <w:tcW w:w="898"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50,784</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53,107</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53,137</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81,500</w:t>
            </w:r>
          </w:p>
        </w:tc>
        <w:tc>
          <w:tcPr>
            <w:tcW w:w="735" w:type="dxa"/>
            <w:tcBorders>
              <w:top w:val="single" w:sz="4" w:space="0" w:color="auto"/>
              <w:left w:val="single" w:sz="4"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82</w:t>
            </w:r>
          </w:p>
        </w:tc>
        <w:tc>
          <w:tcPr>
            <w:tcW w:w="712" w:type="dxa"/>
            <w:tcBorders>
              <w:top w:val="single" w:sz="4" w:space="0" w:color="auto"/>
              <w:left w:val="single" w:sz="4"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83</w:t>
            </w:r>
          </w:p>
        </w:tc>
      </w:tr>
      <w:tr w:rsidR="00EB48B1" w:rsidTr="00EB48B1">
        <w:trPr>
          <w:cantSplit/>
          <w:trHeight w:val="240"/>
        </w:trPr>
        <w:tc>
          <w:tcPr>
            <w:tcW w:w="3686" w:type="dxa"/>
            <w:tcBorders>
              <w:top w:val="nil"/>
              <w:left w:val="single" w:sz="6" w:space="0" w:color="auto"/>
              <w:bottom w:val="single" w:sz="6" w:space="0" w:color="auto"/>
              <w:right w:val="single" w:sz="6" w:space="0" w:color="auto"/>
            </w:tcBorders>
          </w:tcPr>
          <w:p w:rsidR="00EB48B1" w:rsidRPr="00B31677" w:rsidRDefault="00EB48B1" w:rsidP="00EB48B1">
            <w:r w:rsidRPr="00B31677">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p w:rsidR="00EB48B1" w:rsidRPr="00B31677" w:rsidRDefault="00EB48B1" w:rsidP="00EB48B1">
            <w:pPr>
              <w:pStyle w:val="ConsPlusNormal"/>
              <w:widowControl/>
              <w:ind w:firstLine="0"/>
              <w:jc w:val="center"/>
              <w:rPr>
                <w:rFonts w:ascii="Times New Roman" w:hAnsi="Times New Roman" w:cs="Times New Roman"/>
                <w:sz w:val="24"/>
                <w:szCs w:val="24"/>
              </w:rPr>
            </w:pPr>
          </w:p>
        </w:tc>
        <w:tc>
          <w:tcPr>
            <w:tcW w:w="898"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72,1</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735" w:type="dxa"/>
            <w:tcBorders>
              <w:top w:val="single" w:sz="4" w:space="0" w:color="auto"/>
              <w:left w:val="single" w:sz="4"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76</w:t>
            </w:r>
          </w:p>
        </w:tc>
        <w:tc>
          <w:tcPr>
            <w:tcW w:w="712" w:type="dxa"/>
            <w:tcBorders>
              <w:top w:val="single" w:sz="4" w:space="0" w:color="auto"/>
              <w:left w:val="single" w:sz="4"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77</w:t>
            </w:r>
          </w:p>
        </w:tc>
      </w:tr>
      <w:tr w:rsidR="00EB48B1" w:rsidTr="00EB48B1">
        <w:trPr>
          <w:cantSplit/>
          <w:trHeight w:val="240"/>
        </w:trPr>
        <w:tc>
          <w:tcPr>
            <w:tcW w:w="3686" w:type="dxa"/>
            <w:tcBorders>
              <w:top w:val="nil"/>
              <w:left w:val="single" w:sz="6" w:space="0" w:color="auto"/>
              <w:bottom w:val="single" w:sz="6" w:space="0" w:color="auto"/>
              <w:right w:val="single" w:sz="6" w:space="0" w:color="auto"/>
            </w:tcBorders>
          </w:tcPr>
          <w:p w:rsidR="00EB48B1" w:rsidRPr="00B31677" w:rsidRDefault="00EB48B1" w:rsidP="00EB48B1">
            <w:r w:rsidRPr="00B31677">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p w:rsidR="00EB48B1" w:rsidRPr="00B31677" w:rsidRDefault="00EB48B1" w:rsidP="00EB48B1">
            <w:pPr>
              <w:pStyle w:val="ConsPlusNormal"/>
              <w:widowControl/>
              <w:ind w:firstLine="0"/>
              <w:jc w:val="center"/>
              <w:rPr>
                <w:rFonts w:ascii="Times New Roman" w:hAnsi="Times New Roman" w:cs="Times New Roman"/>
                <w:sz w:val="24"/>
                <w:szCs w:val="24"/>
              </w:rPr>
            </w:pPr>
          </w:p>
        </w:tc>
        <w:tc>
          <w:tcPr>
            <w:tcW w:w="898"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7,8</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7,8</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sidRPr="00B31677">
              <w:rPr>
                <w:rFonts w:ascii="Times New Roman" w:hAnsi="Times New Roman"/>
                <w:sz w:val="24"/>
                <w:szCs w:val="24"/>
              </w:rPr>
              <w:t>7,</w:t>
            </w:r>
            <w:r>
              <w:rPr>
                <w:rFonts w:ascii="Times New Roman" w:hAnsi="Times New Roman"/>
                <w:sz w:val="24"/>
                <w:szCs w:val="24"/>
              </w:rPr>
              <w:t>45</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7,9</w:t>
            </w:r>
          </w:p>
        </w:tc>
        <w:tc>
          <w:tcPr>
            <w:tcW w:w="735" w:type="dxa"/>
            <w:tcBorders>
              <w:top w:val="single" w:sz="4" w:space="0" w:color="auto"/>
              <w:left w:val="single" w:sz="4"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12" w:type="dxa"/>
            <w:tcBorders>
              <w:top w:val="single" w:sz="4" w:space="0" w:color="auto"/>
              <w:left w:val="single" w:sz="4"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8</w:t>
            </w:r>
          </w:p>
        </w:tc>
      </w:tr>
      <w:tr w:rsidR="00EB48B1" w:rsidTr="00EB48B1">
        <w:trPr>
          <w:cantSplit/>
          <w:trHeight w:val="240"/>
        </w:trPr>
        <w:tc>
          <w:tcPr>
            <w:tcW w:w="3686" w:type="dxa"/>
            <w:tcBorders>
              <w:top w:val="nil"/>
              <w:left w:val="single" w:sz="6" w:space="0" w:color="auto"/>
              <w:bottom w:val="single" w:sz="6" w:space="0" w:color="auto"/>
              <w:right w:val="single" w:sz="6" w:space="0" w:color="auto"/>
            </w:tcBorders>
          </w:tcPr>
          <w:p w:rsidR="00EB48B1" w:rsidRPr="00B31677" w:rsidRDefault="00EB48B1" w:rsidP="00EB48B1">
            <w:r w:rsidRPr="00B31677">
              <w:t>Доля детей-участников коллекти</w:t>
            </w:r>
            <w:r>
              <w:t>-</w:t>
            </w:r>
            <w:r w:rsidRPr="00B31677">
              <w:t>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tc>
        <w:tc>
          <w:tcPr>
            <w:tcW w:w="898"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20</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20</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16,3</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735" w:type="dxa"/>
            <w:tcBorders>
              <w:top w:val="single" w:sz="4" w:space="0" w:color="auto"/>
              <w:left w:val="single" w:sz="4"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712" w:type="dxa"/>
            <w:tcBorders>
              <w:top w:val="single" w:sz="4" w:space="0" w:color="auto"/>
              <w:left w:val="single" w:sz="4"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22</w:t>
            </w:r>
          </w:p>
        </w:tc>
      </w:tr>
      <w:tr w:rsidR="00EB48B1" w:rsidTr="00EB48B1">
        <w:trPr>
          <w:cantSplit/>
          <w:trHeight w:val="240"/>
        </w:trPr>
        <w:tc>
          <w:tcPr>
            <w:tcW w:w="3686" w:type="dxa"/>
            <w:tcBorders>
              <w:top w:val="nil"/>
              <w:left w:val="single" w:sz="6" w:space="0" w:color="auto"/>
              <w:bottom w:val="single" w:sz="6" w:space="0" w:color="auto"/>
              <w:right w:val="single" w:sz="6" w:space="0" w:color="auto"/>
            </w:tcBorders>
          </w:tcPr>
          <w:p w:rsidR="00EB48B1" w:rsidRPr="00B31677" w:rsidRDefault="00EB48B1" w:rsidP="00EB48B1">
            <w:r>
              <w:t>Число посещений мероприятий в на платной основе в КДУ района</w:t>
            </w:r>
          </w:p>
        </w:tc>
        <w:tc>
          <w:tcPr>
            <w:tcW w:w="945"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Тыс. чел.</w:t>
            </w:r>
          </w:p>
        </w:tc>
        <w:tc>
          <w:tcPr>
            <w:tcW w:w="898" w:type="dxa"/>
            <w:tcBorders>
              <w:top w:val="nil"/>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7,784</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7,9</w:t>
            </w:r>
          </w:p>
        </w:tc>
        <w:tc>
          <w:tcPr>
            <w:tcW w:w="807" w:type="dxa"/>
            <w:tcBorders>
              <w:top w:val="single" w:sz="6" w:space="0" w:color="auto"/>
              <w:left w:val="single" w:sz="6" w:space="0" w:color="auto"/>
              <w:bottom w:val="single" w:sz="6" w:space="0" w:color="auto"/>
              <w:right w:val="single" w:sz="6" w:space="0" w:color="auto"/>
            </w:tcBorders>
          </w:tcPr>
          <w:p w:rsidR="00EB48B1"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18,909</w:t>
            </w:r>
          </w:p>
        </w:tc>
        <w:tc>
          <w:tcPr>
            <w:tcW w:w="1043" w:type="dxa"/>
            <w:gridSpan w:val="2"/>
            <w:tcBorders>
              <w:top w:val="single" w:sz="6" w:space="0" w:color="auto"/>
              <w:left w:val="single" w:sz="6" w:space="0" w:color="auto"/>
              <w:bottom w:val="single" w:sz="6" w:space="0" w:color="auto"/>
              <w:right w:val="single" w:sz="4" w:space="0" w:color="auto"/>
            </w:tcBorders>
          </w:tcPr>
          <w:p w:rsidR="00EB48B1"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25,499</w:t>
            </w:r>
          </w:p>
        </w:tc>
        <w:tc>
          <w:tcPr>
            <w:tcW w:w="735" w:type="dxa"/>
            <w:tcBorders>
              <w:top w:val="single" w:sz="4" w:space="0" w:color="auto"/>
              <w:left w:val="single" w:sz="4" w:space="0" w:color="auto"/>
              <w:bottom w:val="single" w:sz="6" w:space="0" w:color="auto"/>
              <w:right w:val="single" w:sz="4" w:space="0" w:color="auto"/>
            </w:tcBorders>
          </w:tcPr>
          <w:p w:rsidR="00EB48B1"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712" w:type="dxa"/>
            <w:tcBorders>
              <w:top w:val="single" w:sz="4" w:space="0" w:color="auto"/>
              <w:left w:val="single" w:sz="4" w:space="0" w:color="auto"/>
              <w:bottom w:val="single" w:sz="6" w:space="0" w:color="auto"/>
              <w:right w:val="single" w:sz="6" w:space="0" w:color="auto"/>
            </w:tcBorders>
          </w:tcPr>
          <w:p w:rsidR="00EB48B1"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26,5</w:t>
            </w:r>
          </w:p>
        </w:tc>
      </w:tr>
      <w:tr w:rsidR="00EB48B1" w:rsidTr="00EB48B1">
        <w:trPr>
          <w:trHeight w:val="240"/>
        </w:trPr>
        <w:tc>
          <w:tcPr>
            <w:tcW w:w="3686" w:type="dxa"/>
            <w:tcBorders>
              <w:top w:val="single" w:sz="6"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both"/>
              <w:rPr>
                <w:rFonts w:ascii="Times New Roman" w:hAnsi="Times New Roman" w:cs="Times New Roman"/>
                <w:sz w:val="24"/>
                <w:szCs w:val="24"/>
              </w:rPr>
            </w:pPr>
            <w:r w:rsidRPr="00EB48B1">
              <w:rPr>
                <w:rFonts w:ascii="Times New Roman" w:hAnsi="Times New Roman" w:cs="Times New Roman"/>
                <w:sz w:val="24"/>
                <w:szCs w:val="24"/>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шт.</w:t>
            </w:r>
          </w:p>
        </w:tc>
        <w:tc>
          <w:tcPr>
            <w:tcW w:w="89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12</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12</w:t>
            </w:r>
          </w:p>
        </w:tc>
        <w:tc>
          <w:tcPr>
            <w:tcW w:w="1043" w:type="dxa"/>
            <w:gridSpan w:val="2"/>
            <w:tcBorders>
              <w:top w:val="single" w:sz="6" w:space="0" w:color="auto"/>
              <w:left w:val="single" w:sz="6" w:space="0" w:color="auto"/>
              <w:bottom w:val="single" w:sz="6" w:space="0" w:color="auto"/>
              <w:right w:val="single" w:sz="4" w:space="0" w:color="auto"/>
            </w:tcBorders>
          </w:tcPr>
          <w:p w:rsidR="00EB48B1"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735" w:type="dxa"/>
            <w:tcBorders>
              <w:top w:val="single" w:sz="6" w:space="0" w:color="auto"/>
              <w:left w:val="single" w:sz="4" w:space="0" w:color="auto"/>
              <w:bottom w:val="single" w:sz="6" w:space="0" w:color="auto"/>
              <w:right w:val="single" w:sz="4" w:space="0" w:color="auto"/>
            </w:tcBorders>
          </w:tcPr>
          <w:p w:rsidR="00EB48B1"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712" w:type="dxa"/>
            <w:tcBorders>
              <w:top w:val="single" w:sz="6" w:space="0" w:color="auto"/>
              <w:left w:val="single" w:sz="4" w:space="0" w:color="auto"/>
              <w:bottom w:val="single" w:sz="6" w:space="0" w:color="auto"/>
              <w:right w:val="single" w:sz="6" w:space="0" w:color="auto"/>
            </w:tcBorders>
          </w:tcPr>
          <w:p w:rsidR="00EB48B1"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12</w:t>
            </w:r>
          </w:p>
        </w:tc>
      </w:tr>
      <w:tr w:rsidR="00EB48B1" w:rsidTr="00EB48B1">
        <w:trPr>
          <w:trHeight w:val="240"/>
        </w:trPr>
        <w:tc>
          <w:tcPr>
            <w:tcW w:w="3686" w:type="dxa"/>
            <w:tcBorders>
              <w:top w:val="single" w:sz="6"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both"/>
              <w:rPr>
                <w:rFonts w:ascii="Times New Roman" w:hAnsi="Times New Roman" w:cs="Times New Roman"/>
                <w:sz w:val="24"/>
                <w:szCs w:val="24"/>
              </w:rPr>
            </w:pPr>
            <w:r w:rsidRPr="00EB48B1">
              <w:rPr>
                <w:rFonts w:ascii="Times New Roman" w:hAnsi="Times New Roman" w:cs="Times New Roman"/>
                <w:sz w:val="24"/>
                <w:szCs w:val="24"/>
              </w:rPr>
              <w:t>Удельный вес населения систематически занимающихся физической культурой и спортом в общей численности населения.</w:t>
            </w:r>
          </w:p>
        </w:tc>
        <w:tc>
          <w:tcPr>
            <w:tcW w:w="945"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both"/>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tc>
        <w:tc>
          <w:tcPr>
            <w:tcW w:w="89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27</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28</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35</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735" w:type="dxa"/>
            <w:tcBorders>
              <w:top w:val="single" w:sz="6" w:space="0" w:color="auto"/>
              <w:left w:val="single" w:sz="4" w:space="0" w:color="auto"/>
              <w:bottom w:val="single" w:sz="6" w:space="0" w:color="auto"/>
              <w:right w:val="single" w:sz="4" w:space="0" w:color="auto"/>
            </w:tcBorders>
          </w:tcPr>
          <w:p w:rsidR="00EB48B1" w:rsidRDefault="00EB48B1" w:rsidP="00EB48B1">
            <w:pPr>
              <w:pStyle w:val="ConsPlusNormal"/>
              <w:widowControl/>
              <w:ind w:firstLine="0"/>
              <w:jc w:val="center"/>
              <w:rPr>
                <w:rFonts w:ascii="Times New Roman" w:hAnsi="Times New Roman" w:cs="Times New Roman"/>
                <w:sz w:val="24"/>
                <w:szCs w:val="24"/>
              </w:rPr>
            </w:pPr>
          </w:p>
          <w:p w:rsidR="00EB48B1"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37</w:t>
            </w:r>
          </w:p>
        </w:tc>
        <w:tc>
          <w:tcPr>
            <w:tcW w:w="712" w:type="dxa"/>
            <w:tcBorders>
              <w:top w:val="single" w:sz="6" w:space="0" w:color="auto"/>
              <w:left w:val="single" w:sz="4" w:space="0" w:color="auto"/>
              <w:bottom w:val="single" w:sz="6" w:space="0" w:color="auto"/>
              <w:right w:val="single" w:sz="6" w:space="0" w:color="auto"/>
            </w:tcBorders>
          </w:tcPr>
          <w:p w:rsidR="00EB48B1" w:rsidRDefault="00EB48B1" w:rsidP="00EB48B1">
            <w:pPr>
              <w:pStyle w:val="ConsPlusNormal"/>
              <w:widowControl/>
              <w:ind w:firstLine="0"/>
              <w:jc w:val="center"/>
              <w:rPr>
                <w:rFonts w:ascii="Times New Roman" w:hAnsi="Times New Roman"/>
                <w:sz w:val="24"/>
                <w:szCs w:val="24"/>
              </w:rPr>
            </w:pPr>
          </w:p>
          <w:p w:rsidR="00EB48B1"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38</w:t>
            </w:r>
          </w:p>
        </w:tc>
      </w:tr>
      <w:tr w:rsidR="00EB48B1" w:rsidTr="00EB48B1">
        <w:trPr>
          <w:trHeight w:val="565"/>
        </w:trPr>
        <w:tc>
          <w:tcPr>
            <w:tcW w:w="3686" w:type="dxa"/>
            <w:tcBorders>
              <w:top w:val="single" w:sz="6"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both"/>
              <w:rPr>
                <w:rFonts w:ascii="Times New Roman" w:hAnsi="Times New Roman" w:cs="Times New Roman"/>
                <w:sz w:val="24"/>
                <w:szCs w:val="24"/>
              </w:rPr>
            </w:pPr>
            <w:r w:rsidRPr="00EB48B1">
              <w:rPr>
                <w:rFonts w:ascii="Times New Roman" w:hAnsi="Times New Roman" w:cs="Times New Roman"/>
                <w:sz w:val="24"/>
                <w:szCs w:val="24"/>
              </w:rPr>
              <w:t>Динамика преступлений, совер</w:t>
            </w:r>
            <w:r>
              <w:rPr>
                <w:rFonts w:ascii="Times New Roman" w:hAnsi="Times New Roman" w:cs="Times New Roman"/>
                <w:sz w:val="24"/>
                <w:szCs w:val="24"/>
              </w:rPr>
              <w:t>-</w:t>
            </w:r>
            <w:r w:rsidRPr="00EB48B1">
              <w:rPr>
                <w:rFonts w:ascii="Times New Roman" w:hAnsi="Times New Roman" w:cs="Times New Roman"/>
                <w:sz w:val="24"/>
                <w:szCs w:val="24"/>
              </w:rPr>
              <w:t xml:space="preserve">шённых несовершеннолетними </w:t>
            </w:r>
          </w:p>
        </w:tc>
        <w:tc>
          <w:tcPr>
            <w:tcW w:w="945"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both"/>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шт.</w:t>
            </w:r>
          </w:p>
        </w:tc>
        <w:tc>
          <w:tcPr>
            <w:tcW w:w="89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3</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sidRPr="00B31677">
              <w:rPr>
                <w:rFonts w:ascii="Times New Roman" w:hAnsi="Times New Roman"/>
                <w:sz w:val="24"/>
                <w:szCs w:val="24"/>
              </w:rPr>
              <w:t>2</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735" w:type="dxa"/>
            <w:tcBorders>
              <w:top w:val="single" w:sz="6" w:space="0" w:color="auto"/>
              <w:left w:val="single" w:sz="4" w:space="0" w:color="auto"/>
              <w:bottom w:val="single" w:sz="6" w:space="0" w:color="auto"/>
              <w:right w:val="single" w:sz="4" w:space="0" w:color="auto"/>
            </w:tcBorders>
          </w:tcPr>
          <w:p w:rsidR="00EB48B1"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712" w:type="dxa"/>
            <w:tcBorders>
              <w:top w:val="single" w:sz="6" w:space="0" w:color="auto"/>
              <w:left w:val="single" w:sz="4" w:space="0" w:color="auto"/>
              <w:bottom w:val="single" w:sz="6" w:space="0" w:color="auto"/>
              <w:right w:val="single" w:sz="6" w:space="0" w:color="auto"/>
            </w:tcBorders>
          </w:tcPr>
          <w:p w:rsidR="00EB48B1"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1</w:t>
            </w:r>
          </w:p>
        </w:tc>
      </w:tr>
      <w:tr w:rsidR="00EB48B1" w:rsidTr="00EB48B1">
        <w:trPr>
          <w:trHeight w:val="240"/>
        </w:trPr>
        <w:tc>
          <w:tcPr>
            <w:tcW w:w="3686" w:type="dxa"/>
            <w:tcBorders>
              <w:top w:val="single" w:sz="6"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rPr>
                <w:rFonts w:ascii="Times New Roman" w:hAnsi="Times New Roman" w:cs="Times New Roman"/>
                <w:sz w:val="24"/>
                <w:szCs w:val="24"/>
              </w:rPr>
            </w:pPr>
            <w:r w:rsidRPr="00EB48B1">
              <w:rPr>
                <w:rFonts w:ascii="Times New Roman" w:hAnsi="Times New Roman" w:cs="Times New Roman"/>
                <w:sz w:val="24"/>
                <w:szCs w:val="24"/>
              </w:rPr>
              <w:t>Количество детей в возрасте от 7 до 17 лет, вовлеченных в культур</w:t>
            </w:r>
            <w:r>
              <w:rPr>
                <w:rFonts w:ascii="Times New Roman" w:hAnsi="Times New Roman" w:cs="Times New Roman"/>
                <w:sz w:val="24"/>
                <w:szCs w:val="24"/>
              </w:rPr>
              <w:t>-</w:t>
            </w:r>
            <w:r w:rsidRPr="00EB48B1">
              <w:rPr>
                <w:rFonts w:ascii="Times New Roman" w:hAnsi="Times New Roman" w:cs="Times New Roman"/>
                <w:sz w:val="24"/>
                <w:szCs w:val="24"/>
              </w:rPr>
              <w:t>но-массовые и спортивные меро</w:t>
            </w:r>
            <w:r>
              <w:rPr>
                <w:rFonts w:ascii="Times New Roman" w:hAnsi="Times New Roman" w:cs="Times New Roman"/>
                <w:sz w:val="24"/>
                <w:szCs w:val="24"/>
              </w:rPr>
              <w:t>-</w:t>
            </w:r>
            <w:r w:rsidRPr="00EB48B1">
              <w:rPr>
                <w:rFonts w:ascii="Times New Roman" w:hAnsi="Times New Roman" w:cs="Times New Roman"/>
                <w:sz w:val="24"/>
                <w:szCs w:val="24"/>
              </w:rPr>
              <w:t>приятия,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both"/>
              <w:rPr>
                <w:rFonts w:ascii="Times New Roman" w:hAnsi="Times New Roman" w:cs="Times New Roman"/>
                <w:sz w:val="24"/>
                <w:szCs w:val="24"/>
              </w:rPr>
            </w:pPr>
          </w:p>
          <w:p w:rsidR="00EB48B1" w:rsidRPr="00B31677" w:rsidRDefault="00EB48B1" w:rsidP="00EB48B1">
            <w:pPr>
              <w:pStyle w:val="ConsPlusNormal"/>
              <w:widowControl/>
              <w:ind w:firstLine="0"/>
              <w:jc w:val="both"/>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чел.</w:t>
            </w:r>
          </w:p>
        </w:tc>
        <w:tc>
          <w:tcPr>
            <w:tcW w:w="89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565</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575</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Pr>
                <w:rFonts w:ascii="Times New Roman" w:hAnsi="Times New Roman"/>
                <w:sz w:val="24"/>
                <w:szCs w:val="24"/>
              </w:rPr>
              <w:t>1075</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5532F9" w:rsidRDefault="00EB48B1" w:rsidP="00EB48B1">
            <w:pPr>
              <w:jc w:val="center"/>
            </w:pPr>
            <w:r w:rsidRPr="005532F9">
              <w:t>1100</w:t>
            </w:r>
          </w:p>
        </w:tc>
        <w:tc>
          <w:tcPr>
            <w:tcW w:w="735" w:type="dxa"/>
            <w:tcBorders>
              <w:top w:val="single" w:sz="6" w:space="0" w:color="auto"/>
              <w:left w:val="single" w:sz="4" w:space="0" w:color="auto"/>
              <w:bottom w:val="single" w:sz="6" w:space="0" w:color="auto"/>
              <w:right w:val="single" w:sz="4" w:space="0" w:color="auto"/>
            </w:tcBorders>
          </w:tcPr>
          <w:p w:rsidR="00EB48B1" w:rsidRPr="005532F9" w:rsidRDefault="00EB48B1" w:rsidP="00EB48B1">
            <w:pPr>
              <w:pStyle w:val="ConsPlusNormal"/>
              <w:widowControl/>
              <w:ind w:firstLine="0"/>
              <w:jc w:val="center"/>
              <w:rPr>
                <w:rFonts w:ascii="Times New Roman" w:hAnsi="Times New Roman" w:cs="Times New Roman"/>
                <w:sz w:val="24"/>
                <w:szCs w:val="24"/>
              </w:rPr>
            </w:pPr>
          </w:p>
          <w:p w:rsidR="00EB48B1" w:rsidRPr="005532F9" w:rsidRDefault="00EB48B1" w:rsidP="00EB48B1">
            <w:pPr>
              <w:pStyle w:val="ConsPlusNormal"/>
              <w:widowControl/>
              <w:ind w:firstLine="0"/>
              <w:jc w:val="center"/>
              <w:rPr>
                <w:rFonts w:ascii="Times New Roman" w:hAnsi="Times New Roman" w:cs="Times New Roman"/>
                <w:sz w:val="24"/>
                <w:szCs w:val="24"/>
              </w:rPr>
            </w:pPr>
          </w:p>
          <w:p w:rsidR="00EB48B1" w:rsidRPr="005532F9" w:rsidRDefault="00EB48B1" w:rsidP="00EB48B1">
            <w:pPr>
              <w:pStyle w:val="ConsPlusNormal"/>
              <w:widowControl/>
              <w:ind w:firstLine="0"/>
              <w:jc w:val="center"/>
              <w:rPr>
                <w:rFonts w:ascii="Times New Roman" w:hAnsi="Times New Roman" w:cs="Times New Roman"/>
                <w:sz w:val="24"/>
                <w:szCs w:val="24"/>
              </w:rPr>
            </w:pPr>
            <w:r w:rsidRPr="005532F9">
              <w:rPr>
                <w:rFonts w:ascii="Times New Roman" w:hAnsi="Times New Roman" w:cs="Times New Roman"/>
                <w:sz w:val="24"/>
                <w:szCs w:val="24"/>
              </w:rPr>
              <w:t>1100</w:t>
            </w:r>
          </w:p>
        </w:tc>
        <w:tc>
          <w:tcPr>
            <w:tcW w:w="712" w:type="dxa"/>
            <w:tcBorders>
              <w:top w:val="single" w:sz="6" w:space="0" w:color="auto"/>
              <w:left w:val="single" w:sz="4" w:space="0" w:color="auto"/>
              <w:bottom w:val="single" w:sz="6" w:space="0" w:color="auto"/>
              <w:right w:val="single" w:sz="6" w:space="0" w:color="auto"/>
            </w:tcBorders>
          </w:tcPr>
          <w:p w:rsidR="00EB48B1" w:rsidRPr="005532F9" w:rsidRDefault="00EB48B1" w:rsidP="00EB48B1">
            <w:pPr>
              <w:pStyle w:val="ConsPlusNormal"/>
              <w:widowControl/>
              <w:ind w:firstLine="0"/>
              <w:jc w:val="center"/>
              <w:rPr>
                <w:rFonts w:ascii="Times New Roman" w:hAnsi="Times New Roman" w:cs="Times New Roman"/>
                <w:sz w:val="24"/>
                <w:szCs w:val="24"/>
              </w:rPr>
            </w:pPr>
          </w:p>
          <w:p w:rsidR="00EB48B1" w:rsidRPr="005532F9" w:rsidRDefault="00EB48B1" w:rsidP="00EB48B1">
            <w:pPr>
              <w:pStyle w:val="ConsPlusNormal"/>
              <w:widowControl/>
              <w:ind w:firstLine="0"/>
              <w:jc w:val="center"/>
              <w:rPr>
                <w:rFonts w:ascii="Times New Roman" w:hAnsi="Times New Roman" w:cs="Times New Roman"/>
                <w:sz w:val="24"/>
                <w:szCs w:val="24"/>
              </w:rPr>
            </w:pPr>
          </w:p>
          <w:p w:rsidR="00EB48B1" w:rsidRPr="005532F9" w:rsidRDefault="00EB48B1" w:rsidP="00EB48B1">
            <w:pPr>
              <w:pStyle w:val="ConsPlusNormal"/>
              <w:widowControl/>
              <w:ind w:firstLine="0"/>
              <w:jc w:val="center"/>
              <w:rPr>
                <w:rFonts w:ascii="Times New Roman" w:hAnsi="Times New Roman" w:cs="Times New Roman"/>
                <w:sz w:val="24"/>
                <w:szCs w:val="24"/>
              </w:rPr>
            </w:pPr>
            <w:r w:rsidRPr="005532F9">
              <w:rPr>
                <w:rFonts w:ascii="Times New Roman" w:hAnsi="Times New Roman" w:cs="Times New Roman"/>
                <w:sz w:val="24"/>
                <w:szCs w:val="24"/>
              </w:rPr>
              <w:t>1100</w:t>
            </w:r>
          </w:p>
        </w:tc>
      </w:tr>
      <w:tr w:rsidR="00EB48B1" w:rsidTr="00EB48B1">
        <w:trPr>
          <w:trHeight w:val="240"/>
        </w:trPr>
        <w:tc>
          <w:tcPr>
            <w:tcW w:w="3686" w:type="dxa"/>
            <w:tcBorders>
              <w:top w:val="single" w:sz="6" w:space="0" w:color="auto"/>
              <w:left w:val="single" w:sz="6" w:space="0" w:color="auto"/>
              <w:bottom w:val="single" w:sz="6" w:space="0" w:color="auto"/>
              <w:right w:val="single" w:sz="6" w:space="0" w:color="auto"/>
            </w:tcBorders>
          </w:tcPr>
          <w:p w:rsidR="00EB48B1" w:rsidRPr="00EB48B1" w:rsidRDefault="00EB48B1" w:rsidP="00EB48B1">
            <w:pPr>
              <w:pStyle w:val="ConsPlusNormal"/>
              <w:widowControl/>
              <w:ind w:firstLine="0"/>
              <w:jc w:val="both"/>
              <w:rPr>
                <w:rFonts w:ascii="Times New Roman" w:hAnsi="Times New Roman" w:cs="Times New Roman"/>
                <w:sz w:val="24"/>
                <w:szCs w:val="24"/>
              </w:rPr>
            </w:pPr>
            <w:r w:rsidRPr="00EB48B1">
              <w:rPr>
                <w:rFonts w:ascii="Times New Roman" w:hAnsi="Times New Roman" w:cs="Times New Roman"/>
                <w:sz w:val="24"/>
                <w:szCs w:val="24"/>
              </w:rPr>
              <w:t>Доля детей в возрасте от 7 до 17 лет, находящихся в трудной жиз</w:t>
            </w:r>
            <w:r>
              <w:rPr>
                <w:rFonts w:ascii="Times New Roman" w:hAnsi="Times New Roman" w:cs="Times New Roman"/>
                <w:sz w:val="24"/>
                <w:szCs w:val="24"/>
              </w:rPr>
              <w:t>-</w:t>
            </w:r>
            <w:r w:rsidRPr="00EB48B1">
              <w:rPr>
                <w:rFonts w:ascii="Times New Roman" w:hAnsi="Times New Roman" w:cs="Times New Roman"/>
                <w:sz w:val="24"/>
                <w:szCs w:val="24"/>
              </w:rPr>
              <w:t>ненной ситуации, вовлеченных в различные формы организован</w:t>
            </w:r>
            <w:r>
              <w:rPr>
                <w:rFonts w:ascii="Times New Roman" w:hAnsi="Times New Roman" w:cs="Times New Roman"/>
                <w:sz w:val="24"/>
                <w:szCs w:val="24"/>
              </w:rPr>
              <w:t>-</w:t>
            </w:r>
            <w:r w:rsidRPr="00EB48B1">
              <w:rPr>
                <w:rFonts w:ascii="Times New Roman" w:hAnsi="Times New Roman" w:cs="Times New Roman"/>
                <w:sz w:val="24"/>
                <w:szCs w:val="24"/>
              </w:rPr>
              <w:t>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both"/>
              <w:rPr>
                <w:rFonts w:ascii="Times New Roman" w:hAnsi="Times New Roman" w:cs="Times New Roman"/>
                <w:sz w:val="24"/>
                <w:szCs w:val="24"/>
              </w:rPr>
            </w:pPr>
          </w:p>
          <w:p w:rsidR="00EB48B1" w:rsidRPr="00B31677" w:rsidRDefault="00EB48B1" w:rsidP="00EB48B1">
            <w:pPr>
              <w:pStyle w:val="ConsPlusNormal"/>
              <w:widowControl/>
              <w:ind w:firstLine="0"/>
              <w:jc w:val="both"/>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tc>
        <w:tc>
          <w:tcPr>
            <w:tcW w:w="89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90</w:t>
            </w:r>
          </w:p>
        </w:tc>
        <w:tc>
          <w:tcPr>
            <w:tcW w:w="858"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p>
          <w:p w:rsidR="00EB48B1" w:rsidRPr="00B31677" w:rsidRDefault="00EB48B1" w:rsidP="00EB48B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95</w:t>
            </w:r>
          </w:p>
        </w:tc>
        <w:tc>
          <w:tcPr>
            <w:tcW w:w="807" w:type="dxa"/>
            <w:tcBorders>
              <w:top w:val="single" w:sz="6" w:space="0" w:color="auto"/>
              <w:left w:val="single" w:sz="6"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sidRPr="00B31677">
              <w:rPr>
                <w:rFonts w:ascii="Times New Roman" w:hAnsi="Times New Roman" w:cs="Times New Roman"/>
                <w:sz w:val="24"/>
                <w:szCs w:val="24"/>
              </w:rPr>
              <w:t>90</w:t>
            </w:r>
          </w:p>
        </w:tc>
        <w:tc>
          <w:tcPr>
            <w:tcW w:w="1043" w:type="dxa"/>
            <w:gridSpan w:val="2"/>
            <w:tcBorders>
              <w:top w:val="single" w:sz="6" w:space="0" w:color="auto"/>
              <w:left w:val="single" w:sz="6" w:space="0" w:color="auto"/>
              <w:bottom w:val="single" w:sz="6" w:space="0" w:color="auto"/>
              <w:right w:val="single" w:sz="4" w:space="0" w:color="auto"/>
            </w:tcBorders>
          </w:tcPr>
          <w:p w:rsidR="00EB48B1" w:rsidRPr="00645BE2" w:rsidRDefault="00EB48B1" w:rsidP="00EB48B1">
            <w:pPr>
              <w:pStyle w:val="ConsPlusNormal"/>
              <w:widowControl/>
              <w:ind w:firstLine="0"/>
              <w:jc w:val="center"/>
              <w:rPr>
                <w:rFonts w:ascii="Times New Roman" w:hAnsi="Times New Roman" w:cs="Times New Roman"/>
                <w:sz w:val="24"/>
                <w:szCs w:val="24"/>
              </w:rPr>
            </w:pPr>
          </w:p>
          <w:p w:rsidR="00EB48B1" w:rsidRPr="00645BE2" w:rsidRDefault="00EB48B1" w:rsidP="00EB48B1">
            <w:pPr>
              <w:pStyle w:val="ConsPlusNormal"/>
              <w:widowControl/>
              <w:ind w:firstLine="0"/>
              <w:jc w:val="center"/>
              <w:rPr>
                <w:rFonts w:ascii="Times New Roman" w:hAnsi="Times New Roman" w:cs="Times New Roman"/>
                <w:sz w:val="24"/>
                <w:szCs w:val="24"/>
              </w:rPr>
            </w:pPr>
          </w:p>
          <w:p w:rsidR="00EB48B1" w:rsidRPr="00645BE2" w:rsidRDefault="00EB48B1" w:rsidP="00EB48B1">
            <w:pPr>
              <w:pStyle w:val="ConsPlusNormal"/>
              <w:widowControl/>
              <w:ind w:firstLine="0"/>
              <w:jc w:val="center"/>
              <w:rPr>
                <w:rFonts w:ascii="Times New Roman" w:hAnsi="Times New Roman" w:cs="Times New Roman"/>
                <w:sz w:val="24"/>
                <w:szCs w:val="24"/>
              </w:rPr>
            </w:pPr>
            <w:r w:rsidRPr="00645BE2">
              <w:rPr>
                <w:rFonts w:ascii="Times New Roman" w:hAnsi="Times New Roman" w:cs="Times New Roman"/>
                <w:sz w:val="24"/>
                <w:szCs w:val="24"/>
              </w:rPr>
              <w:t>91</w:t>
            </w:r>
          </w:p>
        </w:tc>
        <w:tc>
          <w:tcPr>
            <w:tcW w:w="735" w:type="dxa"/>
            <w:tcBorders>
              <w:top w:val="single" w:sz="6" w:space="0" w:color="auto"/>
              <w:left w:val="single" w:sz="4" w:space="0" w:color="auto"/>
              <w:bottom w:val="single" w:sz="6" w:space="0" w:color="auto"/>
              <w:right w:val="single" w:sz="4" w:space="0" w:color="auto"/>
            </w:tcBorders>
          </w:tcPr>
          <w:p w:rsidR="00EB48B1" w:rsidRPr="00645BE2" w:rsidRDefault="00EB48B1" w:rsidP="00EB48B1">
            <w:pPr>
              <w:pStyle w:val="ConsPlusNormal"/>
              <w:widowControl/>
              <w:ind w:firstLine="0"/>
              <w:jc w:val="center"/>
              <w:rPr>
                <w:rFonts w:ascii="Times New Roman" w:hAnsi="Times New Roman" w:cs="Times New Roman"/>
                <w:sz w:val="24"/>
                <w:szCs w:val="24"/>
              </w:rPr>
            </w:pPr>
          </w:p>
          <w:p w:rsidR="00EB48B1" w:rsidRPr="00645BE2" w:rsidRDefault="00EB48B1" w:rsidP="00EB48B1">
            <w:pPr>
              <w:pStyle w:val="ConsPlusNormal"/>
              <w:widowControl/>
              <w:ind w:firstLine="0"/>
              <w:jc w:val="center"/>
              <w:rPr>
                <w:rFonts w:ascii="Times New Roman" w:hAnsi="Times New Roman" w:cs="Times New Roman"/>
                <w:sz w:val="24"/>
                <w:szCs w:val="24"/>
              </w:rPr>
            </w:pPr>
          </w:p>
          <w:p w:rsidR="00EB48B1" w:rsidRPr="00645BE2" w:rsidRDefault="00EB48B1" w:rsidP="00EB48B1">
            <w:pPr>
              <w:jc w:val="center"/>
            </w:pPr>
            <w:r w:rsidRPr="00645BE2">
              <w:t>93</w:t>
            </w:r>
          </w:p>
          <w:p w:rsidR="00EB48B1" w:rsidRPr="00645BE2" w:rsidRDefault="00EB48B1" w:rsidP="00EB48B1">
            <w:pPr>
              <w:pStyle w:val="ConsPlusNormal"/>
              <w:widowControl/>
              <w:ind w:firstLine="0"/>
              <w:jc w:val="center"/>
              <w:rPr>
                <w:rFonts w:ascii="Times New Roman" w:hAnsi="Times New Roman" w:cs="Times New Roman"/>
                <w:sz w:val="24"/>
                <w:szCs w:val="24"/>
              </w:rPr>
            </w:pPr>
          </w:p>
        </w:tc>
        <w:tc>
          <w:tcPr>
            <w:tcW w:w="712" w:type="dxa"/>
            <w:tcBorders>
              <w:top w:val="single" w:sz="6" w:space="0" w:color="auto"/>
              <w:left w:val="single" w:sz="4" w:space="0" w:color="auto"/>
              <w:bottom w:val="single" w:sz="6" w:space="0" w:color="auto"/>
              <w:right w:val="single" w:sz="6" w:space="0" w:color="auto"/>
            </w:tcBorders>
          </w:tcPr>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p>
          <w:p w:rsidR="00EB48B1" w:rsidRPr="00B31677" w:rsidRDefault="00EB48B1" w:rsidP="00EB48B1">
            <w:pPr>
              <w:pStyle w:val="ConsPlusNormal"/>
              <w:widowControl/>
              <w:ind w:firstLine="0"/>
              <w:jc w:val="center"/>
              <w:rPr>
                <w:rFonts w:ascii="Times New Roman" w:hAnsi="Times New Roman"/>
                <w:sz w:val="24"/>
                <w:szCs w:val="24"/>
              </w:rPr>
            </w:pPr>
            <w:r w:rsidRPr="00B31677">
              <w:rPr>
                <w:rFonts w:ascii="Times New Roman" w:hAnsi="Times New Roman" w:cs="Times New Roman"/>
                <w:sz w:val="24"/>
                <w:szCs w:val="24"/>
              </w:rPr>
              <w:t>95</w:t>
            </w:r>
          </w:p>
        </w:tc>
      </w:tr>
    </w:tbl>
    <w:p w:rsidR="00EB48B1" w:rsidRDefault="00EB48B1" w:rsidP="00EB48B1"/>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EB48B1" w:rsidP="001B573A">
      <w:pPr>
        <w:rPr>
          <w:b/>
          <w:bCs/>
          <w:sz w:val="28"/>
        </w:rPr>
      </w:pPr>
      <w:r>
        <w:rPr>
          <w:b/>
          <w:bCs/>
          <w:sz w:val="28"/>
        </w:rPr>
        <w:t>19</w:t>
      </w:r>
      <w:r w:rsidR="001B573A">
        <w:rPr>
          <w:b/>
          <w:bCs/>
          <w:sz w:val="28"/>
        </w:rPr>
        <w:t xml:space="preserve">.02.2018   №  </w:t>
      </w:r>
      <w:r>
        <w:rPr>
          <w:b/>
          <w:bCs/>
          <w:sz w:val="28"/>
        </w:rPr>
        <w:t>61</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tbl>
      <w:tblPr>
        <w:tblW w:w="0" w:type="auto"/>
        <w:tblLook w:val="04A0"/>
      </w:tblPr>
      <w:tblGrid>
        <w:gridCol w:w="4736"/>
        <w:gridCol w:w="4693"/>
      </w:tblGrid>
      <w:tr w:rsidR="00EB48B1" w:rsidRPr="008D2FDF" w:rsidTr="00EB48B1">
        <w:tc>
          <w:tcPr>
            <w:tcW w:w="4736" w:type="dxa"/>
            <w:shd w:val="clear" w:color="auto" w:fill="auto"/>
          </w:tcPr>
          <w:p w:rsidR="00EB48B1" w:rsidRPr="008D2FDF" w:rsidRDefault="00EB48B1" w:rsidP="00EB48B1">
            <w:pPr>
              <w:pStyle w:val="a8"/>
              <w:spacing w:before="0" w:beforeAutospacing="0" w:after="0" w:afterAutospacing="0"/>
              <w:rPr>
                <w:rStyle w:val="aff6"/>
                <w:b w:val="0"/>
                <w:sz w:val="28"/>
                <w:szCs w:val="28"/>
              </w:rPr>
            </w:pPr>
            <w:r w:rsidRPr="008D2FDF">
              <w:rPr>
                <w:rStyle w:val="aff6"/>
                <w:b w:val="0"/>
                <w:sz w:val="28"/>
                <w:szCs w:val="28"/>
              </w:rPr>
              <w:t>О создании комиссии по подготовке</w:t>
            </w:r>
          </w:p>
          <w:p w:rsidR="00EB48B1" w:rsidRPr="008D2FDF" w:rsidRDefault="00EB48B1" w:rsidP="00EB48B1">
            <w:pPr>
              <w:pStyle w:val="a8"/>
              <w:spacing w:before="0" w:beforeAutospacing="0" w:after="0" w:afterAutospacing="0"/>
              <w:rPr>
                <w:i/>
                <w:iCs/>
                <w:sz w:val="28"/>
              </w:rPr>
            </w:pPr>
            <w:r w:rsidRPr="008D2FDF">
              <w:rPr>
                <w:rStyle w:val="aff6"/>
                <w:b w:val="0"/>
                <w:sz w:val="28"/>
                <w:szCs w:val="28"/>
              </w:rPr>
              <w:t>проекта «Внесение изменений в Правила землепользования и застройки Поломошенского сельсовета Новичихинского района Алтайского края</w:t>
            </w:r>
          </w:p>
        </w:tc>
        <w:tc>
          <w:tcPr>
            <w:tcW w:w="4693" w:type="dxa"/>
            <w:shd w:val="clear" w:color="auto" w:fill="auto"/>
          </w:tcPr>
          <w:p w:rsidR="00EB48B1" w:rsidRPr="008D2FDF" w:rsidRDefault="00EB48B1" w:rsidP="00EB48B1">
            <w:pPr>
              <w:pStyle w:val="af7"/>
              <w:jc w:val="left"/>
              <w:rPr>
                <w:i w:val="0"/>
                <w:iCs w:val="0"/>
                <w:sz w:val="28"/>
              </w:rPr>
            </w:pPr>
          </w:p>
        </w:tc>
      </w:tr>
    </w:tbl>
    <w:p w:rsidR="00EB48B1" w:rsidRDefault="00EB48B1" w:rsidP="00EB48B1">
      <w:pPr>
        <w:pStyle w:val="a8"/>
        <w:ind w:firstLine="709"/>
        <w:jc w:val="both"/>
        <w:rPr>
          <w:sz w:val="28"/>
          <w:szCs w:val="28"/>
        </w:rPr>
      </w:pPr>
      <w:r w:rsidRPr="001D48CF">
        <w:rPr>
          <w:sz w:val="28"/>
          <w:szCs w:val="28"/>
        </w:rPr>
        <w:t>В соответствии со статьями 31 и 33 Градостроительного кодекса РФ, ст</w:t>
      </w:r>
      <w:r>
        <w:rPr>
          <w:sz w:val="28"/>
          <w:szCs w:val="28"/>
        </w:rPr>
        <w:t>.</w:t>
      </w:r>
      <w:r w:rsidRPr="001D48CF">
        <w:rPr>
          <w:sz w:val="28"/>
          <w:szCs w:val="28"/>
        </w:rPr>
        <w:t xml:space="preserve"> 14,  15 Федерального закона от 6 октября 2003 года N 131-ФЗ "Об общих принципах организации местного самоупр</w:t>
      </w:r>
      <w:r>
        <w:rPr>
          <w:sz w:val="28"/>
          <w:szCs w:val="28"/>
        </w:rPr>
        <w:t xml:space="preserve">авления в Российской Федерации", </w:t>
      </w:r>
      <w:r w:rsidRPr="001D48CF">
        <w:rPr>
          <w:sz w:val="28"/>
          <w:szCs w:val="28"/>
        </w:rPr>
        <w:t>ПОСТАНОВЛЯ</w:t>
      </w:r>
      <w:r>
        <w:rPr>
          <w:sz w:val="28"/>
          <w:szCs w:val="28"/>
        </w:rPr>
        <w:t>Ю</w:t>
      </w:r>
      <w:r w:rsidRPr="001D48CF">
        <w:rPr>
          <w:sz w:val="28"/>
          <w:szCs w:val="28"/>
        </w:rPr>
        <w:t>:</w:t>
      </w:r>
    </w:p>
    <w:p w:rsidR="00EB48B1" w:rsidRDefault="00EB48B1" w:rsidP="00EB48B1">
      <w:pPr>
        <w:pStyle w:val="a8"/>
        <w:spacing w:before="0" w:beforeAutospacing="0" w:after="0" w:afterAutospacing="0"/>
        <w:ind w:firstLine="709"/>
        <w:jc w:val="both"/>
        <w:rPr>
          <w:sz w:val="28"/>
          <w:szCs w:val="28"/>
        </w:rPr>
      </w:pPr>
      <w:r w:rsidRPr="001D48CF">
        <w:rPr>
          <w:sz w:val="28"/>
          <w:szCs w:val="28"/>
        </w:rPr>
        <w:t xml:space="preserve">1. Создать комиссию по землепользованию и застройке по подготовке проекта «Внесение изменений в Правила землепользования и застройки </w:t>
      </w:r>
      <w:r w:rsidRPr="001D48CF">
        <w:rPr>
          <w:rStyle w:val="aff6"/>
          <w:b w:val="0"/>
          <w:sz w:val="28"/>
          <w:szCs w:val="28"/>
        </w:rPr>
        <w:t>Поломошенского</w:t>
      </w:r>
      <w:r>
        <w:rPr>
          <w:rStyle w:val="aff6"/>
          <w:b w:val="0"/>
          <w:sz w:val="28"/>
          <w:szCs w:val="28"/>
        </w:rPr>
        <w:t xml:space="preserve"> </w:t>
      </w:r>
      <w:r w:rsidRPr="001D48CF">
        <w:rPr>
          <w:rStyle w:val="aff6"/>
          <w:b w:val="0"/>
          <w:sz w:val="28"/>
          <w:szCs w:val="28"/>
        </w:rPr>
        <w:t>сельсовета Новичихинского района Алтайского края</w:t>
      </w:r>
      <w:r w:rsidRPr="001D48CF">
        <w:rPr>
          <w:sz w:val="28"/>
          <w:szCs w:val="28"/>
        </w:rPr>
        <w:t>» (далее - Комиссия).</w:t>
      </w:r>
    </w:p>
    <w:p w:rsidR="00EB48B1" w:rsidRDefault="00EB48B1" w:rsidP="00EB48B1">
      <w:pPr>
        <w:pStyle w:val="a8"/>
        <w:spacing w:before="0" w:beforeAutospacing="0" w:after="0" w:afterAutospacing="0"/>
        <w:ind w:firstLine="709"/>
        <w:jc w:val="both"/>
        <w:rPr>
          <w:sz w:val="28"/>
          <w:szCs w:val="28"/>
        </w:rPr>
      </w:pPr>
      <w:r w:rsidRPr="001D48CF">
        <w:rPr>
          <w:sz w:val="28"/>
          <w:szCs w:val="28"/>
        </w:rPr>
        <w:t>2. Утвердить Положение о комиссии (Приложение 1).</w:t>
      </w:r>
    </w:p>
    <w:p w:rsidR="00EB48B1" w:rsidRDefault="00EB48B1" w:rsidP="00EB48B1">
      <w:pPr>
        <w:pStyle w:val="a8"/>
        <w:spacing w:before="0" w:beforeAutospacing="0" w:after="0" w:afterAutospacing="0"/>
        <w:ind w:firstLine="709"/>
        <w:jc w:val="both"/>
        <w:rPr>
          <w:sz w:val="28"/>
          <w:szCs w:val="28"/>
        </w:rPr>
      </w:pPr>
      <w:r w:rsidRPr="001D48CF">
        <w:rPr>
          <w:sz w:val="28"/>
          <w:szCs w:val="28"/>
        </w:rPr>
        <w:t>3. Утвердить состав комиссии (Приложение 2).</w:t>
      </w:r>
    </w:p>
    <w:p w:rsidR="00EB48B1" w:rsidRDefault="00EB48B1" w:rsidP="00EB48B1">
      <w:pPr>
        <w:pStyle w:val="a8"/>
        <w:spacing w:before="0" w:beforeAutospacing="0" w:after="0" w:afterAutospacing="0"/>
        <w:ind w:firstLine="709"/>
        <w:jc w:val="both"/>
        <w:rPr>
          <w:sz w:val="28"/>
          <w:szCs w:val="28"/>
        </w:rPr>
      </w:pPr>
      <w:r w:rsidRPr="001D48CF">
        <w:rPr>
          <w:sz w:val="28"/>
          <w:szCs w:val="28"/>
        </w:rPr>
        <w:t xml:space="preserve">4. Комиссии в срок </w:t>
      </w:r>
      <w:r w:rsidRPr="00D77F20">
        <w:rPr>
          <w:sz w:val="28"/>
          <w:szCs w:val="28"/>
        </w:rPr>
        <w:t>до 1 марта 2018 года</w:t>
      </w:r>
      <w:r w:rsidRPr="001D48CF">
        <w:rPr>
          <w:sz w:val="28"/>
          <w:szCs w:val="28"/>
        </w:rPr>
        <w:t xml:space="preserve"> организовать работу по подготовке заключения на проект «Внесение изменений в Правила землепользования и застройки </w:t>
      </w:r>
      <w:r w:rsidRPr="001D48CF">
        <w:rPr>
          <w:rStyle w:val="aff6"/>
          <w:b w:val="0"/>
          <w:sz w:val="28"/>
          <w:szCs w:val="28"/>
        </w:rPr>
        <w:t>Поломошенского</w:t>
      </w:r>
      <w:r>
        <w:rPr>
          <w:rStyle w:val="aff6"/>
          <w:b w:val="0"/>
          <w:sz w:val="28"/>
          <w:szCs w:val="28"/>
        </w:rPr>
        <w:t xml:space="preserve"> </w:t>
      </w:r>
      <w:r w:rsidRPr="001D48CF">
        <w:rPr>
          <w:rStyle w:val="aff6"/>
          <w:b w:val="0"/>
          <w:sz w:val="28"/>
          <w:szCs w:val="28"/>
        </w:rPr>
        <w:t>сельсовета Новичихинского района Алтайского края</w:t>
      </w:r>
      <w:r w:rsidRPr="001D48CF">
        <w:rPr>
          <w:sz w:val="28"/>
          <w:szCs w:val="28"/>
        </w:rPr>
        <w:t>».</w:t>
      </w:r>
    </w:p>
    <w:p w:rsidR="00EB48B1" w:rsidRPr="001D48CF" w:rsidRDefault="00EB48B1" w:rsidP="00EB48B1">
      <w:pPr>
        <w:pStyle w:val="a8"/>
        <w:spacing w:before="0" w:beforeAutospacing="0" w:after="0" w:afterAutospacing="0"/>
        <w:ind w:firstLine="709"/>
        <w:jc w:val="both"/>
        <w:rPr>
          <w:color w:val="FF0000"/>
          <w:sz w:val="28"/>
          <w:szCs w:val="28"/>
        </w:rPr>
      </w:pPr>
      <w:r w:rsidRPr="001D48CF">
        <w:rPr>
          <w:sz w:val="28"/>
          <w:szCs w:val="28"/>
        </w:rPr>
        <w:t>5. Опубликовать настоящее постановление</w:t>
      </w:r>
      <w:r w:rsidRPr="00D77F20">
        <w:rPr>
          <w:sz w:val="28"/>
          <w:szCs w:val="28"/>
        </w:rPr>
        <w:t xml:space="preserve"> в Сборнике НПА.</w:t>
      </w:r>
    </w:p>
    <w:p w:rsidR="00EB48B1" w:rsidRDefault="00EB48B1" w:rsidP="00EB48B1">
      <w:pPr>
        <w:pStyle w:val="a8"/>
        <w:spacing w:before="0" w:beforeAutospacing="0" w:after="0" w:afterAutospacing="0"/>
        <w:ind w:firstLine="709"/>
        <w:jc w:val="both"/>
        <w:rPr>
          <w:sz w:val="28"/>
          <w:szCs w:val="28"/>
        </w:rPr>
      </w:pPr>
      <w:r w:rsidRPr="001D48CF">
        <w:rPr>
          <w:sz w:val="28"/>
          <w:szCs w:val="28"/>
        </w:rPr>
        <w:t xml:space="preserve">6. Контроль за исполнением настоящего постановления </w:t>
      </w:r>
      <w:r>
        <w:rPr>
          <w:sz w:val="28"/>
          <w:szCs w:val="28"/>
        </w:rPr>
        <w:t>возложить на заместителя главы Администрации района (А.М. Кормильченко)</w:t>
      </w:r>
      <w:r w:rsidRPr="001D48CF">
        <w:rPr>
          <w:sz w:val="28"/>
          <w:szCs w:val="28"/>
        </w:rPr>
        <w:t>.</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9B6DEC">
      <w:pPr>
        <w:rPr>
          <w:b/>
          <w:iCs/>
        </w:rPr>
      </w:pPr>
    </w:p>
    <w:p w:rsidR="009B6DEC" w:rsidRDefault="009B6DEC" w:rsidP="009B6DEC">
      <w:pPr>
        <w:rPr>
          <w:b/>
          <w:iCs/>
        </w:rPr>
      </w:pPr>
    </w:p>
    <w:p w:rsidR="009B6DEC" w:rsidRDefault="009B6DEC" w:rsidP="009B6DEC">
      <w:pPr>
        <w:rPr>
          <w:b/>
          <w:iCs/>
        </w:rPr>
      </w:pPr>
    </w:p>
    <w:p w:rsidR="009B6DEC" w:rsidRDefault="009B6DEC" w:rsidP="009B6DEC">
      <w:pPr>
        <w:rPr>
          <w:b/>
          <w:iCs/>
        </w:rPr>
      </w:pPr>
    </w:p>
    <w:p w:rsidR="009B6DEC" w:rsidRDefault="009B6DEC" w:rsidP="009B6DEC">
      <w:pPr>
        <w:rPr>
          <w:b/>
          <w:iCs/>
        </w:rPr>
      </w:pPr>
    </w:p>
    <w:p w:rsidR="009B6DEC" w:rsidRDefault="009B6DEC" w:rsidP="009B6DEC">
      <w:pPr>
        <w:rPr>
          <w:b/>
          <w:iCs/>
        </w:rPr>
      </w:pPr>
    </w:p>
    <w:p w:rsidR="009B6DEC" w:rsidRDefault="009B6DEC" w:rsidP="009B6DEC">
      <w:pPr>
        <w:pStyle w:val="a8"/>
        <w:spacing w:before="0" w:beforeAutospacing="0" w:after="0" w:afterAutospacing="0"/>
        <w:jc w:val="right"/>
        <w:rPr>
          <w:sz w:val="28"/>
          <w:szCs w:val="28"/>
        </w:rPr>
      </w:pPr>
      <w:r>
        <w:rPr>
          <w:sz w:val="28"/>
          <w:szCs w:val="28"/>
        </w:rPr>
        <w:t>Приложение № 1</w:t>
      </w:r>
    </w:p>
    <w:p w:rsidR="009B6DEC" w:rsidRDefault="009B6DEC" w:rsidP="009B6DEC">
      <w:pPr>
        <w:pStyle w:val="a8"/>
        <w:spacing w:before="0" w:beforeAutospacing="0" w:after="0" w:afterAutospacing="0"/>
        <w:jc w:val="right"/>
        <w:rPr>
          <w:sz w:val="28"/>
          <w:szCs w:val="28"/>
        </w:rPr>
      </w:pPr>
      <w:r>
        <w:rPr>
          <w:sz w:val="28"/>
          <w:szCs w:val="28"/>
        </w:rPr>
        <w:t>к постановлению Администрации</w:t>
      </w:r>
    </w:p>
    <w:p w:rsidR="009B6DEC" w:rsidRPr="00ED31BC" w:rsidRDefault="009B6DEC" w:rsidP="009B6DEC">
      <w:pPr>
        <w:pStyle w:val="a8"/>
        <w:spacing w:before="0" w:beforeAutospacing="0" w:after="0" w:afterAutospacing="0"/>
        <w:jc w:val="right"/>
        <w:rPr>
          <w:sz w:val="28"/>
          <w:szCs w:val="28"/>
        </w:rPr>
      </w:pPr>
      <w:r>
        <w:rPr>
          <w:sz w:val="28"/>
          <w:szCs w:val="28"/>
        </w:rPr>
        <w:t>района</w:t>
      </w:r>
      <w:r w:rsidRPr="00ED31BC">
        <w:rPr>
          <w:sz w:val="28"/>
          <w:szCs w:val="28"/>
        </w:rPr>
        <w:t xml:space="preserve"> от </w:t>
      </w:r>
      <w:r>
        <w:rPr>
          <w:sz w:val="28"/>
          <w:szCs w:val="28"/>
        </w:rPr>
        <w:t xml:space="preserve">19.02.2018 г. </w:t>
      </w:r>
      <w:r w:rsidRPr="00ED31BC">
        <w:rPr>
          <w:sz w:val="28"/>
          <w:szCs w:val="28"/>
        </w:rPr>
        <w:t xml:space="preserve"> № </w:t>
      </w:r>
      <w:r>
        <w:rPr>
          <w:sz w:val="28"/>
          <w:szCs w:val="28"/>
        </w:rPr>
        <w:t>61</w:t>
      </w:r>
    </w:p>
    <w:p w:rsidR="009B6DEC" w:rsidRPr="00ED31BC" w:rsidRDefault="009B6DEC" w:rsidP="009B6DEC">
      <w:pPr>
        <w:pStyle w:val="a8"/>
        <w:spacing w:before="0" w:beforeAutospacing="0" w:after="0" w:afterAutospacing="0"/>
        <w:jc w:val="center"/>
        <w:rPr>
          <w:b/>
          <w:sz w:val="28"/>
          <w:szCs w:val="28"/>
        </w:rPr>
      </w:pPr>
      <w:r w:rsidRPr="00ED31BC">
        <w:rPr>
          <w:sz w:val="28"/>
          <w:szCs w:val="28"/>
        </w:rPr>
        <w:br/>
      </w:r>
      <w:r w:rsidRPr="00ED31BC">
        <w:rPr>
          <w:rStyle w:val="aff6"/>
          <w:b w:val="0"/>
          <w:sz w:val="28"/>
          <w:szCs w:val="28"/>
        </w:rPr>
        <w:t>П О Р Я Д О К</w:t>
      </w:r>
      <w:r w:rsidRPr="00ED31BC">
        <w:rPr>
          <w:b/>
          <w:sz w:val="28"/>
          <w:szCs w:val="28"/>
        </w:rPr>
        <w:br/>
      </w:r>
      <w:r w:rsidRPr="00ED31BC">
        <w:rPr>
          <w:rStyle w:val="aff6"/>
          <w:b w:val="0"/>
          <w:sz w:val="28"/>
          <w:szCs w:val="28"/>
        </w:rPr>
        <w:t>деятельности комиссии по землепользованию и застройке по подготовке проекта нормативного правового акта «внесение изменений в Правила землепользования и застройки Поломошенского сельсовета Новичихинского района Алтайского края</w:t>
      </w:r>
    </w:p>
    <w:p w:rsidR="009B6DEC" w:rsidRDefault="009B6DEC" w:rsidP="009B6DEC">
      <w:pPr>
        <w:pStyle w:val="a8"/>
        <w:spacing w:before="0" w:beforeAutospacing="0" w:after="0" w:afterAutospacing="0"/>
        <w:ind w:firstLine="709"/>
        <w:jc w:val="both"/>
        <w:rPr>
          <w:sz w:val="28"/>
          <w:szCs w:val="28"/>
        </w:rPr>
      </w:pPr>
    </w:p>
    <w:p w:rsidR="009B6DEC" w:rsidRDefault="009B6DEC" w:rsidP="009B6DEC">
      <w:pPr>
        <w:pStyle w:val="a8"/>
        <w:spacing w:before="0" w:beforeAutospacing="0" w:after="0" w:afterAutospacing="0"/>
        <w:ind w:firstLine="709"/>
        <w:jc w:val="both"/>
        <w:rPr>
          <w:sz w:val="28"/>
          <w:szCs w:val="28"/>
        </w:rPr>
      </w:pPr>
      <w:r w:rsidRPr="00ED31BC">
        <w:rPr>
          <w:sz w:val="28"/>
          <w:szCs w:val="28"/>
        </w:rPr>
        <w:t>1. Общие положения.</w:t>
      </w:r>
    </w:p>
    <w:p w:rsidR="009B6DEC" w:rsidRDefault="009B6DEC" w:rsidP="009B6DEC">
      <w:pPr>
        <w:pStyle w:val="a8"/>
        <w:spacing w:before="0" w:beforeAutospacing="0" w:after="0" w:afterAutospacing="0"/>
        <w:ind w:firstLine="709"/>
        <w:jc w:val="both"/>
        <w:rPr>
          <w:sz w:val="28"/>
          <w:szCs w:val="28"/>
        </w:rPr>
      </w:pPr>
      <w:r w:rsidRPr="00ED31BC">
        <w:rPr>
          <w:sz w:val="28"/>
          <w:szCs w:val="28"/>
        </w:rPr>
        <w:t xml:space="preserve">1.1. Комиссия создается в целях разработки проекта нормативного правового акта «Внесение изменений в Правила землепользования и застройки </w:t>
      </w:r>
      <w:r w:rsidRPr="001D48CF">
        <w:rPr>
          <w:rStyle w:val="aff6"/>
          <w:b w:val="0"/>
          <w:sz w:val="28"/>
          <w:szCs w:val="28"/>
        </w:rPr>
        <w:t>Поломошенского</w:t>
      </w:r>
      <w:r>
        <w:rPr>
          <w:rStyle w:val="aff6"/>
          <w:b w:val="0"/>
          <w:sz w:val="28"/>
          <w:szCs w:val="28"/>
        </w:rPr>
        <w:t xml:space="preserve"> </w:t>
      </w:r>
      <w:r w:rsidRPr="001D48CF">
        <w:rPr>
          <w:rStyle w:val="aff6"/>
          <w:b w:val="0"/>
          <w:sz w:val="28"/>
          <w:szCs w:val="28"/>
        </w:rPr>
        <w:t>сельсовета Новичихинского района Алтайского края</w:t>
      </w:r>
      <w:r w:rsidRPr="00ED31BC">
        <w:rPr>
          <w:sz w:val="28"/>
          <w:szCs w:val="28"/>
        </w:rPr>
        <w:t>» (далее - проект изменений в Правила).</w:t>
      </w:r>
    </w:p>
    <w:p w:rsidR="009B6DEC" w:rsidRDefault="009B6DEC" w:rsidP="009B6DEC">
      <w:pPr>
        <w:pStyle w:val="a8"/>
        <w:spacing w:before="0" w:beforeAutospacing="0" w:after="0" w:afterAutospacing="0"/>
        <w:ind w:firstLine="709"/>
        <w:jc w:val="both"/>
        <w:rPr>
          <w:sz w:val="28"/>
          <w:szCs w:val="28"/>
        </w:rPr>
      </w:pPr>
      <w:r w:rsidRPr="00ED31BC">
        <w:rPr>
          <w:sz w:val="28"/>
          <w:szCs w:val="28"/>
        </w:rPr>
        <w:t>1.2. Комиссия по разработке проекта в своей деятельности руководствуется действующими законодательствами Российской Федерации, настоящим Положением.</w:t>
      </w:r>
    </w:p>
    <w:p w:rsidR="009B6DEC" w:rsidRDefault="009B6DEC" w:rsidP="009B6DEC">
      <w:pPr>
        <w:pStyle w:val="a8"/>
        <w:spacing w:before="0" w:beforeAutospacing="0" w:after="0" w:afterAutospacing="0"/>
        <w:ind w:firstLine="709"/>
        <w:jc w:val="both"/>
        <w:rPr>
          <w:sz w:val="28"/>
          <w:szCs w:val="28"/>
        </w:rPr>
      </w:pPr>
      <w:r w:rsidRPr="00ED31BC">
        <w:rPr>
          <w:sz w:val="28"/>
          <w:szCs w:val="28"/>
        </w:rPr>
        <w:t>2. Деятельность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2.1. Заседания комиссии проводятся по мере необходимости.</w:t>
      </w:r>
    </w:p>
    <w:p w:rsidR="009B6DEC" w:rsidRDefault="009B6DEC" w:rsidP="009B6DEC">
      <w:pPr>
        <w:pStyle w:val="a8"/>
        <w:spacing w:before="0" w:beforeAutospacing="0" w:after="0" w:afterAutospacing="0"/>
        <w:ind w:firstLine="709"/>
        <w:jc w:val="both"/>
        <w:rPr>
          <w:sz w:val="28"/>
          <w:szCs w:val="28"/>
        </w:rPr>
      </w:pPr>
      <w:r w:rsidRPr="00ED31BC">
        <w:rPr>
          <w:sz w:val="28"/>
          <w:szCs w:val="28"/>
        </w:rPr>
        <w:t>2.2. 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заседании.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2.3. Заседания комиссии оформляются протоколом. Протокол подписывается присутствующими на заседании членами комиссии и утверждается председателем комиссии. В протокол вносится особое мнение, высказанное на заседании любым членом комиссии.</w:t>
      </w:r>
      <w:r w:rsidRPr="00ED31BC">
        <w:rPr>
          <w:sz w:val="28"/>
          <w:szCs w:val="28"/>
        </w:rPr>
        <w:br/>
        <w:t>Выписки из протоколов с особым мнением прилагаются к проекту внесение изменений в Правила.</w:t>
      </w:r>
    </w:p>
    <w:p w:rsidR="009B6DEC" w:rsidRDefault="009B6DEC" w:rsidP="009B6DEC">
      <w:pPr>
        <w:pStyle w:val="a8"/>
        <w:spacing w:before="0" w:beforeAutospacing="0" w:after="0" w:afterAutospacing="0"/>
        <w:ind w:firstLine="709"/>
        <w:jc w:val="both"/>
        <w:rPr>
          <w:sz w:val="28"/>
          <w:szCs w:val="28"/>
        </w:rPr>
      </w:pPr>
      <w:r w:rsidRPr="00ED31BC">
        <w:rPr>
          <w:sz w:val="28"/>
          <w:szCs w:val="28"/>
        </w:rPr>
        <w:t>2.4. Решения комиссии, выработанные в отношении предложений, замечаний и дополнений, вносятся в проект внесение изменений в Правила.</w:t>
      </w:r>
    </w:p>
    <w:p w:rsidR="009B6DEC" w:rsidRDefault="009B6DEC" w:rsidP="009B6DEC">
      <w:pPr>
        <w:pStyle w:val="a8"/>
        <w:spacing w:before="0" w:beforeAutospacing="0" w:after="0" w:afterAutospacing="0"/>
        <w:ind w:firstLine="709"/>
        <w:jc w:val="both"/>
        <w:rPr>
          <w:sz w:val="28"/>
          <w:szCs w:val="28"/>
        </w:rPr>
      </w:pPr>
      <w:r w:rsidRPr="00ED31BC">
        <w:rPr>
          <w:sz w:val="28"/>
          <w:szCs w:val="28"/>
        </w:rPr>
        <w:t>3. Права и обязанности председателя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Председатель комиссии обязан:</w:t>
      </w:r>
    </w:p>
    <w:p w:rsidR="009B6DEC" w:rsidRDefault="009B6DEC" w:rsidP="009B6DEC">
      <w:pPr>
        <w:pStyle w:val="a8"/>
        <w:spacing w:before="0" w:beforeAutospacing="0" w:after="0" w:afterAutospacing="0"/>
        <w:ind w:firstLine="709"/>
        <w:jc w:val="both"/>
        <w:rPr>
          <w:sz w:val="28"/>
          <w:szCs w:val="28"/>
        </w:rPr>
      </w:pPr>
      <w:r w:rsidRPr="00ED31BC">
        <w:rPr>
          <w:sz w:val="28"/>
          <w:szCs w:val="28"/>
        </w:rPr>
        <w:t>3.1. Руководить, организовывать и контролировать деятельность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3.2. Распределять обязанности между членами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3.3. Организовать проведение заседаний и вести заседания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3.4. Утверждать план мероприятий и протоколы заседаний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3.5. Обеспечивать своевременное представление материалов (документов и т.д.) и представлять комиссии информацию об актуальности данных материалов.</w:t>
      </w:r>
    </w:p>
    <w:p w:rsidR="009B6DEC" w:rsidRDefault="009B6DEC" w:rsidP="009B6DEC">
      <w:pPr>
        <w:pStyle w:val="a8"/>
        <w:spacing w:before="0" w:beforeAutospacing="0" w:after="0" w:afterAutospacing="0"/>
        <w:ind w:firstLine="709"/>
        <w:jc w:val="both"/>
        <w:rPr>
          <w:sz w:val="28"/>
          <w:szCs w:val="28"/>
        </w:rPr>
      </w:pPr>
      <w:r w:rsidRPr="00ED31BC">
        <w:rPr>
          <w:sz w:val="28"/>
          <w:szCs w:val="28"/>
        </w:rPr>
        <w:t>3.6. Обобщать внесенные замечания, предложения и дополнения к проекту внесение изменений в Правила и ставить на голосование для выработки решения для внесения в протокол.</w:t>
      </w:r>
    </w:p>
    <w:p w:rsidR="009B6DEC" w:rsidRDefault="009B6DEC" w:rsidP="009B6DEC">
      <w:pPr>
        <w:pStyle w:val="a8"/>
        <w:spacing w:before="0" w:beforeAutospacing="0" w:after="0" w:afterAutospacing="0"/>
        <w:ind w:firstLine="709"/>
        <w:jc w:val="both"/>
        <w:rPr>
          <w:sz w:val="28"/>
          <w:szCs w:val="28"/>
        </w:rPr>
      </w:pPr>
      <w:r w:rsidRPr="00ED31BC">
        <w:rPr>
          <w:sz w:val="28"/>
          <w:szCs w:val="28"/>
        </w:rPr>
        <w:t>3.7. Вносить дополнения в план мероприятий в целях решения вопросов, возникающих в ходе деятельности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3.8. Требовать своевременного выполнения членами комиссии решений, принятых на заседаниях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3.9.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3.10. Давать поручения членам комиссии для доработки (подготовки) документов (материалов), необходимых для разработки проекта внесение изменений в Правила.</w:t>
      </w:r>
    </w:p>
    <w:p w:rsidR="009B6DEC" w:rsidRDefault="009B6DEC" w:rsidP="009B6DEC">
      <w:pPr>
        <w:pStyle w:val="a8"/>
        <w:spacing w:before="0" w:beforeAutospacing="0" w:after="0" w:afterAutospacing="0"/>
        <w:ind w:firstLine="709"/>
        <w:jc w:val="both"/>
        <w:rPr>
          <w:sz w:val="28"/>
          <w:szCs w:val="28"/>
        </w:rPr>
      </w:pPr>
      <w:r w:rsidRPr="00ED31BC">
        <w:rPr>
          <w:sz w:val="28"/>
          <w:szCs w:val="28"/>
        </w:rPr>
        <w:t>3.11. Привлекать других специалистов для разъяснения вопросов, рассматриваемых членами комиссии при разработке проекта внесение изменений в Правила.</w:t>
      </w:r>
    </w:p>
    <w:p w:rsidR="009B6DEC" w:rsidRDefault="009B6DEC" w:rsidP="009B6DEC">
      <w:pPr>
        <w:pStyle w:val="a8"/>
        <w:spacing w:before="0" w:beforeAutospacing="0" w:after="0" w:afterAutospacing="0"/>
        <w:ind w:firstLine="709"/>
        <w:jc w:val="both"/>
        <w:rPr>
          <w:sz w:val="28"/>
          <w:szCs w:val="28"/>
        </w:rPr>
      </w:pPr>
      <w:r w:rsidRPr="00ED31BC">
        <w:rPr>
          <w:sz w:val="28"/>
          <w:szCs w:val="28"/>
        </w:rPr>
        <w:t>3.12. Созывать в случае необходимости внеочередное заседание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4. Права и обязанности членов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4.1. Принимать участие в разработке плана мероприятий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4.2. Участвовать в обсуждении и голосовании рассматриваемых вопросов на заседаниях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4.3. Высказывать замечания, предложения и дополнения в письменном или устном виде, касающиеся основных положений проекта внесение изменений в Правила со ссылкой на конкретные статьи законов, кодексов Российской Федерации и законов субъекта РФ в области градостроительства и земельных отношений.</w:t>
      </w:r>
    </w:p>
    <w:p w:rsidR="009B6DEC" w:rsidRDefault="009B6DEC" w:rsidP="009B6DEC">
      <w:pPr>
        <w:pStyle w:val="a8"/>
        <w:spacing w:before="0" w:beforeAutospacing="0" w:after="0" w:afterAutospacing="0"/>
        <w:ind w:firstLine="709"/>
        <w:jc w:val="both"/>
        <w:rPr>
          <w:sz w:val="28"/>
          <w:szCs w:val="28"/>
        </w:rPr>
      </w:pPr>
      <w:r w:rsidRPr="00ED31BC">
        <w:rPr>
          <w:sz w:val="28"/>
          <w:szCs w:val="28"/>
        </w:rPr>
        <w:t>4.4. Высказывать особое мнение с обязательным внесением его в протокол заседания.</w:t>
      </w:r>
    </w:p>
    <w:p w:rsidR="009B6DEC" w:rsidRDefault="009B6DEC" w:rsidP="009B6DEC">
      <w:pPr>
        <w:pStyle w:val="a8"/>
        <w:spacing w:before="0" w:beforeAutospacing="0" w:after="0" w:afterAutospacing="0"/>
        <w:ind w:firstLine="709"/>
        <w:jc w:val="both"/>
        <w:rPr>
          <w:sz w:val="28"/>
          <w:szCs w:val="28"/>
        </w:rPr>
      </w:pPr>
      <w:r w:rsidRPr="00ED31BC">
        <w:rPr>
          <w:sz w:val="28"/>
          <w:szCs w:val="28"/>
        </w:rPr>
        <w:t>4.5. Своевременно выполнять все поручения председателя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5. Прекращение деятельности комиссии.</w:t>
      </w:r>
    </w:p>
    <w:p w:rsidR="009B6DEC" w:rsidRDefault="009B6DEC" w:rsidP="009B6DEC">
      <w:pPr>
        <w:pStyle w:val="a8"/>
        <w:spacing w:before="0" w:beforeAutospacing="0" w:after="0" w:afterAutospacing="0"/>
        <w:ind w:firstLine="709"/>
        <w:jc w:val="both"/>
        <w:rPr>
          <w:sz w:val="28"/>
          <w:szCs w:val="28"/>
        </w:rPr>
      </w:pPr>
      <w:r w:rsidRPr="00ED31BC">
        <w:rPr>
          <w:sz w:val="28"/>
          <w:szCs w:val="28"/>
        </w:rPr>
        <w:t xml:space="preserve">Комиссия прекращает свою деятельность после принятия </w:t>
      </w:r>
      <w:r>
        <w:rPr>
          <w:sz w:val="28"/>
          <w:szCs w:val="28"/>
        </w:rPr>
        <w:t>районным Собранием депутатов</w:t>
      </w:r>
      <w:r w:rsidRPr="00ED31BC">
        <w:rPr>
          <w:sz w:val="28"/>
          <w:szCs w:val="28"/>
        </w:rPr>
        <w:t xml:space="preserve"> решения об утверждении нормативного правового акта «Внесение изменений в Правила землепользования и застройки </w:t>
      </w:r>
      <w:r w:rsidRPr="001D48CF">
        <w:rPr>
          <w:rStyle w:val="aff6"/>
          <w:b w:val="0"/>
          <w:sz w:val="28"/>
          <w:szCs w:val="28"/>
        </w:rPr>
        <w:t>Поломошенского</w:t>
      </w:r>
      <w:r>
        <w:rPr>
          <w:rStyle w:val="aff6"/>
          <w:b w:val="0"/>
          <w:sz w:val="28"/>
          <w:szCs w:val="28"/>
        </w:rPr>
        <w:t xml:space="preserve"> </w:t>
      </w:r>
      <w:r w:rsidRPr="001D48CF">
        <w:rPr>
          <w:rStyle w:val="aff6"/>
          <w:b w:val="0"/>
          <w:sz w:val="28"/>
          <w:szCs w:val="28"/>
        </w:rPr>
        <w:t>сельсовета Новичихинского района Алтайского края</w:t>
      </w:r>
      <w:r w:rsidRPr="00ED31BC">
        <w:rPr>
          <w:sz w:val="28"/>
          <w:szCs w:val="28"/>
        </w:rPr>
        <w:t>».</w:t>
      </w:r>
    </w:p>
    <w:p w:rsidR="009B6DEC" w:rsidRDefault="009B6DEC" w:rsidP="009B6DEC">
      <w:pPr>
        <w:pStyle w:val="a8"/>
        <w:spacing w:before="0" w:beforeAutospacing="0" w:after="0" w:afterAutospacing="0"/>
        <w:jc w:val="both"/>
        <w:rPr>
          <w:sz w:val="28"/>
          <w:szCs w:val="28"/>
        </w:rPr>
      </w:pPr>
    </w:p>
    <w:p w:rsidR="009B6DEC" w:rsidRDefault="009B6DEC" w:rsidP="009B6DEC">
      <w:pPr>
        <w:pStyle w:val="a8"/>
        <w:spacing w:before="0" w:beforeAutospacing="0" w:after="0" w:afterAutospacing="0"/>
        <w:jc w:val="both"/>
        <w:rPr>
          <w:sz w:val="28"/>
          <w:szCs w:val="28"/>
        </w:rPr>
      </w:pPr>
    </w:p>
    <w:p w:rsidR="009B6DEC" w:rsidRDefault="009B6DEC" w:rsidP="009B6DEC">
      <w:pPr>
        <w:pStyle w:val="a8"/>
        <w:spacing w:before="0" w:beforeAutospacing="0" w:after="0" w:afterAutospacing="0"/>
        <w:jc w:val="both"/>
        <w:rPr>
          <w:sz w:val="28"/>
          <w:szCs w:val="28"/>
        </w:rPr>
      </w:pPr>
    </w:p>
    <w:p w:rsidR="009B6DEC" w:rsidRDefault="009B6DEC" w:rsidP="009B6DEC">
      <w:pPr>
        <w:pStyle w:val="a8"/>
        <w:spacing w:before="0" w:beforeAutospacing="0" w:after="0" w:afterAutospacing="0"/>
        <w:jc w:val="both"/>
        <w:rPr>
          <w:sz w:val="28"/>
          <w:szCs w:val="28"/>
        </w:rPr>
      </w:pPr>
    </w:p>
    <w:p w:rsidR="009B6DEC" w:rsidRDefault="009B6DEC" w:rsidP="009B6DEC">
      <w:pPr>
        <w:pStyle w:val="a8"/>
        <w:spacing w:before="0" w:beforeAutospacing="0" w:after="0" w:afterAutospacing="0"/>
        <w:jc w:val="right"/>
        <w:rPr>
          <w:sz w:val="28"/>
          <w:szCs w:val="28"/>
        </w:rPr>
      </w:pPr>
    </w:p>
    <w:p w:rsidR="009B6DEC" w:rsidRDefault="009B6DEC" w:rsidP="009B6DEC">
      <w:pPr>
        <w:pStyle w:val="a8"/>
        <w:spacing w:before="0" w:beforeAutospacing="0" w:after="0" w:afterAutospacing="0"/>
        <w:jc w:val="right"/>
        <w:rPr>
          <w:sz w:val="28"/>
          <w:szCs w:val="28"/>
        </w:rPr>
      </w:pPr>
    </w:p>
    <w:p w:rsidR="009B6DEC" w:rsidRDefault="009B6DEC" w:rsidP="009B6DEC">
      <w:pPr>
        <w:pStyle w:val="a8"/>
        <w:spacing w:before="0" w:beforeAutospacing="0" w:after="0" w:afterAutospacing="0"/>
        <w:jc w:val="right"/>
        <w:rPr>
          <w:sz w:val="28"/>
          <w:szCs w:val="28"/>
        </w:rPr>
      </w:pPr>
    </w:p>
    <w:p w:rsidR="009B6DEC" w:rsidRDefault="009B6DEC" w:rsidP="009B6DEC">
      <w:pPr>
        <w:pStyle w:val="a8"/>
        <w:spacing w:before="0" w:beforeAutospacing="0" w:after="0" w:afterAutospacing="0"/>
        <w:jc w:val="right"/>
        <w:rPr>
          <w:sz w:val="28"/>
          <w:szCs w:val="28"/>
        </w:rPr>
      </w:pPr>
    </w:p>
    <w:p w:rsidR="009B6DEC" w:rsidRDefault="009B6DEC" w:rsidP="009B6DEC">
      <w:pPr>
        <w:pStyle w:val="a8"/>
        <w:spacing w:before="0" w:beforeAutospacing="0" w:after="0" w:afterAutospacing="0"/>
        <w:jc w:val="right"/>
        <w:rPr>
          <w:sz w:val="28"/>
          <w:szCs w:val="28"/>
        </w:rPr>
      </w:pPr>
    </w:p>
    <w:p w:rsidR="009B6DEC" w:rsidRDefault="009B6DEC" w:rsidP="009B6DEC">
      <w:pPr>
        <w:pStyle w:val="a8"/>
        <w:spacing w:before="0" w:beforeAutospacing="0" w:after="0" w:afterAutospacing="0"/>
        <w:jc w:val="right"/>
        <w:rPr>
          <w:sz w:val="28"/>
          <w:szCs w:val="28"/>
        </w:rPr>
      </w:pPr>
    </w:p>
    <w:p w:rsidR="009B6DEC" w:rsidRDefault="009B6DEC" w:rsidP="009B6DEC">
      <w:pPr>
        <w:pStyle w:val="a8"/>
        <w:spacing w:before="0" w:beforeAutospacing="0" w:after="0" w:afterAutospacing="0"/>
        <w:jc w:val="right"/>
        <w:rPr>
          <w:sz w:val="28"/>
          <w:szCs w:val="28"/>
        </w:rPr>
      </w:pPr>
      <w:r>
        <w:rPr>
          <w:sz w:val="28"/>
          <w:szCs w:val="28"/>
        </w:rPr>
        <w:t>Приложение № 2</w:t>
      </w:r>
    </w:p>
    <w:p w:rsidR="009B6DEC" w:rsidRDefault="009B6DEC" w:rsidP="009B6DEC">
      <w:pPr>
        <w:pStyle w:val="a8"/>
        <w:spacing w:before="0" w:beforeAutospacing="0" w:after="0" w:afterAutospacing="0"/>
        <w:jc w:val="right"/>
        <w:rPr>
          <w:sz w:val="28"/>
          <w:szCs w:val="28"/>
        </w:rPr>
      </w:pPr>
      <w:r>
        <w:rPr>
          <w:sz w:val="28"/>
          <w:szCs w:val="28"/>
        </w:rPr>
        <w:t>к постановлению Администрации</w:t>
      </w:r>
    </w:p>
    <w:p w:rsidR="009B6DEC" w:rsidRPr="00ED31BC" w:rsidRDefault="009B6DEC" w:rsidP="009B6DEC">
      <w:pPr>
        <w:pStyle w:val="a8"/>
        <w:spacing w:before="0" w:beforeAutospacing="0" w:after="0" w:afterAutospacing="0"/>
        <w:jc w:val="right"/>
        <w:rPr>
          <w:sz w:val="28"/>
          <w:szCs w:val="28"/>
        </w:rPr>
      </w:pPr>
      <w:r>
        <w:rPr>
          <w:sz w:val="28"/>
          <w:szCs w:val="28"/>
        </w:rPr>
        <w:t>района</w:t>
      </w:r>
      <w:r w:rsidRPr="00ED31BC">
        <w:rPr>
          <w:sz w:val="28"/>
          <w:szCs w:val="28"/>
        </w:rPr>
        <w:t xml:space="preserve"> от </w:t>
      </w:r>
      <w:r>
        <w:rPr>
          <w:sz w:val="28"/>
          <w:szCs w:val="28"/>
        </w:rPr>
        <w:t>19.02</w:t>
      </w:r>
      <w:r w:rsidRPr="00ED31BC">
        <w:rPr>
          <w:sz w:val="28"/>
          <w:szCs w:val="28"/>
        </w:rPr>
        <w:t>. 201</w:t>
      </w:r>
      <w:r>
        <w:rPr>
          <w:sz w:val="28"/>
          <w:szCs w:val="28"/>
        </w:rPr>
        <w:t xml:space="preserve">8 </w:t>
      </w:r>
      <w:r w:rsidRPr="00ED31BC">
        <w:rPr>
          <w:sz w:val="28"/>
          <w:szCs w:val="28"/>
        </w:rPr>
        <w:t xml:space="preserve">№ </w:t>
      </w:r>
      <w:r>
        <w:rPr>
          <w:sz w:val="28"/>
          <w:szCs w:val="28"/>
        </w:rPr>
        <w:t>61</w:t>
      </w:r>
    </w:p>
    <w:p w:rsidR="009B6DEC" w:rsidRPr="00ED31BC" w:rsidRDefault="009B6DEC" w:rsidP="009B6DEC">
      <w:pPr>
        <w:pStyle w:val="a8"/>
        <w:spacing w:before="0" w:beforeAutospacing="0" w:after="0" w:afterAutospacing="0"/>
        <w:jc w:val="center"/>
        <w:rPr>
          <w:rStyle w:val="aff6"/>
          <w:b w:val="0"/>
          <w:caps/>
          <w:sz w:val="28"/>
          <w:szCs w:val="28"/>
        </w:rPr>
      </w:pPr>
      <w:r w:rsidRPr="00ED31BC">
        <w:rPr>
          <w:sz w:val="28"/>
          <w:szCs w:val="28"/>
        </w:rPr>
        <w:br/>
      </w:r>
      <w:r w:rsidRPr="00ED31BC">
        <w:rPr>
          <w:rStyle w:val="aff6"/>
          <w:b w:val="0"/>
          <w:caps/>
          <w:sz w:val="28"/>
          <w:szCs w:val="28"/>
        </w:rPr>
        <w:t>СОСТАВ</w:t>
      </w:r>
    </w:p>
    <w:p w:rsidR="009B6DEC" w:rsidRPr="00ED31BC" w:rsidRDefault="009B6DEC" w:rsidP="009B6DEC">
      <w:pPr>
        <w:pStyle w:val="a8"/>
        <w:spacing w:before="0" w:beforeAutospacing="0" w:after="0" w:afterAutospacing="0"/>
        <w:jc w:val="center"/>
        <w:rPr>
          <w:b/>
          <w:caps/>
          <w:sz w:val="28"/>
          <w:szCs w:val="28"/>
        </w:rPr>
      </w:pPr>
      <w:r w:rsidRPr="00ED31BC">
        <w:rPr>
          <w:rStyle w:val="aff6"/>
          <w:b w:val="0"/>
          <w:sz w:val="28"/>
          <w:szCs w:val="28"/>
        </w:rPr>
        <w:t>Комиссии по землепользованию и застройке по подготовке проекта «Внесение изменений в Правила землепользования и застройки Поломошенского сельсовета Новичихинского района Алтайского края</w:t>
      </w:r>
      <w:r>
        <w:rPr>
          <w:rStyle w:val="aff6"/>
          <w:b w:val="0"/>
          <w:sz w:val="28"/>
          <w:szCs w:val="28"/>
        </w:rPr>
        <w:t>»</w:t>
      </w:r>
      <w:r w:rsidRPr="00ED31BC">
        <w:rPr>
          <w:rStyle w:val="aff6"/>
          <w:b w:val="0"/>
          <w:caps/>
        </w:rPr>
        <w:br/>
      </w:r>
    </w:p>
    <w:p w:rsidR="009B6DEC" w:rsidRDefault="009B6DEC" w:rsidP="009B6DEC">
      <w:pPr>
        <w:pStyle w:val="a8"/>
        <w:spacing w:before="0" w:beforeAutospacing="0" w:after="0" w:afterAutospacing="0"/>
        <w:jc w:val="both"/>
        <w:rPr>
          <w:sz w:val="28"/>
          <w:szCs w:val="28"/>
        </w:rPr>
      </w:pPr>
      <w:r w:rsidRPr="00ED31BC">
        <w:rPr>
          <w:sz w:val="28"/>
          <w:szCs w:val="28"/>
        </w:rPr>
        <w:br/>
        <w:t>Председатель комиссии:</w:t>
      </w:r>
    </w:p>
    <w:p w:rsidR="009B6DEC" w:rsidRDefault="009B6DEC" w:rsidP="009B6DEC">
      <w:pPr>
        <w:pStyle w:val="a8"/>
        <w:spacing w:before="0" w:beforeAutospacing="0" w:after="0" w:afterAutospacing="0"/>
        <w:jc w:val="both"/>
        <w:rPr>
          <w:sz w:val="28"/>
          <w:szCs w:val="28"/>
        </w:rPr>
      </w:pPr>
      <w:r>
        <w:rPr>
          <w:sz w:val="28"/>
          <w:szCs w:val="28"/>
        </w:rPr>
        <w:t>Ермаков С.Л. –</w:t>
      </w:r>
      <w:r w:rsidRPr="00ED31BC">
        <w:rPr>
          <w:sz w:val="28"/>
          <w:szCs w:val="28"/>
        </w:rPr>
        <w:t xml:space="preserve"> </w:t>
      </w:r>
      <w:r>
        <w:rPr>
          <w:sz w:val="28"/>
          <w:szCs w:val="28"/>
        </w:rPr>
        <w:t>г</w:t>
      </w:r>
      <w:r w:rsidRPr="00ED31BC">
        <w:rPr>
          <w:sz w:val="28"/>
          <w:szCs w:val="28"/>
        </w:rPr>
        <w:t xml:space="preserve">лава </w:t>
      </w:r>
      <w:r>
        <w:rPr>
          <w:sz w:val="28"/>
          <w:szCs w:val="28"/>
        </w:rPr>
        <w:t>района</w:t>
      </w:r>
    </w:p>
    <w:p w:rsidR="009B6DEC" w:rsidRDefault="009B6DEC" w:rsidP="009B6DEC">
      <w:pPr>
        <w:pStyle w:val="a8"/>
        <w:spacing w:before="0" w:beforeAutospacing="0" w:after="0" w:afterAutospacing="0"/>
        <w:jc w:val="both"/>
        <w:rPr>
          <w:sz w:val="28"/>
          <w:szCs w:val="28"/>
        </w:rPr>
      </w:pPr>
      <w:r w:rsidRPr="00ED31BC">
        <w:rPr>
          <w:sz w:val="28"/>
          <w:szCs w:val="28"/>
        </w:rPr>
        <w:t>Заместитель председателя комиссии:</w:t>
      </w:r>
    </w:p>
    <w:p w:rsidR="009B6DEC" w:rsidRDefault="009B6DEC" w:rsidP="009B6DEC">
      <w:pPr>
        <w:pStyle w:val="a8"/>
        <w:spacing w:before="0" w:beforeAutospacing="0" w:after="0" w:afterAutospacing="0"/>
        <w:jc w:val="both"/>
        <w:rPr>
          <w:sz w:val="28"/>
          <w:szCs w:val="28"/>
        </w:rPr>
      </w:pPr>
      <w:r>
        <w:rPr>
          <w:sz w:val="28"/>
          <w:szCs w:val="28"/>
        </w:rPr>
        <w:t>Кормильченко А.М.</w:t>
      </w:r>
      <w:r w:rsidRPr="00ED31BC">
        <w:rPr>
          <w:sz w:val="28"/>
          <w:szCs w:val="28"/>
        </w:rPr>
        <w:t xml:space="preserve"> </w:t>
      </w:r>
      <w:r>
        <w:rPr>
          <w:sz w:val="28"/>
          <w:szCs w:val="28"/>
        </w:rPr>
        <w:t>–</w:t>
      </w:r>
      <w:r w:rsidRPr="00ED31BC">
        <w:rPr>
          <w:sz w:val="28"/>
          <w:szCs w:val="28"/>
        </w:rPr>
        <w:t xml:space="preserve"> заместитель главы </w:t>
      </w:r>
      <w:r>
        <w:rPr>
          <w:sz w:val="28"/>
          <w:szCs w:val="28"/>
        </w:rPr>
        <w:t>Администрации района</w:t>
      </w:r>
    </w:p>
    <w:p w:rsidR="009B6DEC" w:rsidRDefault="009B6DEC" w:rsidP="009B6DEC">
      <w:pPr>
        <w:pStyle w:val="a8"/>
        <w:spacing w:before="0" w:beforeAutospacing="0" w:after="0" w:afterAutospacing="0"/>
        <w:jc w:val="both"/>
        <w:rPr>
          <w:sz w:val="28"/>
          <w:szCs w:val="28"/>
        </w:rPr>
      </w:pPr>
      <w:r w:rsidRPr="00ED31BC">
        <w:rPr>
          <w:sz w:val="28"/>
          <w:szCs w:val="28"/>
        </w:rPr>
        <w:t>Секретарь комиссии:</w:t>
      </w:r>
    </w:p>
    <w:p w:rsidR="009B6DEC" w:rsidRDefault="009B6DEC" w:rsidP="009B6DEC">
      <w:pPr>
        <w:pStyle w:val="a8"/>
        <w:spacing w:before="0" w:beforeAutospacing="0" w:after="0" w:afterAutospacing="0"/>
        <w:jc w:val="both"/>
        <w:rPr>
          <w:sz w:val="28"/>
          <w:szCs w:val="28"/>
        </w:rPr>
      </w:pPr>
      <w:r>
        <w:rPr>
          <w:sz w:val="28"/>
          <w:szCs w:val="28"/>
        </w:rPr>
        <w:t>Муратова Е.А.</w:t>
      </w:r>
      <w:r w:rsidRPr="00ED31BC">
        <w:rPr>
          <w:sz w:val="28"/>
          <w:szCs w:val="28"/>
        </w:rPr>
        <w:t xml:space="preserve"> – </w:t>
      </w:r>
      <w:r>
        <w:rPr>
          <w:sz w:val="28"/>
          <w:szCs w:val="28"/>
        </w:rPr>
        <w:t>специалист Администрации Поломошенского сельсовета.</w:t>
      </w:r>
    </w:p>
    <w:p w:rsidR="009B6DEC" w:rsidRDefault="009B6DEC" w:rsidP="009B6DEC">
      <w:pPr>
        <w:pStyle w:val="a8"/>
        <w:spacing w:before="0" w:beforeAutospacing="0" w:after="0" w:afterAutospacing="0"/>
        <w:jc w:val="both"/>
        <w:rPr>
          <w:sz w:val="28"/>
          <w:szCs w:val="28"/>
        </w:rPr>
      </w:pPr>
      <w:r w:rsidRPr="00ED31BC">
        <w:rPr>
          <w:sz w:val="28"/>
          <w:szCs w:val="28"/>
        </w:rPr>
        <w:t>Члены комиссии:</w:t>
      </w:r>
    </w:p>
    <w:p w:rsidR="009B6DEC" w:rsidRDefault="009B6DEC" w:rsidP="009B6DEC">
      <w:pPr>
        <w:pStyle w:val="a8"/>
        <w:spacing w:before="0" w:beforeAutospacing="0" w:after="0" w:afterAutospacing="0"/>
        <w:jc w:val="both"/>
        <w:rPr>
          <w:sz w:val="28"/>
          <w:szCs w:val="28"/>
        </w:rPr>
      </w:pPr>
      <w:r>
        <w:rPr>
          <w:sz w:val="28"/>
          <w:szCs w:val="28"/>
        </w:rPr>
        <w:t>Федотова Н.А</w:t>
      </w:r>
      <w:r w:rsidRPr="00ED31BC">
        <w:rPr>
          <w:sz w:val="28"/>
          <w:szCs w:val="28"/>
        </w:rPr>
        <w:t xml:space="preserve">. – </w:t>
      </w:r>
      <w:r>
        <w:rPr>
          <w:sz w:val="28"/>
          <w:szCs w:val="28"/>
        </w:rPr>
        <w:t>и.о. начальника отдела ЖКХ Администрации района;</w:t>
      </w:r>
    </w:p>
    <w:p w:rsidR="009B6DEC" w:rsidRDefault="009B6DEC" w:rsidP="009B6DEC">
      <w:pPr>
        <w:pStyle w:val="a8"/>
        <w:spacing w:before="0" w:beforeAutospacing="0" w:after="0" w:afterAutospacing="0"/>
        <w:jc w:val="both"/>
        <w:rPr>
          <w:sz w:val="28"/>
          <w:szCs w:val="28"/>
        </w:rPr>
      </w:pPr>
      <w:r>
        <w:rPr>
          <w:sz w:val="28"/>
          <w:szCs w:val="28"/>
        </w:rPr>
        <w:t>Костенко А.Ю. – начальник юридического отдела Администрации района;</w:t>
      </w:r>
    </w:p>
    <w:p w:rsidR="009B6DEC" w:rsidRDefault="009B6DEC" w:rsidP="009B6DEC">
      <w:pPr>
        <w:pStyle w:val="a8"/>
        <w:spacing w:before="0" w:beforeAutospacing="0" w:after="0" w:afterAutospacing="0"/>
        <w:jc w:val="both"/>
        <w:rPr>
          <w:sz w:val="28"/>
          <w:szCs w:val="28"/>
        </w:rPr>
      </w:pPr>
      <w:r>
        <w:rPr>
          <w:sz w:val="28"/>
          <w:szCs w:val="28"/>
        </w:rPr>
        <w:t>Шипугина Е.И. – глава Поломошенского сельсовета.</w:t>
      </w:r>
    </w:p>
    <w:p w:rsidR="009B6DEC" w:rsidRPr="00ED31BC" w:rsidRDefault="009B6DEC" w:rsidP="009B6DEC">
      <w:pPr>
        <w:pStyle w:val="a8"/>
        <w:spacing w:before="0" w:beforeAutospacing="0" w:after="0" w:afterAutospacing="0"/>
        <w:jc w:val="both"/>
        <w:rPr>
          <w:sz w:val="28"/>
          <w:szCs w:val="28"/>
        </w:rPr>
      </w:pPr>
      <w:r w:rsidRPr="00ED31BC">
        <w:rPr>
          <w:sz w:val="28"/>
          <w:szCs w:val="28"/>
        </w:rPr>
        <w:t>Другие заинтересованные лица и организации – по согласованию</w:t>
      </w:r>
    </w:p>
    <w:p w:rsidR="009B6DEC" w:rsidRDefault="009B6DEC" w:rsidP="009B6DEC">
      <w:pPr>
        <w:pStyle w:val="a8"/>
        <w:jc w:val="both"/>
        <w:rPr>
          <w:sz w:val="28"/>
          <w:szCs w:val="28"/>
        </w:rPr>
      </w:pPr>
    </w:p>
    <w:p w:rsidR="009B6DEC" w:rsidRDefault="009B6DEC" w:rsidP="009B6DEC">
      <w:pPr>
        <w:rPr>
          <w:b/>
          <w:iCs/>
        </w:rPr>
      </w:pPr>
    </w:p>
    <w:p w:rsidR="001B573A" w:rsidRDefault="001B573A" w:rsidP="001B573A">
      <w:pPr>
        <w:spacing w:line="480" w:lineRule="auto"/>
        <w:rPr>
          <w:rFonts w:ascii="Arial Black" w:hAnsi="Arial Black"/>
          <w:sz w:val="56"/>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9B6DEC" w:rsidP="001B573A">
      <w:pPr>
        <w:rPr>
          <w:b/>
          <w:bCs/>
          <w:sz w:val="28"/>
        </w:rPr>
      </w:pPr>
      <w:r>
        <w:rPr>
          <w:b/>
          <w:bCs/>
          <w:sz w:val="28"/>
        </w:rPr>
        <w:t>19</w:t>
      </w:r>
      <w:r w:rsidR="001B573A">
        <w:rPr>
          <w:b/>
          <w:bCs/>
          <w:sz w:val="28"/>
        </w:rPr>
        <w:t xml:space="preserve">.02.2018   №  </w:t>
      </w:r>
      <w:r>
        <w:rPr>
          <w:b/>
          <w:bCs/>
          <w:sz w:val="28"/>
        </w:rPr>
        <w:t>62</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9B6DEC" w:rsidRDefault="009B6DEC" w:rsidP="001B573A">
      <w:pPr>
        <w:rPr>
          <w:sz w:val="28"/>
        </w:rPr>
      </w:pPr>
    </w:p>
    <w:p w:rsidR="009B6DEC" w:rsidRDefault="009B6DEC" w:rsidP="009B6DEC">
      <w:pPr>
        <w:rPr>
          <w:sz w:val="28"/>
          <w:szCs w:val="28"/>
        </w:rPr>
      </w:pPr>
      <w:r w:rsidRPr="00802407">
        <w:rPr>
          <w:sz w:val="28"/>
          <w:szCs w:val="28"/>
        </w:rPr>
        <w:t xml:space="preserve">О </w:t>
      </w:r>
      <w:r>
        <w:rPr>
          <w:sz w:val="28"/>
          <w:szCs w:val="28"/>
        </w:rPr>
        <w:t>передаче имущества</w:t>
      </w:r>
    </w:p>
    <w:p w:rsidR="009B6DEC" w:rsidRDefault="009B6DEC" w:rsidP="009B6DEC">
      <w:pPr>
        <w:rPr>
          <w:sz w:val="28"/>
          <w:szCs w:val="28"/>
        </w:rPr>
      </w:pPr>
    </w:p>
    <w:p w:rsidR="009B6DEC" w:rsidRDefault="009B6DEC" w:rsidP="009B6DEC">
      <w:pPr>
        <w:rPr>
          <w:sz w:val="28"/>
          <w:szCs w:val="28"/>
        </w:rPr>
      </w:pPr>
    </w:p>
    <w:p w:rsidR="009B6DEC" w:rsidRPr="00802407" w:rsidRDefault="009B6DEC" w:rsidP="009B6DEC">
      <w:pPr>
        <w:ind w:firstLine="900"/>
        <w:jc w:val="both"/>
        <w:rPr>
          <w:sz w:val="28"/>
          <w:szCs w:val="28"/>
        </w:rPr>
      </w:pPr>
      <w:r>
        <w:rPr>
          <w:sz w:val="28"/>
          <w:szCs w:val="28"/>
        </w:rPr>
        <w:t xml:space="preserve">В соответствии с распоряжением Минимущества Алтайского края от 18.01.2018 № 22, на основании ходатайства председателя комитета Администрации Новичихинского района по образованию,  </w:t>
      </w:r>
      <w:r w:rsidRPr="00802407">
        <w:rPr>
          <w:sz w:val="28"/>
          <w:szCs w:val="28"/>
        </w:rPr>
        <w:t>ПОСТАНОВЛЯЮ:</w:t>
      </w:r>
    </w:p>
    <w:p w:rsidR="009B6DEC" w:rsidRDefault="009B6DEC" w:rsidP="009B6DEC">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автобус для перевозки детей ПАЗ 32053-70, номер ПТС  52 ОС 330631, идентификационный номер (VIN) Х1М3205ВХН0002560, номер кузова Х1М3205ВХН0002560, балансовой стоимостью 1 792 300,00 рублей.</w:t>
      </w:r>
    </w:p>
    <w:p w:rsidR="009B6DEC" w:rsidRDefault="009B6DEC" w:rsidP="009B6DEC">
      <w:pPr>
        <w:ind w:firstLine="900"/>
        <w:jc w:val="both"/>
        <w:rPr>
          <w:sz w:val="28"/>
        </w:rPr>
      </w:pPr>
      <w:r>
        <w:rPr>
          <w:sz w:val="28"/>
        </w:rPr>
        <w:t xml:space="preserve">2. </w:t>
      </w:r>
      <w:r>
        <w:rPr>
          <w:sz w:val="28"/>
          <w:szCs w:val="28"/>
        </w:rPr>
        <w:t>Передать автобус для перевозки детей ПАЗ 32053-70, номер ПТС  52 ОС 330631, идентификационный номер (VIN) Х1М3205ВХН0002560, номер кузова Х1М3205ВХН0002560, балансовой стоимостью 1 792 300,00 рублей, в оперативное управление Павловского филиала МКОУ «Солоновская СОШ».</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4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9B6DEC" w:rsidP="001B573A">
      <w:pPr>
        <w:rPr>
          <w:b/>
          <w:bCs/>
          <w:sz w:val="28"/>
        </w:rPr>
      </w:pPr>
      <w:r>
        <w:rPr>
          <w:b/>
          <w:bCs/>
          <w:sz w:val="28"/>
        </w:rPr>
        <w:t>2</w:t>
      </w:r>
      <w:r w:rsidR="001B573A">
        <w:rPr>
          <w:b/>
          <w:bCs/>
          <w:sz w:val="28"/>
        </w:rPr>
        <w:t xml:space="preserve">2.02.2018   №  </w:t>
      </w:r>
      <w:r>
        <w:rPr>
          <w:b/>
          <w:bCs/>
          <w:sz w:val="28"/>
        </w:rPr>
        <w:t>64</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9B6DEC" w:rsidRDefault="009B6DEC" w:rsidP="001B573A">
      <w:pPr>
        <w:rPr>
          <w:sz w:val="28"/>
        </w:rPr>
      </w:pPr>
    </w:p>
    <w:p w:rsidR="009B6DEC" w:rsidRDefault="009B6DEC" w:rsidP="009B6DEC">
      <w:pPr>
        <w:rPr>
          <w:bCs/>
          <w:spacing w:val="-5"/>
          <w:sz w:val="28"/>
          <w:szCs w:val="28"/>
        </w:rPr>
      </w:pPr>
      <w:r>
        <w:rPr>
          <w:bCs/>
          <w:spacing w:val="-5"/>
          <w:sz w:val="28"/>
          <w:szCs w:val="28"/>
        </w:rPr>
        <w:t xml:space="preserve">О внесение изменений в постановление </w:t>
      </w:r>
    </w:p>
    <w:p w:rsidR="009B6DEC" w:rsidRDefault="009B6DEC" w:rsidP="009B6DEC">
      <w:pPr>
        <w:rPr>
          <w:bCs/>
          <w:spacing w:val="-5"/>
          <w:sz w:val="28"/>
          <w:szCs w:val="28"/>
        </w:rPr>
      </w:pPr>
      <w:r>
        <w:rPr>
          <w:bCs/>
          <w:spacing w:val="-5"/>
          <w:sz w:val="28"/>
          <w:szCs w:val="28"/>
        </w:rPr>
        <w:t xml:space="preserve">Администрации Новичихинского района </w:t>
      </w:r>
    </w:p>
    <w:p w:rsidR="009B6DEC" w:rsidRDefault="009B6DEC" w:rsidP="009B6DEC">
      <w:pPr>
        <w:rPr>
          <w:sz w:val="28"/>
          <w:szCs w:val="28"/>
        </w:rPr>
      </w:pPr>
      <w:r>
        <w:rPr>
          <w:bCs/>
          <w:spacing w:val="-5"/>
          <w:sz w:val="28"/>
          <w:szCs w:val="28"/>
        </w:rPr>
        <w:t xml:space="preserve">№ 118 от 01.04.2015 г. «Об утверждении </w:t>
      </w:r>
      <w:r>
        <w:rPr>
          <w:sz w:val="28"/>
          <w:szCs w:val="28"/>
        </w:rPr>
        <w:t xml:space="preserve">комиссии </w:t>
      </w:r>
    </w:p>
    <w:p w:rsidR="009B6DEC" w:rsidRDefault="009B6DEC" w:rsidP="009B6DEC">
      <w:pPr>
        <w:rPr>
          <w:sz w:val="28"/>
          <w:szCs w:val="28"/>
        </w:rPr>
      </w:pPr>
      <w:r>
        <w:rPr>
          <w:sz w:val="28"/>
          <w:szCs w:val="28"/>
        </w:rPr>
        <w:t xml:space="preserve">по распределению путёвок на оздоровление </w:t>
      </w:r>
    </w:p>
    <w:p w:rsidR="009B6DEC" w:rsidRDefault="009B6DEC" w:rsidP="009B6DEC">
      <w:pPr>
        <w:rPr>
          <w:sz w:val="28"/>
          <w:szCs w:val="28"/>
        </w:rPr>
      </w:pPr>
      <w:r>
        <w:rPr>
          <w:sz w:val="28"/>
          <w:szCs w:val="28"/>
        </w:rPr>
        <w:t xml:space="preserve">работников учреждений культуры и </w:t>
      </w:r>
    </w:p>
    <w:p w:rsidR="009B6DEC" w:rsidRDefault="009B6DEC" w:rsidP="009B6DEC">
      <w:pPr>
        <w:rPr>
          <w:sz w:val="28"/>
          <w:szCs w:val="28"/>
        </w:rPr>
      </w:pPr>
      <w:r>
        <w:rPr>
          <w:sz w:val="28"/>
          <w:szCs w:val="28"/>
        </w:rPr>
        <w:t xml:space="preserve">образовательных учреждений в сфере </w:t>
      </w:r>
    </w:p>
    <w:p w:rsidR="009B6DEC" w:rsidRPr="008F4AD3" w:rsidRDefault="009B6DEC" w:rsidP="009B6DEC">
      <w:pPr>
        <w:rPr>
          <w:bCs/>
          <w:spacing w:val="-5"/>
          <w:sz w:val="28"/>
          <w:szCs w:val="28"/>
        </w:rPr>
      </w:pPr>
      <w:r>
        <w:rPr>
          <w:sz w:val="28"/>
          <w:szCs w:val="28"/>
        </w:rPr>
        <w:t>культуры Новичихинского района</w:t>
      </w:r>
      <w:r>
        <w:rPr>
          <w:bCs/>
          <w:spacing w:val="-5"/>
          <w:sz w:val="28"/>
          <w:szCs w:val="28"/>
        </w:rPr>
        <w:t>»</w:t>
      </w:r>
    </w:p>
    <w:p w:rsidR="009B6DEC" w:rsidRDefault="009B6DEC" w:rsidP="009B6DEC">
      <w:pPr>
        <w:rPr>
          <w:bCs/>
          <w:spacing w:val="-5"/>
          <w:sz w:val="28"/>
          <w:szCs w:val="28"/>
        </w:rPr>
      </w:pPr>
    </w:p>
    <w:p w:rsidR="009B6DEC" w:rsidRPr="009B6DEC" w:rsidRDefault="009B6DEC" w:rsidP="009B6DEC">
      <w:pPr>
        <w:pStyle w:val="ae"/>
        <w:ind w:left="0" w:firstLine="567"/>
        <w:jc w:val="both"/>
        <w:rPr>
          <w:sz w:val="28"/>
          <w:szCs w:val="28"/>
        </w:rPr>
      </w:pPr>
      <w:r w:rsidRPr="009B6DEC">
        <w:rPr>
          <w:sz w:val="28"/>
          <w:szCs w:val="28"/>
        </w:rPr>
        <w:t>Согласно ст. 58 Устава муниципального образования Новичихинский район Алтайского края ПОСТАНОВЛЯЮ:</w:t>
      </w:r>
    </w:p>
    <w:p w:rsidR="009B6DEC" w:rsidRPr="009B6DEC" w:rsidRDefault="009B6DEC" w:rsidP="009B6DEC">
      <w:pPr>
        <w:pStyle w:val="ae"/>
        <w:ind w:left="0" w:firstLine="567"/>
        <w:jc w:val="both"/>
        <w:rPr>
          <w:sz w:val="28"/>
          <w:szCs w:val="28"/>
        </w:rPr>
      </w:pPr>
      <w:r w:rsidRPr="009B6DEC">
        <w:rPr>
          <w:sz w:val="28"/>
          <w:szCs w:val="28"/>
        </w:rPr>
        <w:t>1. Внести изменения в постановление Администрации Новичихинского района № 118 от 01.04.2015 г. «Об утверждении комиссии по распределению путёвок на оздоровление работников учреждений культуры и образовательных учреждений в сфере культуры Новичихинского района»:</w:t>
      </w:r>
    </w:p>
    <w:p w:rsidR="009B6DEC" w:rsidRPr="009B6DEC" w:rsidRDefault="009B6DEC" w:rsidP="009B6DEC">
      <w:pPr>
        <w:pStyle w:val="ae"/>
        <w:ind w:left="0" w:firstLine="567"/>
        <w:jc w:val="both"/>
        <w:rPr>
          <w:sz w:val="28"/>
          <w:szCs w:val="28"/>
        </w:rPr>
      </w:pPr>
      <w:r w:rsidRPr="009B6DEC">
        <w:rPr>
          <w:sz w:val="28"/>
          <w:szCs w:val="28"/>
        </w:rPr>
        <w:t>- утвердить новый прилагаемый состав по распределению путёвок на оздоровление работников учреждений культуры и образовательных учреждений в сфере культуры Новичихинского района.</w:t>
      </w:r>
    </w:p>
    <w:p w:rsidR="009B6DEC" w:rsidRPr="009B6DEC" w:rsidRDefault="009B6DEC" w:rsidP="009B6DEC">
      <w:pPr>
        <w:pStyle w:val="ae"/>
        <w:ind w:left="0" w:firstLine="567"/>
        <w:jc w:val="both"/>
        <w:rPr>
          <w:sz w:val="28"/>
          <w:szCs w:val="28"/>
        </w:rPr>
      </w:pPr>
      <w:r w:rsidRPr="009B6DEC">
        <w:rPr>
          <w:sz w:val="28"/>
          <w:szCs w:val="28"/>
        </w:rPr>
        <w:t>2. Постановление № 151 от 03.05.2017 г. считать утратившим свою силу.</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4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9B6DEC" w:rsidRDefault="009B6DEC" w:rsidP="001B573A">
      <w:pPr>
        <w:spacing w:line="480" w:lineRule="auto"/>
        <w:rPr>
          <w:rFonts w:ascii="Arial Black" w:hAnsi="Arial Black"/>
          <w:sz w:val="56"/>
        </w:rPr>
      </w:pPr>
    </w:p>
    <w:p w:rsidR="009B6DEC" w:rsidRDefault="009B6DEC" w:rsidP="009B6DEC">
      <w:pPr>
        <w:jc w:val="right"/>
        <w:rPr>
          <w:sz w:val="28"/>
          <w:szCs w:val="28"/>
        </w:rPr>
      </w:pPr>
      <w:r>
        <w:rPr>
          <w:sz w:val="28"/>
          <w:szCs w:val="28"/>
        </w:rPr>
        <w:t>Приложение 1</w:t>
      </w:r>
    </w:p>
    <w:p w:rsidR="009B6DEC" w:rsidRDefault="009B6DEC" w:rsidP="009B6DEC">
      <w:pPr>
        <w:pStyle w:val="HTML"/>
        <w:rPr>
          <w:rFonts w:ascii="Times New Roman" w:hAnsi="Times New Roman" w:cs="Times New Roman"/>
          <w:sz w:val="28"/>
          <w:szCs w:val="28"/>
        </w:rPr>
      </w:pPr>
    </w:p>
    <w:p w:rsidR="009B6DEC" w:rsidRDefault="009B6DEC" w:rsidP="009B6DEC">
      <w:pPr>
        <w:pStyle w:val="HTML"/>
        <w:rPr>
          <w:rFonts w:ascii="Times New Roman" w:hAnsi="Times New Roman" w:cs="Times New Roman"/>
          <w:sz w:val="28"/>
          <w:szCs w:val="28"/>
        </w:rPr>
      </w:pPr>
    </w:p>
    <w:p w:rsidR="009B6DEC" w:rsidRDefault="009B6DEC" w:rsidP="009B6DEC">
      <w:pPr>
        <w:pStyle w:val="HTML"/>
        <w:rPr>
          <w:rFonts w:ascii="Times New Roman" w:hAnsi="Times New Roman" w:cs="Times New Roman"/>
          <w:sz w:val="28"/>
          <w:szCs w:val="28"/>
        </w:rPr>
      </w:pPr>
    </w:p>
    <w:p w:rsidR="009B6DEC" w:rsidRPr="0082670A" w:rsidRDefault="009B6DEC" w:rsidP="009B6DEC">
      <w:pPr>
        <w:pStyle w:val="HTML"/>
        <w:jc w:val="center"/>
        <w:rPr>
          <w:rFonts w:ascii="Times New Roman" w:hAnsi="Times New Roman" w:cs="Times New Roman"/>
          <w:sz w:val="28"/>
          <w:szCs w:val="28"/>
        </w:rPr>
      </w:pPr>
      <w:r>
        <w:rPr>
          <w:rFonts w:ascii="Times New Roman" w:hAnsi="Times New Roman" w:cs="Times New Roman"/>
          <w:sz w:val="28"/>
          <w:szCs w:val="28"/>
        </w:rPr>
        <w:t>Состав комиссии</w:t>
      </w:r>
    </w:p>
    <w:p w:rsidR="009B6DEC" w:rsidRDefault="009B6DEC" w:rsidP="009B6DEC">
      <w:pPr>
        <w:jc w:val="center"/>
        <w:rPr>
          <w:sz w:val="28"/>
          <w:szCs w:val="28"/>
        </w:rPr>
      </w:pPr>
      <w:r>
        <w:rPr>
          <w:sz w:val="28"/>
          <w:szCs w:val="28"/>
        </w:rPr>
        <w:t xml:space="preserve">по распределению путёвок на оздоровление </w:t>
      </w:r>
    </w:p>
    <w:p w:rsidR="009B6DEC" w:rsidRDefault="009B6DEC" w:rsidP="009B6DEC">
      <w:pPr>
        <w:jc w:val="center"/>
        <w:rPr>
          <w:sz w:val="28"/>
          <w:szCs w:val="28"/>
        </w:rPr>
      </w:pPr>
      <w:r>
        <w:rPr>
          <w:sz w:val="28"/>
          <w:szCs w:val="28"/>
        </w:rPr>
        <w:t xml:space="preserve">работников учреждений культуры и образовательных учреждений </w:t>
      </w:r>
    </w:p>
    <w:p w:rsidR="009B6DEC" w:rsidRDefault="009B6DEC" w:rsidP="009B6DEC">
      <w:pPr>
        <w:jc w:val="center"/>
        <w:rPr>
          <w:sz w:val="28"/>
          <w:szCs w:val="28"/>
        </w:rPr>
      </w:pPr>
      <w:r>
        <w:rPr>
          <w:sz w:val="28"/>
          <w:szCs w:val="28"/>
        </w:rPr>
        <w:t>в сфере культуры Новичихинского района</w:t>
      </w:r>
    </w:p>
    <w:p w:rsidR="009B6DEC" w:rsidRDefault="009B6DEC" w:rsidP="009B6DEC">
      <w:pPr>
        <w:jc w:val="center"/>
        <w:rPr>
          <w:sz w:val="28"/>
          <w:szCs w:val="28"/>
        </w:rPr>
      </w:pPr>
    </w:p>
    <w:p w:rsidR="009B6DEC" w:rsidRDefault="009B6DEC" w:rsidP="009B6DEC">
      <w:pPr>
        <w:ind w:firstLine="540"/>
        <w:jc w:val="both"/>
        <w:rPr>
          <w:sz w:val="28"/>
          <w:szCs w:val="28"/>
        </w:rPr>
      </w:pPr>
      <w:r>
        <w:rPr>
          <w:sz w:val="28"/>
          <w:szCs w:val="28"/>
        </w:rPr>
        <w:t>Калашникова Елена Юрьевна –  председатель комиссии, начальник отдела по культуре, делам молодёжи, физкультуре и спорту</w:t>
      </w:r>
      <w:r w:rsidRPr="00705A73">
        <w:rPr>
          <w:sz w:val="28"/>
          <w:szCs w:val="28"/>
        </w:rPr>
        <w:t xml:space="preserve"> </w:t>
      </w:r>
      <w:r>
        <w:rPr>
          <w:sz w:val="28"/>
          <w:szCs w:val="28"/>
        </w:rPr>
        <w:t>Администрации района;</w:t>
      </w:r>
    </w:p>
    <w:p w:rsidR="009B6DEC" w:rsidRDefault="009B6DEC" w:rsidP="009B6DEC">
      <w:pPr>
        <w:jc w:val="both"/>
        <w:rPr>
          <w:sz w:val="28"/>
          <w:szCs w:val="28"/>
        </w:rPr>
      </w:pPr>
    </w:p>
    <w:p w:rsidR="009B6DEC" w:rsidRDefault="009B6DEC" w:rsidP="009B6DEC">
      <w:pPr>
        <w:ind w:firstLine="540"/>
        <w:jc w:val="both"/>
        <w:rPr>
          <w:sz w:val="28"/>
          <w:szCs w:val="28"/>
        </w:rPr>
      </w:pPr>
      <w:r>
        <w:rPr>
          <w:sz w:val="28"/>
          <w:szCs w:val="28"/>
        </w:rPr>
        <w:t>Члены комиссии:</w:t>
      </w:r>
    </w:p>
    <w:p w:rsidR="009B6DEC" w:rsidRDefault="009B6DEC" w:rsidP="009B6DEC">
      <w:pPr>
        <w:ind w:firstLine="540"/>
        <w:jc w:val="both"/>
        <w:rPr>
          <w:sz w:val="28"/>
          <w:szCs w:val="28"/>
        </w:rPr>
      </w:pPr>
      <w:r>
        <w:rPr>
          <w:sz w:val="28"/>
          <w:szCs w:val="28"/>
        </w:rPr>
        <w:t>Нагайцева Ольга Николаевна – директор МБУК «МфКЦ» Новичихинского района;</w:t>
      </w:r>
    </w:p>
    <w:p w:rsidR="009B6DEC" w:rsidRDefault="009B6DEC" w:rsidP="009B6DEC">
      <w:pPr>
        <w:ind w:firstLine="540"/>
        <w:jc w:val="both"/>
        <w:rPr>
          <w:sz w:val="28"/>
          <w:szCs w:val="28"/>
        </w:rPr>
      </w:pPr>
      <w:r>
        <w:rPr>
          <w:sz w:val="28"/>
          <w:szCs w:val="28"/>
        </w:rPr>
        <w:t>Соловиченко Сергей Александрович – заведующий отделом КДД МБУК «МфКЦ» Новичихинского района;</w:t>
      </w:r>
    </w:p>
    <w:p w:rsidR="009B6DEC" w:rsidRDefault="009B6DEC" w:rsidP="009B6DEC">
      <w:pPr>
        <w:ind w:firstLine="540"/>
        <w:jc w:val="both"/>
        <w:rPr>
          <w:sz w:val="28"/>
          <w:szCs w:val="28"/>
        </w:rPr>
      </w:pPr>
      <w:r>
        <w:rPr>
          <w:sz w:val="28"/>
          <w:szCs w:val="28"/>
        </w:rPr>
        <w:t>Барабаш Елена Анатольевна – директор МБУ ДО «Новичихинская ДМШ»;</w:t>
      </w:r>
    </w:p>
    <w:p w:rsidR="009B6DEC" w:rsidRDefault="009B6DEC" w:rsidP="009B6DEC">
      <w:pPr>
        <w:ind w:firstLine="540"/>
        <w:jc w:val="both"/>
        <w:rPr>
          <w:sz w:val="28"/>
          <w:szCs w:val="28"/>
        </w:rPr>
      </w:pPr>
      <w:r>
        <w:rPr>
          <w:sz w:val="28"/>
          <w:szCs w:val="28"/>
        </w:rPr>
        <w:t>Пимакова Светлана Геннадьевна – председатель профсоюза работников культуры Новичихинского района.</w:t>
      </w:r>
    </w:p>
    <w:p w:rsidR="009B6DEC" w:rsidRDefault="009B6DEC" w:rsidP="001B573A">
      <w:pPr>
        <w:spacing w:line="480" w:lineRule="auto"/>
        <w:rPr>
          <w:rFonts w:ascii="Arial Black" w:hAnsi="Arial Black"/>
          <w:sz w:val="56"/>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9B6DEC" w:rsidP="001B573A">
      <w:pPr>
        <w:rPr>
          <w:b/>
          <w:bCs/>
          <w:sz w:val="28"/>
        </w:rPr>
      </w:pPr>
      <w:r>
        <w:rPr>
          <w:b/>
          <w:bCs/>
          <w:sz w:val="28"/>
        </w:rPr>
        <w:t>26</w:t>
      </w:r>
      <w:r w:rsidR="001B573A">
        <w:rPr>
          <w:b/>
          <w:bCs/>
          <w:sz w:val="28"/>
        </w:rPr>
        <w:t xml:space="preserve">.02.2018   №  </w:t>
      </w:r>
      <w:r>
        <w:rPr>
          <w:b/>
          <w:bCs/>
          <w:sz w:val="28"/>
        </w:rPr>
        <w:t>65</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9B6DEC" w:rsidRPr="00781798" w:rsidRDefault="009B6DEC" w:rsidP="009B6DEC">
      <w:pPr>
        <w:rPr>
          <w:sz w:val="28"/>
          <w:szCs w:val="28"/>
        </w:rPr>
      </w:pPr>
    </w:p>
    <w:p w:rsidR="009B6DEC" w:rsidRPr="00E56CE4" w:rsidRDefault="009B6DEC" w:rsidP="009B6DEC">
      <w:pPr>
        <w:jc w:val="both"/>
        <w:rPr>
          <w:color w:val="000000"/>
          <w:sz w:val="28"/>
          <w:szCs w:val="28"/>
        </w:rPr>
      </w:pPr>
      <w:r>
        <w:rPr>
          <w:color w:val="000000"/>
          <w:sz w:val="28"/>
          <w:szCs w:val="28"/>
        </w:rPr>
        <w:t>О согласовании размещения объекта</w:t>
      </w:r>
    </w:p>
    <w:p w:rsidR="009B6DEC" w:rsidRDefault="009B6DEC" w:rsidP="009B6DEC">
      <w:pPr>
        <w:rPr>
          <w:b/>
          <w:sz w:val="28"/>
          <w:szCs w:val="28"/>
        </w:rPr>
      </w:pPr>
    </w:p>
    <w:p w:rsidR="009B6DEC" w:rsidRPr="009B6DEC" w:rsidRDefault="009B6DEC" w:rsidP="009B6DEC">
      <w:pPr>
        <w:pStyle w:val="1"/>
        <w:ind w:firstLine="900"/>
        <w:jc w:val="both"/>
        <w:rPr>
          <w:szCs w:val="28"/>
        </w:rPr>
      </w:pPr>
      <w:r w:rsidRPr="009B6DEC">
        <w:rPr>
          <w:szCs w:val="28"/>
        </w:rPr>
        <w:t xml:space="preserve">Рассмотрев заявление филиала ПАО «МРСК Сибири»- «Алтайэнерго» в лице Лисицына Никиты Ивановича, действующего на основании доверенности от 27.12.2016 № 00/414/22/657,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9B6DEC">
          <w:rPr>
            <w:szCs w:val="28"/>
          </w:rPr>
          <w:t>2015 г</w:t>
        </w:r>
      </w:smartTag>
      <w:r w:rsidRPr="009B6DEC">
        <w:rPr>
          <w:szCs w:val="28"/>
        </w:rPr>
        <w:t xml:space="preserve">. N 266, на основании акта размещения объекта № 1 от  26.02.2018, ПОСТАНОВЛЯЮ: </w:t>
      </w:r>
    </w:p>
    <w:p w:rsidR="009B6DEC" w:rsidRPr="009B6DEC" w:rsidRDefault="009B6DEC" w:rsidP="009B6DEC">
      <w:pPr>
        <w:ind w:firstLine="900"/>
        <w:jc w:val="both"/>
        <w:rPr>
          <w:sz w:val="28"/>
          <w:szCs w:val="28"/>
        </w:rPr>
      </w:pPr>
      <w:r w:rsidRPr="009B6DEC">
        <w:rPr>
          <w:sz w:val="28"/>
          <w:szCs w:val="28"/>
        </w:rPr>
        <w:t>1. Согласовать филиалу ПАО «МРСК Сибири»- «Алтайэнерго» размещение объекта электросетевого хозяйства: «Реконструкция ВЛ-0,4 кВ ф.2 (инв. № Б000031091) от КТП 10/0,4 кВ № 44-5-7 в с. Солоновка Новичихинского района Алтайского края (11000345526)»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объекта- 5 лет.</w:t>
      </w:r>
    </w:p>
    <w:p w:rsidR="009B6DEC" w:rsidRPr="009B6DEC" w:rsidRDefault="009B6DEC" w:rsidP="009B6DEC">
      <w:pPr>
        <w:ind w:firstLine="900"/>
        <w:jc w:val="both"/>
        <w:rPr>
          <w:sz w:val="28"/>
          <w:szCs w:val="28"/>
        </w:rPr>
      </w:pPr>
      <w:r w:rsidRPr="009B6DEC">
        <w:rPr>
          <w:sz w:val="28"/>
          <w:szCs w:val="28"/>
        </w:rPr>
        <w:t>2. ПАО «МРСК Сибири» обязан выполнить необходимые работы, предусмотренные Правилами благоустройства на территории Солоновского  сельсовета Новичихинского района Алтайского края, в том числе связанные со сферой благоустройства.</w:t>
      </w: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4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9B6DEC" w:rsidRDefault="009B6DEC" w:rsidP="001B573A">
      <w:pPr>
        <w:jc w:val="center"/>
        <w:rPr>
          <w:b/>
          <w:iCs/>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9B6DEC" w:rsidP="001B573A">
      <w:pPr>
        <w:rPr>
          <w:b/>
          <w:bCs/>
          <w:sz w:val="28"/>
        </w:rPr>
      </w:pPr>
      <w:r>
        <w:rPr>
          <w:b/>
          <w:bCs/>
          <w:sz w:val="28"/>
        </w:rPr>
        <w:t>27.02.2018   №  67</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9B6DEC" w:rsidRDefault="009B6DEC" w:rsidP="001B573A">
      <w:pPr>
        <w:rPr>
          <w:sz w:val="28"/>
        </w:rPr>
      </w:pPr>
    </w:p>
    <w:p w:rsidR="009B6DEC" w:rsidRDefault="009B6DEC" w:rsidP="009B6DEC">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б отмене постановления Администрации</w:t>
      </w:r>
    </w:p>
    <w:p w:rsidR="009B6DEC" w:rsidRDefault="009B6DEC" w:rsidP="009B6DEC">
      <w:pPr>
        <w:shd w:val="clear" w:color="auto" w:fill="FFFFFF"/>
        <w:autoSpaceDE w:val="0"/>
        <w:autoSpaceDN w:val="0"/>
        <w:adjustRightInd w:val="0"/>
        <w:rPr>
          <w:color w:val="000000"/>
          <w:sz w:val="28"/>
          <w:szCs w:val="28"/>
        </w:rPr>
      </w:pPr>
      <w:r>
        <w:rPr>
          <w:color w:val="000000"/>
          <w:sz w:val="28"/>
          <w:szCs w:val="28"/>
        </w:rPr>
        <w:t>Новичихинского района от 02.05.2011 № 167</w:t>
      </w:r>
    </w:p>
    <w:p w:rsidR="009B6DEC" w:rsidRDefault="009B6DEC" w:rsidP="009B6DEC">
      <w:pPr>
        <w:shd w:val="clear" w:color="auto" w:fill="FFFFFF"/>
        <w:autoSpaceDE w:val="0"/>
        <w:autoSpaceDN w:val="0"/>
        <w:adjustRightInd w:val="0"/>
        <w:rPr>
          <w:color w:val="000000"/>
          <w:sz w:val="28"/>
          <w:szCs w:val="28"/>
        </w:rPr>
      </w:pPr>
      <w:r>
        <w:rPr>
          <w:color w:val="000000"/>
          <w:sz w:val="28"/>
          <w:szCs w:val="28"/>
        </w:rPr>
        <w:t>«Об утверждении Порядка составления,</w:t>
      </w:r>
    </w:p>
    <w:p w:rsidR="009B6DEC" w:rsidRDefault="009B6DEC" w:rsidP="009B6DEC">
      <w:pPr>
        <w:shd w:val="clear" w:color="auto" w:fill="FFFFFF"/>
        <w:autoSpaceDE w:val="0"/>
        <w:autoSpaceDN w:val="0"/>
        <w:adjustRightInd w:val="0"/>
        <w:rPr>
          <w:color w:val="000000"/>
          <w:sz w:val="28"/>
          <w:szCs w:val="28"/>
        </w:rPr>
      </w:pPr>
      <w:r>
        <w:rPr>
          <w:color w:val="000000"/>
          <w:sz w:val="28"/>
          <w:szCs w:val="28"/>
        </w:rPr>
        <w:t>утверждения и ведения бюджетных смет</w:t>
      </w:r>
    </w:p>
    <w:p w:rsidR="009B6DEC" w:rsidRDefault="009B6DEC" w:rsidP="009B6DEC">
      <w:pPr>
        <w:shd w:val="clear" w:color="auto" w:fill="FFFFFF"/>
        <w:autoSpaceDE w:val="0"/>
        <w:autoSpaceDN w:val="0"/>
        <w:adjustRightInd w:val="0"/>
        <w:rPr>
          <w:color w:val="000000"/>
          <w:sz w:val="28"/>
          <w:szCs w:val="28"/>
        </w:rPr>
      </w:pPr>
      <w:r>
        <w:rPr>
          <w:color w:val="000000"/>
          <w:sz w:val="28"/>
          <w:szCs w:val="28"/>
        </w:rPr>
        <w:t>муниципальных казенных учреждений»</w:t>
      </w:r>
    </w:p>
    <w:p w:rsidR="009B6DEC" w:rsidRPr="008D768E" w:rsidRDefault="009B6DEC" w:rsidP="009B6DEC">
      <w:pPr>
        <w:shd w:val="clear" w:color="auto" w:fill="FFFFFF"/>
        <w:autoSpaceDE w:val="0"/>
        <w:autoSpaceDN w:val="0"/>
        <w:adjustRightInd w:val="0"/>
        <w:rPr>
          <w:sz w:val="28"/>
          <w:szCs w:val="28"/>
        </w:rPr>
      </w:pPr>
    </w:p>
    <w:p w:rsidR="009B6DEC" w:rsidRDefault="009B6DEC" w:rsidP="009B6DEC">
      <w:pPr>
        <w:shd w:val="clear" w:color="auto" w:fill="FFFFFF"/>
        <w:autoSpaceDE w:val="0"/>
        <w:autoSpaceDN w:val="0"/>
        <w:adjustRightInd w:val="0"/>
        <w:jc w:val="both"/>
        <w:rPr>
          <w:color w:val="000000"/>
          <w:sz w:val="28"/>
          <w:szCs w:val="28"/>
        </w:rPr>
      </w:pPr>
      <w:r>
        <w:rPr>
          <w:color w:val="000000"/>
          <w:sz w:val="28"/>
          <w:szCs w:val="28"/>
        </w:rPr>
        <w:t xml:space="preserve">         В соответствии с  Бюджетным кодексом Российской Федерации, Приказом Министерства финансов РФ от 20.11.2007г. № 112н «Об общих требованиях к порядку составления, утверждения и ведения бюджетных смет казенных учреждений», руководствуясь статьей 56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тем, что Порядок составления, утверждения и ведения бюджетных смет муниципальных казенных учреждений, утвержден приказом комитета по финансам, налоговой и кредитной политике Администрации Новичихинского района № 7 от 20.02.2018 года ПОСТАНОВЛЯЮ: </w:t>
      </w:r>
    </w:p>
    <w:p w:rsidR="009B6DEC" w:rsidRDefault="009B6DEC" w:rsidP="009B6DEC">
      <w:pPr>
        <w:shd w:val="clear" w:color="auto" w:fill="FFFFFF"/>
        <w:autoSpaceDE w:val="0"/>
        <w:autoSpaceDN w:val="0"/>
        <w:adjustRightInd w:val="0"/>
        <w:jc w:val="both"/>
        <w:rPr>
          <w:color w:val="000000"/>
          <w:sz w:val="28"/>
          <w:szCs w:val="28"/>
        </w:rPr>
      </w:pPr>
      <w:r>
        <w:rPr>
          <w:color w:val="000000"/>
          <w:sz w:val="28"/>
          <w:szCs w:val="28"/>
        </w:rPr>
        <w:t xml:space="preserve">         1. Постановление Администрации Новичихинского района от 02.05.2011 № 167 «Об утверждении Порядка составления, утверждения и ведения бюджетных смет муниципальных казенных учреждений» отменить.</w:t>
      </w:r>
      <w:r w:rsidRPr="0091550B">
        <w:rPr>
          <w:color w:val="000000"/>
          <w:sz w:val="28"/>
          <w:szCs w:val="28"/>
        </w:rPr>
        <w:t xml:space="preserve"> </w:t>
      </w:r>
    </w:p>
    <w:p w:rsidR="009B6DEC" w:rsidRPr="005B0FB3" w:rsidRDefault="009B6DEC" w:rsidP="009B6DEC">
      <w:pPr>
        <w:ind w:right="-1"/>
        <w:jc w:val="both"/>
        <w:rPr>
          <w:sz w:val="28"/>
          <w:szCs w:val="28"/>
        </w:rPr>
      </w:pPr>
      <w:r>
        <w:rPr>
          <w:sz w:val="28"/>
          <w:szCs w:val="28"/>
        </w:rPr>
        <w:t xml:space="preserve">         2. Настоящее постановление опубликовать в установленном порядке</w:t>
      </w:r>
      <w:r w:rsidRPr="005B0FB3">
        <w:rPr>
          <w:sz w:val="28"/>
          <w:szCs w:val="28"/>
        </w:rPr>
        <w:t>.</w:t>
      </w:r>
    </w:p>
    <w:p w:rsidR="009B6DEC" w:rsidRDefault="009B6DEC" w:rsidP="009B6DEC">
      <w:pPr>
        <w:pStyle w:val="a4"/>
      </w:pPr>
      <w:r>
        <w:rPr>
          <w:color w:val="000000"/>
        </w:rPr>
        <w:t xml:space="preserve">         3. </w:t>
      </w:r>
      <w:r>
        <w:t>Контроль исполнения данного постановления возложить на председателя комитета по финансам, налоговой и кредитной политике Администрации района (Тагиеву О.А.)</w:t>
      </w:r>
    </w:p>
    <w:p w:rsidR="009B6DEC" w:rsidRDefault="009B6DEC" w:rsidP="001B573A">
      <w:pPr>
        <w:ind w:firstLine="720"/>
        <w:jc w:val="both"/>
        <w:rPr>
          <w:sz w:val="28"/>
          <w:szCs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4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9B6DEC" w:rsidP="001B573A">
      <w:pPr>
        <w:rPr>
          <w:b/>
          <w:bCs/>
          <w:sz w:val="28"/>
        </w:rPr>
      </w:pPr>
      <w:r>
        <w:rPr>
          <w:b/>
          <w:bCs/>
          <w:sz w:val="28"/>
        </w:rPr>
        <w:t>27.02.2018   №  68</w:t>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r>
      <w:r w:rsidR="001B573A">
        <w:rPr>
          <w:b/>
          <w:bCs/>
          <w:sz w:val="28"/>
        </w:rPr>
        <w:tab/>
        <w:t>с.Новичиха</w:t>
      </w:r>
    </w:p>
    <w:p w:rsidR="001B573A" w:rsidRDefault="001B573A" w:rsidP="001B573A">
      <w:pPr>
        <w:rPr>
          <w:sz w:val="28"/>
        </w:rPr>
      </w:pPr>
    </w:p>
    <w:p w:rsidR="009B6DEC" w:rsidRDefault="009B6DEC" w:rsidP="001B573A">
      <w:pPr>
        <w:rPr>
          <w:sz w:val="28"/>
        </w:rPr>
      </w:pPr>
    </w:p>
    <w:p w:rsidR="009B6DEC" w:rsidRDefault="009B6DEC" w:rsidP="009B6DEC">
      <w:pPr>
        <w:rPr>
          <w:bCs/>
          <w:spacing w:val="-5"/>
          <w:sz w:val="28"/>
          <w:szCs w:val="28"/>
        </w:rPr>
      </w:pPr>
      <w:r>
        <w:rPr>
          <w:bCs/>
          <w:spacing w:val="-5"/>
          <w:sz w:val="28"/>
          <w:szCs w:val="28"/>
        </w:rPr>
        <w:t xml:space="preserve">О внесении изменений </w:t>
      </w:r>
    </w:p>
    <w:p w:rsidR="009B6DEC" w:rsidRDefault="009B6DEC" w:rsidP="009B6DEC">
      <w:pPr>
        <w:rPr>
          <w:bCs/>
          <w:spacing w:val="-5"/>
          <w:sz w:val="28"/>
          <w:szCs w:val="28"/>
        </w:rPr>
      </w:pPr>
      <w:r>
        <w:rPr>
          <w:bCs/>
          <w:spacing w:val="-5"/>
          <w:sz w:val="28"/>
          <w:szCs w:val="28"/>
        </w:rPr>
        <w:t xml:space="preserve">в Постановление Администрации </w:t>
      </w:r>
    </w:p>
    <w:p w:rsidR="009B6DEC" w:rsidRDefault="009B6DEC" w:rsidP="009B6DEC">
      <w:pPr>
        <w:rPr>
          <w:bCs/>
          <w:spacing w:val="-5"/>
          <w:sz w:val="28"/>
          <w:szCs w:val="28"/>
        </w:rPr>
      </w:pPr>
      <w:r>
        <w:rPr>
          <w:bCs/>
          <w:spacing w:val="-5"/>
          <w:sz w:val="28"/>
          <w:szCs w:val="28"/>
        </w:rPr>
        <w:t xml:space="preserve">Новичихинского района № 615 от 29.12.2014 г. </w:t>
      </w:r>
    </w:p>
    <w:p w:rsidR="009B6DEC" w:rsidRDefault="009B6DEC" w:rsidP="009B6DEC">
      <w:pPr>
        <w:rPr>
          <w:bCs/>
          <w:spacing w:val="-5"/>
          <w:sz w:val="28"/>
          <w:szCs w:val="28"/>
        </w:rPr>
      </w:pPr>
      <w:r>
        <w:rPr>
          <w:bCs/>
          <w:spacing w:val="-5"/>
          <w:sz w:val="28"/>
          <w:szCs w:val="28"/>
        </w:rPr>
        <w:t xml:space="preserve"> «Об утверждении муниципальной программы</w:t>
      </w:r>
    </w:p>
    <w:p w:rsidR="009B6DEC" w:rsidRDefault="009B6DEC" w:rsidP="009B6DEC">
      <w:pPr>
        <w:rPr>
          <w:bCs/>
          <w:spacing w:val="-5"/>
          <w:sz w:val="28"/>
          <w:szCs w:val="28"/>
        </w:rPr>
      </w:pPr>
      <w:r>
        <w:rPr>
          <w:bCs/>
          <w:spacing w:val="-5"/>
          <w:sz w:val="28"/>
          <w:szCs w:val="28"/>
        </w:rPr>
        <w:t xml:space="preserve"> «Развитие культуры, молодежной политики, </w:t>
      </w:r>
    </w:p>
    <w:p w:rsidR="009B6DEC" w:rsidRDefault="009B6DEC" w:rsidP="009B6DEC">
      <w:pPr>
        <w:rPr>
          <w:bCs/>
          <w:spacing w:val="-5"/>
          <w:sz w:val="28"/>
          <w:szCs w:val="28"/>
        </w:rPr>
      </w:pPr>
      <w:r>
        <w:rPr>
          <w:bCs/>
          <w:spacing w:val="-5"/>
          <w:sz w:val="28"/>
          <w:szCs w:val="28"/>
        </w:rPr>
        <w:t xml:space="preserve">физической культуры и спорта </w:t>
      </w:r>
    </w:p>
    <w:p w:rsidR="009B6DEC" w:rsidRDefault="009B6DEC" w:rsidP="009B6DEC">
      <w:pPr>
        <w:rPr>
          <w:bCs/>
          <w:spacing w:val="-5"/>
          <w:sz w:val="28"/>
          <w:szCs w:val="28"/>
        </w:rPr>
      </w:pPr>
      <w:r>
        <w:rPr>
          <w:bCs/>
          <w:spacing w:val="-5"/>
          <w:sz w:val="28"/>
          <w:szCs w:val="28"/>
        </w:rPr>
        <w:t>на территории Новичихинского района»</w:t>
      </w:r>
    </w:p>
    <w:p w:rsidR="009B6DEC" w:rsidRPr="0078524E" w:rsidRDefault="009B6DEC" w:rsidP="009B6DEC">
      <w:pPr>
        <w:rPr>
          <w:sz w:val="28"/>
          <w:szCs w:val="28"/>
        </w:rPr>
      </w:pPr>
      <w:r>
        <w:rPr>
          <w:bCs/>
          <w:spacing w:val="-5"/>
          <w:sz w:val="28"/>
          <w:szCs w:val="28"/>
        </w:rPr>
        <w:t>на 2015-2020 годы»</w:t>
      </w:r>
    </w:p>
    <w:p w:rsidR="009B6DEC" w:rsidRDefault="009B6DEC" w:rsidP="009B6DEC">
      <w:pPr>
        <w:shd w:val="clear" w:color="auto" w:fill="FFFFFF"/>
        <w:tabs>
          <w:tab w:val="left" w:pos="7781"/>
        </w:tabs>
        <w:jc w:val="both"/>
        <w:rPr>
          <w:bCs/>
          <w:spacing w:val="-5"/>
          <w:sz w:val="28"/>
          <w:szCs w:val="28"/>
        </w:rPr>
      </w:pPr>
    </w:p>
    <w:p w:rsidR="009B6DEC" w:rsidRPr="00ED1B0D" w:rsidRDefault="009B6DEC" w:rsidP="009B6DEC">
      <w:pPr>
        <w:ind w:firstLine="567"/>
        <w:jc w:val="both"/>
        <w:rPr>
          <w:sz w:val="28"/>
          <w:szCs w:val="28"/>
        </w:rPr>
      </w:pPr>
      <w:r>
        <w:rPr>
          <w:sz w:val="28"/>
        </w:rPr>
        <w:t>Согласно ст. 58 Устава муниципального образования Новичихинский район Алтайского края, решения Новичихинского районного Собрания депутатов № 98 от 26.12.2017 г. «О районном бюджете муниципального образования Новичихинский район на 2018 год», ПОСТАНОВЛЯЮ:</w:t>
      </w:r>
    </w:p>
    <w:p w:rsidR="009B6DEC" w:rsidRDefault="009B6DEC" w:rsidP="009B6DEC">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2,4 Программы в новой редакции (прилагается).</w:t>
      </w:r>
    </w:p>
    <w:p w:rsidR="001B573A" w:rsidRDefault="001B573A" w:rsidP="001B573A">
      <w:pPr>
        <w:shd w:val="clear" w:color="auto" w:fill="FFFFFF"/>
        <w:autoSpaceDE w:val="0"/>
        <w:autoSpaceDN w:val="0"/>
        <w:adjustRightInd w:val="0"/>
        <w:jc w:val="both"/>
        <w:rPr>
          <w:color w:val="000000"/>
          <w:sz w:val="28"/>
          <w:szCs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4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pPr>
    </w:p>
    <w:p w:rsidR="009B6DEC" w:rsidRDefault="009B6DEC" w:rsidP="001B573A">
      <w:pPr>
        <w:jc w:val="center"/>
        <w:rPr>
          <w:b/>
          <w:iCs/>
        </w:rPr>
        <w:sectPr w:rsidR="009B6DEC" w:rsidSect="00EB48B1">
          <w:pgSz w:w="11907" w:h="16840"/>
          <w:pgMar w:top="1135" w:right="1134" w:bottom="1134" w:left="1560" w:header="425" w:footer="709" w:gutter="0"/>
          <w:cols w:space="708"/>
          <w:docGrid w:linePitch="360"/>
        </w:sectPr>
      </w:pPr>
    </w:p>
    <w:p w:rsidR="009B6DEC" w:rsidRDefault="009B6DEC" w:rsidP="009B6DEC">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Приложение 2</w:t>
      </w:r>
    </w:p>
    <w:p w:rsidR="009B6DEC" w:rsidRPr="00BD6E65" w:rsidRDefault="009B6DEC" w:rsidP="009B6DEC">
      <w:pPr>
        <w:pStyle w:val="ConsPlusNormal"/>
        <w:widowControl/>
        <w:ind w:firstLine="0"/>
        <w:jc w:val="center"/>
        <w:rPr>
          <w:rFonts w:ascii="Times New Roman" w:hAnsi="Times New Roman" w:cs="Times New Roman"/>
          <w:sz w:val="26"/>
          <w:szCs w:val="26"/>
        </w:rPr>
      </w:pPr>
      <w:r w:rsidRPr="00BD6E65">
        <w:rPr>
          <w:rFonts w:ascii="Times New Roman" w:hAnsi="Times New Roman" w:cs="Times New Roman"/>
          <w:sz w:val="26"/>
          <w:szCs w:val="26"/>
        </w:rPr>
        <w:t>ПЕРЕЧЕНЬ</w:t>
      </w:r>
    </w:p>
    <w:p w:rsidR="009B6DEC" w:rsidRPr="00BD6E65" w:rsidRDefault="009B6DEC" w:rsidP="009B6DEC">
      <w:pPr>
        <w:pStyle w:val="ConsPlusNormal"/>
        <w:widowControl/>
        <w:ind w:firstLine="0"/>
        <w:jc w:val="center"/>
        <w:rPr>
          <w:rFonts w:ascii="Times New Roman" w:hAnsi="Times New Roman" w:cs="Times New Roman"/>
          <w:sz w:val="26"/>
          <w:szCs w:val="26"/>
        </w:rPr>
      </w:pPr>
      <w:r w:rsidRPr="00BD6E65">
        <w:rPr>
          <w:rFonts w:ascii="Times New Roman" w:hAnsi="Times New Roman" w:cs="Times New Roman"/>
          <w:sz w:val="26"/>
          <w:szCs w:val="26"/>
        </w:rPr>
        <w:t>ПРОГРАММНЫХ МЕРОПРИЯТИЙ</w:t>
      </w:r>
    </w:p>
    <w:p w:rsidR="009B6DEC" w:rsidRPr="00BD6E65" w:rsidRDefault="009B6DEC" w:rsidP="009B6DEC">
      <w:pPr>
        <w:jc w:val="center"/>
        <w:rPr>
          <w:sz w:val="26"/>
          <w:szCs w:val="26"/>
        </w:rPr>
      </w:pPr>
      <w:r w:rsidRPr="00BD6E65">
        <w:rPr>
          <w:sz w:val="26"/>
          <w:szCs w:val="26"/>
        </w:rPr>
        <w:t>по реализации муниципальной программы «Развитие культуры, молодёжной политики, физической культуры и спорта</w:t>
      </w:r>
    </w:p>
    <w:p w:rsidR="009B6DEC" w:rsidRPr="00BD6E65" w:rsidRDefault="009B6DEC" w:rsidP="009B6DEC">
      <w:pPr>
        <w:jc w:val="center"/>
        <w:rPr>
          <w:b/>
          <w:sz w:val="26"/>
          <w:szCs w:val="26"/>
        </w:rPr>
      </w:pPr>
      <w:r w:rsidRPr="00BD6E65">
        <w:rPr>
          <w:sz w:val="26"/>
          <w:szCs w:val="26"/>
        </w:rPr>
        <w:t xml:space="preserve">на территории Новичихинского района» </w:t>
      </w:r>
      <w:r w:rsidRPr="00BD6E65">
        <w:rPr>
          <w:b/>
          <w:sz w:val="26"/>
          <w:szCs w:val="26"/>
        </w:rPr>
        <w:t>на 2015 – 2020  годы</w:t>
      </w:r>
    </w:p>
    <w:p w:rsidR="009B6DEC" w:rsidRDefault="009B6DEC" w:rsidP="009B6DEC">
      <w:pPr>
        <w:pStyle w:val="ConsPlusNormal"/>
        <w:widowControl/>
        <w:ind w:firstLine="540"/>
        <w:jc w:val="both"/>
        <w:rPr>
          <w:rFonts w:ascii="Times New Roman" w:hAnsi="Times New Roman" w:cs="Times New Roman"/>
          <w:sz w:val="28"/>
          <w:szCs w:val="28"/>
        </w:rPr>
      </w:pPr>
    </w:p>
    <w:tbl>
      <w:tblPr>
        <w:tblW w:w="5000" w:type="pct"/>
        <w:tblLayout w:type="fixed"/>
        <w:tblCellMar>
          <w:left w:w="70" w:type="dxa"/>
          <w:right w:w="70" w:type="dxa"/>
        </w:tblCellMar>
        <w:tblLook w:val="0000"/>
      </w:tblPr>
      <w:tblGrid>
        <w:gridCol w:w="637"/>
        <w:gridCol w:w="3585"/>
        <w:gridCol w:w="685"/>
        <w:gridCol w:w="684"/>
        <w:gridCol w:w="684"/>
        <w:gridCol w:w="684"/>
        <w:gridCol w:w="684"/>
        <w:gridCol w:w="684"/>
        <w:gridCol w:w="1063"/>
        <w:gridCol w:w="1348"/>
        <w:gridCol w:w="1791"/>
        <w:gridCol w:w="2750"/>
      </w:tblGrid>
      <w:tr w:rsidR="009B6DEC" w:rsidRPr="00BD6E65" w:rsidTr="00BD7A59">
        <w:trPr>
          <w:trHeight w:val="240"/>
          <w:tblHeader/>
        </w:trPr>
        <w:tc>
          <w:tcPr>
            <w:tcW w:w="208" w:type="pct"/>
            <w:vMerge w:val="restart"/>
            <w:tcBorders>
              <w:top w:val="single" w:sz="6" w:space="0" w:color="auto"/>
              <w:left w:val="single" w:sz="6" w:space="0" w:color="auto"/>
              <w:bottom w:val="nil"/>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 xml:space="preserve">N </w:t>
            </w:r>
            <w:r w:rsidRPr="00BD6E65">
              <w:rPr>
                <w:rFonts w:ascii="Times New Roman" w:hAnsi="Times New Roman" w:cs="Times New Roman"/>
                <w:b/>
                <w:sz w:val="22"/>
                <w:szCs w:val="22"/>
              </w:rPr>
              <w:br/>
              <w:t>п/п</w:t>
            </w:r>
          </w:p>
        </w:tc>
        <w:tc>
          <w:tcPr>
            <w:tcW w:w="1173" w:type="pct"/>
            <w:vMerge w:val="restart"/>
            <w:tcBorders>
              <w:top w:val="single" w:sz="6" w:space="0" w:color="auto"/>
              <w:left w:val="single" w:sz="6" w:space="0" w:color="auto"/>
              <w:bottom w:val="nil"/>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Наименование мероприятия</w:t>
            </w:r>
          </w:p>
        </w:tc>
        <w:tc>
          <w:tcPr>
            <w:tcW w:w="1691" w:type="pct"/>
            <w:gridSpan w:val="7"/>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Сумма затрат</w:t>
            </w:r>
          </w:p>
        </w:tc>
        <w:tc>
          <w:tcPr>
            <w:tcW w:w="441" w:type="pct"/>
            <w:vMerge w:val="restart"/>
            <w:tcBorders>
              <w:top w:val="single" w:sz="6" w:space="0" w:color="auto"/>
              <w:left w:val="single" w:sz="6" w:space="0" w:color="auto"/>
              <w:bottom w:val="nil"/>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Направле</w:t>
            </w:r>
            <w:r w:rsidR="00BD6E65" w:rsidRPr="00BD6E65">
              <w:rPr>
                <w:rFonts w:ascii="Times New Roman" w:hAnsi="Times New Roman" w:cs="Times New Roman"/>
                <w:b/>
                <w:sz w:val="22"/>
                <w:szCs w:val="22"/>
              </w:rPr>
              <w:t>-</w:t>
            </w:r>
            <w:r w:rsidRPr="00BD6E65">
              <w:rPr>
                <w:rFonts w:ascii="Times New Roman" w:hAnsi="Times New Roman" w:cs="Times New Roman"/>
                <w:b/>
                <w:sz w:val="22"/>
                <w:szCs w:val="22"/>
              </w:rPr>
              <w:t>ния расходов и источники финансирования</w:t>
            </w:r>
          </w:p>
        </w:tc>
        <w:tc>
          <w:tcPr>
            <w:tcW w:w="586" w:type="pct"/>
            <w:vMerge w:val="restart"/>
            <w:tcBorders>
              <w:top w:val="single" w:sz="6" w:space="0" w:color="auto"/>
              <w:left w:val="single" w:sz="6" w:space="0" w:color="auto"/>
              <w:bottom w:val="nil"/>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Исполнитель</w:t>
            </w:r>
          </w:p>
        </w:tc>
        <w:tc>
          <w:tcPr>
            <w:tcW w:w="900" w:type="pct"/>
            <w:vMerge w:val="restart"/>
            <w:tcBorders>
              <w:top w:val="single" w:sz="6" w:space="0" w:color="auto"/>
              <w:left w:val="single" w:sz="6" w:space="0" w:color="auto"/>
              <w:bottom w:val="nil"/>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Ожидаемый  результат  от реализации мероприятия</w:t>
            </w:r>
          </w:p>
        </w:tc>
      </w:tr>
      <w:tr w:rsidR="009B6DEC" w:rsidRPr="00BD6E65" w:rsidTr="00BD7A59">
        <w:trPr>
          <w:trHeight w:val="600"/>
          <w:tblHeader/>
        </w:trPr>
        <w:tc>
          <w:tcPr>
            <w:tcW w:w="208" w:type="pct"/>
            <w:vMerge/>
            <w:tcBorders>
              <w:top w:val="nil"/>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p>
        </w:tc>
        <w:tc>
          <w:tcPr>
            <w:tcW w:w="1173" w:type="pct"/>
            <w:vMerge/>
            <w:tcBorders>
              <w:top w:val="nil"/>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2015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2016</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2017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2018</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2019</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2020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Всего</w:t>
            </w:r>
          </w:p>
        </w:tc>
        <w:tc>
          <w:tcPr>
            <w:tcW w:w="441" w:type="pct"/>
            <w:vMerge/>
            <w:tcBorders>
              <w:top w:val="nil"/>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p>
        </w:tc>
        <w:tc>
          <w:tcPr>
            <w:tcW w:w="586" w:type="pct"/>
            <w:vMerge/>
            <w:tcBorders>
              <w:top w:val="nil"/>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p>
        </w:tc>
        <w:tc>
          <w:tcPr>
            <w:tcW w:w="900" w:type="pct"/>
            <w:vMerge/>
            <w:tcBorders>
              <w:top w:val="nil"/>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p>
        </w:tc>
      </w:tr>
      <w:tr w:rsidR="009B6DEC" w:rsidRPr="00BD6E65" w:rsidTr="00BD7A59">
        <w:trPr>
          <w:trHeight w:val="240"/>
          <w:tblHeader/>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4</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6</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8</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9</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10</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11</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12</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Подпрограмма 1</w:t>
            </w:r>
            <w:r w:rsidRPr="00BD6E65">
              <w:rPr>
                <w:rFonts w:ascii="Times New Roman" w:hAnsi="Times New Roman" w:cs="Times New Roman"/>
                <w:b/>
                <w:sz w:val="22"/>
                <w:szCs w:val="22"/>
                <w:lang w:val="en-US"/>
              </w:rPr>
              <w:t>:</w:t>
            </w:r>
            <w:r w:rsidRPr="00BD6E65">
              <w:rPr>
                <w:rFonts w:ascii="Times New Roman" w:hAnsi="Times New Roman" w:cs="Times New Roman"/>
                <w:b/>
                <w:sz w:val="22"/>
                <w:szCs w:val="22"/>
              </w:rPr>
              <w:t xml:space="preserve"> «Культура Новичихинского района»</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Раздел 1</w:t>
            </w:r>
            <w:r w:rsidRPr="00BD6E65">
              <w:rPr>
                <w:rFonts w:ascii="Times New Roman" w:hAnsi="Times New Roman" w:cs="Times New Roman"/>
                <w:b/>
                <w:sz w:val="22"/>
                <w:szCs w:val="22"/>
                <w:lang w:val="en-US"/>
              </w:rPr>
              <w:t>:</w:t>
            </w:r>
            <w:r w:rsidRPr="00BD6E65">
              <w:rPr>
                <w:rFonts w:ascii="Times New Roman" w:hAnsi="Times New Roman" w:cs="Times New Roman"/>
                <w:b/>
                <w:sz w:val="22"/>
                <w:szCs w:val="22"/>
              </w:rPr>
              <w:t xml:space="preserve"> Сохранение культурного наследия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Мониторинг состояния и использования памятников истории и культуры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w:t>
            </w:r>
            <w:r w:rsidR="00BD6E65" w:rsidRPr="00BD6E65">
              <w:rPr>
                <w:rFonts w:ascii="Times New Roman" w:hAnsi="Times New Roman" w:cs="Times New Roman"/>
                <w:sz w:val="22"/>
                <w:szCs w:val="22"/>
              </w:rPr>
              <w:t>-</w:t>
            </w:r>
            <w:r w:rsidRPr="00BD6E65">
              <w:rPr>
                <w:rFonts w:ascii="Times New Roman" w:hAnsi="Times New Roman" w:cs="Times New Roman"/>
                <w:sz w:val="22"/>
                <w:szCs w:val="22"/>
              </w:rPr>
              <w:t>культуре и спорту</w:t>
            </w:r>
          </w:p>
        </w:tc>
        <w:tc>
          <w:tcPr>
            <w:tcW w:w="900" w:type="pct"/>
            <w:vMerge w:val="restart"/>
            <w:tcBorders>
              <w:top w:val="single" w:sz="6" w:space="0" w:color="auto"/>
              <w:left w:val="single" w:sz="6" w:space="0" w:color="auto"/>
              <w:right w:val="single" w:sz="6" w:space="0" w:color="auto"/>
            </w:tcBorders>
          </w:tcPr>
          <w:p w:rsidR="009B6DEC" w:rsidRPr="00BD6E65" w:rsidRDefault="009B6DEC" w:rsidP="00BD7A59">
            <w:pPr>
              <w:pStyle w:val="32"/>
              <w:ind w:left="11"/>
              <w:jc w:val="both"/>
              <w:rPr>
                <w:sz w:val="22"/>
                <w:szCs w:val="22"/>
              </w:rPr>
            </w:pPr>
            <w:r w:rsidRPr="00BD6E65">
              <w:rPr>
                <w:sz w:val="22"/>
                <w:szCs w:val="22"/>
              </w:rPr>
              <w:t>Повышение числа экскурсий, лекций и других культурно-просветительских мероприятий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widowControl w:val="0"/>
              <w:jc w:val="both"/>
            </w:pPr>
            <w:r w:rsidRPr="00BD6E65">
              <w:rPr>
                <w:sz w:val="22"/>
                <w:szCs w:val="22"/>
              </w:rPr>
              <w:t>Паспортизация объектов культурного наследия и выполнение учетно-охранной документации на них</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Администрации сельских советов</w:t>
            </w:r>
          </w:p>
        </w:tc>
        <w:tc>
          <w:tcPr>
            <w:tcW w:w="900" w:type="pct"/>
            <w:vMerge/>
            <w:tcBorders>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b/>
                <w:sz w:val="22"/>
                <w:szCs w:val="22"/>
              </w:rPr>
              <w:t>Раздел 2</w:t>
            </w:r>
            <w:r w:rsidRPr="00BD6E65">
              <w:rPr>
                <w:rFonts w:ascii="Times New Roman" w:hAnsi="Times New Roman" w:cs="Times New Roman"/>
                <w:b/>
                <w:sz w:val="22"/>
                <w:szCs w:val="22"/>
                <w:lang w:val="en-US"/>
              </w:rPr>
              <w:t>:</w:t>
            </w:r>
            <w:r w:rsidRPr="00BD6E65">
              <w:rPr>
                <w:rFonts w:ascii="Times New Roman" w:hAnsi="Times New Roman" w:cs="Times New Roman"/>
                <w:b/>
                <w:sz w:val="22"/>
                <w:szCs w:val="22"/>
              </w:rPr>
              <w:t xml:space="preserve"> Развитие библиотечного обслуживания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widowControl w:val="0"/>
              <w:jc w:val="both"/>
            </w:pPr>
            <w:r w:rsidRPr="00BD6E65">
              <w:rPr>
                <w:sz w:val="22"/>
                <w:szCs w:val="22"/>
              </w:rPr>
              <w:t>Организация библиотечного обслуживания населения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1994,7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2027,8</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2790,2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2312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2130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2151</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13405,7</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Районный бюджет, краевой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 ЦМБ</w:t>
            </w:r>
          </w:p>
        </w:tc>
        <w:tc>
          <w:tcPr>
            <w:tcW w:w="900" w:type="pct"/>
            <w:vMerge w:val="restart"/>
            <w:tcBorders>
              <w:top w:val="single" w:sz="6" w:space="0" w:color="auto"/>
              <w:left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Обеспечение функционирования библиотек района;</w:t>
            </w:r>
          </w:p>
          <w:p w:rsidR="009B6DEC" w:rsidRPr="00BD6E65" w:rsidRDefault="009B6DEC" w:rsidP="00BD7A59">
            <w:pPr>
              <w:pStyle w:val="ConsPlusNormal"/>
              <w:ind w:firstLine="0"/>
              <w:jc w:val="both"/>
              <w:rPr>
                <w:rFonts w:ascii="Times New Roman" w:hAnsi="Times New Roman" w:cs="Times New Roman"/>
                <w:sz w:val="22"/>
                <w:szCs w:val="22"/>
              </w:rPr>
            </w:pPr>
            <w:r w:rsidRPr="00BD6E65">
              <w:rPr>
                <w:rFonts w:ascii="Times New Roman" w:hAnsi="Times New Roman" w:cs="Times New Roman"/>
                <w:sz w:val="22"/>
                <w:szCs w:val="22"/>
              </w:rPr>
              <w:t>Увеличение доли новых поступлений в библиотечные фонды, количества экземпляров библиотечного фонда общедоступных библиотек на 1000 человек населения, числа читателей в возрасте до 14 лет, увеличения объема собственных электронных баз данных библиотек</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widowControl w:val="0"/>
              <w:jc w:val="both"/>
            </w:pPr>
            <w:r w:rsidRPr="00BD6E65">
              <w:rPr>
                <w:sz w:val="22"/>
                <w:szCs w:val="22"/>
              </w:rPr>
              <w:t>Комплектование книжных фондов общедоступных библиотек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21,016</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15</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58,516</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 ЦМБ</w:t>
            </w:r>
          </w:p>
        </w:tc>
        <w:tc>
          <w:tcPr>
            <w:tcW w:w="900" w:type="pct"/>
            <w:vMerge/>
            <w:tcBorders>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widowControl w:val="0"/>
              <w:jc w:val="both"/>
            </w:pPr>
            <w:r w:rsidRPr="00BD6E65">
              <w:rPr>
                <w:sz w:val="22"/>
                <w:szCs w:val="22"/>
              </w:rPr>
              <w:t>Создание информационной продукции (в том числе кино-, фото-, аудио-, мультимедийной и печатной)</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ЦМБ</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Улучшение информационной базы библиотек</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Раздел 3: Развитие дополнительного образования в сфере культуры</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Организация предоставления дополнительного образования детей в сфере культуры</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1763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6E65">
            <w:pPr>
              <w:pStyle w:val="ConsPlusNormal"/>
              <w:widowControl/>
              <w:ind w:right="-78" w:firstLine="0"/>
              <w:jc w:val="center"/>
              <w:rPr>
                <w:rFonts w:ascii="Times New Roman" w:hAnsi="Times New Roman" w:cs="Times New Roman"/>
                <w:sz w:val="22"/>
                <w:szCs w:val="22"/>
              </w:rPr>
            </w:pPr>
            <w:r w:rsidRPr="00BD6E65">
              <w:rPr>
                <w:rFonts w:ascii="Times New Roman" w:hAnsi="Times New Roman" w:cs="Times New Roman"/>
                <w:sz w:val="22"/>
                <w:szCs w:val="22"/>
              </w:rPr>
              <w:t>1526,9</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6E65">
            <w:pPr>
              <w:pStyle w:val="ConsPlusNormal"/>
              <w:widowControl/>
              <w:ind w:right="-102" w:firstLine="0"/>
              <w:jc w:val="center"/>
              <w:rPr>
                <w:rFonts w:ascii="Times New Roman" w:hAnsi="Times New Roman" w:cs="Times New Roman"/>
                <w:sz w:val="22"/>
                <w:szCs w:val="22"/>
              </w:rPr>
            </w:pPr>
            <w:r w:rsidRPr="00BD6E65">
              <w:rPr>
                <w:rFonts w:ascii="Times New Roman" w:hAnsi="Times New Roman" w:cs="Times New Roman"/>
                <w:sz w:val="22"/>
                <w:szCs w:val="22"/>
              </w:rPr>
              <w:t>2194,3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1875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1790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1805</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10954,2</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 ДМШ</w:t>
            </w:r>
          </w:p>
        </w:tc>
        <w:tc>
          <w:tcPr>
            <w:tcW w:w="900" w:type="pct"/>
            <w:vMerge w:val="restart"/>
            <w:tcBorders>
              <w:top w:val="single" w:sz="6" w:space="0" w:color="auto"/>
              <w:left w:val="single" w:sz="6" w:space="0" w:color="auto"/>
              <w:right w:val="single" w:sz="6" w:space="0" w:color="auto"/>
            </w:tcBorders>
          </w:tcPr>
          <w:p w:rsidR="009B6DEC" w:rsidRPr="00BD6E65" w:rsidRDefault="009B6DEC" w:rsidP="00BD6E65">
            <w:pPr>
              <w:pStyle w:val="26"/>
              <w:spacing w:after="0" w:line="240" w:lineRule="auto"/>
              <w:ind w:left="-55"/>
            </w:pPr>
            <w:r w:rsidRPr="00BD6E65">
              <w:rPr>
                <w:sz w:val="22"/>
                <w:szCs w:val="22"/>
              </w:rPr>
              <w:t>Обеспечение функциони</w:t>
            </w:r>
            <w:r w:rsidR="00E86489">
              <w:rPr>
                <w:sz w:val="22"/>
                <w:szCs w:val="22"/>
              </w:rPr>
              <w:t>ро</w:t>
            </w:r>
            <w:r w:rsidR="00BD6E65" w:rsidRPr="00BD6E65">
              <w:rPr>
                <w:sz w:val="22"/>
                <w:szCs w:val="22"/>
              </w:rPr>
              <w:t>-</w:t>
            </w:r>
            <w:r w:rsidRPr="00BD6E65">
              <w:rPr>
                <w:sz w:val="22"/>
                <w:szCs w:val="22"/>
              </w:rPr>
              <w:t>вания образовательных уч</w:t>
            </w:r>
            <w:r w:rsidR="00E86489">
              <w:rPr>
                <w:sz w:val="22"/>
                <w:szCs w:val="22"/>
              </w:rPr>
              <w:t>-</w:t>
            </w:r>
            <w:r w:rsidRPr="00BD6E65">
              <w:rPr>
                <w:sz w:val="22"/>
                <w:szCs w:val="22"/>
              </w:rPr>
              <w:t>реждений дополнительного образования детей в сфере культуры;</w:t>
            </w:r>
          </w:p>
          <w:p w:rsidR="009B6DEC" w:rsidRPr="00BD6E65" w:rsidRDefault="009B6DEC" w:rsidP="00E86489">
            <w:pPr>
              <w:pStyle w:val="26"/>
              <w:spacing w:after="0" w:line="240" w:lineRule="auto"/>
              <w:ind w:left="57"/>
            </w:pPr>
            <w:r w:rsidRPr="00BD6E65">
              <w:rPr>
                <w:sz w:val="22"/>
                <w:szCs w:val="22"/>
              </w:rPr>
              <w:t>сохранение доли учащихся учреждений художествен</w:t>
            </w:r>
            <w:r w:rsidR="00E86489">
              <w:rPr>
                <w:sz w:val="22"/>
                <w:szCs w:val="22"/>
              </w:rPr>
              <w:t>-</w:t>
            </w:r>
            <w:r w:rsidRPr="00BD6E65">
              <w:rPr>
                <w:sz w:val="22"/>
                <w:szCs w:val="22"/>
              </w:rPr>
              <w:t>ного образования, доли участников коллективов самодеятельного народно</w:t>
            </w:r>
            <w:r w:rsidR="00E86489">
              <w:rPr>
                <w:sz w:val="22"/>
                <w:szCs w:val="22"/>
              </w:rPr>
              <w:t>-</w:t>
            </w:r>
            <w:r w:rsidRPr="00BD6E65">
              <w:rPr>
                <w:sz w:val="22"/>
                <w:szCs w:val="22"/>
              </w:rPr>
              <w:t>го творчества в общей чис</w:t>
            </w:r>
            <w:r w:rsidR="00E86489">
              <w:rPr>
                <w:sz w:val="22"/>
                <w:szCs w:val="22"/>
              </w:rPr>
              <w:t xml:space="preserve"> </w:t>
            </w:r>
            <w:r w:rsidRPr="00BD6E65">
              <w:rPr>
                <w:sz w:val="22"/>
                <w:szCs w:val="22"/>
              </w:rPr>
              <w:t>ленности населения райо</w:t>
            </w:r>
            <w:r w:rsidR="00E86489">
              <w:rPr>
                <w:sz w:val="22"/>
                <w:szCs w:val="22"/>
              </w:rPr>
              <w:t>-</w:t>
            </w:r>
            <w:r w:rsidRPr="00BD6E65">
              <w:rPr>
                <w:sz w:val="22"/>
                <w:szCs w:val="22"/>
              </w:rPr>
              <w:t>на, а также долей детей – участников коллективов самодеятельного народ</w:t>
            </w:r>
            <w:r w:rsidR="00E86489">
              <w:rPr>
                <w:sz w:val="22"/>
                <w:szCs w:val="22"/>
              </w:rPr>
              <w:t>-</w:t>
            </w:r>
            <w:r w:rsidRPr="00BD6E65">
              <w:rPr>
                <w:sz w:val="22"/>
                <w:szCs w:val="22"/>
              </w:rPr>
              <w:t>ного творчества до 14 лет.</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7</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6E65">
            <w:r w:rsidRPr="00BD6E65">
              <w:rPr>
                <w:sz w:val="22"/>
                <w:szCs w:val="22"/>
              </w:rPr>
              <w:t>Поддержка учреждений худо</w:t>
            </w:r>
            <w:r w:rsidR="00BD6E65" w:rsidRPr="00BD6E65">
              <w:rPr>
                <w:sz w:val="22"/>
                <w:szCs w:val="22"/>
              </w:rPr>
              <w:t>-</w:t>
            </w:r>
            <w:r w:rsidRPr="00BD6E65">
              <w:rPr>
                <w:sz w:val="22"/>
                <w:szCs w:val="22"/>
              </w:rPr>
              <w:t>жественного образования для участия в значимых краевых, межрегиональных смотрах, кон</w:t>
            </w:r>
            <w:r w:rsidR="00BD6E65" w:rsidRPr="00BD6E65">
              <w:rPr>
                <w:sz w:val="22"/>
                <w:szCs w:val="22"/>
              </w:rPr>
              <w:t>-</w:t>
            </w:r>
            <w:r w:rsidRPr="00BD6E65">
              <w:rPr>
                <w:sz w:val="22"/>
                <w:szCs w:val="22"/>
              </w:rPr>
              <w:t>курсах, фестивалях, мастер-классах</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 ДМШ</w:t>
            </w:r>
          </w:p>
        </w:tc>
        <w:tc>
          <w:tcPr>
            <w:tcW w:w="900" w:type="pct"/>
            <w:vMerge/>
            <w:tcBorders>
              <w:left w:val="single" w:sz="6" w:space="0" w:color="auto"/>
              <w:right w:val="single" w:sz="6" w:space="0" w:color="auto"/>
            </w:tcBorders>
          </w:tcPr>
          <w:p w:rsidR="009B6DEC" w:rsidRPr="00BD6E65" w:rsidRDefault="009B6DEC" w:rsidP="00BD7A59">
            <w:pPr>
              <w:pStyle w:val="26"/>
              <w:ind w:left="57"/>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8</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Поддержка особо одаренных детей для участия в значимых краевых, межрегиональных смотрах, конкурсах и фестивалях</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 ДМШ</w:t>
            </w:r>
          </w:p>
        </w:tc>
        <w:tc>
          <w:tcPr>
            <w:tcW w:w="900" w:type="pct"/>
            <w:vMerge/>
            <w:tcBorders>
              <w:left w:val="single" w:sz="6" w:space="0" w:color="auto"/>
              <w:bottom w:val="single" w:sz="6" w:space="0" w:color="auto"/>
              <w:right w:val="single" w:sz="6" w:space="0" w:color="auto"/>
            </w:tcBorders>
          </w:tcPr>
          <w:p w:rsidR="009B6DEC" w:rsidRPr="00BD6E65" w:rsidRDefault="009B6DEC" w:rsidP="00BD7A59">
            <w:pPr>
              <w:pStyle w:val="ConsPlusNormal"/>
              <w:widowControl/>
              <w:ind w:left="57" w:firstLine="0"/>
              <w:jc w:val="both"/>
              <w:rPr>
                <w:rFonts w:ascii="Times New Roman" w:hAnsi="Times New Roman" w:cs="Times New Roman"/>
                <w:sz w:val="22"/>
                <w:szCs w:val="22"/>
              </w:rPr>
            </w:pP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Раздел 4: Развитие культурно-досуговой деятельности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9</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35"/>
              <w:rPr>
                <w:sz w:val="22"/>
                <w:szCs w:val="22"/>
              </w:rPr>
            </w:pPr>
            <w:r w:rsidRPr="00BD6E65">
              <w:rPr>
                <w:sz w:val="22"/>
                <w:szCs w:val="22"/>
              </w:rPr>
              <w:t>Организация предоставления культурно-досугового обслуживания населению района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4238,4</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4481,8</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4476,9</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5041</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4625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4670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27533,1</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 xml:space="preserve">районный бюджет </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Отдел по куль</w:t>
            </w:r>
            <w:r w:rsidR="00E86489">
              <w:rPr>
                <w:sz w:val="22"/>
                <w:szCs w:val="22"/>
              </w:rPr>
              <w:t>-</w:t>
            </w:r>
            <w:r w:rsidRPr="00BD6E65">
              <w:rPr>
                <w:sz w:val="22"/>
                <w:szCs w:val="22"/>
              </w:rPr>
              <w:t>туре, делам моло</w:t>
            </w:r>
            <w:r w:rsidR="00E86489">
              <w:rPr>
                <w:sz w:val="22"/>
                <w:szCs w:val="22"/>
              </w:rPr>
              <w:t xml:space="preserve"> </w:t>
            </w:r>
            <w:r w:rsidRPr="00BD6E65">
              <w:rPr>
                <w:sz w:val="22"/>
                <w:szCs w:val="22"/>
              </w:rPr>
              <w:t>дёжи, физкуль</w:t>
            </w:r>
            <w:r w:rsidR="00E86489">
              <w:rPr>
                <w:sz w:val="22"/>
                <w:szCs w:val="22"/>
              </w:rPr>
              <w:t>-</w:t>
            </w:r>
            <w:r w:rsidRPr="00BD6E65">
              <w:rPr>
                <w:sz w:val="22"/>
                <w:szCs w:val="22"/>
              </w:rPr>
              <w:t>туре и спорту, РДК</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Обеспечение функционирования культурно-досуговых учреждений района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35"/>
              <w:rPr>
                <w:sz w:val="22"/>
                <w:szCs w:val="22"/>
              </w:rPr>
            </w:pPr>
            <w:r w:rsidRPr="00BD6E65">
              <w:rPr>
                <w:sz w:val="22"/>
                <w:szCs w:val="22"/>
              </w:rPr>
              <w:t>Поддержка районных фестивалей, конкурсов, выставок народного творчества</w:t>
            </w:r>
          </w:p>
          <w:p w:rsidR="009B6DEC" w:rsidRPr="00BD6E65" w:rsidRDefault="009B6DEC" w:rsidP="00BD7A59">
            <w:pPr>
              <w:widowControl w:val="0"/>
              <w:jc w:val="both"/>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51</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191</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Отдел по культуре, делам молодёжи, физкультуре и спорту, РДК, ЦМБ</w:t>
            </w:r>
          </w:p>
          <w:p w:rsidR="00BD6E65" w:rsidRPr="00BD6E65" w:rsidRDefault="00BD6E65" w:rsidP="00BD7A59">
            <w:pPr>
              <w:jc w:val="both"/>
            </w:pPr>
          </w:p>
        </w:tc>
        <w:tc>
          <w:tcPr>
            <w:tcW w:w="900" w:type="pct"/>
            <w:vMerge w:val="restart"/>
            <w:tcBorders>
              <w:left w:val="single" w:sz="6" w:space="0" w:color="auto"/>
              <w:right w:val="single" w:sz="6" w:space="0" w:color="auto"/>
            </w:tcBorders>
          </w:tcPr>
          <w:p w:rsidR="009B6DEC" w:rsidRPr="00BD6E65" w:rsidRDefault="009B6DEC" w:rsidP="00BD7A59">
            <w:pPr>
              <w:jc w:val="both"/>
            </w:pPr>
            <w:r w:rsidRPr="00BD6E65">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35"/>
              <w:rPr>
                <w:sz w:val="22"/>
                <w:szCs w:val="22"/>
              </w:rPr>
            </w:pPr>
            <w:r w:rsidRPr="00BD6E65">
              <w:rPr>
                <w:sz w:val="22"/>
                <w:szCs w:val="22"/>
              </w:rPr>
              <w:t>Проведение районного смотра-конкурса самодеятельного творчества среди учреждений культуры Новичихинского района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62</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Отдел по культуре, делам молодёжи, физкультуре и спорту, РДК</w:t>
            </w:r>
          </w:p>
        </w:tc>
        <w:tc>
          <w:tcPr>
            <w:tcW w:w="900" w:type="pct"/>
            <w:vMerge/>
            <w:tcBorders>
              <w:left w:val="single" w:sz="6" w:space="0" w:color="auto"/>
              <w:bottom w:val="single" w:sz="6" w:space="0" w:color="auto"/>
              <w:right w:val="single" w:sz="6" w:space="0" w:color="auto"/>
            </w:tcBorders>
          </w:tcPr>
          <w:p w:rsidR="009B6DEC" w:rsidRPr="00BD6E65" w:rsidRDefault="009B6DEC" w:rsidP="00BD7A59">
            <w:pPr>
              <w:jc w:val="both"/>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35"/>
              <w:rPr>
                <w:sz w:val="22"/>
                <w:szCs w:val="22"/>
              </w:rPr>
            </w:pPr>
            <w:r w:rsidRPr="00BD6E65">
              <w:rPr>
                <w:sz w:val="22"/>
                <w:szCs w:val="22"/>
              </w:rPr>
              <w:t>Поддержка учреждений района в проведении социально-значимых мероприятий районного и краевого уровня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26,3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59</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49,711</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135,011</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BD6E65" w:rsidRPr="00BD6E65" w:rsidRDefault="009B6DEC" w:rsidP="00E86489">
            <w:pPr>
              <w:jc w:val="both"/>
            </w:pPr>
            <w:r w:rsidRPr="00BD6E65">
              <w:rPr>
                <w:sz w:val="22"/>
                <w:szCs w:val="22"/>
              </w:rPr>
              <w:t>Отдел по культуре, делам молодёжи, физкультуре и спорту, РДК, ЦМБ</w:t>
            </w:r>
          </w:p>
        </w:tc>
        <w:tc>
          <w:tcPr>
            <w:tcW w:w="900" w:type="pct"/>
            <w:tcBorders>
              <w:left w:val="single" w:sz="6" w:space="0" w:color="auto"/>
              <w:bottom w:val="single" w:sz="6" w:space="0" w:color="auto"/>
              <w:right w:val="single" w:sz="6" w:space="0" w:color="auto"/>
            </w:tcBorders>
          </w:tcPr>
          <w:p w:rsidR="009B6DEC" w:rsidRPr="00BD6E65" w:rsidRDefault="009B6DEC" w:rsidP="00BD7A59">
            <w:pPr>
              <w:jc w:val="both"/>
            </w:pP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13</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35"/>
              <w:rPr>
                <w:sz w:val="22"/>
                <w:szCs w:val="22"/>
              </w:rPr>
            </w:pPr>
            <w:r w:rsidRPr="00BD6E65">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519,940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520,940</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 РДК, ДМШ, ЦМБ</w:t>
            </w:r>
          </w:p>
        </w:tc>
        <w:tc>
          <w:tcPr>
            <w:tcW w:w="900" w:type="pct"/>
            <w:vMerge w:val="restart"/>
            <w:tcBorders>
              <w:top w:val="single" w:sz="6" w:space="0" w:color="auto"/>
              <w:left w:val="single" w:sz="6" w:space="0" w:color="auto"/>
              <w:right w:val="single" w:sz="6" w:space="0" w:color="auto"/>
            </w:tcBorders>
          </w:tcPr>
          <w:p w:rsidR="009B6DEC" w:rsidRPr="00BD6E65" w:rsidRDefault="009B6DEC" w:rsidP="00BD7A59">
            <w:pPr>
              <w:jc w:val="both"/>
            </w:pPr>
            <w:r w:rsidRPr="00BD6E65">
              <w:rPr>
                <w:sz w:val="22"/>
                <w:szCs w:val="22"/>
              </w:rPr>
              <w:t>укрепление материально-технической базы учреждений культуры, повышение качества предоставляемых в сфере культуры услуг</w:t>
            </w:r>
          </w:p>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14</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widowControl w:val="0"/>
              <w:jc w:val="both"/>
            </w:pPr>
            <w:r w:rsidRPr="00BD6E65">
              <w:rPr>
                <w:sz w:val="22"/>
                <w:szCs w:val="22"/>
              </w:rPr>
              <w:t>Приобретение сценических костюмов, специальной обуви для учреждений культуры и художественного образования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120,0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120,0</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 ДМШ</w:t>
            </w:r>
          </w:p>
        </w:tc>
        <w:tc>
          <w:tcPr>
            <w:tcW w:w="900" w:type="pct"/>
            <w:vMerge/>
            <w:tcBorders>
              <w:left w:val="single" w:sz="6" w:space="0" w:color="auto"/>
              <w:right w:val="single" w:sz="6" w:space="0" w:color="auto"/>
            </w:tcBorders>
          </w:tcPr>
          <w:p w:rsidR="009B6DEC" w:rsidRPr="00BD6E65" w:rsidRDefault="009B6DEC" w:rsidP="00BD7A59">
            <w:pPr>
              <w:jc w:val="both"/>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15</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Реконструкция, капитальной и текущий ремонт объектов культурного значения, включенных в районную и краевую инвестиционные программы</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1627,112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1627,112</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w:t>
            </w:r>
          </w:p>
        </w:tc>
        <w:tc>
          <w:tcPr>
            <w:tcW w:w="900" w:type="pct"/>
            <w:vMerge/>
            <w:tcBorders>
              <w:left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16</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Обеспечение развития и укрепления материально-технической базы домов культуры</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250,0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250,0</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w:t>
            </w:r>
          </w:p>
        </w:tc>
        <w:tc>
          <w:tcPr>
            <w:tcW w:w="900" w:type="pct"/>
            <w:vMerge/>
            <w:tcBorders>
              <w:left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17</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Подключение общедоступных библиотек Новичихинского района к сети «Интернет»</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6,5</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w:t>
            </w:r>
          </w:p>
        </w:tc>
        <w:tc>
          <w:tcPr>
            <w:tcW w:w="900" w:type="pct"/>
            <w:vMerge/>
            <w:tcBorders>
              <w:left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18</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Создание модельной библиотеки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25,0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25,0</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Отдел по культуре, делам молодёжи, физкультуре и спорту</w:t>
            </w:r>
          </w:p>
        </w:tc>
        <w:tc>
          <w:tcPr>
            <w:tcW w:w="900" w:type="pct"/>
            <w:vMerge/>
            <w:tcBorders>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rPr>
                <w:b/>
              </w:rPr>
            </w:pPr>
            <w:r w:rsidRPr="00BD6E65">
              <w:rPr>
                <w:b/>
                <w:sz w:val="22"/>
                <w:szCs w:val="22"/>
              </w:rPr>
              <w:t>ИТОГО</w:t>
            </w:r>
            <w:r w:rsidRPr="00BD6E65">
              <w:rPr>
                <w:b/>
                <w:sz w:val="22"/>
                <w:szCs w:val="22"/>
                <w:lang w:val="en-US"/>
              </w:rPr>
              <w:t>:</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8028,1</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8112,8</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11869,5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9597,711</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8607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8688</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b/>
                <w:sz w:val="22"/>
                <w:szCs w:val="22"/>
              </w:rPr>
            </w:pPr>
            <w:r w:rsidRPr="00BD6E65">
              <w:rPr>
                <w:rFonts w:ascii="Times New Roman" w:hAnsi="Times New Roman" w:cs="Times New Roman"/>
                <w:b/>
                <w:sz w:val="22"/>
                <w:szCs w:val="22"/>
              </w:rPr>
              <w:t>54903,079</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Подпрограмма 2</w:t>
            </w:r>
            <w:r w:rsidRPr="00BD6E65">
              <w:rPr>
                <w:rFonts w:ascii="Times New Roman" w:hAnsi="Times New Roman" w:cs="Times New Roman"/>
                <w:b/>
                <w:sz w:val="22"/>
                <w:szCs w:val="22"/>
                <w:lang w:val="en-US"/>
              </w:rPr>
              <w:t>:</w:t>
            </w:r>
            <w:r w:rsidRPr="00BD6E65">
              <w:rPr>
                <w:rFonts w:ascii="Times New Roman" w:hAnsi="Times New Roman" w:cs="Times New Roman"/>
                <w:b/>
                <w:sz w:val="22"/>
                <w:szCs w:val="22"/>
              </w:rPr>
              <w:t xml:space="preserve"> «Молодёжь. Здоровье. Перспективы.»</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ind w:firstLine="720"/>
              <w:jc w:val="both"/>
            </w:pPr>
            <w:r w:rsidRPr="00BD6E65">
              <w:rPr>
                <w:b/>
                <w:sz w:val="22"/>
                <w:szCs w:val="22"/>
              </w:rPr>
              <w:t>Раздел 1: Формирование у молодёжи активной гражданской позиции, деловой и творческой активности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Отдел по куль</w:t>
            </w:r>
            <w:r w:rsidR="00BD6E65" w:rsidRPr="00BD6E65">
              <w:rPr>
                <w:sz w:val="22"/>
                <w:szCs w:val="22"/>
              </w:rPr>
              <w:t>-</w:t>
            </w:r>
            <w:r w:rsidRPr="00BD6E65">
              <w:rPr>
                <w:sz w:val="22"/>
                <w:szCs w:val="22"/>
              </w:rPr>
              <w:t>туре, делам мо</w:t>
            </w:r>
            <w:r w:rsidR="00BD6E65" w:rsidRPr="00BD6E65">
              <w:rPr>
                <w:sz w:val="22"/>
                <w:szCs w:val="22"/>
              </w:rPr>
              <w:t>-</w:t>
            </w:r>
            <w:r w:rsidRPr="00BD6E65">
              <w:rPr>
                <w:sz w:val="22"/>
                <w:szCs w:val="22"/>
              </w:rPr>
              <w:t>лодёжи, физ</w:t>
            </w:r>
            <w:r w:rsidR="00BD6E65" w:rsidRPr="00BD6E65">
              <w:rPr>
                <w:sz w:val="22"/>
                <w:szCs w:val="22"/>
              </w:rPr>
              <w:t>-</w:t>
            </w:r>
            <w:r w:rsidRPr="00BD6E65">
              <w:rPr>
                <w:sz w:val="22"/>
                <w:szCs w:val="22"/>
              </w:rPr>
              <w:t>культуре и спорту, отдел ВК АК по Поспелихинскому и Новичи</w:t>
            </w:r>
            <w:r w:rsidR="00BD6E65" w:rsidRPr="00BD6E65">
              <w:rPr>
                <w:sz w:val="22"/>
                <w:szCs w:val="22"/>
              </w:rPr>
              <w:t>-</w:t>
            </w:r>
            <w:r w:rsidRPr="00BD6E65">
              <w:rPr>
                <w:sz w:val="22"/>
                <w:szCs w:val="22"/>
              </w:rPr>
              <w:t>хинскому районам</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Координация работы с краевыми организациями, участие в общественно-политической жизни страны, края, района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Участие во всероссийских, краевых районных патриотических акциях</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19</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Комитет по образованию</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Формирование у молодёжи патриотизма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9</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отдел ВК АК, комитеты по образованию, отдел по культуре, делам молодёжи, физкультуре и спорту, главы сельсоветов</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Публикация  материалов в районной газете «Сельчанка»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Формирование уважения к истории, культуре, традициям страны, края</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rPr>
                <w:b/>
              </w:rPr>
            </w:pPr>
            <w:r w:rsidRPr="00BD6E65">
              <w:rPr>
                <w:b/>
                <w:sz w:val="22"/>
                <w:szCs w:val="22"/>
              </w:rPr>
              <w:t>Раздел 2: Повышение эффективности деятельности в сфере молодёжной политики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BD6E65">
              <w:rPr>
                <w:color w:val="000000"/>
                <w:sz w:val="22"/>
                <w:szCs w:val="22"/>
              </w:rPr>
              <w:t>Проведение дней открытых дверей для старшеклассников на предприятиях АПК, учреждениях здравоохранения, образования и культуры</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отдел по культуре, делам молодёжи, физкультуре и спорту, ЦМБ, СБ, Администрация района, предприятия, организации, ГУ ЦЗН Новичихинского района, редакция районной газеты «Сельчанка»,</w:t>
            </w:r>
          </w:p>
          <w:p w:rsidR="009B6DEC" w:rsidRPr="00BD6E65" w:rsidRDefault="009B6DEC" w:rsidP="00BD7A59">
            <w:pPr>
              <w:jc w:val="center"/>
            </w:pPr>
            <w:r w:rsidRPr="00BD6E65">
              <w:rPr>
                <w:color w:val="000000"/>
                <w:sz w:val="22"/>
                <w:szCs w:val="22"/>
              </w:rPr>
              <w:t>Управление с/х, центральная районная больница</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ГУ ЦЗН Новичихинского района, КДН и ЗП</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7</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Содействие предпринимательской деятельности молодёжи,  оказание содействия в получении кредитов на предпринимательскую деятель</w:t>
            </w:r>
            <w:r w:rsidR="00E86489">
              <w:rPr>
                <w:sz w:val="22"/>
                <w:szCs w:val="22"/>
              </w:rPr>
              <w:t>-</w:t>
            </w:r>
            <w:r w:rsidRPr="00BD6E65">
              <w:rPr>
                <w:sz w:val="22"/>
                <w:szCs w:val="22"/>
              </w:rPr>
              <w:t>ность и личное подсобное хозяйство</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экономике Администрации района</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Сокращение безработицы среди молодёжи, самореа</w:t>
            </w:r>
            <w:r w:rsidR="00E86489">
              <w:rPr>
                <w:sz w:val="22"/>
                <w:szCs w:val="22"/>
              </w:rPr>
              <w:t>-</w:t>
            </w:r>
            <w:r w:rsidRPr="00BD6E65">
              <w:rPr>
                <w:sz w:val="22"/>
                <w:szCs w:val="22"/>
              </w:rPr>
              <w:t>лизация, улучшение социально-бытовых условий молодых семей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8</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переобучения безра</w:t>
            </w:r>
            <w:r w:rsidR="00E86489">
              <w:rPr>
                <w:sz w:val="22"/>
                <w:szCs w:val="22"/>
              </w:rPr>
              <w:t>-</w:t>
            </w:r>
            <w:r w:rsidRPr="00BD6E65">
              <w:rPr>
                <w:sz w:val="22"/>
                <w:szCs w:val="22"/>
              </w:rPr>
              <w:t>ботных молодых граждан профес</w:t>
            </w:r>
            <w:r w:rsidR="00E86489">
              <w:rPr>
                <w:sz w:val="22"/>
                <w:szCs w:val="22"/>
              </w:rPr>
              <w:t>-</w:t>
            </w:r>
            <w:r w:rsidRPr="00BD6E65">
              <w:rPr>
                <w:sz w:val="22"/>
                <w:szCs w:val="22"/>
              </w:rPr>
              <w:t>сиям, востребованным на рынке труда; Обучение безработных граж</w:t>
            </w:r>
            <w:r w:rsidR="00E86489">
              <w:rPr>
                <w:sz w:val="22"/>
                <w:szCs w:val="22"/>
              </w:rPr>
              <w:t>-</w:t>
            </w:r>
            <w:r w:rsidRPr="00BD6E65">
              <w:rPr>
                <w:sz w:val="22"/>
                <w:szCs w:val="22"/>
              </w:rPr>
              <w:t>дан в возрасте до 29 лет професси</w:t>
            </w:r>
            <w:r w:rsidR="00E86489">
              <w:rPr>
                <w:sz w:val="22"/>
                <w:szCs w:val="22"/>
              </w:rPr>
              <w:t>-</w:t>
            </w:r>
            <w:r w:rsidRPr="00BD6E65">
              <w:rPr>
                <w:sz w:val="22"/>
                <w:szCs w:val="22"/>
              </w:rPr>
              <w:t>ям, позволяющим организовать собственное дело;</w:t>
            </w:r>
            <w:r w:rsidRPr="00BD6E65">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ГУ ЦЗН Новичихинского района,</w:t>
            </w:r>
            <w:r w:rsidRPr="00BD6E65">
              <w:rPr>
                <w:color w:val="000000"/>
                <w:sz w:val="22"/>
                <w:szCs w:val="22"/>
              </w:rPr>
              <w:t xml:space="preserve"> Управление сельского хозяйства, комитеты и отделы администрации района</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9</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a4"/>
              <w:rPr>
                <w:sz w:val="22"/>
              </w:rPr>
            </w:pPr>
            <w:r w:rsidRPr="00BD6E65">
              <w:rPr>
                <w:sz w:val="22"/>
                <w:szCs w:val="22"/>
              </w:rPr>
              <w:t>Повышение квалификации специалистов в сфере работы с подростками и молодёжью</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по соц. защите населения, отдел по культуре, делам молодёжи и спорту, КДН и ЗП</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Масштабность работы с подростками, обмен опытом</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a4"/>
              <w:rPr>
                <w:sz w:val="22"/>
              </w:rPr>
            </w:pPr>
            <w:r w:rsidRPr="00BD6E65">
              <w:rPr>
                <w:sz w:val="22"/>
                <w:szCs w:val="22"/>
              </w:rPr>
              <w:t>Работа районного совета молодёжи по решению молодёжных вопросов</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отдел по культуре,  делам молодёжи, физкультуре и спорту, сельсоветы</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rPr>
                <w:b/>
              </w:rPr>
            </w:pPr>
            <w:r w:rsidRPr="00BD6E65">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ЗАГС, ЦРБ</w:t>
            </w:r>
          </w:p>
          <w:p w:rsidR="009B6DEC" w:rsidRPr="00BD6E65" w:rsidRDefault="009B6DEC" w:rsidP="00BD7A59">
            <w:pPr>
              <w:jc w:val="center"/>
            </w:pPr>
          </w:p>
          <w:p w:rsidR="009B6DEC" w:rsidRPr="00BD6E65" w:rsidRDefault="009B6DEC" w:rsidP="00BD7A59">
            <w:pPr>
              <w:jc w:val="center"/>
            </w:pPr>
          </w:p>
          <w:p w:rsidR="009B6DEC" w:rsidRPr="00BD6E65" w:rsidRDefault="009B6DEC" w:rsidP="00BD7A59">
            <w:pPr>
              <w:jc w:val="center"/>
            </w:pPr>
          </w:p>
          <w:p w:rsidR="009B6DEC" w:rsidRPr="00BD6E65" w:rsidRDefault="009B6DEC" w:rsidP="00BD7A59">
            <w:pPr>
              <w:jc w:val="center"/>
            </w:pPr>
          </w:p>
          <w:p w:rsidR="009B6DEC" w:rsidRPr="00BD6E65" w:rsidRDefault="009B6DEC" w:rsidP="00BD7A59">
            <w:pPr>
              <w:jc w:val="center"/>
            </w:pPr>
          </w:p>
          <w:p w:rsidR="009B6DEC" w:rsidRPr="00BD6E65" w:rsidRDefault="009B6DEC" w:rsidP="00BD7A59">
            <w:pPr>
              <w:jc w:val="center"/>
            </w:pPr>
          </w:p>
          <w:p w:rsidR="009B6DEC" w:rsidRPr="00BD6E65" w:rsidRDefault="009B6DEC" w:rsidP="00BD7A59">
            <w:pPr>
              <w:jc w:val="center"/>
            </w:pP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уровня компетентности молодых граждан в вопросах семейной жизни.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Проведение районных мероприятий-конкурсов по пропаганде ЗОЖ, семейных ценностей</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17</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13</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массовой физкультурно-оздоровительной работы по месту жительства среди подростков и молодёжи;</w:t>
            </w:r>
          </w:p>
          <w:p w:rsidR="009B6DEC" w:rsidRPr="00BD6E65" w:rsidRDefault="009B6DEC" w:rsidP="00BD7A59">
            <w:pPr>
              <w:rPr>
                <w:b/>
              </w:rPr>
            </w:pPr>
            <w:r w:rsidRPr="00BD6E65">
              <w:rPr>
                <w:sz w:val="22"/>
                <w:szCs w:val="22"/>
              </w:rPr>
              <w:t>вовлечение трудных подростков в спортивные секции и кружки по интересам</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51</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78,7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63</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430,7</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отдел по культуре, делам молодёжи, физкультуре и спорту, администрации сельских поселений.</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престижа здорового образа жизни в молодёжной среде, увеличение числа молодёжи,</w:t>
            </w:r>
          </w:p>
          <w:p w:rsidR="009B6DEC" w:rsidRPr="00BD6E65" w:rsidRDefault="009B6DEC" w:rsidP="00BD7A59">
            <w:pPr>
              <w:jc w:val="center"/>
              <w:rPr>
                <w:b/>
              </w:rPr>
            </w:pPr>
            <w:r w:rsidRPr="00BD6E65">
              <w:rPr>
                <w:sz w:val="22"/>
                <w:szCs w:val="22"/>
              </w:rPr>
              <w:t xml:space="preserve">систематически занимающейся физкультурой и спортом, работа подростковых и молодёжных объединений. </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14</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Увеличение количества групп и секций, кружков среди учащихся общеобразовательных школ и ДЮСШ;</w:t>
            </w:r>
          </w:p>
          <w:p w:rsidR="009B6DEC" w:rsidRPr="00BD6E65" w:rsidRDefault="009B6DEC" w:rsidP="00BD7A59">
            <w:r w:rsidRPr="00BD6E65">
              <w:rPr>
                <w:sz w:val="22"/>
                <w:szCs w:val="22"/>
              </w:rPr>
              <w:t>Организация спортивных секций для работающей молодёжи в вечернее время.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 xml:space="preserve">комитет по образованию, отдел по культуре, делам молодёжи, физкультуре и спорту, </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Недопущение заболеваемости ВИЧ-инфекциями, снижение заболеваемости гепатитом, улучшение здоровья, снижение количества правонарушений и преступлений.</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rPr>
                <w:b/>
              </w:rPr>
            </w:pPr>
            <w:r w:rsidRPr="00BD6E65">
              <w:rPr>
                <w:b/>
                <w:sz w:val="22"/>
                <w:szCs w:val="22"/>
              </w:rPr>
              <w:t>Раздел 4: Обеспечение эффективной социализации молодёжи групп «особого внимания»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15</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Выявление семей и детей, находящихся в социально опасном положении, проведение профилактической работы</w:t>
            </w:r>
          </w:p>
          <w:p w:rsidR="009B6DEC" w:rsidRPr="00BD6E65" w:rsidRDefault="009B6DEC" w:rsidP="00BD7A59">
            <w:pPr>
              <w:rPr>
                <w:b/>
              </w:rPr>
            </w:pPr>
            <w:r w:rsidRPr="00BD6E65">
              <w:rPr>
                <w:sz w:val="22"/>
                <w:szCs w:val="22"/>
              </w:rPr>
              <w:t>по индивидуальным программам реабилитации.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E86489">
            <w:pPr>
              <w:jc w:val="center"/>
            </w:pPr>
            <w:r w:rsidRPr="00BD6E65">
              <w:rPr>
                <w:sz w:val="22"/>
                <w:szCs w:val="22"/>
              </w:rPr>
              <w:t>КДН и ЗП, уп</w:t>
            </w:r>
            <w:r w:rsidR="00E86489">
              <w:rPr>
                <w:sz w:val="22"/>
                <w:szCs w:val="22"/>
              </w:rPr>
              <w:t>-</w:t>
            </w:r>
            <w:r w:rsidRPr="00BD6E65">
              <w:rPr>
                <w:sz w:val="22"/>
                <w:szCs w:val="22"/>
              </w:rPr>
              <w:t>равление по соц. защите населе</w:t>
            </w:r>
            <w:r w:rsidR="00E86489">
              <w:rPr>
                <w:sz w:val="22"/>
                <w:szCs w:val="22"/>
              </w:rPr>
              <w:t>-</w:t>
            </w:r>
            <w:r w:rsidRPr="00BD6E65">
              <w:rPr>
                <w:sz w:val="22"/>
                <w:szCs w:val="22"/>
              </w:rPr>
              <w:t>ния, комитет по образованию, от</w:t>
            </w:r>
            <w:r w:rsidR="00E86489">
              <w:rPr>
                <w:sz w:val="22"/>
                <w:szCs w:val="22"/>
              </w:rPr>
              <w:t>-</w:t>
            </w:r>
            <w:r w:rsidRPr="00BD6E65">
              <w:rPr>
                <w:sz w:val="22"/>
                <w:szCs w:val="22"/>
              </w:rPr>
              <w:t>дел по культуре, делам молодёжи, физкультуре и спорту,органы и учреждения системы профилактики</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rPr>
                <w:b/>
              </w:rPr>
            </w:pPr>
            <w:r w:rsidRPr="00BD6E65">
              <w:rPr>
                <w:sz w:val="22"/>
                <w:szCs w:val="22"/>
              </w:rPr>
              <w:t>выход семьи из социально опасного положения.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16</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Освещение вопросов профилактики безнадзорности и</w:t>
            </w:r>
            <w:r w:rsidR="00E86489">
              <w:rPr>
                <w:sz w:val="22"/>
                <w:szCs w:val="22"/>
              </w:rPr>
              <w:t xml:space="preserve"> </w:t>
            </w:r>
            <w:r w:rsidRPr="00BD6E65">
              <w:rPr>
                <w:sz w:val="22"/>
                <w:szCs w:val="22"/>
              </w:rPr>
              <w:t>беспризорности</w:t>
            </w:r>
          </w:p>
          <w:p w:rsidR="009B6DEC" w:rsidRPr="00BD6E65" w:rsidRDefault="009B6DEC" w:rsidP="00BD7A59">
            <w:r w:rsidRPr="00BD6E65">
              <w:rPr>
                <w:sz w:val="22"/>
                <w:szCs w:val="22"/>
              </w:rPr>
              <w:t>несовершеннолетних в средствах массовой информации.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уровня жизни несовершеннолетних.</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17</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Разработка и реализация (повсемес</w:t>
            </w:r>
            <w:r w:rsidR="00E86489">
              <w:rPr>
                <w:sz w:val="22"/>
                <w:szCs w:val="22"/>
              </w:rPr>
              <w:t>-</w:t>
            </w:r>
            <w:r w:rsidRPr="00BD6E65">
              <w:rPr>
                <w:sz w:val="22"/>
                <w:szCs w:val="22"/>
              </w:rPr>
              <w:t>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комитеты по образованию, здравоохранению управление по соц. защите населения.,</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уровня жизни несовершеннолетних.</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18</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w:t>
            </w:r>
            <w:r w:rsidR="00E86489">
              <w:rPr>
                <w:sz w:val="22"/>
                <w:szCs w:val="22"/>
              </w:rPr>
              <w:t>-</w:t>
            </w:r>
            <w:r w:rsidRPr="00BD6E65">
              <w:rPr>
                <w:sz w:val="22"/>
                <w:szCs w:val="22"/>
              </w:rPr>
              <w:t>зованию, отдел по культуре, де</w:t>
            </w:r>
            <w:r w:rsidR="00E86489">
              <w:rPr>
                <w:sz w:val="22"/>
                <w:szCs w:val="22"/>
              </w:rPr>
              <w:t>-</w:t>
            </w:r>
            <w:r w:rsidRPr="00BD6E65">
              <w:rPr>
                <w:sz w:val="22"/>
                <w:szCs w:val="22"/>
              </w:rPr>
              <w:t>лам молодёжи, физкультуре и спорту, учреж</w:t>
            </w:r>
            <w:r w:rsidR="00E86489">
              <w:rPr>
                <w:sz w:val="22"/>
                <w:szCs w:val="22"/>
              </w:rPr>
              <w:t>-</w:t>
            </w:r>
            <w:r w:rsidRPr="00BD6E65">
              <w:rPr>
                <w:sz w:val="22"/>
                <w:szCs w:val="22"/>
              </w:rPr>
              <w:t>дения дополни</w:t>
            </w:r>
            <w:r w:rsidR="00E86489">
              <w:rPr>
                <w:sz w:val="22"/>
                <w:szCs w:val="22"/>
              </w:rPr>
              <w:t>-</w:t>
            </w:r>
            <w:r w:rsidRPr="00BD6E65">
              <w:rPr>
                <w:sz w:val="22"/>
                <w:szCs w:val="22"/>
              </w:rPr>
              <w:t>тельного образованию.</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занятости несовершеннолетних в свободное от учёбы время.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19</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Изучение, обобщение, распространение опыта работы учреждений социального</w:t>
            </w:r>
          </w:p>
          <w:p w:rsidR="009B6DEC" w:rsidRPr="00BD6E65" w:rsidRDefault="009B6DEC" w:rsidP="00BD7A59">
            <w:r w:rsidRPr="00BD6E65">
              <w:rPr>
                <w:sz w:val="22"/>
                <w:szCs w:val="22"/>
              </w:rPr>
              <w:t>обслуживания с семьёй и детьми.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управление по соц. защите населения.</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Масштабность работы с подростками.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20</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Информирование граждан о действиях при угрозе возникновения террористических актов в местах массового пребывания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ПП МО МВД России, комитет по образованию, отдел по куль</w:t>
            </w:r>
            <w:r w:rsidR="00E86489">
              <w:rPr>
                <w:sz w:val="22"/>
                <w:szCs w:val="22"/>
              </w:rPr>
              <w:t>-</w:t>
            </w:r>
            <w:r w:rsidRPr="00BD6E65">
              <w:rPr>
                <w:sz w:val="22"/>
                <w:szCs w:val="22"/>
              </w:rPr>
              <w:t>туре, делам моло</w:t>
            </w:r>
            <w:r w:rsidR="00E86489">
              <w:rPr>
                <w:sz w:val="22"/>
                <w:szCs w:val="22"/>
              </w:rPr>
              <w:t xml:space="preserve"> </w:t>
            </w:r>
            <w:r w:rsidRPr="00BD6E65">
              <w:rPr>
                <w:sz w:val="22"/>
                <w:szCs w:val="22"/>
              </w:rPr>
              <w:t>дежи, физкуль</w:t>
            </w:r>
            <w:r w:rsidR="00E86489">
              <w:rPr>
                <w:sz w:val="22"/>
                <w:szCs w:val="22"/>
              </w:rPr>
              <w:t>-</w:t>
            </w:r>
            <w:r w:rsidRPr="00BD6E65">
              <w:rPr>
                <w:sz w:val="22"/>
                <w:szCs w:val="22"/>
              </w:rPr>
              <w:t>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Совершенствование профилактических мер с терроризмом</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ПП МО МВД России, комитет по образованию, отдел по культуре, делам молодежи,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Совершенствование профилактических мер с экстремизмом</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22</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both"/>
            </w:pPr>
            <w:r w:rsidRPr="00BD6E65">
              <w:rPr>
                <w:sz w:val="22"/>
                <w:szCs w:val="22"/>
              </w:rPr>
              <w:t>Проведение в КДУ, в ОУ лекций, тематика которых раскрывает истинные причины, природу экстремизма и терроризма.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ПП Мо МВД России, комитет по образованию, отдел по культуре, делам молодежи,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Совершенствование профилактических мер с экстремизмом и терроризмом</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rPr>
                <w:b/>
              </w:rPr>
            </w:pPr>
            <w:r w:rsidRPr="00BD6E65">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23</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Default="009B6DEC" w:rsidP="00BD7A59">
            <w:pPr>
              <w:jc w:val="center"/>
            </w:pPr>
            <w:r w:rsidRPr="00BD6E65">
              <w:rPr>
                <w:sz w:val="22"/>
                <w:szCs w:val="22"/>
              </w:rPr>
              <w:t>ПП МО МВД России, управление социальной защиты населения, районная больница, комитет по образованию, образовательные учреждения.</w:t>
            </w:r>
          </w:p>
          <w:p w:rsidR="00E86489" w:rsidRPr="00BD6E65" w:rsidRDefault="00E86489" w:rsidP="00BD7A59">
            <w:pPr>
              <w:jc w:val="center"/>
            </w:pP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Совершенствование профилактических мер с наркоманией, алкоголизмом и др.</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24</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 xml:space="preserve">Проведение тематических вечеров, дискотек, выставок </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отдел по культуре, делам молодёжи, физкультуре и спорту, РБ, СБ.</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Профилактика ЗОЖ, недопущения заболевания.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25</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Охрана правопорядка на территории сельских поселений общественными структурами.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ПП МО МВД России, главы сельсоветов.</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Снижение количества преступлений и правонарушений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26</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Усиление контроля за проведением вечерних досуговых мероприятий.</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ПП МО МВД России, сельсоветы, КДН и ЗП.</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Снижение количества преступлений и правонарушений.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27</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Профилактическая работа</w:t>
            </w:r>
          </w:p>
          <w:p w:rsidR="009B6DEC" w:rsidRPr="00BD6E65" w:rsidRDefault="009B6DEC" w:rsidP="00BD7A59">
            <w:r w:rsidRPr="00BD6E65">
              <w:rPr>
                <w:sz w:val="22"/>
                <w:szCs w:val="22"/>
              </w:rPr>
              <w:t>с неблагополучными семьями и трудными подростками.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ПП МО МВД России, КДН и ЗП, общественные организации.</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Выявление детей на ранних стадиях неблагополучия, своевременное оказание помощи.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28</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Проведение совместно с правоохранительными органами рейдов по местам</w:t>
            </w:r>
          </w:p>
          <w:p w:rsidR="009B6DEC" w:rsidRPr="00BD6E65" w:rsidRDefault="009B6DEC" w:rsidP="00BD7A59">
            <w:r w:rsidRPr="00BD6E65">
              <w:rPr>
                <w:sz w:val="22"/>
                <w:szCs w:val="22"/>
              </w:rPr>
              <w:t>продажи алкогольной</w:t>
            </w:r>
          </w:p>
          <w:p w:rsidR="009B6DEC" w:rsidRPr="00BD6E65" w:rsidRDefault="009B6DEC" w:rsidP="00BD7A59">
            <w:r w:rsidRPr="00BD6E65">
              <w:rPr>
                <w:sz w:val="22"/>
                <w:szCs w:val="22"/>
              </w:rPr>
              <w:t>продукции, массового пребывания молодёжи.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 КДН и ЗП.</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Снижение преступности и правонарушений несовершеннолетних.</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29</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Информирование населения о темпах роста распространения и незаконного оборота наркотиков, психоактивных</w:t>
            </w:r>
          </w:p>
          <w:p w:rsidR="009B6DEC" w:rsidRPr="00BD6E65" w:rsidRDefault="009B6DEC" w:rsidP="00BD7A59">
            <w:r w:rsidRPr="00BD6E65">
              <w:rPr>
                <w:sz w:val="22"/>
                <w:szCs w:val="22"/>
              </w:rPr>
              <w:t>веществ на территории района, края.</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редакция газеты «Сельчанка», ПП Мо МВД России.</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Привлечение общественности к проблемам наркомании, повышение ответственности родителей и детей.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30</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Продолжить разработку методов и практику уничтожения дикорастущей конопли, мака.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ПП МО МВД России, управление сельского хозяйства, ФХ, главы сельсоветов</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Снижение уровня наркозависимости, в первую очередь, среди детей и подростков.</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ЦРБ, редакция газеты «Сель</w:t>
            </w:r>
            <w:r w:rsidR="00E86489">
              <w:rPr>
                <w:sz w:val="22"/>
                <w:szCs w:val="22"/>
              </w:rPr>
              <w:t>-</w:t>
            </w:r>
            <w:r w:rsidRPr="00BD6E65">
              <w:rPr>
                <w:sz w:val="22"/>
                <w:szCs w:val="22"/>
              </w:rPr>
              <w:t>чанка», комитет оп образованию, 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Обеспечение доступности наркологической помощи, недопущения заболеваемости ВИЧ-инфекциями.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32</w:t>
            </w:r>
          </w:p>
          <w:p w:rsidR="009B6DEC" w:rsidRPr="00BD6E65" w:rsidRDefault="009B6DEC" w:rsidP="00BD7A59">
            <w:pPr>
              <w:jc w:val="center"/>
            </w:pP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и проведение традиционных районных акций:</w:t>
            </w:r>
          </w:p>
          <w:p w:rsidR="009B6DEC" w:rsidRPr="00BD6E65" w:rsidRDefault="009B6DEC" w:rsidP="00BD7A59">
            <w:r w:rsidRPr="00BD6E65">
              <w:rPr>
                <w:sz w:val="22"/>
                <w:szCs w:val="22"/>
              </w:rPr>
              <w:t>международный день борьбы с наркоманией и наркобизнесом – июнь;</w:t>
            </w:r>
          </w:p>
          <w:p w:rsidR="009B6DEC" w:rsidRPr="00BD6E65" w:rsidRDefault="009B6DEC" w:rsidP="00BD7A59">
            <w:r w:rsidRPr="00BD6E65">
              <w:rPr>
                <w:sz w:val="22"/>
                <w:szCs w:val="22"/>
              </w:rPr>
              <w:t xml:space="preserve">день без табака. </w:t>
            </w:r>
          </w:p>
          <w:p w:rsidR="009B6DEC" w:rsidRPr="00BD6E65" w:rsidRDefault="009B6DEC" w:rsidP="00BD7A59">
            <w:r w:rsidRPr="00BD6E65">
              <w:rPr>
                <w:sz w:val="22"/>
                <w:szCs w:val="22"/>
              </w:rPr>
              <w:t>всемирный день борьбы со СПИДом – декабрь; участие в краевых акциях</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8</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 xml:space="preserve">отдел по культуре, делам молодёжи, физкультуре и спорту, управление по соц. защите населения. </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числа анонимно обратившихся молодых граждан, молодых семей за наркологической помощью.</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33</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Беседы  с девочками- подростками по профилактике раннего</w:t>
            </w:r>
          </w:p>
          <w:p w:rsidR="009B6DEC" w:rsidRPr="00BD6E65" w:rsidRDefault="009B6DEC" w:rsidP="00BD7A59">
            <w:r w:rsidRPr="00BD6E65">
              <w:rPr>
                <w:sz w:val="22"/>
                <w:szCs w:val="22"/>
              </w:rPr>
              <w:t>материнства, с молодыми мамами о последствиях употребления алкоголя, табака для здоровья новорождённых.</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ЦРБ, комитет по образованию.</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Профилактика раннего материнства, рождение здорового поколения.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34</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управление социальной защиты населения, отдел по культуре, делам молодёжи, физкультуре и спорту, КДН и ЗП</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уровня агитационной работы по профилактике употребления наркотиков.</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35</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Проведение спортивных мероприятий под лозунгом «Спорт вместо наркотиков»</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 комитет по образованию</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уровня агитационной работы по профилактике употребления наркотиков.</w:t>
            </w:r>
          </w:p>
        </w:tc>
      </w:tr>
      <w:tr w:rsidR="009B6DEC" w:rsidRPr="00BD6E65" w:rsidTr="00BD7A5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rPr>
                <w:b/>
              </w:rPr>
            </w:pPr>
            <w:r w:rsidRPr="00BD6E65">
              <w:rPr>
                <w:b/>
                <w:sz w:val="22"/>
                <w:szCs w:val="22"/>
              </w:rPr>
              <w:t>Раздел 6: Развитие физической культуры и спорта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r w:rsidRPr="00BD6E65">
              <w:rPr>
                <w:rFonts w:ascii="Times New Roman" w:hAnsi="Times New Roman" w:cs="Times New Roman"/>
                <w:sz w:val="22"/>
                <w:szCs w:val="22"/>
              </w:rPr>
              <w:t>36</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w:t>
            </w:r>
          </w:p>
          <w:p w:rsidR="009B6DEC" w:rsidRPr="00BD6E65" w:rsidRDefault="009B6DEC" w:rsidP="00BD7A59">
            <w:pPr>
              <w:jc w:val="center"/>
            </w:pPr>
          </w:p>
          <w:p w:rsidR="009B6DEC" w:rsidRPr="00BD6E65" w:rsidRDefault="009B6DEC" w:rsidP="00BD7A59">
            <w:pPr>
              <w:jc w:val="center"/>
            </w:pPr>
          </w:p>
          <w:p w:rsidR="009B6DEC" w:rsidRPr="00BD6E65" w:rsidRDefault="009B6DEC" w:rsidP="00BD7A59">
            <w:pPr>
              <w:jc w:val="center"/>
            </w:pP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Повышение эффективности деятельности муниципальных учреждений, участвующих в развитии физической культуры и спорта.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37</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Проведение отраслевых районных Спартакиад среди:</w:t>
            </w:r>
          </w:p>
          <w:p w:rsidR="009B6DEC" w:rsidRPr="00BD6E65" w:rsidRDefault="009B6DEC" w:rsidP="00BD7A59">
            <w:r w:rsidRPr="00BD6E65">
              <w:rPr>
                <w:sz w:val="22"/>
                <w:szCs w:val="22"/>
              </w:rPr>
              <w:t>Школьников (летняя и зимняя);</w:t>
            </w:r>
          </w:p>
          <w:p w:rsidR="009B6DEC" w:rsidRPr="00BD6E65" w:rsidRDefault="009B6DEC" w:rsidP="00BD7A59">
            <w:r w:rsidRPr="00BD6E65">
              <w:rPr>
                <w:sz w:val="22"/>
                <w:szCs w:val="22"/>
              </w:rPr>
              <w:t>Дошкольных учреждений;</w:t>
            </w:r>
          </w:p>
          <w:p w:rsidR="009B6DEC" w:rsidRPr="00BD6E65" w:rsidRDefault="009B6DEC" w:rsidP="00BD7A59">
            <w:r w:rsidRPr="00BD6E65">
              <w:rPr>
                <w:sz w:val="22"/>
                <w:szCs w:val="22"/>
              </w:rPr>
              <w:t>Муниципальных работников;</w:t>
            </w:r>
          </w:p>
          <w:p w:rsidR="009B6DEC" w:rsidRPr="00BD6E65" w:rsidRDefault="009B6DEC" w:rsidP="00BD7A59">
            <w:r w:rsidRPr="00BD6E65">
              <w:rPr>
                <w:sz w:val="22"/>
                <w:szCs w:val="22"/>
              </w:rPr>
              <w:t>Допризывной и призывной молодёжи;</w:t>
            </w:r>
          </w:p>
          <w:p w:rsidR="009B6DEC" w:rsidRPr="00BD6E65" w:rsidRDefault="009B6DEC" w:rsidP="00BD7A59">
            <w:r w:rsidRPr="00BD6E65">
              <w:rPr>
                <w:sz w:val="22"/>
                <w:szCs w:val="22"/>
              </w:rPr>
              <w:t>Предпринимателей;</w:t>
            </w:r>
          </w:p>
          <w:p w:rsidR="009B6DEC" w:rsidRPr="00BD6E65" w:rsidRDefault="009B6DEC" w:rsidP="00BD7A59">
            <w:pPr>
              <w:rPr>
                <w:lang w:val="en-US"/>
              </w:rPr>
            </w:pPr>
            <w:r w:rsidRPr="00BD6E65">
              <w:rPr>
                <w:sz w:val="22"/>
                <w:szCs w:val="22"/>
              </w:rPr>
              <w:t>Работников леса;</w:t>
            </w:r>
          </w:p>
          <w:p w:rsidR="009B6DEC" w:rsidRPr="00BD6E65" w:rsidRDefault="009B6DEC" w:rsidP="00BD7A59">
            <w:r w:rsidRPr="00BD6E65">
              <w:rPr>
                <w:sz w:val="22"/>
                <w:szCs w:val="22"/>
              </w:rPr>
              <w:t>пенсионеров</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отдел по</w:t>
            </w:r>
          </w:p>
          <w:p w:rsidR="009B6DEC" w:rsidRPr="00BD6E65" w:rsidRDefault="009B6DEC" w:rsidP="00BD7A59">
            <w:pPr>
              <w:jc w:val="center"/>
            </w:pPr>
            <w:r w:rsidRPr="00BD6E65">
              <w:rPr>
                <w:sz w:val="22"/>
                <w:szCs w:val="22"/>
              </w:rPr>
              <w:t>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Объединение усилий подразделений администрации района,</w:t>
            </w:r>
          </w:p>
          <w:p w:rsidR="009B6DEC" w:rsidRPr="00BD6E65" w:rsidRDefault="009B6DEC" w:rsidP="00BD7A59">
            <w:pPr>
              <w:jc w:val="center"/>
            </w:pPr>
            <w:r w:rsidRPr="00BD6E65">
              <w:rPr>
                <w:sz w:val="22"/>
                <w:szCs w:val="22"/>
              </w:rPr>
              <w:t>органов местного самоуправления, общественных организаций и других структур в области</w:t>
            </w:r>
          </w:p>
          <w:p w:rsidR="009B6DEC" w:rsidRPr="00BD6E65" w:rsidRDefault="009B6DEC" w:rsidP="00BD7A59">
            <w:pPr>
              <w:jc w:val="center"/>
            </w:pPr>
            <w:r w:rsidRPr="00BD6E65">
              <w:rPr>
                <w:sz w:val="22"/>
                <w:szCs w:val="22"/>
              </w:rPr>
              <w:t>физической культуры и спорта.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38</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Проведение традиционных турниров по различным видам спорта в сёлах района.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 администрации</w:t>
            </w:r>
          </w:p>
          <w:p w:rsidR="009B6DEC" w:rsidRPr="00BD6E65" w:rsidRDefault="009B6DEC" w:rsidP="00BD7A59">
            <w:pPr>
              <w:jc w:val="center"/>
            </w:pPr>
            <w:r w:rsidRPr="00BD6E65">
              <w:rPr>
                <w:sz w:val="22"/>
                <w:szCs w:val="22"/>
              </w:rPr>
              <w:t>сельских советов.</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Увеличение числа жителей района регулярно занимающихся физической культурой и спортом.</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39</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и проведение чемпионатов и первенств района по различным видам спорта.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9,427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12,90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12,0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34,327</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w:t>
            </w:r>
            <w:r w:rsidR="00E86489">
              <w:rPr>
                <w:sz w:val="22"/>
                <w:szCs w:val="22"/>
              </w:rPr>
              <w:t>-</w:t>
            </w:r>
            <w:r w:rsidRPr="00BD6E65">
              <w:rPr>
                <w:sz w:val="22"/>
                <w:szCs w:val="22"/>
              </w:rPr>
              <w:t>зованию, 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Подготовка спортивного резерва и спортсменов высокой квалификации.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40</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Управления Алтайского края по физической культуре и спорту</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38</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58</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образованию, 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41</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проведения физкультурно-оздоровительных</w:t>
            </w:r>
          </w:p>
          <w:p w:rsidR="009B6DEC" w:rsidRPr="00BD6E65" w:rsidRDefault="009B6DEC" w:rsidP="00BD7A59">
            <w:r w:rsidRPr="00BD6E65">
              <w:rPr>
                <w:sz w:val="22"/>
                <w:szCs w:val="22"/>
              </w:rPr>
              <w:t>мероприятий для лиц пожилого возраста, ветеранов спорта, инвалидов.</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Увеличение числа жителей района регулярно</w:t>
            </w:r>
          </w:p>
          <w:p w:rsidR="009B6DEC" w:rsidRPr="00BD6E65" w:rsidRDefault="009B6DEC" w:rsidP="00BD7A59">
            <w:pPr>
              <w:jc w:val="center"/>
            </w:pPr>
            <w:r w:rsidRPr="00BD6E65">
              <w:rPr>
                <w:sz w:val="22"/>
                <w:szCs w:val="22"/>
              </w:rPr>
              <w:t>занимающихся физической культурой и спортом, улучшение здоровья.</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42</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Продолжить работу по открытию в сельских поселениях отделений по различным видам спорта.</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комитет по обра</w:t>
            </w:r>
            <w:r w:rsidR="00E86489">
              <w:rPr>
                <w:sz w:val="22"/>
                <w:szCs w:val="22"/>
              </w:rPr>
              <w:t>-</w:t>
            </w:r>
            <w:r w:rsidRPr="00BD6E65">
              <w:rPr>
                <w:sz w:val="22"/>
                <w:szCs w:val="22"/>
              </w:rPr>
              <w:t>зованию, отдел по культуре, делам молодёжи, физкультуре и спорту, администрации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Увеличение  числа жителей района регулярно занимающихся физической культурой и спортом.</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43</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Организация семинаров для инструкторов-методистов и спортивных организаторов сельских поселений.</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w:t>
            </w:r>
            <w:r w:rsidR="00E86489">
              <w:rPr>
                <w:sz w:val="22"/>
                <w:szCs w:val="22"/>
              </w:rPr>
              <w:t>-</w:t>
            </w:r>
            <w:r w:rsidRPr="00BD6E65">
              <w:rPr>
                <w:sz w:val="22"/>
                <w:szCs w:val="22"/>
              </w:rPr>
              <w:t>туре, делам моло</w:t>
            </w:r>
            <w:r w:rsidR="00E86489">
              <w:rPr>
                <w:sz w:val="22"/>
                <w:szCs w:val="22"/>
              </w:rPr>
              <w:t xml:space="preserve"> </w:t>
            </w:r>
            <w:r w:rsidRPr="00BD6E65">
              <w:rPr>
                <w:sz w:val="22"/>
                <w:szCs w:val="22"/>
              </w:rPr>
              <w:t>дёжи, физкуль</w:t>
            </w:r>
            <w:r w:rsidR="00E86489">
              <w:rPr>
                <w:sz w:val="22"/>
                <w:szCs w:val="22"/>
              </w:rPr>
              <w:t>-</w:t>
            </w:r>
            <w:r w:rsidRPr="00BD6E65">
              <w:rPr>
                <w:sz w:val="22"/>
                <w:szCs w:val="22"/>
              </w:rPr>
              <w:t>туре и спорту, администрации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Внедрение инновационных методов и улучшение качества работы.</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44</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 xml:space="preserve">Строительство простейших спортивных сооружений в сёлах района. </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w:t>
            </w:r>
            <w:r w:rsidR="00E86489">
              <w:rPr>
                <w:sz w:val="22"/>
                <w:szCs w:val="22"/>
              </w:rPr>
              <w:t>-</w:t>
            </w:r>
            <w:r w:rsidRPr="00BD6E65">
              <w:rPr>
                <w:sz w:val="22"/>
                <w:szCs w:val="22"/>
              </w:rPr>
              <w:t>ре, делам моло</w:t>
            </w:r>
            <w:r w:rsidR="00E86489">
              <w:rPr>
                <w:sz w:val="22"/>
                <w:szCs w:val="22"/>
              </w:rPr>
              <w:t>-</w:t>
            </w:r>
            <w:r w:rsidRPr="00BD6E65">
              <w:rPr>
                <w:sz w:val="22"/>
                <w:szCs w:val="22"/>
              </w:rPr>
              <w:t>дёжи, физкуль</w:t>
            </w:r>
            <w:r w:rsidR="00E86489">
              <w:rPr>
                <w:sz w:val="22"/>
                <w:szCs w:val="22"/>
              </w:rPr>
              <w:t>-</w:t>
            </w:r>
            <w:r w:rsidRPr="00BD6E65">
              <w:rPr>
                <w:sz w:val="22"/>
                <w:szCs w:val="22"/>
              </w:rPr>
              <w:t>туре и спорту, администрации сельсоветов.</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Укрепление материально-спортивной базы физкультуры и спорта.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45</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Моральное и материальное поощ</w:t>
            </w:r>
            <w:r w:rsidR="004417C0">
              <w:rPr>
                <w:sz w:val="22"/>
                <w:szCs w:val="22"/>
              </w:rPr>
              <w:t>-</w:t>
            </w:r>
            <w:r w:rsidRPr="00BD6E65">
              <w:rPr>
                <w:sz w:val="22"/>
                <w:szCs w:val="22"/>
              </w:rPr>
              <w:t>рение спортсменов, показавших высокие спортивные результаты на районных, зональных, краевых и Всероссийских соревнованиях, и их тренеров.</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Воспитание ответственности, конкурентоспособности, желание быть лучшим.</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46</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Реконструкции спортивных объектов, включенных в районную и краевую</w:t>
            </w:r>
          </w:p>
          <w:p w:rsidR="009B6DEC" w:rsidRPr="00BD6E65" w:rsidRDefault="009B6DEC" w:rsidP="00BD7A59">
            <w:r w:rsidRPr="00BD6E65">
              <w:rPr>
                <w:sz w:val="22"/>
                <w:szCs w:val="22"/>
              </w:rPr>
              <w:t>инвестиционные программы.</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Укрепление материально-спортивной базы физкультуры и спорта.</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47</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 xml:space="preserve">Приобретение спортивного инвентаря для экипировки команд и спортсменов, а также спортивного </w:t>
            </w:r>
          </w:p>
          <w:p w:rsidR="009B6DEC" w:rsidRPr="00BD6E65" w:rsidRDefault="009B6DEC" w:rsidP="00BD7A59">
            <w:r w:rsidRPr="00BD6E65">
              <w:rPr>
                <w:sz w:val="22"/>
                <w:szCs w:val="22"/>
              </w:rPr>
              <w:t>оборудования для вводимых в эксплуатацию спортивных сооружений.</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20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13</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15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0</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48</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Укрепление материально-спортивной базы.</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sz w:val="22"/>
                <w:szCs w:val="22"/>
              </w:rPr>
            </w:pPr>
            <w:r w:rsidRPr="00BD6E65">
              <w:rPr>
                <w:rFonts w:ascii="Times New Roman" w:hAnsi="Times New Roman" w:cs="Times New Roman"/>
                <w:sz w:val="22"/>
                <w:szCs w:val="22"/>
              </w:rPr>
              <w:t>48</w:t>
            </w: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Систематическое освещение в районной газете «Сельчанка» физкультурно-</w:t>
            </w:r>
          </w:p>
          <w:p w:rsidR="009B6DEC" w:rsidRPr="00BD6E65" w:rsidRDefault="009B6DEC" w:rsidP="00BD7A59">
            <w:r w:rsidRPr="00BD6E65">
              <w:rPr>
                <w:sz w:val="22"/>
                <w:szCs w:val="22"/>
              </w:rPr>
              <w:t>спортивных мероприятий, размещение на сайте Администрации.</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r w:rsidRPr="00BD6E65">
              <w:rPr>
                <w:sz w:val="22"/>
                <w:szCs w:val="22"/>
              </w:rPr>
              <w:t>районный бюджет</w:t>
            </w: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отдел по культуре, делам молодёжи, физкультуре и спорту,</w:t>
            </w:r>
          </w:p>
          <w:p w:rsidR="009B6DEC" w:rsidRPr="00BD6E65" w:rsidRDefault="009B6DEC" w:rsidP="00BD7A59">
            <w:pPr>
              <w:jc w:val="center"/>
            </w:pPr>
            <w:r w:rsidRPr="00BD6E65">
              <w:rPr>
                <w:sz w:val="22"/>
                <w:szCs w:val="22"/>
              </w:rPr>
              <w:t>редакция газеты «Сельчанка»</w:t>
            </w: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r w:rsidRPr="00BD6E65">
              <w:rPr>
                <w:sz w:val="22"/>
                <w:szCs w:val="22"/>
              </w:rPr>
              <w:t>Информирование населения района о проведении и</w:t>
            </w:r>
          </w:p>
          <w:p w:rsidR="009B6DEC" w:rsidRPr="00BD6E65" w:rsidRDefault="009B6DEC" w:rsidP="00BD7A59">
            <w:pPr>
              <w:jc w:val="center"/>
            </w:pPr>
            <w:r w:rsidRPr="00BD6E65">
              <w:rPr>
                <w:sz w:val="22"/>
                <w:szCs w:val="22"/>
              </w:rPr>
              <w:t>организации мероприятий.</w:t>
            </w:r>
          </w:p>
        </w:tc>
      </w:tr>
      <w:tr w:rsidR="009B6DEC" w:rsidRPr="00BD6E65" w:rsidTr="00BD7A59">
        <w:trPr>
          <w:trHeight w:val="240"/>
        </w:trPr>
        <w:tc>
          <w:tcPr>
            <w:tcW w:w="20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1173"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rPr>
                <w:b/>
              </w:rPr>
            </w:pPr>
            <w:r w:rsidRPr="00BD6E65">
              <w:rPr>
                <w:b/>
                <w:sz w:val="22"/>
                <w:szCs w:val="22"/>
              </w:rPr>
              <w:t>ИТОГО</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90,427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87,9</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128,7</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125</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78</w:t>
            </w:r>
          </w:p>
        </w:tc>
        <w:tc>
          <w:tcPr>
            <w:tcW w:w="224"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78</w:t>
            </w:r>
          </w:p>
        </w:tc>
        <w:tc>
          <w:tcPr>
            <w:tcW w:w="348"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center"/>
              <w:rPr>
                <w:rFonts w:ascii="Times New Roman" w:hAnsi="Times New Roman" w:cs="Times New Roman"/>
                <w:b/>
                <w:sz w:val="22"/>
                <w:szCs w:val="22"/>
              </w:rPr>
            </w:pPr>
            <w:r w:rsidRPr="00BD6E65">
              <w:rPr>
                <w:rFonts w:ascii="Times New Roman" w:hAnsi="Times New Roman" w:cs="Times New Roman"/>
                <w:b/>
                <w:sz w:val="22"/>
                <w:szCs w:val="22"/>
              </w:rPr>
              <w:t>588,027</w:t>
            </w:r>
          </w:p>
        </w:tc>
        <w:tc>
          <w:tcPr>
            <w:tcW w:w="441"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pStyle w:val="ConsPlusNormal"/>
              <w:widowControl/>
              <w:ind w:firstLine="0"/>
              <w:jc w:val="both"/>
              <w:rPr>
                <w:rFonts w:ascii="Times New Roman" w:hAnsi="Times New Roman" w:cs="Times New Roman"/>
                <w:sz w:val="22"/>
                <w:szCs w:val="22"/>
              </w:rPr>
            </w:pPr>
          </w:p>
        </w:tc>
        <w:tc>
          <w:tcPr>
            <w:tcW w:w="586"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p>
        </w:tc>
        <w:tc>
          <w:tcPr>
            <w:tcW w:w="900" w:type="pct"/>
            <w:tcBorders>
              <w:top w:val="single" w:sz="6" w:space="0" w:color="auto"/>
              <w:left w:val="single" w:sz="6" w:space="0" w:color="auto"/>
              <w:bottom w:val="single" w:sz="6" w:space="0" w:color="auto"/>
              <w:right w:val="single" w:sz="6" w:space="0" w:color="auto"/>
            </w:tcBorders>
          </w:tcPr>
          <w:p w:rsidR="009B6DEC" w:rsidRPr="00BD6E65" w:rsidRDefault="009B6DEC" w:rsidP="00BD7A59">
            <w:pPr>
              <w:jc w:val="center"/>
            </w:pPr>
          </w:p>
        </w:tc>
      </w:tr>
    </w:tbl>
    <w:p w:rsidR="009B6DEC" w:rsidRDefault="009B6DEC"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sectPr w:rsidR="004417C0" w:rsidSect="00BD7A59">
          <w:pgSz w:w="16840" w:h="11907" w:orient="landscape"/>
          <w:pgMar w:top="993" w:right="567" w:bottom="1134" w:left="1134" w:header="397" w:footer="397" w:gutter="0"/>
          <w:cols w:space="708"/>
          <w:docGrid w:linePitch="360"/>
        </w:sectPr>
      </w:pPr>
    </w:p>
    <w:p w:rsidR="004417C0" w:rsidRDefault="004417C0" w:rsidP="004417C0">
      <w:pPr>
        <w:jc w:val="right"/>
      </w:pPr>
      <w:r>
        <w:t>Приложение 4</w:t>
      </w:r>
    </w:p>
    <w:p w:rsidR="004417C0" w:rsidRDefault="004417C0" w:rsidP="004417C0">
      <w:pPr>
        <w:pStyle w:val="ConsPlusNormal"/>
        <w:widowControl/>
        <w:ind w:firstLine="540"/>
        <w:jc w:val="both"/>
        <w:rPr>
          <w:rFonts w:ascii="Times New Roman" w:hAnsi="Times New Roman"/>
          <w:sz w:val="28"/>
        </w:rPr>
      </w:pPr>
    </w:p>
    <w:p w:rsidR="004417C0" w:rsidRDefault="004417C0" w:rsidP="004417C0">
      <w:pPr>
        <w:pStyle w:val="ConsPlusNormal"/>
        <w:widowControl/>
        <w:ind w:firstLine="0"/>
        <w:jc w:val="center"/>
        <w:rPr>
          <w:rFonts w:ascii="Times New Roman" w:hAnsi="Times New Roman"/>
          <w:sz w:val="28"/>
        </w:rPr>
      </w:pPr>
      <w:r>
        <w:rPr>
          <w:rFonts w:ascii="Times New Roman" w:hAnsi="Times New Roman"/>
          <w:sz w:val="28"/>
        </w:rPr>
        <w:t>ДИНАМИКА</w:t>
      </w:r>
    </w:p>
    <w:p w:rsidR="004417C0" w:rsidRDefault="004417C0" w:rsidP="004417C0">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4417C0" w:rsidRDefault="004417C0" w:rsidP="004417C0">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4417C0" w:rsidRDefault="004417C0" w:rsidP="004417C0">
      <w:pPr>
        <w:pStyle w:val="ConsPlusNormal"/>
        <w:widowControl/>
        <w:ind w:firstLine="540"/>
        <w:jc w:val="both"/>
        <w:rPr>
          <w:rFonts w:ascii="Times New Roman" w:hAnsi="Times New Roman"/>
          <w:sz w:val="28"/>
        </w:rPr>
      </w:pPr>
    </w:p>
    <w:tbl>
      <w:tblPr>
        <w:tblW w:w="9472" w:type="dxa"/>
        <w:tblInd w:w="-72" w:type="dxa"/>
        <w:tblLayout w:type="fixed"/>
        <w:tblCellMar>
          <w:left w:w="70" w:type="dxa"/>
          <w:right w:w="70" w:type="dxa"/>
        </w:tblCellMar>
        <w:tblLook w:val="0000"/>
      </w:tblPr>
      <w:tblGrid>
        <w:gridCol w:w="3697"/>
        <w:gridCol w:w="945"/>
        <w:gridCol w:w="675"/>
        <w:gridCol w:w="858"/>
        <w:gridCol w:w="807"/>
        <w:gridCol w:w="43"/>
        <w:gridCol w:w="1000"/>
        <w:gridCol w:w="735"/>
        <w:gridCol w:w="712"/>
      </w:tblGrid>
      <w:tr w:rsidR="004417C0" w:rsidRPr="004417C0" w:rsidTr="004417C0">
        <w:trPr>
          <w:cantSplit/>
          <w:trHeight w:val="360"/>
        </w:trPr>
        <w:tc>
          <w:tcPr>
            <w:tcW w:w="3697" w:type="dxa"/>
            <w:vMerge w:val="restart"/>
            <w:tcBorders>
              <w:top w:val="single" w:sz="6" w:space="0" w:color="auto"/>
              <w:left w:val="single" w:sz="6" w:space="0" w:color="auto"/>
              <w:bottom w:val="nil"/>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2"/>
                <w:szCs w:val="22"/>
              </w:rPr>
            </w:pPr>
            <w:r w:rsidRPr="004417C0">
              <w:rPr>
                <w:rFonts w:ascii="Times New Roman" w:hAnsi="Times New Roman" w:cs="Times New Roman"/>
                <w:sz w:val="22"/>
                <w:szCs w:val="22"/>
              </w:rPr>
              <w:t>Целевой индикатор</w:t>
            </w:r>
          </w:p>
        </w:tc>
        <w:tc>
          <w:tcPr>
            <w:tcW w:w="945" w:type="dxa"/>
            <w:vMerge w:val="restart"/>
            <w:tcBorders>
              <w:top w:val="single" w:sz="6" w:space="0" w:color="auto"/>
              <w:left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2"/>
                <w:szCs w:val="22"/>
              </w:rPr>
            </w:pPr>
            <w:r w:rsidRPr="004417C0">
              <w:rPr>
                <w:rFonts w:ascii="Times New Roman" w:hAnsi="Times New Roman" w:cs="Times New Roman"/>
                <w:sz w:val="22"/>
                <w:szCs w:val="22"/>
              </w:rPr>
              <w:t>Едини</w:t>
            </w:r>
            <w:r>
              <w:rPr>
                <w:rFonts w:ascii="Times New Roman" w:hAnsi="Times New Roman" w:cs="Times New Roman"/>
                <w:sz w:val="22"/>
                <w:szCs w:val="22"/>
              </w:rPr>
              <w:t>-</w:t>
            </w:r>
            <w:r w:rsidRPr="004417C0">
              <w:rPr>
                <w:rFonts w:ascii="Times New Roman" w:hAnsi="Times New Roman" w:cs="Times New Roman"/>
                <w:sz w:val="22"/>
                <w:szCs w:val="22"/>
              </w:rPr>
              <w:t xml:space="preserve">ца </w:t>
            </w:r>
            <w:r w:rsidRPr="004417C0">
              <w:rPr>
                <w:rFonts w:ascii="Times New Roman" w:hAnsi="Times New Roman" w:cs="Times New Roman"/>
                <w:sz w:val="22"/>
                <w:szCs w:val="22"/>
              </w:rPr>
              <w:br/>
              <w:t>измере</w:t>
            </w:r>
            <w:r>
              <w:rPr>
                <w:rFonts w:ascii="Times New Roman" w:hAnsi="Times New Roman" w:cs="Times New Roman"/>
                <w:sz w:val="22"/>
                <w:szCs w:val="22"/>
              </w:rPr>
              <w:t>-</w:t>
            </w:r>
            <w:r w:rsidRPr="004417C0">
              <w:rPr>
                <w:rFonts w:ascii="Times New Roman" w:hAnsi="Times New Roman" w:cs="Times New Roman"/>
                <w:sz w:val="22"/>
                <w:szCs w:val="22"/>
              </w:rPr>
              <w:t>ния</w:t>
            </w:r>
          </w:p>
        </w:tc>
        <w:tc>
          <w:tcPr>
            <w:tcW w:w="4830" w:type="dxa"/>
            <w:gridSpan w:val="7"/>
            <w:tcBorders>
              <w:top w:val="single" w:sz="6" w:space="0" w:color="auto"/>
              <w:left w:val="single" w:sz="6" w:space="0" w:color="auto"/>
              <w:bottom w:val="nil"/>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2"/>
                <w:szCs w:val="22"/>
              </w:rPr>
            </w:pPr>
            <w:r w:rsidRPr="004417C0">
              <w:rPr>
                <w:rFonts w:ascii="Times New Roman" w:hAnsi="Times New Roman" w:cs="Times New Roman"/>
                <w:sz w:val="22"/>
                <w:szCs w:val="22"/>
              </w:rPr>
              <w:t xml:space="preserve">Значение индикатора </w:t>
            </w:r>
            <w:r w:rsidRPr="004417C0">
              <w:rPr>
                <w:rFonts w:ascii="Times New Roman" w:hAnsi="Times New Roman" w:cs="Times New Roman"/>
                <w:sz w:val="22"/>
                <w:szCs w:val="22"/>
              </w:rPr>
              <w:br/>
              <w:t>по годам</w:t>
            </w:r>
          </w:p>
        </w:tc>
      </w:tr>
      <w:tr w:rsidR="004417C0" w:rsidRPr="004417C0" w:rsidTr="004417C0">
        <w:trPr>
          <w:cantSplit/>
          <w:trHeight w:val="240"/>
        </w:trPr>
        <w:tc>
          <w:tcPr>
            <w:tcW w:w="3697" w:type="dxa"/>
            <w:vMerge/>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2"/>
                <w:szCs w:val="22"/>
              </w:rPr>
            </w:pPr>
          </w:p>
        </w:tc>
        <w:tc>
          <w:tcPr>
            <w:tcW w:w="945" w:type="dxa"/>
            <w:vMerge/>
            <w:tcBorders>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2"/>
                <w:szCs w:val="22"/>
              </w:rPr>
            </w:pPr>
          </w:p>
        </w:tc>
        <w:tc>
          <w:tcPr>
            <w:tcW w:w="67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2"/>
                <w:szCs w:val="22"/>
              </w:rPr>
            </w:pPr>
            <w:r w:rsidRPr="004417C0">
              <w:rPr>
                <w:rFonts w:ascii="Times New Roman" w:hAnsi="Times New Roman" w:cs="Times New Roman"/>
                <w:sz w:val="22"/>
                <w:szCs w:val="22"/>
              </w:rPr>
              <w:t>2015</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2"/>
                <w:szCs w:val="22"/>
              </w:rPr>
            </w:pPr>
            <w:r w:rsidRPr="004417C0">
              <w:rPr>
                <w:rFonts w:ascii="Times New Roman" w:hAnsi="Times New Roman" w:cs="Times New Roman"/>
                <w:sz w:val="22"/>
                <w:szCs w:val="22"/>
              </w:rPr>
              <w:t>2016</w:t>
            </w:r>
          </w:p>
        </w:tc>
        <w:tc>
          <w:tcPr>
            <w:tcW w:w="850" w:type="dxa"/>
            <w:gridSpan w:val="2"/>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2"/>
                <w:szCs w:val="22"/>
              </w:rPr>
            </w:pPr>
            <w:r w:rsidRPr="004417C0">
              <w:rPr>
                <w:rFonts w:ascii="Times New Roman" w:hAnsi="Times New Roman"/>
                <w:sz w:val="22"/>
                <w:szCs w:val="22"/>
              </w:rPr>
              <w:t>2017</w:t>
            </w:r>
          </w:p>
        </w:tc>
        <w:tc>
          <w:tcPr>
            <w:tcW w:w="1000" w:type="dxa"/>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2"/>
                <w:szCs w:val="22"/>
              </w:rPr>
            </w:pPr>
            <w:r w:rsidRPr="004417C0">
              <w:rPr>
                <w:rFonts w:ascii="Times New Roman" w:hAnsi="Times New Roman" w:cs="Times New Roman"/>
                <w:sz w:val="22"/>
                <w:szCs w:val="22"/>
              </w:rPr>
              <w:t>2018</w:t>
            </w:r>
          </w:p>
        </w:tc>
        <w:tc>
          <w:tcPr>
            <w:tcW w:w="735" w:type="dxa"/>
            <w:tcBorders>
              <w:top w:val="single" w:sz="4"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2"/>
                <w:szCs w:val="22"/>
              </w:rPr>
            </w:pPr>
            <w:r w:rsidRPr="004417C0">
              <w:rPr>
                <w:rFonts w:ascii="Times New Roman" w:hAnsi="Times New Roman" w:cs="Times New Roman"/>
                <w:sz w:val="22"/>
                <w:szCs w:val="22"/>
              </w:rPr>
              <w:t>2019</w:t>
            </w:r>
          </w:p>
        </w:tc>
        <w:tc>
          <w:tcPr>
            <w:tcW w:w="712" w:type="dxa"/>
            <w:tcBorders>
              <w:top w:val="single" w:sz="4"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2"/>
                <w:szCs w:val="22"/>
              </w:rPr>
            </w:pPr>
            <w:r w:rsidRPr="004417C0">
              <w:rPr>
                <w:rFonts w:ascii="Times New Roman" w:hAnsi="Times New Roman"/>
                <w:sz w:val="22"/>
                <w:szCs w:val="22"/>
              </w:rPr>
              <w:t>2020</w:t>
            </w:r>
          </w:p>
        </w:tc>
      </w:tr>
      <w:tr w:rsidR="004417C0" w:rsidRPr="004417C0" w:rsidTr="004417C0">
        <w:trPr>
          <w:cantSplit/>
          <w:trHeight w:val="240"/>
        </w:trPr>
        <w:tc>
          <w:tcPr>
            <w:tcW w:w="3697" w:type="dxa"/>
            <w:tcBorders>
              <w:top w:val="nil"/>
              <w:left w:val="single" w:sz="6" w:space="0" w:color="auto"/>
              <w:bottom w:val="single" w:sz="6" w:space="0" w:color="auto"/>
              <w:right w:val="single" w:sz="6" w:space="0" w:color="auto"/>
            </w:tcBorders>
          </w:tcPr>
          <w:p w:rsidR="004417C0" w:rsidRPr="004417C0" w:rsidRDefault="004417C0" w:rsidP="00BD7A59">
            <w:r w:rsidRPr="004417C0">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0,6</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0,6</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0,62</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0,65</w:t>
            </w:r>
          </w:p>
        </w:tc>
        <w:tc>
          <w:tcPr>
            <w:tcW w:w="735" w:type="dxa"/>
            <w:tcBorders>
              <w:top w:val="single" w:sz="4"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0,7</w:t>
            </w:r>
          </w:p>
        </w:tc>
        <w:tc>
          <w:tcPr>
            <w:tcW w:w="712" w:type="dxa"/>
            <w:tcBorders>
              <w:top w:val="single" w:sz="4"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0,7</w:t>
            </w:r>
          </w:p>
        </w:tc>
      </w:tr>
      <w:tr w:rsidR="004417C0" w:rsidRPr="004417C0" w:rsidTr="004417C0">
        <w:trPr>
          <w:cantSplit/>
          <w:trHeight w:val="240"/>
        </w:trPr>
        <w:tc>
          <w:tcPr>
            <w:tcW w:w="3697" w:type="dxa"/>
            <w:tcBorders>
              <w:top w:val="nil"/>
              <w:left w:val="single" w:sz="6" w:space="0" w:color="auto"/>
              <w:bottom w:val="single" w:sz="6" w:space="0" w:color="auto"/>
              <w:right w:val="single" w:sz="6" w:space="0" w:color="auto"/>
            </w:tcBorders>
          </w:tcPr>
          <w:p w:rsidR="004417C0" w:rsidRPr="004417C0" w:rsidRDefault="004417C0" w:rsidP="00BD7A59">
            <w:r w:rsidRPr="004417C0">
              <w:t>Количество экземпляров библиотечного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Экз.</w:t>
            </w:r>
          </w:p>
        </w:tc>
        <w:tc>
          <w:tcPr>
            <w:tcW w:w="67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8000</w:t>
            </w:r>
          </w:p>
          <w:p w:rsidR="004417C0" w:rsidRPr="004417C0" w:rsidRDefault="004417C0" w:rsidP="00BD7A59">
            <w:pPr>
              <w:pStyle w:val="ConsPlusNormal"/>
              <w:widowControl/>
              <w:ind w:firstLine="0"/>
              <w:jc w:val="center"/>
              <w:rPr>
                <w:rFonts w:ascii="Times New Roman" w:hAnsi="Times New Roman" w:cs="Times New Roman"/>
                <w:sz w:val="24"/>
                <w:szCs w:val="24"/>
              </w:rPr>
            </w:pP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8000</w:t>
            </w:r>
          </w:p>
          <w:p w:rsidR="004417C0" w:rsidRPr="004417C0" w:rsidRDefault="004417C0" w:rsidP="00BD7A59">
            <w:pPr>
              <w:pStyle w:val="ConsPlusNormal"/>
              <w:widowControl/>
              <w:ind w:firstLine="0"/>
              <w:jc w:val="center"/>
              <w:rPr>
                <w:rFonts w:ascii="Times New Roman" w:hAnsi="Times New Roman" w:cs="Times New Roman"/>
                <w:sz w:val="24"/>
                <w:szCs w:val="24"/>
              </w:rPr>
            </w:pP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8085</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8100</w:t>
            </w:r>
          </w:p>
        </w:tc>
        <w:tc>
          <w:tcPr>
            <w:tcW w:w="735" w:type="dxa"/>
            <w:tcBorders>
              <w:top w:val="single" w:sz="4"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8000</w:t>
            </w:r>
          </w:p>
        </w:tc>
        <w:tc>
          <w:tcPr>
            <w:tcW w:w="712" w:type="dxa"/>
            <w:tcBorders>
              <w:top w:val="single" w:sz="4"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8000</w:t>
            </w:r>
          </w:p>
        </w:tc>
      </w:tr>
      <w:tr w:rsidR="004417C0" w:rsidRPr="004417C0" w:rsidTr="004417C0">
        <w:trPr>
          <w:cantSplit/>
          <w:trHeight w:val="240"/>
        </w:trPr>
        <w:tc>
          <w:tcPr>
            <w:tcW w:w="3697" w:type="dxa"/>
            <w:tcBorders>
              <w:top w:val="nil"/>
              <w:left w:val="single" w:sz="6" w:space="0" w:color="auto"/>
              <w:bottom w:val="single" w:sz="6" w:space="0" w:color="auto"/>
              <w:right w:val="single" w:sz="6" w:space="0" w:color="auto"/>
            </w:tcBorders>
          </w:tcPr>
          <w:p w:rsidR="004417C0" w:rsidRPr="004417C0" w:rsidRDefault="004417C0" w:rsidP="00BD7A59">
            <w:r w:rsidRPr="004417C0">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p w:rsidR="004417C0" w:rsidRPr="004417C0" w:rsidRDefault="004417C0" w:rsidP="00BD7A59">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50</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51</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65,3</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66</w:t>
            </w:r>
          </w:p>
        </w:tc>
        <w:tc>
          <w:tcPr>
            <w:tcW w:w="735" w:type="dxa"/>
            <w:tcBorders>
              <w:top w:val="single" w:sz="4"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66</w:t>
            </w:r>
          </w:p>
        </w:tc>
        <w:tc>
          <w:tcPr>
            <w:tcW w:w="712" w:type="dxa"/>
            <w:tcBorders>
              <w:top w:val="single" w:sz="4"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67</w:t>
            </w:r>
          </w:p>
        </w:tc>
      </w:tr>
      <w:tr w:rsidR="004417C0" w:rsidRPr="004417C0" w:rsidTr="004417C0">
        <w:trPr>
          <w:cantSplit/>
          <w:trHeight w:val="240"/>
        </w:trPr>
        <w:tc>
          <w:tcPr>
            <w:tcW w:w="3697" w:type="dxa"/>
            <w:tcBorders>
              <w:top w:val="nil"/>
              <w:left w:val="single" w:sz="6" w:space="0" w:color="auto"/>
              <w:bottom w:val="single" w:sz="6" w:space="0" w:color="auto"/>
              <w:right w:val="single" w:sz="6" w:space="0" w:color="auto"/>
            </w:tcBorders>
          </w:tcPr>
          <w:p w:rsidR="004417C0" w:rsidRPr="004417C0" w:rsidRDefault="004417C0" w:rsidP="00BD7A59">
            <w:r w:rsidRPr="004417C0">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p w:rsidR="004417C0" w:rsidRPr="004417C0" w:rsidRDefault="004417C0" w:rsidP="00BD7A59">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70</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70</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72,1</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75</w:t>
            </w:r>
          </w:p>
        </w:tc>
        <w:tc>
          <w:tcPr>
            <w:tcW w:w="735" w:type="dxa"/>
            <w:tcBorders>
              <w:top w:val="single" w:sz="4"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76</w:t>
            </w:r>
          </w:p>
        </w:tc>
        <w:tc>
          <w:tcPr>
            <w:tcW w:w="712" w:type="dxa"/>
            <w:tcBorders>
              <w:top w:val="single" w:sz="4"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77</w:t>
            </w:r>
          </w:p>
        </w:tc>
      </w:tr>
      <w:tr w:rsidR="004417C0" w:rsidRPr="004417C0" w:rsidTr="004417C0">
        <w:trPr>
          <w:cantSplit/>
          <w:trHeight w:val="240"/>
        </w:trPr>
        <w:tc>
          <w:tcPr>
            <w:tcW w:w="3697" w:type="dxa"/>
            <w:tcBorders>
              <w:top w:val="nil"/>
              <w:left w:val="single" w:sz="6" w:space="0" w:color="auto"/>
              <w:bottom w:val="single" w:sz="6" w:space="0" w:color="auto"/>
              <w:right w:val="single" w:sz="6" w:space="0" w:color="auto"/>
            </w:tcBorders>
          </w:tcPr>
          <w:p w:rsidR="004417C0" w:rsidRPr="004417C0" w:rsidRDefault="004417C0" w:rsidP="00BD7A59">
            <w:r w:rsidRPr="004417C0">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p w:rsidR="004417C0" w:rsidRPr="004417C0" w:rsidRDefault="004417C0" w:rsidP="00BD7A59">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7,8</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7,8</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7,45</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7,9</w:t>
            </w:r>
          </w:p>
        </w:tc>
        <w:tc>
          <w:tcPr>
            <w:tcW w:w="735" w:type="dxa"/>
            <w:tcBorders>
              <w:top w:val="single" w:sz="4"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8</w:t>
            </w:r>
          </w:p>
        </w:tc>
        <w:tc>
          <w:tcPr>
            <w:tcW w:w="712" w:type="dxa"/>
            <w:tcBorders>
              <w:top w:val="single" w:sz="4"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8</w:t>
            </w:r>
          </w:p>
        </w:tc>
      </w:tr>
      <w:tr w:rsidR="004417C0" w:rsidRPr="004417C0" w:rsidTr="004417C0">
        <w:trPr>
          <w:cantSplit/>
          <w:trHeight w:val="240"/>
        </w:trPr>
        <w:tc>
          <w:tcPr>
            <w:tcW w:w="3697" w:type="dxa"/>
            <w:tcBorders>
              <w:top w:val="nil"/>
              <w:left w:val="single" w:sz="6" w:space="0" w:color="auto"/>
              <w:bottom w:val="single" w:sz="6" w:space="0" w:color="auto"/>
              <w:right w:val="single" w:sz="6" w:space="0" w:color="auto"/>
            </w:tcBorders>
          </w:tcPr>
          <w:p w:rsidR="004417C0" w:rsidRPr="004417C0" w:rsidRDefault="004417C0" w:rsidP="00BD7A59">
            <w:r w:rsidRPr="004417C0">
              <w:t>Доля детей-участников коллективов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20</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20</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16,3</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20</w:t>
            </w:r>
          </w:p>
        </w:tc>
        <w:tc>
          <w:tcPr>
            <w:tcW w:w="735" w:type="dxa"/>
            <w:tcBorders>
              <w:top w:val="single" w:sz="4"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21</w:t>
            </w:r>
          </w:p>
        </w:tc>
        <w:tc>
          <w:tcPr>
            <w:tcW w:w="712" w:type="dxa"/>
            <w:tcBorders>
              <w:top w:val="single" w:sz="4"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22</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шт.</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12</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12</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12</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12</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12</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12</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27</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28</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35</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42</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45</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48</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Уровень обеспеченности населения спортивными сооружениями исходя из единовременной пропускной способности объектов спорта</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48,7</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50</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53,2</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57</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 xml:space="preserve">Доля населения Новичихинского района, занятого в экономике, занимающегося физической культурой и спортом, в общей численности учащихся </w:t>
            </w:r>
          </w:p>
          <w:p w:rsidR="004417C0" w:rsidRPr="004417C0" w:rsidRDefault="004417C0" w:rsidP="00BD7A59">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20,3</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22</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25</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Доля учащихся, систематически занимающихся физической культурой и спортом, в общей численности учащихся</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72</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76</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80</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15,6</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17,6</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22,6</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4417C0" w:rsidRPr="004417C0" w:rsidRDefault="004417C0" w:rsidP="00BD7A59">
            <w:pPr>
              <w:pStyle w:val="ConsPlusNormal"/>
              <w:widowControl/>
              <w:ind w:firstLine="0"/>
              <w:jc w:val="both"/>
              <w:rPr>
                <w:rFonts w:ascii="Times New Roman" w:hAnsi="Times New Roman" w:cs="Times New Roman"/>
                <w:sz w:val="24"/>
                <w:szCs w:val="24"/>
              </w:rPr>
            </w:pPr>
          </w:p>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Из них учащихся</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40</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45</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50</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Эффективность использования объектов спорта</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60</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70</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80</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 xml:space="preserve">Динамика преступлений, совершённых несовершеннолетними </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шт.</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3</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2</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2</w:t>
            </w:r>
          </w:p>
          <w:p w:rsidR="004417C0" w:rsidRPr="004417C0" w:rsidRDefault="004417C0" w:rsidP="00BD7A59">
            <w:pPr>
              <w:pStyle w:val="ConsPlusNormal"/>
              <w:widowControl/>
              <w:ind w:firstLine="0"/>
              <w:jc w:val="center"/>
              <w:rPr>
                <w:rFonts w:ascii="Times New Roman" w:hAnsi="Times New Roman"/>
                <w:sz w:val="24"/>
                <w:szCs w:val="24"/>
              </w:rPr>
            </w:pP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w:t>
            </w:r>
          </w:p>
          <w:p w:rsidR="004417C0" w:rsidRPr="004417C0" w:rsidRDefault="004417C0" w:rsidP="00BD7A59">
            <w:pPr>
              <w:pStyle w:val="ConsPlusNormal"/>
              <w:widowControl/>
              <w:ind w:firstLine="0"/>
              <w:jc w:val="center"/>
              <w:rPr>
                <w:rFonts w:ascii="Times New Roman" w:hAnsi="Times New Roman" w:cs="Times New Roman"/>
                <w:sz w:val="24"/>
                <w:szCs w:val="24"/>
              </w:rPr>
            </w:pP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1</w:t>
            </w:r>
          </w:p>
          <w:p w:rsidR="004417C0" w:rsidRPr="004417C0" w:rsidRDefault="004417C0" w:rsidP="00BD7A59">
            <w:pPr>
              <w:pStyle w:val="ConsPlusNormal"/>
              <w:widowControl/>
              <w:ind w:firstLine="0"/>
              <w:jc w:val="center"/>
              <w:rPr>
                <w:rFonts w:ascii="Times New Roman" w:hAnsi="Times New Roman"/>
                <w:sz w:val="24"/>
                <w:szCs w:val="24"/>
              </w:rPr>
            </w:pP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Количество детей в возрасте от 7 до 17 лет, вовлеченных в культурно-массовые и спортивные мероприятия,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p>
          <w:p w:rsidR="004417C0" w:rsidRPr="004417C0" w:rsidRDefault="004417C0" w:rsidP="00BD7A59">
            <w:pPr>
              <w:pStyle w:val="ConsPlusNormal"/>
              <w:widowControl/>
              <w:ind w:firstLine="0"/>
              <w:jc w:val="both"/>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чел.</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565</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575</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sz w:val="24"/>
                <w:szCs w:val="24"/>
              </w:rPr>
              <w:t>1075</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jc w:val="center"/>
            </w:pPr>
            <w:r w:rsidRPr="004417C0">
              <w:t>1100</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1100</w:t>
            </w: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1100</w:t>
            </w:r>
          </w:p>
        </w:tc>
      </w:tr>
      <w:tr w:rsidR="004417C0" w:rsidRPr="004417C0" w:rsidTr="004417C0">
        <w:trPr>
          <w:trHeight w:val="240"/>
        </w:trPr>
        <w:tc>
          <w:tcPr>
            <w:tcW w:w="369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r w:rsidRPr="004417C0">
              <w:rPr>
                <w:rFonts w:ascii="Times New Roman" w:hAnsi="Times New Roman" w:cs="Times New Roman"/>
                <w:sz w:val="24"/>
                <w:szCs w:val="24"/>
              </w:rPr>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both"/>
              <w:rPr>
                <w:rFonts w:ascii="Times New Roman" w:hAnsi="Times New Roman" w:cs="Times New Roman"/>
                <w:sz w:val="24"/>
                <w:szCs w:val="24"/>
              </w:rPr>
            </w:pPr>
          </w:p>
          <w:p w:rsidR="004417C0" w:rsidRPr="004417C0" w:rsidRDefault="004417C0" w:rsidP="00BD7A59">
            <w:pPr>
              <w:pStyle w:val="ConsPlusNormal"/>
              <w:widowControl/>
              <w:ind w:firstLine="0"/>
              <w:jc w:val="both"/>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90</w:t>
            </w:r>
          </w:p>
        </w:tc>
        <w:tc>
          <w:tcPr>
            <w:tcW w:w="858"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95</w:t>
            </w:r>
          </w:p>
        </w:tc>
        <w:tc>
          <w:tcPr>
            <w:tcW w:w="807" w:type="dxa"/>
            <w:tcBorders>
              <w:top w:val="single" w:sz="6" w:space="0" w:color="auto"/>
              <w:left w:val="single" w:sz="6"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cs="Times New Roman"/>
                <w:sz w:val="24"/>
                <w:szCs w:val="24"/>
              </w:rPr>
              <w:t>90</w:t>
            </w:r>
          </w:p>
        </w:tc>
        <w:tc>
          <w:tcPr>
            <w:tcW w:w="1043" w:type="dxa"/>
            <w:gridSpan w:val="2"/>
            <w:tcBorders>
              <w:top w:val="single" w:sz="6" w:space="0" w:color="auto"/>
              <w:left w:val="single" w:sz="6"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r w:rsidRPr="004417C0">
              <w:rPr>
                <w:rFonts w:ascii="Times New Roman" w:hAnsi="Times New Roman" w:cs="Times New Roman"/>
                <w:sz w:val="24"/>
                <w:szCs w:val="24"/>
              </w:rPr>
              <w:t>91</w:t>
            </w:r>
          </w:p>
        </w:tc>
        <w:tc>
          <w:tcPr>
            <w:tcW w:w="735" w:type="dxa"/>
            <w:tcBorders>
              <w:top w:val="single" w:sz="6" w:space="0" w:color="auto"/>
              <w:left w:val="single" w:sz="4" w:space="0" w:color="auto"/>
              <w:bottom w:val="single" w:sz="6" w:space="0" w:color="auto"/>
              <w:right w:val="single" w:sz="4" w:space="0" w:color="auto"/>
            </w:tcBorders>
          </w:tcPr>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pStyle w:val="ConsPlusNormal"/>
              <w:widowControl/>
              <w:ind w:firstLine="0"/>
              <w:jc w:val="center"/>
              <w:rPr>
                <w:rFonts w:ascii="Times New Roman" w:hAnsi="Times New Roman" w:cs="Times New Roman"/>
                <w:sz w:val="24"/>
                <w:szCs w:val="24"/>
              </w:rPr>
            </w:pPr>
          </w:p>
          <w:p w:rsidR="004417C0" w:rsidRPr="004417C0" w:rsidRDefault="004417C0" w:rsidP="00BD7A59">
            <w:pPr>
              <w:jc w:val="center"/>
            </w:pPr>
            <w:r w:rsidRPr="004417C0">
              <w:t>93</w:t>
            </w:r>
          </w:p>
          <w:p w:rsidR="004417C0" w:rsidRPr="004417C0" w:rsidRDefault="004417C0" w:rsidP="00BD7A59">
            <w:pPr>
              <w:pStyle w:val="ConsPlusNormal"/>
              <w:widowControl/>
              <w:ind w:firstLine="0"/>
              <w:jc w:val="center"/>
              <w:rPr>
                <w:rFonts w:ascii="Times New Roman" w:hAnsi="Times New Roman" w:cs="Times New Roman"/>
                <w:sz w:val="24"/>
                <w:szCs w:val="24"/>
              </w:rPr>
            </w:pPr>
          </w:p>
        </w:tc>
        <w:tc>
          <w:tcPr>
            <w:tcW w:w="712" w:type="dxa"/>
            <w:tcBorders>
              <w:top w:val="single" w:sz="6" w:space="0" w:color="auto"/>
              <w:left w:val="single" w:sz="4" w:space="0" w:color="auto"/>
              <w:bottom w:val="single" w:sz="6" w:space="0" w:color="auto"/>
              <w:right w:val="single" w:sz="6" w:space="0" w:color="auto"/>
            </w:tcBorders>
          </w:tcPr>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p>
          <w:p w:rsidR="004417C0" w:rsidRPr="004417C0" w:rsidRDefault="004417C0" w:rsidP="00BD7A59">
            <w:pPr>
              <w:pStyle w:val="ConsPlusNormal"/>
              <w:widowControl/>
              <w:ind w:firstLine="0"/>
              <w:jc w:val="center"/>
              <w:rPr>
                <w:rFonts w:ascii="Times New Roman" w:hAnsi="Times New Roman"/>
                <w:sz w:val="24"/>
                <w:szCs w:val="24"/>
              </w:rPr>
            </w:pPr>
            <w:r w:rsidRPr="004417C0">
              <w:rPr>
                <w:rFonts w:ascii="Times New Roman" w:hAnsi="Times New Roman" w:cs="Times New Roman"/>
                <w:sz w:val="24"/>
                <w:szCs w:val="24"/>
              </w:rPr>
              <w:t>95</w:t>
            </w:r>
          </w:p>
        </w:tc>
      </w:tr>
    </w:tbl>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pPr>
    </w:p>
    <w:p w:rsidR="004417C0" w:rsidRDefault="004417C0" w:rsidP="009B6DEC">
      <w:pPr>
        <w:rPr>
          <w:b/>
        </w:rPr>
        <w:sectPr w:rsidR="004417C0" w:rsidSect="004417C0">
          <w:pgSz w:w="11907" w:h="16840"/>
          <w:pgMar w:top="1134" w:right="1134" w:bottom="1134" w:left="1560" w:header="397" w:footer="397" w:gutter="0"/>
          <w:cols w:space="708"/>
          <w:docGrid w:linePitch="360"/>
        </w:sectPr>
      </w:pPr>
    </w:p>
    <w:p w:rsidR="001B573A" w:rsidRDefault="001B573A" w:rsidP="001B573A">
      <w:pPr>
        <w:jc w:val="center"/>
        <w:rPr>
          <w:b/>
          <w:iCs/>
        </w:rPr>
      </w:pPr>
      <w:r>
        <w:rPr>
          <w:b/>
          <w:iCs/>
        </w:rPr>
        <w:t>РОССИЙСКАЯ   ФЕДЕРАЦИЯ</w:t>
      </w:r>
    </w:p>
    <w:p w:rsidR="001B573A" w:rsidRDefault="001B573A" w:rsidP="001B573A">
      <w:pPr>
        <w:pStyle w:val="2"/>
        <w:rPr>
          <w:b/>
          <w:iCs/>
        </w:rPr>
      </w:pPr>
      <w:r>
        <w:rPr>
          <w:b/>
          <w:iCs/>
        </w:rPr>
        <w:t>АДМИНИСТРАЦИЯ  НОВИЧИХИНСКОГО  РАЙОНА</w:t>
      </w:r>
    </w:p>
    <w:p w:rsidR="001B573A" w:rsidRDefault="001B573A" w:rsidP="001B573A">
      <w:pPr>
        <w:jc w:val="center"/>
        <w:rPr>
          <w:b/>
          <w:iCs/>
        </w:rPr>
      </w:pPr>
      <w:r>
        <w:rPr>
          <w:b/>
          <w:iCs/>
        </w:rPr>
        <w:t>АЛТАЙСКОГО  КРАЯ</w:t>
      </w:r>
    </w:p>
    <w:p w:rsidR="001B573A" w:rsidRDefault="001B573A" w:rsidP="001B573A">
      <w:pPr>
        <w:pStyle w:val="1"/>
        <w:jc w:val="center"/>
        <w:rPr>
          <w:b/>
          <w:bCs w:val="0"/>
          <w:sz w:val="36"/>
        </w:rPr>
      </w:pPr>
    </w:p>
    <w:p w:rsidR="001B573A" w:rsidRDefault="001B573A" w:rsidP="001B573A">
      <w:pPr>
        <w:pStyle w:val="1"/>
        <w:jc w:val="center"/>
        <w:rPr>
          <w:b/>
          <w:bCs w:val="0"/>
          <w:sz w:val="36"/>
        </w:rPr>
      </w:pPr>
      <w:r>
        <w:rPr>
          <w:b/>
          <w:bCs w:val="0"/>
          <w:sz w:val="36"/>
        </w:rPr>
        <w:t>ПОСТАНОВЛЕНИЕ</w:t>
      </w:r>
    </w:p>
    <w:p w:rsidR="001B573A" w:rsidRDefault="001B573A" w:rsidP="001B573A"/>
    <w:p w:rsidR="001B573A" w:rsidRDefault="001B573A" w:rsidP="001B573A">
      <w:pPr>
        <w:rPr>
          <w:b/>
          <w:bCs/>
          <w:sz w:val="28"/>
        </w:rPr>
      </w:pPr>
      <w:r>
        <w:rPr>
          <w:b/>
          <w:bCs/>
          <w:sz w:val="28"/>
        </w:rPr>
        <w:t>2</w:t>
      </w:r>
      <w:r w:rsidR="004417C0">
        <w:rPr>
          <w:b/>
          <w:bCs/>
          <w:sz w:val="28"/>
        </w:rPr>
        <w:t>8</w:t>
      </w:r>
      <w:r>
        <w:rPr>
          <w:b/>
          <w:bCs/>
          <w:sz w:val="28"/>
        </w:rPr>
        <w:t xml:space="preserve">.02.2018   №  </w:t>
      </w:r>
      <w:r w:rsidR="004417C0">
        <w:rPr>
          <w:b/>
          <w:bCs/>
          <w:sz w:val="28"/>
        </w:rPr>
        <w:t>6</w:t>
      </w:r>
      <w:r>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B573A" w:rsidRDefault="001B573A" w:rsidP="001B573A">
      <w:pPr>
        <w:rPr>
          <w:sz w:val="28"/>
        </w:rPr>
      </w:pPr>
    </w:p>
    <w:p w:rsidR="004417C0" w:rsidRDefault="004417C0" w:rsidP="001B573A">
      <w:pPr>
        <w:rPr>
          <w:sz w:val="28"/>
        </w:rPr>
      </w:pPr>
    </w:p>
    <w:p w:rsidR="004417C0" w:rsidRPr="00E56CE4" w:rsidRDefault="004417C0" w:rsidP="004417C0">
      <w:pPr>
        <w:jc w:val="both"/>
        <w:rPr>
          <w:color w:val="000000"/>
          <w:sz w:val="28"/>
          <w:szCs w:val="28"/>
        </w:rPr>
      </w:pPr>
      <w:r w:rsidRPr="00E56CE4">
        <w:rPr>
          <w:color w:val="000000"/>
          <w:sz w:val="28"/>
          <w:szCs w:val="28"/>
        </w:rPr>
        <w:t xml:space="preserve">Об утверждении схемы </w:t>
      </w:r>
    </w:p>
    <w:p w:rsidR="004417C0" w:rsidRPr="00E56CE4" w:rsidRDefault="004417C0" w:rsidP="004417C0">
      <w:pPr>
        <w:jc w:val="both"/>
        <w:rPr>
          <w:color w:val="000000"/>
          <w:sz w:val="28"/>
          <w:szCs w:val="28"/>
        </w:rPr>
      </w:pPr>
      <w:r w:rsidRPr="00E56CE4">
        <w:rPr>
          <w:color w:val="000000"/>
          <w:sz w:val="28"/>
          <w:szCs w:val="28"/>
        </w:rPr>
        <w:t>образования земельных участков</w:t>
      </w:r>
    </w:p>
    <w:p w:rsidR="004417C0" w:rsidRDefault="004417C0" w:rsidP="004417C0">
      <w:pPr>
        <w:rPr>
          <w:b/>
          <w:sz w:val="28"/>
          <w:szCs w:val="28"/>
        </w:rPr>
      </w:pPr>
    </w:p>
    <w:p w:rsidR="004417C0" w:rsidRDefault="004417C0" w:rsidP="004417C0">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4417C0" w:rsidRDefault="004417C0" w:rsidP="004417C0">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31982 кв.м.   с кадастровым номером 22:30:070102:162, расположенного</w:t>
      </w:r>
      <w:r w:rsidRPr="002F1855">
        <w:rPr>
          <w:sz w:val="28"/>
          <w:szCs w:val="28"/>
        </w:rPr>
        <w:t xml:space="preserve"> </w:t>
      </w:r>
      <w:r w:rsidRPr="00156020">
        <w:rPr>
          <w:sz w:val="28"/>
          <w:szCs w:val="28"/>
        </w:rPr>
        <w:t>на землях населенных пунктов</w:t>
      </w:r>
      <w:r>
        <w:rPr>
          <w:sz w:val="28"/>
          <w:szCs w:val="28"/>
        </w:rPr>
        <w:t xml:space="preserve"> </w:t>
      </w:r>
      <w:r w:rsidRPr="00156020">
        <w:rPr>
          <w:sz w:val="28"/>
          <w:szCs w:val="28"/>
        </w:rPr>
        <w:t>с разрешенным использованием</w:t>
      </w:r>
      <w:r>
        <w:rPr>
          <w:sz w:val="28"/>
          <w:szCs w:val="28"/>
        </w:rPr>
        <w:t xml:space="preserve"> для сельскохозяйственного производства по адресу: Алтайский край, Новичихинский район, с. Токарево, ул. Ленина, 81.</w:t>
      </w:r>
    </w:p>
    <w:p w:rsidR="004417C0" w:rsidRDefault="004417C0" w:rsidP="004417C0">
      <w:pPr>
        <w:ind w:firstLine="900"/>
        <w:jc w:val="both"/>
        <w:rPr>
          <w:sz w:val="28"/>
          <w:szCs w:val="28"/>
        </w:rPr>
      </w:pPr>
      <w:r>
        <w:rPr>
          <w:sz w:val="28"/>
          <w:szCs w:val="28"/>
        </w:rPr>
        <w:t>2. Образуемый земельный участок:</w:t>
      </w:r>
    </w:p>
    <w:p w:rsidR="004417C0" w:rsidRDefault="004417C0" w:rsidP="004417C0">
      <w:pPr>
        <w:ind w:firstLine="900"/>
        <w:jc w:val="both"/>
        <w:rPr>
          <w:sz w:val="28"/>
          <w:szCs w:val="28"/>
        </w:rPr>
      </w:pPr>
      <w:r>
        <w:rPr>
          <w:sz w:val="28"/>
          <w:szCs w:val="28"/>
        </w:rPr>
        <w:t>Алтайский край, Новичихинский район, с. Токарево, ул. Ленина, 81а, площадью 31227 м</w:t>
      </w:r>
      <w:r>
        <w:rPr>
          <w:sz w:val="28"/>
          <w:szCs w:val="28"/>
          <w:vertAlign w:val="superscript"/>
        </w:rPr>
        <w:t>2</w:t>
      </w:r>
      <w:r>
        <w:rPr>
          <w:sz w:val="28"/>
          <w:szCs w:val="28"/>
        </w:rPr>
        <w:t>, разрешенное использование- для сельскохозяйственного производства.</w:t>
      </w:r>
    </w:p>
    <w:p w:rsidR="004417C0" w:rsidRDefault="004417C0" w:rsidP="004417C0">
      <w:pPr>
        <w:ind w:firstLine="900"/>
        <w:jc w:val="both"/>
        <w:rPr>
          <w:sz w:val="28"/>
          <w:szCs w:val="28"/>
        </w:rPr>
      </w:pPr>
      <w:r>
        <w:rPr>
          <w:sz w:val="28"/>
          <w:szCs w:val="28"/>
        </w:rPr>
        <w:t>3. Земельный участок по адресу: Алтайский край, Новичихинский район, с. Токарево, ул. Ленина, 81, с кадастровым номером 22:30:070102:162 площадью 755 м</w:t>
      </w:r>
      <w:r>
        <w:rPr>
          <w:sz w:val="28"/>
          <w:szCs w:val="28"/>
          <w:vertAlign w:val="superscript"/>
        </w:rPr>
        <w:t>2</w:t>
      </w:r>
      <w:r>
        <w:rPr>
          <w:sz w:val="28"/>
          <w:szCs w:val="28"/>
        </w:rPr>
        <w:t xml:space="preserve"> сохраняется в измененных границах.</w:t>
      </w:r>
    </w:p>
    <w:p w:rsidR="001B573A" w:rsidRDefault="001B573A" w:rsidP="001B573A">
      <w:pPr>
        <w:shd w:val="clear" w:color="auto" w:fill="FFFFFF"/>
        <w:autoSpaceDE w:val="0"/>
        <w:autoSpaceDN w:val="0"/>
        <w:adjustRightInd w:val="0"/>
        <w:jc w:val="both"/>
        <w:rPr>
          <w:color w:val="000000"/>
          <w:sz w:val="28"/>
          <w:szCs w:val="28"/>
        </w:rPr>
      </w:pPr>
    </w:p>
    <w:p w:rsidR="001B573A" w:rsidRPr="007D21DE" w:rsidRDefault="001B573A" w:rsidP="001B573A">
      <w:pPr>
        <w:ind w:firstLine="72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B573A" w:rsidTr="00A07E53">
        <w:tc>
          <w:tcPr>
            <w:tcW w:w="2235" w:type="dxa"/>
          </w:tcPr>
          <w:p w:rsidR="001B573A" w:rsidRPr="00CC072E" w:rsidRDefault="001B573A" w:rsidP="00A07E53">
            <w:pPr>
              <w:rPr>
                <w:bCs/>
                <w:sz w:val="28"/>
                <w:szCs w:val="28"/>
              </w:rPr>
            </w:pPr>
          </w:p>
          <w:p w:rsidR="001B573A" w:rsidRDefault="001B573A" w:rsidP="00A07E53">
            <w:pPr>
              <w:rPr>
                <w:sz w:val="28"/>
                <w:szCs w:val="28"/>
              </w:rPr>
            </w:pPr>
          </w:p>
          <w:p w:rsidR="001B573A" w:rsidRPr="00CC072E" w:rsidRDefault="001B573A" w:rsidP="00A07E53">
            <w:pPr>
              <w:rPr>
                <w:sz w:val="28"/>
                <w:szCs w:val="28"/>
              </w:rPr>
            </w:pPr>
            <w:r w:rsidRPr="00CC072E">
              <w:rPr>
                <w:sz w:val="28"/>
                <w:szCs w:val="28"/>
              </w:rPr>
              <w:t>Глава района</w:t>
            </w:r>
          </w:p>
          <w:p w:rsidR="001B573A" w:rsidRDefault="001B573A" w:rsidP="00A07E53">
            <w:pPr>
              <w:rPr>
                <w:sz w:val="28"/>
              </w:rPr>
            </w:pPr>
          </w:p>
        </w:tc>
        <w:tc>
          <w:tcPr>
            <w:tcW w:w="2160" w:type="dxa"/>
          </w:tcPr>
          <w:p w:rsidR="001B573A" w:rsidRDefault="001B573A" w:rsidP="00A07E53">
            <w:r>
              <w:rPr>
                <w:noProof/>
              </w:rPr>
              <w:drawing>
                <wp:inline distT="0" distB="0" distL="0" distR="0">
                  <wp:extent cx="1095375" cy="1095375"/>
                  <wp:effectExtent l="19050" t="0" r="9525" b="0"/>
                  <wp:docPr id="4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B573A" w:rsidRDefault="001B573A" w:rsidP="00A07E53"/>
          <w:p w:rsidR="001B573A" w:rsidRDefault="001B573A" w:rsidP="00A07E53">
            <w:r>
              <w:rPr>
                <w:noProof/>
              </w:rPr>
              <w:drawing>
                <wp:inline distT="0" distB="0" distL="0" distR="0">
                  <wp:extent cx="1123950" cy="876300"/>
                  <wp:effectExtent l="19050" t="0" r="0" b="0"/>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B573A" w:rsidRDefault="001B573A" w:rsidP="00A07E53">
            <w:pPr>
              <w:pStyle w:val="ac"/>
              <w:tabs>
                <w:tab w:val="clear" w:pos="4677"/>
                <w:tab w:val="clear" w:pos="9355"/>
              </w:tabs>
            </w:pPr>
          </w:p>
          <w:p w:rsidR="001B573A" w:rsidRDefault="001B573A" w:rsidP="00A07E53">
            <w:pPr>
              <w:pStyle w:val="ac"/>
              <w:tabs>
                <w:tab w:val="clear" w:pos="4677"/>
                <w:tab w:val="clear" w:pos="9355"/>
              </w:tabs>
            </w:pPr>
          </w:p>
          <w:p w:rsidR="001B573A" w:rsidRPr="008C12D9" w:rsidRDefault="001B573A" w:rsidP="00A07E53">
            <w:pPr>
              <w:rPr>
                <w:sz w:val="28"/>
              </w:rPr>
            </w:pPr>
            <w:r>
              <w:rPr>
                <w:sz w:val="28"/>
              </w:rPr>
              <w:t>С.Л. Ермаков</w:t>
            </w:r>
          </w:p>
          <w:p w:rsidR="001B573A" w:rsidRDefault="001B573A" w:rsidP="00A07E53">
            <w:pPr>
              <w:pStyle w:val="ac"/>
              <w:tabs>
                <w:tab w:val="clear" w:pos="4677"/>
                <w:tab w:val="clear" w:pos="9355"/>
              </w:tabs>
              <w:rPr>
                <w:sz w:val="28"/>
              </w:rPr>
            </w:pPr>
          </w:p>
        </w:tc>
      </w:tr>
    </w:tbl>
    <w:p w:rsidR="001B573A" w:rsidRDefault="001B573A" w:rsidP="001B573A">
      <w:pPr>
        <w:jc w:val="center"/>
        <w:rPr>
          <w:b/>
          <w:iCs/>
        </w:rPr>
      </w:pPr>
    </w:p>
    <w:p w:rsidR="001B573A" w:rsidRDefault="001B573A" w:rsidP="001B573A">
      <w:pPr>
        <w:jc w:val="center"/>
        <w:rPr>
          <w:b/>
          <w:iCs/>
        </w:rPr>
      </w:pPr>
    </w:p>
    <w:p w:rsidR="001B573A" w:rsidRDefault="001B573A" w:rsidP="001B573A">
      <w:pPr>
        <w:spacing w:line="480" w:lineRule="auto"/>
        <w:rPr>
          <w:rFonts w:ascii="Arial Black" w:hAnsi="Arial Black"/>
          <w:sz w:val="56"/>
        </w:rPr>
      </w:pPr>
    </w:p>
    <w:p w:rsidR="004417C0" w:rsidRDefault="004417C0" w:rsidP="005C716F">
      <w:pPr>
        <w:spacing w:line="480" w:lineRule="auto"/>
        <w:jc w:val="center"/>
        <w:rPr>
          <w:rFonts w:ascii="Arial Black" w:hAnsi="Arial Black"/>
          <w:sz w:val="56"/>
        </w:rPr>
      </w:pPr>
    </w:p>
    <w:p w:rsidR="004875A3" w:rsidRDefault="004417C0" w:rsidP="005C716F">
      <w:pPr>
        <w:spacing w:line="480" w:lineRule="auto"/>
        <w:jc w:val="center"/>
        <w:rPr>
          <w:b/>
          <w:bCs/>
          <w:sz w:val="36"/>
        </w:rPr>
      </w:pPr>
      <w:r>
        <w:rPr>
          <w:rFonts w:ascii="Arial Black" w:hAnsi="Arial Black"/>
          <w:noProof/>
          <w:sz w:val="56"/>
        </w:rPr>
        <w:drawing>
          <wp:inline distT="0" distB="0" distL="0" distR="0">
            <wp:extent cx="6175016" cy="7949775"/>
            <wp:effectExtent l="19050" t="0" r="0" b="0"/>
            <wp:docPr id="49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t="7488" r="3426" b="4455"/>
                    <a:stretch>
                      <a:fillRect/>
                    </a:stretch>
                  </pic:blipFill>
                  <pic:spPr bwMode="auto">
                    <a:xfrm rot="10800000">
                      <a:off x="0" y="0"/>
                      <a:ext cx="6175016" cy="7949775"/>
                    </a:xfrm>
                    <a:prstGeom prst="rect">
                      <a:avLst/>
                    </a:prstGeom>
                    <a:noFill/>
                    <a:ln w="9525">
                      <a:noFill/>
                      <a:miter lim="800000"/>
                      <a:headEnd/>
                      <a:tailEnd/>
                    </a:ln>
                  </pic:spPr>
                </pic:pic>
              </a:graphicData>
            </a:graphic>
          </wp:inline>
        </w:drawing>
      </w:r>
      <w:r w:rsidR="00314ABA">
        <w:rPr>
          <w:rFonts w:ascii="Arial Black" w:hAnsi="Arial Black"/>
          <w:sz w:val="56"/>
        </w:rPr>
        <w:t xml:space="preserve"> </w:t>
      </w:r>
    </w:p>
    <w:p w:rsidR="004875A3" w:rsidRDefault="004875A3" w:rsidP="004875A3">
      <w:pPr>
        <w:rPr>
          <w:b/>
          <w:bCs/>
          <w:sz w:val="36"/>
        </w:rPr>
      </w:pPr>
    </w:p>
    <w:p w:rsidR="003B515C" w:rsidRDefault="003B515C" w:rsidP="003B515C">
      <w:pPr>
        <w:spacing w:line="480" w:lineRule="auto"/>
        <w:jc w:val="center"/>
        <w:rPr>
          <w:rFonts w:ascii="Arial Black" w:hAnsi="Arial Black"/>
          <w:sz w:val="56"/>
        </w:rPr>
      </w:pPr>
    </w:p>
    <w:p w:rsidR="003B515C" w:rsidRDefault="003B515C" w:rsidP="003B515C"/>
    <w:p w:rsidR="003B515C" w:rsidRDefault="003B515C" w:rsidP="003B515C"/>
    <w:p w:rsidR="003B515C" w:rsidRDefault="003B515C" w:rsidP="003B515C">
      <w:pPr>
        <w:jc w:val="both"/>
        <w:rPr>
          <w:sz w:val="28"/>
        </w:rPr>
      </w:pPr>
    </w:p>
    <w:p w:rsidR="004875A3" w:rsidRDefault="004875A3" w:rsidP="004875A3">
      <w:pPr>
        <w:rPr>
          <w:b/>
          <w:bCs/>
          <w:sz w:val="36"/>
        </w:rPr>
      </w:pPr>
    </w:p>
    <w:p w:rsidR="004875A3" w:rsidRPr="00532CBD" w:rsidRDefault="004875A3" w:rsidP="004875A3">
      <w:pPr>
        <w:rPr>
          <w:b/>
          <w:bCs/>
          <w:sz w:val="28"/>
          <w:szCs w:val="28"/>
        </w:rPr>
      </w:pPr>
    </w:p>
    <w:p w:rsidR="004875A3" w:rsidRPr="006507C7" w:rsidRDefault="004875A3"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Default="003B515C"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Default="00A60989" w:rsidP="004875A3">
      <w:pPr>
        <w:jc w:val="both"/>
        <w:rPr>
          <w:sz w:val="28"/>
          <w:szCs w:val="28"/>
        </w:rPr>
      </w:pPr>
    </w:p>
    <w:p w:rsidR="00A60989" w:rsidRPr="006507C7" w:rsidRDefault="00A60989"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8"/>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4875A3" w:rsidRDefault="004875A3" w:rsidP="004875A3">
      <w:pPr>
        <w:pStyle w:val="af0"/>
        <w:rPr>
          <w:b/>
          <w:bCs/>
        </w:rPr>
      </w:pPr>
      <w:r>
        <w:rPr>
          <w:b/>
          <w:bCs/>
        </w:rPr>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A60989" w:rsidP="004875A3">
      <w:pPr>
        <w:jc w:val="both"/>
        <w:rPr>
          <w:b/>
          <w:sz w:val="28"/>
        </w:rPr>
      </w:pPr>
      <w:r>
        <w:rPr>
          <w:b/>
          <w:sz w:val="28"/>
        </w:rPr>
        <w:t>1</w:t>
      </w:r>
      <w:r w:rsidR="000D1E21">
        <w:rPr>
          <w:b/>
          <w:sz w:val="28"/>
        </w:rPr>
        <w:t>5</w:t>
      </w:r>
      <w:r w:rsidR="004875A3">
        <w:rPr>
          <w:b/>
          <w:sz w:val="28"/>
        </w:rPr>
        <w:t>.</w:t>
      </w:r>
      <w:r>
        <w:rPr>
          <w:b/>
          <w:sz w:val="28"/>
        </w:rPr>
        <w:t>0</w:t>
      </w:r>
      <w:r w:rsidR="004875A3">
        <w:rPr>
          <w:b/>
          <w:sz w:val="28"/>
        </w:rPr>
        <w:t>1.201</w:t>
      </w:r>
      <w:r>
        <w:rPr>
          <w:b/>
          <w:sz w:val="28"/>
        </w:rPr>
        <w:t>8</w:t>
      </w:r>
      <w:r w:rsidR="004875A3">
        <w:rPr>
          <w:b/>
          <w:sz w:val="28"/>
        </w:rPr>
        <w:t xml:space="preserve">     №  </w:t>
      </w:r>
      <w:r>
        <w:rPr>
          <w:b/>
          <w:sz w:val="28"/>
        </w:rPr>
        <w:t>1</w:t>
      </w:r>
      <w:r w:rsidR="004875A3">
        <w:rPr>
          <w:b/>
          <w:sz w:val="28"/>
        </w:rPr>
        <w:t xml:space="preserve">                                                                     с. Новичиха</w:t>
      </w:r>
    </w:p>
    <w:p w:rsidR="004875A3" w:rsidRDefault="004875A3" w:rsidP="004875A3">
      <w:pPr>
        <w:jc w:val="both"/>
        <w:rPr>
          <w:b/>
          <w:sz w:val="28"/>
        </w:rPr>
      </w:pPr>
    </w:p>
    <w:p w:rsidR="00A60989" w:rsidRDefault="00A60989" w:rsidP="00A60989">
      <w:pPr>
        <w:rPr>
          <w:sz w:val="28"/>
          <w:szCs w:val="28"/>
        </w:rPr>
      </w:pPr>
      <w:r w:rsidRPr="00A308A0">
        <w:rPr>
          <w:sz w:val="28"/>
          <w:szCs w:val="28"/>
        </w:rPr>
        <w:t xml:space="preserve">О внесении изменений в </w:t>
      </w:r>
      <w:r>
        <w:rPr>
          <w:sz w:val="28"/>
          <w:szCs w:val="28"/>
        </w:rPr>
        <w:t>р</w:t>
      </w:r>
      <w:r w:rsidRPr="00A308A0">
        <w:rPr>
          <w:sz w:val="28"/>
          <w:szCs w:val="28"/>
        </w:rPr>
        <w:t xml:space="preserve">ешение </w:t>
      </w:r>
      <w:r>
        <w:rPr>
          <w:sz w:val="28"/>
          <w:szCs w:val="28"/>
        </w:rPr>
        <w:t xml:space="preserve">районного </w:t>
      </w:r>
    </w:p>
    <w:p w:rsidR="00A60989" w:rsidRDefault="00A60989" w:rsidP="00A60989">
      <w:pPr>
        <w:autoSpaceDE w:val="0"/>
        <w:autoSpaceDN w:val="0"/>
        <w:adjustRightInd w:val="0"/>
        <w:jc w:val="both"/>
        <w:rPr>
          <w:sz w:val="28"/>
          <w:szCs w:val="28"/>
        </w:rPr>
      </w:pPr>
      <w:r>
        <w:rPr>
          <w:sz w:val="28"/>
          <w:szCs w:val="28"/>
        </w:rPr>
        <w:t xml:space="preserve">Собрания депутатов </w:t>
      </w:r>
      <w:r w:rsidRPr="00A308A0">
        <w:rPr>
          <w:sz w:val="28"/>
          <w:szCs w:val="28"/>
        </w:rPr>
        <w:t>от 2</w:t>
      </w:r>
      <w:r>
        <w:rPr>
          <w:sz w:val="28"/>
          <w:szCs w:val="28"/>
        </w:rPr>
        <w:t>2</w:t>
      </w:r>
      <w:r w:rsidRPr="00A308A0">
        <w:rPr>
          <w:sz w:val="28"/>
          <w:szCs w:val="28"/>
        </w:rPr>
        <w:t>.0</w:t>
      </w:r>
      <w:r>
        <w:rPr>
          <w:sz w:val="28"/>
          <w:szCs w:val="28"/>
        </w:rPr>
        <w:t>4</w:t>
      </w:r>
      <w:r w:rsidRPr="00A308A0">
        <w:rPr>
          <w:sz w:val="28"/>
          <w:szCs w:val="28"/>
        </w:rPr>
        <w:t>.201</w:t>
      </w:r>
      <w:r>
        <w:rPr>
          <w:sz w:val="28"/>
          <w:szCs w:val="28"/>
        </w:rPr>
        <w:t>2</w:t>
      </w:r>
      <w:r w:rsidRPr="00A308A0">
        <w:rPr>
          <w:sz w:val="28"/>
          <w:szCs w:val="28"/>
        </w:rPr>
        <w:t xml:space="preserve"> № 2</w:t>
      </w:r>
      <w:r>
        <w:rPr>
          <w:sz w:val="28"/>
          <w:szCs w:val="28"/>
        </w:rPr>
        <w:t xml:space="preserve">7 </w:t>
      </w:r>
    </w:p>
    <w:p w:rsidR="00A60989" w:rsidRDefault="00A60989" w:rsidP="00A60989">
      <w:pPr>
        <w:autoSpaceDE w:val="0"/>
        <w:autoSpaceDN w:val="0"/>
        <w:adjustRightInd w:val="0"/>
        <w:jc w:val="both"/>
        <w:rPr>
          <w:sz w:val="28"/>
        </w:rPr>
      </w:pPr>
      <w:r w:rsidRPr="00A308A0">
        <w:rPr>
          <w:sz w:val="28"/>
          <w:szCs w:val="28"/>
        </w:rPr>
        <w:t>«</w:t>
      </w:r>
      <w:r>
        <w:rPr>
          <w:sz w:val="28"/>
        </w:rPr>
        <w:t>О</w:t>
      </w:r>
      <w:r w:rsidRPr="000F1331">
        <w:rPr>
          <w:sz w:val="28"/>
        </w:rPr>
        <w:t>б установлении нормативов</w:t>
      </w:r>
      <w:r>
        <w:rPr>
          <w:sz w:val="28"/>
        </w:rPr>
        <w:t xml:space="preserve"> </w:t>
      </w:r>
      <w:r w:rsidRPr="000F1331">
        <w:rPr>
          <w:sz w:val="28"/>
        </w:rPr>
        <w:t>формирования</w:t>
      </w:r>
      <w:r>
        <w:rPr>
          <w:sz w:val="28"/>
        </w:rPr>
        <w:t xml:space="preserve"> </w:t>
      </w:r>
    </w:p>
    <w:p w:rsidR="00A60989" w:rsidRDefault="00A60989" w:rsidP="00A60989">
      <w:pPr>
        <w:autoSpaceDE w:val="0"/>
        <w:autoSpaceDN w:val="0"/>
        <w:adjustRightInd w:val="0"/>
        <w:jc w:val="both"/>
        <w:rPr>
          <w:sz w:val="28"/>
        </w:rPr>
      </w:pPr>
      <w:r w:rsidRPr="000F1331">
        <w:rPr>
          <w:sz w:val="28"/>
        </w:rPr>
        <w:t xml:space="preserve">расходов на оплату труда депутатов, выборных </w:t>
      </w:r>
    </w:p>
    <w:p w:rsidR="00A60989" w:rsidRDefault="00A60989" w:rsidP="00A60989">
      <w:pPr>
        <w:rPr>
          <w:sz w:val="28"/>
        </w:rPr>
      </w:pPr>
      <w:r w:rsidRPr="000F1331">
        <w:rPr>
          <w:sz w:val="28"/>
        </w:rPr>
        <w:t xml:space="preserve">должностных лиц  местного самоуправления, </w:t>
      </w:r>
    </w:p>
    <w:p w:rsidR="00A60989" w:rsidRDefault="00A60989" w:rsidP="00A60989">
      <w:pPr>
        <w:rPr>
          <w:sz w:val="28"/>
        </w:rPr>
      </w:pPr>
      <w:r w:rsidRPr="000F1331">
        <w:rPr>
          <w:sz w:val="28"/>
        </w:rPr>
        <w:t xml:space="preserve">осуществляющих свои полномочия на постоянной </w:t>
      </w:r>
    </w:p>
    <w:p w:rsidR="00A60989" w:rsidRDefault="00A60989" w:rsidP="00A60989">
      <w:pPr>
        <w:rPr>
          <w:sz w:val="28"/>
        </w:rPr>
      </w:pPr>
      <w:r w:rsidRPr="000F1331">
        <w:rPr>
          <w:sz w:val="28"/>
        </w:rPr>
        <w:t xml:space="preserve">основе, </w:t>
      </w:r>
      <w:r>
        <w:rPr>
          <w:sz w:val="28"/>
        </w:rPr>
        <w:t xml:space="preserve">муниципальных служащих» </w:t>
      </w:r>
    </w:p>
    <w:p w:rsidR="00A60989" w:rsidRPr="00A308A0" w:rsidRDefault="00A60989" w:rsidP="00A60989">
      <w:pPr>
        <w:autoSpaceDE w:val="0"/>
        <w:autoSpaceDN w:val="0"/>
        <w:adjustRightInd w:val="0"/>
        <w:jc w:val="both"/>
        <w:rPr>
          <w:bCs/>
          <w:sz w:val="28"/>
          <w:szCs w:val="28"/>
        </w:rPr>
      </w:pPr>
    </w:p>
    <w:p w:rsidR="00A60989" w:rsidRPr="00EC0795" w:rsidRDefault="00A60989" w:rsidP="00A60989">
      <w:pPr>
        <w:ind w:firstLine="567"/>
        <w:jc w:val="both"/>
        <w:rPr>
          <w:sz w:val="28"/>
          <w:szCs w:val="28"/>
        </w:rPr>
      </w:pPr>
      <w:r w:rsidRPr="00A308A0">
        <w:rPr>
          <w:sz w:val="28"/>
          <w:szCs w:val="28"/>
        </w:rPr>
        <w:t xml:space="preserve">В соответствии с постановлением </w:t>
      </w:r>
      <w:r>
        <w:rPr>
          <w:sz w:val="28"/>
          <w:szCs w:val="28"/>
        </w:rPr>
        <w:t>Правительства</w:t>
      </w:r>
      <w:r w:rsidRPr="00A308A0">
        <w:rPr>
          <w:sz w:val="28"/>
          <w:szCs w:val="28"/>
        </w:rPr>
        <w:t xml:space="preserve"> Алтайского края от </w:t>
      </w:r>
      <w:r>
        <w:rPr>
          <w:sz w:val="28"/>
          <w:szCs w:val="28"/>
        </w:rPr>
        <w:t>22.12.2017</w:t>
      </w:r>
      <w:r w:rsidRPr="00A308A0">
        <w:rPr>
          <w:sz w:val="28"/>
          <w:szCs w:val="28"/>
        </w:rPr>
        <w:t xml:space="preserve"> № </w:t>
      </w:r>
      <w:r>
        <w:rPr>
          <w:sz w:val="28"/>
          <w:szCs w:val="28"/>
        </w:rPr>
        <w:t>475</w:t>
      </w:r>
      <w:r w:rsidRPr="00A308A0">
        <w:rPr>
          <w:sz w:val="28"/>
          <w:szCs w:val="28"/>
        </w:rPr>
        <w:t xml:space="preserve"> «О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районное Собрание депутатов</w:t>
      </w:r>
      <w:r w:rsidRPr="00A308A0">
        <w:rPr>
          <w:sz w:val="28"/>
          <w:szCs w:val="28"/>
        </w:rPr>
        <w:t xml:space="preserve"> </w:t>
      </w:r>
      <w:r w:rsidRPr="00EC0795">
        <w:rPr>
          <w:sz w:val="28"/>
          <w:szCs w:val="28"/>
        </w:rPr>
        <w:t>РЕШИЛО:</w:t>
      </w:r>
    </w:p>
    <w:p w:rsidR="00A60989" w:rsidRDefault="00A60989" w:rsidP="00A60989">
      <w:pPr>
        <w:numPr>
          <w:ilvl w:val="0"/>
          <w:numId w:val="17"/>
        </w:numPr>
        <w:ind w:left="0" w:firstLine="720"/>
        <w:jc w:val="both"/>
        <w:rPr>
          <w:sz w:val="28"/>
        </w:rPr>
      </w:pPr>
      <w:r>
        <w:rPr>
          <w:sz w:val="28"/>
          <w:szCs w:val="28"/>
        </w:rPr>
        <w:t>Внести изменения в решение районного Собрания депутатов  от 22.04.2012 № 27 «Об установлении нормативов формирования расходов на оплату труда</w:t>
      </w:r>
      <w:r w:rsidRPr="00DB096D">
        <w:rPr>
          <w:sz w:val="28"/>
        </w:rPr>
        <w:t xml:space="preserve"> </w:t>
      </w:r>
      <w:r w:rsidRPr="000F1331">
        <w:rPr>
          <w:sz w:val="28"/>
        </w:rPr>
        <w:t xml:space="preserve">депутатов, выборных должностных лиц  местного самоуправления, осуществляющих свои полномочия на постоянной основе, </w:t>
      </w:r>
      <w:r>
        <w:rPr>
          <w:sz w:val="28"/>
        </w:rPr>
        <w:t>муниципальных служащих» следующие изменения:</w:t>
      </w:r>
    </w:p>
    <w:p w:rsidR="00A60989" w:rsidRDefault="00A60989" w:rsidP="00A60989">
      <w:pPr>
        <w:jc w:val="both"/>
        <w:rPr>
          <w:sz w:val="28"/>
        </w:rPr>
      </w:pPr>
      <w:r>
        <w:rPr>
          <w:sz w:val="28"/>
        </w:rPr>
        <w:t xml:space="preserve"> </w:t>
      </w:r>
      <w:r>
        <w:rPr>
          <w:sz w:val="28"/>
        </w:rPr>
        <w:tab/>
        <w:t xml:space="preserve">- Приложение № 1 </w:t>
      </w:r>
      <w:r w:rsidRPr="001B33A4">
        <w:rPr>
          <w:sz w:val="28"/>
        </w:rPr>
        <w:t>«</w:t>
      </w:r>
      <w:r w:rsidRPr="001B33A4">
        <w:rPr>
          <w:sz w:val="28"/>
          <w:szCs w:val="28"/>
        </w:rPr>
        <w:t>Единая схема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 xml:space="preserve"> изложить в новой редакции.</w:t>
      </w:r>
    </w:p>
    <w:p w:rsidR="00A60989" w:rsidRDefault="00A60989" w:rsidP="00A60989">
      <w:pPr>
        <w:numPr>
          <w:ilvl w:val="0"/>
          <w:numId w:val="17"/>
        </w:numPr>
        <w:ind w:left="0" w:firstLine="720"/>
        <w:jc w:val="both"/>
        <w:rPr>
          <w:sz w:val="28"/>
        </w:rPr>
      </w:pPr>
      <w:r w:rsidRPr="009E7F37">
        <w:rPr>
          <w:sz w:val="28"/>
          <w:szCs w:val="28"/>
        </w:rPr>
        <w:t xml:space="preserve"> Повысить с 01.</w:t>
      </w:r>
      <w:r>
        <w:rPr>
          <w:sz w:val="28"/>
          <w:szCs w:val="28"/>
        </w:rPr>
        <w:t>01</w:t>
      </w:r>
      <w:r w:rsidRPr="009E7F37">
        <w:rPr>
          <w:sz w:val="28"/>
          <w:szCs w:val="28"/>
        </w:rPr>
        <w:t>.201</w:t>
      </w:r>
      <w:r>
        <w:rPr>
          <w:sz w:val="28"/>
          <w:szCs w:val="28"/>
        </w:rPr>
        <w:t>8</w:t>
      </w:r>
      <w:r w:rsidRPr="009E7F37">
        <w:rPr>
          <w:sz w:val="28"/>
          <w:szCs w:val="28"/>
        </w:rPr>
        <w:t xml:space="preserve"> в 1,</w:t>
      </w:r>
      <w:r>
        <w:rPr>
          <w:sz w:val="28"/>
          <w:szCs w:val="28"/>
        </w:rPr>
        <w:t>04</w:t>
      </w:r>
      <w:r w:rsidRPr="009E7F37">
        <w:rPr>
          <w:sz w:val="28"/>
          <w:szCs w:val="28"/>
        </w:rPr>
        <w:t xml:space="preserve"> раза </w:t>
      </w:r>
      <w:r w:rsidRPr="005C6F30">
        <w:rPr>
          <w:sz w:val="28"/>
          <w:szCs w:val="28"/>
        </w:rPr>
        <w:t>предельные размеры денежных вознаграждений выборных должностных лиц местного самоуправления, осуществляющих свои полномочия на постоянной основе, предельные размеры должностных окладов муниципальных служащих, установленные</w:t>
      </w:r>
      <w:r w:rsidRPr="009E7F37">
        <w:rPr>
          <w:sz w:val="28"/>
          <w:szCs w:val="28"/>
        </w:rPr>
        <w:t xml:space="preserve"> решением  районного </w:t>
      </w:r>
      <w:r>
        <w:rPr>
          <w:sz w:val="28"/>
          <w:szCs w:val="28"/>
        </w:rPr>
        <w:t>Собрания депутатов от 18.11.2013 № 72</w:t>
      </w:r>
      <w:r w:rsidRPr="00681484">
        <w:t xml:space="preserve"> </w:t>
      </w:r>
      <w:r>
        <w:t>«</w:t>
      </w:r>
      <w:r w:rsidRPr="00681484">
        <w:rPr>
          <w:sz w:val="28"/>
          <w:szCs w:val="28"/>
        </w:rPr>
        <w:t>О внесении изменений в решение районного Собрания депутатов от 22.04.2012 №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w:t>
      </w:r>
    </w:p>
    <w:p w:rsidR="00A60989" w:rsidRPr="00A60989" w:rsidRDefault="00A60989" w:rsidP="00A60989">
      <w:pPr>
        <w:pStyle w:val="32"/>
        <w:numPr>
          <w:ilvl w:val="0"/>
          <w:numId w:val="17"/>
        </w:numPr>
        <w:spacing w:after="0"/>
        <w:ind w:left="0" w:firstLine="720"/>
        <w:jc w:val="both"/>
        <w:rPr>
          <w:sz w:val="28"/>
          <w:szCs w:val="28"/>
        </w:rPr>
      </w:pPr>
      <w:r w:rsidRPr="00A60989">
        <w:rPr>
          <w:sz w:val="28"/>
          <w:szCs w:val="28"/>
        </w:rPr>
        <w:t xml:space="preserve"> Установить, что при повышении должностных окладов муниципальных служащих их размеры подлежат округлению до целого рубля в сторону увеличения.    </w:t>
      </w:r>
    </w:p>
    <w:p w:rsidR="00A60989" w:rsidRDefault="00A60989" w:rsidP="00A60989">
      <w:pPr>
        <w:numPr>
          <w:ilvl w:val="0"/>
          <w:numId w:val="17"/>
        </w:numPr>
        <w:tabs>
          <w:tab w:val="left" w:pos="709"/>
        </w:tabs>
        <w:ind w:left="0" w:firstLine="720"/>
        <w:jc w:val="both"/>
        <w:rPr>
          <w:sz w:val="28"/>
          <w:szCs w:val="28"/>
        </w:rPr>
      </w:pPr>
      <w:r>
        <w:rPr>
          <w:sz w:val="28"/>
          <w:szCs w:val="28"/>
        </w:rPr>
        <w:t xml:space="preserve">Направить данное  изменение в приложение № 1 </w:t>
      </w:r>
      <w:r w:rsidRPr="001B33A4">
        <w:rPr>
          <w:sz w:val="28"/>
        </w:rPr>
        <w:t>«</w:t>
      </w:r>
      <w:r w:rsidRPr="001B33A4">
        <w:rPr>
          <w:sz w:val="28"/>
          <w:szCs w:val="28"/>
        </w:rPr>
        <w:t>Единая схема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 xml:space="preserve"> главе района для подписания и обнародования.</w:t>
      </w:r>
      <w:r w:rsidRPr="00A308A0">
        <w:rPr>
          <w:sz w:val="28"/>
          <w:szCs w:val="28"/>
        </w:rPr>
        <w:t xml:space="preserve"> </w:t>
      </w:r>
    </w:p>
    <w:p w:rsidR="00A60989" w:rsidRDefault="00A60989" w:rsidP="00A60989">
      <w:pPr>
        <w:numPr>
          <w:ilvl w:val="0"/>
          <w:numId w:val="17"/>
        </w:numPr>
        <w:tabs>
          <w:tab w:val="left" w:pos="709"/>
        </w:tabs>
        <w:ind w:left="0" w:firstLine="636"/>
        <w:jc w:val="both"/>
        <w:rPr>
          <w:sz w:val="28"/>
        </w:rPr>
      </w:pPr>
      <w:r w:rsidRPr="00A308A0">
        <w:rPr>
          <w:sz w:val="28"/>
          <w:szCs w:val="28"/>
        </w:rPr>
        <w:t xml:space="preserve">Контроль за исполнением решения возложить на </w:t>
      </w:r>
      <w:r>
        <w:rPr>
          <w:sz w:val="28"/>
        </w:rPr>
        <w:t xml:space="preserve">постоянную комиссию по финансам, налоговой и кредитной </w:t>
      </w:r>
      <w:r w:rsidRPr="005C6F30">
        <w:rPr>
          <w:sz w:val="28"/>
        </w:rPr>
        <w:t>политике (</w:t>
      </w:r>
      <w:r>
        <w:rPr>
          <w:sz w:val="28"/>
        </w:rPr>
        <w:t>Чистяков С.Г.</w:t>
      </w:r>
      <w:r w:rsidRPr="005C6F30">
        <w:rPr>
          <w:sz w:val="28"/>
        </w:rPr>
        <w:t>)</w:t>
      </w:r>
      <w:r>
        <w:rPr>
          <w:sz w:val="28"/>
        </w:rPr>
        <w:t>.</w:t>
      </w:r>
    </w:p>
    <w:p w:rsidR="004875A3" w:rsidRDefault="004875A3" w:rsidP="004875A3"/>
    <w:tbl>
      <w:tblPr>
        <w:tblW w:w="9288" w:type="dxa"/>
        <w:tblLayout w:type="fixed"/>
        <w:tblLook w:val="0000"/>
      </w:tblPr>
      <w:tblGrid>
        <w:gridCol w:w="2088"/>
        <w:gridCol w:w="2340"/>
        <w:gridCol w:w="2880"/>
        <w:gridCol w:w="1980"/>
      </w:tblGrid>
      <w:tr w:rsidR="004875A3" w:rsidTr="003600AD">
        <w:tc>
          <w:tcPr>
            <w:tcW w:w="2088" w:type="dxa"/>
          </w:tcPr>
          <w:p w:rsidR="004875A3" w:rsidRDefault="004875A3" w:rsidP="003600AD">
            <w:pPr>
              <w:rPr>
                <w:bCs/>
                <w:sz w:val="28"/>
              </w:rPr>
            </w:pPr>
          </w:p>
          <w:p w:rsidR="004875A3" w:rsidRDefault="004875A3" w:rsidP="003600AD">
            <w:pPr>
              <w:rPr>
                <w:bCs/>
                <w:sz w:val="28"/>
              </w:rPr>
            </w:pPr>
          </w:p>
          <w:p w:rsidR="004875A3" w:rsidRDefault="004875A3" w:rsidP="003600AD">
            <w:pPr>
              <w:rPr>
                <w:sz w:val="28"/>
              </w:rPr>
            </w:pPr>
            <w:r>
              <w:rPr>
                <w:bCs/>
                <w:sz w:val="28"/>
              </w:rPr>
              <w:t>Глава района</w:t>
            </w:r>
          </w:p>
        </w:tc>
        <w:tc>
          <w:tcPr>
            <w:tcW w:w="2340" w:type="dxa"/>
          </w:tcPr>
          <w:p w:rsidR="004875A3" w:rsidRDefault="004875A3" w:rsidP="003600AD">
            <w:r>
              <w:rPr>
                <w:noProof/>
              </w:rPr>
              <w:drawing>
                <wp:inline distT="0" distB="0" distL="0" distR="0">
                  <wp:extent cx="1492469" cy="1492469"/>
                  <wp:effectExtent l="0" t="0" r="0" b="0"/>
                  <wp:docPr id="49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1"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4875A3" w:rsidRDefault="004875A3" w:rsidP="003600AD"/>
          <w:p w:rsidR="004875A3" w:rsidRDefault="004875A3" w:rsidP="003600AD">
            <w:r>
              <w:rPr>
                <w:noProof/>
              </w:rPr>
              <w:drawing>
                <wp:inline distT="0" distB="0" distL="0" distR="0">
                  <wp:extent cx="1552575" cy="638175"/>
                  <wp:effectExtent l="19050" t="0" r="9525" b="0"/>
                  <wp:docPr id="49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2"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875A3" w:rsidRDefault="004875A3" w:rsidP="003600AD">
            <w:pPr>
              <w:pStyle w:val="ac"/>
              <w:tabs>
                <w:tab w:val="clear" w:pos="4677"/>
                <w:tab w:val="clear" w:pos="9355"/>
              </w:tabs>
            </w:pPr>
          </w:p>
          <w:p w:rsidR="004875A3" w:rsidRDefault="004875A3" w:rsidP="003600AD">
            <w:pPr>
              <w:pStyle w:val="ac"/>
              <w:tabs>
                <w:tab w:val="clear" w:pos="4677"/>
                <w:tab w:val="clear" w:pos="9355"/>
              </w:tabs>
            </w:pPr>
          </w:p>
          <w:p w:rsidR="004875A3" w:rsidRDefault="004875A3" w:rsidP="003600AD">
            <w:pPr>
              <w:pStyle w:val="ac"/>
              <w:tabs>
                <w:tab w:val="clear" w:pos="4677"/>
                <w:tab w:val="clear" w:pos="9355"/>
              </w:tabs>
              <w:rPr>
                <w:sz w:val="28"/>
              </w:rPr>
            </w:pPr>
            <w:r>
              <w:rPr>
                <w:sz w:val="28"/>
              </w:rPr>
              <w:t>В.И. Косач</w:t>
            </w:r>
          </w:p>
        </w:tc>
      </w:tr>
    </w:tbl>
    <w:p w:rsidR="004875A3" w:rsidRDefault="004875A3" w:rsidP="004875A3">
      <w:pPr>
        <w:shd w:val="clear" w:color="auto" w:fill="FFFFFF"/>
        <w:spacing w:line="341" w:lineRule="exact"/>
        <w:jc w:val="both"/>
        <w:rPr>
          <w:spacing w:val="-12"/>
          <w:sz w:val="28"/>
          <w:szCs w:val="28"/>
        </w:rPr>
      </w:pPr>
    </w:p>
    <w:p w:rsidR="004875A3" w:rsidRDefault="004875A3" w:rsidP="004875A3">
      <w:pPr>
        <w:rPr>
          <w:rStyle w:val="13"/>
          <w:rFonts w:eastAsia="Tahoma"/>
          <w:sz w:val="28"/>
          <w:szCs w:val="28"/>
        </w:rPr>
      </w:pPr>
    </w:p>
    <w:p w:rsidR="00071083" w:rsidRDefault="00071083" w:rsidP="006C5FD1">
      <w:pPr>
        <w:rPr>
          <w:b/>
          <w:iCs/>
        </w:rPr>
      </w:pPr>
    </w:p>
    <w:p w:rsidR="00E86294" w:rsidRDefault="00E86294"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32C66">
      <w:pPr>
        <w:jc w:val="center"/>
        <w:rPr>
          <w:b/>
          <w:bCs/>
          <w:sz w:val="36"/>
        </w:rPr>
      </w:pPr>
    </w:p>
    <w:p w:rsidR="00A60989" w:rsidRDefault="00A60989" w:rsidP="00A60989">
      <w:pPr>
        <w:ind w:left="4944"/>
        <w:jc w:val="right"/>
        <w:rPr>
          <w:sz w:val="28"/>
          <w:szCs w:val="28"/>
        </w:rPr>
      </w:pPr>
      <w:r w:rsidRPr="00681484">
        <w:rPr>
          <w:sz w:val="28"/>
          <w:szCs w:val="28"/>
        </w:rPr>
        <w:tab/>
        <w:t>Приложение № 1</w:t>
      </w:r>
    </w:p>
    <w:p w:rsidR="00A60989" w:rsidRPr="00681484" w:rsidRDefault="00A60989" w:rsidP="00A60989">
      <w:pPr>
        <w:ind w:left="4944"/>
        <w:jc w:val="right"/>
        <w:rPr>
          <w:sz w:val="28"/>
          <w:szCs w:val="28"/>
        </w:rPr>
      </w:pPr>
    </w:p>
    <w:p w:rsidR="00A60989" w:rsidRPr="00681484" w:rsidRDefault="00A60989" w:rsidP="00A60989">
      <w:pPr>
        <w:jc w:val="center"/>
        <w:rPr>
          <w:b/>
          <w:sz w:val="28"/>
          <w:szCs w:val="28"/>
        </w:rPr>
      </w:pPr>
      <w:r w:rsidRPr="00681484">
        <w:rPr>
          <w:b/>
          <w:sz w:val="28"/>
          <w:szCs w:val="28"/>
        </w:rPr>
        <w:t xml:space="preserve">Единая схема </w:t>
      </w:r>
    </w:p>
    <w:p w:rsidR="00A60989" w:rsidRPr="00681484" w:rsidRDefault="00A60989" w:rsidP="00A60989">
      <w:pPr>
        <w:jc w:val="center"/>
        <w:rPr>
          <w:b/>
          <w:sz w:val="28"/>
          <w:szCs w:val="28"/>
        </w:rPr>
      </w:pPr>
      <w:r w:rsidRPr="00681484">
        <w:rPr>
          <w:b/>
          <w:sz w:val="28"/>
          <w:szCs w:val="28"/>
        </w:rPr>
        <w:t>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A60989" w:rsidRDefault="00A60989" w:rsidP="00A60989">
      <w:pPr>
        <w:jc w:val="right"/>
        <w:rPr>
          <w:sz w:val="28"/>
          <w:szCs w:val="28"/>
        </w:rPr>
      </w:pPr>
      <w:r>
        <w:rPr>
          <w:sz w:val="28"/>
          <w:szCs w:val="28"/>
        </w:rPr>
        <w:t>Утверждено</w:t>
      </w:r>
    </w:p>
    <w:p w:rsidR="00A60989" w:rsidRDefault="00A60989" w:rsidP="00A60989">
      <w:pPr>
        <w:jc w:val="right"/>
        <w:rPr>
          <w:sz w:val="28"/>
          <w:szCs w:val="28"/>
        </w:rPr>
      </w:pPr>
      <w:r>
        <w:rPr>
          <w:sz w:val="28"/>
          <w:szCs w:val="28"/>
        </w:rPr>
        <w:t>решением районного</w:t>
      </w:r>
    </w:p>
    <w:p w:rsidR="00A60989" w:rsidRDefault="00A60989" w:rsidP="00A60989">
      <w:pPr>
        <w:jc w:val="right"/>
        <w:rPr>
          <w:sz w:val="28"/>
          <w:szCs w:val="28"/>
        </w:rPr>
      </w:pPr>
      <w:r>
        <w:rPr>
          <w:sz w:val="28"/>
          <w:szCs w:val="28"/>
        </w:rPr>
        <w:t xml:space="preserve">Собрания депутатов </w:t>
      </w:r>
    </w:p>
    <w:p w:rsidR="00A60989" w:rsidRPr="00681484" w:rsidRDefault="00A60989" w:rsidP="00A60989">
      <w:pPr>
        <w:jc w:val="right"/>
        <w:rPr>
          <w:sz w:val="28"/>
          <w:szCs w:val="28"/>
        </w:rPr>
      </w:pPr>
      <w:r>
        <w:rPr>
          <w:sz w:val="28"/>
          <w:szCs w:val="28"/>
        </w:rPr>
        <w:t>№ 1 от 15.01.2018</w:t>
      </w:r>
    </w:p>
    <w:p w:rsidR="00A60989" w:rsidRPr="00681484" w:rsidRDefault="00A60989" w:rsidP="00A60989">
      <w:pPr>
        <w:jc w:val="center"/>
        <w:rPr>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642"/>
        <w:gridCol w:w="2083"/>
      </w:tblGrid>
      <w:tr w:rsidR="00A60989" w:rsidRPr="00A60989" w:rsidTr="00BD7A59">
        <w:tc>
          <w:tcPr>
            <w:tcW w:w="846" w:type="dxa"/>
          </w:tcPr>
          <w:p w:rsidR="00A60989" w:rsidRPr="00A60989" w:rsidRDefault="00A60989" w:rsidP="00BD7A59">
            <w:pPr>
              <w:jc w:val="center"/>
              <w:rPr>
                <w:sz w:val="26"/>
                <w:szCs w:val="26"/>
              </w:rPr>
            </w:pPr>
            <w:r w:rsidRPr="00A60989">
              <w:rPr>
                <w:sz w:val="26"/>
                <w:szCs w:val="26"/>
              </w:rPr>
              <w:t>№ п/п</w:t>
            </w:r>
          </w:p>
        </w:tc>
        <w:tc>
          <w:tcPr>
            <w:tcW w:w="6642" w:type="dxa"/>
          </w:tcPr>
          <w:p w:rsidR="00A60989" w:rsidRPr="00A60989" w:rsidRDefault="00A60989" w:rsidP="00BD7A59">
            <w:pPr>
              <w:jc w:val="center"/>
              <w:rPr>
                <w:sz w:val="26"/>
                <w:szCs w:val="26"/>
              </w:rPr>
            </w:pPr>
            <w:r w:rsidRPr="00A60989">
              <w:rPr>
                <w:sz w:val="26"/>
                <w:szCs w:val="26"/>
              </w:rPr>
              <w:t>Наименование должностей</w:t>
            </w:r>
          </w:p>
        </w:tc>
        <w:tc>
          <w:tcPr>
            <w:tcW w:w="2083" w:type="dxa"/>
          </w:tcPr>
          <w:p w:rsidR="00A60989" w:rsidRPr="00A60989" w:rsidRDefault="00A60989" w:rsidP="00BD7A59">
            <w:pPr>
              <w:jc w:val="center"/>
              <w:rPr>
                <w:sz w:val="26"/>
                <w:szCs w:val="26"/>
              </w:rPr>
            </w:pPr>
          </w:p>
        </w:tc>
      </w:tr>
      <w:tr w:rsidR="00A60989" w:rsidRPr="00A60989" w:rsidTr="00BD7A59">
        <w:tc>
          <w:tcPr>
            <w:tcW w:w="846" w:type="dxa"/>
          </w:tcPr>
          <w:p w:rsidR="00A60989" w:rsidRPr="00A60989" w:rsidRDefault="00A60989" w:rsidP="00BD7A59">
            <w:pPr>
              <w:jc w:val="center"/>
              <w:rPr>
                <w:b/>
              </w:rPr>
            </w:pPr>
            <w:r w:rsidRPr="00A60989">
              <w:rPr>
                <w:b/>
              </w:rPr>
              <w:t>1.</w:t>
            </w:r>
          </w:p>
        </w:tc>
        <w:tc>
          <w:tcPr>
            <w:tcW w:w="6642" w:type="dxa"/>
          </w:tcPr>
          <w:p w:rsidR="00A60989" w:rsidRPr="00A60989" w:rsidRDefault="00A60989" w:rsidP="00BD7A59">
            <w:pPr>
              <w:rPr>
                <w:b/>
              </w:rPr>
            </w:pPr>
            <w:r w:rsidRPr="00A60989">
              <w:rPr>
                <w:b/>
              </w:rPr>
              <w:t>Выборные муниципальные должности</w:t>
            </w:r>
          </w:p>
        </w:tc>
        <w:tc>
          <w:tcPr>
            <w:tcW w:w="2083" w:type="dxa"/>
          </w:tcPr>
          <w:p w:rsidR="00A60989" w:rsidRPr="00A60989" w:rsidRDefault="00A60989" w:rsidP="00BD7A59">
            <w:pPr>
              <w:jc w:val="center"/>
              <w:rPr>
                <w:b/>
              </w:rPr>
            </w:pPr>
            <w:r w:rsidRPr="00A60989">
              <w:rPr>
                <w:b/>
              </w:rPr>
              <w:t>Предельный размер денежного вознаграждения руб.</w:t>
            </w:r>
          </w:p>
        </w:tc>
      </w:tr>
      <w:tr w:rsidR="00A60989" w:rsidRPr="00A60989" w:rsidTr="00BD7A59">
        <w:tc>
          <w:tcPr>
            <w:tcW w:w="846" w:type="dxa"/>
          </w:tcPr>
          <w:p w:rsidR="00A60989" w:rsidRPr="00A60989" w:rsidRDefault="00A60989" w:rsidP="00BD7A59">
            <w:pPr>
              <w:jc w:val="center"/>
              <w:rPr>
                <w:sz w:val="26"/>
                <w:szCs w:val="26"/>
              </w:rPr>
            </w:pPr>
            <w:r w:rsidRPr="00A60989">
              <w:rPr>
                <w:sz w:val="26"/>
                <w:szCs w:val="26"/>
              </w:rPr>
              <w:t>1.1.</w:t>
            </w:r>
          </w:p>
        </w:tc>
        <w:tc>
          <w:tcPr>
            <w:tcW w:w="6642" w:type="dxa"/>
          </w:tcPr>
          <w:p w:rsidR="00A60989" w:rsidRPr="00A60989" w:rsidRDefault="00A60989" w:rsidP="00BD7A59">
            <w:pPr>
              <w:rPr>
                <w:sz w:val="26"/>
                <w:szCs w:val="26"/>
              </w:rPr>
            </w:pPr>
            <w:r w:rsidRPr="00A60989">
              <w:rPr>
                <w:sz w:val="26"/>
                <w:szCs w:val="26"/>
              </w:rPr>
              <w:t>Глава муниципального образования</w:t>
            </w:r>
          </w:p>
          <w:p w:rsidR="00A60989" w:rsidRPr="00A60989" w:rsidRDefault="00A60989" w:rsidP="00BD7A59">
            <w:pPr>
              <w:rPr>
                <w:sz w:val="26"/>
                <w:szCs w:val="26"/>
              </w:rPr>
            </w:pPr>
          </w:p>
        </w:tc>
        <w:tc>
          <w:tcPr>
            <w:tcW w:w="2083" w:type="dxa"/>
          </w:tcPr>
          <w:p w:rsidR="00A60989" w:rsidRPr="00A60989" w:rsidRDefault="00A60989" w:rsidP="00BD7A59">
            <w:pPr>
              <w:jc w:val="center"/>
              <w:rPr>
                <w:sz w:val="26"/>
                <w:szCs w:val="26"/>
              </w:rPr>
            </w:pPr>
            <w:r w:rsidRPr="00A60989">
              <w:rPr>
                <w:sz w:val="26"/>
                <w:szCs w:val="26"/>
              </w:rPr>
              <w:t>34080</w:t>
            </w:r>
          </w:p>
        </w:tc>
      </w:tr>
      <w:tr w:rsidR="00A60989" w:rsidRPr="00A60989" w:rsidTr="00BD7A59">
        <w:tc>
          <w:tcPr>
            <w:tcW w:w="846" w:type="dxa"/>
          </w:tcPr>
          <w:p w:rsidR="00A60989" w:rsidRPr="00A60989" w:rsidRDefault="00A60989" w:rsidP="00BD7A59">
            <w:pPr>
              <w:jc w:val="center"/>
              <w:rPr>
                <w:sz w:val="26"/>
                <w:szCs w:val="26"/>
              </w:rPr>
            </w:pPr>
          </w:p>
        </w:tc>
        <w:tc>
          <w:tcPr>
            <w:tcW w:w="6642" w:type="dxa"/>
          </w:tcPr>
          <w:p w:rsidR="00A60989" w:rsidRPr="00A60989" w:rsidRDefault="00A60989" w:rsidP="00BD7A59">
            <w:pPr>
              <w:rPr>
                <w:sz w:val="26"/>
                <w:szCs w:val="26"/>
              </w:rPr>
            </w:pPr>
            <w:r w:rsidRPr="00A60989">
              <w:rPr>
                <w:sz w:val="26"/>
                <w:szCs w:val="26"/>
              </w:rPr>
              <w:t>Председатель представительного органа муниципального образования</w:t>
            </w:r>
          </w:p>
          <w:p w:rsidR="00A60989" w:rsidRPr="00A60989" w:rsidRDefault="00A60989" w:rsidP="00A60989">
            <w:pPr>
              <w:rPr>
                <w:sz w:val="26"/>
                <w:szCs w:val="26"/>
              </w:rPr>
            </w:pPr>
            <w:r w:rsidRPr="00A60989">
              <w:rPr>
                <w:sz w:val="26"/>
                <w:szCs w:val="26"/>
              </w:rPr>
              <w:t xml:space="preserve">(ежемесячная компенсационная выплата  в размере 10% от предельного размера денежного вознаграждения главы муниципального  образования работающего на постоянной основе) </w:t>
            </w:r>
          </w:p>
        </w:tc>
        <w:tc>
          <w:tcPr>
            <w:tcW w:w="2083" w:type="dxa"/>
          </w:tcPr>
          <w:p w:rsidR="00A60989" w:rsidRPr="00A60989" w:rsidRDefault="00A60989" w:rsidP="00BD7A59">
            <w:pPr>
              <w:jc w:val="center"/>
              <w:rPr>
                <w:sz w:val="26"/>
                <w:szCs w:val="26"/>
              </w:rPr>
            </w:pPr>
            <w:r w:rsidRPr="00A60989">
              <w:rPr>
                <w:sz w:val="26"/>
                <w:szCs w:val="26"/>
              </w:rPr>
              <w:t>3408</w:t>
            </w:r>
          </w:p>
        </w:tc>
      </w:tr>
      <w:tr w:rsidR="00A60989" w:rsidRPr="00A60989" w:rsidTr="00BD7A59">
        <w:tc>
          <w:tcPr>
            <w:tcW w:w="846" w:type="dxa"/>
          </w:tcPr>
          <w:p w:rsidR="00A60989" w:rsidRPr="00A60989" w:rsidRDefault="00A60989" w:rsidP="00BD7A59">
            <w:pPr>
              <w:jc w:val="center"/>
              <w:rPr>
                <w:b/>
                <w:sz w:val="26"/>
                <w:szCs w:val="26"/>
              </w:rPr>
            </w:pPr>
            <w:r w:rsidRPr="00A60989">
              <w:rPr>
                <w:b/>
                <w:sz w:val="26"/>
                <w:szCs w:val="26"/>
              </w:rPr>
              <w:t>2.</w:t>
            </w:r>
          </w:p>
        </w:tc>
        <w:tc>
          <w:tcPr>
            <w:tcW w:w="6642" w:type="dxa"/>
          </w:tcPr>
          <w:p w:rsidR="00A60989" w:rsidRPr="00A60989" w:rsidRDefault="00A60989" w:rsidP="00BD7A59">
            <w:pPr>
              <w:rPr>
                <w:b/>
                <w:sz w:val="26"/>
                <w:szCs w:val="26"/>
              </w:rPr>
            </w:pPr>
            <w:r w:rsidRPr="00A60989">
              <w:rPr>
                <w:b/>
                <w:sz w:val="26"/>
                <w:szCs w:val="26"/>
              </w:rPr>
              <w:t>Должности муниципальной службы</w:t>
            </w:r>
          </w:p>
        </w:tc>
        <w:tc>
          <w:tcPr>
            <w:tcW w:w="2083" w:type="dxa"/>
          </w:tcPr>
          <w:p w:rsidR="00A60989" w:rsidRPr="00A60989" w:rsidRDefault="00A60989" w:rsidP="00BD7A59">
            <w:pPr>
              <w:jc w:val="center"/>
              <w:rPr>
                <w:b/>
                <w:sz w:val="26"/>
                <w:szCs w:val="26"/>
              </w:rPr>
            </w:pPr>
            <w:r w:rsidRPr="00A60989">
              <w:rPr>
                <w:b/>
                <w:sz w:val="26"/>
                <w:szCs w:val="26"/>
              </w:rPr>
              <w:t>Размеры должностных окладов руб.</w:t>
            </w:r>
          </w:p>
        </w:tc>
      </w:tr>
      <w:tr w:rsidR="00A60989" w:rsidRPr="00A60989" w:rsidTr="00BD7A59">
        <w:tc>
          <w:tcPr>
            <w:tcW w:w="846" w:type="dxa"/>
          </w:tcPr>
          <w:p w:rsidR="00A60989" w:rsidRPr="00A60989" w:rsidRDefault="00A60989" w:rsidP="00BD7A59">
            <w:pPr>
              <w:jc w:val="center"/>
              <w:rPr>
                <w:b/>
                <w:sz w:val="26"/>
                <w:szCs w:val="26"/>
              </w:rPr>
            </w:pPr>
            <w:r w:rsidRPr="00A60989">
              <w:rPr>
                <w:b/>
                <w:sz w:val="26"/>
                <w:szCs w:val="26"/>
              </w:rPr>
              <w:t>2.1.</w:t>
            </w:r>
          </w:p>
        </w:tc>
        <w:tc>
          <w:tcPr>
            <w:tcW w:w="6642" w:type="dxa"/>
          </w:tcPr>
          <w:p w:rsidR="00A60989" w:rsidRPr="00A60989" w:rsidRDefault="00A60989" w:rsidP="00BD7A59">
            <w:pPr>
              <w:rPr>
                <w:b/>
                <w:sz w:val="26"/>
                <w:szCs w:val="26"/>
              </w:rPr>
            </w:pPr>
            <w:r w:rsidRPr="00A60989">
              <w:rPr>
                <w:b/>
                <w:sz w:val="26"/>
                <w:szCs w:val="26"/>
              </w:rPr>
              <w:t>Высшая должность муниципальной службы</w:t>
            </w:r>
          </w:p>
        </w:tc>
        <w:tc>
          <w:tcPr>
            <w:tcW w:w="2083" w:type="dxa"/>
          </w:tcPr>
          <w:p w:rsidR="00A60989" w:rsidRPr="00A60989" w:rsidRDefault="00A60989" w:rsidP="00BD7A59">
            <w:pPr>
              <w:jc w:val="center"/>
              <w:rPr>
                <w:b/>
                <w:sz w:val="26"/>
                <w:szCs w:val="26"/>
              </w:rPr>
            </w:pPr>
          </w:p>
        </w:tc>
      </w:tr>
      <w:tr w:rsidR="00A60989" w:rsidRPr="00A60989" w:rsidTr="00BD7A59">
        <w:tc>
          <w:tcPr>
            <w:tcW w:w="846" w:type="dxa"/>
          </w:tcPr>
          <w:p w:rsidR="00A60989" w:rsidRPr="00A60989" w:rsidRDefault="00A60989" w:rsidP="00BD7A59">
            <w:pPr>
              <w:jc w:val="center"/>
              <w:rPr>
                <w:sz w:val="26"/>
                <w:szCs w:val="26"/>
              </w:rPr>
            </w:pPr>
            <w:r w:rsidRPr="00A60989">
              <w:rPr>
                <w:sz w:val="26"/>
                <w:szCs w:val="26"/>
              </w:rPr>
              <w:t>2.1.1.</w:t>
            </w:r>
          </w:p>
        </w:tc>
        <w:tc>
          <w:tcPr>
            <w:tcW w:w="6642" w:type="dxa"/>
          </w:tcPr>
          <w:p w:rsidR="00A60989" w:rsidRPr="00A60989" w:rsidRDefault="00A60989" w:rsidP="00BD7A59">
            <w:pPr>
              <w:rPr>
                <w:sz w:val="26"/>
                <w:szCs w:val="26"/>
              </w:rPr>
            </w:pPr>
            <w:r w:rsidRPr="00A60989">
              <w:rPr>
                <w:sz w:val="26"/>
                <w:szCs w:val="26"/>
              </w:rPr>
              <w:t>Первый заместитель главы администрации муниципального образования</w:t>
            </w:r>
          </w:p>
        </w:tc>
        <w:tc>
          <w:tcPr>
            <w:tcW w:w="2083" w:type="dxa"/>
          </w:tcPr>
          <w:p w:rsidR="00A60989" w:rsidRPr="00A60989" w:rsidRDefault="00A60989" w:rsidP="00BD7A59">
            <w:pPr>
              <w:jc w:val="center"/>
              <w:rPr>
                <w:sz w:val="26"/>
                <w:szCs w:val="26"/>
              </w:rPr>
            </w:pPr>
            <w:r w:rsidRPr="00A60989">
              <w:rPr>
                <w:sz w:val="26"/>
                <w:szCs w:val="26"/>
              </w:rPr>
              <w:t>6936</w:t>
            </w:r>
          </w:p>
        </w:tc>
      </w:tr>
      <w:tr w:rsidR="00A60989" w:rsidRPr="00A60989" w:rsidTr="00BD7A59">
        <w:tc>
          <w:tcPr>
            <w:tcW w:w="846" w:type="dxa"/>
          </w:tcPr>
          <w:p w:rsidR="00A60989" w:rsidRPr="00A60989" w:rsidRDefault="00A60989" w:rsidP="00BD7A59">
            <w:pPr>
              <w:jc w:val="center"/>
              <w:rPr>
                <w:sz w:val="26"/>
                <w:szCs w:val="26"/>
              </w:rPr>
            </w:pPr>
            <w:r w:rsidRPr="00A60989">
              <w:rPr>
                <w:sz w:val="26"/>
                <w:szCs w:val="26"/>
              </w:rPr>
              <w:t>2.1.2.</w:t>
            </w:r>
          </w:p>
        </w:tc>
        <w:tc>
          <w:tcPr>
            <w:tcW w:w="6642" w:type="dxa"/>
          </w:tcPr>
          <w:p w:rsidR="00A60989" w:rsidRPr="00A60989" w:rsidRDefault="00A60989" w:rsidP="00BD7A59">
            <w:pPr>
              <w:rPr>
                <w:sz w:val="26"/>
                <w:szCs w:val="26"/>
              </w:rPr>
            </w:pPr>
            <w:r w:rsidRPr="00A60989">
              <w:rPr>
                <w:sz w:val="26"/>
                <w:szCs w:val="26"/>
              </w:rPr>
              <w:t>Заместитель главы администрации муниципального образования</w:t>
            </w:r>
          </w:p>
        </w:tc>
        <w:tc>
          <w:tcPr>
            <w:tcW w:w="2083" w:type="dxa"/>
          </w:tcPr>
          <w:p w:rsidR="00A60989" w:rsidRPr="00A60989" w:rsidRDefault="00A60989" w:rsidP="00BD7A59">
            <w:pPr>
              <w:jc w:val="center"/>
              <w:rPr>
                <w:sz w:val="26"/>
                <w:szCs w:val="26"/>
              </w:rPr>
            </w:pPr>
            <w:r w:rsidRPr="00A60989">
              <w:rPr>
                <w:sz w:val="26"/>
                <w:szCs w:val="26"/>
              </w:rPr>
              <w:t>6627</w:t>
            </w:r>
          </w:p>
        </w:tc>
      </w:tr>
      <w:tr w:rsidR="00A60989" w:rsidRPr="00A60989" w:rsidTr="00BD7A59">
        <w:tc>
          <w:tcPr>
            <w:tcW w:w="846" w:type="dxa"/>
          </w:tcPr>
          <w:p w:rsidR="00A60989" w:rsidRPr="00A60989" w:rsidRDefault="00A60989" w:rsidP="00BD7A59">
            <w:pPr>
              <w:jc w:val="center"/>
              <w:rPr>
                <w:sz w:val="26"/>
                <w:szCs w:val="26"/>
              </w:rPr>
            </w:pPr>
            <w:r w:rsidRPr="00A60989">
              <w:rPr>
                <w:sz w:val="26"/>
                <w:szCs w:val="26"/>
              </w:rPr>
              <w:t>2.1.3.</w:t>
            </w:r>
          </w:p>
        </w:tc>
        <w:tc>
          <w:tcPr>
            <w:tcW w:w="6642" w:type="dxa"/>
          </w:tcPr>
          <w:p w:rsidR="00A60989" w:rsidRPr="00A60989" w:rsidRDefault="00A60989" w:rsidP="00BD7A59">
            <w:pPr>
              <w:rPr>
                <w:sz w:val="26"/>
                <w:szCs w:val="26"/>
              </w:rPr>
            </w:pPr>
            <w:r w:rsidRPr="00A60989">
              <w:rPr>
                <w:sz w:val="26"/>
                <w:szCs w:val="26"/>
              </w:rPr>
              <w:t>Секретарь, управляющий делами администрации муниципального образования</w:t>
            </w:r>
          </w:p>
        </w:tc>
        <w:tc>
          <w:tcPr>
            <w:tcW w:w="2083" w:type="dxa"/>
          </w:tcPr>
          <w:p w:rsidR="00A60989" w:rsidRPr="00A60989" w:rsidRDefault="00A60989" w:rsidP="00BD7A59">
            <w:pPr>
              <w:jc w:val="center"/>
              <w:rPr>
                <w:sz w:val="26"/>
                <w:szCs w:val="26"/>
              </w:rPr>
            </w:pPr>
            <w:r w:rsidRPr="00A60989">
              <w:rPr>
                <w:sz w:val="26"/>
                <w:szCs w:val="26"/>
              </w:rPr>
              <w:t>6419</w:t>
            </w:r>
          </w:p>
        </w:tc>
      </w:tr>
      <w:tr w:rsidR="00A60989" w:rsidRPr="00A60989" w:rsidTr="00BD7A59">
        <w:tc>
          <w:tcPr>
            <w:tcW w:w="846" w:type="dxa"/>
          </w:tcPr>
          <w:p w:rsidR="00A60989" w:rsidRPr="00A60989" w:rsidRDefault="00A60989" w:rsidP="00BD7A59">
            <w:pPr>
              <w:jc w:val="center"/>
              <w:rPr>
                <w:b/>
                <w:sz w:val="26"/>
                <w:szCs w:val="26"/>
              </w:rPr>
            </w:pPr>
            <w:r w:rsidRPr="00A60989">
              <w:rPr>
                <w:b/>
                <w:sz w:val="26"/>
                <w:szCs w:val="26"/>
              </w:rPr>
              <w:t>2.2.</w:t>
            </w:r>
          </w:p>
        </w:tc>
        <w:tc>
          <w:tcPr>
            <w:tcW w:w="6642" w:type="dxa"/>
          </w:tcPr>
          <w:p w:rsidR="00A60989" w:rsidRPr="00A60989" w:rsidRDefault="00A60989" w:rsidP="00BD7A59">
            <w:pPr>
              <w:rPr>
                <w:b/>
                <w:sz w:val="26"/>
                <w:szCs w:val="26"/>
              </w:rPr>
            </w:pPr>
            <w:r w:rsidRPr="00A60989">
              <w:rPr>
                <w:b/>
                <w:sz w:val="26"/>
                <w:szCs w:val="26"/>
              </w:rPr>
              <w:t>Главная должность муниципальной службы</w:t>
            </w:r>
          </w:p>
        </w:tc>
        <w:tc>
          <w:tcPr>
            <w:tcW w:w="2083" w:type="dxa"/>
          </w:tcPr>
          <w:p w:rsidR="00A60989" w:rsidRPr="00A60989" w:rsidRDefault="00A60989" w:rsidP="00BD7A59">
            <w:pPr>
              <w:jc w:val="center"/>
              <w:rPr>
                <w:b/>
                <w:sz w:val="26"/>
                <w:szCs w:val="26"/>
              </w:rPr>
            </w:pPr>
          </w:p>
        </w:tc>
      </w:tr>
      <w:tr w:rsidR="00A60989" w:rsidRPr="00A60989" w:rsidTr="00BD7A59">
        <w:tc>
          <w:tcPr>
            <w:tcW w:w="846" w:type="dxa"/>
          </w:tcPr>
          <w:p w:rsidR="00A60989" w:rsidRPr="00A60989" w:rsidRDefault="00A60989" w:rsidP="00BD7A59">
            <w:pPr>
              <w:jc w:val="center"/>
              <w:rPr>
                <w:sz w:val="26"/>
                <w:szCs w:val="26"/>
              </w:rPr>
            </w:pPr>
            <w:r w:rsidRPr="00A60989">
              <w:rPr>
                <w:sz w:val="26"/>
                <w:szCs w:val="26"/>
              </w:rPr>
              <w:t>2.2.1.</w:t>
            </w:r>
          </w:p>
        </w:tc>
        <w:tc>
          <w:tcPr>
            <w:tcW w:w="6642" w:type="dxa"/>
          </w:tcPr>
          <w:p w:rsidR="00A60989" w:rsidRPr="00A60989" w:rsidRDefault="00A60989" w:rsidP="00BD7A59">
            <w:pPr>
              <w:rPr>
                <w:sz w:val="26"/>
                <w:szCs w:val="26"/>
              </w:rPr>
            </w:pPr>
            <w:r w:rsidRPr="00A60989">
              <w:rPr>
                <w:sz w:val="26"/>
                <w:szCs w:val="26"/>
              </w:rPr>
              <w:t>Председатель комитета, начальник управления администрации муниципального образования; аудитор контрольного органа муниципального образования</w:t>
            </w:r>
          </w:p>
        </w:tc>
        <w:tc>
          <w:tcPr>
            <w:tcW w:w="2083" w:type="dxa"/>
          </w:tcPr>
          <w:p w:rsidR="00A60989" w:rsidRPr="00A60989" w:rsidRDefault="00A60989" w:rsidP="00BD7A59">
            <w:pPr>
              <w:jc w:val="center"/>
              <w:rPr>
                <w:sz w:val="26"/>
                <w:szCs w:val="26"/>
              </w:rPr>
            </w:pPr>
            <w:r w:rsidRPr="00A60989">
              <w:rPr>
                <w:sz w:val="26"/>
                <w:szCs w:val="26"/>
              </w:rPr>
              <w:t>5739</w:t>
            </w:r>
          </w:p>
        </w:tc>
      </w:tr>
      <w:tr w:rsidR="00A60989" w:rsidRPr="00A60989" w:rsidTr="00BD7A59">
        <w:tc>
          <w:tcPr>
            <w:tcW w:w="846" w:type="dxa"/>
          </w:tcPr>
          <w:p w:rsidR="00A60989" w:rsidRPr="00A60989" w:rsidRDefault="00A60989" w:rsidP="00BD7A59">
            <w:pPr>
              <w:jc w:val="center"/>
              <w:rPr>
                <w:sz w:val="26"/>
                <w:szCs w:val="26"/>
              </w:rPr>
            </w:pPr>
            <w:r w:rsidRPr="00A60989">
              <w:rPr>
                <w:sz w:val="26"/>
                <w:szCs w:val="26"/>
              </w:rPr>
              <w:t>2.2.2.</w:t>
            </w:r>
          </w:p>
        </w:tc>
        <w:tc>
          <w:tcPr>
            <w:tcW w:w="6642" w:type="dxa"/>
          </w:tcPr>
          <w:p w:rsidR="00A60989" w:rsidRPr="00A60989" w:rsidRDefault="00A60989" w:rsidP="00BD7A59">
            <w:pPr>
              <w:rPr>
                <w:sz w:val="26"/>
                <w:szCs w:val="26"/>
              </w:rPr>
            </w:pPr>
            <w:r w:rsidRPr="00A60989">
              <w:rPr>
                <w:sz w:val="26"/>
                <w:szCs w:val="26"/>
              </w:rPr>
              <w:t>Начальник  отдела (службы), заведующий отделом (службой) администрации муниципального образования</w:t>
            </w:r>
          </w:p>
        </w:tc>
        <w:tc>
          <w:tcPr>
            <w:tcW w:w="2083" w:type="dxa"/>
          </w:tcPr>
          <w:p w:rsidR="00A60989" w:rsidRPr="00A60989" w:rsidRDefault="00A60989" w:rsidP="00BD7A59">
            <w:pPr>
              <w:jc w:val="center"/>
              <w:rPr>
                <w:sz w:val="26"/>
                <w:szCs w:val="26"/>
              </w:rPr>
            </w:pPr>
            <w:r w:rsidRPr="00A60989">
              <w:rPr>
                <w:sz w:val="26"/>
                <w:szCs w:val="26"/>
              </w:rPr>
              <w:t>5283</w:t>
            </w:r>
          </w:p>
        </w:tc>
      </w:tr>
    </w:tbl>
    <w:p w:rsidR="00A60989" w:rsidRPr="00681484" w:rsidRDefault="00A60989" w:rsidP="00A60989"/>
    <w:p w:rsidR="00A60989" w:rsidRPr="00681484" w:rsidRDefault="00A60989" w:rsidP="00A60989"/>
    <w:p w:rsidR="00A60989" w:rsidRPr="00681484" w:rsidRDefault="00A60989" w:rsidP="00A60989"/>
    <w:p w:rsidR="00A60989" w:rsidRPr="00681484" w:rsidRDefault="00A60989" w:rsidP="00A60989"/>
    <w:p w:rsidR="00A60989" w:rsidRPr="00681484" w:rsidRDefault="00A60989" w:rsidP="00A60989"/>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642"/>
        <w:gridCol w:w="2083"/>
      </w:tblGrid>
      <w:tr w:rsidR="00A60989" w:rsidRPr="00681484" w:rsidTr="00BD7A59">
        <w:tc>
          <w:tcPr>
            <w:tcW w:w="846" w:type="dxa"/>
          </w:tcPr>
          <w:p w:rsidR="00A60989" w:rsidRPr="00681484" w:rsidRDefault="00A60989" w:rsidP="00BD7A59">
            <w:pPr>
              <w:jc w:val="center"/>
              <w:rPr>
                <w:sz w:val="28"/>
                <w:szCs w:val="28"/>
              </w:rPr>
            </w:pPr>
            <w:r w:rsidRPr="00681484">
              <w:rPr>
                <w:sz w:val="28"/>
                <w:szCs w:val="28"/>
              </w:rPr>
              <w:t>№ п/п</w:t>
            </w:r>
          </w:p>
        </w:tc>
        <w:tc>
          <w:tcPr>
            <w:tcW w:w="6642" w:type="dxa"/>
          </w:tcPr>
          <w:p w:rsidR="00A60989" w:rsidRPr="00681484" w:rsidRDefault="00A60989" w:rsidP="00BD7A59">
            <w:pPr>
              <w:jc w:val="center"/>
              <w:rPr>
                <w:sz w:val="28"/>
                <w:szCs w:val="28"/>
              </w:rPr>
            </w:pPr>
            <w:r w:rsidRPr="00681484">
              <w:rPr>
                <w:sz w:val="28"/>
                <w:szCs w:val="28"/>
              </w:rPr>
              <w:t>Наименование должностей</w:t>
            </w:r>
          </w:p>
        </w:tc>
        <w:tc>
          <w:tcPr>
            <w:tcW w:w="2083" w:type="dxa"/>
          </w:tcPr>
          <w:p w:rsidR="00A60989" w:rsidRPr="00681484" w:rsidRDefault="00A60989" w:rsidP="00BD7A59">
            <w:pPr>
              <w:jc w:val="center"/>
            </w:pPr>
            <w:r w:rsidRPr="00681484">
              <w:t>Предельный размер должностного оклада руб.</w:t>
            </w:r>
          </w:p>
        </w:tc>
      </w:tr>
      <w:tr w:rsidR="00A60989" w:rsidRPr="00681484" w:rsidTr="00BD7A59">
        <w:tc>
          <w:tcPr>
            <w:tcW w:w="846" w:type="dxa"/>
          </w:tcPr>
          <w:p w:rsidR="00A60989" w:rsidRPr="00681484" w:rsidRDefault="00A60989" w:rsidP="00BD7A59">
            <w:pPr>
              <w:jc w:val="center"/>
              <w:rPr>
                <w:b/>
                <w:sz w:val="28"/>
                <w:szCs w:val="28"/>
              </w:rPr>
            </w:pPr>
            <w:r w:rsidRPr="00681484">
              <w:rPr>
                <w:b/>
                <w:sz w:val="28"/>
                <w:szCs w:val="28"/>
              </w:rPr>
              <w:t>2.3.</w:t>
            </w:r>
          </w:p>
        </w:tc>
        <w:tc>
          <w:tcPr>
            <w:tcW w:w="6642" w:type="dxa"/>
          </w:tcPr>
          <w:p w:rsidR="00A60989" w:rsidRPr="00681484" w:rsidRDefault="00A60989" w:rsidP="00BD7A59">
            <w:pPr>
              <w:rPr>
                <w:b/>
                <w:sz w:val="28"/>
                <w:szCs w:val="28"/>
              </w:rPr>
            </w:pPr>
            <w:r w:rsidRPr="00681484">
              <w:rPr>
                <w:b/>
                <w:sz w:val="28"/>
                <w:szCs w:val="28"/>
              </w:rPr>
              <w:t>Ведущая должность муниципальной службы</w:t>
            </w:r>
          </w:p>
        </w:tc>
        <w:tc>
          <w:tcPr>
            <w:tcW w:w="2083" w:type="dxa"/>
          </w:tcPr>
          <w:p w:rsidR="00A60989" w:rsidRPr="00681484" w:rsidRDefault="00A60989" w:rsidP="00BD7A59">
            <w:pPr>
              <w:jc w:val="center"/>
              <w:rPr>
                <w:b/>
                <w:sz w:val="28"/>
                <w:szCs w:val="28"/>
              </w:rPr>
            </w:pP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2.3.1.</w:t>
            </w:r>
          </w:p>
        </w:tc>
        <w:tc>
          <w:tcPr>
            <w:tcW w:w="6642" w:type="dxa"/>
          </w:tcPr>
          <w:p w:rsidR="00A60989" w:rsidRPr="00681484" w:rsidRDefault="00A60989" w:rsidP="00BD7A59">
            <w:pPr>
              <w:rPr>
                <w:sz w:val="28"/>
                <w:szCs w:val="28"/>
              </w:rPr>
            </w:pPr>
            <w:r w:rsidRPr="00681484">
              <w:rPr>
                <w:sz w:val="28"/>
                <w:szCs w:val="28"/>
              </w:rPr>
              <w:t>Заместитель председателя комитета, начальника управления администрации муниципального образования</w:t>
            </w:r>
          </w:p>
        </w:tc>
        <w:tc>
          <w:tcPr>
            <w:tcW w:w="2083" w:type="dxa"/>
          </w:tcPr>
          <w:p w:rsidR="00A60989" w:rsidRPr="00681484" w:rsidRDefault="00A60989" w:rsidP="00BD7A59">
            <w:pPr>
              <w:jc w:val="center"/>
              <w:rPr>
                <w:sz w:val="28"/>
                <w:szCs w:val="28"/>
              </w:rPr>
            </w:pPr>
            <w:r w:rsidRPr="00681484">
              <w:rPr>
                <w:sz w:val="28"/>
                <w:szCs w:val="28"/>
              </w:rPr>
              <w:t>5163</w:t>
            </w: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2.3.2.</w:t>
            </w:r>
          </w:p>
        </w:tc>
        <w:tc>
          <w:tcPr>
            <w:tcW w:w="6642" w:type="dxa"/>
          </w:tcPr>
          <w:p w:rsidR="00A60989" w:rsidRPr="00681484" w:rsidRDefault="00A60989" w:rsidP="00BD7A59">
            <w:pPr>
              <w:rPr>
                <w:sz w:val="28"/>
                <w:szCs w:val="28"/>
              </w:rPr>
            </w:pPr>
            <w:r w:rsidRPr="00681484">
              <w:rPr>
                <w:sz w:val="28"/>
                <w:szCs w:val="28"/>
              </w:rPr>
              <w:t>Начальник отдела, заведующий отделом в составе управления, комитета администрации муниципального образования; инспектор контрольного органа муниципального образования</w:t>
            </w:r>
          </w:p>
        </w:tc>
        <w:tc>
          <w:tcPr>
            <w:tcW w:w="2083" w:type="dxa"/>
          </w:tcPr>
          <w:p w:rsidR="00A60989" w:rsidRPr="00681484" w:rsidRDefault="00A60989" w:rsidP="00BD7A59">
            <w:pPr>
              <w:jc w:val="center"/>
              <w:rPr>
                <w:sz w:val="28"/>
                <w:szCs w:val="28"/>
              </w:rPr>
            </w:pPr>
            <w:r w:rsidRPr="00681484">
              <w:rPr>
                <w:sz w:val="28"/>
                <w:szCs w:val="28"/>
              </w:rPr>
              <w:t>4851</w:t>
            </w: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2.3.3.</w:t>
            </w:r>
          </w:p>
        </w:tc>
        <w:tc>
          <w:tcPr>
            <w:tcW w:w="6642" w:type="dxa"/>
          </w:tcPr>
          <w:p w:rsidR="00A60989" w:rsidRPr="00681484" w:rsidRDefault="00A60989" w:rsidP="00BD7A59">
            <w:pPr>
              <w:rPr>
                <w:sz w:val="28"/>
                <w:szCs w:val="28"/>
              </w:rPr>
            </w:pPr>
            <w:r w:rsidRPr="00681484">
              <w:rPr>
                <w:sz w:val="28"/>
                <w:szCs w:val="28"/>
              </w:rPr>
              <w:t>Заместитель начальника отдела (службы), заведующего отделом (службой) администрации  муниципального образования</w:t>
            </w:r>
          </w:p>
        </w:tc>
        <w:tc>
          <w:tcPr>
            <w:tcW w:w="2083" w:type="dxa"/>
          </w:tcPr>
          <w:p w:rsidR="00A60989" w:rsidRPr="00681484" w:rsidRDefault="00A60989" w:rsidP="00BD7A59">
            <w:pPr>
              <w:jc w:val="center"/>
              <w:rPr>
                <w:sz w:val="28"/>
                <w:szCs w:val="28"/>
              </w:rPr>
            </w:pPr>
            <w:r w:rsidRPr="00681484">
              <w:rPr>
                <w:sz w:val="28"/>
                <w:szCs w:val="28"/>
              </w:rPr>
              <w:t>4465</w:t>
            </w:r>
          </w:p>
        </w:tc>
      </w:tr>
      <w:tr w:rsidR="00A60989" w:rsidRPr="00681484" w:rsidTr="00BD7A59">
        <w:tc>
          <w:tcPr>
            <w:tcW w:w="846" w:type="dxa"/>
          </w:tcPr>
          <w:p w:rsidR="00A60989" w:rsidRPr="00681484" w:rsidRDefault="00A60989" w:rsidP="00BD7A59">
            <w:pPr>
              <w:jc w:val="center"/>
              <w:rPr>
                <w:b/>
                <w:sz w:val="28"/>
                <w:szCs w:val="28"/>
              </w:rPr>
            </w:pPr>
            <w:r w:rsidRPr="00681484">
              <w:rPr>
                <w:b/>
                <w:sz w:val="28"/>
                <w:szCs w:val="28"/>
              </w:rPr>
              <w:t>2.4.</w:t>
            </w:r>
          </w:p>
        </w:tc>
        <w:tc>
          <w:tcPr>
            <w:tcW w:w="6642" w:type="dxa"/>
          </w:tcPr>
          <w:p w:rsidR="00A60989" w:rsidRPr="00681484" w:rsidRDefault="00A60989" w:rsidP="00BD7A59">
            <w:pPr>
              <w:rPr>
                <w:b/>
                <w:sz w:val="28"/>
                <w:szCs w:val="28"/>
              </w:rPr>
            </w:pPr>
            <w:r w:rsidRPr="00681484">
              <w:rPr>
                <w:b/>
                <w:sz w:val="28"/>
                <w:szCs w:val="28"/>
              </w:rPr>
              <w:t xml:space="preserve">Старшая должность муниципальной службы </w:t>
            </w:r>
          </w:p>
        </w:tc>
        <w:tc>
          <w:tcPr>
            <w:tcW w:w="2083" w:type="dxa"/>
          </w:tcPr>
          <w:p w:rsidR="00A60989" w:rsidRPr="00681484" w:rsidRDefault="00A60989" w:rsidP="00BD7A59">
            <w:pPr>
              <w:jc w:val="center"/>
              <w:rPr>
                <w:b/>
                <w:sz w:val="28"/>
                <w:szCs w:val="28"/>
              </w:rPr>
            </w:pP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2.4.1.</w:t>
            </w:r>
          </w:p>
        </w:tc>
        <w:tc>
          <w:tcPr>
            <w:tcW w:w="6642" w:type="dxa"/>
          </w:tcPr>
          <w:p w:rsidR="00A60989" w:rsidRPr="00681484" w:rsidRDefault="00A60989" w:rsidP="00BD7A59">
            <w:pPr>
              <w:rPr>
                <w:sz w:val="28"/>
                <w:szCs w:val="28"/>
              </w:rPr>
            </w:pPr>
            <w:r w:rsidRPr="00681484">
              <w:rPr>
                <w:sz w:val="28"/>
                <w:szCs w:val="28"/>
              </w:rPr>
              <w:t>Главный специалист, главный специалист представительного органа муниципального образования</w:t>
            </w:r>
          </w:p>
        </w:tc>
        <w:tc>
          <w:tcPr>
            <w:tcW w:w="2083" w:type="dxa"/>
          </w:tcPr>
          <w:p w:rsidR="00A60989" w:rsidRPr="00681484" w:rsidRDefault="00A60989" w:rsidP="00BD7A59">
            <w:pPr>
              <w:jc w:val="center"/>
              <w:rPr>
                <w:sz w:val="28"/>
                <w:szCs w:val="28"/>
              </w:rPr>
            </w:pPr>
            <w:r w:rsidRPr="00681484">
              <w:rPr>
                <w:sz w:val="28"/>
                <w:szCs w:val="28"/>
              </w:rPr>
              <w:t>3060</w:t>
            </w: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2.4.2.</w:t>
            </w:r>
          </w:p>
        </w:tc>
        <w:tc>
          <w:tcPr>
            <w:tcW w:w="6642" w:type="dxa"/>
          </w:tcPr>
          <w:p w:rsidR="00A60989" w:rsidRPr="00681484" w:rsidRDefault="00A60989" w:rsidP="00BD7A59">
            <w:pPr>
              <w:rPr>
                <w:sz w:val="28"/>
                <w:szCs w:val="28"/>
              </w:rPr>
            </w:pPr>
            <w:r w:rsidRPr="00681484">
              <w:rPr>
                <w:sz w:val="28"/>
                <w:szCs w:val="28"/>
              </w:rPr>
              <w:t>Ведущий специалист</w:t>
            </w:r>
          </w:p>
        </w:tc>
        <w:tc>
          <w:tcPr>
            <w:tcW w:w="2083" w:type="dxa"/>
          </w:tcPr>
          <w:p w:rsidR="00A60989" w:rsidRPr="00681484" w:rsidRDefault="00A60989" w:rsidP="00BD7A59">
            <w:pPr>
              <w:jc w:val="center"/>
              <w:rPr>
                <w:sz w:val="28"/>
                <w:szCs w:val="28"/>
              </w:rPr>
            </w:pPr>
            <w:r w:rsidRPr="00681484">
              <w:rPr>
                <w:sz w:val="28"/>
                <w:szCs w:val="28"/>
              </w:rPr>
              <w:t>2900</w:t>
            </w:r>
          </w:p>
        </w:tc>
      </w:tr>
      <w:tr w:rsidR="00A60989" w:rsidRPr="00681484" w:rsidTr="00BD7A59">
        <w:tc>
          <w:tcPr>
            <w:tcW w:w="846" w:type="dxa"/>
          </w:tcPr>
          <w:p w:rsidR="00A60989" w:rsidRPr="00681484" w:rsidRDefault="00A60989" w:rsidP="00BD7A59">
            <w:pPr>
              <w:jc w:val="center"/>
              <w:rPr>
                <w:b/>
                <w:sz w:val="28"/>
                <w:szCs w:val="28"/>
              </w:rPr>
            </w:pPr>
            <w:r w:rsidRPr="00681484">
              <w:rPr>
                <w:b/>
                <w:sz w:val="28"/>
                <w:szCs w:val="28"/>
              </w:rPr>
              <w:t>2.5.</w:t>
            </w:r>
          </w:p>
        </w:tc>
        <w:tc>
          <w:tcPr>
            <w:tcW w:w="6642" w:type="dxa"/>
          </w:tcPr>
          <w:p w:rsidR="00A60989" w:rsidRPr="00681484" w:rsidRDefault="00A60989" w:rsidP="00BD7A59">
            <w:pPr>
              <w:rPr>
                <w:b/>
                <w:sz w:val="28"/>
                <w:szCs w:val="28"/>
              </w:rPr>
            </w:pPr>
            <w:r w:rsidRPr="00681484">
              <w:rPr>
                <w:b/>
                <w:sz w:val="28"/>
                <w:szCs w:val="28"/>
              </w:rPr>
              <w:t>Младшая должность муниципальной службы</w:t>
            </w:r>
          </w:p>
        </w:tc>
        <w:tc>
          <w:tcPr>
            <w:tcW w:w="2083" w:type="dxa"/>
          </w:tcPr>
          <w:p w:rsidR="00A60989" w:rsidRPr="00681484" w:rsidRDefault="00A60989" w:rsidP="00BD7A59">
            <w:pPr>
              <w:jc w:val="center"/>
              <w:rPr>
                <w:b/>
                <w:sz w:val="28"/>
                <w:szCs w:val="28"/>
              </w:rPr>
            </w:pP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2.5.1.</w:t>
            </w:r>
          </w:p>
        </w:tc>
        <w:tc>
          <w:tcPr>
            <w:tcW w:w="6642" w:type="dxa"/>
          </w:tcPr>
          <w:p w:rsidR="00A60989" w:rsidRPr="00681484" w:rsidRDefault="00A60989" w:rsidP="00BD7A59">
            <w:pPr>
              <w:rPr>
                <w:sz w:val="28"/>
                <w:szCs w:val="28"/>
              </w:rPr>
            </w:pPr>
            <w:r w:rsidRPr="00681484">
              <w:rPr>
                <w:sz w:val="28"/>
                <w:szCs w:val="28"/>
              </w:rPr>
              <w:t>Специалист 1 категории</w:t>
            </w:r>
          </w:p>
        </w:tc>
        <w:tc>
          <w:tcPr>
            <w:tcW w:w="2083" w:type="dxa"/>
          </w:tcPr>
          <w:p w:rsidR="00A60989" w:rsidRPr="00681484" w:rsidRDefault="00A60989" w:rsidP="00BD7A59">
            <w:pPr>
              <w:jc w:val="center"/>
              <w:rPr>
                <w:sz w:val="28"/>
                <w:szCs w:val="28"/>
              </w:rPr>
            </w:pPr>
            <w:r w:rsidRPr="00681484">
              <w:rPr>
                <w:sz w:val="28"/>
                <w:szCs w:val="28"/>
              </w:rPr>
              <w:t>2537</w:t>
            </w: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2.5.2.</w:t>
            </w:r>
          </w:p>
        </w:tc>
        <w:tc>
          <w:tcPr>
            <w:tcW w:w="6642" w:type="dxa"/>
          </w:tcPr>
          <w:p w:rsidR="00A60989" w:rsidRPr="00681484" w:rsidRDefault="00A60989" w:rsidP="00BD7A59">
            <w:pPr>
              <w:rPr>
                <w:sz w:val="28"/>
                <w:szCs w:val="28"/>
              </w:rPr>
            </w:pPr>
            <w:r w:rsidRPr="00681484">
              <w:rPr>
                <w:sz w:val="28"/>
                <w:szCs w:val="28"/>
              </w:rPr>
              <w:t>Специалист 2 категории</w:t>
            </w:r>
          </w:p>
        </w:tc>
        <w:tc>
          <w:tcPr>
            <w:tcW w:w="2083" w:type="dxa"/>
          </w:tcPr>
          <w:p w:rsidR="00A60989" w:rsidRPr="00681484" w:rsidRDefault="00A60989" w:rsidP="00BD7A59">
            <w:pPr>
              <w:jc w:val="center"/>
              <w:rPr>
                <w:sz w:val="28"/>
                <w:szCs w:val="28"/>
              </w:rPr>
            </w:pPr>
            <w:r w:rsidRPr="00681484">
              <w:rPr>
                <w:sz w:val="28"/>
                <w:szCs w:val="28"/>
              </w:rPr>
              <w:t>2153</w:t>
            </w:r>
          </w:p>
        </w:tc>
      </w:tr>
      <w:tr w:rsidR="00A60989" w:rsidRPr="00681484" w:rsidTr="00BD7A59">
        <w:tc>
          <w:tcPr>
            <w:tcW w:w="846" w:type="dxa"/>
          </w:tcPr>
          <w:p w:rsidR="00A60989" w:rsidRPr="00681484" w:rsidRDefault="00A60989" w:rsidP="00BD7A59">
            <w:pPr>
              <w:jc w:val="center"/>
              <w:rPr>
                <w:sz w:val="28"/>
                <w:szCs w:val="28"/>
              </w:rPr>
            </w:pPr>
            <w:r w:rsidRPr="00681484">
              <w:rPr>
                <w:sz w:val="28"/>
                <w:szCs w:val="28"/>
              </w:rPr>
              <w:t>2.5.3.</w:t>
            </w:r>
          </w:p>
        </w:tc>
        <w:tc>
          <w:tcPr>
            <w:tcW w:w="6642" w:type="dxa"/>
          </w:tcPr>
          <w:p w:rsidR="00A60989" w:rsidRPr="00681484" w:rsidRDefault="00A60989" w:rsidP="00BD7A59">
            <w:pPr>
              <w:rPr>
                <w:sz w:val="28"/>
                <w:szCs w:val="28"/>
              </w:rPr>
            </w:pPr>
            <w:r w:rsidRPr="00681484">
              <w:rPr>
                <w:sz w:val="28"/>
                <w:szCs w:val="28"/>
              </w:rPr>
              <w:t>Специалист</w:t>
            </w:r>
          </w:p>
        </w:tc>
        <w:tc>
          <w:tcPr>
            <w:tcW w:w="2083" w:type="dxa"/>
          </w:tcPr>
          <w:p w:rsidR="00A60989" w:rsidRPr="00681484" w:rsidRDefault="00A60989" w:rsidP="00BD7A59">
            <w:pPr>
              <w:jc w:val="center"/>
              <w:rPr>
                <w:sz w:val="28"/>
                <w:szCs w:val="28"/>
              </w:rPr>
            </w:pPr>
            <w:r w:rsidRPr="00681484">
              <w:rPr>
                <w:sz w:val="28"/>
                <w:szCs w:val="28"/>
              </w:rPr>
              <w:t>1561</w:t>
            </w:r>
          </w:p>
        </w:tc>
      </w:tr>
    </w:tbl>
    <w:p w:rsidR="00A60989" w:rsidRPr="00681484" w:rsidRDefault="00A60989" w:rsidP="00A60989">
      <w:pPr>
        <w:rPr>
          <w:sz w:val="28"/>
          <w:szCs w:val="28"/>
        </w:rPr>
      </w:pPr>
      <w:r w:rsidRPr="00681484">
        <w:rPr>
          <w:sz w:val="28"/>
          <w:szCs w:val="28"/>
        </w:rPr>
        <w:t xml:space="preserve">              </w:t>
      </w:r>
    </w:p>
    <w:p w:rsidR="00A60989" w:rsidRPr="00681484" w:rsidRDefault="00A60989" w:rsidP="00A60989">
      <w:pPr>
        <w:rPr>
          <w:sz w:val="28"/>
          <w:szCs w:val="28"/>
        </w:rPr>
      </w:pPr>
      <w:r w:rsidRPr="00681484">
        <w:rPr>
          <w:sz w:val="28"/>
          <w:szCs w:val="28"/>
        </w:rPr>
        <w:t xml:space="preserve">            Предельный фонд оплаты труда:</w:t>
      </w:r>
    </w:p>
    <w:p w:rsidR="00A60989" w:rsidRPr="00681484" w:rsidRDefault="00A60989" w:rsidP="00A60989">
      <w:pPr>
        <w:rPr>
          <w:sz w:val="28"/>
          <w:szCs w:val="28"/>
        </w:rPr>
      </w:pPr>
      <w:r w:rsidRPr="00681484">
        <w:rPr>
          <w:sz w:val="28"/>
          <w:szCs w:val="28"/>
        </w:rPr>
        <w:tab/>
      </w:r>
    </w:p>
    <w:p w:rsidR="00A60989" w:rsidRPr="00681484" w:rsidRDefault="00A60989" w:rsidP="00A60989">
      <w:pPr>
        <w:rPr>
          <w:sz w:val="28"/>
          <w:szCs w:val="28"/>
        </w:rPr>
      </w:pPr>
      <w:r w:rsidRPr="00681484">
        <w:rPr>
          <w:sz w:val="28"/>
          <w:szCs w:val="28"/>
        </w:rPr>
        <w:t xml:space="preserve">          </w:t>
      </w:r>
      <w:r>
        <w:rPr>
          <w:sz w:val="28"/>
          <w:szCs w:val="28"/>
        </w:rPr>
        <w:t>21,1</w:t>
      </w:r>
      <w:r w:rsidRPr="00681484">
        <w:rPr>
          <w:sz w:val="28"/>
          <w:szCs w:val="28"/>
        </w:rPr>
        <w:t xml:space="preserve"> - количество денежных вознаграждений в расчете на год,</w:t>
      </w:r>
    </w:p>
    <w:p w:rsidR="00A60989" w:rsidRPr="00681484" w:rsidRDefault="00A60989" w:rsidP="00A60989">
      <w:pPr>
        <w:ind w:firstLine="708"/>
        <w:rPr>
          <w:sz w:val="28"/>
          <w:szCs w:val="28"/>
        </w:rPr>
      </w:pPr>
      <w:r w:rsidRPr="00681484">
        <w:rPr>
          <w:sz w:val="28"/>
          <w:szCs w:val="28"/>
        </w:rPr>
        <w:t xml:space="preserve"> </w:t>
      </w:r>
      <w:r>
        <w:rPr>
          <w:sz w:val="28"/>
          <w:szCs w:val="28"/>
        </w:rPr>
        <w:t>избранного</w:t>
      </w:r>
      <w:r w:rsidRPr="00681484">
        <w:rPr>
          <w:sz w:val="28"/>
          <w:szCs w:val="28"/>
        </w:rPr>
        <w:t xml:space="preserve"> главы муниципального образования</w:t>
      </w:r>
    </w:p>
    <w:p w:rsidR="00A60989" w:rsidRPr="00681484" w:rsidRDefault="00A60989" w:rsidP="00A60989">
      <w:pPr>
        <w:ind w:left="705"/>
        <w:rPr>
          <w:sz w:val="28"/>
          <w:szCs w:val="28"/>
        </w:rPr>
      </w:pPr>
      <w:r w:rsidRPr="00681484">
        <w:rPr>
          <w:sz w:val="28"/>
          <w:szCs w:val="28"/>
        </w:rPr>
        <w:t>56,4 – количество должностных окладов в расчете на год для  муниципальных служащих</w:t>
      </w:r>
    </w:p>
    <w:p w:rsidR="00A60989" w:rsidRDefault="00A60989" w:rsidP="00A60989">
      <w:pPr>
        <w:ind w:left="4236" w:firstLine="708"/>
        <w:rPr>
          <w:sz w:val="28"/>
          <w:szCs w:val="28"/>
        </w:rPr>
      </w:pPr>
    </w:p>
    <w:p w:rsidR="00A60989" w:rsidRDefault="00A60989" w:rsidP="00A60989">
      <w:pPr>
        <w:ind w:left="4236" w:firstLine="708"/>
        <w:rPr>
          <w:sz w:val="28"/>
          <w:szCs w:val="28"/>
        </w:rPr>
      </w:pPr>
    </w:p>
    <w:tbl>
      <w:tblPr>
        <w:tblW w:w="9060" w:type="dxa"/>
        <w:tblLayout w:type="fixed"/>
        <w:tblLook w:val="0000"/>
      </w:tblPr>
      <w:tblGrid>
        <w:gridCol w:w="2235"/>
        <w:gridCol w:w="2126"/>
        <w:gridCol w:w="2659"/>
        <w:gridCol w:w="2040"/>
      </w:tblGrid>
      <w:tr w:rsidR="00A60989" w:rsidTr="00A60989">
        <w:tc>
          <w:tcPr>
            <w:tcW w:w="2235" w:type="dxa"/>
          </w:tcPr>
          <w:p w:rsidR="00A60989" w:rsidRPr="00CC072E" w:rsidRDefault="00A60989" w:rsidP="00BD7A59">
            <w:pPr>
              <w:rPr>
                <w:bCs/>
                <w:sz w:val="28"/>
                <w:szCs w:val="28"/>
              </w:rPr>
            </w:pPr>
          </w:p>
          <w:p w:rsidR="00A60989" w:rsidRDefault="00A60989" w:rsidP="00BD7A59">
            <w:pPr>
              <w:rPr>
                <w:sz w:val="28"/>
                <w:szCs w:val="28"/>
              </w:rPr>
            </w:pPr>
          </w:p>
          <w:p w:rsidR="00A60989" w:rsidRPr="00CC072E" w:rsidRDefault="00A60989" w:rsidP="00BD7A59">
            <w:pPr>
              <w:rPr>
                <w:sz w:val="28"/>
                <w:szCs w:val="28"/>
              </w:rPr>
            </w:pPr>
            <w:r w:rsidRPr="00CC072E">
              <w:rPr>
                <w:sz w:val="28"/>
                <w:szCs w:val="28"/>
              </w:rPr>
              <w:t>Глава района</w:t>
            </w:r>
          </w:p>
          <w:p w:rsidR="00A60989" w:rsidRDefault="00A60989" w:rsidP="00BD7A59">
            <w:pPr>
              <w:rPr>
                <w:sz w:val="28"/>
              </w:rPr>
            </w:pPr>
          </w:p>
        </w:tc>
        <w:tc>
          <w:tcPr>
            <w:tcW w:w="2126" w:type="dxa"/>
          </w:tcPr>
          <w:p w:rsidR="00A60989" w:rsidRDefault="00A60989" w:rsidP="00BD7A59"/>
        </w:tc>
        <w:tc>
          <w:tcPr>
            <w:tcW w:w="2659" w:type="dxa"/>
          </w:tcPr>
          <w:p w:rsidR="00A60989" w:rsidRDefault="00A60989" w:rsidP="00BD7A59"/>
          <w:p w:rsidR="00A60989" w:rsidRDefault="00A60989" w:rsidP="00BD7A59">
            <w:r>
              <w:rPr>
                <w:noProof/>
              </w:rPr>
              <w:drawing>
                <wp:inline distT="0" distB="0" distL="0" distR="0">
                  <wp:extent cx="1121410" cy="874395"/>
                  <wp:effectExtent l="19050" t="0" r="2540" b="0"/>
                  <wp:docPr id="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A60989" w:rsidRDefault="00A60989" w:rsidP="00BD7A59">
            <w:pPr>
              <w:pStyle w:val="ac"/>
              <w:tabs>
                <w:tab w:val="clear" w:pos="4677"/>
                <w:tab w:val="clear" w:pos="9355"/>
              </w:tabs>
            </w:pPr>
          </w:p>
          <w:p w:rsidR="00A60989" w:rsidRDefault="00A60989" w:rsidP="00BD7A59">
            <w:pPr>
              <w:pStyle w:val="ac"/>
              <w:tabs>
                <w:tab w:val="clear" w:pos="4677"/>
                <w:tab w:val="clear" w:pos="9355"/>
              </w:tabs>
            </w:pPr>
          </w:p>
          <w:p w:rsidR="00A60989" w:rsidRPr="008C12D9" w:rsidRDefault="00A60989" w:rsidP="00BD7A59">
            <w:pPr>
              <w:rPr>
                <w:sz w:val="28"/>
              </w:rPr>
            </w:pPr>
            <w:r>
              <w:rPr>
                <w:sz w:val="28"/>
              </w:rPr>
              <w:t>С.Л. Ермаков</w:t>
            </w:r>
          </w:p>
          <w:p w:rsidR="00A60989" w:rsidRDefault="00A60989" w:rsidP="00BD7A59">
            <w:pPr>
              <w:pStyle w:val="ac"/>
              <w:tabs>
                <w:tab w:val="clear" w:pos="4677"/>
                <w:tab w:val="clear" w:pos="9355"/>
              </w:tabs>
              <w:rPr>
                <w:sz w:val="28"/>
              </w:rPr>
            </w:pPr>
          </w:p>
        </w:tc>
      </w:tr>
    </w:tbl>
    <w:p w:rsidR="00A60989" w:rsidRDefault="00A60989" w:rsidP="00A60989">
      <w:pPr>
        <w:rPr>
          <w:sz w:val="28"/>
          <w:szCs w:val="28"/>
        </w:rPr>
      </w:pPr>
    </w:p>
    <w:p w:rsidR="00A60989" w:rsidRDefault="00A60989" w:rsidP="00A60989">
      <w:pPr>
        <w:rPr>
          <w:sz w:val="28"/>
          <w:szCs w:val="28"/>
        </w:rPr>
      </w:pPr>
      <w:r>
        <w:rPr>
          <w:sz w:val="28"/>
          <w:szCs w:val="28"/>
        </w:rPr>
        <w:t>16.01.2018</w:t>
      </w:r>
    </w:p>
    <w:p w:rsidR="00A60989" w:rsidRDefault="00A60989" w:rsidP="00A60989">
      <w:pPr>
        <w:rPr>
          <w:sz w:val="28"/>
          <w:szCs w:val="28"/>
        </w:rPr>
      </w:pPr>
      <w:r>
        <w:rPr>
          <w:sz w:val="28"/>
          <w:szCs w:val="28"/>
        </w:rPr>
        <w:t>№ 1</w:t>
      </w:r>
    </w:p>
    <w:p w:rsidR="00A60989" w:rsidRDefault="00A60989" w:rsidP="00A60989">
      <w:pPr>
        <w:ind w:left="4236" w:firstLine="708"/>
        <w:rPr>
          <w:sz w:val="28"/>
          <w:szCs w:val="28"/>
        </w:rPr>
      </w:pPr>
    </w:p>
    <w:p w:rsidR="00A60989" w:rsidRPr="00681484" w:rsidRDefault="00A60989" w:rsidP="00A60989">
      <w:pPr>
        <w:ind w:left="4236" w:firstLine="708"/>
        <w:jc w:val="both"/>
        <w:rPr>
          <w:sz w:val="28"/>
          <w:szCs w:val="28"/>
        </w:rPr>
      </w:pPr>
    </w:p>
    <w:p w:rsidR="00A60989" w:rsidRDefault="00A60989" w:rsidP="00A60989">
      <w:pPr>
        <w:pStyle w:val="af0"/>
        <w:rPr>
          <w:b/>
          <w:bCs/>
        </w:rPr>
      </w:pPr>
      <w:r>
        <w:rPr>
          <w:b/>
          <w:bCs/>
        </w:rPr>
        <w:t>РОССИЙСКАЯ ФЕДЕРАЦИЯ</w:t>
      </w:r>
    </w:p>
    <w:p w:rsidR="00A60989" w:rsidRDefault="00A60989" w:rsidP="00A60989">
      <w:pPr>
        <w:jc w:val="center"/>
        <w:rPr>
          <w:b/>
          <w:sz w:val="28"/>
        </w:rPr>
      </w:pPr>
      <w:r>
        <w:rPr>
          <w:b/>
          <w:bCs/>
          <w:sz w:val="28"/>
        </w:rPr>
        <w:t xml:space="preserve">НОВИЧИХИНСКОЕ РАЙОННОЕ  СОБРАНИЕ ДЕПУТАТОВ </w:t>
      </w:r>
      <w:r>
        <w:rPr>
          <w:b/>
          <w:sz w:val="28"/>
        </w:rPr>
        <w:t xml:space="preserve"> </w:t>
      </w:r>
    </w:p>
    <w:p w:rsidR="00A60989" w:rsidRPr="00A60989" w:rsidRDefault="00A60989" w:rsidP="00A6098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A60989" w:rsidRDefault="00A60989" w:rsidP="00A60989">
      <w:pPr>
        <w:jc w:val="center"/>
        <w:rPr>
          <w:b/>
          <w:sz w:val="32"/>
        </w:rPr>
      </w:pPr>
    </w:p>
    <w:p w:rsidR="00A60989" w:rsidRDefault="00A60989" w:rsidP="00A60989">
      <w:pPr>
        <w:pStyle w:val="1"/>
        <w:jc w:val="center"/>
        <w:rPr>
          <w:b/>
          <w:bCs w:val="0"/>
          <w:sz w:val="40"/>
        </w:rPr>
      </w:pPr>
      <w:r>
        <w:rPr>
          <w:b/>
          <w:bCs w:val="0"/>
          <w:sz w:val="40"/>
        </w:rPr>
        <w:t>РЕШЕНИЕ</w:t>
      </w:r>
    </w:p>
    <w:p w:rsidR="00A60989" w:rsidRDefault="00A60989" w:rsidP="00A60989">
      <w:pPr>
        <w:jc w:val="both"/>
        <w:rPr>
          <w:b/>
          <w:sz w:val="32"/>
        </w:rPr>
      </w:pPr>
    </w:p>
    <w:p w:rsidR="00A60989" w:rsidRDefault="00A60989" w:rsidP="00A60989">
      <w:pPr>
        <w:jc w:val="both"/>
        <w:rPr>
          <w:b/>
          <w:sz w:val="28"/>
        </w:rPr>
      </w:pPr>
      <w:r>
        <w:rPr>
          <w:b/>
          <w:sz w:val="28"/>
        </w:rPr>
        <w:t>2</w:t>
      </w:r>
      <w:r w:rsidR="00BD7A59">
        <w:rPr>
          <w:b/>
          <w:sz w:val="28"/>
        </w:rPr>
        <w:t>0</w:t>
      </w:r>
      <w:r>
        <w:rPr>
          <w:b/>
          <w:sz w:val="28"/>
        </w:rPr>
        <w:t>.</w:t>
      </w:r>
      <w:r>
        <w:rPr>
          <w:b/>
          <w:sz w:val="28"/>
          <w:lang w:val="en-US"/>
        </w:rPr>
        <w:t>0</w:t>
      </w:r>
      <w:r w:rsidR="00BD7A59">
        <w:rPr>
          <w:b/>
          <w:sz w:val="28"/>
        </w:rPr>
        <w:t>2</w:t>
      </w:r>
      <w:r>
        <w:rPr>
          <w:b/>
          <w:sz w:val="28"/>
        </w:rPr>
        <w:t>.201</w:t>
      </w:r>
      <w:r w:rsidR="00BD7A59">
        <w:rPr>
          <w:b/>
          <w:sz w:val="28"/>
        </w:rPr>
        <w:t>8</w:t>
      </w:r>
      <w:r>
        <w:rPr>
          <w:b/>
          <w:sz w:val="28"/>
        </w:rPr>
        <w:t xml:space="preserve">     №  </w:t>
      </w:r>
      <w:r w:rsidR="00BD7A59">
        <w:rPr>
          <w:b/>
          <w:sz w:val="28"/>
        </w:rPr>
        <w:t>4</w:t>
      </w:r>
      <w:r>
        <w:rPr>
          <w:b/>
          <w:sz w:val="28"/>
        </w:rPr>
        <w:t xml:space="preserve">                                                                     с. Новичиха</w:t>
      </w:r>
    </w:p>
    <w:p w:rsidR="00A60989" w:rsidRDefault="00A60989" w:rsidP="00A60989">
      <w:pPr>
        <w:jc w:val="both"/>
        <w:rPr>
          <w:b/>
          <w:sz w:val="28"/>
        </w:rPr>
      </w:pPr>
    </w:p>
    <w:p w:rsidR="00BD7A59" w:rsidRDefault="00BD7A59" w:rsidP="00A60989">
      <w:pPr>
        <w:jc w:val="both"/>
        <w:rPr>
          <w:b/>
          <w:sz w:val="28"/>
        </w:rPr>
      </w:pPr>
    </w:p>
    <w:p w:rsidR="00BD7A59" w:rsidRDefault="00BD7A59" w:rsidP="00BD7A59">
      <w:pPr>
        <w:tabs>
          <w:tab w:val="left" w:pos="5812"/>
        </w:tabs>
        <w:ind w:right="3401"/>
        <w:jc w:val="both"/>
        <w:rPr>
          <w:sz w:val="28"/>
        </w:rPr>
      </w:pPr>
      <w:r>
        <w:rPr>
          <w:sz w:val="28"/>
        </w:rPr>
        <w:t>О внесении изменений в Решение районного Собрания депутатов  № 98 от 26.12.2017 г. «О районном  бюджете муниципального образования Новичихинский район  на 2018 год»</w:t>
      </w:r>
    </w:p>
    <w:p w:rsidR="00BD7A59" w:rsidRDefault="00BD7A59" w:rsidP="00BD7A59">
      <w:pPr>
        <w:rPr>
          <w:sz w:val="28"/>
        </w:rPr>
      </w:pPr>
      <w:r>
        <w:rPr>
          <w:sz w:val="28"/>
        </w:rPr>
        <w:t xml:space="preserve">         </w:t>
      </w:r>
    </w:p>
    <w:p w:rsidR="00BD7A59" w:rsidRDefault="00BD7A59" w:rsidP="00BD7A59">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BD7A59" w:rsidRDefault="00BD7A59" w:rsidP="00BD7A59">
      <w:pPr>
        <w:ind w:firstLine="567"/>
        <w:jc w:val="both"/>
        <w:rPr>
          <w:sz w:val="28"/>
        </w:rPr>
      </w:pPr>
    </w:p>
    <w:p w:rsidR="00BD7A59" w:rsidRDefault="00BD7A59" w:rsidP="00BD7A59">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98 от 26.12.2017 г. «О районном бюджете муниципального </w:t>
      </w:r>
      <w:r w:rsidRPr="008F11B4">
        <w:rPr>
          <w:sz w:val="28"/>
        </w:rPr>
        <w:t>образова</w:t>
      </w:r>
      <w:r>
        <w:rPr>
          <w:sz w:val="28"/>
        </w:rPr>
        <w:t>ния Новичихинский район  на 2018</w:t>
      </w:r>
      <w:r w:rsidRPr="008F11B4">
        <w:rPr>
          <w:sz w:val="28"/>
        </w:rPr>
        <w:t xml:space="preserve"> год»</w:t>
      </w:r>
      <w:r>
        <w:rPr>
          <w:sz w:val="28"/>
        </w:rPr>
        <w:t>.</w:t>
      </w:r>
    </w:p>
    <w:p w:rsidR="00BD7A59" w:rsidRDefault="00BD7A59" w:rsidP="00BD7A59">
      <w:pPr>
        <w:ind w:firstLine="567"/>
        <w:jc w:val="both"/>
        <w:rPr>
          <w:sz w:val="28"/>
        </w:rPr>
      </w:pPr>
      <w:r>
        <w:rPr>
          <w:sz w:val="28"/>
        </w:rPr>
        <w:t>2. Контроль возложить на постоянную комиссию по бюджету, налоговой и кредитной политике (Чистяков С.Г.).</w:t>
      </w:r>
    </w:p>
    <w:p w:rsidR="00BD7A59" w:rsidRDefault="00BD7A59" w:rsidP="00BD7A59">
      <w:pPr>
        <w:ind w:firstLine="567"/>
        <w:jc w:val="both"/>
        <w:rPr>
          <w:sz w:val="28"/>
        </w:rPr>
      </w:pPr>
      <w:r>
        <w:rPr>
          <w:sz w:val="28"/>
        </w:rPr>
        <w:t>3. Направить данные изменения в районный бюджета муниципального образования Новичихинский район на 2018 год главе района на подписание и обнародование в установленном порядке.</w:t>
      </w:r>
    </w:p>
    <w:p w:rsidR="00BD7A59" w:rsidRDefault="00BD7A59" w:rsidP="00A60989">
      <w:pPr>
        <w:jc w:val="both"/>
        <w:rPr>
          <w:b/>
          <w:sz w:val="28"/>
        </w:rPr>
      </w:pPr>
    </w:p>
    <w:tbl>
      <w:tblPr>
        <w:tblW w:w="9743" w:type="dxa"/>
        <w:tblLayout w:type="fixed"/>
        <w:tblLook w:val="0000"/>
      </w:tblPr>
      <w:tblGrid>
        <w:gridCol w:w="3227"/>
        <w:gridCol w:w="2127"/>
        <w:gridCol w:w="2409"/>
        <w:gridCol w:w="1980"/>
      </w:tblGrid>
      <w:tr w:rsidR="00A60989" w:rsidTr="00BD7A59">
        <w:tc>
          <w:tcPr>
            <w:tcW w:w="3227" w:type="dxa"/>
          </w:tcPr>
          <w:p w:rsidR="00A60989" w:rsidRDefault="00A60989" w:rsidP="00BD7A59">
            <w:pPr>
              <w:rPr>
                <w:bCs/>
                <w:sz w:val="28"/>
              </w:rPr>
            </w:pPr>
          </w:p>
          <w:p w:rsidR="00A60989" w:rsidRDefault="00A60989" w:rsidP="00BD7A59">
            <w:pPr>
              <w:rPr>
                <w:bCs/>
                <w:sz w:val="28"/>
              </w:rPr>
            </w:pPr>
          </w:p>
          <w:p w:rsidR="00A60989" w:rsidRDefault="00A60989" w:rsidP="00BD7A59">
            <w:pPr>
              <w:ind w:right="-108"/>
              <w:rPr>
                <w:sz w:val="28"/>
              </w:rPr>
            </w:pPr>
            <w:r>
              <w:rPr>
                <w:sz w:val="28"/>
              </w:rPr>
              <w:t>Председатель районного Собрания депутатов</w:t>
            </w:r>
          </w:p>
        </w:tc>
        <w:tc>
          <w:tcPr>
            <w:tcW w:w="2127" w:type="dxa"/>
          </w:tcPr>
          <w:p w:rsidR="00A60989" w:rsidRDefault="00A60989" w:rsidP="00BD7A59">
            <w:r>
              <w:rPr>
                <w:noProof/>
              </w:rPr>
              <w:drawing>
                <wp:inline distT="0" distB="0" distL="0" distR="0">
                  <wp:extent cx="1311910" cy="1304290"/>
                  <wp:effectExtent l="19050" t="0" r="2540" b="0"/>
                  <wp:docPr id="501"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60989" w:rsidRDefault="00A60989" w:rsidP="00BD7A59"/>
          <w:p w:rsidR="00A60989" w:rsidRDefault="00A60989" w:rsidP="00BD7A59">
            <w:pPr>
              <w:ind w:left="-109"/>
            </w:pPr>
            <w:r>
              <w:rPr>
                <w:noProof/>
              </w:rPr>
              <w:drawing>
                <wp:inline distT="0" distB="0" distL="0" distR="0">
                  <wp:extent cx="1558290" cy="643890"/>
                  <wp:effectExtent l="19050" t="0" r="3810" b="0"/>
                  <wp:docPr id="500"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60989" w:rsidRDefault="00A60989" w:rsidP="00BD7A59">
            <w:pPr>
              <w:pStyle w:val="ac"/>
              <w:tabs>
                <w:tab w:val="clear" w:pos="4677"/>
                <w:tab w:val="clear" w:pos="9355"/>
              </w:tabs>
            </w:pPr>
          </w:p>
          <w:p w:rsidR="00A60989" w:rsidRDefault="00A60989" w:rsidP="00BD7A59">
            <w:pPr>
              <w:pStyle w:val="ac"/>
              <w:tabs>
                <w:tab w:val="clear" w:pos="4677"/>
                <w:tab w:val="clear" w:pos="9355"/>
              </w:tabs>
            </w:pPr>
          </w:p>
          <w:p w:rsidR="00A60989" w:rsidRDefault="00A60989" w:rsidP="00BD7A59">
            <w:pPr>
              <w:pStyle w:val="ac"/>
              <w:tabs>
                <w:tab w:val="clear" w:pos="4677"/>
                <w:tab w:val="clear" w:pos="9355"/>
              </w:tabs>
              <w:rPr>
                <w:sz w:val="28"/>
              </w:rPr>
            </w:pPr>
            <w:r>
              <w:rPr>
                <w:sz w:val="28"/>
              </w:rPr>
              <w:t>В.И. Косач</w:t>
            </w:r>
          </w:p>
        </w:tc>
      </w:tr>
    </w:tbl>
    <w:p w:rsidR="00A60989" w:rsidRDefault="00A60989" w:rsidP="00A60989">
      <w:pPr>
        <w:jc w:val="both"/>
        <w:rPr>
          <w:b/>
          <w:sz w:val="28"/>
        </w:rPr>
      </w:pPr>
    </w:p>
    <w:p w:rsidR="00A60989" w:rsidRDefault="00A6098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Default="00BD7A59" w:rsidP="00A60989">
      <w:pPr>
        <w:jc w:val="both"/>
        <w:rPr>
          <w:b/>
          <w:sz w:val="28"/>
        </w:rPr>
      </w:pPr>
    </w:p>
    <w:p w:rsidR="00BD7A59" w:rsidRPr="004565EF" w:rsidRDefault="00BD7A59" w:rsidP="00BD7A59">
      <w:pPr>
        <w:jc w:val="center"/>
        <w:rPr>
          <w:b/>
          <w:sz w:val="28"/>
        </w:rPr>
      </w:pPr>
      <w:r w:rsidRPr="004565EF">
        <w:rPr>
          <w:b/>
          <w:sz w:val="28"/>
        </w:rPr>
        <w:t xml:space="preserve">Изменения в </w:t>
      </w:r>
      <w:r>
        <w:rPr>
          <w:b/>
          <w:sz w:val="28"/>
        </w:rPr>
        <w:t xml:space="preserve"> </w:t>
      </w:r>
      <w:r w:rsidRPr="004565EF">
        <w:rPr>
          <w:b/>
          <w:sz w:val="28"/>
        </w:rPr>
        <w:t>районный бюджет муниципального образования Новичихинский район на 201</w:t>
      </w:r>
      <w:r>
        <w:rPr>
          <w:b/>
          <w:sz w:val="28"/>
        </w:rPr>
        <w:t>8</w:t>
      </w:r>
      <w:r w:rsidRPr="004565EF">
        <w:rPr>
          <w:b/>
          <w:sz w:val="28"/>
        </w:rPr>
        <w:t xml:space="preserve"> год, утвержденный решением </w:t>
      </w:r>
    </w:p>
    <w:p w:rsidR="00BD7A59" w:rsidRDefault="00BD7A59" w:rsidP="00BD7A59">
      <w:pPr>
        <w:jc w:val="center"/>
        <w:rPr>
          <w:b/>
          <w:sz w:val="28"/>
        </w:rPr>
      </w:pPr>
      <w:r w:rsidRPr="004565EF">
        <w:rPr>
          <w:b/>
          <w:sz w:val="28"/>
        </w:rPr>
        <w:t xml:space="preserve">районного Собрания депутатов № </w:t>
      </w:r>
      <w:r>
        <w:rPr>
          <w:b/>
          <w:sz w:val="28"/>
        </w:rPr>
        <w:t>98</w:t>
      </w:r>
      <w:r w:rsidRPr="004565EF">
        <w:rPr>
          <w:b/>
          <w:sz w:val="28"/>
        </w:rPr>
        <w:t xml:space="preserve"> от 2</w:t>
      </w:r>
      <w:r>
        <w:rPr>
          <w:b/>
          <w:sz w:val="28"/>
        </w:rPr>
        <w:t>6</w:t>
      </w:r>
      <w:r w:rsidRPr="004565EF">
        <w:rPr>
          <w:b/>
          <w:sz w:val="28"/>
        </w:rPr>
        <w:t>.12.201</w:t>
      </w:r>
      <w:r>
        <w:rPr>
          <w:b/>
          <w:sz w:val="28"/>
        </w:rPr>
        <w:t>7</w:t>
      </w:r>
      <w:r w:rsidRPr="004565EF">
        <w:rPr>
          <w:b/>
          <w:sz w:val="28"/>
        </w:rPr>
        <w:t xml:space="preserve"> г.</w:t>
      </w:r>
    </w:p>
    <w:p w:rsidR="00BD7A59" w:rsidRDefault="00BD7A59" w:rsidP="00BD7A59">
      <w:pPr>
        <w:jc w:val="center"/>
        <w:rPr>
          <w:b/>
          <w:sz w:val="28"/>
        </w:rPr>
      </w:pPr>
    </w:p>
    <w:p w:rsidR="00BD7A59" w:rsidRDefault="00BD7A59" w:rsidP="00BD7A59">
      <w:pPr>
        <w:ind w:left="6521"/>
        <w:rPr>
          <w:sz w:val="28"/>
        </w:rPr>
      </w:pPr>
      <w:r>
        <w:rPr>
          <w:sz w:val="28"/>
        </w:rPr>
        <w:t>Утверждены</w:t>
      </w:r>
    </w:p>
    <w:p w:rsidR="00BD7A59" w:rsidRDefault="00BD7A59" w:rsidP="00BD7A59">
      <w:pPr>
        <w:ind w:left="6521"/>
        <w:rPr>
          <w:sz w:val="28"/>
        </w:rPr>
      </w:pPr>
      <w:r>
        <w:rPr>
          <w:sz w:val="28"/>
        </w:rPr>
        <w:t>решением районного</w:t>
      </w:r>
    </w:p>
    <w:p w:rsidR="00BD7A59" w:rsidRDefault="00BD7A59" w:rsidP="00BD7A59">
      <w:pPr>
        <w:ind w:left="6521"/>
        <w:rPr>
          <w:sz w:val="28"/>
        </w:rPr>
      </w:pPr>
      <w:r>
        <w:rPr>
          <w:sz w:val="28"/>
        </w:rPr>
        <w:t xml:space="preserve">Собрания депутатов </w:t>
      </w:r>
    </w:p>
    <w:p w:rsidR="00BD7A59" w:rsidRPr="00B93E4F" w:rsidRDefault="00BD7A59" w:rsidP="00BD7A59">
      <w:pPr>
        <w:ind w:left="6521"/>
        <w:rPr>
          <w:sz w:val="28"/>
        </w:rPr>
      </w:pPr>
      <w:r>
        <w:rPr>
          <w:sz w:val="28"/>
        </w:rPr>
        <w:t>от 20.02.2018 № 4</w:t>
      </w:r>
    </w:p>
    <w:p w:rsidR="00BD7A59" w:rsidRDefault="00BD7A59" w:rsidP="00BD7A59">
      <w:pPr>
        <w:ind w:firstLine="567"/>
        <w:jc w:val="both"/>
        <w:rPr>
          <w:sz w:val="28"/>
        </w:rPr>
      </w:pPr>
    </w:p>
    <w:p w:rsidR="00BD7A59" w:rsidRDefault="00BD7A59" w:rsidP="00BD7A59">
      <w:pPr>
        <w:ind w:firstLine="567"/>
        <w:jc w:val="both"/>
        <w:rPr>
          <w:sz w:val="28"/>
        </w:rPr>
      </w:pPr>
      <w:r>
        <w:rPr>
          <w:sz w:val="28"/>
        </w:rPr>
        <w:t>1) Пункт 1 статьи 1 изложить в новой редакции:</w:t>
      </w:r>
    </w:p>
    <w:p w:rsidR="00BD7A59" w:rsidRDefault="00BD7A59" w:rsidP="00BD7A59">
      <w:pPr>
        <w:pStyle w:val="a8"/>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2018 </w:t>
      </w:r>
      <w:r w:rsidRPr="007E603E">
        <w:rPr>
          <w:sz w:val="28"/>
        </w:rPr>
        <w:t>год</w:t>
      </w:r>
      <w:r w:rsidRPr="007E603E">
        <w:rPr>
          <w:b/>
          <w:bCs/>
          <w:sz w:val="28"/>
        </w:rPr>
        <w:t>:</w:t>
      </w:r>
    </w:p>
    <w:p w:rsidR="00BD7A59" w:rsidRDefault="00BD7A59" w:rsidP="00BD7A59">
      <w:pPr>
        <w:pStyle w:val="a8"/>
        <w:spacing w:before="0" w:beforeAutospacing="0" w:after="0" w:afterAutospacing="0"/>
        <w:ind w:firstLine="567"/>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152981,5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87921,0 </w:t>
      </w:r>
      <w:r w:rsidRPr="00BE0D6D">
        <w:rPr>
          <w:sz w:val="28"/>
        </w:rPr>
        <w:t>тыс</w:t>
      </w:r>
      <w:r w:rsidRPr="0096424A">
        <w:rPr>
          <w:sz w:val="28"/>
        </w:rPr>
        <w:t>.</w:t>
      </w:r>
      <w:r>
        <w:rPr>
          <w:sz w:val="28"/>
        </w:rPr>
        <w:t xml:space="preserve"> рублей. </w:t>
      </w:r>
    </w:p>
    <w:p w:rsidR="00BD7A59" w:rsidRDefault="00BD7A59" w:rsidP="00BD7A59">
      <w:pPr>
        <w:pStyle w:val="a8"/>
        <w:spacing w:before="0" w:beforeAutospacing="0" w:after="0" w:afterAutospacing="0"/>
        <w:ind w:firstLine="567"/>
        <w:jc w:val="both"/>
        <w:rPr>
          <w:sz w:val="28"/>
        </w:rPr>
      </w:pPr>
      <w:r>
        <w:rPr>
          <w:sz w:val="28"/>
        </w:rPr>
        <w:t xml:space="preserve">2) общий объем расходов районного бюджета в </w:t>
      </w:r>
      <w:r w:rsidRPr="000846FA">
        <w:rPr>
          <w:sz w:val="28"/>
        </w:rPr>
        <w:t xml:space="preserve">сумме </w:t>
      </w:r>
      <w:r>
        <w:rPr>
          <w:sz w:val="28"/>
        </w:rPr>
        <w:t>163817,4 тыс. рублей;</w:t>
      </w:r>
    </w:p>
    <w:p w:rsidR="00BD7A59" w:rsidRDefault="00BD7A59" w:rsidP="00BD7A59">
      <w:pPr>
        <w:pStyle w:val="a8"/>
        <w:spacing w:before="0" w:beforeAutospacing="0" w:after="0" w:afterAutospacing="0"/>
        <w:ind w:firstLine="567"/>
        <w:jc w:val="both"/>
        <w:rPr>
          <w:sz w:val="28"/>
        </w:rPr>
      </w:pPr>
      <w:r>
        <w:rPr>
          <w:sz w:val="28"/>
        </w:rPr>
        <w:t xml:space="preserve">4) дефицит районного бюджета на 2018 год в сумме 10835,9 </w:t>
      </w:r>
      <w:r w:rsidRPr="000846FA">
        <w:rPr>
          <w:sz w:val="28"/>
        </w:rPr>
        <w:t>тыс</w:t>
      </w:r>
      <w:r>
        <w:rPr>
          <w:sz w:val="28"/>
        </w:rPr>
        <w:t>. рублей».</w:t>
      </w:r>
    </w:p>
    <w:p w:rsidR="00BD7A59" w:rsidRDefault="00BD7A59" w:rsidP="00BD7A59">
      <w:pPr>
        <w:pStyle w:val="a8"/>
        <w:spacing w:before="0" w:beforeAutospacing="0" w:after="0" w:afterAutospacing="0"/>
        <w:ind w:firstLine="567"/>
        <w:jc w:val="both"/>
        <w:rPr>
          <w:sz w:val="28"/>
        </w:rPr>
      </w:pPr>
    </w:p>
    <w:p w:rsidR="00BD7A59" w:rsidRDefault="00BD7A59" w:rsidP="00BD7A59">
      <w:pPr>
        <w:pStyle w:val="a8"/>
        <w:spacing w:before="0" w:beforeAutospacing="0" w:after="0" w:afterAutospacing="0"/>
        <w:ind w:firstLine="567"/>
        <w:jc w:val="both"/>
        <w:rPr>
          <w:sz w:val="28"/>
        </w:rPr>
      </w:pPr>
      <w:r>
        <w:rPr>
          <w:sz w:val="28"/>
        </w:rPr>
        <w:t>Приложение 1 «Источники финансирования дефицита районного бюджета на 2018 год» изложить в новой редакции (прилагается);</w:t>
      </w:r>
    </w:p>
    <w:p w:rsidR="00BD7A59" w:rsidRDefault="00BD7A59" w:rsidP="00BD7A59">
      <w:pPr>
        <w:pStyle w:val="a8"/>
        <w:spacing w:before="0" w:beforeAutospacing="0" w:after="0" w:afterAutospacing="0"/>
        <w:ind w:firstLine="567"/>
        <w:jc w:val="both"/>
        <w:rPr>
          <w:sz w:val="28"/>
        </w:rPr>
      </w:pPr>
      <w:r>
        <w:rPr>
          <w:sz w:val="28"/>
        </w:rPr>
        <w:t>Приложение 6 «Ведомственная структура расходов бюджета на 2018 год» изложить в новой редакции (прилагается);</w:t>
      </w:r>
    </w:p>
    <w:p w:rsidR="00BD7A59" w:rsidRDefault="00BD7A59" w:rsidP="00BD7A59">
      <w:pPr>
        <w:pStyle w:val="a8"/>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2018 год» изложить в новой редакции (прилагается);</w:t>
      </w:r>
    </w:p>
    <w:p w:rsidR="00BD7A59" w:rsidRDefault="00BD7A59" w:rsidP="00BD7A59">
      <w:pPr>
        <w:pStyle w:val="a8"/>
        <w:spacing w:before="0" w:beforeAutospacing="0" w:after="0" w:afterAutospacing="0"/>
        <w:ind w:firstLine="567"/>
        <w:jc w:val="both"/>
        <w:rPr>
          <w:sz w:val="28"/>
        </w:rPr>
      </w:pPr>
      <w:r>
        <w:rPr>
          <w:sz w:val="28"/>
        </w:rPr>
        <w:t>Приложение 10 «Расходы на исполнение переданных полномочий бюджетам сельских поселений на 2018 год» (прилагается);</w:t>
      </w:r>
    </w:p>
    <w:p w:rsidR="00BD7A59" w:rsidRDefault="00BD7A59" w:rsidP="00BD7A59">
      <w:pPr>
        <w:pStyle w:val="a8"/>
        <w:spacing w:before="0" w:beforeAutospacing="0" w:after="0" w:afterAutospacing="0"/>
        <w:ind w:firstLine="567"/>
        <w:jc w:val="both"/>
        <w:rPr>
          <w:sz w:val="28"/>
        </w:rPr>
      </w:pPr>
      <w:r>
        <w:rPr>
          <w:sz w:val="28"/>
        </w:rPr>
        <w:t>Приложение 11 «Дотация на поддержку мер по обеспечению сбалансированности бюджетов поселений на 2018 год» (прилагается);</w:t>
      </w:r>
    </w:p>
    <w:p w:rsidR="00BD7A59" w:rsidRDefault="00BD7A59" w:rsidP="00BD7A59">
      <w:pPr>
        <w:pStyle w:val="a8"/>
        <w:spacing w:before="0" w:beforeAutospacing="0" w:after="0" w:afterAutospacing="0"/>
        <w:ind w:firstLine="567"/>
        <w:jc w:val="both"/>
        <w:rPr>
          <w:sz w:val="28"/>
        </w:rPr>
      </w:pPr>
    </w:p>
    <w:p w:rsidR="00BD7A59" w:rsidRDefault="00BD7A59" w:rsidP="00A60989">
      <w:pPr>
        <w:jc w:val="both"/>
        <w:rPr>
          <w:b/>
          <w:sz w:val="28"/>
        </w:rPr>
      </w:pPr>
    </w:p>
    <w:tbl>
      <w:tblPr>
        <w:tblW w:w="9094" w:type="dxa"/>
        <w:tblLayout w:type="fixed"/>
        <w:tblLook w:val="0000"/>
      </w:tblPr>
      <w:tblGrid>
        <w:gridCol w:w="2235"/>
        <w:gridCol w:w="992"/>
        <w:gridCol w:w="3827"/>
        <w:gridCol w:w="2040"/>
      </w:tblGrid>
      <w:tr w:rsidR="00A60989" w:rsidTr="00BD7A59">
        <w:tc>
          <w:tcPr>
            <w:tcW w:w="2235" w:type="dxa"/>
          </w:tcPr>
          <w:p w:rsidR="00A60989" w:rsidRPr="00CC072E" w:rsidRDefault="00A60989" w:rsidP="00BD7A59">
            <w:pPr>
              <w:rPr>
                <w:bCs/>
                <w:sz w:val="28"/>
                <w:szCs w:val="28"/>
              </w:rPr>
            </w:pPr>
          </w:p>
          <w:p w:rsidR="00A60989" w:rsidRDefault="00A60989" w:rsidP="00BD7A59">
            <w:pPr>
              <w:rPr>
                <w:sz w:val="28"/>
                <w:szCs w:val="28"/>
              </w:rPr>
            </w:pPr>
          </w:p>
          <w:p w:rsidR="00A60989" w:rsidRPr="00CC072E" w:rsidRDefault="00A60989" w:rsidP="00BD7A59">
            <w:pPr>
              <w:rPr>
                <w:sz w:val="28"/>
                <w:szCs w:val="28"/>
              </w:rPr>
            </w:pPr>
            <w:r w:rsidRPr="00CC072E">
              <w:rPr>
                <w:sz w:val="28"/>
                <w:szCs w:val="28"/>
              </w:rPr>
              <w:t>Глава района</w:t>
            </w:r>
          </w:p>
          <w:p w:rsidR="00A60989" w:rsidRDefault="00A60989" w:rsidP="00BD7A59">
            <w:pPr>
              <w:rPr>
                <w:sz w:val="28"/>
              </w:rPr>
            </w:pPr>
          </w:p>
        </w:tc>
        <w:tc>
          <w:tcPr>
            <w:tcW w:w="992" w:type="dxa"/>
          </w:tcPr>
          <w:p w:rsidR="00A60989" w:rsidRDefault="00A60989" w:rsidP="00BD7A59"/>
        </w:tc>
        <w:tc>
          <w:tcPr>
            <w:tcW w:w="3827" w:type="dxa"/>
          </w:tcPr>
          <w:p w:rsidR="00A60989" w:rsidRDefault="00A60989" w:rsidP="00BD7A59">
            <w:r>
              <w:rPr>
                <w:noProof/>
              </w:rPr>
              <w:drawing>
                <wp:inline distT="0" distB="0" distL="0" distR="0">
                  <wp:extent cx="1280160" cy="1002030"/>
                  <wp:effectExtent l="19050" t="0" r="0" b="0"/>
                  <wp:docPr id="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A60989" w:rsidRDefault="00A60989" w:rsidP="00BD7A59">
            <w:pPr>
              <w:pStyle w:val="ac"/>
              <w:tabs>
                <w:tab w:val="clear" w:pos="4677"/>
                <w:tab w:val="clear" w:pos="9355"/>
              </w:tabs>
            </w:pPr>
          </w:p>
          <w:p w:rsidR="00A60989" w:rsidRDefault="00A60989" w:rsidP="00BD7A59">
            <w:pPr>
              <w:pStyle w:val="ac"/>
              <w:tabs>
                <w:tab w:val="clear" w:pos="4677"/>
                <w:tab w:val="clear" w:pos="9355"/>
              </w:tabs>
            </w:pPr>
          </w:p>
          <w:p w:rsidR="00A60989" w:rsidRPr="008C12D9" w:rsidRDefault="00A60989" w:rsidP="00BD7A59">
            <w:pPr>
              <w:rPr>
                <w:sz w:val="28"/>
              </w:rPr>
            </w:pPr>
            <w:r>
              <w:rPr>
                <w:sz w:val="28"/>
              </w:rPr>
              <w:t>С.Л. Ермаков</w:t>
            </w:r>
          </w:p>
          <w:p w:rsidR="00A60989" w:rsidRDefault="00A60989" w:rsidP="00BD7A59">
            <w:pPr>
              <w:pStyle w:val="ac"/>
              <w:tabs>
                <w:tab w:val="clear" w:pos="4677"/>
                <w:tab w:val="clear" w:pos="9355"/>
              </w:tabs>
              <w:rPr>
                <w:sz w:val="28"/>
              </w:rPr>
            </w:pPr>
          </w:p>
        </w:tc>
      </w:tr>
    </w:tbl>
    <w:p w:rsidR="00A60989" w:rsidRPr="00804938" w:rsidRDefault="00A60989" w:rsidP="00A60989">
      <w:pPr>
        <w:jc w:val="both"/>
        <w:rPr>
          <w:sz w:val="28"/>
        </w:rPr>
      </w:pPr>
      <w:r w:rsidRPr="00804938">
        <w:rPr>
          <w:sz w:val="28"/>
        </w:rPr>
        <w:t>с.</w:t>
      </w:r>
      <w:r>
        <w:rPr>
          <w:sz w:val="28"/>
        </w:rPr>
        <w:t xml:space="preserve"> </w:t>
      </w:r>
      <w:r w:rsidRPr="00804938">
        <w:rPr>
          <w:sz w:val="28"/>
        </w:rPr>
        <w:t>Новичиха</w:t>
      </w:r>
    </w:p>
    <w:p w:rsidR="00A60989" w:rsidRPr="00804938" w:rsidRDefault="00BD7A59" w:rsidP="00A60989">
      <w:pPr>
        <w:jc w:val="both"/>
        <w:rPr>
          <w:sz w:val="28"/>
        </w:rPr>
      </w:pPr>
      <w:r>
        <w:rPr>
          <w:sz w:val="28"/>
        </w:rPr>
        <w:t>20</w:t>
      </w:r>
      <w:r w:rsidR="00A60989" w:rsidRPr="00804938">
        <w:rPr>
          <w:sz w:val="28"/>
        </w:rPr>
        <w:t>.</w:t>
      </w:r>
      <w:r>
        <w:rPr>
          <w:sz w:val="28"/>
        </w:rPr>
        <w:t>02</w:t>
      </w:r>
      <w:r w:rsidR="00A60989" w:rsidRPr="00804938">
        <w:rPr>
          <w:sz w:val="28"/>
        </w:rPr>
        <w:t>.201</w:t>
      </w:r>
      <w:r>
        <w:rPr>
          <w:sz w:val="28"/>
        </w:rPr>
        <w:t>8</w:t>
      </w:r>
    </w:p>
    <w:p w:rsidR="00A60989" w:rsidRDefault="00BD7A59" w:rsidP="00A60989">
      <w:pPr>
        <w:jc w:val="both"/>
        <w:rPr>
          <w:sz w:val="28"/>
        </w:rPr>
      </w:pPr>
      <w:r>
        <w:rPr>
          <w:sz w:val="28"/>
        </w:rPr>
        <w:t>№ 2</w:t>
      </w: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BD7A59" w:rsidRPr="00807F9B" w:rsidRDefault="003B2CC2" w:rsidP="00BD7A59">
      <w:pPr>
        <w:rPr>
          <w:color w:val="FF0000"/>
        </w:rPr>
      </w:pPr>
      <w:r w:rsidRPr="003B2CC2">
        <w:rPr>
          <w:noProof/>
          <w:szCs w:val="28"/>
          <w:lang w:eastAsia="en-US"/>
        </w:rPr>
        <w:pict>
          <v:shapetype id="_x0000_t202" coordsize="21600,21600" o:spt="202" path="m,l,21600r21600,l21600,xe">
            <v:stroke joinstyle="miter"/>
            <v:path gradientshapeok="t" o:connecttype="rect"/>
          </v:shapetype>
          <v:shape id="_x0000_s1053" type="#_x0000_t202" style="position:absolute;margin-left:314.45pt;margin-top:-23.65pt;width:167.3pt;height:79.85pt;z-index:251660800;mso-width-relative:margin;mso-height-relative:margin" stroked="f">
            <v:textbox style="mso-next-textbox:#_x0000_s1053">
              <w:txbxContent>
                <w:p w:rsidR="0043223C" w:rsidRDefault="0043223C" w:rsidP="00BD7A59">
                  <w:r>
                    <w:t>ПРИЛОЖЕНИЕ 1</w:t>
                  </w:r>
                </w:p>
                <w:p w:rsidR="0043223C" w:rsidRPr="00B42F88" w:rsidRDefault="0043223C" w:rsidP="00BD7A59">
                  <w:r w:rsidRPr="00494169">
                    <w:t>к решению «О районном бюд</w:t>
                  </w:r>
                  <w:r>
                    <w:t xml:space="preserve">жете муниципального образования </w:t>
                  </w:r>
                  <w:r w:rsidRPr="00494169">
                    <w:t>Новичихинский</w:t>
                  </w:r>
                  <w:r>
                    <w:t xml:space="preserve"> район на 2018</w:t>
                  </w:r>
                  <w:r w:rsidRPr="00494169">
                    <w:t xml:space="preserve"> год»</w:t>
                  </w:r>
                </w:p>
              </w:txbxContent>
            </v:textbox>
          </v:shape>
        </w:pict>
      </w:r>
      <w:r w:rsidR="00BD7A59">
        <w:rPr>
          <w:szCs w:val="28"/>
        </w:rPr>
        <w:t xml:space="preserve">           </w:t>
      </w:r>
      <w:r w:rsidR="00BD7A59">
        <w:rPr>
          <w:szCs w:val="28"/>
        </w:rPr>
        <w:tab/>
      </w:r>
      <w:r w:rsidR="00BD7A59">
        <w:rPr>
          <w:szCs w:val="28"/>
        </w:rPr>
        <w:tab/>
      </w:r>
      <w:r w:rsidR="00BD7A59">
        <w:rPr>
          <w:szCs w:val="28"/>
        </w:rPr>
        <w:tab/>
      </w:r>
      <w:r w:rsidR="00BD7A59">
        <w:rPr>
          <w:szCs w:val="28"/>
        </w:rPr>
        <w:tab/>
      </w:r>
      <w:r w:rsidR="00BD7A59" w:rsidRPr="00807F9B">
        <w:rPr>
          <w:color w:val="FF0000"/>
          <w:szCs w:val="28"/>
        </w:rPr>
        <w:tab/>
      </w:r>
      <w:r w:rsidR="00BD7A59" w:rsidRPr="00807F9B">
        <w:rPr>
          <w:color w:val="FF0000"/>
          <w:szCs w:val="28"/>
        </w:rPr>
        <w:tab/>
        <w:t xml:space="preserve">     </w:t>
      </w:r>
    </w:p>
    <w:p w:rsidR="00BD7A59" w:rsidRPr="00807F9B" w:rsidRDefault="00BD7A59" w:rsidP="00BD7A59">
      <w:pPr>
        <w:ind w:firstLine="708"/>
        <w:rPr>
          <w:color w:val="FF0000"/>
        </w:rPr>
      </w:pPr>
      <w:r w:rsidRPr="00807F9B">
        <w:rPr>
          <w:color w:val="FF0000"/>
        </w:rPr>
        <w:t xml:space="preserve">  </w:t>
      </w:r>
    </w:p>
    <w:p w:rsidR="00BD7A59" w:rsidRPr="00807F9B" w:rsidRDefault="00BD7A59" w:rsidP="00BD7A59">
      <w:pPr>
        <w:pStyle w:val="ConsNonformat"/>
        <w:widowControl/>
        <w:ind w:left="4956" w:right="0" w:firstLine="708"/>
        <w:jc w:val="both"/>
        <w:rPr>
          <w:rFonts w:ascii="Times New Roman" w:hAnsi="Times New Roman" w:cs="Times New Roman"/>
          <w:color w:val="FF0000"/>
          <w:sz w:val="24"/>
          <w:szCs w:val="24"/>
        </w:rPr>
      </w:pPr>
    </w:p>
    <w:p w:rsidR="00BD7A59" w:rsidRPr="00807F9B" w:rsidRDefault="00BD7A59" w:rsidP="00BD7A59">
      <w:pPr>
        <w:pStyle w:val="ConsNonformat"/>
        <w:widowControl/>
        <w:ind w:left="6120" w:right="0" w:firstLine="360"/>
        <w:jc w:val="both"/>
        <w:rPr>
          <w:rFonts w:ascii="Times New Roman" w:hAnsi="Times New Roman" w:cs="Times New Roman"/>
          <w:color w:val="FF0000"/>
          <w:sz w:val="24"/>
          <w:szCs w:val="24"/>
        </w:rPr>
      </w:pPr>
    </w:p>
    <w:p w:rsidR="00BD7A59" w:rsidRDefault="00BD7A59" w:rsidP="00BD7A59">
      <w:pPr>
        <w:pStyle w:val="ConsNonformat"/>
        <w:widowControl/>
        <w:ind w:right="0"/>
        <w:jc w:val="center"/>
        <w:rPr>
          <w:rFonts w:ascii="Times New Roman" w:hAnsi="Times New Roman" w:cs="Times New Roman"/>
          <w:color w:val="FF0000"/>
          <w:sz w:val="24"/>
          <w:szCs w:val="24"/>
        </w:rPr>
      </w:pPr>
    </w:p>
    <w:p w:rsidR="00BD7A59" w:rsidRPr="000C74D6" w:rsidRDefault="00BD7A59" w:rsidP="00BD7A59">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BD7A59" w:rsidRPr="000C74D6" w:rsidRDefault="00BD7A59" w:rsidP="00BD7A59">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2018</w:t>
      </w:r>
      <w:r w:rsidRPr="000C74D6">
        <w:rPr>
          <w:rFonts w:ascii="Times New Roman" w:hAnsi="Times New Roman" w:cs="Times New Roman"/>
          <w:sz w:val="28"/>
          <w:szCs w:val="28"/>
        </w:rPr>
        <w:t xml:space="preserve"> год</w:t>
      </w:r>
    </w:p>
    <w:p w:rsidR="00BD7A59" w:rsidRPr="00CE159F" w:rsidRDefault="00BD7A59" w:rsidP="00BD7A59">
      <w:pPr>
        <w:pStyle w:val="ae"/>
        <w:jc w:val="center"/>
      </w:pPr>
      <w:r w:rsidRPr="00CE159F">
        <w:t xml:space="preserve">                                                                                                                           тыс. рублей</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4317"/>
        <w:gridCol w:w="1416"/>
      </w:tblGrid>
      <w:tr w:rsidR="00BD7A59" w:rsidRPr="00CE159F" w:rsidTr="00BD7A59">
        <w:tc>
          <w:tcPr>
            <w:tcW w:w="3622" w:type="dxa"/>
          </w:tcPr>
          <w:p w:rsidR="00BD7A59" w:rsidRPr="00CE159F" w:rsidRDefault="00BD7A59" w:rsidP="00BD7A59">
            <w:pPr>
              <w:pStyle w:val="ae"/>
              <w:jc w:val="center"/>
            </w:pPr>
            <w:r w:rsidRPr="00CE159F">
              <w:t>Код бюджетной</w:t>
            </w:r>
          </w:p>
          <w:p w:rsidR="00BD7A59" w:rsidRPr="00CE159F" w:rsidRDefault="00BD7A59" w:rsidP="00BD7A59">
            <w:pPr>
              <w:pStyle w:val="ae"/>
              <w:jc w:val="center"/>
            </w:pPr>
            <w:r w:rsidRPr="00CE159F">
              <w:t xml:space="preserve">классификации </w:t>
            </w:r>
          </w:p>
        </w:tc>
        <w:tc>
          <w:tcPr>
            <w:tcW w:w="4317" w:type="dxa"/>
          </w:tcPr>
          <w:p w:rsidR="00BD7A59" w:rsidRPr="00CE159F" w:rsidRDefault="00BD7A59" w:rsidP="00BD7A59">
            <w:pPr>
              <w:pStyle w:val="ae"/>
              <w:jc w:val="center"/>
            </w:pPr>
            <w:r w:rsidRPr="00CE159F">
              <w:t>Источники финансирования дефицита</w:t>
            </w:r>
          </w:p>
        </w:tc>
        <w:tc>
          <w:tcPr>
            <w:tcW w:w="1416" w:type="dxa"/>
          </w:tcPr>
          <w:p w:rsidR="00BD7A59" w:rsidRPr="00CE159F" w:rsidRDefault="00BD7A59" w:rsidP="00BD7A59">
            <w:pPr>
              <w:pStyle w:val="ae"/>
              <w:jc w:val="center"/>
            </w:pPr>
            <w:r w:rsidRPr="00CE159F">
              <w:t>Сумма</w:t>
            </w:r>
          </w:p>
        </w:tc>
      </w:tr>
      <w:tr w:rsidR="00BD7A59" w:rsidRPr="00CE159F" w:rsidTr="00BD7A59">
        <w:tc>
          <w:tcPr>
            <w:tcW w:w="3622" w:type="dxa"/>
          </w:tcPr>
          <w:p w:rsidR="00BD7A59" w:rsidRPr="00CE159F" w:rsidRDefault="00BD7A59" w:rsidP="00BD7A59">
            <w:pPr>
              <w:pStyle w:val="ae"/>
              <w:jc w:val="center"/>
            </w:pPr>
            <w:r w:rsidRPr="00CE159F">
              <w:t>1</w:t>
            </w:r>
          </w:p>
        </w:tc>
        <w:tc>
          <w:tcPr>
            <w:tcW w:w="4317" w:type="dxa"/>
          </w:tcPr>
          <w:p w:rsidR="00BD7A59" w:rsidRPr="00CE159F" w:rsidRDefault="00BD7A59" w:rsidP="00BD7A59">
            <w:pPr>
              <w:pStyle w:val="ae"/>
              <w:jc w:val="center"/>
            </w:pPr>
            <w:r w:rsidRPr="00CE159F">
              <w:t>2</w:t>
            </w:r>
          </w:p>
        </w:tc>
        <w:tc>
          <w:tcPr>
            <w:tcW w:w="1416" w:type="dxa"/>
          </w:tcPr>
          <w:p w:rsidR="00BD7A59" w:rsidRPr="00CE159F" w:rsidRDefault="00BD7A59" w:rsidP="00BD7A59">
            <w:pPr>
              <w:pStyle w:val="ae"/>
              <w:jc w:val="center"/>
            </w:pPr>
            <w:r w:rsidRPr="00CE159F">
              <w:t>3</w:t>
            </w:r>
          </w:p>
        </w:tc>
      </w:tr>
      <w:tr w:rsidR="00BD7A59" w:rsidRPr="00CE159F" w:rsidTr="00BD7A59">
        <w:trPr>
          <w:trHeight w:val="567"/>
        </w:trPr>
        <w:tc>
          <w:tcPr>
            <w:tcW w:w="3622" w:type="dxa"/>
          </w:tcPr>
          <w:p w:rsidR="00BD7A59" w:rsidRPr="00CE159F" w:rsidRDefault="00BD7A59" w:rsidP="00BD7A59">
            <w:pPr>
              <w:ind w:firstLine="34"/>
            </w:pPr>
            <w:r w:rsidRPr="00CE159F">
              <w:t>000 01 00 0000 00 0000 000</w:t>
            </w:r>
          </w:p>
        </w:tc>
        <w:tc>
          <w:tcPr>
            <w:tcW w:w="4317" w:type="dxa"/>
          </w:tcPr>
          <w:p w:rsidR="00BD7A59" w:rsidRPr="00CE159F" w:rsidRDefault="00BD7A59" w:rsidP="00BD7A59">
            <w:r w:rsidRPr="00CE159F">
              <w:t xml:space="preserve">Источники  </w:t>
            </w:r>
            <w:r>
              <w:t>внутреннего</w:t>
            </w:r>
            <w:r w:rsidRPr="00CE159F">
              <w:t xml:space="preserve"> финансирования дефицита бюджета - всего</w:t>
            </w:r>
          </w:p>
        </w:tc>
        <w:tc>
          <w:tcPr>
            <w:tcW w:w="1416" w:type="dxa"/>
            <w:vAlign w:val="center"/>
          </w:tcPr>
          <w:p w:rsidR="00BD7A59" w:rsidRDefault="00BD7A59" w:rsidP="00BD7A59">
            <w:pPr>
              <w:pStyle w:val="ae"/>
              <w:jc w:val="center"/>
            </w:pPr>
            <w:r>
              <w:t>10835,9</w:t>
            </w:r>
          </w:p>
          <w:p w:rsidR="00BD7A59" w:rsidRDefault="00BD7A59" w:rsidP="00BD7A59">
            <w:pPr>
              <w:pStyle w:val="ae"/>
              <w:jc w:val="center"/>
            </w:pPr>
          </w:p>
          <w:p w:rsidR="00BD7A59" w:rsidRPr="00CE159F" w:rsidRDefault="00BD7A59" w:rsidP="00BD7A59">
            <w:pPr>
              <w:pStyle w:val="ae"/>
              <w:jc w:val="center"/>
            </w:pPr>
          </w:p>
        </w:tc>
      </w:tr>
      <w:tr w:rsidR="00BD7A59" w:rsidRPr="00CE159F" w:rsidTr="00BD7A59">
        <w:trPr>
          <w:trHeight w:val="995"/>
        </w:trPr>
        <w:tc>
          <w:tcPr>
            <w:tcW w:w="3622" w:type="dxa"/>
            <w:tcBorders>
              <w:top w:val="single" w:sz="4" w:space="0" w:color="auto"/>
              <w:left w:val="single" w:sz="4" w:space="0" w:color="auto"/>
              <w:bottom w:val="single" w:sz="4" w:space="0" w:color="auto"/>
              <w:right w:val="single" w:sz="4" w:space="0" w:color="auto"/>
            </w:tcBorders>
          </w:tcPr>
          <w:p w:rsidR="00BD7A59" w:rsidRDefault="00BD7A59" w:rsidP="00BD7A59">
            <w:pPr>
              <w:pStyle w:val="ae"/>
            </w:pPr>
          </w:p>
          <w:p w:rsidR="00BD7A59" w:rsidRPr="00CE159F" w:rsidRDefault="00BD7A59" w:rsidP="00BD7A59">
            <w:pPr>
              <w:pStyle w:val="ae"/>
            </w:pPr>
            <w:r>
              <w:t>000 01 06 0502 05 0000 640</w:t>
            </w:r>
          </w:p>
        </w:tc>
        <w:tc>
          <w:tcPr>
            <w:tcW w:w="4317" w:type="dxa"/>
            <w:tcBorders>
              <w:top w:val="single" w:sz="4" w:space="0" w:color="auto"/>
              <w:left w:val="single" w:sz="4" w:space="0" w:color="auto"/>
              <w:bottom w:val="single" w:sz="4" w:space="0" w:color="auto"/>
              <w:right w:val="single" w:sz="4" w:space="0" w:color="auto"/>
            </w:tcBorders>
          </w:tcPr>
          <w:p w:rsidR="00BD7A59" w:rsidRPr="00CE159F" w:rsidRDefault="00BD7A59" w:rsidP="00BD7A59">
            <w:pPr>
              <w:pStyle w:val="ae"/>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416" w:type="dxa"/>
            <w:tcBorders>
              <w:top w:val="single" w:sz="4" w:space="0" w:color="auto"/>
              <w:left w:val="single" w:sz="4" w:space="0" w:color="auto"/>
              <w:bottom w:val="single" w:sz="4" w:space="0" w:color="auto"/>
              <w:right w:val="single" w:sz="4" w:space="0" w:color="auto"/>
            </w:tcBorders>
          </w:tcPr>
          <w:p w:rsidR="00BD7A59" w:rsidRPr="00CE159F" w:rsidRDefault="00BD7A59" w:rsidP="00BD7A59">
            <w:pPr>
              <w:pStyle w:val="ae"/>
              <w:jc w:val="center"/>
            </w:pPr>
            <w:r>
              <w:t>500,0</w:t>
            </w:r>
          </w:p>
        </w:tc>
      </w:tr>
      <w:tr w:rsidR="00BD7A59" w:rsidRPr="00CE159F" w:rsidTr="00BD7A59">
        <w:trPr>
          <w:trHeight w:val="881"/>
        </w:trPr>
        <w:tc>
          <w:tcPr>
            <w:tcW w:w="3622" w:type="dxa"/>
            <w:tcBorders>
              <w:top w:val="single" w:sz="4" w:space="0" w:color="auto"/>
              <w:left w:val="single" w:sz="4" w:space="0" w:color="auto"/>
              <w:bottom w:val="single" w:sz="4" w:space="0" w:color="auto"/>
              <w:right w:val="single" w:sz="4" w:space="0" w:color="auto"/>
            </w:tcBorders>
          </w:tcPr>
          <w:p w:rsidR="00BD7A59" w:rsidRDefault="00BD7A59" w:rsidP="00BD7A59">
            <w:pPr>
              <w:pStyle w:val="ae"/>
            </w:pPr>
          </w:p>
          <w:p w:rsidR="00BD7A59" w:rsidRPr="00CE159F" w:rsidRDefault="00BD7A59" w:rsidP="00BD7A59">
            <w:pPr>
              <w:pStyle w:val="ae"/>
            </w:pPr>
            <w:r w:rsidRPr="00CE159F">
              <w:t>000 01 06 0502 05 0000 540</w:t>
            </w:r>
          </w:p>
        </w:tc>
        <w:tc>
          <w:tcPr>
            <w:tcW w:w="4317" w:type="dxa"/>
            <w:tcBorders>
              <w:top w:val="single" w:sz="4" w:space="0" w:color="auto"/>
              <w:left w:val="single" w:sz="4" w:space="0" w:color="auto"/>
              <w:bottom w:val="single" w:sz="4" w:space="0" w:color="auto"/>
              <w:right w:val="single" w:sz="4" w:space="0" w:color="auto"/>
            </w:tcBorders>
          </w:tcPr>
          <w:p w:rsidR="00BD7A59" w:rsidRPr="00CE159F" w:rsidRDefault="00BD7A59" w:rsidP="00BD7A59">
            <w:pPr>
              <w:pStyle w:val="ae"/>
            </w:pPr>
            <w:r w:rsidRPr="00CE159F">
              <w:t>Предоставление бюджетных кредитов другим бюджетам бюджетной системы из бюджетов муниципальных районов в валюте РФ</w:t>
            </w:r>
          </w:p>
        </w:tc>
        <w:tc>
          <w:tcPr>
            <w:tcW w:w="1416" w:type="dxa"/>
            <w:tcBorders>
              <w:top w:val="single" w:sz="4" w:space="0" w:color="auto"/>
              <w:left w:val="single" w:sz="4" w:space="0" w:color="auto"/>
              <w:bottom w:val="single" w:sz="4" w:space="0" w:color="auto"/>
              <w:right w:val="single" w:sz="4" w:space="0" w:color="auto"/>
            </w:tcBorders>
          </w:tcPr>
          <w:p w:rsidR="00BD7A59" w:rsidRPr="00CE159F" w:rsidRDefault="00BD7A59" w:rsidP="00BD7A59">
            <w:pPr>
              <w:pStyle w:val="ae"/>
              <w:jc w:val="center"/>
            </w:pPr>
            <w:r>
              <w:t>-500,0</w:t>
            </w:r>
          </w:p>
        </w:tc>
      </w:tr>
      <w:tr w:rsidR="00BD7A59" w:rsidRPr="00CE159F" w:rsidTr="00BD7A59">
        <w:trPr>
          <w:trHeight w:val="711"/>
        </w:trPr>
        <w:tc>
          <w:tcPr>
            <w:tcW w:w="3622" w:type="dxa"/>
          </w:tcPr>
          <w:p w:rsidR="00BD7A59" w:rsidRPr="007349A8" w:rsidRDefault="00BD7A59" w:rsidP="00BD7A59">
            <w:pPr>
              <w:pStyle w:val="ae"/>
              <w:rPr>
                <w:b/>
              </w:rPr>
            </w:pPr>
            <w:r w:rsidRPr="007349A8">
              <w:rPr>
                <w:b/>
              </w:rPr>
              <w:t>000 01 05 0000 00 0000 000</w:t>
            </w:r>
          </w:p>
          <w:p w:rsidR="00BD7A59" w:rsidRPr="007349A8" w:rsidRDefault="00BD7A59" w:rsidP="00BD7A59">
            <w:pPr>
              <w:pStyle w:val="ae"/>
              <w:rPr>
                <w:b/>
              </w:rPr>
            </w:pPr>
          </w:p>
        </w:tc>
        <w:tc>
          <w:tcPr>
            <w:tcW w:w="4317" w:type="dxa"/>
          </w:tcPr>
          <w:p w:rsidR="00BD7A59" w:rsidRPr="007349A8" w:rsidRDefault="00BD7A59" w:rsidP="00BD7A59">
            <w:pPr>
              <w:pStyle w:val="ae"/>
              <w:rPr>
                <w:b/>
              </w:rPr>
            </w:pPr>
            <w:r w:rsidRPr="007349A8">
              <w:rPr>
                <w:b/>
              </w:rPr>
              <w:t>Изменение  остатков средств на счетах по учету средств бюджетов</w:t>
            </w:r>
          </w:p>
        </w:tc>
        <w:tc>
          <w:tcPr>
            <w:tcW w:w="1416" w:type="dxa"/>
          </w:tcPr>
          <w:p w:rsidR="00BD7A59" w:rsidRDefault="00BD7A59" w:rsidP="00BD7A59">
            <w:pPr>
              <w:pStyle w:val="ae"/>
              <w:jc w:val="center"/>
              <w:rPr>
                <w:b/>
              </w:rPr>
            </w:pPr>
            <w:r>
              <w:rPr>
                <w:b/>
              </w:rPr>
              <w:t>10835,9</w:t>
            </w:r>
          </w:p>
          <w:p w:rsidR="00BD7A59" w:rsidRPr="007349A8" w:rsidRDefault="00BD7A59" w:rsidP="00BD7A59">
            <w:pPr>
              <w:pStyle w:val="ae"/>
              <w:rPr>
                <w:b/>
              </w:rPr>
            </w:pPr>
          </w:p>
        </w:tc>
      </w:tr>
      <w:tr w:rsidR="00BD7A59" w:rsidRPr="00CE159F" w:rsidTr="00BD7A59">
        <w:trPr>
          <w:trHeight w:val="369"/>
        </w:trPr>
        <w:tc>
          <w:tcPr>
            <w:tcW w:w="3622" w:type="dxa"/>
          </w:tcPr>
          <w:p w:rsidR="00BD7A59" w:rsidRPr="00CE159F" w:rsidRDefault="00BD7A59" w:rsidP="00BD7A59">
            <w:pPr>
              <w:pStyle w:val="ae"/>
            </w:pPr>
            <w:r w:rsidRPr="00CE159F">
              <w:t>000 01 05 0201 05 0000 510</w:t>
            </w:r>
          </w:p>
        </w:tc>
        <w:tc>
          <w:tcPr>
            <w:tcW w:w="4317" w:type="dxa"/>
          </w:tcPr>
          <w:p w:rsidR="00BD7A59" w:rsidRPr="00CE159F" w:rsidRDefault="00BD7A59" w:rsidP="00BD7A59">
            <w:pPr>
              <w:pStyle w:val="ae"/>
            </w:pPr>
            <w:r w:rsidRPr="00CE159F">
              <w:t>Увеличение прочих остатков денежных средств бюджетов муниципальных районов</w:t>
            </w:r>
          </w:p>
        </w:tc>
        <w:tc>
          <w:tcPr>
            <w:tcW w:w="1416" w:type="dxa"/>
          </w:tcPr>
          <w:p w:rsidR="00BD7A59" w:rsidRDefault="00BD7A59" w:rsidP="00BD7A59">
            <w:pPr>
              <w:pStyle w:val="ae"/>
              <w:jc w:val="center"/>
            </w:pPr>
            <w:r>
              <w:t>-153481,5</w:t>
            </w:r>
          </w:p>
          <w:p w:rsidR="00BD7A59" w:rsidRPr="00CE159F" w:rsidRDefault="00BD7A59" w:rsidP="00BD7A59">
            <w:pPr>
              <w:pStyle w:val="ae"/>
              <w:jc w:val="center"/>
            </w:pPr>
          </w:p>
        </w:tc>
      </w:tr>
      <w:tr w:rsidR="00BD7A59" w:rsidRPr="00CE159F" w:rsidTr="00BD7A59">
        <w:trPr>
          <w:trHeight w:val="60"/>
        </w:trPr>
        <w:tc>
          <w:tcPr>
            <w:tcW w:w="3622" w:type="dxa"/>
          </w:tcPr>
          <w:p w:rsidR="00BD7A59" w:rsidRPr="00CE159F" w:rsidRDefault="00BD7A59" w:rsidP="00BD7A59">
            <w:pPr>
              <w:pStyle w:val="ae"/>
            </w:pPr>
            <w:r w:rsidRPr="00CE159F">
              <w:t>000 01 05 0201 05 0000 610</w:t>
            </w:r>
          </w:p>
        </w:tc>
        <w:tc>
          <w:tcPr>
            <w:tcW w:w="4317" w:type="dxa"/>
          </w:tcPr>
          <w:p w:rsidR="00BD7A59" w:rsidRPr="00CE159F" w:rsidRDefault="00BD7A59" w:rsidP="00BD7A59">
            <w:pPr>
              <w:pStyle w:val="ae"/>
            </w:pPr>
            <w:r w:rsidRPr="00CE159F">
              <w:t>Уменьшение прочих остатков денежных средств бюджетов муниципальных районов</w:t>
            </w:r>
          </w:p>
        </w:tc>
        <w:tc>
          <w:tcPr>
            <w:tcW w:w="1416" w:type="dxa"/>
          </w:tcPr>
          <w:p w:rsidR="00BD7A59" w:rsidRPr="00CE159F" w:rsidRDefault="00BD7A59" w:rsidP="00BD7A59">
            <w:pPr>
              <w:pStyle w:val="ae"/>
              <w:jc w:val="center"/>
            </w:pPr>
            <w:r>
              <w:t>164317,4</w:t>
            </w:r>
          </w:p>
        </w:tc>
      </w:tr>
    </w:tbl>
    <w:p w:rsidR="00BD7A59" w:rsidRPr="00CE159F" w:rsidRDefault="00BD7A59" w:rsidP="00BD7A59">
      <w:pPr>
        <w:pStyle w:val="ae"/>
        <w:jc w:val="center"/>
      </w:pP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tbl>
      <w:tblPr>
        <w:tblW w:w="9369" w:type="dxa"/>
        <w:tblInd w:w="95" w:type="dxa"/>
        <w:tblLook w:val="04A0"/>
      </w:tblPr>
      <w:tblGrid>
        <w:gridCol w:w="3841"/>
        <w:gridCol w:w="871"/>
        <w:gridCol w:w="700"/>
        <w:gridCol w:w="600"/>
        <w:gridCol w:w="1430"/>
        <w:gridCol w:w="780"/>
        <w:gridCol w:w="1147"/>
      </w:tblGrid>
      <w:tr w:rsidR="00BD7A59" w:rsidRPr="00BD7A59" w:rsidTr="00BD7A59">
        <w:trPr>
          <w:trHeight w:val="330"/>
        </w:trPr>
        <w:tc>
          <w:tcPr>
            <w:tcW w:w="3841" w:type="dxa"/>
            <w:tcBorders>
              <w:top w:val="nil"/>
              <w:left w:val="nil"/>
              <w:bottom w:val="nil"/>
              <w:right w:val="nil"/>
            </w:tcBorders>
            <w:shd w:val="clear" w:color="auto" w:fill="auto"/>
            <w:noWrap/>
            <w:hideMark/>
          </w:tcPr>
          <w:p w:rsidR="00BD7A59" w:rsidRPr="00BD7A59" w:rsidRDefault="00BD7A59" w:rsidP="00BD7A59"/>
        </w:tc>
        <w:tc>
          <w:tcPr>
            <w:tcW w:w="871" w:type="dxa"/>
            <w:tcBorders>
              <w:top w:val="nil"/>
              <w:left w:val="nil"/>
              <w:bottom w:val="nil"/>
              <w:right w:val="nil"/>
            </w:tcBorders>
            <w:shd w:val="clear" w:color="auto" w:fill="auto"/>
            <w:noWrap/>
            <w:hideMark/>
          </w:tcPr>
          <w:p w:rsidR="00BD7A59" w:rsidRPr="00BD7A59" w:rsidRDefault="00BD7A59" w:rsidP="00BD7A59">
            <w:pPr>
              <w:jc w:val="center"/>
            </w:pPr>
          </w:p>
        </w:tc>
        <w:tc>
          <w:tcPr>
            <w:tcW w:w="700" w:type="dxa"/>
            <w:tcBorders>
              <w:top w:val="nil"/>
              <w:left w:val="nil"/>
              <w:bottom w:val="nil"/>
              <w:right w:val="nil"/>
            </w:tcBorders>
            <w:shd w:val="clear" w:color="auto" w:fill="auto"/>
            <w:noWrap/>
            <w:hideMark/>
          </w:tcPr>
          <w:p w:rsidR="00BD7A59" w:rsidRPr="00BD7A59" w:rsidRDefault="00BD7A59" w:rsidP="00BD7A59">
            <w:pPr>
              <w:jc w:val="center"/>
            </w:pPr>
          </w:p>
        </w:tc>
        <w:tc>
          <w:tcPr>
            <w:tcW w:w="3957" w:type="dxa"/>
            <w:gridSpan w:val="4"/>
            <w:tcBorders>
              <w:top w:val="nil"/>
              <w:left w:val="nil"/>
              <w:bottom w:val="nil"/>
              <w:right w:val="nil"/>
            </w:tcBorders>
            <w:shd w:val="clear" w:color="auto" w:fill="auto"/>
            <w:noWrap/>
            <w:hideMark/>
          </w:tcPr>
          <w:p w:rsidR="00BD7A59" w:rsidRPr="00BD7A59" w:rsidRDefault="00BD7A59" w:rsidP="00BD7A59">
            <w:r w:rsidRPr="00BD7A59">
              <w:rPr>
                <w:sz w:val="22"/>
                <w:szCs w:val="22"/>
              </w:rPr>
              <w:t>ПРИЛОЖЕНИЕ 6</w:t>
            </w:r>
          </w:p>
        </w:tc>
      </w:tr>
      <w:tr w:rsidR="00BD7A59" w:rsidRPr="00BD7A59" w:rsidTr="00BD7A59">
        <w:trPr>
          <w:trHeight w:val="330"/>
        </w:trPr>
        <w:tc>
          <w:tcPr>
            <w:tcW w:w="3841" w:type="dxa"/>
            <w:tcBorders>
              <w:top w:val="nil"/>
              <w:left w:val="nil"/>
              <w:bottom w:val="nil"/>
              <w:right w:val="nil"/>
            </w:tcBorders>
            <w:shd w:val="clear" w:color="auto" w:fill="auto"/>
            <w:noWrap/>
            <w:hideMark/>
          </w:tcPr>
          <w:p w:rsidR="00BD7A59" w:rsidRPr="00BD7A59" w:rsidRDefault="00BD7A59" w:rsidP="00BD7A59"/>
        </w:tc>
        <w:tc>
          <w:tcPr>
            <w:tcW w:w="871" w:type="dxa"/>
            <w:tcBorders>
              <w:top w:val="nil"/>
              <w:left w:val="nil"/>
              <w:bottom w:val="nil"/>
              <w:right w:val="nil"/>
            </w:tcBorders>
            <w:shd w:val="clear" w:color="auto" w:fill="auto"/>
            <w:noWrap/>
            <w:hideMark/>
          </w:tcPr>
          <w:p w:rsidR="00BD7A59" w:rsidRPr="00BD7A59" w:rsidRDefault="00BD7A59" w:rsidP="00BD7A59">
            <w:pPr>
              <w:jc w:val="center"/>
            </w:pPr>
          </w:p>
        </w:tc>
        <w:tc>
          <w:tcPr>
            <w:tcW w:w="700" w:type="dxa"/>
            <w:tcBorders>
              <w:top w:val="nil"/>
              <w:left w:val="nil"/>
              <w:bottom w:val="nil"/>
              <w:right w:val="nil"/>
            </w:tcBorders>
            <w:shd w:val="clear" w:color="auto" w:fill="auto"/>
            <w:noWrap/>
            <w:hideMark/>
          </w:tcPr>
          <w:p w:rsidR="00BD7A59" w:rsidRPr="00BD7A59" w:rsidRDefault="00BD7A59" w:rsidP="00BD7A59">
            <w:pPr>
              <w:jc w:val="center"/>
            </w:pPr>
          </w:p>
        </w:tc>
        <w:tc>
          <w:tcPr>
            <w:tcW w:w="3957" w:type="dxa"/>
            <w:gridSpan w:val="4"/>
            <w:tcBorders>
              <w:top w:val="nil"/>
              <w:left w:val="nil"/>
              <w:bottom w:val="nil"/>
              <w:right w:val="nil"/>
            </w:tcBorders>
            <w:shd w:val="clear" w:color="auto" w:fill="auto"/>
            <w:noWrap/>
            <w:hideMark/>
          </w:tcPr>
          <w:p w:rsidR="00BD7A59" w:rsidRPr="00BD7A59" w:rsidRDefault="00BD7A59" w:rsidP="00BD7A59">
            <w:r w:rsidRPr="00BD7A59">
              <w:rPr>
                <w:sz w:val="22"/>
                <w:szCs w:val="22"/>
              </w:rPr>
              <w:t>к решению "О районном бюджете</w:t>
            </w:r>
          </w:p>
        </w:tc>
      </w:tr>
      <w:tr w:rsidR="00BD7A59" w:rsidRPr="00BD7A59" w:rsidTr="00BD7A59">
        <w:trPr>
          <w:trHeight w:val="330"/>
        </w:trPr>
        <w:tc>
          <w:tcPr>
            <w:tcW w:w="3841" w:type="dxa"/>
            <w:tcBorders>
              <w:top w:val="nil"/>
              <w:left w:val="nil"/>
              <w:bottom w:val="nil"/>
              <w:right w:val="nil"/>
            </w:tcBorders>
            <w:shd w:val="clear" w:color="auto" w:fill="auto"/>
            <w:noWrap/>
            <w:hideMark/>
          </w:tcPr>
          <w:p w:rsidR="00BD7A59" w:rsidRPr="00BD7A59" w:rsidRDefault="00BD7A59" w:rsidP="00BD7A59"/>
        </w:tc>
        <w:tc>
          <w:tcPr>
            <w:tcW w:w="871" w:type="dxa"/>
            <w:tcBorders>
              <w:top w:val="nil"/>
              <w:left w:val="nil"/>
              <w:bottom w:val="nil"/>
              <w:right w:val="nil"/>
            </w:tcBorders>
            <w:shd w:val="clear" w:color="auto" w:fill="auto"/>
            <w:noWrap/>
            <w:hideMark/>
          </w:tcPr>
          <w:p w:rsidR="00BD7A59" w:rsidRPr="00BD7A59" w:rsidRDefault="00BD7A59" w:rsidP="00BD7A59">
            <w:pPr>
              <w:jc w:val="center"/>
            </w:pPr>
          </w:p>
        </w:tc>
        <w:tc>
          <w:tcPr>
            <w:tcW w:w="700" w:type="dxa"/>
            <w:tcBorders>
              <w:top w:val="nil"/>
              <w:left w:val="nil"/>
              <w:bottom w:val="nil"/>
              <w:right w:val="nil"/>
            </w:tcBorders>
            <w:shd w:val="clear" w:color="auto" w:fill="auto"/>
            <w:noWrap/>
            <w:hideMark/>
          </w:tcPr>
          <w:p w:rsidR="00BD7A59" w:rsidRPr="00BD7A59" w:rsidRDefault="00BD7A59" w:rsidP="00BD7A59">
            <w:pPr>
              <w:jc w:val="center"/>
            </w:pPr>
          </w:p>
        </w:tc>
        <w:tc>
          <w:tcPr>
            <w:tcW w:w="3957" w:type="dxa"/>
            <w:gridSpan w:val="4"/>
            <w:tcBorders>
              <w:top w:val="nil"/>
              <w:left w:val="nil"/>
              <w:bottom w:val="nil"/>
              <w:right w:val="nil"/>
            </w:tcBorders>
            <w:shd w:val="clear" w:color="auto" w:fill="auto"/>
            <w:noWrap/>
            <w:hideMark/>
          </w:tcPr>
          <w:p w:rsidR="00BD7A59" w:rsidRPr="00BD7A59" w:rsidRDefault="00BD7A59" w:rsidP="00BD7A59">
            <w:r w:rsidRPr="00BD7A59">
              <w:rPr>
                <w:sz w:val="22"/>
                <w:szCs w:val="22"/>
              </w:rPr>
              <w:t>муниципального образования</w:t>
            </w:r>
          </w:p>
        </w:tc>
      </w:tr>
      <w:tr w:rsidR="00BD7A59" w:rsidRPr="00BD7A59" w:rsidTr="00BD7A59">
        <w:trPr>
          <w:trHeight w:val="330"/>
        </w:trPr>
        <w:tc>
          <w:tcPr>
            <w:tcW w:w="3841" w:type="dxa"/>
            <w:tcBorders>
              <w:top w:val="nil"/>
              <w:left w:val="nil"/>
              <w:bottom w:val="nil"/>
              <w:right w:val="nil"/>
            </w:tcBorders>
            <w:shd w:val="clear" w:color="auto" w:fill="auto"/>
            <w:noWrap/>
            <w:hideMark/>
          </w:tcPr>
          <w:p w:rsidR="00BD7A59" w:rsidRPr="00BD7A59" w:rsidRDefault="00BD7A59" w:rsidP="00BD7A59"/>
        </w:tc>
        <w:tc>
          <w:tcPr>
            <w:tcW w:w="871" w:type="dxa"/>
            <w:tcBorders>
              <w:top w:val="nil"/>
              <w:left w:val="nil"/>
              <w:bottom w:val="nil"/>
              <w:right w:val="nil"/>
            </w:tcBorders>
            <w:shd w:val="clear" w:color="auto" w:fill="auto"/>
            <w:noWrap/>
            <w:hideMark/>
          </w:tcPr>
          <w:p w:rsidR="00BD7A59" w:rsidRPr="00BD7A59" w:rsidRDefault="00BD7A59" w:rsidP="00BD7A59">
            <w:pPr>
              <w:jc w:val="center"/>
            </w:pPr>
          </w:p>
        </w:tc>
        <w:tc>
          <w:tcPr>
            <w:tcW w:w="700" w:type="dxa"/>
            <w:tcBorders>
              <w:top w:val="nil"/>
              <w:left w:val="nil"/>
              <w:bottom w:val="nil"/>
              <w:right w:val="nil"/>
            </w:tcBorders>
            <w:shd w:val="clear" w:color="auto" w:fill="auto"/>
            <w:noWrap/>
            <w:hideMark/>
          </w:tcPr>
          <w:p w:rsidR="00BD7A59" w:rsidRPr="00BD7A59" w:rsidRDefault="00BD7A59" w:rsidP="00BD7A59">
            <w:pPr>
              <w:jc w:val="center"/>
            </w:pPr>
          </w:p>
        </w:tc>
        <w:tc>
          <w:tcPr>
            <w:tcW w:w="3957" w:type="dxa"/>
            <w:gridSpan w:val="4"/>
            <w:tcBorders>
              <w:top w:val="nil"/>
              <w:left w:val="nil"/>
              <w:bottom w:val="nil"/>
              <w:right w:val="nil"/>
            </w:tcBorders>
            <w:shd w:val="clear" w:color="auto" w:fill="auto"/>
            <w:noWrap/>
            <w:hideMark/>
          </w:tcPr>
          <w:p w:rsidR="00BD7A59" w:rsidRPr="00BD7A59" w:rsidRDefault="00BD7A59" w:rsidP="00BD7A59">
            <w:r w:rsidRPr="00BD7A59">
              <w:rPr>
                <w:sz w:val="22"/>
                <w:szCs w:val="22"/>
              </w:rPr>
              <w:t>Новичихинский район на 2018 год"</w:t>
            </w:r>
          </w:p>
        </w:tc>
      </w:tr>
      <w:tr w:rsidR="00BD7A59" w:rsidRPr="00BD7A59" w:rsidTr="00BD7A59">
        <w:trPr>
          <w:trHeight w:val="242"/>
        </w:trPr>
        <w:tc>
          <w:tcPr>
            <w:tcW w:w="3841" w:type="dxa"/>
            <w:tcBorders>
              <w:top w:val="nil"/>
              <w:left w:val="nil"/>
              <w:bottom w:val="nil"/>
              <w:right w:val="nil"/>
            </w:tcBorders>
            <w:shd w:val="clear" w:color="auto" w:fill="auto"/>
            <w:noWrap/>
            <w:hideMark/>
          </w:tcPr>
          <w:p w:rsidR="00BD7A59" w:rsidRPr="00BD7A59" w:rsidRDefault="00BD7A59" w:rsidP="00BD7A59"/>
        </w:tc>
        <w:tc>
          <w:tcPr>
            <w:tcW w:w="871" w:type="dxa"/>
            <w:tcBorders>
              <w:top w:val="nil"/>
              <w:left w:val="nil"/>
              <w:bottom w:val="nil"/>
              <w:right w:val="nil"/>
            </w:tcBorders>
            <w:shd w:val="clear" w:color="auto" w:fill="auto"/>
            <w:noWrap/>
            <w:hideMark/>
          </w:tcPr>
          <w:p w:rsidR="00BD7A59" w:rsidRPr="00BD7A59" w:rsidRDefault="00BD7A59" w:rsidP="00BD7A59">
            <w:pPr>
              <w:jc w:val="center"/>
            </w:pPr>
          </w:p>
        </w:tc>
        <w:tc>
          <w:tcPr>
            <w:tcW w:w="700" w:type="dxa"/>
            <w:tcBorders>
              <w:top w:val="nil"/>
              <w:left w:val="nil"/>
              <w:bottom w:val="nil"/>
              <w:right w:val="nil"/>
            </w:tcBorders>
            <w:shd w:val="clear" w:color="auto" w:fill="auto"/>
            <w:noWrap/>
            <w:hideMark/>
          </w:tcPr>
          <w:p w:rsidR="00BD7A59" w:rsidRPr="00BD7A59" w:rsidRDefault="00BD7A59" w:rsidP="00BD7A59">
            <w:pPr>
              <w:jc w:val="center"/>
            </w:pPr>
          </w:p>
        </w:tc>
        <w:tc>
          <w:tcPr>
            <w:tcW w:w="600" w:type="dxa"/>
            <w:tcBorders>
              <w:top w:val="nil"/>
              <w:left w:val="nil"/>
              <w:bottom w:val="nil"/>
              <w:right w:val="nil"/>
            </w:tcBorders>
            <w:shd w:val="clear" w:color="auto" w:fill="auto"/>
            <w:noWrap/>
            <w:hideMark/>
          </w:tcPr>
          <w:p w:rsidR="00BD7A59" w:rsidRPr="00BD7A59" w:rsidRDefault="00BD7A59" w:rsidP="00BD7A59">
            <w:pPr>
              <w:jc w:val="center"/>
            </w:pPr>
          </w:p>
        </w:tc>
        <w:tc>
          <w:tcPr>
            <w:tcW w:w="1430" w:type="dxa"/>
            <w:tcBorders>
              <w:top w:val="nil"/>
              <w:left w:val="nil"/>
              <w:bottom w:val="nil"/>
              <w:right w:val="nil"/>
            </w:tcBorders>
            <w:shd w:val="clear" w:color="auto" w:fill="auto"/>
            <w:noWrap/>
            <w:hideMark/>
          </w:tcPr>
          <w:p w:rsidR="00BD7A59" w:rsidRPr="00BD7A59" w:rsidRDefault="00BD7A59" w:rsidP="00BD7A59">
            <w:pPr>
              <w:jc w:val="center"/>
            </w:pPr>
          </w:p>
        </w:tc>
        <w:tc>
          <w:tcPr>
            <w:tcW w:w="780" w:type="dxa"/>
            <w:tcBorders>
              <w:top w:val="nil"/>
              <w:left w:val="nil"/>
              <w:bottom w:val="nil"/>
              <w:right w:val="nil"/>
            </w:tcBorders>
            <w:shd w:val="clear" w:color="auto" w:fill="auto"/>
            <w:noWrap/>
            <w:hideMark/>
          </w:tcPr>
          <w:p w:rsidR="00BD7A59" w:rsidRPr="00BD7A59" w:rsidRDefault="00BD7A59" w:rsidP="00BD7A59">
            <w:pPr>
              <w:jc w:val="center"/>
            </w:pPr>
          </w:p>
        </w:tc>
        <w:tc>
          <w:tcPr>
            <w:tcW w:w="1147" w:type="dxa"/>
            <w:tcBorders>
              <w:top w:val="nil"/>
              <w:left w:val="nil"/>
              <w:bottom w:val="nil"/>
              <w:right w:val="nil"/>
            </w:tcBorders>
            <w:shd w:val="clear" w:color="auto" w:fill="auto"/>
            <w:noWrap/>
            <w:hideMark/>
          </w:tcPr>
          <w:p w:rsidR="00BD7A59" w:rsidRPr="00BD7A59" w:rsidRDefault="00BD7A59" w:rsidP="00BD7A59">
            <w:pPr>
              <w:jc w:val="center"/>
            </w:pPr>
          </w:p>
        </w:tc>
      </w:tr>
      <w:tr w:rsidR="00BD7A59" w:rsidRPr="00BD7A59" w:rsidTr="00BD7A59">
        <w:trPr>
          <w:trHeight w:val="375"/>
        </w:trPr>
        <w:tc>
          <w:tcPr>
            <w:tcW w:w="9369" w:type="dxa"/>
            <w:gridSpan w:val="7"/>
            <w:tcBorders>
              <w:top w:val="nil"/>
              <w:left w:val="nil"/>
              <w:bottom w:val="nil"/>
              <w:right w:val="nil"/>
            </w:tcBorders>
            <w:shd w:val="clear" w:color="auto" w:fill="auto"/>
            <w:noWrap/>
            <w:hideMark/>
          </w:tcPr>
          <w:p w:rsidR="00BD7A59" w:rsidRPr="00BD7A59" w:rsidRDefault="00BD7A59" w:rsidP="00BD7A59">
            <w:pPr>
              <w:jc w:val="center"/>
              <w:rPr>
                <w:b/>
                <w:bCs/>
              </w:rPr>
            </w:pPr>
            <w:r w:rsidRPr="00BD7A59">
              <w:rPr>
                <w:b/>
                <w:bCs/>
                <w:sz w:val="22"/>
                <w:szCs w:val="22"/>
              </w:rPr>
              <w:t xml:space="preserve">                     Ведомственная структура расходов бюджета на 2018 год</w:t>
            </w:r>
          </w:p>
        </w:tc>
      </w:tr>
      <w:tr w:rsidR="00BD7A59" w:rsidRPr="00BD7A59" w:rsidTr="00BD7A59">
        <w:trPr>
          <w:trHeight w:val="180"/>
        </w:trPr>
        <w:tc>
          <w:tcPr>
            <w:tcW w:w="3841"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871"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700"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600"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1430"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780"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1147" w:type="dxa"/>
            <w:tcBorders>
              <w:top w:val="nil"/>
              <w:left w:val="nil"/>
              <w:bottom w:val="nil"/>
              <w:right w:val="nil"/>
            </w:tcBorders>
            <w:shd w:val="clear" w:color="auto" w:fill="auto"/>
            <w:noWrap/>
            <w:hideMark/>
          </w:tcPr>
          <w:p w:rsidR="00BD7A59" w:rsidRPr="00BD7A59" w:rsidRDefault="00BD7A59" w:rsidP="00BD7A59">
            <w:pPr>
              <w:jc w:val="center"/>
              <w:rPr>
                <w:bCs/>
              </w:rPr>
            </w:pPr>
          </w:p>
        </w:tc>
      </w:tr>
      <w:tr w:rsidR="00BD7A59" w:rsidRPr="00BD7A59" w:rsidTr="00BD7A59">
        <w:trPr>
          <w:trHeight w:val="330"/>
        </w:trPr>
        <w:tc>
          <w:tcPr>
            <w:tcW w:w="3841" w:type="dxa"/>
            <w:tcBorders>
              <w:top w:val="nil"/>
              <w:left w:val="nil"/>
              <w:bottom w:val="nil"/>
              <w:right w:val="nil"/>
            </w:tcBorders>
            <w:shd w:val="clear" w:color="auto" w:fill="auto"/>
            <w:noWrap/>
            <w:hideMark/>
          </w:tcPr>
          <w:p w:rsidR="00BD7A59" w:rsidRPr="00BD7A59" w:rsidRDefault="00BD7A59" w:rsidP="00BD7A59">
            <w:pPr>
              <w:rPr>
                <w:bCs/>
              </w:rPr>
            </w:pPr>
          </w:p>
        </w:tc>
        <w:tc>
          <w:tcPr>
            <w:tcW w:w="871"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700"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600"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1430" w:type="dxa"/>
            <w:tcBorders>
              <w:top w:val="nil"/>
              <w:left w:val="nil"/>
              <w:bottom w:val="nil"/>
              <w:right w:val="nil"/>
            </w:tcBorders>
            <w:shd w:val="clear" w:color="auto" w:fill="auto"/>
            <w:noWrap/>
            <w:hideMark/>
          </w:tcPr>
          <w:p w:rsidR="00BD7A59" w:rsidRPr="00BD7A59" w:rsidRDefault="00BD7A59" w:rsidP="00BD7A59">
            <w:pPr>
              <w:jc w:val="center"/>
              <w:rPr>
                <w:bCs/>
              </w:rPr>
            </w:pPr>
          </w:p>
        </w:tc>
        <w:tc>
          <w:tcPr>
            <w:tcW w:w="1927" w:type="dxa"/>
            <w:gridSpan w:val="2"/>
            <w:tcBorders>
              <w:top w:val="nil"/>
              <w:left w:val="nil"/>
              <w:bottom w:val="nil"/>
              <w:right w:val="nil"/>
            </w:tcBorders>
            <w:shd w:val="clear" w:color="auto" w:fill="auto"/>
            <w:noWrap/>
            <w:hideMark/>
          </w:tcPr>
          <w:p w:rsidR="00BD7A59" w:rsidRPr="00BD7A59" w:rsidRDefault="00BD7A59" w:rsidP="00BD7A59">
            <w:pPr>
              <w:jc w:val="center"/>
            </w:pPr>
            <w:r w:rsidRPr="00BD7A59">
              <w:rPr>
                <w:sz w:val="22"/>
                <w:szCs w:val="22"/>
              </w:rPr>
              <w:t>тыс. рублей</w:t>
            </w:r>
          </w:p>
        </w:tc>
      </w:tr>
      <w:tr w:rsidR="00BD7A59" w:rsidRPr="00BD7A59" w:rsidTr="00BD7A59">
        <w:trPr>
          <w:trHeight w:val="330"/>
        </w:trPr>
        <w:tc>
          <w:tcPr>
            <w:tcW w:w="384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Наименование</w:t>
            </w:r>
          </w:p>
        </w:tc>
        <w:tc>
          <w:tcPr>
            <w:tcW w:w="4381" w:type="dxa"/>
            <w:gridSpan w:val="5"/>
            <w:tcBorders>
              <w:top w:val="single" w:sz="4" w:space="0" w:color="auto"/>
              <w:left w:val="nil"/>
              <w:right w:val="single" w:sz="4" w:space="0" w:color="000000"/>
            </w:tcBorders>
            <w:shd w:val="clear" w:color="auto" w:fill="auto"/>
            <w:noWrap/>
            <w:hideMark/>
          </w:tcPr>
          <w:p w:rsidR="00BD7A59" w:rsidRPr="00BD7A59" w:rsidRDefault="00BD7A59" w:rsidP="00BD7A59">
            <w:pPr>
              <w:jc w:val="center"/>
              <w:rPr>
                <w:bCs/>
              </w:rPr>
            </w:pPr>
            <w:r w:rsidRPr="00BD7A59">
              <w:rPr>
                <w:bCs/>
                <w:sz w:val="22"/>
                <w:szCs w:val="22"/>
              </w:rPr>
              <w:t>КБК</w:t>
            </w:r>
          </w:p>
        </w:tc>
        <w:tc>
          <w:tcPr>
            <w:tcW w:w="114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D7A59" w:rsidRPr="00BD7A59" w:rsidRDefault="00BD7A59" w:rsidP="00BD7A59">
            <w:pPr>
              <w:jc w:val="center"/>
              <w:rPr>
                <w:bCs/>
              </w:rPr>
            </w:pPr>
            <w:r w:rsidRPr="00BD7A59">
              <w:rPr>
                <w:bCs/>
                <w:sz w:val="22"/>
                <w:szCs w:val="22"/>
              </w:rPr>
              <w:t>Сумма</w:t>
            </w:r>
          </w:p>
        </w:tc>
      </w:tr>
      <w:tr w:rsidR="00BD7A59" w:rsidRPr="00BD7A59" w:rsidTr="00BD7A59">
        <w:trPr>
          <w:trHeight w:val="323"/>
        </w:trPr>
        <w:tc>
          <w:tcPr>
            <w:tcW w:w="3841" w:type="dxa"/>
            <w:vMerge/>
            <w:tcBorders>
              <w:top w:val="single" w:sz="4" w:space="0" w:color="auto"/>
              <w:left w:val="single" w:sz="4" w:space="0" w:color="auto"/>
              <w:bottom w:val="single" w:sz="4" w:space="0" w:color="000000"/>
              <w:right w:val="single" w:sz="4" w:space="0" w:color="auto"/>
            </w:tcBorders>
            <w:vAlign w:val="center"/>
            <w:hideMark/>
          </w:tcPr>
          <w:p w:rsidR="00BD7A59" w:rsidRPr="00BD7A59" w:rsidRDefault="00BD7A59" w:rsidP="00BD7A59">
            <w:pPr>
              <w:rPr>
                <w:bCs/>
              </w:rPr>
            </w:pP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КВСР</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Рз</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Пр</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КЦСР</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КВР</w:t>
            </w:r>
          </w:p>
        </w:tc>
        <w:tc>
          <w:tcPr>
            <w:tcW w:w="1147" w:type="dxa"/>
            <w:vMerge/>
            <w:tcBorders>
              <w:top w:val="single" w:sz="4" w:space="0" w:color="auto"/>
              <w:left w:val="single" w:sz="4" w:space="0" w:color="auto"/>
              <w:bottom w:val="single" w:sz="4" w:space="0" w:color="000000"/>
              <w:right w:val="single" w:sz="4" w:space="0" w:color="auto"/>
            </w:tcBorders>
            <w:vAlign w:val="center"/>
            <w:hideMark/>
          </w:tcPr>
          <w:p w:rsidR="00BD7A59" w:rsidRPr="00BD7A59" w:rsidRDefault="00BD7A59" w:rsidP="00BD7A59">
            <w:pPr>
              <w:rPr>
                <w:bCs/>
              </w:rPr>
            </w:pPr>
          </w:p>
        </w:tc>
      </w:tr>
      <w:tr w:rsidR="00BD7A59" w:rsidRPr="00BD7A59" w:rsidTr="00BD7A59">
        <w:trPr>
          <w:trHeight w:val="330"/>
        </w:trPr>
        <w:tc>
          <w:tcPr>
            <w:tcW w:w="384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w:t>
            </w:r>
          </w:p>
        </w:tc>
        <w:tc>
          <w:tcPr>
            <w:tcW w:w="871" w:type="dxa"/>
            <w:tcBorders>
              <w:top w:val="single" w:sz="4" w:space="0" w:color="auto"/>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w:t>
            </w:r>
          </w:p>
        </w:tc>
        <w:tc>
          <w:tcPr>
            <w:tcW w:w="700" w:type="dxa"/>
            <w:tcBorders>
              <w:top w:val="single" w:sz="4" w:space="0" w:color="auto"/>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w:t>
            </w:r>
          </w:p>
        </w:tc>
        <w:tc>
          <w:tcPr>
            <w:tcW w:w="600" w:type="dxa"/>
            <w:tcBorders>
              <w:top w:val="single" w:sz="4" w:space="0" w:color="auto"/>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w:t>
            </w:r>
          </w:p>
        </w:tc>
        <w:tc>
          <w:tcPr>
            <w:tcW w:w="1430" w:type="dxa"/>
            <w:tcBorders>
              <w:top w:val="single" w:sz="4" w:space="0" w:color="auto"/>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w:t>
            </w:r>
          </w:p>
        </w:tc>
        <w:tc>
          <w:tcPr>
            <w:tcW w:w="780" w:type="dxa"/>
            <w:tcBorders>
              <w:top w:val="single" w:sz="4" w:space="0" w:color="auto"/>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6</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КОМИТЕТ АДМИНИСТРАЦИИ НОВИЧИХИНСКОГО РАЙОНА ПО ОБРАЗОВАНИЮ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108 394,0</w:t>
            </w:r>
          </w:p>
        </w:tc>
      </w:tr>
      <w:tr w:rsidR="00BD7A59" w:rsidRPr="00BD7A59" w:rsidTr="00BD7A59">
        <w:trPr>
          <w:trHeight w:val="4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150,0</w:t>
            </w:r>
          </w:p>
        </w:tc>
      </w:tr>
      <w:tr w:rsidR="00BD7A59" w:rsidRPr="00BD7A59" w:rsidTr="00BD7A59">
        <w:trPr>
          <w:trHeight w:val="3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150,0</w:t>
            </w:r>
          </w:p>
        </w:tc>
      </w:tr>
      <w:tr w:rsidR="00BD7A59" w:rsidRPr="00BD7A59" w:rsidTr="00BD7A59">
        <w:trPr>
          <w:trHeight w:val="10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системы коммунальной инфраструктуры Новичихинского района на 2013-2017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150,0</w:t>
            </w:r>
          </w:p>
        </w:tc>
      </w:tr>
      <w:tr w:rsidR="00BD7A59" w:rsidRPr="00BD7A59" w:rsidTr="00BD7A59">
        <w:trPr>
          <w:trHeight w:val="148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"Комп</w:t>
            </w:r>
            <w:r>
              <w:rPr>
                <w:bCs/>
                <w:sz w:val="22"/>
                <w:szCs w:val="22"/>
              </w:rPr>
              <w:t>-</w:t>
            </w:r>
            <w:r w:rsidRPr="00BD7A59">
              <w:rPr>
                <w:bCs/>
                <w:sz w:val="22"/>
                <w:szCs w:val="22"/>
              </w:rPr>
              <w:t>лексное развитие системы комму</w:t>
            </w:r>
            <w:r>
              <w:rPr>
                <w:bCs/>
                <w:sz w:val="22"/>
                <w:szCs w:val="22"/>
              </w:rPr>
              <w:t>-</w:t>
            </w:r>
            <w:r w:rsidRPr="00BD7A59">
              <w:rPr>
                <w:bCs/>
                <w:sz w:val="22"/>
                <w:szCs w:val="22"/>
              </w:rPr>
              <w:t>нальной инфраструктуры муници</w:t>
            </w:r>
            <w:r>
              <w:rPr>
                <w:bCs/>
                <w:sz w:val="22"/>
                <w:szCs w:val="22"/>
              </w:rPr>
              <w:t>-</w:t>
            </w:r>
            <w:r w:rsidRPr="00BD7A59">
              <w:rPr>
                <w:bCs/>
                <w:sz w:val="22"/>
                <w:szCs w:val="22"/>
              </w:rPr>
              <w:t>пального образования Новичихин</w:t>
            </w:r>
            <w:r>
              <w:rPr>
                <w:bCs/>
                <w:sz w:val="22"/>
                <w:szCs w:val="22"/>
              </w:rPr>
              <w:t>-</w:t>
            </w:r>
            <w:r w:rsidRPr="00BD7A59">
              <w:rPr>
                <w:bCs/>
                <w:sz w:val="22"/>
                <w:szCs w:val="22"/>
              </w:rPr>
              <w:t>ский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150,0</w:t>
            </w:r>
          </w:p>
        </w:tc>
      </w:tr>
      <w:tr w:rsidR="00BD7A59" w:rsidRPr="00BD7A59" w:rsidTr="00BD7A59">
        <w:trPr>
          <w:trHeight w:val="138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"Комплексное развитие системы коммунальной инфраструктуры муни</w:t>
            </w:r>
            <w:r>
              <w:rPr>
                <w:bCs/>
                <w:sz w:val="22"/>
                <w:szCs w:val="22"/>
              </w:rPr>
              <w:t>-</w:t>
            </w:r>
            <w:r w:rsidRPr="00BD7A59">
              <w:rPr>
                <w:bCs/>
                <w:sz w:val="22"/>
                <w:szCs w:val="22"/>
              </w:rPr>
              <w:t>ципального образования Новичи</w:t>
            </w:r>
            <w:r>
              <w:rPr>
                <w:bCs/>
                <w:sz w:val="22"/>
                <w:szCs w:val="22"/>
              </w:rPr>
              <w:t>-</w:t>
            </w:r>
            <w:r w:rsidRPr="00BD7A59">
              <w:rPr>
                <w:bCs/>
                <w:sz w:val="22"/>
                <w:szCs w:val="22"/>
              </w:rPr>
              <w:t>хинский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1710060990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150,0</w:t>
            </w:r>
          </w:p>
        </w:tc>
      </w:tr>
      <w:tr w:rsidR="00BD7A59" w:rsidRPr="00BD7A59" w:rsidTr="00BD7A59">
        <w:trPr>
          <w:trHeight w:val="60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1710060990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150,0</w:t>
            </w:r>
          </w:p>
        </w:tc>
      </w:tr>
      <w:tr w:rsidR="00BD7A59" w:rsidRPr="00BD7A59" w:rsidTr="00BD7A59">
        <w:trPr>
          <w:trHeight w:val="2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ОБРАЗОВАНИЕ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102 450,0</w:t>
            </w:r>
          </w:p>
        </w:tc>
      </w:tr>
      <w:tr w:rsidR="00BD7A59" w:rsidRPr="00BD7A59" w:rsidTr="00BD7A59">
        <w:trPr>
          <w:trHeight w:val="23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20 370,0</w:t>
            </w:r>
          </w:p>
        </w:tc>
      </w:tr>
      <w:tr w:rsidR="00BD7A59" w:rsidRPr="00BD7A59" w:rsidTr="00BD7A59">
        <w:trPr>
          <w:trHeight w:val="7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20 370,0</w:t>
            </w:r>
          </w:p>
        </w:tc>
      </w:tr>
      <w:tr w:rsidR="00BD7A59" w:rsidRPr="00BD7A59" w:rsidTr="00BD7A59">
        <w:trPr>
          <w:trHeight w:val="1266"/>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"Развитие дошколь</w:t>
            </w:r>
            <w:r>
              <w:rPr>
                <w:bCs/>
                <w:sz w:val="22"/>
                <w:szCs w:val="22"/>
              </w:rPr>
              <w:t>-</w:t>
            </w:r>
            <w:r w:rsidRPr="00BD7A59">
              <w:rPr>
                <w:bCs/>
                <w:sz w:val="22"/>
                <w:szCs w:val="22"/>
              </w:rPr>
              <w:t>ного образования в Новичихинском районе" муниципальной программы "Развитие образования в Новичихин</w:t>
            </w:r>
            <w:r>
              <w:rPr>
                <w:bCs/>
                <w:sz w:val="22"/>
                <w:szCs w:val="22"/>
              </w:rPr>
              <w:t>-</w:t>
            </w:r>
            <w:r w:rsidRPr="00BD7A59">
              <w:rPr>
                <w:bCs/>
                <w:sz w:val="22"/>
                <w:szCs w:val="22"/>
              </w:rPr>
              <w:t>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20 370,0</w:t>
            </w:r>
          </w:p>
        </w:tc>
      </w:tr>
      <w:tr w:rsidR="00BD7A59" w:rsidRPr="00BD7A59" w:rsidTr="00BD7A59">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деятельности детских дошкольных учреждений подпрог</w:t>
            </w:r>
            <w:r>
              <w:rPr>
                <w:bCs/>
                <w:sz w:val="22"/>
                <w:szCs w:val="22"/>
              </w:rPr>
              <w:t>-</w:t>
            </w:r>
            <w:r w:rsidRPr="00BD7A59">
              <w:rPr>
                <w:bCs/>
                <w:sz w:val="22"/>
                <w:szCs w:val="22"/>
              </w:rPr>
              <w:t>раммы "Развитие дошкольного обра</w:t>
            </w:r>
            <w:r>
              <w:rPr>
                <w:bCs/>
                <w:sz w:val="22"/>
                <w:szCs w:val="22"/>
              </w:rPr>
              <w:t>-</w:t>
            </w:r>
            <w:r w:rsidRPr="00BD7A59">
              <w:rPr>
                <w:bCs/>
                <w:sz w:val="22"/>
                <w:szCs w:val="22"/>
              </w:rPr>
              <w:t>зования в Новичихинском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1810010390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10 249,0</w:t>
            </w:r>
          </w:p>
        </w:tc>
      </w:tr>
      <w:tr w:rsidR="00BD7A59" w:rsidRPr="00BD7A59" w:rsidTr="00BD7A59">
        <w:trPr>
          <w:trHeight w:val="16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1810010390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8 166,0</w:t>
            </w:r>
          </w:p>
        </w:tc>
      </w:tr>
      <w:tr w:rsidR="00BD7A59" w:rsidRPr="00BD7A59" w:rsidTr="00BD7A59">
        <w:trPr>
          <w:trHeight w:val="7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1810010390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1 819,0</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1810010390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264,0</w:t>
            </w:r>
          </w:p>
        </w:tc>
      </w:tr>
      <w:tr w:rsidR="00BD7A59" w:rsidRPr="00BD7A59" w:rsidTr="00BD7A59">
        <w:trPr>
          <w:trHeight w:val="126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Компенсационные выплаты на пита</w:t>
            </w:r>
            <w:r>
              <w:rPr>
                <w:bCs/>
                <w:sz w:val="22"/>
                <w:szCs w:val="22"/>
              </w:rPr>
              <w:t>-</w:t>
            </w:r>
            <w:r w:rsidRPr="00BD7A59">
              <w:rPr>
                <w:bCs/>
                <w:sz w:val="22"/>
                <w:szCs w:val="22"/>
              </w:rPr>
              <w:t>ние в муниципальных дошкольных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1810060930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26,0</w:t>
            </w:r>
          </w:p>
        </w:tc>
      </w:tr>
      <w:tr w:rsidR="00BD7A59" w:rsidRPr="00BD7A59" w:rsidTr="00BD7A59">
        <w:trPr>
          <w:trHeight w:val="7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1810060930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26,0</w:t>
            </w:r>
          </w:p>
        </w:tc>
      </w:tr>
      <w:tr w:rsidR="00BD7A59" w:rsidRPr="00BD7A59" w:rsidTr="00BD7A59">
        <w:trPr>
          <w:trHeight w:val="738"/>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Организация расходов на питание детей и иные расходы в дошкольных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1810060940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2 617,0</w:t>
            </w:r>
          </w:p>
        </w:tc>
      </w:tr>
      <w:tr w:rsidR="00BD7A59" w:rsidRPr="00BD7A59" w:rsidTr="00BD7A59">
        <w:trPr>
          <w:trHeight w:val="84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1810060940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2 617,0</w:t>
            </w:r>
          </w:p>
        </w:tc>
      </w:tr>
      <w:tr w:rsidR="00BD7A59" w:rsidRPr="00BD7A59" w:rsidTr="00BD7A59">
        <w:trPr>
          <w:trHeight w:val="13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государственных гаран</w:t>
            </w:r>
            <w:r>
              <w:rPr>
                <w:bCs/>
                <w:sz w:val="22"/>
                <w:szCs w:val="22"/>
              </w:rPr>
              <w:t>-</w:t>
            </w:r>
            <w:r w:rsidRPr="00BD7A59">
              <w:rPr>
                <w:bCs/>
                <w:sz w:val="22"/>
                <w:szCs w:val="22"/>
              </w:rPr>
              <w:t>тий реализации прав на получение общедоступного и бесплатного дош</w:t>
            </w:r>
            <w:r>
              <w:rPr>
                <w:bCs/>
                <w:sz w:val="22"/>
                <w:szCs w:val="22"/>
              </w:rPr>
              <w:t>-</w:t>
            </w:r>
            <w:r w:rsidRPr="00BD7A59">
              <w:rPr>
                <w:bCs/>
                <w:sz w:val="22"/>
                <w:szCs w:val="22"/>
              </w:rPr>
              <w:t>кольного образования в дошкольных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1810070900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7 114,0</w:t>
            </w:r>
          </w:p>
        </w:tc>
      </w:tr>
      <w:tr w:rsidR="00BD7A59" w:rsidRPr="00BD7A59" w:rsidTr="00BD7A59">
        <w:trPr>
          <w:trHeight w:val="16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1810070900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6 849,0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1810070900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257,0</w:t>
            </w:r>
          </w:p>
        </w:tc>
      </w:tr>
      <w:tr w:rsidR="00BD7A59" w:rsidRPr="00BD7A59" w:rsidTr="00BD7A59">
        <w:trPr>
          <w:trHeight w:val="4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1810070900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w:t>
            </w:r>
          </w:p>
        </w:tc>
      </w:tr>
      <w:tr w:rsidR="00BD7A59" w:rsidRPr="00BD7A59" w:rsidTr="00BD7A59">
        <w:trPr>
          <w:trHeight w:val="45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Расчеты за уголь(отопление) за счет субсидии из краевого бюджета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364,0</w:t>
            </w:r>
          </w:p>
        </w:tc>
      </w:tr>
      <w:tr w:rsidR="00BD7A59" w:rsidRPr="00BD7A59" w:rsidTr="00BD7A59">
        <w:trPr>
          <w:trHeight w:val="7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364,0</w:t>
            </w:r>
          </w:p>
        </w:tc>
      </w:tr>
      <w:tr w:rsidR="00BD7A59" w:rsidRPr="00BD7A59" w:rsidTr="00BD7A59">
        <w:trPr>
          <w:trHeight w:val="30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74 240,0</w:t>
            </w:r>
          </w:p>
        </w:tc>
      </w:tr>
      <w:tr w:rsidR="00BD7A59" w:rsidRPr="00BD7A59" w:rsidTr="00BD7A59">
        <w:trPr>
          <w:trHeight w:val="84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74 240,0</w:t>
            </w:r>
          </w:p>
        </w:tc>
      </w:tr>
      <w:tr w:rsidR="00BD7A59" w:rsidRPr="00BD7A59" w:rsidTr="00BD7A59">
        <w:trPr>
          <w:trHeight w:val="140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"Развитие общего и дополнительного образования в Нови</w:t>
            </w:r>
            <w:r>
              <w:rPr>
                <w:bCs/>
                <w:sz w:val="22"/>
                <w:szCs w:val="22"/>
              </w:rPr>
              <w:t>-</w:t>
            </w:r>
            <w:r w:rsidRPr="00BD7A59">
              <w:rPr>
                <w:bCs/>
                <w:sz w:val="22"/>
                <w:szCs w:val="22"/>
              </w:rPr>
              <w:t>чихинском районе"</w:t>
            </w:r>
            <w:r>
              <w:rPr>
                <w:bCs/>
                <w:sz w:val="22"/>
                <w:szCs w:val="22"/>
              </w:rPr>
              <w:t xml:space="preserve"> </w:t>
            </w:r>
            <w:r w:rsidRPr="00BD7A59">
              <w:rPr>
                <w:bCs/>
                <w:sz w:val="22"/>
                <w:szCs w:val="22"/>
              </w:rPr>
              <w:t>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74 240,0</w:t>
            </w:r>
          </w:p>
        </w:tc>
      </w:tr>
      <w:tr w:rsidR="00BD7A59" w:rsidRPr="00BD7A59" w:rsidTr="00BD7A59">
        <w:trPr>
          <w:trHeight w:val="173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w:t>
            </w:r>
            <w:r>
              <w:rPr>
                <w:bCs/>
                <w:sz w:val="22"/>
                <w:szCs w:val="22"/>
              </w:rPr>
              <w:t>-</w:t>
            </w:r>
            <w:r w:rsidRPr="00BD7A59">
              <w:rPr>
                <w:bCs/>
                <w:sz w:val="22"/>
                <w:szCs w:val="22"/>
              </w:rPr>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1820010400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7 640,0</w:t>
            </w:r>
          </w:p>
        </w:tc>
      </w:tr>
      <w:tr w:rsidR="00BD7A59" w:rsidRPr="00BD7A59" w:rsidTr="00BD7A59">
        <w:trPr>
          <w:trHeight w:val="16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1820010400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188,0</w:t>
            </w:r>
          </w:p>
        </w:tc>
      </w:tr>
      <w:tr w:rsidR="00BD7A59" w:rsidRPr="00BD7A59" w:rsidTr="00BD7A59">
        <w:trPr>
          <w:trHeight w:val="7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1820010400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4 357,0</w:t>
            </w:r>
          </w:p>
        </w:tc>
      </w:tr>
      <w:tr w:rsidR="00BD7A59" w:rsidRPr="00BD7A59" w:rsidTr="00BD7A59">
        <w:trPr>
          <w:trHeight w:val="66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1820010400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2 566,0</w:t>
            </w:r>
          </w:p>
        </w:tc>
      </w:tr>
      <w:tr w:rsidR="00BD7A59" w:rsidRPr="00BD7A59" w:rsidTr="00BD7A59">
        <w:trPr>
          <w:trHeight w:val="33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1820010400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529,0</w:t>
            </w:r>
          </w:p>
        </w:tc>
      </w:tr>
      <w:tr w:rsidR="00BD7A59" w:rsidRPr="00BD7A59" w:rsidTr="00BD7A59">
        <w:trPr>
          <w:trHeight w:val="142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Компенсационные выплаты  на питание обучающимся в муниципаль</w:t>
            </w:r>
            <w:r>
              <w:rPr>
                <w:bCs/>
                <w:sz w:val="22"/>
                <w:szCs w:val="22"/>
              </w:rPr>
              <w:t>-</w:t>
            </w:r>
            <w:r w:rsidRPr="00BD7A59">
              <w:rPr>
                <w:bCs/>
                <w:sz w:val="22"/>
                <w:szCs w:val="22"/>
              </w:rPr>
              <w:t>ных общеобразовательных учрежде</w:t>
            </w:r>
            <w:r>
              <w:rPr>
                <w:bCs/>
                <w:sz w:val="22"/>
                <w:szCs w:val="22"/>
              </w:rPr>
              <w:t>-</w:t>
            </w:r>
            <w:r w:rsidRPr="00BD7A59">
              <w:rPr>
                <w:bCs/>
                <w:sz w:val="22"/>
                <w:szCs w:val="22"/>
              </w:rPr>
              <w:t>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1820060930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167,0</w:t>
            </w:r>
          </w:p>
        </w:tc>
      </w:tr>
      <w:tr w:rsidR="00BD7A59" w:rsidRPr="00BD7A59" w:rsidTr="00BD7A59">
        <w:trPr>
          <w:trHeight w:val="7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1820060930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102,0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1820060930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65,0</w:t>
            </w:r>
          </w:p>
        </w:tc>
      </w:tr>
      <w:tr w:rsidR="00BD7A59" w:rsidRPr="00BD7A59" w:rsidTr="00BD7A59">
        <w:trPr>
          <w:trHeight w:val="1026"/>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Организация расходов на питание обучающимся и иные расходы в му</w:t>
            </w:r>
            <w:r>
              <w:rPr>
                <w:bCs/>
                <w:sz w:val="22"/>
                <w:szCs w:val="22"/>
              </w:rPr>
              <w:t>-</w:t>
            </w:r>
            <w:r w:rsidRPr="00BD7A59">
              <w:rPr>
                <w:bCs/>
                <w:sz w:val="22"/>
                <w:szCs w:val="22"/>
              </w:rPr>
              <w:t xml:space="preserve">ниципальных общеобразовательных учреждениях за счет иных средств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1820060940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1 696,0</w:t>
            </w:r>
          </w:p>
        </w:tc>
      </w:tr>
      <w:tr w:rsidR="00BD7A59" w:rsidRPr="00BD7A59" w:rsidTr="00BD7A59">
        <w:trPr>
          <w:trHeight w:val="7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1820060940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1 696,0</w:t>
            </w:r>
          </w:p>
        </w:tc>
      </w:tr>
      <w:tr w:rsidR="00BD7A59" w:rsidRPr="00BD7A59" w:rsidTr="00BD7A59">
        <w:trPr>
          <w:trHeight w:val="16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154,0</w:t>
            </w:r>
          </w:p>
        </w:tc>
      </w:tr>
      <w:tr w:rsidR="00BD7A59" w:rsidRPr="00BD7A59" w:rsidTr="00BD7A59">
        <w:trPr>
          <w:trHeight w:val="6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86,0</w:t>
            </w:r>
          </w:p>
        </w:tc>
      </w:tr>
      <w:tr w:rsidR="00BD7A59" w:rsidRPr="00BD7A59" w:rsidTr="00BD7A59">
        <w:trPr>
          <w:trHeight w:val="3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68,0</w:t>
            </w:r>
          </w:p>
        </w:tc>
      </w:tr>
      <w:tr w:rsidR="00BD7A59" w:rsidRPr="00BD7A59" w:rsidTr="00BD7A59">
        <w:trPr>
          <w:trHeight w:val="21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1820070910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61 163,0</w:t>
            </w:r>
          </w:p>
        </w:tc>
      </w:tr>
      <w:tr w:rsidR="00BD7A59" w:rsidRPr="00BD7A59" w:rsidTr="00BD7A59">
        <w:trPr>
          <w:trHeight w:val="16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1820070910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43 868,1</w:t>
            </w:r>
          </w:p>
        </w:tc>
      </w:tr>
      <w:tr w:rsidR="00BD7A59" w:rsidRPr="00BD7A59" w:rsidTr="00BD7A59">
        <w:trPr>
          <w:trHeight w:val="82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1820070910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566,0</w:t>
            </w:r>
          </w:p>
        </w:tc>
      </w:tr>
      <w:tr w:rsidR="00BD7A59" w:rsidRPr="00BD7A59" w:rsidTr="00BD7A59">
        <w:trPr>
          <w:trHeight w:val="4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1820070910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44,0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1820070910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16 684,9</w:t>
            </w:r>
          </w:p>
        </w:tc>
      </w:tr>
      <w:tr w:rsidR="00BD7A59" w:rsidRPr="00BD7A59" w:rsidTr="00BD7A59">
        <w:trPr>
          <w:trHeight w:val="13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Компенсационные выплаты на пита</w:t>
            </w:r>
            <w:r>
              <w:rPr>
                <w:bCs/>
                <w:sz w:val="22"/>
                <w:szCs w:val="22"/>
              </w:rPr>
              <w:t>-</w:t>
            </w:r>
            <w:r w:rsidRPr="00BD7A59">
              <w:rPr>
                <w:bCs/>
                <w:sz w:val="22"/>
                <w:szCs w:val="22"/>
              </w:rPr>
              <w:t>ние обучающимся в муниципальных общеобразовательных организациях, нуждающимся в социальной поддержке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1820070930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576,0</w:t>
            </w:r>
          </w:p>
        </w:tc>
      </w:tr>
      <w:tr w:rsidR="00BD7A59" w:rsidRPr="00BD7A59" w:rsidTr="00BD7A59">
        <w:trPr>
          <w:trHeight w:val="81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360,0</w:t>
            </w:r>
          </w:p>
        </w:tc>
      </w:tr>
      <w:tr w:rsidR="00BD7A59" w:rsidRPr="00BD7A59" w:rsidTr="00BD7A59">
        <w:trPr>
          <w:trHeight w:val="81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1820070930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216,0</w:t>
            </w:r>
          </w:p>
        </w:tc>
      </w:tr>
      <w:tr w:rsidR="00BD7A59" w:rsidRPr="00BD7A59" w:rsidTr="00BD7A59">
        <w:trPr>
          <w:trHeight w:val="44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Расчеты за уголь(отопление)за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2 844,0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2 364,0</w:t>
            </w:r>
          </w:p>
        </w:tc>
      </w:tr>
      <w:tr w:rsidR="00BD7A59" w:rsidRPr="00BD7A59" w:rsidTr="00BD7A59">
        <w:trPr>
          <w:trHeight w:val="7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480,0</w:t>
            </w:r>
          </w:p>
        </w:tc>
      </w:tr>
      <w:tr w:rsidR="00BD7A59" w:rsidRPr="00BD7A59" w:rsidTr="00BD7A59">
        <w:trPr>
          <w:trHeight w:val="19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2 969,0</w:t>
            </w:r>
          </w:p>
        </w:tc>
      </w:tr>
      <w:tr w:rsidR="00BD7A59" w:rsidRPr="00BD7A59" w:rsidTr="00BD7A59">
        <w:trPr>
          <w:trHeight w:val="7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2 969,0</w:t>
            </w:r>
          </w:p>
        </w:tc>
      </w:tr>
      <w:tr w:rsidR="00BD7A59" w:rsidRPr="00BD7A59" w:rsidTr="00BD7A59">
        <w:trPr>
          <w:trHeight w:val="140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"Развитие общего и дополнительного образования в Новичихинском районе"</w:t>
            </w:r>
            <w:r>
              <w:rPr>
                <w:bCs/>
                <w:sz w:val="22"/>
                <w:szCs w:val="22"/>
              </w:rPr>
              <w:t xml:space="preserve"> </w:t>
            </w:r>
            <w:r w:rsidRPr="00BD7A59">
              <w:rPr>
                <w:bCs/>
                <w:sz w:val="22"/>
                <w:szCs w:val="22"/>
              </w:rPr>
              <w:t>муниципаль</w:t>
            </w:r>
            <w:r>
              <w:rPr>
                <w:bCs/>
                <w:sz w:val="22"/>
                <w:szCs w:val="22"/>
              </w:rPr>
              <w:t>-</w:t>
            </w:r>
            <w:r w:rsidRPr="00BD7A59">
              <w:rPr>
                <w:bCs/>
                <w:sz w:val="22"/>
                <w:szCs w:val="22"/>
              </w:rPr>
              <w:t>ной программы "Развитие образова</w:t>
            </w:r>
            <w:r>
              <w:rPr>
                <w:bCs/>
                <w:sz w:val="22"/>
                <w:szCs w:val="22"/>
              </w:rPr>
              <w:t>-</w:t>
            </w:r>
            <w:r w:rsidRPr="00BD7A59">
              <w:rPr>
                <w:bCs/>
                <w:sz w:val="22"/>
                <w:szCs w:val="22"/>
              </w:rPr>
              <w:t>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2 969,0</w:t>
            </w:r>
          </w:p>
        </w:tc>
      </w:tr>
      <w:tr w:rsidR="00BD7A59" w:rsidRPr="00BD7A59" w:rsidTr="00BD7A59">
        <w:trPr>
          <w:trHeight w:val="18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деятельности организа</w:t>
            </w:r>
            <w:r>
              <w:rPr>
                <w:bCs/>
                <w:sz w:val="22"/>
                <w:szCs w:val="22"/>
              </w:rPr>
              <w:t>-</w:t>
            </w:r>
            <w:r w:rsidRPr="00BD7A59">
              <w:rPr>
                <w:bCs/>
                <w:sz w:val="22"/>
                <w:szCs w:val="22"/>
              </w:rPr>
              <w:t>ций (учреждений) дополнительного образования подпрограммы "Развитие общего и дополнительного образова</w:t>
            </w:r>
            <w:r>
              <w:rPr>
                <w:bCs/>
                <w:sz w:val="22"/>
                <w:szCs w:val="22"/>
              </w:rPr>
              <w:t>-</w:t>
            </w:r>
            <w:r w:rsidRPr="00BD7A59">
              <w:rPr>
                <w:bCs/>
                <w:sz w:val="22"/>
                <w:szCs w:val="22"/>
              </w:rPr>
              <w:t>ния в Новичихинском районе"</w:t>
            </w:r>
            <w:r>
              <w:rPr>
                <w:bCs/>
                <w:sz w:val="22"/>
                <w:szCs w:val="22"/>
              </w:rPr>
              <w:t xml:space="preserve"> </w:t>
            </w:r>
            <w:r w:rsidRPr="00BD7A59">
              <w:rPr>
                <w:bCs/>
                <w:sz w:val="22"/>
                <w:szCs w:val="22"/>
              </w:rPr>
              <w:t>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1820010420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2 825,0</w:t>
            </w:r>
          </w:p>
        </w:tc>
      </w:tr>
      <w:tr w:rsidR="00BD7A59" w:rsidRPr="00BD7A59" w:rsidTr="00BF4F02">
        <w:trPr>
          <w:trHeight w:val="150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w:t>
            </w:r>
            <w:r w:rsidR="00BF4F02">
              <w:rPr>
                <w:sz w:val="22"/>
                <w:szCs w:val="22"/>
              </w:rPr>
              <w:t>-</w:t>
            </w:r>
            <w:r w:rsidRPr="00BD7A59">
              <w:rPr>
                <w:sz w:val="22"/>
                <w:szCs w:val="22"/>
              </w:rPr>
              <w:t>лях обеспечения выполнения функ</w:t>
            </w:r>
            <w:r w:rsidR="00BF4F02">
              <w:rPr>
                <w:sz w:val="22"/>
                <w:szCs w:val="22"/>
              </w:rPr>
              <w:t>-</w:t>
            </w:r>
            <w:r w:rsidRPr="00BD7A59">
              <w:rPr>
                <w:sz w:val="22"/>
                <w:szCs w:val="22"/>
              </w:rPr>
              <w:t>ций государственными (муниципаль</w:t>
            </w:r>
            <w:r w:rsidR="00BF4F02">
              <w:rPr>
                <w:sz w:val="22"/>
                <w:szCs w:val="22"/>
              </w:rPr>
              <w:t>-</w:t>
            </w:r>
            <w:r w:rsidRPr="00BD7A59">
              <w:rPr>
                <w:sz w:val="22"/>
                <w:szCs w:val="22"/>
              </w:rPr>
              <w:t>ными) органами, казенными учрежде</w:t>
            </w:r>
            <w:r w:rsidR="00BF4F02">
              <w:rPr>
                <w:sz w:val="22"/>
                <w:szCs w:val="22"/>
              </w:rPr>
              <w:t>-</w:t>
            </w:r>
            <w:r w:rsidRPr="00BD7A59">
              <w:rPr>
                <w:sz w:val="22"/>
                <w:szCs w:val="22"/>
              </w:rPr>
              <w:t>ниями, органами управления государ</w:t>
            </w:r>
            <w:r w:rsidR="00BF4F02">
              <w:rPr>
                <w:sz w:val="22"/>
                <w:szCs w:val="22"/>
              </w:rPr>
              <w:t>-</w:t>
            </w:r>
            <w:r w:rsidRPr="00BD7A59">
              <w:rPr>
                <w:sz w:val="22"/>
                <w:szCs w:val="22"/>
              </w:rPr>
              <w:t>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1820010420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2 130,0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1820010420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550,0</w:t>
            </w:r>
          </w:p>
        </w:tc>
      </w:tr>
      <w:tr w:rsidR="00BD7A59" w:rsidRPr="00BD7A59" w:rsidTr="00BF4F02">
        <w:trPr>
          <w:trHeight w:val="31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1820010420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145,0</w:t>
            </w:r>
          </w:p>
        </w:tc>
      </w:tr>
      <w:tr w:rsidR="00BD7A59" w:rsidRPr="00BD7A59" w:rsidTr="00BF4F02">
        <w:trPr>
          <w:trHeight w:val="45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Расчеты за уголь(отопление)за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1820071190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144,0</w:t>
            </w:r>
          </w:p>
        </w:tc>
      </w:tr>
      <w:tr w:rsidR="00BD7A59" w:rsidRPr="00BD7A59" w:rsidTr="00BD7A59">
        <w:trPr>
          <w:trHeight w:val="64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1820071190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144,0</w:t>
            </w:r>
          </w:p>
        </w:tc>
      </w:tr>
      <w:tr w:rsidR="00BD7A59" w:rsidRPr="00BD7A59" w:rsidTr="00BD7A59">
        <w:trPr>
          <w:trHeight w:val="3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Молодежная политика и оздоровление детей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178,0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"Здоровье. Формирование и популяризация здорового образа жизни "на 2015-2019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муниципаль</w:t>
            </w:r>
            <w:r w:rsidR="00BF4F02">
              <w:rPr>
                <w:bCs/>
                <w:sz w:val="22"/>
                <w:szCs w:val="22"/>
              </w:rPr>
              <w:t>-</w:t>
            </w:r>
            <w:r w:rsidRPr="00BD7A59">
              <w:rPr>
                <w:bCs/>
                <w:sz w:val="22"/>
                <w:szCs w:val="22"/>
              </w:rPr>
              <w:t>ной программы "Здоровье. Формиро</w:t>
            </w:r>
            <w:r w:rsidR="00BF4F02">
              <w:rPr>
                <w:bCs/>
                <w:sz w:val="22"/>
                <w:szCs w:val="22"/>
              </w:rPr>
              <w:t>-</w:t>
            </w:r>
            <w:r w:rsidRPr="00BD7A59">
              <w:rPr>
                <w:bCs/>
                <w:sz w:val="22"/>
                <w:szCs w:val="22"/>
              </w:rPr>
              <w:t>вание и популяризация  здорового образа жизни" на 2015-2019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10,0</w:t>
            </w:r>
          </w:p>
        </w:tc>
      </w:tr>
      <w:tr w:rsidR="00BD7A59" w:rsidRPr="00BD7A59" w:rsidTr="00BD7A59">
        <w:trPr>
          <w:trHeight w:val="7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2400060990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w:t>
            </w:r>
            <w:r w:rsidR="00BF4F02">
              <w:rPr>
                <w:bCs/>
                <w:sz w:val="22"/>
                <w:szCs w:val="22"/>
              </w:rPr>
              <w:t>-</w:t>
            </w:r>
            <w:r w:rsidRPr="00BD7A59">
              <w:rPr>
                <w:bCs/>
                <w:sz w:val="22"/>
                <w:szCs w:val="22"/>
              </w:rPr>
              <w:t>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168,0</w:t>
            </w:r>
          </w:p>
        </w:tc>
      </w:tr>
      <w:tr w:rsidR="00BD7A59" w:rsidRPr="00BD7A59" w:rsidTr="00BF4F02">
        <w:trPr>
          <w:trHeight w:val="1278"/>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"Молодежная полити</w:t>
            </w:r>
            <w:r w:rsidR="00BF4F02">
              <w:rPr>
                <w:bCs/>
                <w:sz w:val="22"/>
                <w:szCs w:val="22"/>
              </w:rPr>
              <w:t>-</w:t>
            </w:r>
            <w:r w:rsidRPr="00BD7A59">
              <w:rPr>
                <w:bCs/>
                <w:sz w:val="22"/>
                <w:szCs w:val="22"/>
              </w:rPr>
              <w:t>ка" в рамках государственной прог</w:t>
            </w:r>
            <w:r w:rsidR="00BF4F02">
              <w:rPr>
                <w:bCs/>
                <w:sz w:val="22"/>
                <w:szCs w:val="22"/>
              </w:rPr>
              <w:t>-</w:t>
            </w:r>
            <w:r w:rsidRPr="00BD7A59">
              <w:rPr>
                <w:bCs/>
                <w:sz w:val="22"/>
                <w:szCs w:val="22"/>
              </w:rPr>
              <w:t>раммы "Развитие образования и молодежной политики в Алтайском крае на 2014-2020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5850000000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168,0</w:t>
            </w:r>
          </w:p>
        </w:tc>
      </w:tr>
      <w:tr w:rsidR="00BD7A59" w:rsidRPr="00BD7A59" w:rsidTr="00BD7A59">
        <w:trPr>
          <w:trHeight w:val="3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Организация отдыха и оздоровления детей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5850013212</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168,0</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5850013212</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168,0</w:t>
            </w:r>
          </w:p>
        </w:tc>
      </w:tr>
      <w:tr w:rsidR="00BD7A59" w:rsidRPr="00BD7A59" w:rsidTr="00BD7A59">
        <w:trPr>
          <w:trHeight w:val="4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4 693,0</w:t>
            </w:r>
          </w:p>
        </w:tc>
      </w:tr>
      <w:tr w:rsidR="00BD7A59" w:rsidRPr="00BD7A59" w:rsidTr="00BF4F02">
        <w:trPr>
          <w:trHeight w:val="11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2 072,0</w:t>
            </w:r>
          </w:p>
        </w:tc>
      </w:tr>
      <w:tr w:rsidR="00BD7A59" w:rsidRPr="00BD7A59" w:rsidTr="00BF4F02">
        <w:trPr>
          <w:trHeight w:val="55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1 829,0</w:t>
            </w:r>
          </w:p>
        </w:tc>
      </w:tr>
      <w:tr w:rsidR="00BD7A59" w:rsidRPr="00BD7A59" w:rsidTr="00BF4F02">
        <w:trPr>
          <w:trHeight w:val="43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1 829,0</w:t>
            </w:r>
          </w:p>
        </w:tc>
      </w:tr>
      <w:tr w:rsidR="00BD7A59" w:rsidRPr="00BD7A59" w:rsidTr="00BD7A59">
        <w:trPr>
          <w:trHeight w:val="16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1 670,0</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158,0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r>
      <w:tr w:rsidR="00BD7A59" w:rsidRPr="00BD7A59" w:rsidTr="00BF4F02">
        <w:trPr>
          <w:trHeight w:val="44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243,0</w:t>
            </w:r>
          </w:p>
        </w:tc>
      </w:tr>
      <w:tr w:rsidR="00BD7A59" w:rsidRPr="00BD7A59" w:rsidTr="00BF4F02">
        <w:trPr>
          <w:trHeight w:val="916"/>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0140070090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243,0</w:t>
            </w:r>
          </w:p>
        </w:tc>
      </w:tr>
      <w:tr w:rsidR="00BD7A59" w:rsidRPr="00BD7A59" w:rsidTr="00BD7A59">
        <w:trPr>
          <w:trHeight w:val="16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0140070090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224,2</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0140070090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18,8</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2 491,0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2 491,0</w:t>
            </w:r>
          </w:p>
        </w:tc>
      </w:tr>
      <w:tr w:rsidR="00BD7A59" w:rsidRPr="00BD7A59" w:rsidTr="00BD7A59">
        <w:trPr>
          <w:trHeight w:val="16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0250010820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2 491,0</w:t>
            </w:r>
          </w:p>
        </w:tc>
      </w:tr>
      <w:tr w:rsidR="00BD7A59" w:rsidRPr="00BD7A59" w:rsidTr="00BD7A59">
        <w:trPr>
          <w:trHeight w:val="16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0250010820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2 013,0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0250010820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466,0</w:t>
            </w:r>
          </w:p>
        </w:tc>
      </w:tr>
      <w:tr w:rsidR="00BD7A59" w:rsidRPr="00BD7A59" w:rsidTr="00BF4F02">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0250010820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36,0</w:t>
            </w:r>
          </w:p>
        </w:tc>
      </w:tr>
      <w:tr w:rsidR="00BD7A59" w:rsidRPr="00BD7A59" w:rsidTr="00BF4F02">
        <w:trPr>
          <w:trHeight w:val="164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"Обеспечение деятель</w:t>
            </w:r>
            <w:r w:rsidR="00BF4F02">
              <w:rPr>
                <w:bCs/>
                <w:sz w:val="22"/>
                <w:szCs w:val="22"/>
              </w:rPr>
              <w:t>-</w:t>
            </w:r>
            <w:r w:rsidRPr="00BD7A59">
              <w:rPr>
                <w:bCs/>
                <w:sz w:val="22"/>
                <w:szCs w:val="22"/>
              </w:rPr>
              <w:t>ности и развития системы образова</w:t>
            </w:r>
            <w:r w:rsidR="00BF4F02">
              <w:rPr>
                <w:bCs/>
                <w:sz w:val="22"/>
                <w:szCs w:val="22"/>
              </w:rPr>
              <w:t>-</w:t>
            </w:r>
            <w:r w:rsidRPr="00BD7A59">
              <w:rPr>
                <w:bCs/>
                <w:sz w:val="22"/>
                <w:szCs w:val="22"/>
              </w:rPr>
              <w:t>ния в Новичихинском районе на осно</w:t>
            </w:r>
            <w:r w:rsidR="00BF4F02">
              <w:rPr>
                <w:bCs/>
                <w:sz w:val="22"/>
                <w:szCs w:val="22"/>
              </w:rPr>
              <w:t>-</w:t>
            </w:r>
            <w:r w:rsidRPr="00BD7A59">
              <w:rPr>
                <w:bCs/>
                <w:sz w:val="22"/>
                <w:szCs w:val="22"/>
              </w:rPr>
              <w:t>ве оценки качества образования"</w:t>
            </w:r>
            <w:r w:rsidR="00BF4F02">
              <w:rPr>
                <w:bCs/>
                <w:sz w:val="22"/>
                <w:szCs w:val="22"/>
              </w:rPr>
              <w:t xml:space="preserve"> </w:t>
            </w:r>
            <w:r w:rsidRPr="00BD7A59">
              <w:rPr>
                <w:bCs/>
                <w:sz w:val="22"/>
                <w:szCs w:val="22"/>
              </w:rPr>
              <w:t>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1830000000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36,0</w:t>
            </w:r>
          </w:p>
        </w:tc>
      </w:tr>
      <w:tr w:rsidR="00BD7A59" w:rsidRPr="00BD7A59" w:rsidTr="00BD7A59">
        <w:trPr>
          <w:trHeight w:val="19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w:t>
            </w:r>
            <w:r w:rsidR="00BF4F02">
              <w:rPr>
                <w:bCs/>
                <w:sz w:val="22"/>
                <w:szCs w:val="22"/>
              </w:rPr>
              <w:t>-</w:t>
            </w:r>
            <w:r w:rsidRPr="00BD7A59">
              <w:rPr>
                <w:bCs/>
                <w:sz w:val="22"/>
                <w:szCs w:val="22"/>
              </w:rPr>
              <w:t>ния"</w:t>
            </w:r>
            <w:r w:rsidR="00BF4F02">
              <w:rPr>
                <w:bCs/>
                <w:sz w:val="22"/>
                <w:szCs w:val="22"/>
              </w:rPr>
              <w:t xml:space="preserve"> </w:t>
            </w:r>
            <w:r w:rsidRPr="00BD7A59">
              <w:rPr>
                <w:bCs/>
                <w:sz w:val="22"/>
                <w:szCs w:val="22"/>
              </w:rPr>
              <w:t>муниципальной программы "Развитие образования в Нови</w:t>
            </w:r>
            <w:r w:rsidR="00BF4F02">
              <w:rPr>
                <w:bCs/>
                <w:sz w:val="22"/>
                <w:szCs w:val="22"/>
              </w:rPr>
              <w:t>-</w:t>
            </w:r>
            <w:r w:rsidRPr="00BD7A59">
              <w:rPr>
                <w:bCs/>
                <w:sz w:val="22"/>
                <w:szCs w:val="22"/>
              </w:rPr>
              <w:t>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1830060990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36,0</w:t>
            </w:r>
          </w:p>
        </w:tc>
      </w:tr>
      <w:tr w:rsidR="00BD7A59" w:rsidRPr="00BD7A59" w:rsidTr="00BD7A59">
        <w:trPr>
          <w:trHeight w:val="64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1830060990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15,0</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1830060990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21,0</w:t>
            </w:r>
          </w:p>
        </w:tc>
      </w:tr>
      <w:tr w:rsidR="00BD7A59" w:rsidRPr="00BD7A59" w:rsidTr="00BD7A59">
        <w:trPr>
          <w:trHeight w:val="60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94,0</w:t>
            </w:r>
          </w:p>
        </w:tc>
      </w:tr>
      <w:tr w:rsidR="00BD7A59" w:rsidRPr="00BD7A59" w:rsidTr="00BD7A59">
        <w:trPr>
          <w:trHeight w:val="61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9290000000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94,0</w:t>
            </w:r>
          </w:p>
        </w:tc>
      </w:tr>
      <w:tr w:rsidR="00BD7A59" w:rsidRPr="00BD7A59" w:rsidTr="00BF4F02">
        <w:trPr>
          <w:trHeight w:val="126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за счет субсидии муници</w:t>
            </w:r>
            <w:r w:rsidR="00BF4F02">
              <w:rPr>
                <w:bCs/>
                <w:sz w:val="22"/>
                <w:szCs w:val="22"/>
              </w:rPr>
              <w:t>-</w:t>
            </w:r>
            <w:r w:rsidRPr="00BD7A59">
              <w:rPr>
                <w:bCs/>
                <w:sz w:val="22"/>
                <w:szCs w:val="22"/>
              </w:rPr>
              <w:t>пальным образованиям на обеспе</w:t>
            </w:r>
            <w:r w:rsidR="00BF4F02">
              <w:rPr>
                <w:bCs/>
                <w:sz w:val="22"/>
                <w:szCs w:val="22"/>
              </w:rPr>
              <w:t>-</w:t>
            </w:r>
            <w:r w:rsidRPr="00BD7A59">
              <w:rPr>
                <w:bCs/>
                <w:sz w:val="22"/>
                <w:szCs w:val="22"/>
              </w:rPr>
              <w:t>чение расчетов муниципальными учреждениями за потребленные топливно-энергетические ресурсы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9290071190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94,0</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9290071190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94,0</w:t>
            </w:r>
          </w:p>
        </w:tc>
      </w:tr>
      <w:tr w:rsidR="00BD7A59" w:rsidRPr="00BD7A59" w:rsidTr="00BF4F02">
        <w:trPr>
          <w:trHeight w:val="20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5 794,0</w:t>
            </w:r>
          </w:p>
        </w:tc>
      </w:tr>
      <w:tr w:rsidR="00BD7A59" w:rsidRPr="00BD7A59" w:rsidTr="00BD7A59">
        <w:trPr>
          <w:trHeight w:val="3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Охрана семьи и детства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5 794,0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5 794,0</w:t>
            </w:r>
          </w:p>
        </w:tc>
      </w:tr>
      <w:tr w:rsidR="00BD7A59" w:rsidRPr="00BD7A59" w:rsidTr="00BF4F02">
        <w:trPr>
          <w:trHeight w:val="31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сфере образования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725,0</w:t>
            </w:r>
          </w:p>
        </w:tc>
      </w:tr>
      <w:tr w:rsidR="00BD7A59" w:rsidRPr="00BD7A59" w:rsidTr="00BD7A59">
        <w:trPr>
          <w:trHeight w:val="145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9010070700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725,0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9010070700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725,0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5 069,0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Содержание ребенка в  приемной семье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9040070810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708,0</w:t>
            </w:r>
          </w:p>
        </w:tc>
      </w:tr>
      <w:tr w:rsidR="00BD7A59" w:rsidRPr="00BD7A59" w:rsidTr="00BD7A59">
        <w:trPr>
          <w:trHeight w:val="4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9040070810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708,0</w:t>
            </w:r>
          </w:p>
        </w:tc>
      </w:tr>
      <w:tr w:rsidR="00BD7A59" w:rsidRPr="00BD7A59" w:rsidTr="00BD7A59">
        <w:trPr>
          <w:trHeight w:val="4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Вознаграждение приемному родителю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9040070820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387,0</w:t>
            </w:r>
          </w:p>
        </w:tc>
      </w:tr>
      <w:tr w:rsidR="00BD7A59" w:rsidRPr="00BD7A59" w:rsidTr="00BD7A59">
        <w:trPr>
          <w:trHeight w:val="6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9040070820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9040070820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384,0</w:t>
            </w:r>
          </w:p>
        </w:tc>
      </w:tr>
      <w:tr w:rsidR="00BD7A59" w:rsidRPr="00BD7A59" w:rsidTr="00BF4F02">
        <w:trPr>
          <w:trHeight w:val="32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Содержание ребенка в семье опекуна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9040070830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3 974,0</w:t>
            </w:r>
          </w:p>
        </w:tc>
      </w:tr>
      <w:tr w:rsidR="00BD7A59" w:rsidRPr="00BD7A59" w:rsidTr="00BD7A59">
        <w:trPr>
          <w:trHeight w:val="7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9040070830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12,0</w:t>
            </w:r>
          </w:p>
        </w:tc>
      </w:tr>
      <w:tr w:rsidR="00BD7A59" w:rsidRPr="00BD7A59" w:rsidTr="00BD7A59">
        <w:trPr>
          <w:trHeight w:val="4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074</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9040070830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3 962,0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Комитет по финансам, налоговой и кредитной политике Администрации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20 631,4</w:t>
            </w:r>
          </w:p>
        </w:tc>
      </w:tr>
      <w:tr w:rsidR="00BD7A59" w:rsidRPr="00BD7A59" w:rsidTr="00BD7A59">
        <w:trPr>
          <w:trHeight w:val="4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4 302,0</w:t>
            </w:r>
          </w:p>
        </w:tc>
      </w:tr>
      <w:tr w:rsidR="00BD7A59" w:rsidRPr="00BD7A59" w:rsidTr="00BF4F02">
        <w:trPr>
          <w:trHeight w:val="96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деятельности финансо</w:t>
            </w:r>
            <w:r w:rsidR="00BF4F02">
              <w:rPr>
                <w:bCs/>
                <w:sz w:val="22"/>
                <w:szCs w:val="22"/>
              </w:rPr>
              <w:t>-</w:t>
            </w:r>
            <w:r w:rsidRPr="00BD7A59">
              <w:rPr>
                <w:bCs/>
                <w:sz w:val="22"/>
                <w:szCs w:val="22"/>
              </w:rPr>
              <w:t>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2 996,0</w:t>
            </w:r>
          </w:p>
        </w:tc>
      </w:tr>
      <w:tr w:rsidR="00BD7A59" w:rsidRPr="00BD7A59" w:rsidTr="00BD7A59">
        <w:trPr>
          <w:trHeight w:val="126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2 996,0</w:t>
            </w:r>
          </w:p>
        </w:tc>
      </w:tr>
      <w:tr w:rsidR="00BD7A59" w:rsidRPr="00BD7A59" w:rsidTr="00BF4F02">
        <w:trPr>
          <w:trHeight w:val="51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2 996,0</w:t>
            </w:r>
          </w:p>
        </w:tc>
      </w:tr>
      <w:tr w:rsidR="00BD7A59" w:rsidRPr="00BD7A59" w:rsidTr="00BF4F02">
        <w:trPr>
          <w:trHeight w:val="40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2 996,0</w:t>
            </w:r>
          </w:p>
        </w:tc>
      </w:tr>
      <w:tr w:rsidR="00BD7A59" w:rsidRPr="00BD7A59" w:rsidTr="00BD7A59">
        <w:trPr>
          <w:trHeight w:val="16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2 727,0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267,0</w:t>
            </w:r>
          </w:p>
        </w:tc>
      </w:tr>
      <w:tr w:rsidR="00BD7A59" w:rsidRPr="00BD7A59" w:rsidTr="00BF4F02">
        <w:trPr>
          <w:trHeight w:val="29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1 306,0</w:t>
            </w:r>
          </w:p>
        </w:tc>
      </w:tr>
      <w:tr w:rsidR="00BD7A59" w:rsidRPr="00BD7A59" w:rsidTr="00BD7A59">
        <w:trPr>
          <w:trHeight w:val="6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1 288,0</w:t>
            </w:r>
          </w:p>
        </w:tc>
      </w:tr>
      <w:tr w:rsidR="00BD7A59" w:rsidRPr="00BD7A59" w:rsidTr="00BD7A59">
        <w:trPr>
          <w:trHeight w:val="7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1 288,0</w:t>
            </w:r>
          </w:p>
        </w:tc>
      </w:tr>
      <w:tr w:rsidR="00BD7A59" w:rsidRPr="00BD7A59" w:rsidTr="00BF4F02">
        <w:trPr>
          <w:trHeight w:val="1546"/>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Учебно-методические кабинеты, централизованные бухгалтерии, группы хозяйственного обслужива</w:t>
            </w:r>
            <w:r w:rsidR="00BF4F02">
              <w:rPr>
                <w:bCs/>
                <w:sz w:val="22"/>
                <w:szCs w:val="22"/>
              </w:rPr>
              <w:t>-</w:t>
            </w:r>
            <w:r w:rsidRPr="00BD7A59">
              <w:rPr>
                <w:bCs/>
                <w:sz w:val="22"/>
                <w:szCs w:val="22"/>
              </w:rPr>
              <w:t>ния, учебные фильмотеки, межшколь</w:t>
            </w:r>
            <w:r w:rsidR="00BF4F02">
              <w:rPr>
                <w:bCs/>
                <w:sz w:val="22"/>
                <w:szCs w:val="22"/>
              </w:rPr>
              <w:t>-</w:t>
            </w:r>
            <w:r w:rsidRPr="00BD7A59">
              <w:rPr>
                <w:bCs/>
                <w:sz w:val="22"/>
                <w:szCs w:val="22"/>
              </w:rPr>
              <w:t>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0250010820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1 288,0</w:t>
            </w:r>
          </w:p>
        </w:tc>
      </w:tr>
      <w:tr w:rsidR="00BD7A59" w:rsidRPr="00BD7A59" w:rsidTr="00BD7A59">
        <w:trPr>
          <w:trHeight w:val="16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0250010820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1 208,0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0250010820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r>
      <w:tr w:rsidR="00BD7A59" w:rsidRPr="00BD7A59" w:rsidTr="00BD7A59">
        <w:trPr>
          <w:trHeight w:val="9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w:t>
            </w:r>
          </w:p>
        </w:tc>
      </w:tr>
      <w:tr w:rsidR="00BD7A59" w:rsidRPr="00BD7A59" w:rsidTr="00BD7A59">
        <w:trPr>
          <w:trHeight w:val="22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Межбюджетные трансферты бюдже</w:t>
            </w:r>
            <w:r w:rsidR="00BF4F02">
              <w:rPr>
                <w:bCs/>
                <w:sz w:val="22"/>
                <w:szCs w:val="22"/>
              </w:rPr>
              <w:t>-</w:t>
            </w:r>
            <w:r w:rsidRPr="00BD7A59">
              <w:rPr>
                <w:bCs/>
                <w:sz w:val="22"/>
                <w:szCs w:val="22"/>
              </w:rPr>
              <w:t>там муниципальных районов из бюд</w:t>
            </w:r>
            <w:r w:rsidR="00BF4F02">
              <w:rPr>
                <w:bCs/>
                <w:sz w:val="22"/>
                <w:szCs w:val="22"/>
              </w:rPr>
              <w:t>-</w:t>
            </w:r>
            <w:r w:rsidRPr="00BD7A59">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w:t>
            </w:r>
          </w:p>
        </w:tc>
      </w:tr>
      <w:tr w:rsidR="00BD7A59" w:rsidRPr="00BD7A59" w:rsidTr="00BF4F02">
        <w:trPr>
          <w:trHeight w:val="29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18,0</w:t>
            </w:r>
          </w:p>
        </w:tc>
      </w:tr>
      <w:tr w:rsidR="00BD7A59" w:rsidRPr="00BD7A59" w:rsidTr="00BF4F02">
        <w:trPr>
          <w:trHeight w:val="27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НАЦИОНАЛЬНАЯ ОБОРОНА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538,6</w:t>
            </w:r>
          </w:p>
        </w:tc>
      </w:tr>
      <w:tr w:rsidR="00BD7A59" w:rsidRPr="00BD7A59" w:rsidTr="00BD7A59">
        <w:trPr>
          <w:trHeight w:val="51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Мобилизационная и вневойсковая подготовка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538,6</w:t>
            </w:r>
          </w:p>
        </w:tc>
      </w:tr>
      <w:tr w:rsidR="00BD7A59" w:rsidRPr="00BD7A59" w:rsidTr="00BF4F02">
        <w:trPr>
          <w:trHeight w:val="116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538,6</w:t>
            </w:r>
          </w:p>
        </w:tc>
      </w:tr>
      <w:tr w:rsidR="00BD7A59" w:rsidRPr="00BD7A59" w:rsidTr="00BF4F02">
        <w:trPr>
          <w:trHeight w:val="458"/>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538,6</w:t>
            </w:r>
          </w:p>
        </w:tc>
      </w:tr>
      <w:tr w:rsidR="00BD7A59" w:rsidRPr="00BD7A59" w:rsidTr="00BD7A59">
        <w:trPr>
          <w:trHeight w:val="7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Осуществление первичного воинского учета на территориях, где отсутствуют военные комиссариаты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0140051180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538,6</w:t>
            </w:r>
          </w:p>
        </w:tc>
      </w:tr>
      <w:tr w:rsidR="00BD7A59" w:rsidRPr="00BD7A59" w:rsidTr="00BF4F02">
        <w:trPr>
          <w:trHeight w:val="35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0140051180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538,6</w:t>
            </w:r>
          </w:p>
        </w:tc>
      </w:tr>
      <w:tr w:rsidR="00BD7A59" w:rsidRPr="00BD7A59" w:rsidTr="00BD7A59">
        <w:trPr>
          <w:trHeight w:val="7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F4F02">
            <w:pPr>
              <w:ind w:right="-108"/>
              <w:rPr>
                <w:bCs/>
              </w:rPr>
            </w:pPr>
            <w:r w:rsidRPr="00BD7A59">
              <w:rPr>
                <w:bCs/>
                <w:sz w:val="22"/>
                <w:szCs w:val="22"/>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73,0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73,0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Межбюджетные трансферты общего характера бюджетам субъектов Рос</w:t>
            </w:r>
            <w:r w:rsidR="00BF4F02">
              <w:rPr>
                <w:bCs/>
                <w:sz w:val="22"/>
                <w:szCs w:val="22"/>
              </w:rPr>
              <w:t>-</w:t>
            </w:r>
            <w:r w:rsidRPr="00BD7A59">
              <w:rPr>
                <w:bCs/>
                <w:sz w:val="22"/>
                <w:szCs w:val="22"/>
              </w:rPr>
              <w:t xml:space="preserve">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73,0</w:t>
            </w:r>
          </w:p>
        </w:tc>
      </w:tr>
      <w:tr w:rsidR="00BD7A59" w:rsidRPr="00BD7A59" w:rsidTr="00BD7A59">
        <w:trPr>
          <w:trHeight w:val="55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73,0</w:t>
            </w:r>
          </w:p>
        </w:tc>
      </w:tr>
      <w:tr w:rsidR="00BD7A59" w:rsidRPr="00BD7A59" w:rsidTr="00BF4F02">
        <w:trPr>
          <w:trHeight w:val="223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Межбюджетные трансферты бюдже</w:t>
            </w:r>
            <w:r w:rsidR="00BF4F02">
              <w:rPr>
                <w:bCs/>
                <w:sz w:val="22"/>
                <w:szCs w:val="22"/>
              </w:rPr>
              <w:t>-</w:t>
            </w:r>
            <w:r w:rsidRPr="00BD7A59">
              <w:rPr>
                <w:bCs/>
                <w:sz w:val="22"/>
                <w:szCs w:val="22"/>
              </w:rPr>
              <w:t>там муниципальных районов из бюд</w:t>
            </w:r>
            <w:r w:rsidR="00BF4F02">
              <w:rPr>
                <w:bCs/>
                <w:sz w:val="22"/>
                <w:szCs w:val="22"/>
              </w:rPr>
              <w:t>-</w:t>
            </w:r>
            <w:r w:rsidRPr="00BD7A59">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73,0</w:t>
            </w:r>
          </w:p>
        </w:tc>
      </w:tr>
      <w:tr w:rsidR="00BD7A59" w:rsidRPr="00BD7A59" w:rsidTr="00BF4F02">
        <w:trPr>
          <w:trHeight w:val="23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73,0</w:t>
            </w:r>
          </w:p>
        </w:tc>
      </w:tr>
      <w:tr w:rsidR="00BD7A59" w:rsidRPr="00BD7A59" w:rsidTr="00BF4F02">
        <w:trPr>
          <w:trHeight w:val="35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12 001,0</w:t>
            </w:r>
          </w:p>
        </w:tc>
      </w:tr>
      <w:tr w:rsidR="00BD7A59" w:rsidRPr="00BD7A59" w:rsidTr="00BD7A59">
        <w:trPr>
          <w:trHeight w:val="4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12 001,0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943,0</w:t>
            </w:r>
          </w:p>
        </w:tc>
      </w:tr>
      <w:tr w:rsidR="00BD7A59" w:rsidRPr="00BD7A59" w:rsidTr="00BF4F02">
        <w:trPr>
          <w:trHeight w:val="41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Мероприятия в сфере транспорта и дорожного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943,0</w:t>
            </w:r>
          </w:p>
        </w:tc>
      </w:tr>
      <w:tr w:rsidR="00BD7A59" w:rsidRPr="00BD7A59" w:rsidTr="00BD7A59">
        <w:trPr>
          <w:trHeight w:val="6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Капитальный ремонт и ремонт автомобильных дорог общего пользования населенных пунктов</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9120071030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943,0</w:t>
            </w:r>
          </w:p>
        </w:tc>
      </w:tr>
      <w:tr w:rsidR="00BD7A59" w:rsidRPr="00BD7A59" w:rsidTr="00BD7A59">
        <w:trPr>
          <w:trHeight w:val="3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9120071030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943,0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11 058,0</w:t>
            </w:r>
          </w:p>
        </w:tc>
      </w:tr>
      <w:tr w:rsidR="00BD7A59" w:rsidRPr="00BD7A59" w:rsidTr="00BD7A59">
        <w:trPr>
          <w:trHeight w:val="4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11 058,0</w:t>
            </w:r>
          </w:p>
        </w:tc>
      </w:tr>
      <w:tr w:rsidR="00BD7A59" w:rsidRPr="00BD7A59" w:rsidTr="00BD7A59">
        <w:trPr>
          <w:trHeight w:val="22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Межбюджетные трансферты бюдже</w:t>
            </w:r>
            <w:r w:rsidR="00BF4F02">
              <w:rPr>
                <w:bCs/>
                <w:sz w:val="22"/>
                <w:szCs w:val="22"/>
              </w:rPr>
              <w:t>-</w:t>
            </w:r>
            <w:r w:rsidRPr="00BD7A59">
              <w:rPr>
                <w:bCs/>
                <w:sz w:val="22"/>
                <w:szCs w:val="22"/>
              </w:rPr>
              <w:t>там муниципальных районов из бюд</w:t>
            </w:r>
            <w:r w:rsidR="00BF4F02">
              <w:rPr>
                <w:bCs/>
                <w:sz w:val="22"/>
                <w:szCs w:val="22"/>
              </w:rPr>
              <w:t>-</w:t>
            </w:r>
            <w:r w:rsidRPr="00BD7A59">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11 058,0</w:t>
            </w:r>
          </w:p>
        </w:tc>
      </w:tr>
      <w:tr w:rsidR="00BD7A59" w:rsidRPr="00BD7A59" w:rsidTr="00BF4F02">
        <w:trPr>
          <w:trHeight w:val="30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11 058,0</w:t>
            </w:r>
          </w:p>
        </w:tc>
      </w:tr>
      <w:tr w:rsidR="00BD7A59" w:rsidRPr="00BD7A59" w:rsidTr="00BD7A59">
        <w:trPr>
          <w:trHeight w:val="4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413,0</w:t>
            </w:r>
          </w:p>
        </w:tc>
      </w:tr>
      <w:tr w:rsidR="00BD7A59" w:rsidRPr="00BD7A59" w:rsidTr="00BD7A59">
        <w:trPr>
          <w:trHeight w:val="4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27,0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27,0</w:t>
            </w:r>
          </w:p>
        </w:tc>
      </w:tr>
      <w:tr w:rsidR="00BD7A59" w:rsidRPr="00BD7A59" w:rsidTr="00BD7A59">
        <w:trPr>
          <w:trHeight w:val="4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27,0</w:t>
            </w:r>
          </w:p>
        </w:tc>
      </w:tr>
      <w:tr w:rsidR="00BD7A59" w:rsidRPr="00BD7A59" w:rsidTr="00BD7A59">
        <w:trPr>
          <w:trHeight w:val="22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Межбюджетные трансферты бюдже</w:t>
            </w:r>
            <w:r w:rsidR="00BF4F02">
              <w:rPr>
                <w:bCs/>
                <w:sz w:val="22"/>
                <w:szCs w:val="22"/>
              </w:rPr>
              <w:t>-</w:t>
            </w:r>
            <w:r w:rsidRPr="00BD7A59">
              <w:rPr>
                <w:bCs/>
                <w:sz w:val="22"/>
                <w:szCs w:val="22"/>
              </w:rPr>
              <w:t>там муниципальных районов из бюд</w:t>
            </w:r>
            <w:r w:rsidR="00BF4F02">
              <w:rPr>
                <w:bCs/>
                <w:sz w:val="22"/>
                <w:szCs w:val="22"/>
              </w:rPr>
              <w:t>-</w:t>
            </w:r>
            <w:r w:rsidRPr="00BD7A59">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27,0</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27,0</w:t>
            </w:r>
          </w:p>
        </w:tc>
      </w:tr>
      <w:tr w:rsidR="00BD7A59" w:rsidRPr="00BD7A59" w:rsidTr="00BD7A59">
        <w:trPr>
          <w:trHeight w:val="4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386,0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386,0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386,0</w:t>
            </w:r>
          </w:p>
        </w:tc>
      </w:tr>
      <w:tr w:rsidR="00BD7A59" w:rsidRPr="00BD7A59" w:rsidTr="00BD7A59">
        <w:trPr>
          <w:trHeight w:val="22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Межбюджетные трансферты бюдже</w:t>
            </w:r>
            <w:r w:rsidR="00BF4F02">
              <w:rPr>
                <w:bCs/>
                <w:sz w:val="22"/>
                <w:szCs w:val="22"/>
              </w:rPr>
              <w:t>-</w:t>
            </w:r>
            <w:r w:rsidRPr="00BD7A59">
              <w:rPr>
                <w:bCs/>
                <w:sz w:val="22"/>
                <w:szCs w:val="22"/>
              </w:rPr>
              <w:t>там муниципальных районов из бюд</w:t>
            </w:r>
            <w:r w:rsidR="00BF4F02">
              <w:rPr>
                <w:bCs/>
                <w:sz w:val="22"/>
                <w:szCs w:val="22"/>
              </w:rPr>
              <w:t>-</w:t>
            </w:r>
            <w:r w:rsidRPr="00BD7A59">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386,0</w:t>
            </w:r>
          </w:p>
        </w:tc>
      </w:tr>
      <w:tr w:rsidR="00BD7A59" w:rsidRPr="00BD7A59" w:rsidTr="00BD7A59">
        <w:trPr>
          <w:trHeight w:val="4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386,0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17,0</w:t>
            </w:r>
          </w:p>
        </w:tc>
      </w:tr>
      <w:tr w:rsidR="00BD7A59" w:rsidRPr="00BD7A59" w:rsidTr="00BD7A59">
        <w:trPr>
          <w:trHeight w:val="61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17,0</w:t>
            </w:r>
          </w:p>
        </w:tc>
      </w:tr>
      <w:tr w:rsidR="00BD7A59" w:rsidRPr="00BD7A59" w:rsidTr="00BD7A59">
        <w:trPr>
          <w:trHeight w:val="52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17,0</w:t>
            </w:r>
          </w:p>
        </w:tc>
      </w:tr>
      <w:tr w:rsidR="00BD7A59" w:rsidRPr="00BD7A59" w:rsidTr="00BD7A59">
        <w:trPr>
          <w:trHeight w:val="22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Межбюджетные трансферты бюдже</w:t>
            </w:r>
            <w:r w:rsidR="00BF4F02">
              <w:rPr>
                <w:bCs/>
                <w:sz w:val="22"/>
                <w:szCs w:val="22"/>
              </w:rPr>
              <w:t>-</w:t>
            </w:r>
            <w:r w:rsidRPr="00BD7A59">
              <w:rPr>
                <w:bCs/>
                <w:sz w:val="22"/>
                <w:szCs w:val="22"/>
              </w:rPr>
              <w:t>там муниципальных районов из бюд</w:t>
            </w:r>
            <w:r w:rsidR="00BF4F02">
              <w:rPr>
                <w:bCs/>
                <w:sz w:val="22"/>
                <w:szCs w:val="22"/>
              </w:rPr>
              <w:t>-</w:t>
            </w:r>
            <w:r w:rsidRPr="00BD7A59">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17,0</w:t>
            </w:r>
          </w:p>
        </w:tc>
      </w:tr>
      <w:tr w:rsidR="00BD7A59" w:rsidRPr="00BD7A59" w:rsidTr="00BD7A59">
        <w:trPr>
          <w:trHeight w:val="4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9850060510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17,0</w:t>
            </w:r>
          </w:p>
        </w:tc>
      </w:tr>
      <w:tr w:rsidR="00BD7A59" w:rsidRPr="00BD7A59" w:rsidTr="00BF4F02">
        <w:trPr>
          <w:trHeight w:val="28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w:t>
            </w:r>
          </w:p>
        </w:tc>
      </w:tr>
      <w:tr w:rsidR="00BD7A59" w:rsidRPr="00BD7A59" w:rsidTr="00BF4F02">
        <w:trPr>
          <w:trHeight w:val="27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Социальное обеспечение населения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w:t>
            </w:r>
          </w:p>
        </w:tc>
      </w:tr>
      <w:tr w:rsidR="00BD7A59" w:rsidRPr="00BD7A59" w:rsidTr="00BF4F02">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w:t>
            </w:r>
          </w:p>
        </w:tc>
      </w:tr>
      <w:tr w:rsidR="00BD7A59" w:rsidRPr="00BD7A59" w:rsidTr="00BD7A59">
        <w:trPr>
          <w:trHeight w:val="3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9910014100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w:t>
            </w:r>
          </w:p>
        </w:tc>
      </w:tr>
      <w:tr w:rsidR="00BD7A59" w:rsidRPr="00BD7A59" w:rsidTr="00BD7A59">
        <w:trPr>
          <w:trHeight w:val="3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9910014100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1,5</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F4F02">
            <w:pPr>
              <w:ind w:right="-108"/>
              <w:rPr>
                <w:bCs/>
              </w:rPr>
            </w:pPr>
            <w:r w:rsidRPr="00BD7A59">
              <w:rPr>
                <w:bCs/>
                <w:sz w:val="22"/>
                <w:szCs w:val="22"/>
              </w:rPr>
              <w:t>МЕЖБЮДЖЕТНЫЕ ТРАНСФЕРТЫ ОБЩЕГО ХАРАКТЕРА БЮДЖЕТАМ БЮДЖЕТНОЙ СИСТЕМЫ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3 285,3</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Дотации на выравнивание бюджетной обеспеченности субъектов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313,3</w:t>
            </w:r>
          </w:p>
        </w:tc>
      </w:tr>
      <w:tr w:rsidR="00BD7A59" w:rsidRPr="00BD7A59" w:rsidTr="00BF4F02">
        <w:trPr>
          <w:trHeight w:val="1308"/>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2300000000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313,3</w:t>
            </w:r>
          </w:p>
        </w:tc>
      </w:tr>
      <w:tr w:rsidR="00BD7A59" w:rsidRPr="00BD7A59" w:rsidTr="00BF4F02">
        <w:trPr>
          <w:trHeight w:val="1836"/>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Выравнивание бюджетной обеспечен</w:t>
            </w:r>
            <w:r w:rsidR="00BF4F02">
              <w:rPr>
                <w:bCs/>
                <w:sz w:val="22"/>
                <w:szCs w:val="22"/>
              </w:rPr>
              <w:t>-</w:t>
            </w:r>
            <w:r w:rsidRPr="00BD7A59">
              <w:rPr>
                <w:bCs/>
                <w:sz w:val="22"/>
                <w:szCs w:val="22"/>
              </w:rPr>
              <w:t>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2300060220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313,3</w:t>
            </w:r>
          </w:p>
        </w:tc>
      </w:tr>
      <w:tr w:rsidR="00BD7A59" w:rsidRPr="00BD7A59" w:rsidTr="00BF4F02">
        <w:trPr>
          <w:trHeight w:val="2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2300060220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313,3</w:t>
            </w:r>
          </w:p>
        </w:tc>
      </w:tr>
      <w:tr w:rsidR="00BD7A59" w:rsidRPr="00BD7A59" w:rsidTr="00BF4F02">
        <w:trPr>
          <w:trHeight w:val="27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дотации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2 972,0</w:t>
            </w:r>
          </w:p>
        </w:tc>
      </w:tr>
      <w:tr w:rsidR="00BD7A59" w:rsidRPr="00BD7A59" w:rsidTr="00BF4F02">
        <w:trPr>
          <w:trHeight w:val="125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2300000000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2 972,0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Поддержка мер по обеспечению сбалансированности бюджетов сельских поселений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2300060230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2 972,0</w:t>
            </w:r>
          </w:p>
        </w:tc>
      </w:tr>
      <w:tr w:rsidR="00BD7A59" w:rsidRPr="00BD7A59" w:rsidTr="00BD7A59">
        <w:trPr>
          <w:trHeight w:val="3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092</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2300060230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2 972,0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F4F02">
            <w:pPr>
              <w:ind w:right="-108"/>
              <w:rPr>
                <w:bCs/>
              </w:rPr>
            </w:pPr>
            <w:r w:rsidRPr="00BD7A59">
              <w:rPr>
                <w:bCs/>
                <w:sz w:val="22"/>
                <w:szCs w:val="22"/>
              </w:rPr>
              <w:t>КОМИТЕТ ПО ЭКОНОМИКЕ И УПРАВЛЕНИЮ</w:t>
            </w:r>
            <w:r w:rsidR="00BF4F02">
              <w:rPr>
                <w:bCs/>
                <w:sz w:val="22"/>
                <w:szCs w:val="22"/>
              </w:rPr>
              <w:t xml:space="preserve"> </w:t>
            </w:r>
            <w:r w:rsidRPr="00BD7A59">
              <w:rPr>
                <w:bCs/>
                <w:sz w:val="22"/>
                <w:szCs w:val="22"/>
              </w:rPr>
              <w:t>МУНИЦИПАЛЬ</w:t>
            </w:r>
            <w:r w:rsidR="00BF4F02">
              <w:rPr>
                <w:bCs/>
                <w:sz w:val="22"/>
                <w:szCs w:val="22"/>
              </w:rPr>
              <w:t>-</w:t>
            </w:r>
            <w:r w:rsidRPr="00BD7A59">
              <w:rPr>
                <w:bCs/>
                <w:sz w:val="22"/>
                <w:szCs w:val="22"/>
              </w:rPr>
              <w:t>НЫМ ИМУЩЕСТВОМ АДМИНИСТ</w:t>
            </w:r>
            <w:r w:rsidR="00BF4F02">
              <w:rPr>
                <w:bCs/>
                <w:sz w:val="22"/>
                <w:szCs w:val="22"/>
              </w:rPr>
              <w:t>-</w:t>
            </w:r>
            <w:r w:rsidRPr="00BD7A59">
              <w:rPr>
                <w:bCs/>
                <w:sz w:val="22"/>
                <w:szCs w:val="22"/>
              </w:rPr>
              <w:t>РАЦИИ НОВИЧИХИНСКОГО РАЙОНА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1 058,0</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1 058,0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1 058,0</w:t>
            </w:r>
          </w:p>
        </w:tc>
      </w:tr>
      <w:tr w:rsidR="00BD7A59" w:rsidRPr="00BD7A59" w:rsidTr="00BD7A59">
        <w:trPr>
          <w:trHeight w:val="54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448,0</w:t>
            </w:r>
          </w:p>
        </w:tc>
      </w:tr>
      <w:tr w:rsidR="00BD7A59" w:rsidRPr="00BD7A59" w:rsidTr="00BF4F02">
        <w:trPr>
          <w:trHeight w:val="5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448,0</w:t>
            </w:r>
          </w:p>
        </w:tc>
      </w:tr>
      <w:tr w:rsidR="00BD7A59" w:rsidRPr="00BD7A59" w:rsidTr="00BF4F02">
        <w:trPr>
          <w:trHeight w:val="71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Оценка недвижимости, признание прав и регулирование отношений по государственной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9110017380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448,0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9110017380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402,0</w:t>
            </w:r>
          </w:p>
        </w:tc>
      </w:tr>
      <w:tr w:rsidR="00BD7A59" w:rsidRPr="00BD7A59" w:rsidTr="006E6F56">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9110017380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46,0</w:t>
            </w:r>
          </w:p>
        </w:tc>
      </w:tr>
      <w:tr w:rsidR="00BD7A59" w:rsidRPr="00BD7A59" w:rsidTr="00BF4F02">
        <w:trPr>
          <w:trHeight w:val="57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60,0</w:t>
            </w:r>
          </w:p>
        </w:tc>
      </w:tr>
      <w:tr w:rsidR="00BD7A59" w:rsidRPr="00BD7A59" w:rsidTr="00BF4F02">
        <w:trPr>
          <w:trHeight w:val="55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9290000000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60,0</w:t>
            </w:r>
          </w:p>
        </w:tc>
      </w:tr>
      <w:tr w:rsidR="00BD7A59" w:rsidRPr="00BD7A59" w:rsidTr="00BF4F02">
        <w:trPr>
          <w:trHeight w:val="1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за счет субсидии муници</w:t>
            </w:r>
            <w:r w:rsidR="00BF4F02">
              <w:rPr>
                <w:bCs/>
                <w:sz w:val="22"/>
                <w:szCs w:val="22"/>
              </w:rPr>
              <w:t>-</w:t>
            </w:r>
            <w:r w:rsidRPr="00BD7A59">
              <w:rPr>
                <w:bCs/>
                <w:sz w:val="22"/>
                <w:szCs w:val="22"/>
              </w:rPr>
              <w:t>пальным образованиям на обеспе</w:t>
            </w:r>
            <w:r w:rsidR="00BF4F02">
              <w:rPr>
                <w:bCs/>
                <w:sz w:val="22"/>
                <w:szCs w:val="22"/>
              </w:rPr>
              <w:t>-</w:t>
            </w:r>
            <w:r w:rsidRPr="00BD7A59">
              <w:rPr>
                <w:bCs/>
                <w:sz w:val="22"/>
                <w:szCs w:val="22"/>
              </w:rPr>
              <w:t>чение расчетов муниципальными учреждениями за потребленные топливно-энергетические ресурсы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9290071190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60,0</w:t>
            </w:r>
          </w:p>
        </w:tc>
      </w:tr>
      <w:tr w:rsidR="00BD7A59" w:rsidRPr="00BD7A59" w:rsidTr="00BD7A59">
        <w:trPr>
          <w:trHeight w:val="7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9290071190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расходы органов государствен</w:t>
            </w:r>
            <w:r w:rsidR="00BF4F02">
              <w:rPr>
                <w:bCs/>
                <w:sz w:val="22"/>
                <w:szCs w:val="22"/>
              </w:rPr>
              <w:t>-</w:t>
            </w:r>
            <w:r w:rsidRPr="00BD7A59">
              <w:rPr>
                <w:bCs/>
                <w:sz w:val="22"/>
                <w:szCs w:val="22"/>
              </w:rPr>
              <w:t>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550,0</w:t>
            </w:r>
          </w:p>
        </w:tc>
      </w:tr>
      <w:tr w:rsidR="00BD7A59" w:rsidRPr="00BD7A59" w:rsidTr="00BF4F02">
        <w:trPr>
          <w:trHeight w:val="32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500,0</w:t>
            </w:r>
          </w:p>
        </w:tc>
      </w:tr>
      <w:tr w:rsidR="00BD7A59" w:rsidRPr="00BD7A59" w:rsidTr="00BD7A59">
        <w:trPr>
          <w:trHeight w:val="52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9910014100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500,0</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9910014100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500,0</w:t>
            </w:r>
          </w:p>
        </w:tc>
      </w:tr>
      <w:tr w:rsidR="00BD7A59" w:rsidRPr="00BD7A59" w:rsidTr="00BF4F02">
        <w:trPr>
          <w:trHeight w:val="38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9990000000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50,0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Прочие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9990014710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50,0</w:t>
            </w:r>
          </w:p>
        </w:tc>
      </w:tr>
      <w:tr w:rsidR="00BD7A59" w:rsidRPr="00BD7A59" w:rsidTr="00BD7A59">
        <w:trPr>
          <w:trHeight w:val="6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166</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9990014710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АДМИНИСТРАЦИЯ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33 734,0</w:t>
            </w:r>
          </w:p>
        </w:tc>
      </w:tr>
      <w:tr w:rsidR="00BD7A59" w:rsidRPr="00BD7A59" w:rsidTr="00BD7A59">
        <w:trPr>
          <w:trHeight w:val="3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16 140,6</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Функционирование высшего должностного лица субъекта Российской Федерации и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w:t>
            </w:r>
          </w:p>
        </w:tc>
      </w:tr>
      <w:tr w:rsidR="00BD7A59" w:rsidRPr="00BD7A59" w:rsidTr="00BF4F02">
        <w:trPr>
          <w:trHeight w:val="124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w:t>
            </w:r>
          </w:p>
        </w:tc>
      </w:tr>
      <w:tr w:rsidR="00BD7A59" w:rsidRPr="00BD7A59" w:rsidTr="00BF4F02">
        <w:trPr>
          <w:trHeight w:val="5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w:t>
            </w:r>
          </w:p>
        </w:tc>
      </w:tr>
      <w:tr w:rsidR="00BD7A59" w:rsidRPr="00BD7A59" w:rsidTr="006E6F56">
        <w:trPr>
          <w:trHeight w:val="27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Глава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0120010120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985,0</w:t>
            </w:r>
          </w:p>
        </w:tc>
      </w:tr>
      <w:tr w:rsidR="00BD7A59" w:rsidRPr="00BD7A59" w:rsidTr="00BD7A59">
        <w:trPr>
          <w:trHeight w:val="16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w:t>
            </w:r>
            <w:r w:rsidR="006E6F56">
              <w:rPr>
                <w:sz w:val="22"/>
                <w:szCs w:val="22"/>
              </w:rPr>
              <w:t>-</w:t>
            </w:r>
            <w:r w:rsidRPr="00BD7A59">
              <w:rPr>
                <w:sz w:val="22"/>
                <w:szCs w:val="22"/>
              </w:rPr>
              <w:t>лях обеспечения выполнения функ</w:t>
            </w:r>
            <w:r w:rsidR="006E6F56">
              <w:rPr>
                <w:sz w:val="22"/>
                <w:szCs w:val="22"/>
              </w:rPr>
              <w:t>-</w:t>
            </w:r>
            <w:r w:rsidRPr="00BD7A59">
              <w:rPr>
                <w:sz w:val="22"/>
                <w:szCs w:val="22"/>
              </w:rPr>
              <w:t>ций государственными (муниципаль</w:t>
            </w:r>
            <w:r w:rsidR="006E6F56">
              <w:rPr>
                <w:sz w:val="22"/>
                <w:szCs w:val="22"/>
              </w:rPr>
              <w:t>-</w:t>
            </w:r>
            <w:r w:rsidRPr="00BD7A59">
              <w:rPr>
                <w:sz w:val="22"/>
                <w:szCs w:val="22"/>
              </w:rPr>
              <w:t>ными) органами, казенными учрежде</w:t>
            </w:r>
            <w:r w:rsidR="006E6F56">
              <w:rPr>
                <w:sz w:val="22"/>
                <w:szCs w:val="22"/>
              </w:rPr>
              <w:t>-</w:t>
            </w:r>
            <w:r w:rsidRPr="00BD7A59">
              <w:rPr>
                <w:sz w:val="22"/>
                <w:szCs w:val="22"/>
              </w:rPr>
              <w:t>ниями, органами управления государ</w:t>
            </w:r>
            <w:r w:rsidR="006E6F56">
              <w:rPr>
                <w:sz w:val="22"/>
                <w:szCs w:val="22"/>
              </w:rPr>
              <w:t>-</w:t>
            </w:r>
            <w:r w:rsidRPr="00BD7A59">
              <w:rPr>
                <w:sz w:val="22"/>
                <w:szCs w:val="22"/>
              </w:rPr>
              <w:t>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985,0</w:t>
            </w:r>
          </w:p>
        </w:tc>
      </w:tr>
      <w:tr w:rsidR="00BD7A59" w:rsidRPr="00BD7A59" w:rsidTr="006E6F56">
        <w:trPr>
          <w:trHeight w:val="97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Функционирование законодательных (представительных) органов государс</w:t>
            </w:r>
            <w:r w:rsidR="006E6F56">
              <w:rPr>
                <w:bCs/>
                <w:sz w:val="22"/>
                <w:szCs w:val="22"/>
              </w:rPr>
              <w:t>-</w:t>
            </w:r>
            <w:r w:rsidRPr="00BD7A59">
              <w:rPr>
                <w:bCs/>
                <w:sz w:val="22"/>
                <w:szCs w:val="22"/>
              </w:rPr>
              <w:t>твенной власти и представительных органов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41,0</w:t>
            </w:r>
          </w:p>
        </w:tc>
      </w:tr>
      <w:tr w:rsidR="00BD7A59" w:rsidRPr="00BD7A59" w:rsidTr="006E6F56">
        <w:trPr>
          <w:trHeight w:val="1248"/>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41,0</w:t>
            </w:r>
          </w:p>
        </w:tc>
      </w:tr>
      <w:tr w:rsidR="00BD7A59" w:rsidRPr="00BD7A59" w:rsidTr="006E6F56">
        <w:trPr>
          <w:trHeight w:val="47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41,0</w:t>
            </w:r>
          </w:p>
        </w:tc>
      </w:tr>
      <w:tr w:rsidR="00BD7A59" w:rsidRPr="00BD7A59" w:rsidTr="006E6F56">
        <w:trPr>
          <w:trHeight w:val="52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Председатель представительного органа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0120010140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41,0</w:t>
            </w:r>
          </w:p>
        </w:tc>
      </w:tr>
      <w:tr w:rsidR="00BD7A59" w:rsidRPr="00BD7A59" w:rsidTr="006E6F56">
        <w:trPr>
          <w:trHeight w:val="155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целях обеспечения выполнения функ</w:t>
            </w:r>
            <w:r w:rsidR="006E6F56">
              <w:rPr>
                <w:sz w:val="22"/>
                <w:szCs w:val="22"/>
              </w:rPr>
              <w:t>-</w:t>
            </w:r>
            <w:r w:rsidRPr="00BD7A59">
              <w:rPr>
                <w:sz w:val="22"/>
                <w:szCs w:val="22"/>
              </w:rPr>
              <w:t>ций государственными (муниципаль</w:t>
            </w:r>
            <w:r w:rsidR="006E6F56">
              <w:rPr>
                <w:sz w:val="22"/>
                <w:szCs w:val="22"/>
              </w:rPr>
              <w:t>-</w:t>
            </w:r>
            <w:r w:rsidRPr="00BD7A59">
              <w:rPr>
                <w:sz w:val="22"/>
                <w:szCs w:val="22"/>
              </w:rPr>
              <w:t>ными) органами, казенными учрежде</w:t>
            </w:r>
            <w:r w:rsidR="006E6F56">
              <w:rPr>
                <w:sz w:val="22"/>
                <w:szCs w:val="22"/>
              </w:rPr>
              <w:t>-</w:t>
            </w:r>
            <w:r w:rsidRPr="00BD7A59">
              <w:rPr>
                <w:sz w:val="22"/>
                <w:szCs w:val="22"/>
              </w:rPr>
              <w:t>ниями, органами управления государ</w:t>
            </w:r>
            <w:r w:rsidR="006E6F56">
              <w:rPr>
                <w:sz w:val="22"/>
                <w:szCs w:val="22"/>
              </w:rPr>
              <w:t>-</w:t>
            </w:r>
            <w:r w:rsidRPr="00BD7A59">
              <w:rPr>
                <w:sz w:val="22"/>
                <w:szCs w:val="22"/>
              </w:rPr>
              <w:t>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41,0</w:t>
            </w:r>
          </w:p>
        </w:tc>
      </w:tr>
      <w:tr w:rsidR="00BD7A59" w:rsidRPr="00BD7A59" w:rsidTr="006E6F56">
        <w:trPr>
          <w:trHeight w:val="13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Функционирование Правительства Российской Федерации, высших исполнительных органов государст</w:t>
            </w:r>
            <w:r w:rsidR="006E6F56">
              <w:rPr>
                <w:bCs/>
                <w:sz w:val="22"/>
                <w:szCs w:val="22"/>
              </w:rPr>
              <w:t>-</w:t>
            </w:r>
            <w:r w:rsidRPr="00BD7A59">
              <w:rPr>
                <w:bCs/>
                <w:sz w:val="22"/>
                <w:szCs w:val="22"/>
              </w:rPr>
              <w:t>венной власти субъектов Российской Федерации,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13 204,0</w:t>
            </w:r>
          </w:p>
        </w:tc>
      </w:tr>
      <w:tr w:rsidR="00BD7A59" w:rsidRPr="00BD7A59" w:rsidTr="00BD7A59">
        <w:trPr>
          <w:trHeight w:val="12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13 059,0</w:t>
            </w:r>
          </w:p>
        </w:tc>
      </w:tr>
      <w:tr w:rsidR="00BD7A59" w:rsidRPr="00BD7A59" w:rsidTr="006E6F56">
        <w:trPr>
          <w:trHeight w:val="5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13 059,0</w:t>
            </w:r>
          </w:p>
        </w:tc>
      </w:tr>
      <w:tr w:rsidR="00BD7A59" w:rsidRPr="00BD7A59" w:rsidTr="006E6F56">
        <w:trPr>
          <w:trHeight w:val="55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13 059,0</w:t>
            </w:r>
          </w:p>
        </w:tc>
      </w:tr>
      <w:tr w:rsidR="00BD7A59" w:rsidRPr="00BD7A59" w:rsidTr="006E6F56">
        <w:trPr>
          <w:trHeight w:val="142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w:t>
            </w:r>
            <w:r w:rsidR="006E6F56">
              <w:rPr>
                <w:sz w:val="22"/>
                <w:szCs w:val="22"/>
              </w:rPr>
              <w:t>-</w:t>
            </w:r>
            <w:r w:rsidRPr="00BD7A59">
              <w:rPr>
                <w:sz w:val="22"/>
                <w:szCs w:val="22"/>
              </w:rPr>
              <w:t>лях обеспечения выполнения функ</w:t>
            </w:r>
            <w:r w:rsidR="006E6F56">
              <w:rPr>
                <w:sz w:val="22"/>
                <w:szCs w:val="22"/>
              </w:rPr>
              <w:t>-</w:t>
            </w:r>
            <w:r w:rsidRPr="00BD7A59">
              <w:rPr>
                <w:sz w:val="22"/>
                <w:szCs w:val="22"/>
              </w:rPr>
              <w:t>ций государственными (муниципаль</w:t>
            </w:r>
            <w:r w:rsidR="006E6F56">
              <w:rPr>
                <w:sz w:val="22"/>
                <w:szCs w:val="22"/>
              </w:rPr>
              <w:t>-</w:t>
            </w:r>
            <w:r w:rsidRPr="00BD7A59">
              <w:rPr>
                <w:sz w:val="22"/>
                <w:szCs w:val="22"/>
              </w:rPr>
              <w:t>ными) органами, казенными учрежде</w:t>
            </w:r>
            <w:r w:rsidR="006E6F56">
              <w:rPr>
                <w:sz w:val="22"/>
                <w:szCs w:val="22"/>
              </w:rPr>
              <w:t>-</w:t>
            </w:r>
            <w:r w:rsidRPr="00BD7A59">
              <w:rPr>
                <w:sz w:val="22"/>
                <w:szCs w:val="22"/>
              </w:rPr>
              <w:t>ниями, органами управления государ</w:t>
            </w:r>
            <w:r w:rsidR="006E6F56">
              <w:rPr>
                <w:sz w:val="22"/>
                <w:szCs w:val="22"/>
              </w:rPr>
              <w:t>-</w:t>
            </w:r>
            <w:r w:rsidRPr="00BD7A59">
              <w:rPr>
                <w:sz w:val="22"/>
                <w:szCs w:val="22"/>
              </w:rPr>
              <w:t>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10 387,0</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2 564,0</w:t>
            </w:r>
          </w:p>
        </w:tc>
      </w:tr>
      <w:tr w:rsidR="00BD7A59" w:rsidRPr="00BD7A59" w:rsidTr="006E6F56">
        <w:trPr>
          <w:trHeight w:val="27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0120010110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108,0</w:t>
            </w:r>
          </w:p>
        </w:tc>
      </w:tr>
      <w:tr w:rsidR="00BD7A59" w:rsidRPr="00BD7A59" w:rsidTr="006E6F56">
        <w:trPr>
          <w:trHeight w:val="57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145,0</w:t>
            </w:r>
          </w:p>
        </w:tc>
      </w:tr>
      <w:tr w:rsidR="00BD7A59" w:rsidRPr="00BD7A59" w:rsidTr="006E6F56">
        <w:trPr>
          <w:trHeight w:val="39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9290000000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145,0</w:t>
            </w:r>
          </w:p>
        </w:tc>
      </w:tr>
      <w:tr w:rsidR="00BD7A59" w:rsidRPr="00BD7A59" w:rsidTr="00BD7A59">
        <w:trPr>
          <w:trHeight w:val="12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за счет субсидии муници</w:t>
            </w:r>
            <w:r w:rsidR="006E6F56">
              <w:rPr>
                <w:bCs/>
                <w:sz w:val="22"/>
                <w:szCs w:val="22"/>
              </w:rPr>
              <w:t>-</w:t>
            </w:r>
            <w:r w:rsidRPr="00BD7A59">
              <w:rPr>
                <w:bCs/>
                <w:sz w:val="22"/>
                <w:szCs w:val="22"/>
              </w:rPr>
              <w:t>пальным образованиям на обеспече</w:t>
            </w:r>
            <w:r w:rsidR="006E6F56">
              <w:rPr>
                <w:bCs/>
                <w:sz w:val="22"/>
                <w:szCs w:val="22"/>
              </w:rPr>
              <w:t>-</w:t>
            </w:r>
            <w:r w:rsidRPr="00BD7A59">
              <w:rPr>
                <w:bCs/>
                <w:sz w:val="22"/>
                <w:szCs w:val="22"/>
              </w:rPr>
              <w:t>ние расчетов муниципальными учреждениями за потребленные топливно-энергетические ресурсы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9290071190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145,0</w:t>
            </w:r>
          </w:p>
        </w:tc>
      </w:tr>
      <w:tr w:rsidR="00BD7A59" w:rsidRPr="00BD7A59" w:rsidTr="006E6F56">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9290071190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145,0</w:t>
            </w:r>
          </w:p>
        </w:tc>
      </w:tr>
      <w:tr w:rsidR="00BD7A59" w:rsidRPr="00BD7A59" w:rsidTr="00112A71">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Судебная система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32,1</w:t>
            </w:r>
          </w:p>
        </w:tc>
      </w:tr>
      <w:tr w:rsidR="00BD7A59" w:rsidRPr="00BD7A59" w:rsidTr="00112A71">
        <w:trPr>
          <w:trHeight w:val="128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32,1</w:t>
            </w:r>
          </w:p>
        </w:tc>
      </w:tr>
      <w:tr w:rsidR="00BD7A59" w:rsidRPr="00BD7A59" w:rsidTr="006E6F56">
        <w:trPr>
          <w:trHeight w:val="56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32,1</w:t>
            </w:r>
          </w:p>
        </w:tc>
      </w:tr>
      <w:tr w:rsidR="00BD7A59" w:rsidRPr="00BD7A59" w:rsidTr="00112A71">
        <w:trPr>
          <w:trHeight w:val="126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0140051200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32,1</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0140051200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32,1</w:t>
            </w:r>
          </w:p>
        </w:tc>
      </w:tr>
      <w:tr w:rsidR="00BD7A59" w:rsidRPr="00BD7A59" w:rsidTr="006E6F56">
        <w:trPr>
          <w:trHeight w:val="27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1 598,5</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расходы органов государствен</w:t>
            </w:r>
            <w:r w:rsidR="00112A71">
              <w:rPr>
                <w:bCs/>
                <w:sz w:val="22"/>
                <w:szCs w:val="22"/>
              </w:rPr>
              <w:t>-</w:t>
            </w:r>
            <w:r w:rsidRPr="00BD7A59">
              <w:rPr>
                <w:bCs/>
                <w:sz w:val="22"/>
                <w:szCs w:val="22"/>
              </w:rPr>
              <w:t>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1 598,5</w:t>
            </w:r>
          </w:p>
        </w:tc>
      </w:tr>
      <w:tr w:rsidR="00BD7A59" w:rsidRPr="00BD7A59" w:rsidTr="006E6F56">
        <w:trPr>
          <w:trHeight w:val="20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1 598,5</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9910014100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1 598,5</w:t>
            </w:r>
          </w:p>
        </w:tc>
      </w:tr>
      <w:tr w:rsidR="00BD7A59" w:rsidRPr="00BD7A59" w:rsidTr="00112A71">
        <w:trPr>
          <w:trHeight w:val="24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9910014100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1 598,5</w:t>
            </w:r>
          </w:p>
        </w:tc>
      </w:tr>
      <w:tr w:rsidR="00BD7A59" w:rsidRPr="00BD7A59" w:rsidTr="00112A71">
        <w:trPr>
          <w:trHeight w:val="4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280,0</w:t>
            </w:r>
          </w:p>
        </w:tc>
      </w:tr>
      <w:tr w:rsidR="00BD7A59" w:rsidRPr="00BD7A59" w:rsidTr="00BD7A59">
        <w:trPr>
          <w:trHeight w:val="12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205,0</w:t>
            </w:r>
          </w:p>
        </w:tc>
      </w:tr>
      <w:tr w:rsidR="00BD7A59" w:rsidRPr="00BD7A59" w:rsidTr="006E6F56">
        <w:trPr>
          <w:trHeight w:val="42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205,0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Функционирование административных комиссий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0140070060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205,0</w:t>
            </w:r>
          </w:p>
        </w:tc>
      </w:tr>
      <w:tr w:rsidR="00BD7A59" w:rsidRPr="00BD7A59" w:rsidTr="006E6F56">
        <w:trPr>
          <w:trHeight w:val="153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w:t>
            </w:r>
            <w:r w:rsidR="006E6F56">
              <w:rPr>
                <w:sz w:val="22"/>
                <w:szCs w:val="22"/>
              </w:rPr>
              <w:t>-</w:t>
            </w:r>
            <w:r w:rsidRPr="00BD7A59">
              <w:rPr>
                <w:sz w:val="22"/>
                <w:szCs w:val="22"/>
              </w:rPr>
              <w:t>лях обеспечения выполнения функ</w:t>
            </w:r>
            <w:r w:rsidR="006E6F56">
              <w:rPr>
                <w:sz w:val="22"/>
                <w:szCs w:val="22"/>
              </w:rPr>
              <w:t>-</w:t>
            </w:r>
            <w:r w:rsidRPr="00BD7A59">
              <w:rPr>
                <w:sz w:val="22"/>
                <w:szCs w:val="22"/>
              </w:rPr>
              <w:t>ций государственными (муниципаль</w:t>
            </w:r>
            <w:r w:rsidR="006E6F56">
              <w:rPr>
                <w:sz w:val="22"/>
                <w:szCs w:val="22"/>
              </w:rPr>
              <w:t>-</w:t>
            </w:r>
            <w:r w:rsidRPr="00BD7A59">
              <w:rPr>
                <w:sz w:val="22"/>
                <w:szCs w:val="22"/>
              </w:rPr>
              <w:t>ными) органами, казенными учрежде</w:t>
            </w:r>
            <w:r w:rsidR="006E6F56">
              <w:rPr>
                <w:sz w:val="22"/>
                <w:szCs w:val="22"/>
              </w:rPr>
              <w:t>-</w:t>
            </w:r>
            <w:r w:rsidRPr="00BD7A59">
              <w:rPr>
                <w:sz w:val="22"/>
                <w:szCs w:val="22"/>
              </w:rPr>
              <w:t>ниями, органами управления государ</w:t>
            </w:r>
            <w:r w:rsidR="006E6F56">
              <w:rPr>
                <w:sz w:val="22"/>
                <w:szCs w:val="22"/>
              </w:rPr>
              <w:t>-</w:t>
            </w:r>
            <w:r w:rsidRPr="00BD7A59">
              <w:rPr>
                <w:sz w:val="22"/>
                <w:szCs w:val="22"/>
              </w:rPr>
              <w:t>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0140070060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198,0</w:t>
            </w:r>
          </w:p>
        </w:tc>
      </w:tr>
      <w:tr w:rsidR="00BD7A59" w:rsidRPr="00BD7A59" w:rsidTr="00BD7A59">
        <w:trPr>
          <w:trHeight w:val="63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0140070060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7,0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расходы органов государствен</w:t>
            </w:r>
            <w:r w:rsidR="006E6F56">
              <w:rPr>
                <w:bCs/>
                <w:sz w:val="22"/>
                <w:szCs w:val="22"/>
              </w:rPr>
              <w:t>-</w:t>
            </w:r>
            <w:r w:rsidRPr="00BD7A59">
              <w:rPr>
                <w:bCs/>
                <w:sz w:val="22"/>
                <w:szCs w:val="22"/>
              </w:rPr>
              <w:t>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75,0</w:t>
            </w:r>
          </w:p>
        </w:tc>
      </w:tr>
      <w:tr w:rsidR="00BD7A59" w:rsidRPr="00BD7A59" w:rsidTr="006E6F56">
        <w:trPr>
          <w:trHeight w:val="36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9990000000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75,0</w:t>
            </w:r>
          </w:p>
        </w:tc>
      </w:tr>
      <w:tr w:rsidR="00BD7A59" w:rsidRPr="00BD7A59" w:rsidTr="00BD7A59">
        <w:trPr>
          <w:trHeight w:val="4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Прочие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9990014710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75,0</w:t>
            </w:r>
          </w:p>
        </w:tc>
      </w:tr>
      <w:tr w:rsidR="00BD7A59" w:rsidRPr="00BD7A59" w:rsidTr="00112A71">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9990014710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75,0</w:t>
            </w:r>
          </w:p>
        </w:tc>
      </w:tr>
      <w:tr w:rsidR="00BD7A59" w:rsidRPr="00BD7A59" w:rsidTr="00112A71">
        <w:trPr>
          <w:trHeight w:val="6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112A71">
            <w:pPr>
              <w:ind w:left="-95"/>
              <w:rPr>
                <w:bCs/>
              </w:rPr>
            </w:pPr>
            <w:r w:rsidRPr="00BD7A59">
              <w:rPr>
                <w:bCs/>
                <w:sz w:val="22"/>
                <w:szCs w:val="22"/>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915,0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885,0</w:t>
            </w:r>
          </w:p>
        </w:tc>
      </w:tr>
      <w:tr w:rsidR="00BD7A59" w:rsidRPr="00BD7A59" w:rsidTr="00112A71">
        <w:trPr>
          <w:trHeight w:val="119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программа"Сниже</w:t>
            </w:r>
            <w:r w:rsidR="00112A71">
              <w:rPr>
                <w:bCs/>
                <w:sz w:val="22"/>
                <w:szCs w:val="22"/>
              </w:rPr>
              <w:t>-</w:t>
            </w:r>
            <w:r w:rsidRPr="00BD7A59">
              <w:rPr>
                <w:bCs/>
                <w:sz w:val="22"/>
                <w:szCs w:val="22"/>
              </w:rPr>
              <w:t>ние рисков и смягчение последствий чрезвычайных ситуаций природного и техногенного характера в Нови</w:t>
            </w:r>
            <w:r w:rsidR="00112A71">
              <w:rPr>
                <w:bCs/>
                <w:sz w:val="22"/>
                <w:szCs w:val="22"/>
              </w:rPr>
              <w:t>-</w:t>
            </w:r>
            <w:r w:rsidRPr="00BD7A59">
              <w:rPr>
                <w:bCs/>
                <w:sz w:val="22"/>
                <w:szCs w:val="22"/>
              </w:rPr>
              <w:t>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880,0</w:t>
            </w:r>
          </w:p>
        </w:tc>
      </w:tr>
      <w:tr w:rsidR="00BD7A59" w:rsidRPr="00BD7A59" w:rsidTr="00112A71">
        <w:trPr>
          <w:trHeight w:val="148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"Сниже</w:t>
            </w:r>
            <w:r w:rsidR="00112A71">
              <w:rPr>
                <w:bCs/>
                <w:sz w:val="22"/>
                <w:szCs w:val="22"/>
              </w:rPr>
              <w:t>-</w:t>
            </w:r>
            <w:r w:rsidRPr="00BD7A59">
              <w:rPr>
                <w:bCs/>
                <w:sz w:val="22"/>
                <w:szCs w:val="22"/>
              </w:rPr>
              <w:t>ние рисков и смягчение последствий чрезвычайных ситуаций природного и техногенного характера в Новичи</w:t>
            </w:r>
            <w:r w:rsidR="00112A71">
              <w:rPr>
                <w:bCs/>
                <w:sz w:val="22"/>
                <w:szCs w:val="22"/>
              </w:rPr>
              <w:t>-</w:t>
            </w:r>
            <w:r w:rsidRPr="00BD7A59">
              <w:rPr>
                <w:bCs/>
                <w:sz w:val="22"/>
                <w:szCs w:val="22"/>
              </w:rPr>
              <w:t>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880,0</w:t>
            </w:r>
          </w:p>
        </w:tc>
      </w:tr>
      <w:tr w:rsidR="00BD7A59" w:rsidRPr="00BD7A59" w:rsidTr="00112A71">
        <w:trPr>
          <w:trHeight w:val="151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112A71">
            <w:pPr>
              <w:ind w:right="-108"/>
            </w:pPr>
            <w:r w:rsidRPr="00BD7A5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12A71">
              <w:rPr>
                <w:sz w:val="22"/>
                <w:szCs w:val="22"/>
              </w:rPr>
              <w:t>-</w:t>
            </w:r>
            <w:r w:rsidRPr="00BD7A59">
              <w:rPr>
                <w:sz w:val="22"/>
                <w:szCs w:val="22"/>
              </w:rPr>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774,0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106,0</w:t>
            </w:r>
          </w:p>
        </w:tc>
      </w:tr>
      <w:tr w:rsidR="00BD7A59" w:rsidRPr="00BD7A59" w:rsidTr="00112A71">
        <w:trPr>
          <w:trHeight w:val="96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"Профи</w:t>
            </w:r>
            <w:r w:rsidR="00112A71">
              <w:rPr>
                <w:bCs/>
                <w:sz w:val="22"/>
                <w:szCs w:val="22"/>
              </w:rPr>
              <w:t>-</w:t>
            </w:r>
            <w:r w:rsidRPr="00BD7A59">
              <w:rPr>
                <w:bCs/>
                <w:sz w:val="22"/>
                <w:szCs w:val="22"/>
              </w:rPr>
              <w:t>лактика экстремизма и идеологии терроризма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5,0</w:t>
            </w:r>
          </w:p>
        </w:tc>
      </w:tr>
      <w:tr w:rsidR="00BD7A59" w:rsidRPr="00BD7A59" w:rsidTr="00BD7A59">
        <w:trPr>
          <w:trHeight w:val="13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муниципаль</w:t>
            </w:r>
            <w:r w:rsidR="006E6F56">
              <w:rPr>
                <w:bCs/>
                <w:sz w:val="22"/>
                <w:szCs w:val="22"/>
              </w:rPr>
              <w:t>-</w:t>
            </w:r>
            <w:r w:rsidRPr="00BD7A59">
              <w:rPr>
                <w:bCs/>
                <w:sz w:val="22"/>
                <w:szCs w:val="22"/>
              </w:rPr>
              <w:t>ной программы"Профилактика экстремизма и идеологии терроризма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5,0</w:t>
            </w:r>
          </w:p>
        </w:tc>
      </w:tr>
      <w:tr w:rsidR="00BD7A59" w:rsidRPr="00BD7A59" w:rsidTr="00BD7A59">
        <w:trPr>
          <w:trHeight w:val="66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2500060990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w:t>
            </w:r>
          </w:p>
        </w:tc>
      </w:tr>
      <w:tr w:rsidR="00BD7A59" w:rsidRPr="00BD7A59" w:rsidTr="00BD7A59">
        <w:trPr>
          <w:trHeight w:val="64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вопросы в области национальной безопасности и правоохранительной деятельности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30,0</w:t>
            </w:r>
          </w:p>
        </w:tc>
      </w:tr>
      <w:tr w:rsidR="00BD7A59" w:rsidRPr="00BD7A59" w:rsidTr="00112A71">
        <w:trPr>
          <w:trHeight w:val="106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112A71">
            <w:pPr>
              <w:ind w:right="-108"/>
              <w:rPr>
                <w:bCs/>
              </w:rPr>
            </w:pPr>
            <w:r w:rsidRPr="00BD7A59">
              <w:rPr>
                <w:bCs/>
                <w:sz w:val="22"/>
                <w:szCs w:val="22"/>
              </w:rPr>
              <w:t>Муниципальная  программа "Повыше</w:t>
            </w:r>
            <w:r w:rsidR="00112A71">
              <w:rPr>
                <w:bCs/>
                <w:sz w:val="22"/>
                <w:szCs w:val="22"/>
              </w:rPr>
              <w:t>-</w:t>
            </w:r>
            <w:r w:rsidRPr="00BD7A59">
              <w:rPr>
                <w:bCs/>
                <w:sz w:val="22"/>
                <w:szCs w:val="22"/>
              </w:rPr>
              <w:t>ние безопасности дорожного движения в муниципальном образовании Нови</w:t>
            </w:r>
            <w:r w:rsidR="00112A71">
              <w:rPr>
                <w:bCs/>
                <w:sz w:val="22"/>
                <w:szCs w:val="22"/>
              </w:rPr>
              <w:t>-</w:t>
            </w:r>
            <w:r w:rsidRPr="00BD7A59">
              <w:rPr>
                <w:bCs/>
                <w:sz w:val="22"/>
                <w:szCs w:val="22"/>
              </w:rPr>
              <w:t>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20,0</w:t>
            </w:r>
          </w:p>
        </w:tc>
      </w:tr>
      <w:tr w:rsidR="00BD7A59" w:rsidRPr="00BD7A59" w:rsidTr="00112A71">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"Повы</w:t>
            </w:r>
            <w:r w:rsidR="006F0A88">
              <w:rPr>
                <w:bCs/>
                <w:sz w:val="22"/>
                <w:szCs w:val="22"/>
              </w:rPr>
              <w:t>-</w:t>
            </w:r>
            <w:r w:rsidRPr="00BD7A59">
              <w:rPr>
                <w:bCs/>
                <w:sz w:val="22"/>
                <w:szCs w:val="22"/>
              </w:rPr>
              <w:t>шение безопасности дорожного дви</w:t>
            </w:r>
            <w:r w:rsidR="006F0A88">
              <w:rPr>
                <w:bCs/>
                <w:sz w:val="22"/>
                <w:szCs w:val="22"/>
              </w:rPr>
              <w:t>-</w:t>
            </w:r>
            <w:r w:rsidRPr="00BD7A59">
              <w:rPr>
                <w:bCs/>
                <w:sz w:val="22"/>
                <w:szCs w:val="22"/>
              </w:rPr>
              <w:t>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20,0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"Профилактика преступлений и иных правонарушений в Новичихинском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10,0</w:t>
            </w:r>
          </w:p>
        </w:tc>
      </w:tr>
      <w:tr w:rsidR="00BD7A59" w:rsidRPr="00BD7A59" w:rsidTr="006F0A88">
        <w:trPr>
          <w:trHeight w:val="122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1100060990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r>
      <w:tr w:rsidR="00BD7A59" w:rsidRPr="00BD7A59" w:rsidTr="006E6F56">
        <w:trPr>
          <w:trHeight w:val="3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866,0</w:t>
            </w:r>
          </w:p>
        </w:tc>
      </w:tr>
      <w:tr w:rsidR="00BD7A59" w:rsidRPr="00BD7A59" w:rsidTr="006F0A88">
        <w:trPr>
          <w:trHeight w:val="20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Общеэкономические вопросы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80,0</w:t>
            </w:r>
          </w:p>
        </w:tc>
      </w:tr>
      <w:tr w:rsidR="00BD7A59" w:rsidRPr="00BD7A59" w:rsidTr="006F0A88">
        <w:trPr>
          <w:trHeight w:val="7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"Улучше</w:t>
            </w:r>
            <w:r w:rsidR="006F0A88">
              <w:rPr>
                <w:bCs/>
                <w:sz w:val="22"/>
                <w:szCs w:val="22"/>
              </w:rPr>
              <w:t>-</w:t>
            </w:r>
            <w:r w:rsidRPr="00BD7A59">
              <w:rPr>
                <w:bCs/>
                <w:sz w:val="22"/>
                <w:szCs w:val="22"/>
              </w:rPr>
              <w:t>ние условий и охраны труда в Новичи</w:t>
            </w:r>
            <w:r w:rsidR="006F0A88">
              <w:rPr>
                <w:bCs/>
                <w:sz w:val="22"/>
                <w:szCs w:val="22"/>
              </w:rPr>
              <w:t xml:space="preserve"> </w:t>
            </w:r>
            <w:r w:rsidRPr="00BD7A59">
              <w:rPr>
                <w:bCs/>
                <w:sz w:val="22"/>
                <w:szCs w:val="22"/>
              </w:rPr>
              <w:t>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80,0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"Улучше</w:t>
            </w:r>
            <w:r w:rsidR="006E6F56">
              <w:rPr>
                <w:bCs/>
                <w:sz w:val="22"/>
                <w:szCs w:val="22"/>
              </w:rPr>
              <w:t>-</w:t>
            </w:r>
            <w:r w:rsidRPr="00BD7A59">
              <w:rPr>
                <w:bCs/>
                <w:sz w:val="22"/>
                <w:szCs w:val="22"/>
              </w:rPr>
              <w:t>ние условий охраны труда в Нови</w:t>
            </w:r>
            <w:r w:rsidR="006E6F56">
              <w:rPr>
                <w:bCs/>
                <w:sz w:val="22"/>
                <w:szCs w:val="22"/>
              </w:rPr>
              <w:t>-</w:t>
            </w:r>
            <w:r w:rsidRPr="00BD7A59">
              <w:rPr>
                <w:bCs/>
                <w:sz w:val="22"/>
                <w:szCs w:val="22"/>
              </w:rPr>
              <w:t>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1400060990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80,0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1400060990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r>
      <w:tr w:rsidR="00BD7A59" w:rsidRPr="00BD7A59" w:rsidTr="006F0A88">
        <w:trPr>
          <w:trHeight w:val="28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Сельское хозяйство и рыболовство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31,0</w:t>
            </w:r>
          </w:p>
        </w:tc>
      </w:tr>
      <w:tr w:rsidR="00BD7A59" w:rsidRPr="00BD7A59" w:rsidTr="00BD7A59">
        <w:trPr>
          <w:trHeight w:val="4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Мероприятия в области сельского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Отлов и содержание безнадзорных животных</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9140070400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31,0</w:t>
            </w:r>
          </w:p>
        </w:tc>
      </w:tr>
      <w:tr w:rsidR="00BD7A59" w:rsidRPr="00BD7A59" w:rsidTr="00BD7A59">
        <w:trPr>
          <w:trHeight w:val="6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9140070400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31,0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740,0</w:t>
            </w:r>
          </w:p>
        </w:tc>
      </w:tr>
      <w:tr w:rsidR="00BD7A59" w:rsidRPr="00BD7A59" w:rsidTr="00BD7A59">
        <w:trPr>
          <w:trHeight w:val="4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740,0</w:t>
            </w:r>
          </w:p>
        </w:tc>
      </w:tr>
      <w:tr w:rsidR="00BD7A59" w:rsidRPr="00BD7A59" w:rsidTr="006F0A88">
        <w:trPr>
          <w:trHeight w:val="46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Мероприятия в сфере транспорта и дорожного хозяйства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740,0</w:t>
            </w:r>
          </w:p>
        </w:tc>
      </w:tr>
      <w:tr w:rsidR="00BD7A59" w:rsidRPr="00BD7A59" w:rsidTr="00BD7A59">
        <w:trPr>
          <w:trHeight w:val="7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Содержание, ремонт, реконструкция и строительство автомобильных дорог муниципальной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9120067270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740,0</w:t>
            </w:r>
          </w:p>
        </w:tc>
      </w:tr>
      <w:tr w:rsidR="00BD7A59" w:rsidRPr="00BD7A59" w:rsidTr="00BD7A59">
        <w:trPr>
          <w:trHeight w:val="6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9120067270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740,0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предпринимательства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"Развитие предпринимательства в Новичихинс</w:t>
            </w:r>
            <w:r w:rsidR="006F0A88">
              <w:rPr>
                <w:bCs/>
                <w:sz w:val="22"/>
                <w:szCs w:val="22"/>
              </w:rPr>
              <w:t>-</w:t>
            </w:r>
            <w:r w:rsidRPr="00BD7A59">
              <w:rPr>
                <w:bCs/>
                <w:sz w:val="22"/>
                <w:szCs w:val="22"/>
              </w:rPr>
              <w:t xml:space="preserve">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15,0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1500060990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5,0</w:t>
            </w:r>
          </w:p>
        </w:tc>
      </w:tr>
      <w:tr w:rsidR="00BD7A59" w:rsidRPr="00BD7A59" w:rsidTr="006F0A88">
        <w:trPr>
          <w:trHeight w:val="31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1500060990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2 814,8</w:t>
            </w:r>
          </w:p>
        </w:tc>
      </w:tr>
      <w:tr w:rsidR="00BD7A59" w:rsidRPr="00BD7A59" w:rsidTr="00BD7A59">
        <w:trPr>
          <w:trHeight w:val="3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2 814,8</w:t>
            </w:r>
          </w:p>
        </w:tc>
      </w:tr>
      <w:tr w:rsidR="00BD7A59" w:rsidRPr="00BD7A59" w:rsidTr="00BD7A59">
        <w:trPr>
          <w:trHeight w:val="10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"Энерго</w:t>
            </w:r>
            <w:r w:rsidR="006F0A88">
              <w:rPr>
                <w:bCs/>
                <w:sz w:val="22"/>
                <w:szCs w:val="22"/>
              </w:rPr>
              <w:t>-</w:t>
            </w:r>
            <w:r w:rsidRPr="00BD7A59">
              <w:rPr>
                <w:bCs/>
                <w:sz w:val="22"/>
                <w:szCs w:val="22"/>
              </w:rPr>
              <w:t>сбережения и повышение энергети</w:t>
            </w:r>
            <w:r w:rsidR="006F0A88">
              <w:rPr>
                <w:bCs/>
                <w:sz w:val="22"/>
                <w:szCs w:val="22"/>
              </w:rPr>
              <w:t>-</w:t>
            </w:r>
            <w:r w:rsidRPr="00BD7A59">
              <w:rPr>
                <w:bCs/>
                <w:sz w:val="22"/>
                <w:szCs w:val="22"/>
              </w:rPr>
              <w:t>ческой эффективности на территории Новичихинского района" до 2020 года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40,0</w:t>
            </w:r>
          </w:p>
        </w:tc>
      </w:tr>
      <w:tr w:rsidR="00BD7A59" w:rsidRPr="00BD7A59" w:rsidTr="00BD7A59">
        <w:trPr>
          <w:trHeight w:val="126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"Энерго</w:t>
            </w:r>
            <w:r w:rsidR="006F0A88">
              <w:rPr>
                <w:bCs/>
                <w:sz w:val="22"/>
                <w:szCs w:val="22"/>
              </w:rPr>
              <w:t>-</w:t>
            </w:r>
            <w:r w:rsidRPr="00BD7A59">
              <w:rPr>
                <w:bCs/>
                <w:sz w:val="22"/>
                <w:szCs w:val="22"/>
              </w:rPr>
              <w:t>сбережения и повышение энергети</w:t>
            </w:r>
            <w:r w:rsidR="006F0A88">
              <w:rPr>
                <w:bCs/>
                <w:sz w:val="22"/>
                <w:szCs w:val="22"/>
              </w:rPr>
              <w:t>-</w:t>
            </w:r>
            <w:r w:rsidRPr="00BD7A59">
              <w:rPr>
                <w:bCs/>
                <w:sz w:val="22"/>
                <w:szCs w:val="22"/>
              </w:rPr>
              <w:t xml:space="preserve">ческой эффективности на территории Новичихинского района" до 2020 года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40,0</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1600060990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40,0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системы коммунальной инфраструктуры Новичихинского района на 2013-2017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1 562,2</w:t>
            </w:r>
          </w:p>
        </w:tc>
      </w:tr>
      <w:tr w:rsidR="00BD7A59" w:rsidRPr="00BD7A59" w:rsidTr="006E6F56">
        <w:trPr>
          <w:trHeight w:val="145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6E6F56">
            <w:pPr>
              <w:ind w:right="-108"/>
              <w:rPr>
                <w:bCs/>
              </w:rPr>
            </w:pPr>
            <w:r w:rsidRPr="00BD7A59">
              <w:rPr>
                <w:bCs/>
                <w:sz w:val="22"/>
                <w:szCs w:val="22"/>
              </w:rPr>
              <w:t>Расходы на реализацию мероприятий муниципальной программы "Комп</w:t>
            </w:r>
            <w:r w:rsidR="006E6F56">
              <w:rPr>
                <w:bCs/>
                <w:sz w:val="22"/>
                <w:szCs w:val="22"/>
              </w:rPr>
              <w:t>-</w:t>
            </w:r>
            <w:r w:rsidRPr="00BD7A59">
              <w:rPr>
                <w:bCs/>
                <w:sz w:val="22"/>
                <w:szCs w:val="22"/>
              </w:rPr>
              <w:t>лексное развитие системы коммуналь</w:t>
            </w:r>
            <w:r w:rsidR="006E6F56">
              <w:rPr>
                <w:bCs/>
                <w:sz w:val="22"/>
                <w:szCs w:val="22"/>
              </w:rPr>
              <w:t>-</w:t>
            </w:r>
            <w:r w:rsidRPr="00BD7A59">
              <w:rPr>
                <w:bCs/>
                <w:sz w:val="22"/>
                <w:szCs w:val="22"/>
              </w:rPr>
              <w:t>ной инфраструктуры муниципального образования Новичихинский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1 550,0</w:t>
            </w:r>
          </w:p>
        </w:tc>
      </w:tr>
      <w:tr w:rsidR="00BD7A59" w:rsidRPr="00BD7A59" w:rsidTr="00BD7A59">
        <w:trPr>
          <w:trHeight w:val="16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муниципальной программы "Комп</w:t>
            </w:r>
            <w:r w:rsidR="006F0A88">
              <w:rPr>
                <w:bCs/>
                <w:sz w:val="22"/>
                <w:szCs w:val="22"/>
              </w:rPr>
              <w:t>-</w:t>
            </w:r>
            <w:r w:rsidRPr="00BD7A59">
              <w:rPr>
                <w:bCs/>
                <w:sz w:val="22"/>
                <w:szCs w:val="22"/>
              </w:rPr>
              <w:t>лексное развитие системы комму</w:t>
            </w:r>
            <w:r w:rsidR="006F0A88">
              <w:rPr>
                <w:bCs/>
                <w:sz w:val="22"/>
                <w:szCs w:val="22"/>
              </w:rPr>
              <w:t>-</w:t>
            </w:r>
            <w:r w:rsidRPr="00BD7A59">
              <w:rPr>
                <w:bCs/>
                <w:sz w:val="22"/>
                <w:szCs w:val="22"/>
              </w:rPr>
              <w:t>нальной инфраструктуры муници</w:t>
            </w:r>
            <w:r w:rsidR="006F0A88">
              <w:rPr>
                <w:bCs/>
                <w:sz w:val="22"/>
                <w:szCs w:val="22"/>
              </w:rPr>
              <w:t>-</w:t>
            </w:r>
            <w:r w:rsidRPr="00BD7A59">
              <w:rPr>
                <w:bCs/>
                <w:sz w:val="22"/>
                <w:szCs w:val="22"/>
              </w:rPr>
              <w:t>пального образования Новичихинс</w:t>
            </w:r>
            <w:r w:rsidR="006F0A88">
              <w:rPr>
                <w:bCs/>
                <w:sz w:val="22"/>
                <w:szCs w:val="22"/>
              </w:rPr>
              <w:t>-</w:t>
            </w:r>
            <w:r w:rsidRPr="00BD7A59">
              <w:rPr>
                <w:bCs/>
                <w:sz w:val="22"/>
                <w:szCs w:val="22"/>
              </w:rPr>
              <w:t>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1710060990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1 550,0</w:t>
            </w:r>
          </w:p>
        </w:tc>
      </w:tr>
      <w:tr w:rsidR="00BD7A59" w:rsidRPr="00BD7A59" w:rsidTr="00BD7A59">
        <w:trPr>
          <w:trHeight w:val="7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1710060990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1 550,0</w:t>
            </w:r>
          </w:p>
        </w:tc>
      </w:tr>
      <w:tr w:rsidR="00BD7A59" w:rsidRPr="00BD7A59" w:rsidTr="00BD7A59">
        <w:trPr>
          <w:trHeight w:val="13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12,2</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Софинансирование мероприятий, направленных на обеспечение стабильного водоснабжения населения (с.Мельниково, скважина)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17200S0992</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12,2</w:t>
            </w:r>
          </w:p>
        </w:tc>
      </w:tr>
      <w:tr w:rsidR="00BD7A59" w:rsidRPr="00BD7A59" w:rsidTr="00BD7A59">
        <w:trPr>
          <w:trHeight w:val="7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17200S0992</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12,2</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Государственная  программа  Алтайс</w:t>
            </w:r>
            <w:r w:rsidR="006F0A88">
              <w:rPr>
                <w:bCs/>
                <w:sz w:val="22"/>
                <w:szCs w:val="22"/>
              </w:rPr>
              <w:t>-</w:t>
            </w:r>
            <w:r w:rsidRPr="00BD7A59">
              <w:rPr>
                <w:bCs/>
                <w:sz w:val="22"/>
                <w:szCs w:val="22"/>
              </w:rPr>
              <w:t>кого края "Обеспечение населения  Алтайского края  жилищно-комму</w:t>
            </w:r>
            <w:r w:rsidR="006F0A88">
              <w:rPr>
                <w:bCs/>
                <w:sz w:val="22"/>
                <w:szCs w:val="22"/>
              </w:rPr>
              <w:t>-</w:t>
            </w:r>
            <w:r w:rsidRPr="00BD7A59">
              <w:rPr>
                <w:bCs/>
                <w:sz w:val="22"/>
                <w:szCs w:val="22"/>
              </w:rPr>
              <w:t>нальными услугами "на 2014-2020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4300000000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1 212,6</w:t>
            </w:r>
          </w:p>
        </w:tc>
      </w:tr>
      <w:tr w:rsidR="00BD7A59" w:rsidRPr="00BD7A59" w:rsidTr="006F0A88">
        <w:trPr>
          <w:trHeight w:val="196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6F0A88">
            <w:pPr>
              <w:ind w:right="-108"/>
              <w:rPr>
                <w:bCs/>
              </w:rPr>
            </w:pPr>
            <w:r w:rsidRPr="00BD7A59">
              <w:rPr>
                <w:bCs/>
                <w:sz w:val="22"/>
                <w:szCs w:val="22"/>
              </w:rPr>
              <w:t>Подпрограмма "Развитие водоснабже</w:t>
            </w:r>
            <w:r w:rsidR="006F0A88">
              <w:rPr>
                <w:bCs/>
                <w:sz w:val="22"/>
                <w:szCs w:val="22"/>
              </w:rPr>
              <w:t>-</w:t>
            </w:r>
            <w:r w:rsidRPr="00BD7A59">
              <w:rPr>
                <w:bCs/>
                <w:sz w:val="22"/>
                <w:szCs w:val="22"/>
              </w:rPr>
              <w:t>ния, водоотведения и очистки  сточ</w:t>
            </w:r>
            <w:r w:rsidR="006F0A88">
              <w:rPr>
                <w:bCs/>
                <w:sz w:val="22"/>
                <w:szCs w:val="22"/>
              </w:rPr>
              <w:t>-</w:t>
            </w:r>
            <w:r w:rsidRPr="00BD7A59">
              <w:rPr>
                <w:bCs/>
                <w:sz w:val="22"/>
                <w:szCs w:val="22"/>
              </w:rPr>
              <w:t>ных вод в  Алтайском крае " на 2014-2020 годы  государственной програм</w:t>
            </w:r>
            <w:r w:rsidR="006F0A88">
              <w:rPr>
                <w:bCs/>
                <w:sz w:val="22"/>
                <w:szCs w:val="22"/>
              </w:rPr>
              <w:t>-</w:t>
            </w:r>
            <w:r w:rsidRPr="00BD7A59">
              <w:rPr>
                <w:bCs/>
                <w:sz w:val="22"/>
                <w:szCs w:val="22"/>
              </w:rPr>
              <w:t>мы Алтайского края "Обеспечение населения Алтайского края жилищно-коммунальными услугами на 2014-2020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4310000000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1 212,6</w:t>
            </w:r>
          </w:p>
        </w:tc>
      </w:tr>
      <w:tr w:rsidR="00BD7A59" w:rsidRPr="00BD7A59" w:rsidTr="006F0A88">
        <w:trPr>
          <w:trHeight w:val="50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региональных программ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4310080992</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1 212,6</w:t>
            </w:r>
          </w:p>
        </w:tc>
      </w:tr>
      <w:tr w:rsidR="00BD7A59" w:rsidRPr="00BD7A59" w:rsidTr="00BD7A59">
        <w:trPr>
          <w:trHeight w:val="7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05</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4310080992</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1 212,6</w:t>
            </w:r>
          </w:p>
        </w:tc>
      </w:tr>
      <w:tr w:rsidR="00BD7A59" w:rsidRPr="00BD7A59" w:rsidTr="006F0A88">
        <w:trPr>
          <w:trHeight w:val="19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ОБРАЗОВАНИЕ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3 699,0</w:t>
            </w:r>
          </w:p>
        </w:tc>
      </w:tr>
      <w:tr w:rsidR="00BD7A59" w:rsidRPr="00BD7A59" w:rsidTr="006F0A88">
        <w:trPr>
          <w:trHeight w:val="22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1 581,0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1 581,0</w:t>
            </w:r>
          </w:p>
        </w:tc>
      </w:tr>
      <w:tr w:rsidR="00BD7A59" w:rsidRPr="00BD7A59" w:rsidTr="00BD7A59">
        <w:trPr>
          <w:trHeight w:val="12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"Развитие дошкольно</w:t>
            </w:r>
            <w:r w:rsidR="006F0A88">
              <w:rPr>
                <w:bCs/>
                <w:sz w:val="22"/>
                <w:szCs w:val="22"/>
              </w:rPr>
              <w:t>-</w:t>
            </w:r>
            <w:r w:rsidRPr="00BD7A59">
              <w:rPr>
                <w:bCs/>
                <w:sz w:val="22"/>
                <w:szCs w:val="22"/>
              </w:rPr>
              <w:t>го образования в Новичихинском районе" муниципальной программы "Развитие образования в Новичи</w:t>
            </w:r>
            <w:r w:rsidR="006F0A88">
              <w:rPr>
                <w:bCs/>
                <w:sz w:val="22"/>
                <w:szCs w:val="22"/>
              </w:rPr>
              <w:t>-</w:t>
            </w:r>
            <w:r w:rsidRPr="00BD7A59">
              <w:rPr>
                <w:bCs/>
                <w:sz w:val="22"/>
                <w:szCs w:val="22"/>
              </w:rPr>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1 581,0</w:t>
            </w:r>
          </w:p>
        </w:tc>
      </w:tr>
      <w:tr w:rsidR="00BD7A59" w:rsidRPr="00BD7A59" w:rsidTr="00BD7A59">
        <w:trPr>
          <w:trHeight w:val="16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деятельности детских дошкольных учреждений подпрог</w:t>
            </w:r>
            <w:r w:rsidR="006E6F56">
              <w:rPr>
                <w:bCs/>
                <w:sz w:val="22"/>
                <w:szCs w:val="22"/>
              </w:rPr>
              <w:t>-</w:t>
            </w:r>
            <w:r w:rsidRPr="00BD7A59">
              <w:rPr>
                <w:bCs/>
                <w:sz w:val="22"/>
                <w:szCs w:val="22"/>
              </w:rPr>
              <w:t>раммы "Развитие дошкольного образования в Новичихинском районе" муниципальной программы "Развитие образования в Новичи</w:t>
            </w:r>
            <w:r w:rsidR="006E6F56">
              <w:rPr>
                <w:bCs/>
                <w:sz w:val="22"/>
                <w:szCs w:val="22"/>
              </w:rPr>
              <w:t>-</w:t>
            </w:r>
            <w:r w:rsidRPr="00BD7A59">
              <w:rPr>
                <w:bCs/>
                <w:sz w:val="22"/>
                <w:szCs w:val="22"/>
              </w:rPr>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1810010390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1 581,0</w:t>
            </w:r>
          </w:p>
        </w:tc>
      </w:tr>
      <w:tr w:rsidR="00BD7A59" w:rsidRPr="00BD7A59" w:rsidTr="00BD7A59">
        <w:trPr>
          <w:trHeight w:val="67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1810010390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1 581,0</w:t>
            </w:r>
          </w:p>
        </w:tc>
      </w:tr>
      <w:tr w:rsidR="00BD7A59" w:rsidRPr="00BD7A59" w:rsidTr="006E6F56">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1 875,0</w:t>
            </w:r>
          </w:p>
        </w:tc>
      </w:tr>
      <w:tr w:rsidR="00BD7A59" w:rsidRPr="00BD7A59" w:rsidTr="006F0A88">
        <w:trPr>
          <w:trHeight w:val="27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1 875,0</w:t>
            </w:r>
          </w:p>
        </w:tc>
      </w:tr>
      <w:tr w:rsidR="00BD7A59" w:rsidRPr="00BD7A59" w:rsidTr="006F0A88">
        <w:trPr>
          <w:trHeight w:val="140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6F0A88">
            <w:pPr>
              <w:rPr>
                <w:bCs/>
              </w:rPr>
            </w:pPr>
            <w:r w:rsidRPr="00BD7A59">
              <w:rPr>
                <w:bCs/>
                <w:sz w:val="22"/>
                <w:szCs w:val="22"/>
              </w:rPr>
              <w:t>Подпрограмма "Культура Новичихин</w:t>
            </w:r>
            <w:r w:rsidR="006F0A88">
              <w:rPr>
                <w:bCs/>
                <w:sz w:val="22"/>
                <w:szCs w:val="22"/>
              </w:rPr>
              <w:t>-</w:t>
            </w:r>
            <w:r w:rsidRPr="00BD7A59">
              <w:rPr>
                <w:bCs/>
                <w:sz w:val="22"/>
                <w:szCs w:val="22"/>
              </w:rPr>
              <w:t>ского района" муниципальной прог</w:t>
            </w:r>
            <w:r w:rsidR="006F0A88">
              <w:rPr>
                <w:bCs/>
                <w:sz w:val="22"/>
                <w:szCs w:val="22"/>
              </w:rPr>
              <w:t>-</w:t>
            </w:r>
            <w:r w:rsidRPr="00BD7A59">
              <w:rPr>
                <w:bCs/>
                <w:sz w:val="22"/>
                <w:szCs w:val="22"/>
              </w:rPr>
              <w:t>раммы "Развитие культуры, моло</w:t>
            </w:r>
            <w:r w:rsidR="006F0A88">
              <w:rPr>
                <w:bCs/>
                <w:sz w:val="22"/>
                <w:szCs w:val="22"/>
              </w:rPr>
              <w:t>деж-</w:t>
            </w:r>
            <w:r w:rsidRPr="00BD7A59">
              <w:rPr>
                <w:bCs/>
                <w:sz w:val="22"/>
                <w:szCs w:val="22"/>
              </w:rPr>
              <w:t>ной политики, физической культуры и спорта на территории Новичихинс</w:t>
            </w:r>
            <w:r w:rsidR="006F0A88">
              <w:rPr>
                <w:bCs/>
                <w:sz w:val="22"/>
                <w:szCs w:val="22"/>
              </w:rPr>
              <w:t>-</w:t>
            </w:r>
            <w:r w:rsidRPr="00BD7A59">
              <w:rPr>
                <w:bCs/>
                <w:sz w:val="22"/>
                <w:szCs w:val="22"/>
              </w:rPr>
              <w:t>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1 875,0</w:t>
            </w:r>
          </w:p>
        </w:tc>
      </w:tr>
      <w:tr w:rsidR="00BD7A59" w:rsidRPr="00BD7A59" w:rsidTr="00BD7A59">
        <w:trPr>
          <w:trHeight w:val="22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деятельности организа</w:t>
            </w:r>
            <w:r w:rsidR="006E6F56">
              <w:rPr>
                <w:bCs/>
                <w:sz w:val="22"/>
                <w:szCs w:val="22"/>
              </w:rPr>
              <w:t>-</w:t>
            </w:r>
            <w:r w:rsidRPr="00BD7A59">
              <w:rPr>
                <w:bCs/>
                <w:sz w:val="22"/>
                <w:szCs w:val="22"/>
              </w:rPr>
              <w:t>ций (учреждений) дополнительного образования подпрограммы "Культура Новичихинского района"</w:t>
            </w:r>
            <w:r w:rsidR="006E6F56">
              <w:rPr>
                <w:bCs/>
                <w:sz w:val="22"/>
                <w:szCs w:val="22"/>
              </w:rPr>
              <w:t xml:space="preserve"> </w:t>
            </w:r>
            <w:r w:rsidRPr="00BD7A59">
              <w:rPr>
                <w:bCs/>
                <w:sz w:val="22"/>
                <w:szCs w:val="22"/>
              </w:rPr>
              <w:t>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1910010420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1 808,0</w:t>
            </w:r>
          </w:p>
        </w:tc>
      </w:tr>
      <w:tr w:rsidR="00BD7A59" w:rsidRPr="00BD7A59" w:rsidTr="00BD7A59">
        <w:trPr>
          <w:trHeight w:val="6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1910010420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1 808,0</w:t>
            </w:r>
          </w:p>
        </w:tc>
      </w:tr>
      <w:tr w:rsidR="00BD7A59" w:rsidRPr="00BD7A59" w:rsidTr="006E6F56">
        <w:trPr>
          <w:trHeight w:val="49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 Расчеты за уголь (отопление)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67,0</w:t>
            </w:r>
          </w:p>
        </w:tc>
      </w:tr>
      <w:tr w:rsidR="00BD7A59" w:rsidRPr="00BD7A59" w:rsidTr="00BD7A59">
        <w:trPr>
          <w:trHeight w:val="7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1910071190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67,0</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243,0</w:t>
            </w:r>
          </w:p>
        </w:tc>
      </w:tr>
      <w:tr w:rsidR="00BD7A59" w:rsidRPr="00BD7A59" w:rsidTr="00BD7A59">
        <w:trPr>
          <w:trHeight w:val="13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243,0</w:t>
            </w:r>
          </w:p>
        </w:tc>
      </w:tr>
      <w:tr w:rsidR="00BD7A59" w:rsidRPr="00BD7A59" w:rsidTr="006E6F56">
        <w:trPr>
          <w:trHeight w:val="52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243,0</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0140070090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243,0</w:t>
            </w:r>
          </w:p>
        </w:tc>
      </w:tr>
      <w:tr w:rsidR="00BD7A59" w:rsidRPr="00BD7A59" w:rsidTr="006F0A88">
        <w:trPr>
          <w:trHeight w:val="147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Расходы на выплаты персоналу в це</w:t>
            </w:r>
            <w:r w:rsidR="006F0A88">
              <w:rPr>
                <w:sz w:val="22"/>
                <w:szCs w:val="22"/>
              </w:rPr>
              <w:t>-</w:t>
            </w:r>
            <w:r w:rsidRPr="00BD7A59">
              <w:rPr>
                <w:sz w:val="22"/>
                <w:szCs w:val="22"/>
              </w:rPr>
              <w:t>лях обеспечения выполнения функ</w:t>
            </w:r>
            <w:r w:rsidR="006F0A88">
              <w:rPr>
                <w:sz w:val="22"/>
                <w:szCs w:val="22"/>
              </w:rPr>
              <w:t>-</w:t>
            </w:r>
            <w:r w:rsidRPr="00BD7A59">
              <w:rPr>
                <w:sz w:val="22"/>
                <w:szCs w:val="22"/>
              </w:rPr>
              <w:t>ций государственными (муниципаль</w:t>
            </w:r>
            <w:r w:rsidR="006F0A88">
              <w:rPr>
                <w:sz w:val="22"/>
                <w:szCs w:val="22"/>
              </w:rPr>
              <w:t>-</w:t>
            </w:r>
            <w:r w:rsidRPr="00BD7A59">
              <w:rPr>
                <w:sz w:val="22"/>
                <w:szCs w:val="22"/>
              </w:rPr>
              <w:t>ными) органами, казенными учрежде</w:t>
            </w:r>
            <w:r w:rsidR="006F0A88">
              <w:rPr>
                <w:sz w:val="22"/>
                <w:szCs w:val="22"/>
              </w:rPr>
              <w:t>-</w:t>
            </w:r>
            <w:r w:rsidRPr="00BD7A59">
              <w:rPr>
                <w:sz w:val="22"/>
                <w:szCs w:val="22"/>
              </w:rPr>
              <w:t>ниями, органами управления государ</w:t>
            </w:r>
            <w:r w:rsidR="006F0A88">
              <w:rPr>
                <w:sz w:val="22"/>
                <w:szCs w:val="22"/>
              </w:rPr>
              <w:t>-</w:t>
            </w:r>
            <w:r w:rsidRPr="00BD7A59">
              <w:rPr>
                <w:sz w:val="22"/>
                <w:szCs w:val="22"/>
              </w:rPr>
              <w:t>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0140070090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215,0</w:t>
            </w:r>
          </w:p>
        </w:tc>
      </w:tr>
      <w:tr w:rsidR="00BD7A59" w:rsidRPr="00BD7A59" w:rsidTr="00BD7A59">
        <w:trPr>
          <w:trHeight w:val="7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07</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09</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0140070090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28,0</w:t>
            </w:r>
          </w:p>
        </w:tc>
      </w:tr>
      <w:tr w:rsidR="00BD7A59" w:rsidRPr="00BD7A59" w:rsidTr="006F0A88">
        <w:trPr>
          <w:trHeight w:val="21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7 722,7</w:t>
            </w:r>
          </w:p>
        </w:tc>
      </w:tr>
      <w:tr w:rsidR="00BD7A59" w:rsidRPr="00BD7A59" w:rsidTr="006F0A88">
        <w:trPr>
          <w:trHeight w:val="22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Культура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7 603,0</w:t>
            </w:r>
          </w:p>
        </w:tc>
      </w:tr>
      <w:tr w:rsidR="00BD7A59" w:rsidRPr="00BD7A59" w:rsidTr="00BD7A59">
        <w:trPr>
          <w:trHeight w:val="13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7 603,0</w:t>
            </w:r>
          </w:p>
        </w:tc>
      </w:tr>
      <w:tr w:rsidR="00BD7A59" w:rsidRPr="00BD7A59" w:rsidTr="00BD7A59">
        <w:trPr>
          <w:trHeight w:val="16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"Культура Новичихин</w:t>
            </w:r>
            <w:r w:rsidR="006F0A88">
              <w:rPr>
                <w:bCs/>
                <w:sz w:val="22"/>
                <w:szCs w:val="22"/>
              </w:rPr>
              <w:t>-</w:t>
            </w:r>
            <w:r w:rsidRPr="00BD7A59">
              <w:rPr>
                <w:bCs/>
                <w:sz w:val="22"/>
                <w:szCs w:val="22"/>
              </w:rPr>
              <w:t>ского района" муниципальной прог</w:t>
            </w:r>
            <w:r w:rsidR="006F0A88">
              <w:rPr>
                <w:bCs/>
                <w:sz w:val="22"/>
                <w:szCs w:val="22"/>
              </w:rPr>
              <w:t>-</w:t>
            </w:r>
            <w:r w:rsidRPr="00BD7A59">
              <w:rPr>
                <w:bCs/>
                <w:sz w:val="22"/>
                <w:szCs w:val="22"/>
              </w:rPr>
              <w:t>раммы "Развитие культуры, молодеж</w:t>
            </w:r>
            <w:r w:rsidR="006F0A88">
              <w:rPr>
                <w:bCs/>
                <w:sz w:val="22"/>
                <w:szCs w:val="22"/>
              </w:rPr>
              <w:t>-</w:t>
            </w:r>
            <w:r w:rsidRPr="00BD7A59">
              <w:rPr>
                <w:bCs/>
                <w:sz w:val="22"/>
                <w:szCs w:val="22"/>
              </w:rPr>
              <w:t>ной политики, физической культуры и спорта на территории Новичи</w:t>
            </w:r>
            <w:r w:rsidR="006F0A88">
              <w:rPr>
                <w:bCs/>
                <w:sz w:val="22"/>
                <w:szCs w:val="22"/>
              </w:rPr>
              <w:t>-</w:t>
            </w:r>
            <w:r w:rsidRPr="00BD7A59">
              <w:rPr>
                <w:bCs/>
                <w:sz w:val="22"/>
                <w:szCs w:val="22"/>
              </w:rPr>
              <w:t>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7 603,0</w:t>
            </w:r>
          </w:p>
        </w:tc>
      </w:tr>
      <w:tr w:rsidR="00BD7A59" w:rsidRPr="00BD7A59" w:rsidTr="00BD7A59">
        <w:trPr>
          <w:trHeight w:val="180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1910010530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5 268,0</w:t>
            </w:r>
          </w:p>
        </w:tc>
      </w:tr>
      <w:tr w:rsidR="00BD7A59" w:rsidRPr="00BD7A59" w:rsidTr="00BD7A59">
        <w:trPr>
          <w:trHeight w:val="7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sidR="006E6F56">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1910010530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5 268,0</w:t>
            </w:r>
          </w:p>
        </w:tc>
      </w:tr>
      <w:tr w:rsidR="00BD7A59" w:rsidRPr="00BD7A59" w:rsidTr="00112A71">
        <w:trPr>
          <w:trHeight w:val="146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112A71">
            <w:pPr>
              <w:ind w:right="-108"/>
              <w:rPr>
                <w:bCs/>
              </w:rPr>
            </w:pPr>
            <w:r w:rsidRPr="00BD7A59">
              <w:rPr>
                <w:bCs/>
                <w:sz w:val="22"/>
                <w:szCs w:val="22"/>
              </w:rPr>
              <w:t>Библиотеки подпрограммы "Культура Новичихинского района" муниципаль</w:t>
            </w:r>
            <w:r w:rsidR="00112A71">
              <w:rPr>
                <w:bCs/>
                <w:sz w:val="22"/>
                <w:szCs w:val="22"/>
              </w:rPr>
              <w:t>-</w:t>
            </w:r>
            <w:r w:rsidRPr="00BD7A59">
              <w:rPr>
                <w:bCs/>
                <w:sz w:val="22"/>
                <w:szCs w:val="22"/>
              </w:rPr>
              <w:t>ной программы "Развитие культуры, молодежной политики, физической культуры и спорта на территории Нови</w:t>
            </w:r>
            <w:r w:rsidR="00112A71">
              <w:rPr>
                <w:bCs/>
                <w:sz w:val="22"/>
                <w:szCs w:val="22"/>
              </w:rPr>
              <w:t xml:space="preserve"> </w:t>
            </w:r>
            <w:r w:rsidRPr="00BD7A59">
              <w:rPr>
                <w:bCs/>
                <w:sz w:val="22"/>
                <w:szCs w:val="22"/>
              </w:rPr>
              <w:t>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1910010570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1 902,0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sidR="006E6F56">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1910010570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1 902,0</w:t>
            </w:r>
          </w:p>
        </w:tc>
      </w:tr>
      <w:tr w:rsidR="00BD7A59" w:rsidRPr="00BD7A59" w:rsidTr="006E6F56">
        <w:trPr>
          <w:trHeight w:val="5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 xml:space="preserve"> Расчеты за уголь (отопление)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183,0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sidR="006F0A88">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1910071190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183,0</w:t>
            </w:r>
          </w:p>
        </w:tc>
      </w:tr>
      <w:tr w:rsidR="00BD7A59" w:rsidRPr="00BD7A59" w:rsidTr="00BD7A59">
        <w:trPr>
          <w:trHeight w:val="10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Софинансирование расходов на реализацию  краевой адресной инвестиционной программы на 2018 год, капитальный ремонт здания  Новичихинского РДК</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19100S0990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w:t>
            </w:r>
          </w:p>
        </w:tc>
      </w:tr>
      <w:tr w:rsidR="00BD7A59" w:rsidRPr="00BD7A59" w:rsidTr="00BD7A59">
        <w:trPr>
          <w:trHeight w:val="64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19100S0990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250,0</w:t>
            </w:r>
          </w:p>
        </w:tc>
      </w:tr>
      <w:tr w:rsidR="00BD7A59" w:rsidRPr="00BD7A59" w:rsidTr="006E6F56">
        <w:trPr>
          <w:trHeight w:val="48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119,7</w:t>
            </w:r>
          </w:p>
        </w:tc>
      </w:tr>
      <w:tr w:rsidR="00BD7A59" w:rsidRPr="00BD7A59" w:rsidTr="00BD7A59">
        <w:trPr>
          <w:trHeight w:val="13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119,7</w:t>
            </w:r>
          </w:p>
        </w:tc>
      </w:tr>
      <w:tr w:rsidR="00BD7A59" w:rsidRPr="00BD7A59" w:rsidTr="00112A71">
        <w:trPr>
          <w:trHeight w:val="1503"/>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"Культура Новичихин</w:t>
            </w:r>
            <w:r w:rsidR="00112A71">
              <w:rPr>
                <w:bCs/>
                <w:sz w:val="22"/>
                <w:szCs w:val="22"/>
              </w:rPr>
              <w:t>-</w:t>
            </w:r>
            <w:r w:rsidRPr="00BD7A59">
              <w:rPr>
                <w:bCs/>
                <w:sz w:val="22"/>
                <w:szCs w:val="22"/>
              </w:rPr>
              <w:t>ского района" муниципальной прог</w:t>
            </w:r>
            <w:r w:rsidR="00112A71">
              <w:rPr>
                <w:bCs/>
                <w:sz w:val="22"/>
                <w:szCs w:val="22"/>
              </w:rPr>
              <w:t>-</w:t>
            </w:r>
            <w:r w:rsidRPr="00BD7A59">
              <w:rPr>
                <w:bCs/>
                <w:sz w:val="22"/>
                <w:szCs w:val="22"/>
              </w:rPr>
              <w:t>раммы "Развитие культуры, молодеж</w:t>
            </w:r>
            <w:r w:rsidR="00112A71">
              <w:rPr>
                <w:bCs/>
                <w:sz w:val="22"/>
                <w:szCs w:val="22"/>
              </w:rPr>
              <w:t>-</w:t>
            </w:r>
            <w:r w:rsidRPr="00BD7A59">
              <w:rPr>
                <w:bCs/>
                <w:sz w:val="22"/>
                <w:szCs w:val="22"/>
              </w:rPr>
              <w:t>ной политики, физической культуры и спорта на территории Новичи</w:t>
            </w:r>
            <w:r w:rsidR="00112A71">
              <w:rPr>
                <w:bCs/>
                <w:sz w:val="22"/>
                <w:szCs w:val="22"/>
              </w:rPr>
              <w:t>-</w:t>
            </w:r>
            <w:r w:rsidRPr="00BD7A59">
              <w:rPr>
                <w:bCs/>
                <w:sz w:val="22"/>
                <w:szCs w:val="22"/>
              </w:rPr>
              <w:t>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119,7</w:t>
            </w:r>
          </w:p>
        </w:tc>
      </w:tr>
      <w:tr w:rsidR="00BD7A59" w:rsidRPr="00BD7A59" w:rsidTr="006F0A88">
        <w:trPr>
          <w:trHeight w:val="168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реализацию мероприятий подпрограммы "Культура Новичихин</w:t>
            </w:r>
            <w:r w:rsidR="006F0A88">
              <w:rPr>
                <w:bCs/>
                <w:sz w:val="22"/>
                <w:szCs w:val="22"/>
              </w:rPr>
              <w:t>-</w:t>
            </w:r>
            <w:r w:rsidRPr="00BD7A59">
              <w:rPr>
                <w:bCs/>
                <w:sz w:val="22"/>
                <w:szCs w:val="22"/>
              </w:rPr>
              <w:t>ского района"муниципальной прог</w:t>
            </w:r>
            <w:r w:rsidR="006F0A88">
              <w:rPr>
                <w:bCs/>
                <w:sz w:val="22"/>
                <w:szCs w:val="22"/>
              </w:rPr>
              <w:t>-</w:t>
            </w:r>
            <w:r w:rsidRPr="00BD7A59">
              <w:rPr>
                <w:bCs/>
                <w:sz w:val="22"/>
                <w:szCs w:val="22"/>
              </w:rPr>
              <w:t>раммы "Развитие культуры, молодеж</w:t>
            </w:r>
            <w:r w:rsidR="006F0A88">
              <w:rPr>
                <w:bCs/>
                <w:sz w:val="22"/>
                <w:szCs w:val="22"/>
              </w:rPr>
              <w:t>-</w:t>
            </w:r>
            <w:r w:rsidRPr="00BD7A59">
              <w:rPr>
                <w:bCs/>
                <w:sz w:val="22"/>
                <w:szCs w:val="22"/>
              </w:rPr>
              <w:t>ной политики, физической культуры и спорта  на территории Новичихинс</w:t>
            </w:r>
            <w:r w:rsidR="006F0A88">
              <w:rPr>
                <w:bCs/>
                <w:sz w:val="22"/>
                <w:szCs w:val="22"/>
              </w:rPr>
              <w:t>-</w:t>
            </w:r>
            <w:r w:rsidRPr="00BD7A59">
              <w:rPr>
                <w:bCs/>
                <w:sz w:val="22"/>
                <w:szCs w:val="22"/>
              </w:rPr>
              <w:t>кого района  " на 2015-2020 годы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1910060990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119,7</w:t>
            </w:r>
          </w:p>
        </w:tc>
      </w:tr>
      <w:tr w:rsidR="00BD7A59" w:rsidRPr="00BD7A59" w:rsidTr="00BD7A59">
        <w:trPr>
          <w:trHeight w:val="6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08</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04</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1910060990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119,7</w:t>
            </w:r>
          </w:p>
        </w:tc>
      </w:tr>
      <w:tr w:rsidR="00BD7A59" w:rsidRPr="00BD7A59" w:rsidTr="006F0A88">
        <w:trPr>
          <w:trHeight w:val="27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1 200,8</w:t>
            </w:r>
          </w:p>
        </w:tc>
      </w:tr>
      <w:tr w:rsidR="00BD7A59" w:rsidRPr="00BD7A59" w:rsidTr="006F0A88">
        <w:trPr>
          <w:trHeight w:val="28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Пенсионное обеспечение</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38,4</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38,4</w:t>
            </w:r>
          </w:p>
        </w:tc>
      </w:tr>
      <w:tr w:rsidR="00BD7A59" w:rsidRPr="00BD7A59" w:rsidTr="00BD7A59">
        <w:trPr>
          <w:trHeight w:val="4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38,4</w:t>
            </w:r>
          </w:p>
        </w:tc>
      </w:tr>
      <w:tr w:rsidR="00BD7A59" w:rsidRPr="00BD7A59" w:rsidTr="006F0A88">
        <w:trPr>
          <w:trHeight w:val="244"/>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Доплаты к пенсиям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9040016270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38,4</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9040016270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38,4</w:t>
            </w:r>
          </w:p>
        </w:tc>
      </w:tr>
      <w:tr w:rsidR="00BD7A59" w:rsidRPr="00BD7A59" w:rsidTr="006F0A88">
        <w:trPr>
          <w:trHeight w:val="297"/>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Социальное обеспечение населения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1 159,3</w:t>
            </w:r>
          </w:p>
        </w:tc>
      </w:tr>
      <w:tr w:rsidR="00BD7A59" w:rsidRPr="00BD7A59" w:rsidTr="00BD7A59">
        <w:trPr>
          <w:trHeight w:val="4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жильем отдельных категорий граждан</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8300000000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1 159,3</w:t>
            </w:r>
          </w:p>
        </w:tc>
      </w:tr>
      <w:tr w:rsidR="00BD7A59" w:rsidRPr="00BD7A59" w:rsidTr="00BD7A59">
        <w:trPr>
          <w:trHeight w:val="100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Обеспечение жильем инвалидов вой</w:t>
            </w:r>
            <w:r w:rsidR="006F0A88">
              <w:rPr>
                <w:bCs/>
                <w:sz w:val="22"/>
                <w:szCs w:val="22"/>
              </w:rPr>
              <w:t>-</w:t>
            </w:r>
            <w:r w:rsidRPr="00BD7A59">
              <w:rPr>
                <w:bCs/>
                <w:sz w:val="22"/>
                <w:szCs w:val="22"/>
              </w:rPr>
              <w:t>ны и инвалидов боевых действий, участников Великой Отечественной войны, ветеранов боевых действий, военнослужащих, проходивших воен</w:t>
            </w:r>
            <w:r w:rsidR="006F0A88">
              <w:rPr>
                <w:bCs/>
                <w:sz w:val="22"/>
                <w:szCs w:val="22"/>
              </w:rPr>
              <w:t>-</w:t>
            </w:r>
            <w:r w:rsidRPr="00BD7A59">
              <w:rPr>
                <w:bCs/>
                <w:sz w:val="22"/>
                <w:szCs w:val="22"/>
              </w:rPr>
              <w:t>ную службу в период с 22 июня 1941 года по 3 сентября 1945 года, граж</w:t>
            </w:r>
            <w:r w:rsidR="006F0A88">
              <w:rPr>
                <w:bCs/>
                <w:sz w:val="22"/>
                <w:szCs w:val="22"/>
              </w:rPr>
              <w:t>-</w:t>
            </w:r>
            <w:r w:rsidRPr="00BD7A59">
              <w:rPr>
                <w:bCs/>
                <w:sz w:val="22"/>
                <w:szCs w:val="22"/>
              </w:rPr>
              <w:t>дан, награжденных знаком "Жителю блокадного Ленинграда", лиц, работав</w:t>
            </w:r>
            <w:r w:rsidR="006F0A88">
              <w:rPr>
                <w:bCs/>
                <w:sz w:val="22"/>
                <w:szCs w:val="22"/>
              </w:rPr>
              <w:t xml:space="preserve"> </w:t>
            </w:r>
            <w:r w:rsidRPr="00BD7A59">
              <w:rPr>
                <w:bCs/>
                <w:sz w:val="22"/>
                <w:szCs w:val="22"/>
              </w:rPr>
              <w:t>ших на военных объектах в период Великой Отечественной войны, чле</w:t>
            </w:r>
            <w:r w:rsidR="006F0A88">
              <w:rPr>
                <w:bCs/>
                <w:sz w:val="22"/>
                <w:szCs w:val="22"/>
              </w:rPr>
              <w:t>-</w:t>
            </w:r>
            <w:r w:rsidRPr="00BD7A59">
              <w:rPr>
                <w:bCs/>
                <w:sz w:val="22"/>
                <w:szCs w:val="22"/>
              </w:rPr>
              <w:t>нов семей погибших (умерших) инва</w:t>
            </w:r>
            <w:r w:rsidR="006F0A88">
              <w:rPr>
                <w:bCs/>
                <w:sz w:val="22"/>
                <w:szCs w:val="22"/>
              </w:rPr>
              <w:t>-</w:t>
            </w:r>
            <w:r w:rsidRPr="00BD7A59">
              <w:rPr>
                <w:bCs/>
                <w:sz w:val="22"/>
                <w:szCs w:val="22"/>
              </w:rPr>
              <w:t>лидов войны, участ</w:t>
            </w:r>
            <w:r w:rsidR="006F0A88">
              <w:rPr>
                <w:bCs/>
                <w:sz w:val="22"/>
                <w:szCs w:val="22"/>
              </w:rPr>
              <w:t>-</w:t>
            </w:r>
            <w:r w:rsidRPr="00BD7A59">
              <w:rPr>
                <w:bCs/>
                <w:sz w:val="22"/>
                <w:szCs w:val="22"/>
              </w:rPr>
              <w:t>ников Великой Отечественной войны, ветеранов боевых действий, инвали</w:t>
            </w:r>
            <w:r w:rsidR="006F0A88">
              <w:rPr>
                <w:bCs/>
                <w:sz w:val="22"/>
                <w:szCs w:val="22"/>
              </w:rPr>
              <w:t>-</w:t>
            </w:r>
            <w:r w:rsidRPr="00BD7A59">
              <w:rPr>
                <w:bCs/>
                <w:sz w:val="22"/>
                <w:szCs w:val="22"/>
              </w:rPr>
              <w:t>дов и семей, имеющих детей-инвалидов</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8320000000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1 159,3</w:t>
            </w:r>
          </w:p>
        </w:tc>
      </w:tr>
      <w:tr w:rsidR="00BD7A59" w:rsidRPr="00BD7A59" w:rsidTr="00BD7A59">
        <w:trPr>
          <w:trHeight w:val="201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112A71">
            <w:pPr>
              <w:ind w:right="-108"/>
              <w:rPr>
                <w:bCs/>
              </w:rPr>
            </w:pPr>
            <w:r w:rsidRPr="00BD7A59">
              <w:rPr>
                <w:bCs/>
                <w:sz w:val="22"/>
                <w:szCs w:val="22"/>
              </w:rPr>
              <w:t>Обеспечение жильем отдельных кате</w:t>
            </w:r>
            <w:r w:rsidR="00112A71">
              <w:rPr>
                <w:bCs/>
                <w:sz w:val="22"/>
                <w:szCs w:val="22"/>
              </w:rPr>
              <w:t>-</w:t>
            </w:r>
            <w:r w:rsidRPr="00BD7A59">
              <w:rPr>
                <w:bCs/>
                <w:sz w:val="22"/>
                <w:szCs w:val="22"/>
              </w:rPr>
              <w:t>горий граждан, установленных Феде</w:t>
            </w:r>
            <w:r w:rsidR="00112A71">
              <w:rPr>
                <w:bCs/>
                <w:sz w:val="22"/>
                <w:szCs w:val="22"/>
              </w:rPr>
              <w:t>-</w:t>
            </w:r>
            <w:r w:rsidRPr="00BD7A59">
              <w:rPr>
                <w:bCs/>
                <w:sz w:val="22"/>
                <w:szCs w:val="22"/>
              </w:rPr>
              <w:t>ральным законом от 12 января 1995 года № 5-ФЗ "О ветеранах", в соответ</w:t>
            </w:r>
            <w:r w:rsidR="00112A71">
              <w:rPr>
                <w:bCs/>
                <w:sz w:val="22"/>
                <w:szCs w:val="22"/>
              </w:rPr>
              <w:t>-</w:t>
            </w:r>
            <w:r w:rsidRPr="00BD7A59">
              <w:rPr>
                <w:bCs/>
                <w:sz w:val="22"/>
                <w:szCs w:val="22"/>
              </w:rPr>
              <w:t>ствии с Указом Президента Российс</w:t>
            </w:r>
            <w:r w:rsidR="00112A71">
              <w:rPr>
                <w:bCs/>
                <w:sz w:val="22"/>
                <w:szCs w:val="22"/>
              </w:rPr>
              <w:t>-</w:t>
            </w:r>
            <w:r w:rsidRPr="00BD7A59">
              <w:rPr>
                <w:bCs/>
                <w:sz w:val="22"/>
                <w:szCs w:val="22"/>
              </w:rPr>
              <w:t>кой Федерации от 7 мая 2008 года № 714 "Об обеспечении жильем ветеранов Великой Отечественной войны 1941 - 1945 годов"</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8320051340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1 159,3</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03</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8320051340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1 159,3</w:t>
            </w:r>
          </w:p>
        </w:tc>
      </w:tr>
      <w:tr w:rsidR="00BD7A59" w:rsidRPr="00BD7A59" w:rsidTr="00BD7A59">
        <w:trPr>
          <w:trHeight w:val="51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Другие вопросы в области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w:t>
            </w:r>
          </w:p>
        </w:tc>
      </w:tr>
      <w:tr w:rsidR="00BD7A59" w:rsidRPr="00BD7A59" w:rsidTr="00BD7A59">
        <w:trPr>
          <w:trHeight w:val="13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w:t>
            </w:r>
          </w:p>
        </w:tc>
      </w:tr>
      <w:tr w:rsidR="00BD7A59" w:rsidRPr="00BD7A59" w:rsidTr="006F0A88">
        <w:trPr>
          <w:trHeight w:val="529"/>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w:t>
            </w:r>
          </w:p>
        </w:tc>
      </w:tr>
      <w:tr w:rsidR="00BD7A59" w:rsidRPr="00BD7A59" w:rsidTr="00BD7A59">
        <w:trPr>
          <w:trHeight w:val="154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0140070110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3,1</w:t>
            </w:r>
          </w:p>
        </w:tc>
      </w:tr>
      <w:tr w:rsidR="00BD7A59" w:rsidRPr="00BD7A59" w:rsidTr="00BD7A59">
        <w:trPr>
          <w:trHeight w:val="72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10</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06</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0140070110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3,1</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125,0</w:t>
            </w:r>
          </w:p>
        </w:tc>
      </w:tr>
      <w:tr w:rsidR="00BD7A59" w:rsidRPr="00BD7A59" w:rsidTr="006F0A88">
        <w:trPr>
          <w:trHeight w:val="266"/>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Физическая культура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125,0</w:t>
            </w:r>
          </w:p>
        </w:tc>
      </w:tr>
      <w:tr w:rsidR="00BD7A59" w:rsidRPr="00BD7A59" w:rsidTr="006F0A88">
        <w:trPr>
          <w:trHeight w:val="1262"/>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125,0</w:t>
            </w:r>
          </w:p>
        </w:tc>
      </w:tr>
      <w:tr w:rsidR="00BD7A59" w:rsidRPr="00BD7A59" w:rsidTr="00BD7A59">
        <w:trPr>
          <w:trHeight w:val="159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Подпрограмма "Молодежь. Здоровье. Перспективы" муниципальной прог</w:t>
            </w:r>
            <w:r w:rsidR="006F0A88">
              <w:rPr>
                <w:bCs/>
                <w:sz w:val="22"/>
                <w:szCs w:val="22"/>
              </w:rPr>
              <w:t>-</w:t>
            </w:r>
            <w:r w:rsidRPr="00BD7A59">
              <w:rPr>
                <w:bCs/>
                <w:sz w:val="22"/>
                <w:szCs w:val="22"/>
              </w:rPr>
              <w:t>раммы "Развитие культуры, молодеж</w:t>
            </w:r>
            <w:r w:rsidR="006F0A88">
              <w:rPr>
                <w:bCs/>
                <w:sz w:val="22"/>
                <w:szCs w:val="22"/>
              </w:rPr>
              <w:t>-</w:t>
            </w:r>
            <w:r w:rsidRPr="00BD7A59">
              <w:rPr>
                <w:bCs/>
                <w:sz w:val="22"/>
                <w:szCs w:val="22"/>
              </w:rPr>
              <w:t>ной политики, физической культуры и спорта на территории Новичи</w:t>
            </w:r>
            <w:r w:rsidR="006F0A88">
              <w:rPr>
                <w:bCs/>
                <w:sz w:val="22"/>
                <w:szCs w:val="22"/>
              </w:rPr>
              <w:t>-</w:t>
            </w:r>
            <w:r w:rsidRPr="00BD7A59">
              <w:rPr>
                <w:bCs/>
                <w:sz w:val="22"/>
                <w:szCs w:val="22"/>
              </w:rPr>
              <w:t>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1920000000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125,0</w:t>
            </w:r>
          </w:p>
        </w:tc>
      </w:tr>
      <w:tr w:rsidR="00BD7A59" w:rsidRPr="00BD7A59" w:rsidTr="006F0A88">
        <w:trPr>
          <w:trHeight w:val="1758"/>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6F0A88">
            <w:pPr>
              <w:ind w:right="-108"/>
              <w:rPr>
                <w:bCs/>
              </w:rPr>
            </w:pPr>
            <w:r w:rsidRPr="00BD7A59">
              <w:rPr>
                <w:bCs/>
                <w:sz w:val="22"/>
                <w:szCs w:val="22"/>
              </w:rPr>
              <w:t>Расходы на реализацию мероприятий подпрограммы "Молодежь. Здоровье. Перспективы"муниципальной прог</w:t>
            </w:r>
            <w:r w:rsidR="006F0A88">
              <w:rPr>
                <w:bCs/>
                <w:sz w:val="22"/>
                <w:szCs w:val="22"/>
              </w:rPr>
              <w:t>-</w:t>
            </w:r>
            <w:r w:rsidRPr="00BD7A59">
              <w:rPr>
                <w:bCs/>
                <w:sz w:val="22"/>
                <w:szCs w:val="22"/>
              </w:rPr>
              <w:t>раммы " Развитие культуры, молодеж</w:t>
            </w:r>
            <w:r w:rsidR="006F0A88">
              <w:rPr>
                <w:bCs/>
                <w:sz w:val="22"/>
                <w:szCs w:val="22"/>
              </w:rPr>
              <w:t xml:space="preserve">- </w:t>
            </w:r>
            <w:r w:rsidRPr="00BD7A59">
              <w:rPr>
                <w:bCs/>
                <w:sz w:val="22"/>
                <w:szCs w:val="22"/>
              </w:rPr>
              <w:t>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1920060990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125,0</w:t>
            </w:r>
          </w:p>
        </w:tc>
      </w:tr>
      <w:tr w:rsidR="00BD7A59" w:rsidRPr="00BD7A59" w:rsidTr="00BD7A59">
        <w:trPr>
          <w:trHeight w:val="73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11</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01</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1920060990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125,0</w:t>
            </w:r>
          </w:p>
        </w:tc>
      </w:tr>
      <w:tr w:rsidR="00BD7A59" w:rsidRPr="00BD7A59" w:rsidTr="00BD7A59">
        <w:trPr>
          <w:trHeight w:val="45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СРЕДСТВА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w:t>
            </w:r>
          </w:p>
        </w:tc>
      </w:tr>
      <w:tr w:rsidR="00BD7A59" w:rsidRPr="00BD7A59" w:rsidTr="006F0A88">
        <w:trPr>
          <w:trHeight w:val="261"/>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Периодическая печать и издательства</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w:t>
            </w:r>
          </w:p>
        </w:tc>
      </w:tr>
      <w:tr w:rsidR="00BD7A59" w:rsidRPr="00BD7A59" w:rsidTr="00BD7A59">
        <w:trPr>
          <w:trHeight w:val="70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0200000000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w:t>
            </w:r>
          </w:p>
        </w:tc>
      </w:tr>
      <w:tr w:rsidR="00BD7A59" w:rsidRPr="00BD7A59" w:rsidTr="00112A71">
        <w:trPr>
          <w:trHeight w:val="666"/>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0250000000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w:t>
            </w:r>
          </w:p>
        </w:tc>
      </w:tr>
      <w:tr w:rsidR="00BD7A59" w:rsidRPr="00BD7A59" w:rsidTr="00BD7A59">
        <w:trPr>
          <w:trHeight w:val="465"/>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pPr>
              <w:rPr>
                <w:bCs/>
              </w:rPr>
            </w:pPr>
            <w:r w:rsidRPr="00BD7A59">
              <w:rPr>
                <w:bCs/>
                <w:sz w:val="22"/>
                <w:szCs w:val="22"/>
              </w:rPr>
              <w:t>Учреждения в области средств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0250010870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250,0</w:t>
            </w:r>
          </w:p>
        </w:tc>
      </w:tr>
      <w:tr w:rsidR="00BD7A59" w:rsidRPr="00BD7A59" w:rsidTr="00BD7A59">
        <w:trPr>
          <w:trHeight w:val="780"/>
        </w:trPr>
        <w:tc>
          <w:tcPr>
            <w:tcW w:w="3841" w:type="dxa"/>
            <w:tcBorders>
              <w:top w:val="nil"/>
              <w:left w:val="nil"/>
              <w:bottom w:val="single" w:sz="4" w:space="0" w:color="auto"/>
              <w:right w:val="single" w:sz="4" w:space="0" w:color="auto"/>
            </w:tcBorders>
            <w:shd w:val="clear" w:color="auto" w:fill="auto"/>
            <w:hideMark/>
          </w:tcPr>
          <w:p w:rsidR="00BD7A59" w:rsidRPr="00BD7A59" w:rsidRDefault="00BD7A59" w:rsidP="00BD7A59">
            <w:r w:rsidRPr="00BD7A59">
              <w:rPr>
                <w:sz w:val="22"/>
                <w:szCs w:val="22"/>
              </w:rPr>
              <w:t>Предоставление субсидий бюджет</w:t>
            </w:r>
            <w:r w:rsidR="006F0A88">
              <w:rPr>
                <w:sz w:val="22"/>
                <w:szCs w:val="22"/>
              </w:rPr>
              <w:t>-</w:t>
            </w:r>
            <w:r w:rsidRPr="00BD7A59">
              <w:rPr>
                <w:sz w:val="22"/>
                <w:szCs w:val="22"/>
              </w:rPr>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303</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12</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0250010870</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600</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250,0</w:t>
            </w:r>
          </w:p>
        </w:tc>
      </w:tr>
      <w:tr w:rsidR="00BD7A59" w:rsidRPr="00BD7A59" w:rsidTr="00BD7A59">
        <w:trPr>
          <w:trHeight w:val="345"/>
        </w:trPr>
        <w:tc>
          <w:tcPr>
            <w:tcW w:w="3841" w:type="dxa"/>
            <w:tcBorders>
              <w:top w:val="nil"/>
              <w:left w:val="nil"/>
              <w:bottom w:val="single" w:sz="4" w:space="0" w:color="auto"/>
              <w:right w:val="single" w:sz="4" w:space="0" w:color="auto"/>
            </w:tcBorders>
            <w:shd w:val="clear" w:color="auto" w:fill="auto"/>
            <w:noWrap/>
            <w:hideMark/>
          </w:tcPr>
          <w:p w:rsidR="00BD7A59" w:rsidRPr="00BD7A59" w:rsidRDefault="00BD7A59" w:rsidP="00BD7A59">
            <w:r w:rsidRPr="00BD7A59">
              <w:rPr>
                <w:sz w:val="22"/>
                <w:szCs w:val="22"/>
              </w:rPr>
              <w:t> </w:t>
            </w:r>
          </w:p>
        </w:tc>
        <w:tc>
          <w:tcPr>
            <w:tcW w:w="871"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 </w:t>
            </w:r>
          </w:p>
        </w:tc>
        <w:tc>
          <w:tcPr>
            <w:tcW w:w="60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 </w:t>
            </w:r>
          </w:p>
        </w:tc>
        <w:tc>
          <w:tcPr>
            <w:tcW w:w="143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 </w:t>
            </w:r>
          </w:p>
        </w:tc>
        <w:tc>
          <w:tcPr>
            <w:tcW w:w="780"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pPr>
            <w:r w:rsidRPr="00BD7A59">
              <w:rPr>
                <w:sz w:val="22"/>
                <w:szCs w:val="22"/>
              </w:rPr>
              <w:t> </w:t>
            </w:r>
          </w:p>
        </w:tc>
        <w:tc>
          <w:tcPr>
            <w:tcW w:w="1147" w:type="dxa"/>
            <w:tcBorders>
              <w:top w:val="nil"/>
              <w:left w:val="nil"/>
              <w:bottom w:val="single" w:sz="4" w:space="0" w:color="auto"/>
              <w:right w:val="single" w:sz="4" w:space="0" w:color="auto"/>
            </w:tcBorders>
            <w:shd w:val="clear" w:color="auto" w:fill="auto"/>
            <w:noWrap/>
            <w:hideMark/>
          </w:tcPr>
          <w:p w:rsidR="00BD7A59" w:rsidRPr="00BD7A59" w:rsidRDefault="00BD7A59" w:rsidP="00BD7A59">
            <w:pPr>
              <w:jc w:val="center"/>
              <w:rPr>
                <w:bCs/>
              </w:rPr>
            </w:pPr>
            <w:r w:rsidRPr="00BD7A59">
              <w:rPr>
                <w:bCs/>
                <w:sz w:val="22"/>
                <w:szCs w:val="22"/>
              </w:rPr>
              <w:t>163 817,4</w:t>
            </w:r>
          </w:p>
        </w:tc>
      </w:tr>
    </w:tbl>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BD7A59" w:rsidRDefault="00BD7A59" w:rsidP="00A60989">
      <w:pPr>
        <w:jc w:val="both"/>
        <w:rPr>
          <w:sz w:val="28"/>
        </w:rPr>
      </w:pPr>
    </w:p>
    <w:p w:rsidR="006E6F56" w:rsidRDefault="006E6F56" w:rsidP="00A60989">
      <w:pPr>
        <w:jc w:val="both"/>
        <w:rPr>
          <w:sz w:val="28"/>
        </w:rPr>
      </w:pPr>
    </w:p>
    <w:p w:rsidR="006E6F56" w:rsidRDefault="006E6F56" w:rsidP="00A60989">
      <w:pPr>
        <w:jc w:val="both"/>
        <w:rPr>
          <w:sz w:val="28"/>
        </w:rPr>
      </w:pPr>
    </w:p>
    <w:p w:rsidR="006E6F56" w:rsidRDefault="006E6F56" w:rsidP="00A60989">
      <w:pPr>
        <w:jc w:val="both"/>
        <w:rPr>
          <w:sz w:val="28"/>
        </w:rPr>
      </w:pPr>
    </w:p>
    <w:p w:rsidR="006E6F56" w:rsidRDefault="006E6F56" w:rsidP="00A60989">
      <w:pPr>
        <w:jc w:val="both"/>
        <w:rPr>
          <w:sz w:val="28"/>
        </w:rPr>
      </w:pPr>
    </w:p>
    <w:p w:rsidR="006E6F56" w:rsidRDefault="006E6F56" w:rsidP="00A60989">
      <w:pPr>
        <w:jc w:val="both"/>
        <w:rPr>
          <w:sz w:val="28"/>
        </w:rPr>
      </w:pPr>
    </w:p>
    <w:p w:rsidR="006E6F56" w:rsidRDefault="006E6F56" w:rsidP="00A60989">
      <w:pPr>
        <w:jc w:val="both"/>
        <w:rPr>
          <w:sz w:val="28"/>
        </w:rPr>
      </w:pPr>
    </w:p>
    <w:tbl>
      <w:tblPr>
        <w:tblW w:w="9486" w:type="dxa"/>
        <w:tblInd w:w="95" w:type="dxa"/>
        <w:tblLook w:val="04A0"/>
      </w:tblPr>
      <w:tblGrid>
        <w:gridCol w:w="4266"/>
        <w:gridCol w:w="760"/>
        <w:gridCol w:w="700"/>
        <w:gridCol w:w="1580"/>
        <w:gridCol w:w="820"/>
        <w:gridCol w:w="1360"/>
      </w:tblGrid>
      <w:tr w:rsidR="006F0A88" w:rsidRPr="00112A71" w:rsidTr="00112A71">
        <w:trPr>
          <w:trHeight w:val="315"/>
        </w:trPr>
        <w:tc>
          <w:tcPr>
            <w:tcW w:w="4266" w:type="dxa"/>
            <w:tcBorders>
              <w:top w:val="nil"/>
              <w:left w:val="nil"/>
              <w:bottom w:val="nil"/>
              <w:right w:val="nil"/>
            </w:tcBorders>
            <w:shd w:val="clear" w:color="auto" w:fill="auto"/>
            <w:noWrap/>
            <w:hideMark/>
          </w:tcPr>
          <w:p w:rsidR="006F0A88" w:rsidRPr="00112A71" w:rsidRDefault="006F0A88" w:rsidP="006F0A88"/>
        </w:tc>
        <w:tc>
          <w:tcPr>
            <w:tcW w:w="760" w:type="dxa"/>
            <w:tcBorders>
              <w:top w:val="nil"/>
              <w:left w:val="nil"/>
              <w:bottom w:val="nil"/>
              <w:right w:val="nil"/>
            </w:tcBorders>
            <w:shd w:val="clear" w:color="auto" w:fill="auto"/>
            <w:noWrap/>
            <w:hideMark/>
          </w:tcPr>
          <w:p w:rsidR="006F0A88" w:rsidRPr="00112A71" w:rsidRDefault="006F0A88" w:rsidP="006F0A88">
            <w:pPr>
              <w:jc w:val="center"/>
            </w:pPr>
          </w:p>
        </w:tc>
        <w:tc>
          <w:tcPr>
            <w:tcW w:w="700" w:type="dxa"/>
            <w:tcBorders>
              <w:top w:val="nil"/>
              <w:left w:val="nil"/>
              <w:bottom w:val="nil"/>
              <w:right w:val="nil"/>
            </w:tcBorders>
            <w:shd w:val="clear" w:color="auto" w:fill="auto"/>
            <w:noWrap/>
            <w:hideMark/>
          </w:tcPr>
          <w:p w:rsidR="006F0A88" w:rsidRPr="00112A71" w:rsidRDefault="006F0A88" w:rsidP="006F0A88">
            <w:pPr>
              <w:jc w:val="center"/>
            </w:pPr>
          </w:p>
        </w:tc>
        <w:tc>
          <w:tcPr>
            <w:tcW w:w="3760" w:type="dxa"/>
            <w:gridSpan w:val="3"/>
            <w:tcBorders>
              <w:top w:val="nil"/>
              <w:left w:val="nil"/>
              <w:bottom w:val="nil"/>
              <w:right w:val="nil"/>
            </w:tcBorders>
            <w:shd w:val="clear" w:color="auto" w:fill="auto"/>
            <w:noWrap/>
            <w:hideMark/>
          </w:tcPr>
          <w:p w:rsidR="006F0A88" w:rsidRPr="00112A71" w:rsidRDefault="006F0A88" w:rsidP="006F0A88">
            <w:r w:rsidRPr="00112A71">
              <w:rPr>
                <w:sz w:val="22"/>
                <w:szCs w:val="22"/>
              </w:rPr>
              <w:t>ПРИЛОЖЕНИЕ 7</w:t>
            </w:r>
          </w:p>
        </w:tc>
      </w:tr>
      <w:tr w:rsidR="006F0A88" w:rsidRPr="00112A71" w:rsidTr="00112A71">
        <w:trPr>
          <w:trHeight w:val="315"/>
        </w:trPr>
        <w:tc>
          <w:tcPr>
            <w:tcW w:w="4266" w:type="dxa"/>
            <w:tcBorders>
              <w:top w:val="nil"/>
              <w:left w:val="nil"/>
              <w:bottom w:val="nil"/>
              <w:right w:val="nil"/>
            </w:tcBorders>
            <w:shd w:val="clear" w:color="auto" w:fill="auto"/>
            <w:noWrap/>
            <w:hideMark/>
          </w:tcPr>
          <w:p w:rsidR="006F0A88" w:rsidRPr="00112A71" w:rsidRDefault="006F0A88" w:rsidP="006F0A88"/>
        </w:tc>
        <w:tc>
          <w:tcPr>
            <w:tcW w:w="760" w:type="dxa"/>
            <w:tcBorders>
              <w:top w:val="nil"/>
              <w:left w:val="nil"/>
              <w:bottom w:val="nil"/>
              <w:right w:val="nil"/>
            </w:tcBorders>
            <w:shd w:val="clear" w:color="auto" w:fill="auto"/>
            <w:noWrap/>
            <w:hideMark/>
          </w:tcPr>
          <w:p w:rsidR="006F0A88" w:rsidRPr="00112A71" w:rsidRDefault="006F0A88" w:rsidP="006F0A88">
            <w:pPr>
              <w:jc w:val="center"/>
            </w:pPr>
          </w:p>
        </w:tc>
        <w:tc>
          <w:tcPr>
            <w:tcW w:w="700" w:type="dxa"/>
            <w:tcBorders>
              <w:top w:val="nil"/>
              <w:left w:val="nil"/>
              <w:bottom w:val="nil"/>
              <w:right w:val="nil"/>
            </w:tcBorders>
            <w:shd w:val="clear" w:color="auto" w:fill="auto"/>
            <w:noWrap/>
            <w:hideMark/>
          </w:tcPr>
          <w:p w:rsidR="006F0A88" w:rsidRPr="00112A71" w:rsidRDefault="006F0A88" w:rsidP="006F0A88">
            <w:pPr>
              <w:jc w:val="center"/>
            </w:pPr>
          </w:p>
        </w:tc>
        <w:tc>
          <w:tcPr>
            <w:tcW w:w="3760" w:type="dxa"/>
            <w:gridSpan w:val="3"/>
            <w:tcBorders>
              <w:top w:val="nil"/>
              <w:left w:val="nil"/>
              <w:bottom w:val="nil"/>
              <w:right w:val="nil"/>
            </w:tcBorders>
            <w:shd w:val="clear" w:color="auto" w:fill="auto"/>
            <w:noWrap/>
            <w:hideMark/>
          </w:tcPr>
          <w:p w:rsidR="006F0A88" w:rsidRPr="00112A71" w:rsidRDefault="006F0A88" w:rsidP="006F0A88">
            <w:r w:rsidRPr="00112A71">
              <w:rPr>
                <w:sz w:val="22"/>
                <w:szCs w:val="22"/>
              </w:rPr>
              <w:t>к решению " О районном бюджете</w:t>
            </w:r>
          </w:p>
        </w:tc>
      </w:tr>
      <w:tr w:rsidR="006F0A88" w:rsidRPr="00112A71" w:rsidTr="00112A71">
        <w:trPr>
          <w:trHeight w:val="315"/>
        </w:trPr>
        <w:tc>
          <w:tcPr>
            <w:tcW w:w="4266" w:type="dxa"/>
            <w:tcBorders>
              <w:top w:val="nil"/>
              <w:left w:val="nil"/>
              <w:bottom w:val="nil"/>
              <w:right w:val="nil"/>
            </w:tcBorders>
            <w:shd w:val="clear" w:color="auto" w:fill="auto"/>
            <w:noWrap/>
            <w:hideMark/>
          </w:tcPr>
          <w:p w:rsidR="006F0A88" w:rsidRPr="00112A71" w:rsidRDefault="006F0A88" w:rsidP="006F0A88"/>
        </w:tc>
        <w:tc>
          <w:tcPr>
            <w:tcW w:w="760" w:type="dxa"/>
            <w:tcBorders>
              <w:top w:val="nil"/>
              <w:left w:val="nil"/>
              <w:bottom w:val="nil"/>
              <w:right w:val="nil"/>
            </w:tcBorders>
            <w:shd w:val="clear" w:color="auto" w:fill="auto"/>
            <w:noWrap/>
            <w:hideMark/>
          </w:tcPr>
          <w:p w:rsidR="006F0A88" w:rsidRPr="00112A71" w:rsidRDefault="006F0A88" w:rsidP="006F0A88">
            <w:pPr>
              <w:jc w:val="center"/>
            </w:pPr>
          </w:p>
        </w:tc>
        <w:tc>
          <w:tcPr>
            <w:tcW w:w="700" w:type="dxa"/>
            <w:tcBorders>
              <w:top w:val="nil"/>
              <w:left w:val="nil"/>
              <w:bottom w:val="nil"/>
              <w:right w:val="nil"/>
            </w:tcBorders>
            <w:shd w:val="clear" w:color="auto" w:fill="auto"/>
            <w:noWrap/>
            <w:hideMark/>
          </w:tcPr>
          <w:p w:rsidR="006F0A88" w:rsidRPr="00112A71" w:rsidRDefault="006F0A88" w:rsidP="006F0A88">
            <w:pPr>
              <w:jc w:val="center"/>
            </w:pPr>
          </w:p>
        </w:tc>
        <w:tc>
          <w:tcPr>
            <w:tcW w:w="3760" w:type="dxa"/>
            <w:gridSpan w:val="3"/>
            <w:tcBorders>
              <w:top w:val="nil"/>
              <w:left w:val="nil"/>
              <w:bottom w:val="nil"/>
              <w:right w:val="nil"/>
            </w:tcBorders>
            <w:shd w:val="clear" w:color="auto" w:fill="auto"/>
            <w:noWrap/>
            <w:hideMark/>
          </w:tcPr>
          <w:p w:rsidR="006F0A88" w:rsidRPr="00112A71" w:rsidRDefault="006F0A88" w:rsidP="006F0A88">
            <w:r w:rsidRPr="00112A71">
              <w:rPr>
                <w:sz w:val="22"/>
                <w:szCs w:val="22"/>
              </w:rPr>
              <w:t>муниципального образования</w:t>
            </w:r>
          </w:p>
        </w:tc>
      </w:tr>
      <w:tr w:rsidR="006F0A88" w:rsidRPr="00112A71" w:rsidTr="00112A71">
        <w:trPr>
          <w:trHeight w:val="315"/>
        </w:trPr>
        <w:tc>
          <w:tcPr>
            <w:tcW w:w="4266" w:type="dxa"/>
            <w:tcBorders>
              <w:top w:val="nil"/>
              <w:left w:val="nil"/>
              <w:bottom w:val="nil"/>
              <w:right w:val="nil"/>
            </w:tcBorders>
            <w:shd w:val="clear" w:color="auto" w:fill="auto"/>
            <w:noWrap/>
            <w:hideMark/>
          </w:tcPr>
          <w:p w:rsidR="006F0A88" w:rsidRPr="00112A71" w:rsidRDefault="006F0A88" w:rsidP="006F0A88"/>
        </w:tc>
        <w:tc>
          <w:tcPr>
            <w:tcW w:w="760" w:type="dxa"/>
            <w:tcBorders>
              <w:top w:val="nil"/>
              <w:left w:val="nil"/>
              <w:bottom w:val="nil"/>
              <w:right w:val="nil"/>
            </w:tcBorders>
            <w:shd w:val="clear" w:color="auto" w:fill="auto"/>
            <w:noWrap/>
            <w:hideMark/>
          </w:tcPr>
          <w:p w:rsidR="006F0A88" w:rsidRPr="00112A71" w:rsidRDefault="006F0A88" w:rsidP="006F0A88">
            <w:pPr>
              <w:jc w:val="center"/>
            </w:pPr>
          </w:p>
        </w:tc>
        <w:tc>
          <w:tcPr>
            <w:tcW w:w="700" w:type="dxa"/>
            <w:tcBorders>
              <w:top w:val="nil"/>
              <w:left w:val="nil"/>
              <w:bottom w:val="nil"/>
              <w:right w:val="nil"/>
            </w:tcBorders>
            <w:shd w:val="clear" w:color="auto" w:fill="auto"/>
            <w:noWrap/>
            <w:hideMark/>
          </w:tcPr>
          <w:p w:rsidR="006F0A88" w:rsidRPr="00112A71" w:rsidRDefault="006F0A88" w:rsidP="006F0A88">
            <w:pPr>
              <w:jc w:val="center"/>
            </w:pPr>
          </w:p>
        </w:tc>
        <w:tc>
          <w:tcPr>
            <w:tcW w:w="3760" w:type="dxa"/>
            <w:gridSpan w:val="3"/>
            <w:tcBorders>
              <w:top w:val="nil"/>
              <w:left w:val="nil"/>
              <w:bottom w:val="nil"/>
              <w:right w:val="nil"/>
            </w:tcBorders>
            <w:shd w:val="clear" w:color="auto" w:fill="auto"/>
            <w:noWrap/>
            <w:hideMark/>
          </w:tcPr>
          <w:p w:rsidR="006F0A88" w:rsidRPr="00112A71" w:rsidRDefault="006F0A88" w:rsidP="006F0A88">
            <w:r w:rsidRPr="00112A71">
              <w:rPr>
                <w:sz w:val="22"/>
                <w:szCs w:val="22"/>
              </w:rPr>
              <w:t>Новичихинский район на 2018 год"</w:t>
            </w:r>
          </w:p>
        </w:tc>
      </w:tr>
      <w:tr w:rsidR="006F0A88" w:rsidRPr="00112A71" w:rsidTr="00112A71">
        <w:trPr>
          <w:trHeight w:val="315"/>
        </w:trPr>
        <w:tc>
          <w:tcPr>
            <w:tcW w:w="4266" w:type="dxa"/>
            <w:tcBorders>
              <w:top w:val="nil"/>
              <w:left w:val="nil"/>
              <w:bottom w:val="nil"/>
              <w:right w:val="nil"/>
            </w:tcBorders>
            <w:shd w:val="clear" w:color="auto" w:fill="auto"/>
            <w:noWrap/>
            <w:hideMark/>
          </w:tcPr>
          <w:p w:rsidR="006F0A88" w:rsidRPr="00112A71" w:rsidRDefault="006F0A88" w:rsidP="006F0A88"/>
        </w:tc>
        <w:tc>
          <w:tcPr>
            <w:tcW w:w="760" w:type="dxa"/>
            <w:tcBorders>
              <w:top w:val="nil"/>
              <w:left w:val="nil"/>
              <w:bottom w:val="nil"/>
              <w:right w:val="nil"/>
            </w:tcBorders>
            <w:shd w:val="clear" w:color="auto" w:fill="auto"/>
            <w:noWrap/>
            <w:hideMark/>
          </w:tcPr>
          <w:p w:rsidR="006F0A88" w:rsidRPr="00112A71" w:rsidRDefault="006F0A88" w:rsidP="006F0A88">
            <w:pPr>
              <w:jc w:val="center"/>
            </w:pPr>
          </w:p>
        </w:tc>
        <w:tc>
          <w:tcPr>
            <w:tcW w:w="700" w:type="dxa"/>
            <w:tcBorders>
              <w:top w:val="nil"/>
              <w:left w:val="nil"/>
              <w:bottom w:val="nil"/>
              <w:right w:val="nil"/>
            </w:tcBorders>
            <w:shd w:val="clear" w:color="auto" w:fill="auto"/>
            <w:noWrap/>
            <w:hideMark/>
          </w:tcPr>
          <w:p w:rsidR="006F0A88" w:rsidRPr="00112A71" w:rsidRDefault="006F0A88" w:rsidP="006F0A88">
            <w:pPr>
              <w:jc w:val="center"/>
            </w:pPr>
          </w:p>
        </w:tc>
        <w:tc>
          <w:tcPr>
            <w:tcW w:w="1580" w:type="dxa"/>
            <w:tcBorders>
              <w:top w:val="nil"/>
              <w:left w:val="nil"/>
              <w:bottom w:val="nil"/>
              <w:right w:val="nil"/>
            </w:tcBorders>
            <w:shd w:val="clear" w:color="auto" w:fill="auto"/>
            <w:noWrap/>
            <w:hideMark/>
          </w:tcPr>
          <w:p w:rsidR="006F0A88" w:rsidRPr="00112A71" w:rsidRDefault="006F0A88" w:rsidP="006F0A88">
            <w:pPr>
              <w:jc w:val="center"/>
            </w:pPr>
          </w:p>
        </w:tc>
        <w:tc>
          <w:tcPr>
            <w:tcW w:w="820" w:type="dxa"/>
            <w:tcBorders>
              <w:top w:val="nil"/>
              <w:left w:val="nil"/>
              <w:bottom w:val="nil"/>
              <w:right w:val="nil"/>
            </w:tcBorders>
            <w:shd w:val="clear" w:color="auto" w:fill="auto"/>
            <w:noWrap/>
            <w:hideMark/>
          </w:tcPr>
          <w:p w:rsidR="006F0A88" w:rsidRPr="00112A71" w:rsidRDefault="006F0A88" w:rsidP="006F0A88">
            <w:pPr>
              <w:jc w:val="center"/>
            </w:pPr>
          </w:p>
        </w:tc>
        <w:tc>
          <w:tcPr>
            <w:tcW w:w="1360" w:type="dxa"/>
            <w:tcBorders>
              <w:top w:val="nil"/>
              <w:left w:val="nil"/>
              <w:bottom w:val="nil"/>
              <w:right w:val="nil"/>
            </w:tcBorders>
            <w:shd w:val="clear" w:color="auto" w:fill="auto"/>
            <w:noWrap/>
            <w:hideMark/>
          </w:tcPr>
          <w:p w:rsidR="006F0A88" w:rsidRPr="00112A71" w:rsidRDefault="006F0A88" w:rsidP="006F0A88">
            <w:pPr>
              <w:jc w:val="center"/>
            </w:pPr>
          </w:p>
        </w:tc>
      </w:tr>
      <w:tr w:rsidR="006F0A88" w:rsidRPr="00112A71" w:rsidTr="00112A71">
        <w:trPr>
          <w:trHeight w:val="315"/>
        </w:trPr>
        <w:tc>
          <w:tcPr>
            <w:tcW w:w="9486" w:type="dxa"/>
            <w:gridSpan w:val="6"/>
            <w:tcBorders>
              <w:top w:val="nil"/>
              <w:left w:val="nil"/>
              <w:bottom w:val="nil"/>
              <w:right w:val="nil"/>
            </w:tcBorders>
            <w:shd w:val="clear" w:color="auto" w:fill="auto"/>
            <w:noWrap/>
            <w:hideMark/>
          </w:tcPr>
          <w:p w:rsidR="006F0A88" w:rsidRPr="00112A71" w:rsidRDefault="006F0A88" w:rsidP="006F0A88">
            <w:pPr>
              <w:jc w:val="center"/>
              <w:rPr>
                <w:bCs/>
              </w:rPr>
            </w:pPr>
            <w:r w:rsidRPr="00112A71">
              <w:rPr>
                <w:bCs/>
                <w:sz w:val="22"/>
                <w:szCs w:val="22"/>
              </w:rPr>
              <w:t>Распределение бюджетных ассигнований по разделам, подразделам, целевым статьям, группам</w:t>
            </w:r>
          </w:p>
        </w:tc>
      </w:tr>
      <w:tr w:rsidR="006F0A88" w:rsidRPr="00112A71" w:rsidTr="00112A71">
        <w:trPr>
          <w:trHeight w:val="315"/>
        </w:trPr>
        <w:tc>
          <w:tcPr>
            <w:tcW w:w="9486" w:type="dxa"/>
            <w:gridSpan w:val="6"/>
            <w:tcBorders>
              <w:top w:val="nil"/>
              <w:left w:val="nil"/>
              <w:bottom w:val="nil"/>
              <w:right w:val="nil"/>
            </w:tcBorders>
            <w:shd w:val="clear" w:color="auto" w:fill="auto"/>
            <w:noWrap/>
            <w:hideMark/>
          </w:tcPr>
          <w:p w:rsidR="006F0A88" w:rsidRPr="00112A71" w:rsidRDefault="006F0A88" w:rsidP="006F0A88">
            <w:pPr>
              <w:jc w:val="center"/>
              <w:rPr>
                <w:bCs/>
              </w:rPr>
            </w:pPr>
            <w:r w:rsidRPr="00112A71">
              <w:rPr>
                <w:bCs/>
                <w:sz w:val="22"/>
                <w:szCs w:val="22"/>
              </w:rPr>
              <w:t>(группам и подгруппам) видов расходов классификации расходов бюджета на 2018 год</w:t>
            </w:r>
          </w:p>
        </w:tc>
      </w:tr>
      <w:tr w:rsidR="006F0A88" w:rsidRPr="00112A71" w:rsidTr="00112A71">
        <w:trPr>
          <w:trHeight w:val="315"/>
        </w:trPr>
        <w:tc>
          <w:tcPr>
            <w:tcW w:w="4266" w:type="dxa"/>
            <w:tcBorders>
              <w:top w:val="nil"/>
              <w:left w:val="nil"/>
              <w:bottom w:val="nil"/>
              <w:right w:val="nil"/>
            </w:tcBorders>
            <w:shd w:val="clear" w:color="auto" w:fill="auto"/>
            <w:noWrap/>
            <w:hideMark/>
          </w:tcPr>
          <w:p w:rsidR="006F0A88" w:rsidRPr="00112A71" w:rsidRDefault="006F0A88" w:rsidP="006F0A88"/>
        </w:tc>
        <w:tc>
          <w:tcPr>
            <w:tcW w:w="760" w:type="dxa"/>
            <w:tcBorders>
              <w:top w:val="nil"/>
              <w:left w:val="nil"/>
              <w:bottom w:val="nil"/>
              <w:right w:val="nil"/>
            </w:tcBorders>
            <w:shd w:val="clear" w:color="auto" w:fill="auto"/>
            <w:noWrap/>
            <w:hideMark/>
          </w:tcPr>
          <w:p w:rsidR="006F0A88" w:rsidRPr="00112A71" w:rsidRDefault="006F0A88" w:rsidP="006F0A88">
            <w:pPr>
              <w:jc w:val="center"/>
            </w:pPr>
          </w:p>
        </w:tc>
        <w:tc>
          <w:tcPr>
            <w:tcW w:w="700" w:type="dxa"/>
            <w:tcBorders>
              <w:top w:val="nil"/>
              <w:left w:val="nil"/>
              <w:bottom w:val="nil"/>
              <w:right w:val="nil"/>
            </w:tcBorders>
            <w:shd w:val="clear" w:color="auto" w:fill="auto"/>
            <w:noWrap/>
            <w:hideMark/>
          </w:tcPr>
          <w:p w:rsidR="006F0A88" w:rsidRPr="00112A71" w:rsidRDefault="006F0A88" w:rsidP="006F0A88">
            <w:pPr>
              <w:jc w:val="center"/>
            </w:pPr>
          </w:p>
        </w:tc>
        <w:tc>
          <w:tcPr>
            <w:tcW w:w="1580" w:type="dxa"/>
            <w:tcBorders>
              <w:top w:val="nil"/>
              <w:left w:val="nil"/>
              <w:bottom w:val="nil"/>
              <w:right w:val="nil"/>
            </w:tcBorders>
            <w:shd w:val="clear" w:color="auto" w:fill="auto"/>
            <w:noWrap/>
            <w:hideMark/>
          </w:tcPr>
          <w:p w:rsidR="006F0A88" w:rsidRPr="00112A71" w:rsidRDefault="006F0A88" w:rsidP="006F0A88">
            <w:pPr>
              <w:jc w:val="center"/>
            </w:pPr>
          </w:p>
        </w:tc>
        <w:tc>
          <w:tcPr>
            <w:tcW w:w="820" w:type="dxa"/>
            <w:tcBorders>
              <w:top w:val="nil"/>
              <w:left w:val="nil"/>
              <w:bottom w:val="nil"/>
              <w:right w:val="nil"/>
            </w:tcBorders>
            <w:shd w:val="clear" w:color="auto" w:fill="auto"/>
            <w:noWrap/>
            <w:hideMark/>
          </w:tcPr>
          <w:p w:rsidR="006F0A88" w:rsidRPr="00112A71" w:rsidRDefault="006F0A88" w:rsidP="006F0A88">
            <w:pPr>
              <w:jc w:val="center"/>
            </w:pPr>
          </w:p>
        </w:tc>
        <w:tc>
          <w:tcPr>
            <w:tcW w:w="1360" w:type="dxa"/>
            <w:tcBorders>
              <w:top w:val="nil"/>
              <w:left w:val="nil"/>
              <w:bottom w:val="nil"/>
              <w:right w:val="nil"/>
            </w:tcBorders>
            <w:shd w:val="clear" w:color="auto" w:fill="auto"/>
            <w:noWrap/>
            <w:hideMark/>
          </w:tcPr>
          <w:p w:rsidR="006F0A88" w:rsidRPr="00112A71" w:rsidRDefault="006F0A88" w:rsidP="006F0A88">
            <w:pPr>
              <w:jc w:val="center"/>
            </w:pPr>
          </w:p>
        </w:tc>
      </w:tr>
      <w:tr w:rsidR="006F0A88" w:rsidRPr="00112A71" w:rsidTr="00112A71">
        <w:trPr>
          <w:trHeight w:val="315"/>
        </w:trPr>
        <w:tc>
          <w:tcPr>
            <w:tcW w:w="4266" w:type="dxa"/>
            <w:tcBorders>
              <w:top w:val="nil"/>
              <w:left w:val="nil"/>
              <w:bottom w:val="nil"/>
              <w:right w:val="nil"/>
            </w:tcBorders>
            <w:shd w:val="clear" w:color="auto" w:fill="auto"/>
            <w:noWrap/>
            <w:hideMark/>
          </w:tcPr>
          <w:p w:rsidR="006F0A88" w:rsidRPr="00112A71" w:rsidRDefault="006F0A88" w:rsidP="006F0A88">
            <w:pPr>
              <w:rPr>
                <w:bCs/>
              </w:rPr>
            </w:pPr>
          </w:p>
        </w:tc>
        <w:tc>
          <w:tcPr>
            <w:tcW w:w="760" w:type="dxa"/>
            <w:tcBorders>
              <w:top w:val="nil"/>
              <w:left w:val="nil"/>
              <w:bottom w:val="nil"/>
              <w:right w:val="nil"/>
            </w:tcBorders>
            <w:shd w:val="clear" w:color="auto" w:fill="auto"/>
            <w:noWrap/>
            <w:hideMark/>
          </w:tcPr>
          <w:p w:rsidR="006F0A88" w:rsidRPr="00112A71" w:rsidRDefault="006F0A88" w:rsidP="006F0A88">
            <w:pPr>
              <w:jc w:val="center"/>
              <w:rPr>
                <w:bCs/>
              </w:rPr>
            </w:pPr>
          </w:p>
        </w:tc>
        <w:tc>
          <w:tcPr>
            <w:tcW w:w="700" w:type="dxa"/>
            <w:tcBorders>
              <w:top w:val="nil"/>
              <w:left w:val="nil"/>
              <w:bottom w:val="nil"/>
              <w:right w:val="nil"/>
            </w:tcBorders>
            <w:shd w:val="clear" w:color="auto" w:fill="auto"/>
            <w:noWrap/>
            <w:hideMark/>
          </w:tcPr>
          <w:p w:rsidR="006F0A88" w:rsidRPr="00112A71" w:rsidRDefault="006F0A88" w:rsidP="006F0A88">
            <w:pPr>
              <w:jc w:val="center"/>
              <w:rPr>
                <w:bCs/>
              </w:rPr>
            </w:pPr>
          </w:p>
        </w:tc>
        <w:tc>
          <w:tcPr>
            <w:tcW w:w="1580" w:type="dxa"/>
            <w:tcBorders>
              <w:top w:val="nil"/>
              <w:left w:val="nil"/>
              <w:bottom w:val="nil"/>
              <w:right w:val="nil"/>
            </w:tcBorders>
            <w:shd w:val="clear" w:color="auto" w:fill="auto"/>
            <w:noWrap/>
            <w:hideMark/>
          </w:tcPr>
          <w:p w:rsidR="006F0A88" w:rsidRPr="00112A71" w:rsidRDefault="006F0A88" w:rsidP="006F0A88">
            <w:pPr>
              <w:jc w:val="center"/>
              <w:rPr>
                <w:bCs/>
              </w:rPr>
            </w:pPr>
          </w:p>
        </w:tc>
        <w:tc>
          <w:tcPr>
            <w:tcW w:w="820" w:type="dxa"/>
            <w:tcBorders>
              <w:top w:val="nil"/>
              <w:left w:val="nil"/>
              <w:bottom w:val="nil"/>
              <w:right w:val="nil"/>
            </w:tcBorders>
            <w:shd w:val="clear" w:color="auto" w:fill="auto"/>
            <w:noWrap/>
            <w:hideMark/>
          </w:tcPr>
          <w:p w:rsidR="006F0A88" w:rsidRPr="00112A71" w:rsidRDefault="006F0A88" w:rsidP="006F0A88">
            <w:pPr>
              <w:jc w:val="center"/>
              <w:rPr>
                <w:bCs/>
              </w:rPr>
            </w:pPr>
          </w:p>
        </w:tc>
        <w:tc>
          <w:tcPr>
            <w:tcW w:w="1360" w:type="dxa"/>
            <w:tcBorders>
              <w:top w:val="nil"/>
              <w:left w:val="nil"/>
              <w:bottom w:val="nil"/>
              <w:right w:val="nil"/>
            </w:tcBorders>
            <w:shd w:val="clear" w:color="auto" w:fill="auto"/>
            <w:noWrap/>
            <w:hideMark/>
          </w:tcPr>
          <w:p w:rsidR="006F0A88" w:rsidRPr="00112A71" w:rsidRDefault="006F0A88" w:rsidP="006F0A88">
            <w:pPr>
              <w:jc w:val="center"/>
            </w:pPr>
            <w:r w:rsidRPr="00112A71">
              <w:rPr>
                <w:sz w:val="22"/>
                <w:szCs w:val="22"/>
              </w:rPr>
              <w:t>тыс. рублей</w:t>
            </w:r>
          </w:p>
        </w:tc>
      </w:tr>
      <w:tr w:rsidR="006F0A88" w:rsidRPr="00112A71" w:rsidTr="00112A71">
        <w:trPr>
          <w:trHeight w:val="300"/>
        </w:trPr>
        <w:tc>
          <w:tcPr>
            <w:tcW w:w="4266" w:type="dxa"/>
            <w:vMerge w:val="restart"/>
            <w:tcBorders>
              <w:top w:val="single" w:sz="4" w:space="0" w:color="auto"/>
              <w:left w:val="single" w:sz="4" w:space="0" w:color="auto"/>
              <w:bottom w:val="nil"/>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Наименование</w:t>
            </w:r>
          </w:p>
        </w:tc>
        <w:tc>
          <w:tcPr>
            <w:tcW w:w="3860" w:type="dxa"/>
            <w:gridSpan w:val="4"/>
            <w:tcBorders>
              <w:top w:val="single" w:sz="4" w:space="0" w:color="auto"/>
              <w:left w:val="nil"/>
              <w:bottom w:val="single" w:sz="4" w:space="0" w:color="auto"/>
              <w:right w:val="single" w:sz="4" w:space="0" w:color="000000"/>
            </w:tcBorders>
            <w:shd w:val="clear" w:color="auto" w:fill="auto"/>
            <w:noWrap/>
            <w:hideMark/>
          </w:tcPr>
          <w:p w:rsidR="006F0A88" w:rsidRPr="00112A71" w:rsidRDefault="006F0A88" w:rsidP="006F0A88">
            <w:pPr>
              <w:jc w:val="center"/>
              <w:rPr>
                <w:bCs/>
              </w:rPr>
            </w:pPr>
            <w:r w:rsidRPr="00112A71">
              <w:rPr>
                <w:bCs/>
                <w:sz w:val="22"/>
                <w:szCs w:val="22"/>
              </w:rPr>
              <w:t>КБК</w:t>
            </w:r>
          </w:p>
        </w:tc>
        <w:tc>
          <w:tcPr>
            <w:tcW w:w="1360" w:type="dxa"/>
            <w:vMerge w:val="restart"/>
            <w:tcBorders>
              <w:top w:val="single" w:sz="4" w:space="0" w:color="auto"/>
              <w:left w:val="single" w:sz="4" w:space="0" w:color="auto"/>
              <w:bottom w:val="nil"/>
              <w:right w:val="single" w:sz="4" w:space="0" w:color="auto"/>
            </w:tcBorders>
            <w:shd w:val="clear" w:color="auto" w:fill="auto"/>
            <w:hideMark/>
          </w:tcPr>
          <w:p w:rsidR="006F0A88" w:rsidRPr="00112A71" w:rsidRDefault="006F0A88" w:rsidP="006F0A88">
            <w:pPr>
              <w:jc w:val="center"/>
              <w:rPr>
                <w:bCs/>
              </w:rPr>
            </w:pPr>
            <w:r w:rsidRPr="00112A71">
              <w:rPr>
                <w:bCs/>
                <w:sz w:val="22"/>
                <w:szCs w:val="22"/>
              </w:rPr>
              <w:t>Сумма</w:t>
            </w:r>
          </w:p>
        </w:tc>
      </w:tr>
      <w:tr w:rsidR="006F0A88" w:rsidRPr="00112A71" w:rsidTr="00112A71">
        <w:trPr>
          <w:trHeight w:val="720"/>
        </w:trPr>
        <w:tc>
          <w:tcPr>
            <w:tcW w:w="4266" w:type="dxa"/>
            <w:vMerge/>
            <w:tcBorders>
              <w:top w:val="single" w:sz="4" w:space="0" w:color="auto"/>
              <w:left w:val="single" w:sz="4" w:space="0" w:color="auto"/>
              <w:bottom w:val="nil"/>
              <w:right w:val="single" w:sz="4" w:space="0" w:color="auto"/>
            </w:tcBorders>
            <w:vAlign w:val="center"/>
            <w:hideMark/>
          </w:tcPr>
          <w:p w:rsidR="006F0A88" w:rsidRPr="00112A71" w:rsidRDefault="006F0A88" w:rsidP="006F0A88">
            <w:pPr>
              <w:rPr>
                <w:bCs/>
              </w:rPr>
            </w:pPr>
          </w:p>
        </w:tc>
        <w:tc>
          <w:tcPr>
            <w:tcW w:w="760" w:type="dxa"/>
            <w:tcBorders>
              <w:top w:val="nil"/>
              <w:left w:val="nil"/>
              <w:bottom w:val="single" w:sz="4" w:space="0" w:color="auto"/>
              <w:right w:val="single" w:sz="4" w:space="0" w:color="auto"/>
            </w:tcBorders>
            <w:shd w:val="clear" w:color="auto" w:fill="auto"/>
            <w:hideMark/>
          </w:tcPr>
          <w:p w:rsidR="006F0A88" w:rsidRPr="00112A71" w:rsidRDefault="006F0A88" w:rsidP="006F0A88">
            <w:pPr>
              <w:jc w:val="center"/>
              <w:rPr>
                <w:bCs/>
              </w:rPr>
            </w:pPr>
            <w:r w:rsidRPr="00112A71">
              <w:rPr>
                <w:bCs/>
                <w:sz w:val="22"/>
                <w:szCs w:val="22"/>
              </w:rPr>
              <w:t>Рз</w:t>
            </w:r>
          </w:p>
        </w:tc>
        <w:tc>
          <w:tcPr>
            <w:tcW w:w="700" w:type="dxa"/>
            <w:tcBorders>
              <w:top w:val="nil"/>
              <w:left w:val="nil"/>
              <w:bottom w:val="single" w:sz="4" w:space="0" w:color="auto"/>
              <w:right w:val="single" w:sz="4" w:space="0" w:color="auto"/>
            </w:tcBorders>
            <w:shd w:val="clear" w:color="auto" w:fill="auto"/>
            <w:hideMark/>
          </w:tcPr>
          <w:p w:rsidR="006F0A88" w:rsidRPr="00112A71" w:rsidRDefault="006F0A88" w:rsidP="006F0A88">
            <w:pPr>
              <w:jc w:val="center"/>
              <w:rPr>
                <w:bCs/>
              </w:rPr>
            </w:pPr>
            <w:r w:rsidRPr="00112A71">
              <w:rPr>
                <w:bCs/>
                <w:sz w:val="22"/>
                <w:szCs w:val="22"/>
              </w:rPr>
              <w:t>Пр</w:t>
            </w:r>
          </w:p>
        </w:tc>
        <w:tc>
          <w:tcPr>
            <w:tcW w:w="1580" w:type="dxa"/>
            <w:tcBorders>
              <w:top w:val="nil"/>
              <w:left w:val="nil"/>
              <w:bottom w:val="single" w:sz="4" w:space="0" w:color="auto"/>
              <w:right w:val="single" w:sz="4" w:space="0" w:color="auto"/>
            </w:tcBorders>
            <w:shd w:val="clear" w:color="auto" w:fill="auto"/>
            <w:hideMark/>
          </w:tcPr>
          <w:p w:rsidR="006F0A88" w:rsidRPr="00112A71" w:rsidRDefault="006F0A88" w:rsidP="006F0A88">
            <w:pPr>
              <w:jc w:val="center"/>
              <w:rPr>
                <w:bCs/>
              </w:rPr>
            </w:pPr>
            <w:r w:rsidRPr="00112A71">
              <w:rPr>
                <w:bCs/>
                <w:sz w:val="22"/>
                <w:szCs w:val="22"/>
              </w:rPr>
              <w:t>КЦСР</w:t>
            </w:r>
          </w:p>
        </w:tc>
        <w:tc>
          <w:tcPr>
            <w:tcW w:w="820" w:type="dxa"/>
            <w:tcBorders>
              <w:top w:val="nil"/>
              <w:left w:val="nil"/>
              <w:bottom w:val="single" w:sz="4" w:space="0" w:color="auto"/>
              <w:right w:val="single" w:sz="4" w:space="0" w:color="auto"/>
            </w:tcBorders>
            <w:shd w:val="clear" w:color="auto" w:fill="auto"/>
            <w:hideMark/>
          </w:tcPr>
          <w:p w:rsidR="006F0A88" w:rsidRPr="00112A71" w:rsidRDefault="006F0A88" w:rsidP="006F0A88">
            <w:pPr>
              <w:jc w:val="center"/>
              <w:rPr>
                <w:bCs/>
              </w:rPr>
            </w:pPr>
            <w:r w:rsidRPr="00112A71">
              <w:rPr>
                <w:bCs/>
                <w:sz w:val="22"/>
                <w:szCs w:val="22"/>
              </w:rPr>
              <w:t>КВР</w:t>
            </w:r>
          </w:p>
        </w:tc>
        <w:tc>
          <w:tcPr>
            <w:tcW w:w="1360" w:type="dxa"/>
            <w:vMerge/>
            <w:tcBorders>
              <w:top w:val="single" w:sz="4" w:space="0" w:color="auto"/>
              <w:left w:val="single" w:sz="4" w:space="0" w:color="auto"/>
              <w:bottom w:val="nil"/>
              <w:right w:val="single" w:sz="4" w:space="0" w:color="auto"/>
            </w:tcBorders>
            <w:vAlign w:val="center"/>
            <w:hideMark/>
          </w:tcPr>
          <w:p w:rsidR="006F0A88" w:rsidRPr="00112A71" w:rsidRDefault="006F0A88" w:rsidP="006F0A88">
            <w:pPr>
              <w:rPr>
                <w:bCs/>
              </w:rPr>
            </w:pPr>
          </w:p>
        </w:tc>
      </w:tr>
      <w:tr w:rsidR="006F0A88" w:rsidRPr="00112A71" w:rsidTr="00112A71">
        <w:trPr>
          <w:trHeight w:val="255"/>
        </w:trPr>
        <w:tc>
          <w:tcPr>
            <w:tcW w:w="4266"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w:t>
            </w:r>
          </w:p>
        </w:tc>
      </w:tr>
      <w:tr w:rsidR="006F0A88" w:rsidRPr="00112A71" w:rsidTr="00112A71">
        <w:trPr>
          <w:trHeight w:val="25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26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21 500,6</w:t>
            </w:r>
          </w:p>
        </w:tc>
      </w:tr>
      <w:tr w:rsidR="006F0A88" w:rsidRPr="00112A71" w:rsidTr="00112A71">
        <w:trPr>
          <w:trHeight w:val="70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Функционирование высшего должностно</w:t>
            </w:r>
            <w:r w:rsidR="00112A71">
              <w:rPr>
                <w:bCs/>
                <w:sz w:val="22"/>
                <w:szCs w:val="22"/>
              </w:rPr>
              <w:t>-</w:t>
            </w:r>
            <w:r w:rsidRPr="00112A71">
              <w:rPr>
                <w:bCs/>
                <w:sz w:val="22"/>
                <w:szCs w:val="22"/>
              </w:rPr>
              <w:t>го лица субъекта Российской Федерации и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w:t>
            </w:r>
          </w:p>
        </w:tc>
      </w:tr>
      <w:tr w:rsidR="006F0A88" w:rsidRPr="00112A71" w:rsidTr="00112A71">
        <w:trPr>
          <w:trHeight w:val="13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w:t>
            </w:r>
          </w:p>
        </w:tc>
      </w:tr>
      <w:tr w:rsidR="006F0A88" w:rsidRPr="00112A71" w:rsidTr="00112A71">
        <w:trPr>
          <w:trHeight w:val="45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w:t>
            </w:r>
          </w:p>
        </w:tc>
      </w:tr>
      <w:tr w:rsidR="006F0A88" w:rsidRPr="00112A71" w:rsidTr="00112A71">
        <w:trPr>
          <w:trHeight w:val="21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Глава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0120010120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w:t>
            </w:r>
          </w:p>
        </w:tc>
      </w:tr>
      <w:tr w:rsidR="006F0A88" w:rsidRPr="00112A71" w:rsidTr="00112A71">
        <w:trPr>
          <w:trHeight w:val="151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985,0</w:t>
            </w:r>
          </w:p>
        </w:tc>
      </w:tr>
      <w:tr w:rsidR="006F0A88" w:rsidRPr="00112A71" w:rsidTr="00112A71">
        <w:trPr>
          <w:trHeight w:val="9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Функционирование законодательных (представительных) органов государствен</w:t>
            </w:r>
            <w:r w:rsidR="00112A71">
              <w:rPr>
                <w:bCs/>
                <w:sz w:val="22"/>
                <w:szCs w:val="22"/>
              </w:rPr>
              <w:t>-</w:t>
            </w:r>
            <w:r w:rsidRPr="00112A71">
              <w:rPr>
                <w:bCs/>
                <w:sz w:val="22"/>
                <w:szCs w:val="22"/>
              </w:rPr>
              <w:t>ной власти и представительных органов муниципальных образований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41,0</w:t>
            </w:r>
          </w:p>
        </w:tc>
      </w:tr>
      <w:tr w:rsidR="006F0A88" w:rsidRPr="00112A71" w:rsidTr="00112A71">
        <w:trPr>
          <w:trHeight w:val="13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41,0</w:t>
            </w:r>
          </w:p>
        </w:tc>
      </w:tr>
      <w:tr w:rsidR="006F0A88" w:rsidRPr="00112A71" w:rsidTr="00112A71">
        <w:trPr>
          <w:trHeight w:val="46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41,0</w:t>
            </w:r>
          </w:p>
        </w:tc>
      </w:tr>
      <w:tr w:rsidR="006F0A88" w:rsidRPr="00112A71" w:rsidTr="00112A71">
        <w:trPr>
          <w:trHeight w:val="51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Председатель представительного органа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0120010140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41,0</w:t>
            </w:r>
          </w:p>
        </w:tc>
      </w:tr>
      <w:tr w:rsidR="006F0A88" w:rsidRPr="00112A71" w:rsidTr="00112A71">
        <w:trPr>
          <w:trHeight w:val="16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41,0</w:t>
            </w:r>
          </w:p>
        </w:tc>
      </w:tr>
      <w:tr w:rsidR="006F0A88" w:rsidRPr="00112A71" w:rsidTr="00112A71">
        <w:trPr>
          <w:trHeight w:val="126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13 204,0</w:t>
            </w:r>
          </w:p>
        </w:tc>
      </w:tr>
      <w:tr w:rsidR="006F0A88" w:rsidRPr="00112A71" w:rsidTr="00112A71">
        <w:trPr>
          <w:trHeight w:val="99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w:t>
            </w:r>
            <w:r w:rsidR="00112A71">
              <w:rPr>
                <w:bCs/>
                <w:sz w:val="22"/>
                <w:szCs w:val="22"/>
              </w:rPr>
              <w:t xml:space="preserve"> </w:t>
            </w:r>
            <w:r w:rsidRPr="00112A71">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13 059,0</w:t>
            </w:r>
          </w:p>
        </w:tc>
      </w:tr>
      <w:tr w:rsidR="006F0A88" w:rsidRPr="00112A71" w:rsidTr="00112A71">
        <w:trPr>
          <w:trHeight w:val="38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13 059,0</w:t>
            </w:r>
          </w:p>
        </w:tc>
      </w:tr>
      <w:tr w:rsidR="006F0A88" w:rsidRPr="00112A71" w:rsidTr="00112A71">
        <w:trPr>
          <w:trHeight w:val="45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13 059,0</w:t>
            </w:r>
          </w:p>
        </w:tc>
      </w:tr>
      <w:tr w:rsidR="006F0A88" w:rsidRPr="00112A71" w:rsidTr="00112A71">
        <w:trPr>
          <w:trHeight w:val="135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10 387,0</w:t>
            </w:r>
          </w:p>
        </w:tc>
      </w:tr>
      <w:tr w:rsidR="006F0A88" w:rsidRPr="00112A71" w:rsidTr="00112A71">
        <w:trPr>
          <w:trHeight w:val="61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2 564,0</w:t>
            </w:r>
          </w:p>
        </w:tc>
      </w:tr>
      <w:tr w:rsidR="006F0A88" w:rsidRPr="00112A71" w:rsidTr="00112A71">
        <w:trPr>
          <w:trHeight w:val="4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108,0</w:t>
            </w:r>
          </w:p>
        </w:tc>
      </w:tr>
      <w:tr w:rsidR="006F0A88" w:rsidRPr="00112A71" w:rsidTr="00112A71">
        <w:trPr>
          <w:trHeight w:val="46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145,0</w:t>
            </w:r>
          </w:p>
        </w:tc>
      </w:tr>
      <w:tr w:rsidR="006F0A88" w:rsidRPr="00112A71" w:rsidTr="00112A71">
        <w:trPr>
          <w:trHeight w:val="53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расходы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9290000000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145,0</w:t>
            </w:r>
          </w:p>
        </w:tc>
      </w:tr>
      <w:tr w:rsidR="006F0A88" w:rsidRPr="00112A71" w:rsidTr="00112A71">
        <w:trPr>
          <w:trHeight w:val="12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9290071190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145,0</w:t>
            </w:r>
          </w:p>
        </w:tc>
      </w:tr>
      <w:tr w:rsidR="006F0A88" w:rsidRPr="00112A71" w:rsidTr="00112A71">
        <w:trPr>
          <w:trHeight w:val="7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9290071190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145,0</w:t>
            </w:r>
          </w:p>
        </w:tc>
      </w:tr>
      <w:tr w:rsidR="006F0A88" w:rsidRPr="00112A71" w:rsidTr="00112A71">
        <w:trPr>
          <w:trHeight w:val="21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Судебная система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32,1</w:t>
            </w:r>
          </w:p>
        </w:tc>
      </w:tr>
      <w:tr w:rsidR="006F0A88" w:rsidRPr="00112A71" w:rsidTr="009C1331">
        <w:trPr>
          <w:trHeight w:val="94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9C1331">
            <w:pPr>
              <w:ind w:right="-108"/>
              <w:rPr>
                <w:bCs/>
              </w:rPr>
            </w:pPr>
            <w:r w:rsidRPr="00112A71">
              <w:rPr>
                <w:bCs/>
                <w:sz w:val="22"/>
                <w:szCs w:val="22"/>
              </w:rPr>
              <w:t>Руководство и управление в сфере установ</w:t>
            </w:r>
            <w:r w:rsidR="009C1331">
              <w:rPr>
                <w:bCs/>
                <w:sz w:val="22"/>
                <w:szCs w:val="22"/>
              </w:rPr>
              <w:t>-</w:t>
            </w:r>
            <w:r w:rsidRPr="00112A71">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32,1</w:t>
            </w:r>
          </w:p>
        </w:tc>
      </w:tr>
      <w:tr w:rsidR="006F0A88" w:rsidRPr="00112A71" w:rsidTr="00112A71">
        <w:trPr>
          <w:trHeight w:val="49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32,1</w:t>
            </w:r>
          </w:p>
        </w:tc>
      </w:tr>
      <w:tr w:rsidR="006F0A88" w:rsidRPr="00112A71" w:rsidTr="009C1331">
        <w:trPr>
          <w:trHeight w:val="1248"/>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Осуществление полномочий по составле</w:t>
            </w:r>
            <w:r w:rsidR="00112A71">
              <w:rPr>
                <w:bCs/>
                <w:sz w:val="22"/>
                <w:szCs w:val="22"/>
              </w:rPr>
              <w:t>-</w:t>
            </w:r>
            <w:r w:rsidRPr="00112A71">
              <w:rPr>
                <w:bCs/>
                <w:sz w:val="22"/>
                <w:szCs w:val="22"/>
              </w:rPr>
              <w:t>нию (изменению) списков кандидатов в присяжные заседатели федеральных судов общей юрисдикции в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0140051200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32,1</w:t>
            </w:r>
          </w:p>
        </w:tc>
      </w:tr>
      <w:tr w:rsidR="006F0A88" w:rsidRPr="00112A71" w:rsidTr="00112A71">
        <w:trPr>
          <w:trHeight w:val="7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0140051200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32,1</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2 996,0</w:t>
            </w:r>
          </w:p>
        </w:tc>
      </w:tr>
      <w:tr w:rsidR="006F0A88" w:rsidRPr="00112A71" w:rsidTr="009C1331">
        <w:trPr>
          <w:trHeight w:val="97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9C1331">
            <w:pPr>
              <w:ind w:right="-108"/>
              <w:rPr>
                <w:bCs/>
              </w:rPr>
            </w:pPr>
            <w:r w:rsidRPr="00112A71">
              <w:rPr>
                <w:bCs/>
                <w:sz w:val="22"/>
                <w:szCs w:val="22"/>
              </w:rPr>
              <w:t>Руководство и управление в сфере установ</w:t>
            </w:r>
            <w:r w:rsidR="009C1331">
              <w:rPr>
                <w:bCs/>
                <w:sz w:val="22"/>
                <w:szCs w:val="22"/>
              </w:rPr>
              <w:t>-</w:t>
            </w:r>
            <w:r w:rsidRPr="00112A71">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2 996,0</w:t>
            </w:r>
          </w:p>
        </w:tc>
      </w:tr>
      <w:tr w:rsidR="006F0A88" w:rsidRPr="00112A71" w:rsidTr="009C1331">
        <w:trPr>
          <w:trHeight w:val="54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2 996,0</w:t>
            </w:r>
          </w:p>
        </w:tc>
      </w:tr>
      <w:tr w:rsidR="006F0A88" w:rsidRPr="00112A71" w:rsidTr="009C1331">
        <w:trPr>
          <w:trHeight w:val="4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2 996,0</w:t>
            </w:r>
          </w:p>
        </w:tc>
      </w:tr>
      <w:tr w:rsidR="006F0A88" w:rsidRPr="00112A71" w:rsidTr="00112A71">
        <w:trPr>
          <w:trHeight w:val="15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2 727,0</w:t>
            </w:r>
          </w:p>
        </w:tc>
      </w:tr>
      <w:tr w:rsidR="006F0A88" w:rsidRPr="00112A71" w:rsidTr="00112A71">
        <w:trPr>
          <w:trHeight w:val="7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9C1331">
            <w:pPr>
              <w:ind w:right="-108"/>
            </w:pPr>
            <w:r w:rsidRPr="00112A71">
              <w:rPr>
                <w:sz w:val="22"/>
                <w:szCs w:val="22"/>
              </w:rPr>
              <w:t>Закупка товаров, работ и услуг для обеспе</w:t>
            </w:r>
            <w:r w:rsidR="009C1331">
              <w:rPr>
                <w:sz w:val="22"/>
                <w:szCs w:val="22"/>
              </w:rPr>
              <w:t>-</w:t>
            </w:r>
            <w:r w:rsidRPr="00112A71">
              <w:rPr>
                <w:sz w:val="22"/>
                <w:szCs w:val="22"/>
              </w:rPr>
              <w:t>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267,0</w:t>
            </w:r>
          </w:p>
        </w:tc>
      </w:tr>
      <w:tr w:rsidR="006F0A88" w:rsidRPr="00112A71" w:rsidTr="009C1331">
        <w:trPr>
          <w:trHeight w:val="21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w:t>
            </w:r>
          </w:p>
        </w:tc>
      </w:tr>
      <w:tr w:rsidR="006F0A88" w:rsidRPr="00112A71" w:rsidTr="009C1331">
        <w:trPr>
          <w:trHeight w:val="238"/>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1 598,5</w:t>
            </w:r>
          </w:p>
        </w:tc>
      </w:tr>
      <w:tr w:rsidR="006F0A88" w:rsidRPr="00112A71" w:rsidTr="009C1331">
        <w:trPr>
          <w:trHeight w:val="69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расходы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1 598,5</w:t>
            </w:r>
          </w:p>
        </w:tc>
      </w:tr>
      <w:tr w:rsidR="006F0A88" w:rsidRPr="00112A71" w:rsidTr="009C1331">
        <w:trPr>
          <w:trHeight w:val="268"/>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1 598,5</w:t>
            </w:r>
          </w:p>
        </w:tc>
      </w:tr>
      <w:tr w:rsidR="006F0A88" w:rsidRPr="00112A71" w:rsidTr="009C1331">
        <w:trPr>
          <w:trHeight w:val="19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Резервные фонды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9910014100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1 598,5</w:t>
            </w:r>
          </w:p>
        </w:tc>
      </w:tr>
      <w:tr w:rsidR="006F0A88" w:rsidRPr="00112A71" w:rsidTr="009C1331">
        <w:trPr>
          <w:trHeight w:val="29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9910014100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1 598,5</w:t>
            </w:r>
          </w:p>
        </w:tc>
      </w:tr>
      <w:tr w:rsidR="006F0A88" w:rsidRPr="00112A71" w:rsidTr="009C1331">
        <w:trPr>
          <w:trHeight w:val="28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Другие 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2 644,0</w:t>
            </w:r>
          </w:p>
        </w:tc>
      </w:tr>
      <w:tr w:rsidR="006F0A88" w:rsidRPr="00112A71" w:rsidTr="009C1331">
        <w:trPr>
          <w:trHeight w:val="9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w:t>
            </w:r>
            <w:r w:rsidR="009C1331">
              <w:rPr>
                <w:bCs/>
                <w:sz w:val="22"/>
                <w:szCs w:val="22"/>
              </w:rPr>
              <w:t>-</w:t>
            </w:r>
            <w:r w:rsidRPr="00112A71">
              <w:rPr>
                <w:bCs/>
                <w:sz w:val="22"/>
                <w:szCs w:val="22"/>
              </w:rPr>
              <w:t>новленных функций органов государствен</w:t>
            </w:r>
            <w:r w:rsidR="009C1331">
              <w:rPr>
                <w:bCs/>
                <w:sz w:val="22"/>
                <w:szCs w:val="22"/>
              </w:rPr>
              <w:t xml:space="preserve"> </w:t>
            </w:r>
            <w:r w:rsidRPr="00112A71">
              <w:rPr>
                <w:bCs/>
                <w:sz w:val="22"/>
                <w:szCs w:val="22"/>
              </w:rPr>
              <w:t>ной власти субъектов Российской Федера</w:t>
            </w:r>
            <w:r w:rsidR="009C1331">
              <w:rPr>
                <w:bCs/>
                <w:sz w:val="22"/>
                <w:szCs w:val="22"/>
              </w:rPr>
              <w:t>-</w:t>
            </w:r>
            <w:r w:rsidRPr="00112A71">
              <w:rPr>
                <w:bCs/>
                <w:sz w:val="22"/>
                <w:szCs w:val="22"/>
              </w:rPr>
              <w:t>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205,0</w:t>
            </w:r>
          </w:p>
        </w:tc>
      </w:tr>
      <w:tr w:rsidR="006F0A88" w:rsidRPr="00112A71" w:rsidTr="009C1331">
        <w:trPr>
          <w:trHeight w:val="45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205,0</w:t>
            </w:r>
          </w:p>
        </w:tc>
      </w:tr>
      <w:tr w:rsidR="006F0A88" w:rsidRPr="00112A71" w:rsidTr="00112A71">
        <w:trPr>
          <w:trHeight w:val="4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Функционирование административных комиссий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0140070060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205,0</w:t>
            </w:r>
          </w:p>
        </w:tc>
      </w:tr>
      <w:tr w:rsidR="006F0A88" w:rsidRPr="00112A71" w:rsidTr="009C1331">
        <w:trPr>
          <w:trHeight w:val="140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0140070060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198,0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0140070060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7,0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1 288,0</w:t>
            </w:r>
          </w:p>
        </w:tc>
      </w:tr>
      <w:tr w:rsidR="006F0A88" w:rsidRPr="00112A71" w:rsidTr="00112A71">
        <w:trPr>
          <w:trHeight w:val="7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1 288,0</w:t>
            </w:r>
          </w:p>
        </w:tc>
      </w:tr>
      <w:tr w:rsidR="006F0A88" w:rsidRPr="00112A71" w:rsidTr="00112A71">
        <w:trPr>
          <w:trHeight w:val="154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9C1331">
            <w:pPr>
              <w:ind w:right="-250"/>
              <w:rPr>
                <w:bCs/>
              </w:rPr>
            </w:pPr>
            <w:r w:rsidRPr="00112A71">
              <w:rPr>
                <w:bCs/>
                <w:sz w:val="22"/>
                <w:szCs w:val="22"/>
              </w:rPr>
              <w:t>Учебно-методические кабинеты, централи</w:t>
            </w:r>
            <w:r w:rsidR="009C1331">
              <w:rPr>
                <w:bCs/>
                <w:sz w:val="22"/>
                <w:szCs w:val="22"/>
              </w:rPr>
              <w:t>-</w:t>
            </w:r>
            <w:r w:rsidRPr="00112A71">
              <w:rPr>
                <w:bCs/>
                <w:sz w:val="22"/>
                <w:szCs w:val="22"/>
              </w:rPr>
              <w:t>зованные бухгалтерии, группы хозяйствен</w:t>
            </w:r>
            <w:r w:rsidR="009C1331">
              <w:rPr>
                <w:bCs/>
                <w:sz w:val="22"/>
                <w:szCs w:val="22"/>
              </w:rPr>
              <w:t>-</w:t>
            </w:r>
            <w:r w:rsidRPr="00112A71">
              <w:rPr>
                <w:bCs/>
                <w:sz w:val="22"/>
                <w:szCs w:val="22"/>
              </w:rPr>
              <w:t>ного обслуживания,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0250010820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1 288,0</w:t>
            </w:r>
          </w:p>
        </w:tc>
      </w:tr>
      <w:tr w:rsidR="006F0A88" w:rsidRPr="00112A71" w:rsidTr="009C1331">
        <w:trPr>
          <w:trHeight w:val="140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0250010820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1 208,0</w:t>
            </w:r>
          </w:p>
        </w:tc>
      </w:tr>
      <w:tr w:rsidR="006F0A88" w:rsidRPr="00112A71" w:rsidTr="00112A71">
        <w:trPr>
          <w:trHeight w:val="6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0250010820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r>
      <w:tr w:rsidR="006F0A88" w:rsidRPr="00112A71" w:rsidTr="00112A71">
        <w:trPr>
          <w:trHeight w:val="4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448,0</w:t>
            </w:r>
          </w:p>
        </w:tc>
      </w:tr>
      <w:tr w:rsidR="006F0A88" w:rsidRPr="00112A71" w:rsidTr="00112A71">
        <w:trPr>
          <w:trHeight w:val="6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Мероприятия по стимулированию инвестиционной активности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448,0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Оценка недвижимости, признание прав и регулирование отношений по государственной собственности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9110017380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448,0</w:t>
            </w:r>
          </w:p>
        </w:tc>
      </w:tr>
      <w:tr w:rsidR="006F0A88" w:rsidRPr="00112A71" w:rsidTr="00112A71">
        <w:trPr>
          <w:trHeight w:val="7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9110017380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402,0</w:t>
            </w:r>
          </w:p>
        </w:tc>
      </w:tr>
      <w:tr w:rsidR="006F0A88" w:rsidRPr="00112A71" w:rsidTr="009C1331">
        <w:trPr>
          <w:trHeight w:val="25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9110017380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46,0</w:t>
            </w:r>
          </w:p>
        </w:tc>
      </w:tr>
      <w:tr w:rsidR="006F0A88" w:rsidRPr="00112A71" w:rsidTr="009C1331">
        <w:trPr>
          <w:trHeight w:val="55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60,0</w:t>
            </w:r>
          </w:p>
        </w:tc>
      </w:tr>
      <w:tr w:rsidR="006F0A88" w:rsidRPr="00112A71" w:rsidTr="009C1331">
        <w:trPr>
          <w:trHeight w:val="40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расходы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9290000000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60,0</w:t>
            </w:r>
          </w:p>
        </w:tc>
      </w:tr>
      <w:tr w:rsidR="006F0A88" w:rsidRPr="00112A71" w:rsidTr="009C1331">
        <w:trPr>
          <w:trHeight w:val="116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9290071190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60,0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9290071190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18,0</w:t>
            </w:r>
          </w:p>
        </w:tc>
      </w:tr>
      <w:tr w:rsidR="006F0A88" w:rsidRPr="00112A71" w:rsidTr="00112A71">
        <w:trPr>
          <w:trHeight w:val="3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18,0</w:t>
            </w:r>
          </w:p>
        </w:tc>
      </w:tr>
      <w:tr w:rsidR="006F0A88" w:rsidRPr="00112A71" w:rsidTr="009C1331">
        <w:trPr>
          <w:trHeight w:val="194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9C1331">
              <w:rPr>
                <w:bCs/>
                <w:sz w:val="22"/>
                <w:szCs w:val="22"/>
              </w:rPr>
              <w:t>-</w:t>
            </w:r>
            <w:r w:rsidRPr="00112A71">
              <w:rPr>
                <w:bCs/>
                <w:sz w:val="22"/>
                <w:szCs w:val="22"/>
              </w:rPr>
              <w:t>ние части полномочий по решению вопро</w:t>
            </w:r>
            <w:r w:rsidR="009C1331">
              <w:rPr>
                <w:bCs/>
                <w:sz w:val="22"/>
                <w:szCs w:val="22"/>
              </w:rPr>
              <w:t>-</w:t>
            </w:r>
            <w:r w:rsidRPr="00112A71">
              <w:rPr>
                <w:bCs/>
                <w:sz w:val="22"/>
                <w:szCs w:val="22"/>
              </w:rPr>
              <w:t>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18,0</w:t>
            </w:r>
          </w:p>
        </w:tc>
      </w:tr>
      <w:tr w:rsidR="006F0A88" w:rsidRPr="00112A71" w:rsidTr="009C1331">
        <w:trPr>
          <w:trHeight w:val="19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18,0</w:t>
            </w:r>
          </w:p>
        </w:tc>
      </w:tr>
      <w:tr w:rsidR="006F0A88" w:rsidRPr="00112A71" w:rsidTr="009C1331">
        <w:trPr>
          <w:trHeight w:val="78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расходы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625,0</w:t>
            </w:r>
          </w:p>
        </w:tc>
      </w:tr>
      <w:tr w:rsidR="006F0A88" w:rsidRPr="00112A71" w:rsidTr="009C1331">
        <w:trPr>
          <w:trHeight w:val="12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500,0</w:t>
            </w:r>
          </w:p>
        </w:tc>
      </w:tr>
      <w:tr w:rsidR="006F0A88" w:rsidRPr="00112A71" w:rsidTr="009C1331">
        <w:trPr>
          <w:trHeight w:val="2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Резервные фонды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9910014100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500,0</w:t>
            </w:r>
          </w:p>
        </w:tc>
      </w:tr>
      <w:tr w:rsidR="006F0A88" w:rsidRPr="00112A71" w:rsidTr="00112A71">
        <w:trPr>
          <w:trHeight w:val="64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w:t>
            </w:r>
            <w:r w:rsidR="009C1331">
              <w:rPr>
                <w:sz w:val="22"/>
                <w:szCs w:val="22"/>
              </w:rPr>
              <w:t>-</w:t>
            </w:r>
            <w:r w:rsidRPr="00112A71">
              <w:rPr>
                <w:sz w:val="22"/>
                <w:szCs w:val="22"/>
              </w:rPr>
              <w:t>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9910014100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500,0</w:t>
            </w:r>
          </w:p>
        </w:tc>
      </w:tr>
      <w:tr w:rsidR="006F0A88" w:rsidRPr="00112A71" w:rsidTr="009C1331">
        <w:trPr>
          <w:trHeight w:val="41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выполнение других обязательств государства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9990000000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125,0</w:t>
            </w:r>
          </w:p>
        </w:tc>
      </w:tr>
      <w:tr w:rsidR="006F0A88" w:rsidRPr="00112A71" w:rsidTr="00112A71">
        <w:trPr>
          <w:trHeight w:val="52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Прочие выплаты по обязательствам государства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9990014710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125,0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9990014710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125,0</w:t>
            </w:r>
          </w:p>
        </w:tc>
      </w:tr>
      <w:tr w:rsidR="006F0A88" w:rsidRPr="00112A71" w:rsidTr="00112A71">
        <w:trPr>
          <w:trHeight w:val="25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9C1331">
        <w:trPr>
          <w:trHeight w:val="29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НАЦИОНАЛЬНАЯ ОБОРОНА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538,6</w:t>
            </w:r>
          </w:p>
        </w:tc>
      </w:tr>
      <w:tr w:rsidR="006F0A88" w:rsidRPr="00112A71" w:rsidTr="00112A71">
        <w:trPr>
          <w:trHeight w:val="4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Мобилизационная и вневойсковая подготовка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538,6</w:t>
            </w:r>
          </w:p>
        </w:tc>
      </w:tr>
      <w:tr w:rsidR="006F0A88" w:rsidRPr="00112A71" w:rsidTr="00112A71">
        <w:trPr>
          <w:trHeight w:val="12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538,6</w:t>
            </w:r>
          </w:p>
        </w:tc>
      </w:tr>
      <w:tr w:rsidR="006F0A88" w:rsidRPr="00112A71" w:rsidTr="009C1331">
        <w:trPr>
          <w:trHeight w:val="42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538,6</w:t>
            </w:r>
          </w:p>
        </w:tc>
      </w:tr>
      <w:tr w:rsidR="006F0A88" w:rsidRPr="00112A71" w:rsidTr="00112A71">
        <w:trPr>
          <w:trHeight w:val="6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Осуществление первичного воинского учета на территориях, где отсутствуют военные комиссариаты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0140051180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538,6</w:t>
            </w:r>
          </w:p>
        </w:tc>
      </w:tr>
      <w:tr w:rsidR="006F0A88" w:rsidRPr="00112A71" w:rsidTr="00112A71">
        <w:trPr>
          <w:trHeight w:val="4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0140051180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538,6</w:t>
            </w:r>
          </w:p>
        </w:tc>
      </w:tr>
      <w:tr w:rsidR="006F0A88" w:rsidRPr="00112A71" w:rsidTr="00112A71">
        <w:trPr>
          <w:trHeight w:val="30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7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НАЦИОНАЛЬНАЯ БЕЗОПАСНОСТЬ И ПРАВООХРАНИТЕЛЬНАЯ ДЕЯТЕЛЬНОСТЬ</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988,0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958,0</w:t>
            </w:r>
          </w:p>
        </w:tc>
      </w:tr>
      <w:tr w:rsidR="006F0A88" w:rsidRPr="00112A71" w:rsidTr="00AC4848">
        <w:trPr>
          <w:trHeight w:val="11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880,0</w:t>
            </w:r>
          </w:p>
        </w:tc>
      </w:tr>
      <w:tr w:rsidR="006F0A88" w:rsidRPr="00112A71" w:rsidTr="00112A71">
        <w:trPr>
          <w:trHeight w:val="13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880,0</w:t>
            </w:r>
          </w:p>
        </w:tc>
      </w:tr>
      <w:tr w:rsidR="006F0A88" w:rsidRPr="00112A71" w:rsidTr="00AC4848">
        <w:trPr>
          <w:trHeight w:val="131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774,0</w:t>
            </w:r>
          </w:p>
        </w:tc>
      </w:tr>
      <w:tr w:rsidR="006F0A88" w:rsidRPr="00112A71" w:rsidTr="00112A71">
        <w:trPr>
          <w:trHeight w:val="7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106,0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"Профилактика экстремизма и идеологии терроризма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2500060990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73,0</w:t>
            </w:r>
          </w:p>
        </w:tc>
      </w:tr>
      <w:tr w:rsidR="006F0A88" w:rsidRPr="00112A71" w:rsidTr="00112A71">
        <w:trPr>
          <w:trHeight w:val="4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73,0</w:t>
            </w:r>
          </w:p>
        </w:tc>
      </w:tr>
      <w:tr w:rsidR="006F0A88" w:rsidRPr="00112A71" w:rsidTr="00AC4848">
        <w:trPr>
          <w:trHeight w:val="20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w:t>
            </w:r>
            <w:r w:rsidR="00AC4848">
              <w:rPr>
                <w:bCs/>
                <w:sz w:val="22"/>
                <w:szCs w:val="22"/>
              </w:rPr>
              <w:t xml:space="preserve"> </w:t>
            </w:r>
            <w:r w:rsidRPr="00112A71">
              <w:rPr>
                <w:bCs/>
                <w:sz w:val="22"/>
                <w:szCs w:val="22"/>
              </w:rPr>
              <w:t>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73,0</w:t>
            </w:r>
          </w:p>
        </w:tc>
      </w:tr>
      <w:tr w:rsidR="006F0A88" w:rsidRPr="00112A71" w:rsidTr="00AC4848">
        <w:trPr>
          <w:trHeight w:val="26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73,0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Другие вопросы в области национальной безопасности и правоохранительной деятельности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30,0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20,0</w:t>
            </w:r>
          </w:p>
        </w:tc>
      </w:tr>
      <w:tr w:rsidR="006F0A88" w:rsidRPr="00112A71" w:rsidTr="00112A71">
        <w:trPr>
          <w:trHeight w:val="13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20,0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"Профилакти</w:t>
            </w:r>
            <w:r w:rsidR="00AC4848">
              <w:rPr>
                <w:bCs/>
                <w:sz w:val="22"/>
                <w:szCs w:val="22"/>
              </w:rPr>
              <w:t>-</w:t>
            </w:r>
            <w:r w:rsidRPr="00112A71">
              <w:rPr>
                <w:bCs/>
                <w:sz w:val="22"/>
                <w:szCs w:val="22"/>
              </w:rPr>
              <w:t>ка преступлений и иных правонарушений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10,0</w:t>
            </w:r>
          </w:p>
        </w:tc>
      </w:tr>
      <w:tr w:rsidR="006F0A88" w:rsidRPr="00112A71" w:rsidTr="00AC4848">
        <w:trPr>
          <w:trHeight w:val="114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му</w:t>
            </w:r>
            <w:r w:rsidR="00AC4848">
              <w:rPr>
                <w:bCs/>
                <w:sz w:val="22"/>
                <w:szCs w:val="22"/>
              </w:rPr>
              <w:t>-</w:t>
            </w:r>
            <w:r w:rsidRPr="00112A71">
              <w:rPr>
                <w:bCs/>
                <w:sz w:val="22"/>
                <w:szCs w:val="22"/>
              </w:rPr>
              <w:t>ниципальной программы "Профилактика преступлений и иных правонарушений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10,0</w:t>
            </w:r>
          </w:p>
        </w:tc>
      </w:tr>
      <w:tr w:rsidR="006F0A88" w:rsidRPr="00112A71" w:rsidTr="00112A71">
        <w:trPr>
          <w:trHeight w:val="6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1100060990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r>
      <w:tr w:rsidR="006F0A88" w:rsidRPr="00112A71" w:rsidTr="00112A71">
        <w:trPr>
          <w:trHeight w:val="3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AC4848">
        <w:trPr>
          <w:trHeight w:val="18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НАЦИОНАЛЬНАЯ ЭКОНОМИКА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12 867,0</w:t>
            </w:r>
          </w:p>
        </w:tc>
      </w:tr>
      <w:tr w:rsidR="006F0A88" w:rsidRPr="00112A71" w:rsidTr="00AC4848">
        <w:trPr>
          <w:trHeight w:val="20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Общеэкономические вопросы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80,0</w:t>
            </w:r>
          </w:p>
        </w:tc>
      </w:tr>
      <w:tr w:rsidR="006F0A88" w:rsidRPr="00112A71" w:rsidTr="00AC4848">
        <w:trPr>
          <w:trHeight w:val="6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"Улучшение условий и охраны труда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80,0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муниципальной программы "Улучшение условий охраны труда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80,0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r>
      <w:tr w:rsidR="006F0A88" w:rsidRPr="00112A71" w:rsidTr="00AC4848">
        <w:trPr>
          <w:trHeight w:val="32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Сельское хозяйство и рыболовство</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31,0</w:t>
            </w:r>
          </w:p>
        </w:tc>
      </w:tr>
      <w:tr w:rsidR="006F0A88" w:rsidRPr="00112A71" w:rsidTr="00112A71">
        <w:trPr>
          <w:trHeight w:val="4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31,0</w:t>
            </w:r>
          </w:p>
        </w:tc>
      </w:tr>
      <w:tr w:rsidR="006F0A88" w:rsidRPr="00112A71" w:rsidTr="00112A71">
        <w:trPr>
          <w:trHeight w:val="4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Мероприятия в области сельского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31,0</w:t>
            </w:r>
          </w:p>
        </w:tc>
      </w:tr>
      <w:tr w:rsidR="006F0A88" w:rsidRPr="00112A71" w:rsidTr="00112A71">
        <w:trPr>
          <w:trHeight w:val="51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Отлов и содержание безнадзорных животных</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9140070400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31,0</w:t>
            </w:r>
          </w:p>
        </w:tc>
      </w:tr>
      <w:tr w:rsidR="006F0A88" w:rsidRPr="00112A71" w:rsidTr="00112A71">
        <w:trPr>
          <w:trHeight w:val="7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9140070400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31,0</w:t>
            </w:r>
          </w:p>
        </w:tc>
      </w:tr>
      <w:tr w:rsidR="006F0A88" w:rsidRPr="00112A71" w:rsidTr="00AC4848">
        <w:trPr>
          <w:trHeight w:val="21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Дорожное хозяйство (дорожные фонды)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12 741,0</w:t>
            </w:r>
          </w:p>
        </w:tc>
      </w:tr>
      <w:tr w:rsidR="006F0A88" w:rsidRPr="00112A71" w:rsidTr="00112A71">
        <w:trPr>
          <w:trHeight w:val="4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1 683,0</w:t>
            </w:r>
          </w:p>
        </w:tc>
      </w:tr>
      <w:tr w:rsidR="006F0A88" w:rsidRPr="00112A71" w:rsidTr="00112A71">
        <w:trPr>
          <w:trHeight w:val="4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Мероприятия в сфере транспорта и дорожного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1 683,0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Содержание, ремонт, реконструкция и строительство автомобильных дорог муниципальной собственности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9120067270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740,0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9120067270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740,0</w:t>
            </w:r>
          </w:p>
        </w:tc>
      </w:tr>
      <w:tr w:rsidR="006F0A88" w:rsidRPr="00112A71" w:rsidTr="00112A71">
        <w:trPr>
          <w:trHeight w:val="7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Капитальный ремонт и ремонт автомобильных дорог общего пользования населенных пунктов</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9120071030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943,0</w:t>
            </w:r>
          </w:p>
        </w:tc>
      </w:tr>
      <w:tr w:rsidR="006F0A88" w:rsidRPr="00112A71" w:rsidTr="00AC4848">
        <w:trPr>
          <w:trHeight w:val="27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9120071030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943,0</w:t>
            </w:r>
          </w:p>
        </w:tc>
      </w:tr>
      <w:tr w:rsidR="006F0A88" w:rsidRPr="00112A71" w:rsidTr="00AC4848">
        <w:trPr>
          <w:trHeight w:val="686"/>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AC4848">
            <w:pPr>
              <w:ind w:right="-108"/>
              <w:rPr>
                <w:bCs/>
              </w:rPr>
            </w:pPr>
            <w:r w:rsidRPr="00112A71">
              <w:rPr>
                <w:bCs/>
                <w:sz w:val="22"/>
                <w:szCs w:val="22"/>
              </w:rPr>
              <w:t>Межбюджетные трансферты общего харак</w:t>
            </w:r>
            <w:r w:rsidR="00AC4848">
              <w:rPr>
                <w:bCs/>
                <w:sz w:val="22"/>
                <w:szCs w:val="22"/>
              </w:rPr>
              <w:t>-</w:t>
            </w:r>
            <w:r w:rsidRPr="00112A71">
              <w:rPr>
                <w:bCs/>
                <w:sz w:val="22"/>
                <w:szCs w:val="22"/>
              </w:rPr>
              <w:t xml:space="preserve">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11 058,0</w:t>
            </w:r>
          </w:p>
        </w:tc>
      </w:tr>
      <w:tr w:rsidR="006F0A88" w:rsidRPr="00112A71" w:rsidTr="00112A71">
        <w:trPr>
          <w:trHeight w:val="4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11 058,0</w:t>
            </w:r>
          </w:p>
        </w:tc>
      </w:tr>
      <w:tr w:rsidR="006F0A88" w:rsidRPr="00112A71" w:rsidTr="00AC4848">
        <w:trPr>
          <w:trHeight w:val="200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AC4848">
              <w:rPr>
                <w:bCs/>
                <w:sz w:val="22"/>
                <w:szCs w:val="22"/>
              </w:rPr>
              <w:t>-</w:t>
            </w:r>
            <w:r w:rsidRPr="00112A71">
              <w:rPr>
                <w:bCs/>
                <w:sz w:val="22"/>
                <w:szCs w:val="22"/>
              </w:rPr>
              <w:t>ние части полномочий по решению воп</w:t>
            </w:r>
            <w:r w:rsidR="00AC4848">
              <w:rPr>
                <w:bCs/>
                <w:sz w:val="22"/>
                <w:szCs w:val="22"/>
              </w:rPr>
              <w:t>-</w:t>
            </w:r>
            <w:r w:rsidRPr="00112A71">
              <w:rPr>
                <w:bCs/>
                <w:sz w:val="22"/>
                <w:szCs w:val="22"/>
              </w:rPr>
              <w:t>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11 058,0</w:t>
            </w:r>
          </w:p>
        </w:tc>
      </w:tr>
      <w:tr w:rsidR="006F0A88" w:rsidRPr="00112A71" w:rsidTr="00AC4848">
        <w:trPr>
          <w:trHeight w:val="24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11 058,0</w:t>
            </w:r>
          </w:p>
        </w:tc>
      </w:tr>
      <w:tr w:rsidR="006F0A88" w:rsidRPr="00112A71" w:rsidTr="00112A71">
        <w:trPr>
          <w:trHeight w:val="4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Другие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15,0</w:t>
            </w:r>
          </w:p>
        </w:tc>
      </w:tr>
      <w:tr w:rsidR="006F0A88" w:rsidRPr="00112A71" w:rsidTr="00AC4848">
        <w:trPr>
          <w:trHeight w:val="73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предпринимательства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15,0</w:t>
            </w:r>
          </w:p>
        </w:tc>
      </w:tr>
      <w:tr w:rsidR="006F0A88" w:rsidRPr="00112A71" w:rsidTr="00112A71">
        <w:trPr>
          <w:trHeight w:val="6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1500060990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w:t>
            </w:r>
          </w:p>
        </w:tc>
      </w:tr>
      <w:tr w:rsidR="006F0A88" w:rsidRPr="00112A71" w:rsidTr="00AC4848">
        <w:trPr>
          <w:trHeight w:val="22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1500060990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r>
      <w:tr w:rsidR="006F0A88" w:rsidRPr="00112A71" w:rsidTr="00112A71">
        <w:trPr>
          <w:trHeight w:val="3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4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ЖИЛИЩНО-КОММУНАЛЬНОЕ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3 377,8</w:t>
            </w:r>
          </w:p>
        </w:tc>
      </w:tr>
      <w:tr w:rsidR="006F0A88" w:rsidRPr="00112A71" w:rsidTr="00112A71">
        <w:trPr>
          <w:trHeight w:val="3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2 991,8</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"Энергосбере</w:t>
            </w:r>
            <w:r w:rsidR="00AC4848">
              <w:rPr>
                <w:bCs/>
                <w:sz w:val="22"/>
                <w:szCs w:val="22"/>
              </w:rPr>
              <w:t>-</w:t>
            </w:r>
            <w:r w:rsidRPr="00112A71">
              <w:rPr>
                <w:bCs/>
                <w:sz w:val="22"/>
                <w:szCs w:val="22"/>
              </w:rPr>
              <w:t>жения и повышение энергетической эффективности на территории Новичихинского района" до 2020 года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1600000000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40,0</w:t>
            </w:r>
          </w:p>
        </w:tc>
      </w:tr>
      <w:tr w:rsidR="006F0A88" w:rsidRPr="00112A71" w:rsidTr="00AC4848">
        <w:trPr>
          <w:trHeight w:val="123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муниципальной программы "Энергосбере</w:t>
            </w:r>
            <w:r w:rsidR="00AC4848">
              <w:rPr>
                <w:bCs/>
                <w:sz w:val="22"/>
                <w:szCs w:val="22"/>
              </w:rPr>
              <w:t>-</w:t>
            </w:r>
            <w:r w:rsidRPr="00112A71">
              <w:rPr>
                <w:bCs/>
                <w:sz w:val="22"/>
                <w:szCs w:val="22"/>
              </w:rPr>
              <w:t xml:space="preserve">жения и повышение энергетической эффективности на территории Новичихинского района" до 2020 года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1600060990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40,0</w:t>
            </w:r>
          </w:p>
        </w:tc>
      </w:tr>
      <w:tr w:rsidR="006F0A88" w:rsidRPr="00112A71" w:rsidTr="00112A71">
        <w:trPr>
          <w:trHeight w:val="7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1600060990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40,0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системы коммунальной инфраструктуры Новичихинского района на 2013-2017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1 712,2</w:t>
            </w:r>
          </w:p>
        </w:tc>
      </w:tr>
      <w:tr w:rsidR="006F0A88" w:rsidRPr="00112A71" w:rsidTr="00AC4848">
        <w:trPr>
          <w:trHeight w:val="115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муниципальной программы "Комплексное развитие системы коммунальной инфраст</w:t>
            </w:r>
            <w:r w:rsidR="00AC4848">
              <w:rPr>
                <w:bCs/>
                <w:sz w:val="22"/>
                <w:szCs w:val="22"/>
              </w:rPr>
              <w:t>-</w:t>
            </w:r>
            <w:r w:rsidRPr="00112A71">
              <w:rPr>
                <w:bCs/>
                <w:sz w:val="22"/>
                <w:szCs w:val="22"/>
              </w:rPr>
              <w:t>руктуры муниципального образования Новичихинский район" на 2018-2022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1 700,0</w:t>
            </w:r>
          </w:p>
        </w:tc>
      </w:tr>
      <w:tr w:rsidR="006F0A88" w:rsidRPr="00112A71" w:rsidTr="00AC4848">
        <w:trPr>
          <w:trHeight w:val="130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муниципальной программы "Комплексное развитие системы коммунальной инфраст</w:t>
            </w:r>
            <w:r w:rsidR="00AC4848">
              <w:rPr>
                <w:bCs/>
                <w:sz w:val="22"/>
                <w:szCs w:val="22"/>
              </w:rPr>
              <w:t>-</w:t>
            </w:r>
            <w:r w:rsidRPr="00112A71">
              <w:rPr>
                <w:bCs/>
                <w:sz w:val="22"/>
                <w:szCs w:val="22"/>
              </w:rPr>
              <w:t>руктуры муниципального образования Новичихинский район" на 2018-2022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1710060990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1 700,0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1710060990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1 700,0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Субсидии на реализацию мероприятий федеральной целевой программы "Устой</w:t>
            </w:r>
            <w:r w:rsidR="00AC4848">
              <w:rPr>
                <w:bCs/>
                <w:sz w:val="22"/>
                <w:szCs w:val="22"/>
              </w:rPr>
              <w:t>-</w:t>
            </w:r>
            <w:r w:rsidRPr="00112A71">
              <w:rPr>
                <w:bCs/>
                <w:sz w:val="22"/>
                <w:szCs w:val="22"/>
              </w:rPr>
              <w:t>чивое развитие сельских территорий на 2014 - 2017 годы и на период до 2020 года"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12,2</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Софинансирование мероприятий, направленных на обеспечение стабильного водоснабжения населения (с.Мельниково, скважина)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17200S0992</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12,2</w:t>
            </w:r>
          </w:p>
        </w:tc>
      </w:tr>
      <w:tr w:rsidR="006F0A88" w:rsidRPr="00112A71" w:rsidTr="00112A71">
        <w:trPr>
          <w:trHeight w:val="81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w:t>
            </w:r>
            <w:r w:rsidR="00AC4848">
              <w:rPr>
                <w:sz w:val="22"/>
                <w:szCs w:val="22"/>
              </w:rPr>
              <w:t>-</w:t>
            </w:r>
            <w:r w:rsidRPr="00112A71">
              <w:rPr>
                <w:sz w:val="22"/>
                <w:szCs w:val="22"/>
              </w:rPr>
              <w:t>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17200S0992</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12,2</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4300000000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1 212,6</w:t>
            </w:r>
          </w:p>
        </w:tc>
      </w:tr>
      <w:tr w:rsidR="006F0A88" w:rsidRPr="00112A71" w:rsidTr="00AC4848">
        <w:trPr>
          <w:trHeight w:val="168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4310000000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1 212,6</w:t>
            </w:r>
          </w:p>
        </w:tc>
      </w:tr>
      <w:tr w:rsidR="006F0A88" w:rsidRPr="00112A71" w:rsidTr="00AC4848">
        <w:trPr>
          <w:trHeight w:val="49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региональных программ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4310080992</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1 212,6</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4310080992</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1 212,6</w:t>
            </w:r>
          </w:p>
        </w:tc>
      </w:tr>
      <w:tr w:rsidR="006F0A88" w:rsidRPr="00112A71" w:rsidTr="00AC4848">
        <w:trPr>
          <w:trHeight w:val="73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общего ха</w:t>
            </w:r>
            <w:r w:rsidR="00AC4848">
              <w:rPr>
                <w:bCs/>
                <w:sz w:val="22"/>
                <w:szCs w:val="22"/>
              </w:rPr>
              <w:t>-</w:t>
            </w:r>
            <w:r w:rsidRPr="00112A71">
              <w:rPr>
                <w:bCs/>
                <w:sz w:val="22"/>
                <w:szCs w:val="22"/>
              </w:rPr>
              <w:t xml:space="preserve">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27,0</w:t>
            </w:r>
          </w:p>
        </w:tc>
      </w:tr>
      <w:tr w:rsidR="006F0A88" w:rsidRPr="00112A71" w:rsidTr="00112A71">
        <w:trPr>
          <w:trHeight w:val="4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27,0</w:t>
            </w:r>
          </w:p>
        </w:tc>
      </w:tr>
      <w:tr w:rsidR="006F0A88" w:rsidRPr="00112A71" w:rsidTr="00AC4848">
        <w:trPr>
          <w:trHeight w:val="200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AC4848">
              <w:rPr>
                <w:bCs/>
                <w:sz w:val="22"/>
                <w:szCs w:val="22"/>
              </w:rPr>
              <w:t>-</w:t>
            </w:r>
            <w:r w:rsidRPr="00112A71">
              <w:rPr>
                <w:bCs/>
                <w:sz w:val="22"/>
                <w:szCs w:val="22"/>
              </w:rPr>
              <w:t>ние части полномочий по решению вопро</w:t>
            </w:r>
            <w:r w:rsidR="00AC4848">
              <w:rPr>
                <w:bCs/>
                <w:sz w:val="22"/>
                <w:szCs w:val="22"/>
              </w:rPr>
              <w:t>-</w:t>
            </w:r>
            <w:r w:rsidRPr="00112A71">
              <w:rPr>
                <w:bCs/>
                <w:sz w:val="22"/>
                <w:szCs w:val="22"/>
              </w:rPr>
              <w:t>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27,0</w:t>
            </w:r>
          </w:p>
        </w:tc>
      </w:tr>
      <w:tr w:rsidR="006F0A88" w:rsidRPr="00112A71" w:rsidTr="00AC4848">
        <w:trPr>
          <w:trHeight w:val="248"/>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27,0</w:t>
            </w:r>
          </w:p>
        </w:tc>
      </w:tr>
      <w:tr w:rsidR="006F0A88" w:rsidRPr="00112A71" w:rsidTr="00AC4848">
        <w:trPr>
          <w:trHeight w:val="27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Благоустройство</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386,0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общего характера бюджетам субъектов Российс</w:t>
            </w:r>
            <w:r w:rsidR="00AC4848">
              <w:rPr>
                <w:bCs/>
                <w:sz w:val="22"/>
                <w:szCs w:val="22"/>
              </w:rPr>
              <w:t>-</w:t>
            </w:r>
            <w:r w:rsidRPr="00112A71">
              <w:rPr>
                <w:bCs/>
                <w:sz w:val="22"/>
                <w:szCs w:val="22"/>
              </w:rPr>
              <w:t xml:space="preserve">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386,0</w:t>
            </w:r>
          </w:p>
        </w:tc>
      </w:tr>
      <w:tr w:rsidR="006F0A88" w:rsidRPr="00112A71" w:rsidTr="00112A71">
        <w:trPr>
          <w:trHeight w:val="4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386,0</w:t>
            </w:r>
          </w:p>
        </w:tc>
      </w:tr>
      <w:tr w:rsidR="006F0A88" w:rsidRPr="00112A71" w:rsidTr="00AC4848">
        <w:trPr>
          <w:trHeight w:val="199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AC4848">
              <w:rPr>
                <w:bCs/>
                <w:sz w:val="22"/>
                <w:szCs w:val="22"/>
              </w:rPr>
              <w:t>-</w:t>
            </w:r>
            <w:r w:rsidRPr="00112A71">
              <w:rPr>
                <w:bCs/>
                <w:sz w:val="22"/>
                <w:szCs w:val="22"/>
              </w:rPr>
              <w:t>ние части полномочий по решению воп</w:t>
            </w:r>
            <w:r w:rsidR="00AC4848">
              <w:rPr>
                <w:bCs/>
                <w:sz w:val="22"/>
                <w:szCs w:val="22"/>
              </w:rPr>
              <w:t>-</w:t>
            </w:r>
            <w:r w:rsidRPr="00112A71">
              <w:rPr>
                <w:bCs/>
                <w:sz w:val="22"/>
                <w:szCs w:val="22"/>
              </w:rPr>
              <w:t>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386,0</w:t>
            </w:r>
          </w:p>
        </w:tc>
      </w:tr>
      <w:tr w:rsidR="006F0A88" w:rsidRPr="00112A71" w:rsidTr="00112A71">
        <w:trPr>
          <w:trHeight w:val="4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05</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386,0</w:t>
            </w:r>
          </w:p>
        </w:tc>
      </w:tr>
      <w:tr w:rsidR="006F0A88" w:rsidRPr="00112A71" w:rsidTr="00112A71">
        <w:trPr>
          <w:trHeight w:val="25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4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ОБРАЗОВАНИЕ</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106 149,0</w:t>
            </w:r>
          </w:p>
        </w:tc>
      </w:tr>
      <w:tr w:rsidR="006F0A88" w:rsidRPr="00112A71" w:rsidTr="00112A71">
        <w:trPr>
          <w:trHeight w:val="4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Дошкольное образование</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21 951,0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21 951,0</w:t>
            </w:r>
          </w:p>
        </w:tc>
      </w:tr>
      <w:tr w:rsidR="006F0A88" w:rsidRPr="00112A71" w:rsidTr="00112A71">
        <w:trPr>
          <w:trHeight w:val="12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21 951,0</w:t>
            </w:r>
          </w:p>
        </w:tc>
      </w:tr>
      <w:tr w:rsidR="006F0A88" w:rsidRPr="00112A71" w:rsidTr="00112A71">
        <w:trPr>
          <w:trHeight w:val="16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1810010390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11 830,0</w:t>
            </w:r>
          </w:p>
        </w:tc>
      </w:tr>
      <w:tr w:rsidR="006F0A88" w:rsidRPr="00112A71" w:rsidTr="00AC4848">
        <w:trPr>
          <w:trHeight w:val="148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1810010390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8 166,0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1810010390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3 400,0</w:t>
            </w:r>
          </w:p>
        </w:tc>
      </w:tr>
      <w:tr w:rsidR="006F0A88" w:rsidRPr="00112A71" w:rsidTr="00AC4848">
        <w:trPr>
          <w:trHeight w:val="2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1810010390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264,0</w:t>
            </w:r>
          </w:p>
        </w:tc>
      </w:tr>
      <w:tr w:rsidR="006F0A88" w:rsidRPr="00112A71" w:rsidTr="00AC4848">
        <w:trPr>
          <w:trHeight w:val="1058"/>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Компенсационные выплаты на питание в муниципальных дошкольных учреждени</w:t>
            </w:r>
            <w:r w:rsidR="00AC4848">
              <w:rPr>
                <w:bCs/>
                <w:sz w:val="22"/>
                <w:szCs w:val="22"/>
              </w:rPr>
              <w:t>-</w:t>
            </w:r>
            <w:r w:rsidRPr="00112A71">
              <w:rPr>
                <w:bCs/>
                <w:sz w:val="22"/>
                <w:szCs w:val="22"/>
              </w:rPr>
              <w:t>ях, нуждающимся в социальной поддерж</w:t>
            </w:r>
            <w:r w:rsidR="00AC4848">
              <w:rPr>
                <w:bCs/>
                <w:sz w:val="22"/>
                <w:szCs w:val="22"/>
              </w:rPr>
              <w:t>-</w:t>
            </w:r>
            <w:r w:rsidRPr="00112A71">
              <w:rPr>
                <w:bCs/>
                <w:sz w:val="22"/>
                <w:szCs w:val="22"/>
              </w:rPr>
              <w:t>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1810060930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26,0</w:t>
            </w:r>
          </w:p>
        </w:tc>
      </w:tr>
      <w:tr w:rsidR="006F0A88" w:rsidRPr="00112A71" w:rsidTr="00112A71">
        <w:trPr>
          <w:trHeight w:val="6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1810060930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26,0</w:t>
            </w:r>
          </w:p>
        </w:tc>
      </w:tr>
      <w:tr w:rsidR="006F0A88" w:rsidRPr="00112A71" w:rsidTr="00112A71">
        <w:trPr>
          <w:trHeight w:val="61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Организация расходов на питание детей и иные расходы в дошкольных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1810060940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2 617,0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1810060940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2 617,0</w:t>
            </w:r>
          </w:p>
        </w:tc>
      </w:tr>
      <w:tr w:rsidR="006F0A88" w:rsidRPr="00112A71" w:rsidTr="00112A71">
        <w:trPr>
          <w:trHeight w:val="12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1810070900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7 114,0</w:t>
            </w:r>
          </w:p>
        </w:tc>
      </w:tr>
      <w:tr w:rsidR="006F0A88" w:rsidRPr="00112A71" w:rsidTr="00AC4848">
        <w:trPr>
          <w:trHeight w:val="14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1810070900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6 849,0</w:t>
            </w:r>
          </w:p>
        </w:tc>
      </w:tr>
      <w:tr w:rsidR="006F0A88" w:rsidRPr="00112A71" w:rsidTr="00112A71">
        <w:trPr>
          <w:trHeight w:val="6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1810070900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257,0</w:t>
            </w:r>
          </w:p>
        </w:tc>
      </w:tr>
      <w:tr w:rsidR="006F0A88" w:rsidRPr="00112A71" w:rsidTr="00112A71">
        <w:trPr>
          <w:trHeight w:val="3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1810070900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w:t>
            </w:r>
          </w:p>
        </w:tc>
      </w:tr>
      <w:tr w:rsidR="006F0A88" w:rsidRPr="00112A71" w:rsidTr="00AC4848">
        <w:trPr>
          <w:trHeight w:val="52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Расчеты за уголь(отопление) за счет субсидии из краевого бюджета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1810071190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364,0</w:t>
            </w:r>
          </w:p>
        </w:tc>
      </w:tr>
      <w:tr w:rsidR="006F0A88" w:rsidRPr="00112A71" w:rsidTr="00112A71">
        <w:trPr>
          <w:trHeight w:val="64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1810071190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364,0</w:t>
            </w:r>
          </w:p>
        </w:tc>
      </w:tr>
      <w:tr w:rsidR="006F0A88" w:rsidRPr="00112A71" w:rsidTr="00AC4848">
        <w:trPr>
          <w:trHeight w:val="206"/>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Общее образование</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74 240,0</w:t>
            </w:r>
          </w:p>
        </w:tc>
      </w:tr>
      <w:tr w:rsidR="006F0A88" w:rsidRPr="00112A71" w:rsidTr="00112A71">
        <w:trPr>
          <w:trHeight w:val="81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74 240,0</w:t>
            </w:r>
          </w:p>
        </w:tc>
      </w:tr>
      <w:tr w:rsidR="006F0A88" w:rsidRPr="00112A71" w:rsidTr="00112A71">
        <w:trPr>
          <w:trHeight w:val="13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"Развитие общего и дополнительного образования в Новичи</w:t>
            </w:r>
            <w:r w:rsidR="00AC4848">
              <w:rPr>
                <w:bCs/>
                <w:sz w:val="22"/>
                <w:szCs w:val="22"/>
              </w:rPr>
              <w:t>-</w:t>
            </w:r>
            <w:r w:rsidRPr="00112A71">
              <w:rPr>
                <w:bCs/>
                <w:sz w:val="22"/>
                <w:szCs w:val="22"/>
              </w:rPr>
              <w:t>хинском районе"муниципальной програм</w:t>
            </w:r>
            <w:r w:rsidR="00AC4848">
              <w:rPr>
                <w:bCs/>
                <w:sz w:val="22"/>
                <w:szCs w:val="22"/>
              </w:rPr>
              <w:t>-</w:t>
            </w:r>
            <w:r w:rsidRPr="00112A71">
              <w:rPr>
                <w:bCs/>
                <w:sz w:val="22"/>
                <w:szCs w:val="22"/>
              </w:rPr>
              <w:t>мы "Развитие образования в Новичи</w:t>
            </w:r>
            <w:r w:rsidR="00AC4848">
              <w:rPr>
                <w:bCs/>
                <w:sz w:val="22"/>
                <w:szCs w:val="22"/>
              </w:rPr>
              <w:t>-</w:t>
            </w:r>
            <w:r w:rsidRPr="00112A71">
              <w:rPr>
                <w:bCs/>
                <w:sz w:val="22"/>
                <w:szCs w:val="22"/>
              </w:rPr>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74 240,0</w:t>
            </w:r>
          </w:p>
        </w:tc>
      </w:tr>
      <w:tr w:rsidR="006F0A88" w:rsidRPr="00112A71" w:rsidTr="00112A71">
        <w:trPr>
          <w:trHeight w:val="15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1820010400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7 640,0</w:t>
            </w:r>
          </w:p>
        </w:tc>
      </w:tr>
      <w:tr w:rsidR="006F0A88" w:rsidRPr="00112A71" w:rsidTr="00AC4848">
        <w:trPr>
          <w:trHeight w:val="154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1820010400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188,0</w:t>
            </w:r>
          </w:p>
        </w:tc>
      </w:tr>
      <w:tr w:rsidR="006F0A88" w:rsidRPr="00112A71" w:rsidTr="00112A71">
        <w:trPr>
          <w:trHeight w:val="81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1820010400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4 357,0</w:t>
            </w:r>
          </w:p>
        </w:tc>
      </w:tr>
      <w:tr w:rsidR="006F0A88" w:rsidRPr="00112A71" w:rsidTr="00112A71">
        <w:trPr>
          <w:trHeight w:val="6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1820010400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2 566,0</w:t>
            </w:r>
          </w:p>
        </w:tc>
      </w:tr>
      <w:tr w:rsidR="006F0A88" w:rsidRPr="00112A71" w:rsidTr="00AC4848">
        <w:trPr>
          <w:trHeight w:val="24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1820010400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529,0</w:t>
            </w:r>
          </w:p>
        </w:tc>
      </w:tr>
      <w:tr w:rsidR="006F0A88" w:rsidRPr="00112A71" w:rsidTr="00112A71">
        <w:trPr>
          <w:trHeight w:val="13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1820060930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167,0</w:t>
            </w:r>
          </w:p>
        </w:tc>
      </w:tr>
      <w:tr w:rsidR="006F0A88" w:rsidRPr="00112A71" w:rsidTr="00112A71">
        <w:trPr>
          <w:trHeight w:val="6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1820060930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102,0</w:t>
            </w:r>
          </w:p>
        </w:tc>
      </w:tr>
      <w:tr w:rsidR="006F0A88" w:rsidRPr="00112A71" w:rsidTr="00112A71">
        <w:trPr>
          <w:trHeight w:val="6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1820060930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65,0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1820060940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1 696,0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1820060940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1 696,0</w:t>
            </w:r>
          </w:p>
        </w:tc>
      </w:tr>
      <w:tr w:rsidR="006F0A88" w:rsidRPr="00112A71" w:rsidTr="00AC4848">
        <w:trPr>
          <w:trHeight w:val="140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подпрограммы "Развитие общего и дополнительного образования в Новичи</w:t>
            </w:r>
            <w:r w:rsidR="00AC4848">
              <w:rPr>
                <w:bCs/>
                <w:sz w:val="22"/>
                <w:szCs w:val="22"/>
              </w:rPr>
              <w:t>-</w:t>
            </w:r>
            <w:r w:rsidRPr="00112A71">
              <w:rPr>
                <w:bCs/>
                <w:sz w:val="22"/>
                <w:szCs w:val="22"/>
              </w:rPr>
              <w:t>хинском районе" муниципальной програм</w:t>
            </w:r>
            <w:r w:rsidR="00AC4848">
              <w:rPr>
                <w:bCs/>
                <w:sz w:val="22"/>
                <w:szCs w:val="22"/>
              </w:rPr>
              <w:t>-</w:t>
            </w:r>
            <w:r w:rsidRPr="00112A71">
              <w:rPr>
                <w:bCs/>
                <w:sz w:val="22"/>
                <w:szCs w:val="22"/>
              </w:rPr>
              <w:t>мы "Развитие образования в Новичи</w:t>
            </w:r>
            <w:r w:rsidR="00AC4848">
              <w:rPr>
                <w:bCs/>
                <w:sz w:val="22"/>
                <w:szCs w:val="22"/>
              </w:rPr>
              <w:t>-</w:t>
            </w:r>
            <w:r w:rsidRPr="00112A71">
              <w:rPr>
                <w:bCs/>
                <w:sz w:val="22"/>
                <w:szCs w:val="22"/>
              </w:rPr>
              <w:t>хинском районе"на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154,0</w:t>
            </w:r>
          </w:p>
        </w:tc>
      </w:tr>
      <w:tr w:rsidR="006F0A88" w:rsidRPr="00112A71" w:rsidTr="00112A71">
        <w:trPr>
          <w:trHeight w:val="7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86,0</w:t>
            </w:r>
          </w:p>
        </w:tc>
      </w:tr>
      <w:tr w:rsidR="006F0A88" w:rsidRPr="00112A71" w:rsidTr="00112A71">
        <w:trPr>
          <w:trHeight w:val="61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68,0</w:t>
            </w:r>
          </w:p>
        </w:tc>
      </w:tr>
      <w:tr w:rsidR="006F0A88" w:rsidRPr="00112A71" w:rsidTr="00112A71">
        <w:trPr>
          <w:trHeight w:val="205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государственных гарантий реализации прав на получение общедос</w:t>
            </w:r>
            <w:r w:rsidR="00AC4848">
              <w:rPr>
                <w:bCs/>
                <w:sz w:val="22"/>
                <w:szCs w:val="22"/>
              </w:rPr>
              <w:t>-</w:t>
            </w:r>
            <w:r w:rsidRPr="00112A71">
              <w:rPr>
                <w:bCs/>
                <w:sz w:val="22"/>
                <w:szCs w:val="22"/>
              </w:rPr>
              <w:t>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1820070910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61 163,0</w:t>
            </w:r>
          </w:p>
        </w:tc>
      </w:tr>
      <w:tr w:rsidR="006F0A88" w:rsidRPr="00112A71" w:rsidTr="00112A71">
        <w:trPr>
          <w:trHeight w:val="15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1820070910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43 868,1</w:t>
            </w:r>
          </w:p>
        </w:tc>
      </w:tr>
      <w:tr w:rsidR="006F0A88" w:rsidRPr="00112A71" w:rsidTr="00AC4848">
        <w:trPr>
          <w:trHeight w:val="73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1820070910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566,0</w:t>
            </w:r>
          </w:p>
        </w:tc>
      </w:tr>
      <w:tr w:rsidR="006F0A88" w:rsidRPr="00112A71" w:rsidTr="00112A71">
        <w:trPr>
          <w:trHeight w:val="52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1820070910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44,0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1820070910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16 684,9</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1820070930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576,0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360,0</w:t>
            </w:r>
          </w:p>
        </w:tc>
      </w:tr>
      <w:tr w:rsidR="006F0A88" w:rsidRPr="00112A71" w:rsidTr="00112A71">
        <w:trPr>
          <w:trHeight w:val="6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1820070930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216,0</w:t>
            </w:r>
          </w:p>
        </w:tc>
      </w:tr>
      <w:tr w:rsidR="006F0A88" w:rsidRPr="00112A71" w:rsidTr="00AC4848">
        <w:trPr>
          <w:trHeight w:val="53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Расчеты за уголь(отопление)за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2 844,0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2 364,0</w:t>
            </w:r>
          </w:p>
        </w:tc>
      </w:tr>
      <w:tr w:rsidR="006F0A88" w:rsidRPr="00112A71" w:rsidTr="00112A71">
        <w:trPr>
          <w:trHeight w:val="7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480,0</w:t>
            </w:r>
          </w:p>
        </w:tc>
      </w:tr>
      <w:tr w:rsidR="006F0A88" w:rsidRPr="00112A71" w:rsidTr="00AC4848">
        <w:trPr>
          <w:trHeight w:val="26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Дополнительное образование детей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4 844,0</w:t>
            </w:r>
          </w:p>
        </w:tc>
      </w:tr>
      <w:tr w:rsidR="006F0A88" w:rsidRPr="00112A71" w:rsidTr="00112A71">
        <w:trPr>
          <w:trHeight w:val="7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2 969,0</w:t>
            </w:r>
          </w:p>
        </w:tc>
      </w:tr>
      <w:tr w:rsidR="006F0A88" w:rsidRPr="00112A71" w:rsidTr="00AC4848">
        <w:trPr>
          <w:trHeight w:val="121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"Развитие общего и допол</w:t>
            </w:r>
            <w:r w:rsidR="00AC4848">
              <w:rPr>
                <w:bCs/>
                <w:sz w:val="22"/>
                <w:szCs w:val="22"/>
              </w:rPr>
              <w:t>-</w:t>
            </w:r>
            <w:r w:rsidRPr="00112A71">
              <w:rPr>
                <w:bCs/>
                <w:sz w:val="22"/>
                <w:szCs w:val="22"/>
              </w:rPr>
              <w:t>нительного образования в Новичихинском районе"муниципальной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2 969,0</w:t>
            </w:r>
          </w:p>
        </w:tc>
      </w:tr>
      <w:tr w:rsidR="006F0A88" w:rsidRPr="00112A71" w:rsidTr="00AC4848">
        <w:trPr>
          <w:trHeight w:val="168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деятельности организаций (учреждений) дополнительного образова</w:t>
            </w:r>
            <w:r w:rsidR="00AC4848">
              <w:rPr>
                <w:bCs/>
                <w:sz w:val="22"/>
                <w:szCs w:val="22"/>
              </w:rPr>
              <w:t>-</w:t>
            </w:r>
            <w:r w:rsidRPr="00112A71">
              <w:rPr>
                <w:bCs/>
                <w:sz w:val="22"/>
                <w:szCs w:val="22"/>
              </w:rPr>
              <w:t>ния подпрограммы "Развитие общего и дополнительного образования в Новичи</w:t>
            </w:r>
            <w:r w:rsidR="00AC4848">
              <w:rPr>
                <w:bCs/>
                <w:sz w:val="22"/>
                <w:szCs w:val="22"/>
              </w:rPr>
              <w:t>-</w:t>
            </w:r>
            <w:r w:rsidRPr="00112A71">
              <w:rPr>
                <w:bCs/>
                <w:sz w:val="22"/>
                <w:szCs w:val="22"/>
              </w:rPr>
              <w:t>хинском районе"муниципальной програм</w:t>
            </w:r>
            <w:r w:rsidR="00AC4848">
              <w:rPr>
                <w:bCs/>
                <w:sz w:val="22"/>
                <w:szCs w:val="22"/>
              </w:rPr>
              <w:t>-</w:t>
            </w:r>
            <w:r w:rsidRPr="00112A71">
              <w:rPr>
                <w:bCs/>
                <w:sz w:val="22"/>
                <w:szCs w:val="22"/>
              </w:rPr>
              <w:t>мы "Развитие образования в Новичи</w:t>
            </w:r>
            <w:r w:rsidR="00AC4848">
              <w:rPr>
                <w:bCs/>
                <w:sz w:val="22"/>
                <w:szCs w:val="22"/>
              </w:rPr>
              <w:t>-</w:t>
            </w:r>
            <w:r w:rsidRPr="00112A71">
              <w:rPr>
                <w:bCs/>
                <w:sz w:val="22"/>
                <w:szCs w:val="22"/>
              </w:rPr>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1820010420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2 825,0</w:t>
            </w:r>
          </w:p>
        </w:tc>
      </w:tr>
      <w:tr w:rsidR="006F0A88" w:rsidRPr="00112A71" w:rsidTr="00AC4848">
        <w:trPr>
          <w:trHeight w:val="148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1820010420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2 130,0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1820010420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550,0</w:t>
            </w:r>
          </w:p>
        </w:tc>
      </w:tr>
      <w:tr w:rsidR="006F0A88" w:rsidRPr="00112A71" w:rsidTr="00AC4848">
        <w:trPr>
          <w:trHeight w:val="31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1820010420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145,0</w:t>
            </w:r>
          </w:p>
        </w:tc>
      </w:tr>
      <w:tr w:rsidR="006F0A88" w:rsidRPr="00112A71" w:rsidTr="00AC4848">
        <w:trPr>
          <w:trHeight w:val="41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Расчеты за уголь(отопление)за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1820071190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144,0</w:t>
            </w:r>
          </w:p>
        </w:tc>
      </w:tr>
      <w:tr w:rsidR="006F0A88" w:rsidRPr="00112A71" w:rsidTr="00112A71">
        <w:trPr>
          <w:trHeight w:val="7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1820071190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144,0</w:t>
            </w:r>
          </w:p>
        </w:tc>
      </w:tr>
      <w:tr w:rsidR="006F0A88" w:rsidRPr="00112A71" w:rsidTr="00112A71">
        <w:trPr>
          <w:trHeight w:val="13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1 875,0</w:t>
            </w:r>
          </w:p>
        </w:tc>
      </w:tr>
      <w:tr w:rsidR="006F0A88" w:rsidRPr="00112A71" w:rsidTr="00AC4848">
        <w:trPr>
          <w:trHeight w:val="14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"Культура Новичихинско</w:t>
            </w:r>
            <w:r w:rsidR="00AC4848">
              <w:rPr>
                <w:bCs/>
                <w:sz w:val="22"/>
                <w:szCs w:val="22"/>
              </w:rPr>
              <w:t>-</w:t>
            </w:r>
            <w:r w:rsidRPr="00112A71">
              <w:rPr>
                <w:bCs/>
                <w:sz w:val="22"/>
                <w:szCs w:val="22"/>
              </w:rPr>
              <w:t>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1 875,0</w:t>
            </w:r>
          </w:p>
        </w:tc>
      </w:tr>
      <w:tr w:rsidR="006F0A88" w:rsidRPr="00112A71" w:rsidTr="00112A71">
        <w:trPr>
          <w:trHeight w:val="204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деятельности организаций (учреждений) дополнительного образова</w:t>
            </w:r>
            <w:r w:rsidR="00AC4848">
              <w:rPr>
                <w:bCs/>
                <w:sz w:val="22"/>
                <w:szCs w:val="22"/>
              </w:rPr>
              <w:t>-</w:t>
            </w:r>
            <w:r w:rsidRPr="00112A71">
              <w:rPr>
                <w:bCs/>
                <w:sz w:val="22"/>
                <w:szCs w:val="22"/>
              </w:rPr>
              <w:t>ния подпрограммы "Культура Новичихинс</w:t>
            </w:r>
            <w:r w:rsidR="00AC4848">
              <w:rPr>
                <w:bCs/>
                <w:sz w:val="22"/>
                <w:szCs w:val="22"/>
              </w:rPr>
              <w:t xml:space="preserve"> </w:t>
            </w:r>
            <w:r w:rsidRPr="00112A71">
              <w:rPr>
                <w:bCs/>
                <w:sz w:val="22"/>
                <w:szCs w:val="22"/>
              </w:rPr>
              <w:t>кого района"</w:t>
            </w:r>
            <w:r w:rsidR="00AC4848">
              <w:rPr>
                <w:bCs/>
                <w:sz w:val="22"/>
                <w:szCs w:val="22"/>
              </w:rPr>
              <w:t xml:space="preserve"> </w:t>
            </w:r>
            <w:r w:rsidRPr="00112A71">
              <w:rPr>
                <w:bCs/>
                <w:sz w:val="22"/>
                <w:szCs w:val="22"/>
              </w:rPr>
              <w:t>муниципальной программы</w:t>
            </w:r>
            <w:r w:rsidR="00AC4848">
              <w:rPr>
                <w:bCs/>
                <w:sz w:val="22"/>
                <w:szCs w:val="22"/>
              </w:rPr>
              <w:t xml:space="preserve"> </w:t>
            </w:r>
            <w:r w:rsidRPr="00112A71">
              <w:rPr>
                <w:bCs/>
                <w:sz w:val="22"/>
                <w:szCs w:val="22"/>
              </w:rPr>
              <w:t>"Развитие культуры,молодежной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1910010420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1 808,0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1910010420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1 808,0</w:t>
            </w:r>
          </w:p>
        </w:tc>
      </w:tr>
      <w:tr w:rsidR="006F0A88" w:rsidRPr="00112A71" w:rsidTr="00AC4848">
        <w:trPr>
          <w:trHeight w:val="3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 Расчеты за уголь (отопление)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67,0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1910071190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67,0</w:t>
            </w:r>
          </w:p>
        </w:tc>
      </w:tr>
      <w:tr w:rsidR="006F0A88" w:rsidRPr="00112A71" w:rsidTr="00112A71">
        <w:trPr>
          <w:trHeight w:val="4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Молодежная политика и оздоровление детей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178,0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"Здоровье.Формирование и популяризация здорового образа жизни "на 2015-2019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2400000000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10,0</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муниципальной программы "Здоровье.Формирование и популяризация  здорового образа жизни" на 2015-2019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2400060990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2400060990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r>
      <w:tr w:rsidR="006F0A88" w:rsidRPr="00112A71" w:rsidTr="00112A71">
        <w:trPr>
          <w:trHeight w:val="7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168,0</w:t>
            </w:r>
          </w:p>
        </w:tc>
      </w:tr>
      <w:tr w:rsidR="006F0A88" w:rsidRPr="00112A71" w:rsidTr="00AC4848">
        <w:trPr>
          <w:trHeight w:val="1256"/>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5850000000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168,0</w:t>
            </w:r>
          </w:p>
        </w:tc>
      </w:tr>
      <w:tr w:rsidR="006F0A88" w:rsidRPr="00112A71" w:rsidTr="00AC4848">
        <w:trPr>
          <w:trHeight w:val="26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Организация отдыха и оздоровления детей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5850013212</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168,0</w:t>
            </w:r>
          </w:p>
        </w:tc>
      </w:tr>
      <w:tr w:rsidR="006F0A88" w:rsidRPr="00112A71" w:rsidTr="00112A71">
        <w:trPr>
          <w:trHeight w:val="61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5850013212</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168,0</w:t>
            </w:r>
          </w:p>
        </w:tc>
      </w:tr>
      <w:tr w:rsidR="006F0A88" w:rsidRPr="00112A71" w:rsidTr="00AC4848">
        <w:trPr>
          <w:trHeight w:val="22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Другие вопросы в области образования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4 936,0</w:t>
            </w:r>
          </w:p>
        </w:tc>
      </w:tr>
      <w:tr w:rsidR="006F0A88" w:rsidRPr="00112A71" w:rsidTr="00AC4848">
        <w:trPr>
          <w:trHeight w:val="12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2 315,0</w:t>
            </w:r>
          </w:p>
        </w:tc>
      </w:tr>
      <w:tr w:rsidR="006F0A88" w:rsidRPr="00112A71" w:rsidTr="00AC4848">
        <w:trPr>
          <w:trHeight w:val="51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1 829,0</w:t>
            </w:r>
          </w:p>
        </w:tc>
      </w:tr>
      <w:tr w:rsidR="006F0A88" w:rsidRPr="00112A71" w:rsidTr="00AC4848">
        <w:trPr>
          <w:trHeight w:val="42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1 829,0</w:t>
            </w:r>
          </w:p>
        </w:tc>
      </w:tr>
      <w:tr w:rsidR="006F0A88" w:rsidRPr="00112A71" w:rsidTr="00AC4848">
        <w:trPr>
          <w:trHeight w:val="146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1 670,0</w:t>
            </w:r>
          </w:p>
        </w:tc>
      </w:tr>
      <w:tr w:rsidR="006F0A88" w:rsidRPr="00112A71" w:rsidTr="00112A71">
        <w:trPr>
          <w:trHeight w:val="61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158,0</w:t>
            </w:r>
          </w:p>
        </w:tc>
      </w:tr>
      <w:tr w:rsidR="006F0A88" w:rsidRPr="00112A71" w:rsidTr="00AC4848">
        <w:trPr>
          <w:trHeight w:val="226"/>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0120010110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r>
      <w:tr w:rsidR="006F0A88" w:rsidRPr="00112A71" w:rsidTr="00AC4848">
        <w:trPr>
          <w:trHeight w:val="38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486,0</w:t>
            </w:r>
          </w:p>
        </w:tc>
      </w:tr>
      <w:tr w:rsidR="006F0A88" w:rsidRPr="00112A71" w:rsidTr="00AC4848">
        <w:trPr>
          <w:trHeight w:val="748"/>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Функционирование комиссий по делам несовершеннолетних и защите их прав и органов опеки и попечительства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0140070090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486,0</w:t>
            </w:r>
          </w:p>
        </w:tc>
      </w:tr>
      <w:tr w:rsidR="006F0A88" w:rsidRPr="00112A71" w:rsidTr="00AC4848">
        <w:trPr>
          <w:trHeight w:val="141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0140070090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439,2</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0140070090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46,8</w:t>
            </w:r>
          </w:p>
        </w:tc>
      </w:tr>
      <w:tr w:rsidR="006F0A88" w:rsidRPr="00112A71" w:rsidTr="00AC4848">
        <w:trPr>
          <w:trHeight w:val="27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2 491,0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2 491,0</w:t>
            </w:r>
          </w:p>
        </w:tc>
      </w:tr>
      <w:tr w:rsidR="006F0A88" w:rsidRPr="00112A71" w:rsidTr="00112A71">
        <w:trPr>
          <w:trHeight w:val="144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0250010820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2 491,0</w:t>
            </w:r>
          </w:p>
        </w:tc>
      </w:tr>
      <w:tr w:rsidR="006F0A88" w:rsidRPr="00112A71" w:rsidTr="00AC4848">
        <w:trPr>
          <w:trHeight w:val="149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0250010820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2 013,0</w:t>
            </w:r>
          </w:p>
        </w:tc>
      </w:tr>
      <w:tr w:rsidR="006F0A88" w:rsidRPr="00112A71" w:rsidTr="00112A71">
        <w:trPr>
          <w:trHeight w:val="7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0250010820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466,0</w:t>
            </w:r>
          </w:p>
        </w:tc>
      </w:tr>
      <w:tr w:rsidR="006F0A88" w:rsidRPr="00112A71" w:rsidTr="00112A71">
        <w:trPr>
          <w:trHeight w:val="4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0250010820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12,0</w:t>
            </w:r>
          </w:p>
        </w:tc>
      </w:tr>
      <w:tr w:rsidR="006F0A88" w:rsidRPr="00112A71" w:rsidTr="00112A71">
        <w:trPr>
          <w:trHeight w:val="7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36,0</w:t>
            </w:r>
          </w:p>
        </w:tc>
      </w:tr>
      <w:tr w:rsidR="006F0A88" w:rsidRPr="00112A71" w:rsidTr="00AC4848">
        <w:trPr>
          <w:trHeight w:val="15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"Обеспечение деятельнос</w:t>
            </w:r>
            <w:r w:rsidR="00AC4848">
              <w:rPr>
                <w:bCs/>
                <w:sz w:val="22"/>
                <w:szCs w:val="22"/>
              </w:rPr>
              <w:t>-</w:t>
            </w:r>
            <w:r w:rsidRPr="00112A71">
              <w:rPr>
                <w:bCs/>
                <w:sz w:val="22"/>
                <w:szCs w:val="22"/>
              </w:rPr>
              <w:t>ти и развития системы образования в Новичихинском районе на основе оценки качества образования"муниципальной программы "Развитие образования в Нови</w:t>
            </w:r>
            <w:r w:rsidR="00AC4848">
              <w:rPr>
                <w:bCs/>
                <w:sz w:val="22"/>
                <w:szCs w:val="22"/>
              </w:rPr>
              <w:t>-</w:t>
            </w:r>
            <w:r w:rsidRPr="00112A71">
              <w:rPr>
                <w:bCs/>
                <w:sz w:val="22"/>
                <w:szCs w:val="22"/>
              </w:rPr>
              <w:t>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1830000000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36,0</w:t>
            </w:r>
          </w:p>
        </w:tc>
      </w:tr>
      <w:tr w:rsidR="006F0A88" w:rsidRPr="00112A71" w:rsidTr="00AC4848">
        <w:trPr>
          <w:trHeight w:val="167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под</w:t>
            </w:r>
            <w:r w:rsidR="00AC4848">
              <w:rPr>
                <w:bCs/>
                <w:sz w:val="22"/>
                <w:szCs w:val="22"/>
              </w:rPr>
              <w:t>-</w:t>
            </w:r>
            <w:r w:rsidRPr="00112A71">
              <w:rPr>
                <w:bCs/>
                <w:sz w:val="22"/>
                <w:szCs w:val="22"/>
              </w:rPr>
              <w:t>программы "Обеспечение деятельности и развития системы образования в Новичи</w:t>
            </w:r>
            <w:r w:rsidR="00AC4848">
              <w:rPr>
                <w:bCs/>
                <w:sz w:val="22"/>
                <w:szCs w:val="22"/>
              </w:rPr>
              <w:t>-</w:t>
            </w:r>
            <w:r w:rsidRPr="00112A71">
              <w:rPr>
                <w:bCs/>
                <w:sz w:val="22"/>
                <w:szCs w:val="22"/>
              </w:rPr>
              <w:t>хинском районе на основе оценки качест</w:t>
            </w:r>
            <w:r w:rsidR="00AC4848">
              <w:rPr>
                <w:bCs/>
                <w:sz w:val="22"/>
                <w:szCs w:val="22"/>
              </w:rPr>
              <w:t>-</w:t>
            </w:r>
            <w:r w:rsidRPr="00112A71">
              <w:rPr>
                <w:bCs/>
                <w:sz w:val="22"/>
                <w:szCs w:val="22"/>
              </w:rPr>
              <w:t>ва образования"муниципальной програм</w:t>
            </w:r>
            <w:r w:rsidR="00AC4848">
              <w:rPr>
                <w:bCs/>
                <w:sz w:val="22"/>
                <w:szCs w:val="22"/>
              </w:rPr>
              <w:t>-</w:t>
            </w:r>
            <w:r w:rsidRPr="00112A71">
              <w:rPr>
                <w:bCs/>
                <w:sz w:val="22"/>
                <w:szCs w:val="22"/>
              </w:rPr>
              <w:t>мы "Развитие образования в Новичи</w:t>
            </w:r>
            <w:r w:rsidR="00AC4848">
              <w:rPr>
                <w:bCs/>
                <w:sz w:val="22"/>
                <w:szCs w:val="22"/>
              </w:rPr>
              <w:t>-</w:t>
            </w:r>
            <w:r w:rsidRPr="00112A71">
              <w:rPr>
                <w:bCs/>
                <w:sz w:val="22"/>
                <w:szCs w:val="22"/>
              </w:rPr>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1830060990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36,0</w:t>
            </w:r>
          </w:p>
        </w:tc>
      </w:tr>
      <w:tr w:rsidR="006F0A88" w:rsidRPr="00112A71" w:rsidTr="00112A71">
        <w:trPr>
          <w:trHeight w:val="7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1830060990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15,0</w:t>
            </w:r>
          </w:p>
        </w:tc>
      </w:tr>
      <w:tr w:rsidR="006F0A88" w:rsidRPr="00112A71" w:rsidTr="00112A71">
        <w:trPr>
          <w:trHeight w:val="4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1830060990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21,0</w:t>
            </w:r>
          </w:p>
        </w:tc>
      </w:tr>
      <w:tr w:rsidR="006F0A88" w:rsidRPr="00112A71" w:rsidTr="00AC4848">
        <w:trPr>
          <w:trHeight w:val="46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94,0</w:t>
            </w:r>
          </w:p>
        </w:tc>
      </w:tr>
      <w:tr w:rsidR="006F0A88" w:rsidRPr="00112A71" w:rsidTr="00AC4848">
        <w:trPr>
          <w:trHeight w:val="51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расходы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9290000000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94,0</w:t>
            </w:r>
          </w:p>
        </w:tc>
      </w:tr>
      <w:tr w:rsidR="006F0A88" w:rsidRPr="00112A71" w:rsidTr="00AC4848">
        <w:trPr>
          <w:trHeight w:val="114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9290071190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94,0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07</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09</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9290071190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94,0</w:t>
            </w:r>
          </w:p>
        </w:tc>
      </w:tr>
      <w:tr w:rsidR="006F0A88" w:rsidRPr="00112A71" w:rsidTr="00112A71">
        <w:trPr>
          <w:trHeight w:val="28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3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КУЛЬТУРА, КИНЕМАТОГРАФИЯ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7 739,7</w:t>
            </w:r>
          </w:p>
        </w:tc>
      </w:tr>
      <w:tr w:rsidR="006F0A88" w:rsidRPr="00112A71" w:rsidTr="00AC4848">
        <w:trPr>
          <w:trHeight w:val="27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Культура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7 603,0</w:t>
            </w:r>
          </w:p>
        </w:tc>
      </w:tr>
      <w:tr w:rsidR="006F0A88" w:rsidRPr="00112A71" w:rsidTr="00AC4848">
        <w:trPr>
          <w:trHeight w:val="113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культуры, молодежной политики, физи</w:t>
            </w:r>
            <w:r w:rsidR="00AC4848">
              <w:rPr>
                <w:bCs/>
                <w:sz w:val="22"/>
                <w:szCs w:val="22"/>
              </w:rPr>
              <w:t>-</w:t>
            </w:r>
            <w:r w:rsidRPr="00112A71">
              <w:rPr>
                <w:bCs/>
                <w:sz w:val="22"/>
                <w:szCs w:val="22"/>
              </w:rPr>
              <w:t>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7 603,0</w:t>
            </w:r>
          </w:p>
        </w:tc>
      </w:tr>
      <w:tr w:rsidR="006F0A88" w:rsidRPr="00112A71" w:rsidTr="00112A71">
        <w:trPr>
          <w:trHeight w:val="15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"Культура Новичихинско</w:t>
            </w:r>
            <w:r w:rsidR="00AC4848">
              <w:rPr>
                <w:bCs/>
                <w:sz w:val="22"/>
                <w:szCs w:val="22"/>
              </w:rPr>
              <w:t>-</w:t>
            </w:r>
            <w:r w:rsidRPr="00112A71">
              <w:rPr>
                <w:bCs/>
                <w:sz w:val="22"/>
                <w:szCs w:val="22"/>
              </w:rPr>
              <w:t>го района" муниципальной программы "Развитие культуры, молодежной полити</w:t>
            </w:r>
            <w:r w:rsidR="00AC4848">
              <w:rPr>
                <w:bCs/>
                <w:sz w:val="22"/>
                <w:szCs w:val="22"/>
              </w:rPr>
              <w:t>-</w:t>
            </w:r>
            <w:r w:rsidRPr="00112A71">
              <w:rPr>
                <w:bCs/>
                <w:sz w:val="22"/>
                <w:szCs w:val="22"/>
              </w:rPr>
              <w:t>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7 603,0</w:t>
            </w:r>
          </w:p>
        </w:tc>
      </w:tr>
      <w:tr w:rsidR="006F0A88" w:rsidRPr="00112A71" w:rsidTr="00112A71">
        <w:trPr>
          <w:trHeight w:val="16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w:t>
            </w:r>
            <w:r w:rsidR="007D0CB3">
              <w:rPr>
                <w:bCs/>
                <w:sz w:val="22"/>
                <w:szCs w:val="22"/>
              </w:rPr>
              <w:t>-</w:t>
            </w:r>
            <w:r w:rsidRPr="00112A71">
              <w:rPr>
                <w:bCs/>
                <w:sz w:val="22"/>
                <w:szCs w:val="22"/>
              </w:rPr>
              <w:t>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1910010530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5 268,0</w:t>
            </w:r>
          </w:p>
        </w:tc>
      </w:tr>
      <w:tr w:rsidR="006F0A88" w:rsidRPr="00112A71" w:rsidTr="00112A71">
        <w:trPr>
          <w:trHeight w:val="7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1910010530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5 268,0</w:t>
            </w:r>
          </w:p>
        </w:tc>
      </w:tr>
      <w:tr w:rsidR="006F0A88" w:rsidRPr="00112A71" w:rsidTr="00112A71">
        <w:trPr>
          <w:trHeight w:val="15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w:t>
            </w:r>
            <w:r w:rsidR="007D0CB3">
              <w:rPr>
                <w:bCs/>
                <w:sz w:val="22"/>
                <w:szCs w:val="22"/>
              </w:rPr>
              <w:t>-</w:t>
            </w:r>
            <w:r w:rsidRPr="00112A71">
              <w:rPr>
                <w:bCs/>
                <w:sz w:val="22"/>
                <w:szCs w:val="22"/>
              </w:rPr>
              <w:t>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1910010570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1 902,0</w:t>
            </w:r>
          </w:p>
        </w:tc>
      </w:tr>
      <w:tr w:rsidR="006F0A88" w:rsidRPr="00112A71" w:rsidTr="00112A71">
        <w:trPr>
          <w:trHeight w:val="7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1910010570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1 902,0</w:t>
            </w:r>
          </w:p>
        </w:tc>
      </w:tr>
      <w:tr w:rsidR="006F0A88" w:rsidRPr="00112A71" w:rsidTr="007D0CB3">
        <w:trPr>
          <w:trHeight w:val="44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 Расчеты за уголь (отопление)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183,0</w:t>
            </w:r>
          </w:p>
        </w:tc>
      </w:tr>
      <w:tr w:rsidR="006F0A88" w:rsidRPr="00112A71" w:rsidTr="00112A71">
        <w:trPr>
          <w:trHeight w:val="6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1910071190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183,0</w:t>
            </w:r>
          </w:p>
        </w:tc>
      </w:tr>
      <w:tr w:rsidR="006F0A88" w:rsidRPr="00112A71" w:rsidTr="007D0CB3">
        <w:trPr>
          <w:trHeight w:val="998"/>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Софинансирование расходов на реализа</w:t>
            </w:r>
            <w:r w:rsidR="007D0CB3">
              <w:rPr>
                <w:bCs/>
                <w:sz w:val="22"/>
                <w:szCs w:val="22"/>
              </w:rPr>
              <w:t>-</w:t>
            </w:r>
            <w:r w:rsidRPr="00112A71">
              <w:rPr>
                <w:bCs/>
                <w:sz w:val="22"/>
                <w:szCs w:val="22"/>
              </w:rPr>
              <w:t>цию  краевой адресной инвестиционной программы на 2018 год, капитальный ремонт здания  Новичихинского РДК</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19100S0990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w:t>
            </w:r>
          </w:p>
        </w:tc>
      </w:tr>
      <w:tr w:rsidR="006F0A88" w:rsidRPr="00112A71" w:rsidTr="00112A71">
        <w:trPr>
          <w:trHeight w:val="7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19100S0990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250,0</w:t>
            </w:r>
          </w:p>
        </w:tc>
      </w:tr>
      <w:tr w:rsidR="006F0A88" w:rsidRPr="00112A71" w:rsidTr="00112A71">
        <w:trPr>
          <w:trHeight w:val="4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Другие вопросы в области культуры, кинематографии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136,7</w:t>
            </w:r>
          </w:p>
        </w:tc>
      </w:tr>
      <w:tr w:rsidR="006F0A88" w:rsidRPr="00112A71" w:rsidTr="007D0CB3">
        <w:trPr>
          <w:trHeight w:val="99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7D0CB3">
            <w:pPr>
              <w:ind w:right="-108"/>
              <w:rPr>
                <w:bCs/>
              </w:rPr>
            </w:pPr>
            <w:r w:rsidRPr="00112A71">
              <w:rPr>
                <w:bCs/>
                <w:sz w:val="22"/>
                <w:szCs w:val="22"/>
              </w:rPr>
              <w:t>Муниципальная программа "Развитие культуры, молодежной политики, физичес</w:t>
            </w:r>
            <w:r w:rsidR="007D0CB3">
              <w:rPr>
                <w:bCs/>
                <w:sz w:val="22"/>
                <w:szCs w:val="22"/>
              </w:rPr>
              <w:t>-</w:t>
            </w:r>
            <w:r w:rsidRPr="00112A71">
              <w:rPr>
                <w:bCs/>
                <w:sz w:val="22"/>
                <w:szCs w:val="22"/>
              </w:rPr>
              <w:t>кой культуры и спорта на территории Нови</w:t>
            </w:r>
            <w:r w:rsidR="007D0CB3">
              <w:rPr>
                <w:bCs/>
                <w:sz w:val="22"/>
                <w:szCs w:val="22"/>
              </w:rPr>
              <w:t xml:space="preserve"> </w:t>
            </w:r>
            <w:r w:rsidRPr="00112A71">
              <w:rPr>
                <w:bCs/>
                <w:sz w:val="22"/>
                <w:szCs w:val="22"/>
              </w:rPr>
              <w:t>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119,7</w:t>
            </w:r>
          </w:p>
        </w:tc>
      </w:tr>
      <w:tr w:rsidR="006F0A88" w:rsidRPr="00112A71" w:rsidTr="00112A71">
        <w:trPr>
          <w:trHeight w:val="16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"Культура Новичихинско</w:t>
            </w:r>
            <w:r w:rsidR="007D0CB3">
              <w:rPr>
                <w:bCs/>
                <w:sz w:val="22"/>
                <w:szCs w:val="22"/>
              </w:rPr>
              <w:t>-</w:t>
            </w:r>
            <w:r w:rsidRPr="00112A71">
              <w:rPr>
                <w:bCs/>
                <w:sz w:val="22"/>
                <w:szCs w:val="22"/>
              </w:rPr>
              <w:t>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119,7</w:t>
            </w:r>
          </w:p>
        </w:tc>
      </w:tr>
      <w:tr w:rsidR="006F0A88" w:rsidRPr="00112A71" w:rsidTr="00112A71">
        <w:trPr>
          <w:trHeight w:val="16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подпрограммы "Культура Новичихинско</w:t>
            </w:r>
            <w:r w:rsidR="007D0CB3">
              <w:rPr>
                <w:bCs/>
                <w:sz w:val="22"/>
                <w:szCs w:val="22"/>
              </w:rPr>
              <w:t>-</w:t>
            </w:r>
            <w:r w:rsidRPr="00112A71">
              <w:rPr>
                <w:bCs/>
                <w:sz w:val="22"/>
                <w:szCs w:val="22"/>
              </w:rPr>
              <w:t>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1910060990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119,7</w:t>
            </w:r>
          </w:p>
        </w:tc>
      </w:tr>
      <w:tr w:rsidR="006F0A88" w:rsidRPr="00112A71" w:rsidTr="00112A71">
        <w:trPr>
          <w:trHeight w:val="7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1910060990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119,7</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17,0</w:t>
            </w:r>
          </w:p>
        </w:tc>
      </w:tr>
      <w:tr w:rsidR="006F0A88" w:rsidRPr="00112A71" w:rsidTr="00112A71">
        <w:trPr>
          <w:trHeight w:val="51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17,0</w:t>
            </w:r>
          </w:p>
        </w:tc>
      </w:tr>
      <w:tr w:rsidR="006F0A88" w:rsidRPr="00112A71" w:rsidTr="007D0CB3">
        <w:trPr>
          <w:trHeight w:val="200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7D0CB3">
              <w:rPr>
                <w:bCs/>
                <w:sz w:val="22"/>
                <w:szCs w:val="22"/>
              </w:rPr>
              <w:t>-</w:t>
            </w:r>
            <w:r w:rsidRPr="00112A71">
              <w:rPr>
                <w:bCs/>
                <w:sz w:val="22"/>
                <w:szCs w:val="22"/>
              </w:rPr>
              <w:t>ние части полномочий по решению вопро</w:t>
            </w:r>
            <w:r w:rsidR="007D0CB3">
              <w:rPr>
                <w:bCs/>
                <w:sz w:val="22"/>
                <w:szCs w:val="22"/>
              </w:rPr>
              <w:t>-</w:t>
            </w:r>
            <w:r w:rsidRPr="00112A71">
              <w:rPr>
                <w:bCs/>
                <w:sz w:val="22"/>
                <w:szCs w:val="22"/>
              </w:rPr>
              <w:t>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17,0</w:t>
            </w:r>
          </w:p>
        </w:tc>
      </w:tr>
      <w:tr w:rsidR="006F0A88" w:rsidRPr="00112A71" w:rsidTr="007D0CB3">
        <w:trPr>
          <w:trHeight w:val="257"/>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08</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9850060510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17,0</w:t>
            </w:r>
          </w:p>
        </w:tc>
      </w:tr>
      <w:tr w:rsidR="006F0A88" w:rsidRPr="00112A71" w:rsidTr="00112A71">
        <w:trPr>
          <w:trHeight w:val="28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4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СОЦИАЛЬНАЯ ПОЛИТИКА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6 996,3</w:t>
            </w:r>
          </w:p>
        </w:tc>
      </w:tr>
      <w:tr w:rsidR="006F0A88" w:rsidRPr="00112A71" w:rsidTr="00112A71">
        <w:trPr>
          <w:trHeight w:val="4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Пенсионное обеспечение</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38,4</w:t>
            </w:r>
          </w:p>
        </w:tc>
      </w:tr>
      <w:tr w:rsidR="006F0A88" w:rsidRPr="00112A71" w:rsidTr="00112A71">
        <w:trPr>
          <w:trHeight w:val="4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38,4</w:t>
            </w:r>
          </w:p>
        </w:tc>
      </w:tr>
      <w:tr w:rsidR="006F0A88" w:rsidRPr="00112A71" w:rsidTr="00112A71">
        <w:trPr>
          <w:trHeight w:val="4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38,4</w:t>
            </w:r>
          </w:p>
        </w:tc>
      </w:tr>
      <w:tr w:rsidR="006F0A88" w:rsidRPr="00112A71" w:rsidTr="00112A71">
        <w:trPr>
          <w:trHeight w:val="4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Доплаты к пенсиям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9040016270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38,4</w:t>
            </w:r>
          </w:p>
        </w:tc>
      </w:tr>
      <w:tr w:rsidR="006F0A88" w:rsidRPr="00112A71" w:rsidTr="00112A71">
        <w:trPr>
          <w:trHeight w:val="4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9040016270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38,4</w:t>
            </w:r>
          </w:p>
        </w:tc>
      </w:tr>
      <w:tr w:rsidR="006F0A88" w:rsidRPr="00112A71" w:rsidTr="00112A71">
        <w:trPr>
          <w:trHeight w:val="45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Социальное обеспечение населения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1 160,8</w:t>
            </w:r>
          </w:p>
        </w:tc>
      </w:tr>
      <w:tr w:rsidR="006F0A88" w:rsidRPr="00112A71" w:rsidTr="00112A71">
        <w:trPr>
          <w:trHeight w:val="4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жильем отдельных категорий граждан</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8300000000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1 159,3</w:t>
            </w:r>
          </w:p>
        </w:tc>
      </w:tr>
      <w:tr w:rsidR="006F0A88" w:rsidRPr="00112A71" w:rsidTr="00112A71">
        <w:trPr>
          <w:trHeight w:val="36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жильем инвалидов войны и инвалидов боевых действий, участников Великой Отечественной войны, ветеранов боевых действий, военнослужащих, проходивших военную службу в период с 22 июня 1941 года по 3 сентября 1945 года, граждан, награжденных знаком "Жителю блокадного Ленинграда", лиц, работавших на военных объектах в период Великой Отечественной войны, членов семей погибших (умерших) инвалидов войны, участников Великой Отечественной войны, ветеранов боевых действий, инвалидов и семей, имеющих детей-инвалидов</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8320000000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1 159,3</w:t>
            </w:r>
          </w:p>
        </w:tc>
      </w:tr>
      <w:tr w:rsidR="006F0A88" w:rsidRPr="00112A71" w:rsidTr="007D0CB3">
        <w:trPr>
          <w:trHeight w:val="1829"/>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Обеспечение жильем отдельных категорий граждан, установленных Федеральным законом от 12 января 1995 года № 5-ФЗ "О ветеранах", в соответст</w:t>
            </w:r>
            <w:r w:rsidR="007D0CB3">
              <w:rPr>
                <w:bCs/>
                <w:sz w:val="22"/>
                <w:szCs w:val="22"/>
              </w:rPr>
              <w:t>-</w:t>
            </w:r>
            <w:r w:rsidRPr="00112A71">
              <w:rPr>
                <w:bCs/>
                <w:sz w:val="22"/>
                <w:szCs w:val="22"/>
              </w:rPr>
              <w:t>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8320051340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1 159,3</w:t>
            </w:r>
          </w:p>
        </w:tc>
      </w:tr>
      <w:tr w:rsidR="006F0A88" w:rsidRPr="00112A71" w:rsidTr="00112A71">
        <w:trPr>
          <w:trHeight w:val="4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8320051340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1 159,3</w:t>
            </w:r>
          </w:p>
        </w:tc>
      </w:tr>
      <w:tr w:rsidR="006F0A88" w:rsidRPr="00112A71" w:rsidTr="007D0CB3">
        <w:trPr>
          <w:trHeight w:val="70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расходы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w:t>
            </w:r>
          </w:p>
        </w:tc>
      </w:tr>
      <w:tr w:rsidR="006F0A88" w:rsidRPr="00112A71" w:rsidTr="007D0CB3">
        <w:trPr>
          <w:trHeight w:val="37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w:t>
            </w:r>
          </w:p>
        </w:tc>
      </w:tr>
      <w:tr w:rsidR="006F0A88" w:rsidRPr="00112A71" w:rsidTr="007D0CB3">
        <w:trPr>
          <w:trHeight w:val="1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Резервные фонды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9910014100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1,5</w:t>
            </w:r>
          </w:p>
        </w:tc>
      </w:tr>
      <w:tr w:rsidR="006F0A88" w:rsidRPr="00112A71" w:rsidTr="00112A71">
        <w:trPr>
          <w:trHeight w:val="4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03</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9910014100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1,5</w:t>
            </w:r>
          </w:p>
        </w:tc>
      </w:tr>
      <w:tr w:rsidR="006F0A88" w:rsidRPr="00112A71" w:rsidTr="00112A71">
        <w:trPr>
          <w:trHeight w:val="4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Охрана семьи и детства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5 794,0</w:t>
            </w:r>
          </w:p>
        </w:tc>
      </w:tr>
      <w:tr w:rsidR="006F0A88" w:rsidRPr="00112A71" w:rsidTr="00112A71">
        <w:trPr>
          <w:trHeight w:val="4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5 794,0</w:t>
            </w:r>
          </w:p>
        </w:tc>
      </w:tr>
      <w:tr w:rsidR="006F0A88" w:rsidRPr="00112A71" w:rsidTr="00112A71">
        <w:trPr>
          <w:trHeight w:val="3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сфере образования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9010000000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725,0</w:t>
            </w:r>
          </w:p>
        </w:tc>
      </w:tr>
      <w:tr w:rsidR="006F0A88" w:rsidRPr="00112A71" w:rsidTr="00112A71">
        <w:trPr>
          <w:trHeight w:val="15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9010070700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725,0</w:t>
            </w:r>
          </w:p>
        </w:tc>
      </w:tr>
      <w:tr w:rsidR="006F0A88" w:rsidRPr="00112A71" w:rsidTr="00112A71">
        <w:trPr>
          <w:trHeight w:val="4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9010070700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725,0</w:t>
            </w:r>
          </w:p>
        </w:tc>
      </w:tr>
      <w:tr w:rsidR="006F0A88" w:rsidRPr="00112A71" w:rsidTr="00112A71">
        <w:trPr>
          <w:trHeight w:val="3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5 069,0</w:t>
            </w:r>
          </w:p>
        </w:tc>
      </w:tr>
      <w:tr w:rsidR="006F0A88" w:rsidRPr="00112A71" w:rsidTr="007D0CB3">
        <w:trPr>
          <w:trHeight w:val="203"/>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Содержание ребенка в  приемной семье</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9040070810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708,0</w:t>
            </w:r>
          </w:p>
        </w:tc>
      </w:tr>
      <w:tr w:rsidR="006F0A88" w:rsidRPr="00112A71" w:rsidTr="00112A71">
        <w:trPr>
          <w:trHeight w:val="3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9040070810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708,0</w:t>
            </w:r>
          </w:p>
        </w:tc>
      </w:tr>
      <w:tr w:rsidR="006F0A88" w:rsidRPr="00112A71" w:rsidTr="00112A71">
        <w:trPr>
          <w:trHeight w:val="3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Вознаграждение приемному родителю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9040070820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387,0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9040070820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w:t>
            </w:r>
          </w:p>
        </w:tc>
      </w:tr>
      <w:tr w:rsidR="006F0A88" w:rsidRPr="00112A71" w:rsidTr="00112A71">
        <w:trPr>
          <w:trHeight w:val="34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9040070820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384,0</w:t>
            </w:r>
          </w:p>
        </w:tc>
      </w:tr>
      <w:tr w:rsidR="006F0A88" w:rsidRPr="00112A71" w:rsidTr="00112A71">
        <w:trPr>
          <w:trHeight w:val="3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Содержание ребенка в семье опекуна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9040070830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3 974,0</w:t>
            </w:r>
          </w:p>
        </w:tc>
      </w:tr>
      <w:tr w:rsidR="006F0A88" w:rsidRPr="00112A71" w:rsidTr="00112A71">
        <w:trPr>
          <w:trHeight w:val="81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9040070830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12,0</w:t>
            </w:r>
          </w:p>
        </w:tc>
      </w:tr>
      <w:tr w:rsidR="006F0A88" w:rsidRPr="00112A71" w:rsidTr="00112A71">
        <w:trPr>
          <w:trHeight w:val="4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04</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9040070830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3 962,0</w:t>
            </w:r>
          </w:p>
        </w:tc>
      </w:tr>
      <w:tr w:rsidR="006F0A88" w:rsidRPr="00112A71" w:rsidTr="00112A71">
        <w:trPr>
          <w:trHeight w:val="4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Другие вопросы в области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w:t>
            </w:r>
          </w:p>
        </w:tc>
      </w:tr>
      <w:tr w:rsidR="006F0A88" w:rsidRPr="00112A71" w:rsidTr="00112A71">
        <w:trPr>
          <w:trHeight w:val="13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w:t>
            </w:r>
          </w:p>
        </w:tc>
      </w:tr>
      <w:tr w:rsidR="006F0A88" w:rsidRPr="00112A71" w:rsidTr="007D0CB3">
        <w:trPr>
          <w:trHeight w:val="554"/>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w:t>
            </w:r>
          </w:p>
        </w:tc>
      </w:tr>
      <w:tr w:rsidR="006F0A88" w:rsidRPr="00112A71" w:rsidTr="00112A71">
        <w:trPr>
          <w:trHeight w:val="142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Осуществление государственных полно</w:t>
            </w:r>
            <w:r w:rsidR="007D0CB3">
              <w:rPr>
                <w:bCs/>
                <w:sz w:val="22"/>
                <w:szCs w:val="22"/>
              </w:rPr>
              <w:t>-</w:t>
            </w:r>
            <w:r w:rsidRPr="00112A71">
              <w:rPr>
                <w:bCs/>
                <w:sz w:val="22"/>
                <w:szCs w:val="22"/>
              </w:rPr>
              <w:t>мочий по установке и учету граждан, выехавших из районов Крайнего Севера и приравненных к ним местностей, имею</w:t>
            </w:r>
            <w:r w:rsidR="007D0CB3">
              <w:rPr>
                <w:bCs/>
                <w:sz w:val="22"/>
                <w:szCs w:val="22"/>
              </w:rPr>
              <w:t>-</w:t>
            </w:r>
            <w:r w:rsidRPr="00112A71">
              <w:rPr>
                <w:bCs/>
                <w:sz w:val="22"/>
                <w:szCs w:val="22"/>
              </w:rPr>
              <w:t>щих право  на получение жилищных субсидий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0140070110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w:t>
            </w:r>
          </w:p>
        </w:tc>
      </w:tr>
      <w:tr w:rsidR="006F0A88" w:rsidRPr="00112A71" w:rsidTr="00112A71">
        <w:trPr>
          <w:trHeight w:val="82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10</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06</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0140070110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3,1</w:t>
            </w:r>
          </w:p>
        </w:tc>
      </w:tr>
      <w:tr w:rsidR="006F0A88" w:rsidRPr="00112A71" w:rsidTr="00112A71">
        <w:trPr>
          <w:trHeight w:val="27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4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ФИЗИЧЕСКАЯ КУЛЬТУРА И СПОРТ</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125,0</w:t>
            </w:r>
          </w:p>
        </w:tc>
      </w:tr>
      <w:tr w:rsidR="006F0A88" w:rsidRPr="00112A71" w:rsidTr="00112A71">
        <w:trPr>
          <w:trHeight w:val="3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Физическая культура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125,0</w:t>
            </w:r>
          </w:p>
        </w:tc>
      </w:tr>
      <w:tr w:rsidR="006F0A88" w:rsidRPr="00112A71" w:rsidTr="00112A71">
        <w:trPr>
          <w:trHeight w:val="130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125,0</w:t>
            </w:r>
          </w:p>
        </w:tc>
      </w:tr>
      <w:tr w:rsidR="006F0A88" w:rsidRPr="00112A71" w:rsidTr="007D0CB3">
        <w:trPr>
          <w:trHeight w:val="14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1920000000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125,0</w:t>
            </w:r>
          </w:p>
        </w:tc>
      </w:tr>
      <w:tr w:rsidR="006F0A88" w:rsidRPr="00112A71" w:rsidTr="00112A71">
        <w:trPr>
          <w:trHeight w:val="16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1920060990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125,0</w:t>
            </w:r>
          </w:p>
        </w:tc>
      </w:tr>
      <w:tr w:rsidR="006F0A88" w:rsidRPr="00112A71" w:rsidTr="00112A71">
        <w:trPr>
          <w:trHeight w:val="84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11</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1920060990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125,0</w:t>
            </w:r>
          </w:p>
        </w:tc>
      </w:tr>
      <w:tr w:rsidR="006F0A88" w:rsidRPr="00112A71" w:rsidTr="00112A71">
        <w:trPr>
          <w:trHeight w:val="25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36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СРЕДСТВА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w:t>
            </w:r>
          </w:p>
        </w:tc>
      </w:tr>
      <w:tr w:rsidR="006F0A88" w:rsidRPr="00112A71" w:rsidTr="00112A71">
        <w:trPr>
          <w:trHeight w:val="3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Периодическая печать и издательства</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w:t>
            </w:r>
          </w:p>
        </w:tc>
      </w:tr>
      <w:tr w:rsidR="006F0A88" w:rsidRPr="00112A71" w:rsidTr="00112A71">
        <w:trPr>
          <w:trHeight w:val="79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0250000000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w:t>
            </w:r>
          </w:p>
        </w:tc>
      </w:tr>
      <w:tr w:rsidR="006F0A88" w:rsidRPr="00112A71" w:rsidTr="00112A71">
        <w:trPr>
          <w:trHeight w:val="37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Учреждения в области средств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0250010870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250,0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12</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0250010870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600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250,0</w:t>
            </w:r>
          </w:p>
        </w:tc>
      </w:tr>
      <w:tr w:rsidR="006F0A88" w:rsidRPr="00112A71" w:rsidTr="00112A71">
        <w:trPr>
          <w:trHeight w:val="33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r>
      <w:tr w:rsidR="006F0A88" w:rsidRPr="00112A71" w:rsidTr="00112A71">
        <w:trPr>
          <w:trHeight w:val="1002"/>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МЕЖБЮДЖЕТНЫЕ ТРАНСФЕРТЫ ОБЩЕГО ХАРАКТЕРА БЮДЖЕТАМ БЮДЖЕТНОЙ СИСТЕМЫ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3 285,3</w:t>
            </w:r>
          </w:p>
        </w:tc>
      </w:tr>
      <w:tr w:rsidR="006F0A88" w:rsidRPr="00112A71" w:rsidTr="007D0CB3">
        <w:trPr>
          <w:trHeight w:val="681"/>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Дотации на выравнивание бюджетной обеспеченности субъектов Российской Федерации и муниципальных образований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313,3</w:t>
            </w:r>
          </w:p>
        </w:tc>
      </w:tr>
      <w:tr w:rsidR="006F0A88" w:rsidRPr="00112A71" w:rsidTr="00112A71">
        <w:trPr>
          <w:trHeight w:val="132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2300000000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313,3</w:t>
            </w:r>
          </w:p>
        </w:tc>
      </w:tr>
      <w:tr w:rsidR="006F0A88" w:rsidRPr="00112A71" w:rsidTr="00112A71">
        <w:trPr>
          <w:trHeight w:val="15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Выравнивание бюджетной обеспеченнос</w:t>
            </w:r>
            <w:r w:rsidR="007D0CB3">
              <w:rPr>
                <w:bCs/>
                <w:sz w:val="22"/>
                <w:szCs w:val="22"/>
              </w:rPr>
              <w:t>-</w:t>
            </w:r>
            <w:r w:rsidRPr="00112A71">
              <w:rPr>
                <w:bCs/>
                <w:sz w:val="22"/>
                <w:szCs w:val="22"/>
              </w:rPr>
              <w:t>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2300060220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313,3</w:t>
            </w:r>
          </w:p>
        </w:tc>
      </w:tr>
      <w:tr w:rsidR="006F0A88" w:rsidRPr="00112A71" w:rsidTr="00112A71">
        <w:trPr>
          <w:trHeight w:val="46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01</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2300060220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313,3</w:t>
            </w:r>
          </w:p>
        </w:tc>
      </w:tr>
      <w:tr w:rsidR="006F0A88" w:rsidRPr="00112A71" w:rsidTr="00112A71">
        <w:trPr>
          <w:trHeight w:val="43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Иные дотации</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2 972,0</w:t>
            </w:r>
          </w:p>
        </w:tc>
      </w:tr>
      <w:tr w:rsidR="006F0A88" w:rsidRPr="00112A71" w:rsidTr="00112A71">
        <w:trPr>
          <w:trHeight w:val="129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2300000000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2 972,0</w:t>
            </w:r>
          </w:p>
        </w:tc>
      </w:tr>
      <w:tr w:rsidR="006F0A88" w:rsidRPr="00112A71" w:rsidTr="00112A71">
        <w:trPr>
          <w:trHeight w:val="780"/>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pPr>
              <w:rPr>
                <w:bCs/>
              </w:rPr>
            </w:pPr>
            <w:r w:rsidRPr="00112A71">
              <w:rPr>
                <w:bCs/>
                <w:sz w:val="22"/>
                <w:szCs w:val="22"/>
              </w:rPr>
              <w:t>Поддержка мер по обеспечению сбалансированности бюджетов сельских поселений</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2300060230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2 972,0</w:t>
            </w:r>
          </w:p>
        </w:tc>
      </w:tr>
      <w:tr w:rsidR="006F0A88" w:rsidRPr="00112A71" w:rsidTr="00112A71">
        <w:trPr>
          <w:trHeight w:val="345"/>
        </w:trPr>
        <w:tc>
          <w:tcPr>
            <w:tcW w:w="4266" w:type="dxa"/>
            <w:tcBorders>
              <w:top w:val="nil"/>
              <w:left w:val="nil"/>
              <w:bottom w:val="single" w:sz="4" w:space="0" w:color="auto"/>
              <w:right w:val="single" w:sz="4" w:space="0" w:color="auto"/>
            </w:tcBorders>
            <w:shd w:val="clear" w:color="auto" w:fill="auto"/>
            <w:hideMark/>
          </w:tcPr>
          <w:p w:rsidR="006F0A88" w:rsidRPr="00112A71" w:rsidRDefault="006F0A88" w:rsidP="006F0A88">
            <w:r w:rsidRPr="00112A71">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14</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02</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2300060230</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500</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2 972,0</w:t>
            </w:r>
          </w:p>
        </w:tc>
      </w:tr>
      <w:tr w:rsidR="006F0A88" w:rsidRPr="00112A71" w:rsidTr="00112A71">
        <w:trPr>
          <w:trHeight w:val="375"/>
        </w:trPr>
        <w:tc>
          <w:tcPr>
            <w:tcW w:w="4266" w:type="dxa"/>
            <w:tcBorders>
              <w:top w:val="nil"/>
              <w:left w:val="nil"/>
              <w:bottom w:val="single" w:sz="4" w:space="0" w:color="auto"/>
              <w:right w:val="single" w:sz="4" w:space="0" w:color="auto"/>
            </w:tcBorders>
            <w:shd w:val="clear" w:color="auto" w:fill="auto"/>
            <w:noWrap/>
            <w:hideMark/>
          </w:tcPr>
          <w:p w:rsidR="006F0A88" w:rsidRPr="00112A71" w:rsidRDefault="006F0A88" w:rsidP="006F0A88">
            <w:r w:rsidRPr="00112A71">
              <w:rPr>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70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58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82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pPr>
            <w:r w:rsidRPr="00112A71">
              <w:rPr>
                <w:sz w:val="22"/>
                <w:szCs w:val="22"/>
              </w:rPr>
              <w:t> </w:t>
            </w:r>
          </w:p>
        </w:tc>
        <w:tc>
          <w:tcPr>
            <w:tcW w:w="1360" w:type="dxa"/>
            <w:tcBorders>
              <w:top w:val="nil"/>
              <w:left w:val="nil"/>
              <w:bottom w:val="single" w:sz="4" w:space="0" w:color="auto"/>
              <w:right w:val="single" w:sz="4" w:space="0" w:color="auto"/>
            </w:tcBorders>
            <w:shd w:val="clear" w:color="auto" w:fill="auto"/>
            <w:noWrap/>
            <w:hideMark/>
          </w:tcPr>
          <w:p w:rsidR="006F0A88" w:rsidRPr="00112A71" w:rsidRDefault="006F0A88" w:rsidP="006F0A88">
            <w:pPr>
              <w:jc w:val="center"/>
              <w:rPr>
                <w:bCs/>
              </w:rPr>
            </w:pPr>
            <w:r w:rsidRPr="00112A71">
              <w:rPr>
                <w:bCs/>
                <w:sz w:val="22"/>
                <w:szCs w:val="22"/>
              </w:rPr>
              <w:t>163 817,4</w:t>
            </w:r>
          </w:p>
        </w:tc>
      </w:tr>
    </w:tbl>
    <w:p w:rsidR="006E6F56" w:rsidRDefault="006E6F56"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sectPr w:rsidR="007D0CB3" w:rsidSect="004417C0">
          <w:pgSz w:w="11907" w:h="16840"/>
          <w:pgMar w:top="1276" w:right="1134" w:bottom="1134" w:left="1418" w:header="425" w:footer="709" w:gutter="0"/>
          <w:cols w:space="708"/>
          <w:docGrid w:linePitch="360"/>
        </w:sectPr>
      </w:pPr>
    </w:p>
    <w:p w:rsidR="007D0CB3" w:rsidRPr="007B0088" w:rsidRDefault="003B2CC2" w:rsidP="007D0CB3">
      <w:r>
        <w:rPr>
          <w:noProof/>
        </w:rPr>
        <w:pict>
          <v:shape id="_x0000_s1054" type="#_x0000_t202" style="position:absolute;margin-left:478pt;margin-top:-1.35pt;width:264.35pt;height:62.55pt;z-index:251662848" stroked="f">
            <v:textbox style="mso-next-textbox:#_x0000_s1054">
              <w:txbxContent>
                <w:p w:rsidR="0043223C" w:rsidRPr="00064256" w:rsidRDefault="0043223C" w:rsidP="007D0CB3">
                  <w:pPr>
                    <w:jc w:val="both"/>
                  </w:pPr>
                  <w:r w:rsidRPr="00064256">
                    <w:t>ПРИЛОЖЕНИЕ 10</w:t>
                  </w:r>
                </w:p>
                <w:p w:rsidR="0043223C" w:rsidRPr="00064256" w:rsidRDefault="0043223C" w:rsidP="007D0CB3">
                  <w:pPr>
                    <w:jc w:val="both"/>
                  </w:pPr>
                  <w:r w:rsidRPr="00064256">
                    <w:t>к решению «О районном  бюджете муниципального образования Новичихинский</w:t>
                  </w:r>
                </w:p>
                <w:p w:rsidR="0043223C" w:rsidRPr="00064256" w:rsidRDefault="0043223C" w:rsidP="007D0CB3">
                  <w:pPr>
                    <w:jc w:val="both"/>
                  </w:pPr>
                  <w:r>
                    <w:t xml:space="preserve"> район на 2018</w:t>
                  </w:r>
                  <w:r w:rsidRPr="00064256">
                    <w:t xml:space="preserve"> год»</w:t>
                  </w:r>
                </w:p>
                <w:p w:rsidR="0043223C" w:rsidRPr="002C3612" w:rsidRDefault="0043223C" w:rsidP="007D0CB3">
                  <w:pPr>
                    <w:ind w:left="5580"/>
                    <w:rPr>
                      <w:caps/>
                    </w:rPr>
                  </w:pPr>
                  <w:r w:rsidRPr="005A2F43">
                    <w:rPr>
                      <w:caps/>
                    </w:rPr>
                    <w:t xml:space="preserve"> </w:t>
                  </w:r>
                  <w:r w:rsidRPr="002C3612">
                    <w:rPr>
                      <w:caps/>
                    </w:rPr>
                    <w:t>Приложение 1</w:t>
                  </w:r>
                  <w:r w:rsidRPr="005A2F43">
                    <w:rPr>
                      <w:caps/>
                    </w:rPr>
                    <w:t>1</w:t>
                  </w:r>
                </w:p>
                <w:p w:rsidR="0043223C" w:rsidRPr="002C3612" w:rsidRDefault="0043223C" w:rsidP="007D0CB3">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43223C" w:rsidRPr="002C3612" w:rsidRDefault="0043223C" w:rsidP="007D0CB3">
                  <w:pPr>
                    <w:pStyle w:val="ac"/>
                    <w:tabs>
                      <w:tab w:val="clear" w:pos="4677"/>
                      <w:tab w:val="clear" w:pos="9355"/>
                    </w:tabs>
                    <w:jc w:val="center"/>
                    <w:rPr>
                      <w:i/>
                    </w:rPr>
                  </w:pPr>
                </w:p>
                <w:p w:rsidR="0043223C" w:rsidRPr="002C3612" w:rsidRDefault="0043223C" w:rsidP="007D0CB3">
                  <w:pPr>
                    <w:pStyle w:val="ac"/>
                    <w:tabs>
                      <w:tab w:val="clear" w:pos="4677"/>
                      <w:tab w:val="clear" w:pos="9355"/>
                    </w:tabs>
                    <w:jc w:val="center"/>
                  </w:pPr>
                </w:p>
                <w:p w:rsidR="0043223C" w:rsidRPr="002C3612" w:rsidRDefault="0043223C" w:rsidP="007D0CB3">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43223C" w:rsidRPr="002C3612" w:rsidRDefault="0043223C" w:rsidP="007D0CB3">
                  <w:pPr>
                    <w:spacing w:line="240" w:lineRule="exact"/>
                    <w:jc w:val="center"/>
                  </w:pPr>
                </w:p>
                <w:p w:rsidR="0043223C" w:rsidRPr="002C3612" w:rsidRDefault="0043223C" w:rsidP="007D0CB3">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43223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функциони-рование администра-тивных комиссий</w:t>
                        </w:r>
                      </w:p>
                    </w:tc>
                  </w:tr>
                  <w:tr w:rsidR="0043223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5</w:t>
                        </w: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bl>
                <w:p w:rsidR="0043223C" w:rsidRPr="002C3612" w:rsidRDefault="0043223C" w:rsidP="007D0CB3">
                  <w:pPr>
                    <w:ind w:left="5580"/>
                    <w:rPr>
                      <w:caps/>
                    </w:rPr>
                  </w:pPr>
                  <w:r w:rsidRPr="002C3612">
                    <w:rPr>
                      <w:caps/>
                    </w:rPr>
                    <w:t>иложение 1</w:t>
                  </w:r>
                  <w:r w:rsidRPr="005A2F43">
                    <w:rPr>
                      <w:caps/>
                    </w:rPr>
                    <w:t>1</w:t>
                  </w:r>
                </w:p>
                <w:p w:rsidR="0043223C" w:rsidRPr="002C3612" w:rsidRDefault="0043223C" w:rsidP="007D0CB3">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43223C" w:rsidRPr="002C3612" w:rsidRDefault="0043223C" w:rsidP="007D0CB3">
                  <w:pPr>
                    <w:pStyle w:val="ac"/>
                    <w:tabs>
                      <w:tab w:val="clear" w:pos="4677"/>
                      <w:tab w:val="clear" w:pos="9355"/>
                    </w:tabs>
                    <w:jc w:val="center"/>
                    <w:rPr>
                      <w:i/>
                    </w:rPr>
                  </w:pPr>
                </w:p>
                <w:p w:rsidR="0043223C" w:rsidRPr="002C3612" w:rsidRDefault="0043223C" w:rsidP="007D0CB3">
                  <w:pPr>
                    <w:pStyle w:val="ac"/>
                    <w:tabs>
                      <w:tab w:val="clear" w:pos="4677"/>
                      <w:tab w:val="clear" w:pos="9355"/>
                    </w:tabs>
                    <w:jc w:val="center"/>
                  </w:pPr>
                </w:p>
                <w:p w:rsidR="0043223C" w:rsidRPr="002C3612" w:rsidRDefault="0043223C" w:rsidP="007D0CB3">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43223C" w:rsidRPr="002C3612" w:rsidRDefault="0043223C" w:rsidP="007D0CB3">
                  <w:pPr>
                    <w:spacing w:line="240" w:lineRule="exact"/>
                    <w:jc w:val="center"/>
                  </w:pPr>
                </w:p>
                <w:p w:rsidR="0043223C" w:rsidRPr="002C3612" w:rsidRDefault="0043223C" w:rsidP="007D0CB3">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43223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E44120" w:rsidRDefault="0043223C" w:rsidP="001B08D3">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функциони-рование администра-тивных комиссий</w:t>
                        </w:r>
                      </w:p>
                    </w:tc>
                  </w:tr>
                  <w:tr w:rsidR="0043223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E44120" w:rsidRDefault="0043223C" w:rsidP="001B08D3">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5</w:t>
                        </w: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r w:rsidR="0043223C" w:rsidRPr="00D83A69">
                    <w:tc>
                      <w:tcPr>
                        <w:tcW w:w="540" w:type="dxa"/>
                        <w:tcBorders>
                          <w:top w:val="single" w:sz="4" w:space="0" w:color="auto"/>
                          <w:left w:val="single" w:sz="4" w:space="0" w:color="auto"/>
                          <w:bottom w:val="single" w:sz="4" w:space="0" w:color="auto"/>
                          <w:right w:val="nil"/>
                        </w:tcBorders>
                      </w:tcPr>
                      <w:p w:rsidR="0043223C" w:rsidRPr="00D83A69"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D83A69"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D83A69" w:rsidRDefault="0043223C" w:rsidP="001B08D3">
                        <w:pPr>
                          <w:jc w:val="center"/>
                        </w:pPr>
                      </w:p>
                    </w:tc>
                  </w:tr>
                </w:tbl>
                <w:p w:rsidR="0043223C" w:rsidRPr="00493141" w:rsidRDefault="0043223C" w:rsidP="007D0CB3">
                  <w:pPr>
                    <w:pStyle w:val="ac"/>
                    <w:jc w:val="center"/>
                    <w:rPr>
                      <w:i/>
                    </w:rPr>
                  </w:pPr>
                </w:p>
              </w:txbxContent>
            </v:textbox>
            <w10:wrap type="square"/>
          </v:shape>
        </w:pict>
      </w:r>
      <w:r w:rsidR="007D0CB3" w:rsidRPr="007B0088">
        <w:t xml:space="preserve"> </w:t>
      </w:r>
    </w:p>
    <w:p w:rsidR="007D0CB3" w:rsidRDefault="007D0CB3" w:rsidP="007D0CB3">
      <w:pPr>
        <w:jc w:val="right"/>
      </w:pPr>
    </w:p>
    <w:p w:rsidR="007D0CB3" w:rsidRDefault="007D0CB3" w:rsidP="007D0CB3">
      <w:pPr>
        <w:jc w:val="right"/>
      </w:pPr>
    </w:p>
    <w:p w:rsidR="007D0CB3" w:rsidRDefault="007D0CB3" w:rsidP="007D0CB3">
      <w:pPr>
        <w:pStyle w:val="23"/>
        <w:spacing w:line="240" w:lineRule="exact"/>
        <w:jc w:val="center"/>
        <w:rPr>
          <w:sz w:val="28"/>
          <w:szCs w:val="28"/>
          <w:lang w:val="ru-RU"/>
        </w:rPr>
      </w:pPr>
    </w:p>
    <w:p w:rsidR="007D0CB3" w:rsidRDefault="007D0CB3" w:rsidP="007D0CB3">
      <w:pPr>
        <w:pStyle w:val="23"/>
        <w:spacing w:line="240" w:lineRule="exact"/>
        <w:jc w:val="center"/>
        <w:rPr>
          <w:sz w:val="28"/>
          <w:szCs w:val="28"/>
          <w:lang w:val="ru-RU"/>
        </w:rPr>
      </w:pPr>
    </w:p>
    <w:p w:rsidR="007D0CB3" w:rsidRPr="00CC61A8" w:rsidRDefault="007D0CB3" w:rsidP="007D0CB3">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2018</w:t>
      </w:r>
      <w:r w:rsidRPr="00CC61A8">
        <w:rPr>
          <w:sz w:val="28"/>
          <w:szCs w:val="28"/>
          <w:lang w:val="ru-RU"/>
        </w:rPr>
        <w:t xml:space="preserve"> год</w:t>
      </w:r>
    </w:p>
    <w:p w:rsidR="007D0CB3" w:rsidRPr="00CB721B" w:rsidRDefault="007D0CB3" w:rsidP="007D0CB3">
      <w:pPr>
        <w:pStyle w:val="23"/>
        <w:spacing w:line="240" w:lineRule="exact"/>
        <w:jc w:val="right"/>
        <w:rPr>
          <w:i/>
          <w:spacing w:val="-8"/>
          <w:sz w:val="28"/>
          <w:szCs w:val="28"/>
          <w:lang w:val="ru-RU"/>
        </w:rPr>
      </w:pPr>
      <w:r>
        <w:rPr>
          <w:sz w:val="28"/>
          <w:szCs w:val="28"/>
          <w:lang w:val="ru-RU"/>
        </w:rPr>
        <w:t>тыс. руб.</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8"/>
        <w:gridCol w:w="1385"/>
        <w:gridCol w:w="1559"/>
        <w:gridCol w:w="1072"/>
        <w:gridCol w:w="1211"/>
        <w:gridCol w:w="1561"/>
        <w:gridCol w:w="1390"/>
        <w:gridCol w:w="1560"/>
        <w:gridCol w:w="1417"/>
      </w:tblGrid>
      <w:tr w:rsidR="007D0CB3" w:rsidRPr="007D0CB3" w:rsidTr="001B08D3">
        <w:tc>
          <w:tcPr>
            <w:tcW w:w="3968" w:type="dxa"/>
          </w:tcPr>
          <w:p w:rsidR="007D0CB3" w:rsidRPr="007D0CB3" w:rsidRDefault="007D0CB3" w:rsidP="001B08D3">
            <w:pPr>
              <w:jc w:val="center"/>
            </w:pPr>
            <w:r w:rsidRPr="007D0CB3">
              <w:t>Наименование</w:t>
            </w:r>
          </w:p>
        </w:tc>
        <w:tc>
          <w:tcPr>
            <w:tcW w:w="1385" w:type="dxa"/>
          </w:tcPr>
          <w:p w:rsidR="007D0CB3" w:rsidRPr="007D0CB3" w:rsidRDefault="007D0CB3" w:rsidP="001B08D3">
            <w:r w:rsidRPr="007D0CB3">
              <w:t>Солоновка</w:t>
            </w:r>
          </w:p>
        </w:tc>
        <w:tc>
          <w:tcPr>
            <w:tcW w:w="1559" w:type="dxa"/>
          </w:tcPr>
          <w:p w:rsidR="007D0CB3" w:rsidRPr="007D0CB3" w:rsidRDefault="007D0CB3" w:rsidP="001B08D3">
            <w:r w:rsidRPr="007D0CB3">
              <w:t>Мельниково</w:t>
            </w:r>
          </w:p>
        </w:tc>
        <w:tc>
          <w:tcPr>
            <w:tcW w:w="1072" w:type="dxa"/>
          </w:tcPr>
          <w:p w:rsidR="007D0CB3" w:rsidRPr="007D0CB3" w:rsidRDefault="007D0CB3" w:rsidP="001B08D3">
            <w:r w:rsidRPr="007D0CB3">
              <w:t>Долгово</w:t>
            </w:r>
          </w:p>
        </w:tc>
        <w:tc>
          <w:tcPr>
            <w:tcW w:w="1211" w:type="dxa"/>
          </w:tcPr>
          <w:p w:rsidR="007D0CB3" w:rsidRPr="007D0CB3" w:rsidRDefault="007D0CB3" w:rsidP="001B08D3">
            <w:r w:rsidRPr="007D0CB3">
              <w:t>Лобаниха</w:t>
            </w:r>
          </w:p>
        </w:tc>
        <w:tc>
          <w:tcPr>
            <w:tcW w:w="1561" w:type="dxa"/>
          </w:tcPr>
          <w:p w:rsidR="007D0CB3" w:rsidRPr="007D0CB3" w:rsidRDefault="007D0CB3" w:rsidP="001B08D3">
            <w:r w:rsidRPr="007D0CB3">
              <w:t>Поломошное</w:t>
            </w:r>
          </w:p>
        </w:tc>
        <w:tc>
          <w:tcPr>
            <w:tcW w:w="1390" w:type="dxa"/>
          </w:tcPr>
          <w:p w:rsidR="007D0CB3" w:rsidRPr="007D0CB3" w:rsidRDefault="007D0CB3" w:rsidP="001B08D3">
            <w:r w:rsidRPr="007D0CB3">
              <w:t>Токарево</w:t>
            </w:r>
          </w:p>
        </w:tc>
        <w:tc>
          <w:tcPr>
            <w:tcW w:w="1560" w:type="dxa"/>
          </w:tcPr>
          <w:p w:rsidR="007D0CB3" w:rsidRPr="007D0CB3" w:rsidRDefault="007D0CB3" w:rsidP="001B08D3">
            <w:r w:rsidRPr="007D0CB3">
              <w:t>Новичиха</w:t>
            </w:r>
          </w:p>
        </w:tc>
        <w:tc>
          <w:tcPr>
            <w:tcW w:w="1417" w:type="dxa"/>
          </w:tcPr>
          <w:p w:rsidR="007D0CB3" w:rsidRPr="007D0CB3" w:rsidRDefault="007D0CB3" w:rsidP="001B08D3">
            <w:r w:rsidRPr="007D0CB3">
              <w:t>ИТОГО</w:t>
            </w:r>
          </w:p>
        </w:tc>
      </w:tr>
      <w:tr w:rsidR="007D0CB3" w:rsidRPr="007D0CB3" w:rsidTr="001B08D3">
        <w:tc>
          <w:tcPr>
            <w:tcW w:w="3968" w:type="dxa"/>
          </w:tcPr>
          <w:p w:rsidR="007D0CB3" w:rsidRPr="007D0CB3" w:rsidRDefault="007D0CB3" w:rsidP="007D0CB3">
            <w:pPr>
              <w:pStyle w:val="Style5"/>
              <w:widowControl/>
              <w:spacing w:line="240" w:lineRule="auto"/>
              <w:ind w:right="-76" w:firstLine="0"/>
              <w:jc w:val="left"/>
            </w:pPr>
            <w:r w:rsidRPr="007D0CB3">
              <w:rPr>
                <w:rStyle w:val="FontStyle38"/>
                <w:rFonts w:ascii="Times New Roman" w:hAnsi="Times New Roman" w:cs="Times New Roman"/>
                <w:b w:val="0"/>
              </w:rPr>
              <w:t>Организация в границах поселения водоснабжения  населения, снабже</w:t>
            </w:r>
            <w:r>
              <w:rPr>
                <w:rStyle w:val="FontStyle38"/>
                <w:rFonts w:ascii="Times New Roman" w:hAnsi="Times New Roman" w:cs="Times New Roman"/>
                <w:b w:val="0"/>
              </w:rPr>
              <w:t>-</w:t>
            </w:r>
            <w:r w:rsidRPr="007D0CB3">
              <w:rPr>
                <w:rStyle w:val="FontStyle38"/>
                <w:rFonts w:ascii="Times New Roman" w:hAnsi="Times New Roman" w:cs="Times New Roman"/>
                <w:b w:val="0"/>
              </w:rPr>
              <w:t>ния населения топливом в пределах полномочий, установленных законо</w:t>
            </w:r>
            <w:r>
              <w:rPr>
                <w:rStyle w:val="FontStyle38"/>
                <w:rFonts w:ascii="Times New Roman" w:hAnsi="Times New Roman" w:cs="Times New Roman"/>
                <w:b w:val="0"/>
              </w:rPr>
              <w:t xml:space="preserve">- </w:t>
            </w:r>
            <w:r w:rsidRPr="007D0CB3">
              <w:rPr>
                <w:rStyle w:val="FontStyle38"/>
                <w:rFonts w:ascii="Times New Roman" w:hAnsi="Times New Roman" w:cs="Times New Roman"/>
                <w:b w:val="0"/>
              </w:rPr>
              <w:t>дательством Российской Федерации</w:t>
            </w:r>
          </w:p>
        </w:tc>
        <w:tc>
          <w:tcPr>
            <w:tcW w:w="1385" w:type="dxa"/>
          </w:tcPr>
          <w:p w:rsidR="007D0CB3" w:rsidRPr="007D0CB3" w:rsidRDefault="007D0CB3" w:rsidP="001B08D3">
            <w:pPr>
              <w:jc w:val="center"/>
            </w:pPr>
            <w:r w:rsidRPr="007D0CB3">
              <w:t>1</w:t>
            </w:r>
          </w:p>
        </w:tc>
        <w:tc>
          <w:tcPr>
            <w:tcW w:w="1559" w:type="dxa"/>
          </w:tcPr>
          <w:p w:rsidR="007D0CB3" w:rsidRPr="007D0CB3" w:rsidRDefault="007D0CB3" w:rsidP="001B08D3">
            <w:pPr>
              <w:jc w:val="center"/>
            </w:pPr>
            <w:r w:rsidRPr="007D0CB3">
              <w:t>11</w:t>
            </w:r>
          </w:p>
        </w:tc>
        <w:tc>
          <w:tcPr>
            <w:tcW w:w="1072" w:type="dxa"/>
          </w:tcPr>
          <w:p w:rsidR="007D0CB3" w:rsidRPr="007D0CB3" w:rsidRDefault="007D0CB3" w:rsidP="001B08D3">
            <w:pPr>
              <w:jc w:val="center"/>
            </w:pPr>
            <w:r w:rsidRPr="007D0CB3">
              <w:t>11</w:t>
            </w:r>
          </w:p>
        </w:tc>
        <w:tc>
          <w:tcPr>
            <w:tcW w:w="1211" w:type="dxa"/>
          </w:tcPr>
          <w:p w:rsidR="007D0CB3" w:rsidRPr="007D0CB3" w:rsidRDefault="007D0CB3" w:rsidP="001B08D3">
            <w:pPr>
              <w:jc w:val="center"/>
            </w:pPr>
            <w:r w:rsidRPr="007D0CB3">
              <w:t>1</w:t>
            </w:r>
          </w:p>
        </w:tc>
        <w:tc>
          <w:tcPr>
            <w:tcW w:w="1561" w:type="dxa"/>
          </w:tcPr>
          <w:p w:rsidR="007D0CB3" w:rsidRPr="007D0CB3" w:rsidRDefault="007D0CB3" w:rsidP="001B08D3">
            <w:pPr>
              <w:jc w:val="center"/>
            </w:pPr>
            <w:r w:rsidRPr="007D0CB3">
              <w:t>1</w:t>
            </w:r>
          </w:p>
        </w:tc>
        <w:tc>
          <w:tcPr>
            <w:tcW w:w="1390" w:type="dxa"/>
          </w:tcPr>
          <w:p w:rsidR="007D0CB3" w:rsidRPr="007D0CB3" w:rsidRDefault="007D0CB3" w:rsidP="001B08D3">
            <w:pPr>
              <w:jc w:val="center"/>
            </w:pPr>
            <w:r w:rsidRPr="007D0CB3">
              <w:t>1</w:t>
            </w:r>
          </w:p>
        </w:tc>
        <w:tc>
          <w:tcPr>
            <w:tcW w:w="1560" w:type="dxa"/>
          </w:tcPr>
          <w:p w:rsidR="007D0CB3" w:rsidRPr="007D0CB3" w:rsidRDefault="007D0CB3" w:rsidP="001B08D3">
            <w:pPr>
              <w:jc w:val="center"/>
            </w:pPr>
            <w:r w:rsidRPr="007D0CB3">
              <w:t>1</w:t>
            </w:r>
          </w:p>
        </w:tc>
        <w:tc>
          <w:tcPr>
            <w:tcW w:w="1417" w:type="dxa"/>
          </w:tcPr>
          <w:p w:rsidR="007D0CB3" w:rsidRPr="007D0CB3" w:rsidRDefault="007D0CB3" w:rsidP="001B08D3">
            <w:pPr>
              <w:jc w:val="center"/>
            </w:pPr>
            <w:r w:rsidRPr="007D0CB3">
              <w:t>27</w:t>
            </w:r>
          </w:p>
        </w:tc>
      </w:tr>
      <w:tr w:rsidR="007D0CB3" w:rsidRPr="007D0CB3" w:rsidTr="001B08D3">
        <w:tc>
          <w:tcPr>
            <w:tcW w:w="3968" w:type="dxa"/>
          </w:tcPr>
          <w:p w:rsidR="007D0CB3" w:rsidRPr="007D0CB3" w:rsidRDefault="007D0CB3" w:rsidP="001B08D3">
            <w:r w:rsidRPr="007D0CB3">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w:t>
            </w:r>
            <w:r>
              <w:rPr>
                <w:rStyle w:val="FontStyle38"/>
                <w:rFonts w:ascii="Times New Roman" w:hAnsi="Times New Roman" w:cs="Times New Roman"/>
                <w:b w:val="0"/>
              </w:rPr>
              <w:t>-</w:t>
            </w:r>
            <w:r w:rsidRPr="007D0CB3">
              <w:rPr>
                <w:rStyle w:val="FontStyle38"/>
                <w:rFonts w:ascii="Times New Roman" w:hAnsi="Times New Roman" w:cs="Times New Roman"/>
                <w:b w:val="0"/>
              </w:rPr>
              <w:t>ния автомобильных дорог и осущес</w:t>
            </w:r>
            <w:r>
              <w:rPr>
                <w:rStyle w:val="FontStyle38"/>
                <w:rFonts w:ascii="Times New Roman" w:hAnsi="Times New Roman" w:cs="Times New Roman"/>
                <w:b w:val="0"/>
              </w:rPr>
              <w:t>-</w:t>
            </w:r>
            <w:r w:rsidRPr="007D0CB3">
              <w:rPr>
                <w:rStyle w:val="FontStyle38"/>
                <w:rFonts w:ascii="Times New Roman" w:hAnsi="Times New Roman" w:cs="Times New Roman"/>
                <w:b w:val="0"/>
              </w:rPr>
              <w:t>твления дорожной деятельности в соответствии с законодательством Российской Федерации</w:t>
            </w:r>
          </w:p>
        </w:tc>
        <w:tc>
          <w:tcPr>
            <w:tcW w:w="1385" w:type="dxa"/>
          </w:tcPr>
          <w:p w:rsidR="007D0CB3" w:rsidRPr="007D0CB3" w:rsidRDefault="007D0CB3" w:rsidP="001B08D3">
            <w:pPr>
              <w:jc w:val="center"/>
            </w:pPr>
            <w:r w:rsidRPr="007D0CB3">
              <w:t>1731</w:t>
            </w:r>
          </w:p>
        </w:tc>
        <w:tc>
          <w:tcPr>
            <w:tcW w:w="1559" w:type="dxa"/>
          </w:tcPr>
          <w:p w:rsidR="007D0CB3" w:rsidRPr="007D0CB3" w:rsidRDefault="007D0CB3" w:rsidP="001B08D3">
            <w:pPr>
              <w:jc w:val="center"/>
            </w:pPr>
            <w:r w:rsidRPr="007D0CB3">
              <w:t>882</w:t>
            </w:r>
          </w:p>
        </w:tc>
        <w:tc>
          <w:tcPr>
            <w:tcW w:w="1072" w:type="dxa"/>
          </w:tcPr>
          <w:p w:rsidR="007D0CB3" w:rsidRPr="007D0CB3" w:rsidRDefault="007D0CB3" w:rsidP="001B08D3">
            <w:pPr>
              <w:jc w:val="center"/>
            </w:pPr>
            <w:r w:rsidRPr="007D0CB3">
              <w:t>754</w:t>
            </w:r>
          </w:p>
        </w:tc>
        <w:tc>
          <w:tcPr>
            <w:tcW w:w="1211" w:type="dxa"/>
          </w:tcPr>
          <w:p w:rsidR="007D0CB3" w:rsidRPr="007D0CB3" w:rsidRDefault="007D0CB3" w:rsidP="001B08D3">
            <w:pPr>
              <w:jc w:val="center"/>
            </w:pPr>
            <w:r w:rsidRPr="007D0CB3">
              <w:t>1175</w:t>
            </w:r>
          </w:p>
        </w:tc>
        <w:tc>
          <w:tcPr>
            <w:tcW w:w="1561" w:type="dxa"/>
          </w:tcPr>
          <w:p w:rsidR="007D0CB3" w:rsidRPr="007D0CB3" w:rsidRDefault="007D0CB3" w:rsidP="001B08D3">
            <w:pPr>
              <w:jc w:val="center"/>
            </w:pPr>
            <w:r w:rsidRPr="007D0CB3">
              <w:t>927</w:t>
            </w:r>
          </w:p>
        </w:tc>
        <w:tc>
          <w:tcPr>
            <w:tcW w:w="1390" w:type="dxa"/>
          </w:tcPr>
          <w:p w:rsidR="007D0CB3" w:rsidRPr="007D0CB3" w:rsidRDefault="007D0CB3" w:rsidP="001B08D3">
            <w:pPr>
              <w:jc w:val="center"/>
            </w:pPr>
            <w:r w:rsidRPr="007D0CB3">
              <w:t>623</w:t>
            </w:r>
          </w:p>
        </w:tc>
        <w:tc>
          <w:tcPr>
            <w:tcW w:w="1560" w:type="dxa"/>
          </w:tcPr>
          <w:p w:rsidR="007D0CB3" w:rsidRPr="007D0CB3" w:rsidRDefault="007D0CB3" w:rsidP="001B08D3">
            <w:pPr>
              <w:jc w:val="center"/>
            </w:pPr>
            <w:r w:rsidRPr="007D0CB3">
              <w:t>4966</w:t>
            </w:r>
          </w:p>
        </w:tc>
        <w:tc>
          <w:tcPr>
            <w:tcW w:w="1417" w:type="dxa"/>
          </w:tcPr>
          <w:p w:rsidR="007D0CB3" w:rsidRPr="007D0CB3" w:rsidRDefault="007D0CB3" w:rsidP="001B08D3">
            <w:pPr>
              <w:jc w:val="center"/>
            </w:pPr>
            <w:r w:rsidRPr="007D0CB3">
              <w:t>11058</w:t>
            </w:r>
          </w:p>
        </w:tc>
      </w:tr>
      <w:tr w:rsidR="007D0CB3" w:rsidRPr="007D0CB3" w:rsidTr="001B08D3">
        <w:tc>
          <w:tcPr>
            <w:tcW w:w="3968" w:type="dxa"/>
          </w:tcPr>
          <w:p w:rsidR="007D0CB3" w:rsidRPr="007D0CB3" w:rsidRDefault="007D0CB3" w:rsidP="001B08D3">
            <w:pPr>
              <w:pStyle w:val="Style5"/>
              <w:widowControl/>
              <w:spacing w:line="240" w:lineRule="auto"/>
              <w:rPr>
                <w:rStyle w:val="FontStyle38"/>
                <w:rFonts w:ascii="Times New Roman" w:hAnsi="Times New Roman" w:cs="Times New Roman"/>
                <w:b w:val="0"/>
              </w:rPr>
            </w:pPr>
            <w:r w:rsidRPr="007D0CB3">
              <w:rPr>
                <w:rStyle w:val="FontStyle38"/>
                <w:rFonts w:ascii="Times New Roman" w:hAnsi="Times New Roman" w:cs="Times New Roman"/>
                <w:b w:val="0"/>
              </w:rPr>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7D0CB3" w:rsidRPr="007D0CB3" w:rsidRDefault="007D0CB3" w:rsidP="001B08D3">
            <w:pPr>
              <w:jc w:val="center"/>
            </w:pPr>
            <w:r w:rsidRPr="007D0CB3">
              <w:t>18</w:t>
            </w:r>
          </w:p>
        </w:tc>
        <w:tc>
          <w:tcPr>
            <w:tcW w:w="1559" w:type="dxa"/>
          </w:tcPr>
          <w:p w:rsidR="007D0CB3" w:rsidRPr="007D0CB3" w:rsidRDefault="007D0CB3" w:rsidP="001B08D3">
            <w:pPr>
              <w:jc w:val="center"/>
            </w:pPr>
            <w:r w:rsidRPr="007D0CB3">
              <w:t>6</w:t>
            </w:r>
          </w:p>
        </w:tc>
        <w:tc>
          <w:tcPr>
            <w:tcW w:w="1072" w:type="dxa"/>
          </w:tcPr>
          <w:p w:rsidR="007D0CB3" w:rsidRPr="007D0CB3" w:rsidRDefault="007D0CB3" w:rsidP="001B08D3">
            <w:pPr>
              <w:jc w:val="center"/>
            </w:pPr>
            <w:r w:rsidRPr="007D0CB3">
              <w:t>6</w:t>
            </w:r>
          </w:p>
        </w:tc>
        <w:tc>
          <w:tcPr>
            <w:tcW w:w="1211" w:type="dxa"/>
          </w:tcPr>
          <w:p w:rsidR="007D0CB3" w:rsidRPr="007D0CB3" w:rsidRDefault="007D0CB3" w:rsidP="001B08D3">
            <w:pPr>
              <w:jc w:val="center"/>
            </w:pPr>
            <w:r w:rsidRPr="007D0CB3">
              <w:t>12</w:t>
            </w:r>
          </w:p>
        </w:tc>
        <w:tc>
          <w:tcPr>
            <w:tcW w:w="1561" w:type="dxa"/>
          </w:tcPr>
          <w:p w:rsidR="007D0CB3" w:rsidRPr="007D0CB3" w:rsidRDefault="007D0CB3" w:rsidP="001B08D3">
            <w:pPr>
              <w:jc w:val="center"/>
            </w:pPr>
            <w:r w:rsidRPr="007D0CB3">
              <w:t>0</w:t>
            </w:r>
          </w:p>
        </w:tc>
        <w:tc>
          <w:tcPr>
            <w:tcW w:w="1390" w:type="dxa"/>
          </w:tcPr>
          <w:p w:rsidR="007D0CB3" w:rsidRPr="007D0CB3" w:rsidRDefault="007D0CB3" w:rsidP="001B08D3">
            <w:pPr>
              <w:jc w:val="center"/>
            </w:pPr>
            <w:r w:rsidRPr="007D0CB3">
              <w:t>0</w:t>
            </w:r>
          </w:p>
        </w:tc>
        <w:tc>
          <w:tcPr>
            <w:tcW w:w="1560" w:type="dxa"/>
          </w:tcPr>
          <w:p w:rsidR="007D0CB3" w:rsidRPr="007D0CB3" w:rsidRDefault="007D0CB3" w:rsidP="001B08D3">
            <w:pPr>
              <w:jc w:val="center"/>
            </w:pPr>
            <w:r w:rsidRPr="007D0CB3">
              <w:t>6</w:t>
            </w:r>
          </w:p>
        </w:tc>
        <w:tc>
          <w:tcPr>
            <w:tcW w:w="1417" w:type="dxa"/>
          </w:tcPr>
          <w:p w:rsidR="007D0CB3" w:rsidRPr="007D0CB3" w:rsidRDefault="007D0CB3" w:rsidP="001B08D3">
            <w:pPr>
              <w:jc w:val="center"/>
            </w:pPr>
            <w:r w:rsidRPr="007D0CB3">
              <w:t>48</w:t>
            </w:r>
          </w:p>
        </w:tc>
      </w:tr>
      <w:tr w:rsidR="007D0CB3" w:rsidRPr="007D0CB3" w:rsidTr="001B08D3">
        <w:tc>
          <w:tcPr>
            <w:tcW w:w="3968" w:type="dxa"/>
          </w:tcPr>
          <w:p w:rsidR="007D0CB3" w:rsidRPr="007D0CB3" w:rsidRDefault="007D0CB3" w:rsidP="001B08D3">
            <w:pPr>
              <w:pStyle w:val="Style5"/>
              <w:widowControl/>
              <w:spacing w:line="240" w:lineRule="auto"/>
            </w:pPr>
            <w:r w:rsidRPr="007D0CB3">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7D0CB3" w:rsidRPr="007D0CB3" w:rsidRDefault="007D0CB3" w:rsidP="001B08D3">
            <w:pPr>
              <w:jc w:val="center"/>
            </w:pPr>
            <w:r w:rsidRPr="007D0CB3">
              <w:t>1</w:t>
            </w:r>
          </w:p>
        </w:tc>
        <w:tc>
          <w:tcPr>
            <w:tcW w:w="1559" w:type="dxa"/>
          </w:tcPr>
          <w:p w:rsidR="007D0CB3" w:rsidRPr="007D0CB3" w:rsidRDefault="007D0CB3" w:rsidP="001B08D3">
            <w:pPr>
              <w:jc w:val="center"/>
            </w:pPr>
            <w:r w:rsidRPr="007D0CB3">
              <w:t>1</w:t>
            </w:r>
          </w:p>
        </w:tc>
        <w:tc>
          <w:tcPr>
            <w:tcW w:w="1072" w:type="dxa"/>
          </w:tcPr>
          <w:p w:rsidR="007D0CB3" w:rsidRPr="007D0CB3" w:rsidRDefault="007D0CB3" w:rsidP="001B08D3">
            <w:pPr>
              <w:jc w:val="center"/>
            </w:pPr>
            <w:r w:rsidRPr="007D0CB3">
              <w:t>1</w:t>
            </w:r>
          </w:p>
        </w:tc>
        <w:tc>
          <w:tcPr>
            <w:tcW w:w="1211" w:type="dxa"/>
          </w:tcPr>
          <w:p w:rsidR="007D0CB3" w:rsidRPr="007D0CB3" w:rsidRDefault="007D0CB3" w:rsidP="001B08D3">
            <w:pPr>
              <w:jc w:val="center"/>
            </w:pPr>
            <w:r w:rsidRPr="007D0CB3">
              <w:t>1</w:t>
            </w:r>
          </w:p>
        </w:tc>
        <w:tc>
          <w:tcPr>
            <w:tcW w:w="1561" w:type="dxa"/>
          </w:tcPr>
          <w:p w:rsidR="007D0CB3" w:rsidRPr="007D0CB3" w:rsidRDefault="007D0CB3" w:rsidP="001B08D3">
            <w:pPr>
              <w:jc w:val="center"/>
            </w:pPr>
            <w:r w:rsidRPr="007D0CB3">
              <w:t>1</w:t>
            </w:r>
          </w:p>
        </w:tc>
        <w:tc>
          <w:tcPr>
            <w:tcW w:w="1390" w:type="dxa"/>
          </w:tcPr>
          <w:p w:rsidR="007D0CB3" w:rsidRPr="007D0CB3" w:rsidRDefault="007D0CB3" w:rsidP="001B08D3">
            <w:pPr>
              <w:jc w:val="center"/>
            </w:pPr>
            <w:r w:rsidRPr="007D0CB3">
              <w:t>1</w:t>
            </w:r>
          </w:p>
        </w:tc>
        <w:tc>
          <w:tcPr>
            <w:tcW w:w="1560" w:type="dxa"/>
          </w:tcPr>
          <w:p w:rsidR="007D0CB3" w:rsidRPr="007D0CB3" w:rsidRDefault="007D0CB3" w:rsidP="001B08D3">
            <w:pPr>
              <w:jc w:val="center"/>
            </w:pPr>
            <w:r w:rsidRPr="007D0CB3">
              <w:t>12</w:t>
            </w:r>
          </w:p>
        </w:tc>
        <w:tc>
          <w:tcPr>
            <w:tcW w:w="1417" w:type="dxa"/>
          </w:tcPr>
          <w:p w:rsidR="007D0CB3" w:rsidRPr="007D0CB3" w:rsidRDefault="007D0CB3" w:rsidP="001B08D3">
            <w:pPr>
              <w:jc w:val="center"/>
            </w:pPr>
            <w:r w:rsidRPr="007D0CB3">
              <w:t>18</w:t>
            </w:r>
          </w:p>
        </w:tc>
      </w:tr>
      <w:tr w:rsidR="007D0CB3" w:rsidRPr="007D0CB3" w:rsidTr="001B08D3">
        <w:trPr>
          <w:trHeight w:val="2743"/>
        </w:trPr>
        <w:tc>
          <w:tcPr>
            <w:tcW w:w="3968" w:type="dxa"/>
          </w:tcPr>
          <w:p w:rsidR="007D0CB3" w:rsidRPr="007D0CB3" w:rsidRDefault="007D0CB3" w:rsidP="001B08D3">
            <w:pPr>
              <w:pStyle w:val="Style5"/>
              <w:widowControl/>
              <w:spacing w:line="240" w:lineRule="auto"/>
              <w:rPr>
                <w:rStyle w:val="FontStyle38"/>
                <w:rFonts w:ascii="Times New Roman" w:hAnsi="Times New Roman" w:cs="Times New Roman"/>
                <w:b w:val="0"/>
              </w:rPr>
            </w:pPr>
            <w:r w:rsidRPr="007D0CB3">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7D0CB3" w:rsidRPr="007D0CB3" w:rsidRDefault="007D0CB3" w:rsidP="001B08D3">
            <w:pPr>
              <w:jc w:val="center"/>
            </w:pPr>
            <w:r w:rsidRPr="007D0CB3">
              <w:t>11</w:t>
            </w:r>
          </w:p>
        </w:tc>
        <w:tc>
          <w:tcPr>
            <w:tcW w:w="1559" w:type="dxa"/>
          </w:tcPr>
          <w:p w:rsidR="007D0CB3" w:rsidRPr="007D0CB3" w:rsidRDefault="007D0CB3" w:rsidP="001B08D3">
            <w:pPr>
              <w:jc w:val="center"/>
            </w:pPr>
            <w:r w:rsidRPr="007D0CB3">
              <w:t>1</w:t>
            </w:r>
          </w:p>
        </w:tc>
        <w:tc>
          <w:tcPr>
            <w:tcW w:w="1072" w:type="dxa"/>
          </w:tcPr>
          <w:p w:rsidR="007D0CB3" w:rsidRPr="007D0CB3" w:rsidRDefault="007D0CB3" w:rsidP="001B08D3">
            <w:pPr>
              <w:jc w:val="center"/>
            </w:pPr>
            <w:r w:rsidRPr="007D0CB3">
              <w:t>1</w:t>
            </w:r>
          </w:p>
        </w:tc>
        <w:tc>
          <w:tcPr>
            <w:tcW w:w="1211" w:type="dxa"/>
          </w:tcPr>
          <w:p w:rsidR="007D0CB3" w:rsidRPr="007D0CB3" w:rsidRDefault="007D0CB3" w:rsidP="001B08D3">
            <w:pPr>
              <w:jc w:val="center"/>
            </w:pPr>
            <w:r w:rsidRPr="007D0CB3">
              <w:t>1</w:t>
            </w:r>
          </w:p>
        </w:tc>
        <w:tc>
          <w:tcPr>
            <w:tcW w:w="1561" w:type="dxa"/>
          </w:tcPr>
          <w:p w:rsidR="007D0CB3" w:rsidRPr="007D0CB3" w:rsidRDefault="007D0CB3" w:rsidP="001B08D3">
            <w:pPr>
              <w:jc w:val="center"/>
            </w:pPr>
            <w:r w:rsidRPr="007D0CB3">
              <w:t>1</w:t>
            </w:r>
          </w:p>
        </w:tc>
        <w:tc>
          <w:tcPr>
            <w:tcW w:w="1390" w:type="dxa"/>
          </w:tcPr>
          <w:p w:rsidR="007D0CB3" w:rsidRPr="007D0CB3" w:rsidRDefault="007D0CB3" w:rsidP="001B08D3">
            <w:pPr>
              <w:jc w:val="center"/>
            </w:pPr>
            <w:r w:rsidRPr="007D0CB3">
              <w:t>1</w:t>
            </w:r>
          </w:p>
        </w:tc>
        <w:tc>
          <w:tcPr>
            <w:tcW w:w="1560" w:type="dxa"/>
          </w:tcPr>
          <w:p w:rsidR="007D0CB3" w:rsidRPr="007D0CB3" w:rsidRDefault="007D0CB3" w:rsidP="001B08D3">
            <w:pPr>
              <w:jc w:val="center"/>
            </w:pPr>
            <w:r w:rsidRPr="007D0CB3">
              <w:t>1</w:t>
            </w:r>
          </w:p>
        </w:tc>
        <w:tc>
          <w:tcPr>
            <w:tcW w:w="1417" w:type="dxa"/>
          </w:tcPr>
          <w:p w:rsidR="007D0CB3" w:rsidRPr="007D0CB3" w:rsidRDefault="007D0CB3" w:rsidP="001B08D3">
            <w:pPr>
              <w:jc w:val="center"/>
            </w:pPr>
            <w:r w:rsidRPr="007D0CB3">
              <w:t>17</w:t>
            </w:r>
          </w:p>
        </w:tc>
      </w:tr>
      <w:tr w:rsidR="007D0CB3" w:rsidRPr="007D0CB3" w:rsidTr="001B08D3">
        <w:tc>
          <w:tcPr>
            <w:tcW w:w="3968" w:type="dxa"/>
          </w:tcPr>
          <w:p w:rsidR="007D0CB3" w:rsidRPr="007D0CB3" w:rsidRDefault="007D0CB3" w:rsidP="001B08D3">
            <w:pPr>
              <w:pStyle w:val="Style5"/>
              <w:widowControl/>
              <w:spacing w:line="240" w:lineRule="auto"/>
              <w:rPr>
                <w:rStyle w:val="FontStyle38"/>
                <w:rFonts w:ascii="Times New Roman" w:hAnsi="Times New Roman" w:cs="Times New Roman"/>
                <w:b w:val="0"/>
              </w:rPr>
            </w:pPr>
            <w:r w:rsidRPr="007D0CB3">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7D0CB3" w:rsidRPr="007D0CB3" w:rsidRDefault="007D0CB3" w:rsidP="001B08D3">
            <w:pPr>
              <w:jc w:val="center"/>
            </w:pPr>
            <w:r w:rsidRPr="007D0CB3">
              <w:t>30</w:t>
            </w:r>
          </w:p>
        </w:tc>
        <w:tc>
          <w:tcPr>
            <w:tcW w:w="1559" w:type="dxa"/>
          </w:tcPr>
          <w:p w:rsidR="007D0CB3" w:rsidRPr="007D0CB3" w:rsidRDefault="007D0CB3" w:rsidP="001B08D3">
            <w:pPr>
              <w:jc w:val="center"/>
            </w:pPr>
            <w:r w:rsidRPr="007D0CB3">
              <w:t>10</w:t>
            </w:r>
          </w:p>
        </w:tc>
        <w:tc>
          <w:tcPr>
            <w:tcW w:w="1072" w:type="dxa"/>
          </w:tcPr>
          <w:p w:rsidR="007D0CB3" w:rsidRPr="007D0CB3" w:rsidRDefault="007D0CB3" w:rsidP="001B08D3">
            <w:pPr>
              <w:jc w:val="center"/>
            </w:pPr>
            <w:r w:rsidRPr="007D0CB3">
              <w:t>10</w:t>
            </w:r>
          </w:p>
        </w:tc>
        <w:tc>
          <w:tcPr>
            <w:tcW w:w="1211" w:type="dxa"/>
          </w:tcPr>
          <w:p w:rsidR="007D0CB3" w:rsidRPr="007D0CB3" w:rsidRDefault="007D0CB3" w:rsidP="001B08D3">
            <w:pPr>
              <w:jc w:val="center"/>
            </w:pPr>
            <w:r w:rsidRPr="007D0CB3">
              <w:t>10</w:t>
            </w:r>
          </w:p>
        </w:tc>
        <w:tc>
          <w:tcPr>
            <w:tcW w:w="1561" w:type="dxa"/>
          </w:tcPr>
          <w:p w:rsidR="007D0CB3" w:rsidRPr="007D0CB3" w:rsidRDefault="007D0CB3" w:rsidP="001B08D3">
            <w:pPr>
              <w:jc w:val="center"/>
            </w:pPr>
            <w:r w:rsidRPr="007D0CB3">
              <w:t>10</w:t>
            </w:r>
          </w:p>
        </w:tc>
        <w:tc>
          <w:tcPr>
            <w:tcW w:w="1390" w:type="dxa"/>
          </w:tcPr>
          <w:p w:rsidR="007D0CB3" w:rsidRPr="007D0CB3" w:rsidRDefault="007D0CB3" w:rsidP="001B08D3">
            <w:pPr>
              <w:jc w:val="center"/>
            </w:pPr>
            <w:r w:rsidRPr="007D0CB3">
              <w:t>10</w:t>
            </w:r>
          </w:p>
        </w:tc>
        <w:tc>
          <w:tcPr>
            <w:tcW w:w="1560" w:type="dxa"/>
          </w:tcPr>
          <w:p w:rsidR="007D0CB3" w:rsidRPr="007D0CB3" w:rsidRDefault="007D0CB3" w:rsidP="001B08D3">
            <w:pPr>
              <w:jc w:val="center"/>
            </w:pPr>
            <w:r w:rsidRPr="007D0CB3">
              <w:t>250</w:t>
            </w:r>
          </w:p>
        </w:tc>
        <w:tc>
          <w:tcPr>
            <w:tcW w:w="1417" w:type="dxa"/>
          </w:tcPr>
          <w:p w:rsidR="007D0CB3" w:rsidRPr="007D0CB3" w:rsidRDefault="007D0CB3" w:rsidP="001B08D3">
            <w:pPr>
              <w:jc w:val="center"/>
            </w:pPr>
            <w:r w:rsidRPr="007D0CB3">
              <w:t>330</w:t>
            </w:r>
          </w:p>
        </w:tc>
      </w:tr>
      <w:tr w:rsidR="007D0CB3" w:rsidRPr="007D0CB3" w:rsidTr="001B08D3">
        <w:tc>
          <w:tcPr>
            <w:tcW w:w="3968" w:type="dxa"/>
          </w:tcPr>
          <w:p w:rsidR="007D0CB3" w:rsidRPr="007D0CB3" w:rsidRDefault="007D0CB3" w:rsidP="001B08D3">
            <w:pPr>
              <w:pStyle w:val="Style5"/>
              <w:widowControl/>
              <w:spacing w:line="240" w:lineRule="auto"/>
              <w:rPr>
                <w:rStyle w:val="FontStyle38"/>
                <w:rFonts w:ascii="Times New Roman" w:hAnsi="Times New Roman" w:cs="Times New Roman"/>
                <w:b w:val="0"/>
              </w:rPr>
            </w:pPr>
            <w:r w:rsidRPr="007D0CB3">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7D0CB3" w:rsidRPr="007D0CB3" w:rsidRDefault="007D0CB3" w:rsidP="001B08D3">
            <w:pPr>
              <w:jc w:val="center"/>
            </w:pPr>
            <w:r w:rsidRPr="007D0CB3">
              <w:t>22</w:t>
            </w:r>
          </w:p>
        </w:tc>
        <w:tc>
          <w:tcPr>
            <w:tcW w:w="1559" w:type="dxa"/>
          </w:tcPr>
          <w:p w:rsidR="007D0CB3" w:rsidRPr="007D0CB3" w:rsidRDefault="007D0CB3" w:rsidP="001B08D3">
            <w:pPr>
              <w:jc w:val="center"/>
            </w:pPr>
            <w:r w:rsidRPr="007D0CB3">
              <w:t>2</w:t>
            </w:r>
          </w:p>
        </w:tc>
        <w:tc>
          <w:tcPr>
            <w:tcW w:w="1072" w:type="dxa"/>
          </w:tcPr>
          <w:p w:rsidR="007D0CB3" w:rsidRPr="007D0CB3" w:rsidRDefault="007D0CB3" w:rsidP="001B08D3">
            <w:pPr>
              <w:jc w:val="center"/>
            </w:pPr>
            <w:r w:rsidRPr="007D0CB3">
              <w:t>2</w:t>
            </w:r>
          </w:p>
        </w:tc>
        <w:tc>
          <w:tcPr>
            <w:tcW w:w="1211" w:type="dxa"/>
          </w:tcPr>
          <w:p w:rsidR="007D0CB3" w:rsidRPr="007D0CB3" w:rsidRDefault="007D0CB3" w:rsidP="001B08D3">
            <w:pPr>
              <w:jc w:val="center"/>
            </w:pPr>
            <w:r w:rsidRPr="007D0CB3">
              <w:t>2</w:t>
            </w:r>
          </w:p>
        </w:tc>
        <w:tc>
          <w:tcPr>
            <w:tcW w:w="1561" w:type="dxa"/>
          </w:tcPr>
          <w:p w:rsidR="007D0CB3" w:rsidRPr="007D0CB3" w:rsidRDefault="007D0CB3" w:rsidP="001B08D3">
            <w:pPr>
              <w:jc w:val="center"/>
            </w:pPr>
            <w:r w:rsidRPr="007D0CB3">
              <w:t>2</w:t>
            </w:r>
          </w:p>
        </w:tc>
        <w:tc>
          <w:tcPr>
            <w:tcW w:w="1390" w:type="dxa"/>
          </w:tcPr>
          <w:p w:rsidR="007D0CB3" w:rsidRPr="007D0CB3" w:rsidRDefault="007D0CB3" w:rsidP="001B08D3">
            <w:pPr>
              <w:jc w:val="center"/>
            </w:pPr>
            <w:r w:rsidRPr="007D0CB3">
              <w:t>2</w:t>
            </w:r>
          </w:p>
        </w:tc>
        <w:tc>
          <w:tcPr>
            <w:tcW w:w="1560" w:type="dxa"/>
          </w:tcPr>
          <w:p w:rsidR="007D0CB3" w:rsidRPr="007D0CB3" w:rsidRDefault="007D0CB3" w:rsidP="001B08D3">
            <w:pPr>
              <w:jc w:val="center"/>
            </w:pPr>
            <w:r w:rsidRPr="007D0CB3">
              <w:t>24</w:t>
            </w:r>
          </w:p>
        </w:tc>
        <w:tc>
          <w:tcPr>
            <w:tcW w:w="1417" w:type="dxa"/>
          </w:tcPr>
          <w:p w:rsidR="007D0CB3" w:rsidRPr="007D0CB3" w:rsidRDefault="007D0CB3" w:rsidP="001B08D3">
            <w:pPr>
              <w:jc w:val="center"/>
            </w:pPr>
            <w:r w:rsidRPr="007D0CB3">
              <w:t>56</w:t>
            </w:r>
          </w:p>
        </w:tc>
      </w:tr>
      <w:tr w:rsidR="007D0CB3" w:rsidRPr="007D0CB3" w:rsidTr="001B08D3">
        <w:tc>
          <w:tcPr>
            <w:tcW w:w="3968" w:type="dxa"/>
          </w:tcPr>
          <w:p w:rsidR="007D0CB3" w:rsidRPr="007D0CB3" w:rsidRDefault="007D0CB3" w:rsidP="001B08D3">
            <w:pPr>
              <w:pStyle w:val="Style5"/>
              <w:widowControl/>
              <w:spacing w:line="240" w:lineRule="auto"/>
              <w:rPr>
                <w:rStyle w:val="FontStyle38"/>
                <w:rFonts w:ascii="Times New Roman" w:hAnsi="Times New Roman" w:cs="Times New Roman"/>
                <w:b w:val="0"/>
              </w:rPr>
            </w:pPr>
            <w:r w:rsidRPr="007D0CB3">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7D0CB3" w:rsidRPr="007D0CB3" w:rsidRDefault="007D0CB3" w:rsidP="001B08D3">
            <w:pPr>
              <w:jc w:val="center"/>
            </w:pPr>
            <w:r w:rsidRPr="007D0CB3">
              <w:t>1</w:t>
            </w:r>
          </w:p>
        </w:tc>
        <w:tc>
          <w:tcPr>
            <w:tcW w:w="1559" w:type="dxa"/>
          </w:tcPr>
          <w:p w:rsidR="007D0CB3" w:rsidRPr="007D0CB3" w:rsidRDefault="007D0CB3" w:rsidP="001B08D3">
            <w:pPr>
              <w:jc w:val="center"/>
            </w:pPr>
            <w:r w:rsidRPr="007D0CB3">
              <w:t>1</w:t>
            </w:r>
          </w:p>
        </w:tc>
        <w:tc>
          <w:tcPr>
            <w:tcW w:w="1072" w:type="dxa"/>
          </w:tcPr>
          <w:p w:rsidR="007D0CB3" w:rsidRPr="007D0CB3" w:rsidRDefault="007D0CB3" w:rsidP="001B08D3">
            <w:pPr>
              <w:jc w:val="center"/>
            </w:pPr>
            <w:r w:rsidRPr="007D0CB3">
              <w:t>1</w:t>
            </w:r>
          </w:p>
        </w:tc>
        <w:tc>
          <w:tcPr>
            <w:tcW w:w="1211" w:type="dxa"/>
          </w:tcPr>
          <w:p w:rsidR="007D0CB3" w:rsidRPr="007D0CB3" w:rsidRDefault="007D0CB3" w:rsidP="001B08D3">
            <w:pPr>
              <w:jc w:val="center"/>
            </w:pPr>
            <w:r w:rsidRPr="007D0CB3">
              <w:t>1</w:t>
            </w:r>
          </w:p>
        </w:tc>
        <w:tc>
          <w:tcPr>
            <w:tcW w:w="1561" w:type="dxa"/>
          </w:tcPr>
          <w:p w:rsidR="007D0CB3" w:rsidRPr="007D0CB3" w:rsidRDefault="007D0CB3" w:rsidP="001B08D3">
            <w:pPr>
              <w:jc w:val="center"/>
            </w:pPr>
            <w:r w:rsidRPr="007D0CB3">
              <w:t>10</w:t>
            </w:r>
          </w:p>
        </w:tc>
        <w:tc>
          <w:tcPr>
            <w:tcW w:w="1390" w:type="dxa"/>
          </w:tcPr>
          <w:p w:rsidR="007D0CB3" w:rsidRPr="007D0CB3" w:rsidRDefault="007D0CB3" w:rsidP="001B08D3">
            <w:pPr>
              <w:jc w:val="center"/>
            </w:pPr>
            <w:r w:rsidRPr="007D0CB3">
              <w:t>1</w:t>
            </w:r>
          </w:p>
        </w:tc>
        <w:tc>
          <w:tcPr>
            <w:tcW w:w="1560" w:type="dxa"/>
          </w:tcPr>
          <w:p w:rsidR="007D0CB3" w:rsidRPr="007D0CB3" w:rsidRDefault="007D0CB3" w:rsidP="001B08D3">
            <w:pPr>
              <w:jc w:val="center"/>
            </w:pPr>
            <w:r w:rsidRPr="007D0CB3">
              <w:t>10</w:t>
            </w:r>
          </w:p>
        </w:tc>
        <w:tc>
          <w:tcPr>
            <w:tcW w:w="1417" w:type="dxa"/>
          </w:tcPr>
          <w:p w:rsidR="007D0CB3" w:rsidRPr="007D0CB3" w:rsidRDefault="007D0CB3" w:rsidP="001B08D3">
            <w:pPr>
              <w:jc w:val="center"/>
            </w:pPr>
            <w:r w:rsidRPr="007D0CB3">
              <w:t>25</w:t>
            </w:r>
          </w:p>
        </w:tc>
      </w:tr>
      <w:tr w:rsidR="007D0CB3" w:rsidRPr="007D0CB3" w:rsidTr="001B08D3">
        <w:trPr>
          <w:trHeight w:val="172"/>
        </w:trPr>
        <w:tc>
          <w:tcPr>
            <w:tcW w:w="3968" w:type="dxa"/>
          </w:tcPr>
          <w:p w:rsidR="007D0CB3" w:rsidRPr="007D0CB3" w:rsidRDefault="007D0CB3" w:rsidP="001B08D3">
            <w:pPr>
              <w:pStyle w:val="Style5"/>
              <w:widowControl/>
              <w:spacing w:line="240" w:lineRule="auto"/>
              <w:rPr>
                <w:rStyle w:val="FontStyle38"/>
                <w:rFonts w:ascii="Times New Roman" w:hAnsi="Times New Roman" w:cs="Times New Roman"/>
                <w:b w:val="0"/>
              </w:rPr>
            </w:pPr>
            <w:r w:rsidRPr="007D0CB3">
              <w:rPr>
                <w:rStyle w:val="FontStyle38"/>
                <w:rFonts w:ascii="Times New Roman" w:hAnsi="Times New Roman" w:cs="Times New Roman"/>
                <w:b w:val="0"/>
              </w:rPr>
              <w:t>ВСЕГО</w:t>
            </w:r>
          </w:p>
        </w:tc>
        <w:tc>
          <w:tcPr>
            <w:tcW w:w="1385" w:type="dxa"/>
          </w:tcPr>
          <w:p w:rsidR="007D0CB3" w:rsidRPr="007D0CB3" w:rsidRDefault="007D0CB3" w:rsidP="001B08D3">
            <w:pPr>
              <w:jc w:val="center"/>
            </w:pPr>
            <w:r w:rsidRPr="007D0CB3">
              <w:t>1815</w:t>
            </w:r>
          </w:p>
        </w:tc>
        <w:tc>
          <w:tcPr>
            <w:tcW w:w="1559" w:type="dxa"/>
          </w:tcPr>
          <w:p w:rsidR="007D0CB3" w:rsidRPr="007D0CB3" w:rsidRDefault="007D0CB3" w:rsidP="001B08D3">
            <w:pPr>
              <w:jc w:val="center"/>
            </w:pPr>
            <w:r w:rsidRPr="007D0CB3">
              <w:t>914</w:t>
            </w:r>
          </w:p>
        </w:tc>
        <w:tc>
          <w:tcPr>
            <w:tcW w:w="1072" w:type="dxa"/>
          </w:tcPr>
          <w:p w:rsidR="007D0CB3" w:rsidRPr="007D0CB3" w:rsidRDefault="007D0CB3" w:rsidP="001B08D3">
            <w:pPr>
              <w:jc w:val="center"/>
            </w:pPr>
            <w:r w:rsidRPr="007D0CB3">
              <w:t>786</w:t>
            </w:r>
          </w:p>
        </w:tc>
        <w:tc>
          <w:tcPr>
            <w:tcW w:w="1211" w:type="dxa"/>
          </w:tcPr>
          <w:p w:rsidR="007D0CB3" w:rsidRPr="007D0CB3" w:rsidRDefault="007D0CB3" w:rsidP="001B08D3">
            <w:pPr>
              <w:jc w:val="center"/>
            </w:pPr>
            <w:r w:rsidRPr="007D0CB3">
              <w:t>1203</w:t>
            </w:r>
          </w:p>
        </w:tc>
        <w:tc>
          <w:tcPr>
            <w:tcW w:w="1561" w:type="dxa"/>
          </w:tcPr>
          <w:p w:rsidR="007D0CB3" w:rsidRPr="007D0CB3" w:rsidRDefault="007D0CB3" w:rsidP="001B08D3">
            <w:pPr>
              <w:jc w:val="center"/>
            </w:pPr>
            <w:r w:rsidRPr="007D0CB3">
              <w:t>952</w:t>
            </w:r>
          </w:p>
        </w:tc>
        <w:tc>
          <w:tcPr>
            <w:tcW w:w="1390" w:type="dxa"/>
          </w:tcPr>
          <w:p w:rsidR="007D0CB3" w:rsidRPr="007D0CB3" w:rsidRDefault="007D0CB3" w:rsidP="001B08D3">
            <w:pPr>
              <w:jc w:val="center"/>
            </w:pPr>
            <w:r w:rsidRPr="007D0CB3">
              <w:t>639</w:t>
            </w:r>
          </w:p>
        </w:tc>
        <w:tc>
          <w:tcPr>
            <w:tcW w:w="1560" w:type="dxa"/>
          </w:tcPr>
          <w:p w:rsidR="007D0CB3" w:rsidRPr="007D0CB3" w:rsidRDefault="007D0CB3" w:rsidP="001B08D3">
            <w:pPr>
              <w:jc w:val="center"/>
            </w:pPr>
            <w:r w:rsidRPr="007D0CB3">
              <w:t>5270</w:t>
            </w:r>
          </w:p>
        </w:tc>
        <w:tc>
          <w:tcPr>
            <w:tcW w:w="1417" w:type="dxa"/>
          </w:tcPr>
          <w:p w:rsidR="007D0CB3" w:rsidRPr="007D0CB3" w:rsidRDefault="007D0CB3" w:rsidP="001B08D3">
            <w:pPr>
              <w:jc w:val="center"/>
            </w:pPr>
            <w:r w:rsidRPr="007D0CB3">
              <w:t>11579</w:t>
            </w:r>
          </w:p>
        </w:tc>
      </w:tr>
    </w:tbl>
    <w:p w:rsidR="007D0CB3" w:rsidRPr="004E1AE8" w:rsidRDefault="007D0CB3" w:rsidP="007D0CB3">
      <w:pPr>
        <w:rPr>
          <w:color w:val="FF0000"/>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pPr>
    </w:p>
    <w:p w:rsidR="007D0CB3" w:rsidRDefault="007D0CB3" w:rsidP="00A60989">
      <w:pPr>
        <w:jc w:val="both"/>
        <w:rPr>
          <w:sz w:val="28"/>
        </w:rPr>
        <w:sectPr w:rsidR="007D0CB3" w:rsidSect="007D0CB3">
          <w:pgSz w:w="16840" w:h="11907" w:orient="landscape"/>
          <w:pgMar w:top="1418" w:right="1276" w:bottom="1134" w:left="1134" w:header="425" w:footer="709" w:gutter="0"/>
          <w:cols w:space="708"/>
          <w:docGrid w:linePitch="360"/>
        </w:sectPr>
      </w:pPr>
    </w:p>
    <w:p w:rsidR="0088759C" w:rsidRDefault="003B2CC2" w:rsidP="0088759C">
      <w:pPr>
        <w:pStyle w:val="ac"/>
        <w:tabs>
          <w:tab w:val="clear" w:pos="4677"/>
          <w:tab w:val="clear" w:pos="9355"/>
        </w:tabs>
        <w:jc w:val="center"/>
        <w:rPr>
          <w:i/>
        </w:rPr>
      </w:pPr>
      <w:r w:rsidRPr="003B2CC2">
        <w:rPr>
          <w:noProof/>
        </w:rPr>
        <w:pict>
          <v:shape id="_x0000_s1055" type="#_x0000_t202" style="position:absolute;left:0;text-align:left;margin-left:307.45pt;margin-top:-15.6pt;width:168.8pt;height:73.5pt;z-index:251664896" stroked="f">
            <v:textbox style="mso-next-textbox:#_x0000_s1055">
              <w:txbxContent>
                <w:p w:rsidR="0043223C" w:rsidRPr="001A3DD7" w:rsidRDefault="0043223C" w:rsidP="0088759C">
                  <w:pPr>
                    <w:jc w:val="both"/>
                  </w:pPr>
                  <w:r w:rsidRPr="001A3DD7">
                    <w:t xml:space="preserve">ПРИЛОЖЕНИЕ </w:t>
                  </w:r>
                  <w:r>
                    <w:t>11</w:t>
                  </w:r>
                </w:p>
                <w:p w:rsidR="0043223C" w:rsidRPr="001A3DD7" w:rsidRDefault="0043223C" w:rsidP="0088759C">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43223C" w:rsidRDefault="0043223C" w:rsidP="0088759C">
                  <w:pPr>
                    <w:jc w:val="both"/>
                  </w:pPr>
                  <w:r w:rsidRPr="001A3DD7">
                    <w:t xml:space="preserve"> </w:t>
                  </w:r>
                  <w:r w:rsidRPr="00861301">
                    <w:t>район на 201</w:t>
                  </w:r>
                  <w:r>
                    <w:t>8»</w:t>
                  </w:r>
                </w:p>
                <w:p w:rsidR="0043223C" w:rsidRPr="00861301" w:rsidRDefault="0043223C" w:rsidP="0088759C">
                  <w:r w:rsidRPr="00861301">
                    <w:t xml:space="preserve"> год»</w:t>
                  </w:r>
                </w:p>
                <w:p w:rsidR="0043223C" w:rsidRPr="002C3612" w:rsidRDefault="0043223C" w:rsidP="0088759C">
                  <w:pPr>
                    <w:ind w:left="5580"/>
                    <w:rPr>
                      <w:caps/>
                    </w:rPr>
                  </w:pPr>
                  <w:r w:rsidRPr="005A2F43">
                    <w:rPr>
                      <w:caps/>
                    </w:rPr>
                    <w:t xml:space="preserve"> </w:t>
                  </w:r>
                  <w:r w:rsidRPr="002C3612">
                    <w:rPr>
                      <w:caps/>
                    </w:rPr>
                    <w:t>Приложение 1</w:t>
                  </w:r>
                  <w:r w:rsidRPr="005A2F43">
                    <w:rPr>
                      <w:caps/>
                    </w:rPr>
                    <w:t>1</w:t>
                  </w:r>
                </w:p>
                <w:p w:rsidR="0043223C" w:rsidRPr="002C3612" w:rsidRDefault="0043223C" w:rsidP="0088759C">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43223C" w:rsidRPr="002C3612" w:rsidRDefault="0043223C" w:rsidP="0088759C">
                  <w:pPr>
                    <w:pStyle w:val="ac"/>
                    <w:tabs>
                      <w:tab w:val="clear" w:pos="4677"/>
                      <w:tab w:val="clear" w:pos="9355"/>
                    </w:tabs>
                    <w:jc w:val="center"/>
                    <w:rPr>
                      <w:i/>
                    </w:rPr>
                  </w:pPr>
                </w:p>
                <w:p w:rsidR="0043223C" w:rsidRPr="002C3612" w:rsidRDefault="0043223C" w:rsidP="0088759C">
                  <w:pPr>
                    <w:pStyle w:val="ac"/>
                    <w:tabs>
                      <w:tab w:val="clear" w:pos="4677"/>
                      <w:tab w:val="clear" w:pos="9355"/>
                    </w:tabs>
                    <w:jc w:val="center"/>
                  </w:pPr>
                </w:p>
                <w:p w:rsidR="0043223C" w:rsidRPr="002C3612" w:rsidRDefault="0043223C" w:rsidP="0088759C">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43223C" w:rsidRPr="002C3612" w:rsidRDefault="0043223C" w:rsidP="0088759C">
                  <w:pPr>
                    <w:spacing w:line="240" w:lineRule="exact"/>
                    <w:jc w:val="center"/>
                  </w:pPr>
                </w:p>
                <w:p w:rsidR="0043223C" w:rsidRPr="002C3612" w:rsidRDefault="0043223C" w:rsidP="0088759C">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43223C"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функциони-рование администра-тивных комиссий</w:t>
                        </w:r>
                      </w:p>
                    </w:tc>
                  </w:tr>
                  <w:tr w:rsidR="0043223C"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5</w:t>
                        </w:r>
                      </w:p>
                    </w:tc>
                  </w:tr>
                  <w:tr w:rsidR="0043223C" w:rsidRPr="002C3612">
                    <w:tc>
                      <w:tcPr>
                        <w:tcW w:w="540" w:type="dxa"/>
                        <w:tcBorders>
                          <w:top w:val="single" w:sz="4" w:space="0" w:color="auto"/>
                          <w:left w:val="single" w:sz="4" w:space="0" w:color="auto"/>
                          <w:bottom w:val="single" w:sz="4" w:space="0" w:color="auto"/>
                          <w:right w:val="nil"/>
                        </w:tcBorders>
                      </w:tcPr>
                      <w:p w:rsidR="0043223C" w:rsidRPr="002C3612"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2C3612" w:rsidRDefault="0043223C" w:rsidP="001B08D3">
                        <w:pPr>
                          <w:jc w:val="center"/>
                        </w:pPr>
                      </w:p>
                    </w:tc>
                  </w:tr>
                  <w:tr w:rsidR="0043223C" w:rsidRPr="002C3612">
                    <w:tc>
                      <w:tcPr>
                        <w:tcW w:w="540" w:type="dxa"/>
                        <w:tcBorders>
                          <w:top w:val="single" w:sz="4" w:space="0" w:color="auto"/>
                          <w:left w:val="single" w:sz="4" w:space="0" w:color="auto"/>
                          <w:bottom w:val="single" w:sz="4" w:space="0" w:color="auto"/>
                          <w:right w:val="nil"/>
                        </w:tcBorders>
                      </w:tcPr>
                      <w:p w:rsidR="0043223C" w:rsidRPr="002C3612"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2C3612" w:rsidRDefault="0043223C" w:rsidP="001B08D3">
                        <w:pPr>
                          <w:jc w:val="center"/>
                        </w:pPr>
                      </w:p>
                    </w:tc>
                  </w:tr>
                  <w:tr w:rsidR="0043223C" w:rsidRPr="002C3612">
                    <w:tc>
                      <w:tcPr>
                        <w:tcW w:w="540" w:type="dxa"/>
                        <w:tcBorders>
                          <w:top w:val="single" w:sz="4" w:space="0" w:color="auto"/>
                          <w:left w:val="single" w:sz="4" w:space="0" w:color="auto"/>
                          <w:bottom w:val="single" w:sz="4" w:space="0" w:color="auto"/>
                          <w:right w:val="nil"/>
                        </w:tcBorders>
                      </w:tcPr>
                      <w:p w:rsidR="0043223C" w:rsidRPr="002C3612" w:rsidRDefault="0043223C" w:rsidP="001B08D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2C3612" w:rsidRDefault="0043223C" w:rsidP="001B08D3">
                        <w:pPr>
                          <w:jc w:val="center"/>
                        </w:pPr>
                      </w:p>
                    </w:tc>
                  </w:tr>
                  <w:tr w:rsidR="0043223C" w:rsidRPr="002C3612">
                    <w:tc>
                      <w:tcPr>
                        <w:tcW w:w="540" w:type="dxa"/>
                        <w:tcBorders>
                          <w:top w:val="single" w:sz="4" w:space="0" w:color="auto"/>
                          <w:left w:val="single" w:sz="4" w:space="0" w:color="auto"/>
                          <w:bottom w:val="single" w:sz="4" w:space="0" w:color="auto"/>
                          <w:right w:val="nil"/>
                        </w:tcBorders>
                      </w:tcPr>
                      <w:p w:rsidR="0043223C" w:rsidRPr="002C3612"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2C3612" w:rsidRDefault="0043223C" w:rsidP="001B08D3">
                        <w:pPr>
                          <w:jc w:val="center"/>
                        </w:pPr>
                      </w:p>
                    </w:tc>
                  </w:tr>
                </w:tbl>
                <w:p w:rsidR="0043223C" w:rsidRPr="002C3612" w:rsidRDefault="0043223C" w:rsidP="0088759C">
                  <w:pPr>
                    <w:ind w:left="5580"/>
                    <w:rPr>
                      <w:caps/>
                    </w:rPr>
                  </w:pPr>
                  <w:r w:rsidRPr="002C3612">
                    <w:rPr>
                      <w:caps/>
                    </w:rPr>
                    <w:t>иложение 1</w:t>
                  </w:r>
                  <w:r w:rsidRPr="005A2F43">
                    <w:rPr>
                      <w:caps/>
                    </w:rPr>
                    <w:t>1</w:t>
                  </w:r>
                </w:p>
                <w:p w:rsidR="0043223C" w:rsidRPr="002C3612" w:rsidRDefault="0043223C" w:rsidP="0088759C">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43223C" w:rsidRPr="002C3612" w:rsidRDefault="0043223C" w:rsidP="0088759C">
                  <w:pPr>
                    <w:pStyle w:val="ac"/>
                    <w:tabs>
                      <w:tab w:val="clear" w:pos="4677"/>
                      <w:tab w:val="clear" w:pos="9355"/>
                    </w:tabs>
                    <w:jc w:val="center"/>
                    <w:rPr>
                      <w:i/>
                    </w:rPr>
                  </w:pPr>
                </w:p>
                <w:p w:rsidR="0043223C" w:rsidRPr="002C3612" w:rsidRDefault="0043223C" w:rsidP="0088759C">
                  <w:pPr>
                    <w:pStyle w:val="ac"/>
                    <w:tabs>
                      <w:tab w:val="clear" w:pos="4677"/>
                      <w:tab w:val="clear" w:pos="9355"/>
                    </w:tabs>
                    <w:jc w:val="center"/>
                  </w:pPr>
                </w:p>
                <w:p w:rsidR="0043223C" w:rsidRPr="002C3612" w:rsidRDefault="0043223C" w:rsidP="0088759C">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43223C" w:rsidRPr="002C3612" w:rsidRDefault="0043223C" w:rsidP="0088759C">
                  <w:pPr>
                    <w:spacing w:line="240" w:lineRule="exact"/>
                    <w:jc w:val="center"/>
                  </w:pPr>
                </w:p>
                <w:p w:rsidR="0043223C" w:rsidRPr="002C3612" w:rsidRDefault="0043223C" w:rsidP="0088759C">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43223C"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E44120" w:rsidRDefault="0043223C" w:rsidP="001B08D3">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Субвенции на функциони-рование администра-тивных комиссий</w:t>
                        </w:r>
                      </w:p>
                    </w:tc>
                  </w:tr>
                  <w:tr w:rsidR="0043223C"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43223C" w:rsidRPr="00E44120" w:rsidRDefault="0043223C" w:rsidP="001B08D3">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43223C" w:rsidRPr="002C3612" w:rsidRDefault="0043223C" w:rsidP="001B08D3">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43223C" w:rsidRPr="002C3612" w:rsidRDefault="0043223C" w:rsidP="001B08D3">
                        <w:pPr>
                          <w:pStyle w:val="2"/>
                          <w:rPr>
                            <w:b/>
                            <w:sz w:val="24"/>
                            <w:szCs w:val="24"/>
                          </w:rPr>
                        </w:pPr>
                        <w:r w:rsidRPr="002C3612">
                          <w:rPr>
                            <w:b/>
                            <w:sz w:val="24"/>
                            <w:szCs w:val="24"/>
                          </w:rPr>
                          <w:t>5</w:t>
                        </w:r>
                      </w:p>
                    </w:tc>
                  </w:tr>
                  <w:tr w:rsidR="0043223C" w:rsidRPr="002C3612">
                    <w:tc>
                      <w:tcPr>
                        <w:tcW w:w="540" w:type="dxa"/>
                        <w:tcBorders>
                          <w:top w:val="single" w:sz="4" w:space="0" w:color="auto"/>
                          <w:left w:val="single" w:sz="4" w:space="0" w:color="auto"/>
                          <w:bottom w:val="single" w:sz="4" w:space="0" w:color="auto"/>
                          <w:right w:val="nil"/>
                        </w:tcBorders>
                      </w:tcPr>
                      <w:p w:rsidR="0043223C" w:rsidRPr="00E44120"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E44120" w:rsidRDefault="0043223C" w:rsidP="001B08D3">
                        <w:pPr>
                          <w:jc w:val="center"/>
                        </w:pPr>
                      </w:p>
                    </w:tc>
                  </w:tr>
                  <w:tr w:rsidR="0043223C" w:rsidRPr="002C3612">
                    <w:tc>
                      <w:tcPr>
                        <w:tcW w:w="540" w:type="dxa"/>
                        <w:tcBorders>
                          <w:top w:val="single" w:sz="4" w:space="0" w:color="auto"/>
                          <w:left w:val="single" w:sz="4" w:space="0" w:color="auto"/>
                          <w:bottom w:val="single" w:sz="4" w:space="0" w:color="auto"/>
                          <w:right w:val="nil"/>
                        </w:tcBorders>
                      </w:tcPr>
                      <w:p w:rsidR="0043223C" w:rsidRPr="00E44120"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E44120" w:rsidRDefault="0043223C" w:rsidP="001B08D3">
                        <w:pPr>
                          <w:jc w:val="center"/>
                        </w:pPr>
                      </w:p>
                    </w:tc>
                  </w:tr>
                  <w:tr w:rsidR="0043223C" w:rsidRPr="002C3612">
                    <w:tc>
                      <w:tcPr>
                        <w:tcW w:w="540" w:type="dxa"/>
                        <w:tcBorders>
                          <w:top w:val="single" w:sz="4" w:space="0" w:color="auto"/>
                          <w:left w:val="single" w:sz="4" w:space="0" w:color="auto"/>
                          <w:bottom w:val="single" w:sz="4" w:space="0" w:color="auto"/>
                          <w:right w:val="nil"/>
                        </w:tcBorders>
                      </w:tcPr>
                      <w:p w:rsidR="0043223C" w:rsidRPr="00E44120" w:rsidRDefault="0043223C" w:rsidP="001B08D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E44120" w:rsidRDefault="0043223C" w:rsidP="001B08D3">
                        <w:pPr>
                          <w:jc w:val="center"/>
                        </w:pPr>
                      </w:p>
                    </w:tc>
                  </w:tr>
                  <w:tr w:rsidR="0043223C" w:rsidRPr="002C3612">
                    <w:tc>
                      <w:tcPr>
                        <w:tcW w:w="540" w:type="dxa"/>
                        <w:tcBorders>
                          <w:top w:val="single" w:sz="4" w:space="0" w:color="auto"/>
                          <w:left w:val="single" w:sz="4" w:space="0" w:color="auto"/>
                          <w:bottom w:val="single" w:sz="4" w:space="0" w:color="auto"/>
                          <w:right w:val="nil"/>
                        </w:tcBorders>
                      </w:tcPr>
                      <w:p w:rsidR="0043223C" w:rsidRPr="00E44120" w:rsidRDefault="0043223C" w:rsidP="001B08D3"/>
                    </w:tc>
                    <w:tc>
                      <w:tcPr>
                        <w:tcW w:w="30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216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tcPr>
                      <w:p w:rsidR="0043223C" w:rsidRPr="00E44120" w:rsidRDefault="0043223C" w:rsidP="001B08D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43223C" w:rsidRPr="00E44120" w:rsidRDefault="0043223C" w:rsidP="001B08D3">
                        <w:pPr>
                          <w:jc w:val="center"/>
                        </w:pPr>
                      </w:p>
                    </w:tc>
                  </w:tr>
                </w:tbl>
                <w:p w:rsidR="0043223C" w:rsidRPr="00493141" w:rsidRDefault="0043223C" w:rsidP="0088759C">
                  <w:pPr>
                    <w:pStyle w:val="ac"/>
                    <w:jc w:val="center"/>
                    <w:rPr>
                      <w:i/>
                    </w:rPr>
                  </w:pPr>
                </w:p>
              </w:txbxContent>
            </v:textbox>
            <w10:wrap type="square"/>
          </v:shape>
        </w:pict>
      </w:r>
    </w:p>
    <w:p w:rsidR="0088759C" w:rsidRDefault="0088759C" w:rsidP="0088759C">
      <w:pPr>
        <w:pStyle w:val="ac"/>
        <w:tabs>
          <w:tab w:val="clear" w:pos="4677"/>
          <w:tab w:val="clear" w:pos="9355"/>
        </w:tabs>
        <w:jc w:val="center"/>
        <w:rPr>
          <w:i/>
        </w:rPr>
      </w:pPr>
    </w:p>
    <w:p w:rsidR="0088759C" w:rsidRDefault="0088759C" w:rsidP="0088759C">
      <w:pPr>
        <w:pStyle w:val="ac"/>
        <w:tabs>
          <w:tab w:val="clear" w:pos="4677"/>
          <w:tab w:val="clear" w:pos="9355"/>
        </w:tabs>
        <w:jc w:val="center"/>
        <w:rPr>
          <w:i/>
        </w:rPr>
      </w:pPr>
    </w:p>
    <w:p w:rsidR="0088759C" w:rsidRPr="002C3612" w:rsidRDefault="0088759C" w:rsidP="0088759C">
      <w:pPr>
        <w:pStyle w:val="ac"/>
        <w:tabs>
          <w:tab w:val="clear" w:pos="4677"/>
          <w:tab w:val="clear" w:pos="9355"/>
        </w:tabs>
        <w:jc w:val="center"/>
        <w:rPr>
          <w:i/>
        </w:rPr>
      </w:pPr>
    </w:p>
    <w:p w:rsidR="0088759C" w:rsidRDefault="0088759C" w:rsidP="0088759C">
      <w:pPr>
        <w:pStyle w:val="ac"/>
        <w:tabs>
          <w:tab w:val="clear" w:pos="4677"/>
          <w:tab w:val="clear" w:pos="9355"/>
        </w:tabs>
        <w:jc w:val="center"/>
      </w:pPr>
    </w:p>
    <w:p w:rsidR="0088759C" w:rsidRDefault="0088759C" w:rsidP="0088759C">
      <w:pPr>
        <w:pStyle w:val="ac"/>
        <w:tabs>
          <w:tab w:val="clear" w:pos="4677"/>
          <w:tab w:val="clear" w:pos="9355"/>
        </w:tabs>
        <w:jc w:val="center"/>
      </w:pPr>
    </w:p>
    <w:p w:rsidR="0088759C" w:rsidRPr="007C6AE9" w:rsidRDefault="0088759C" w:rsidP="0088759C">
      <w:pPr>
        <w:pStyle w:val="ac"/>
        <w:tabs>
          <w:tab w:val="clear" w:pos="4677"/>
          <w:tab w:val="clear" w:pos="9355"/>
        </w:tabs>
        <w:jc w:val="center"/>
        <w:rPr>
          <w:sz w:val="28"/>
          <w:szCs w:val="28"/>
        </w:rPr>
      </w:pPr>
    </w:p>
    <w:p w:rsidR="0088759C" w:rsidRDefault="0088759C" w:rsidP="0088759C">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201</w:t>
      </w:r>
      <w:r>
        <w:rPr>
          <w:sz w:val="28"/>
          <w:szCs w:val="28"/>
          <w:lang w:val="ru-RU"/>
        </w:rPr>
        <w:t>8</w:t>
      </w:r>
      <w:r w:rsidRPr="007C6AE9">
        <w:rPr>
          <w:sz w:val="28"/>
          <w:szCs w:val="28"/>
          <w:lang w:val="ru-RU"/>
        </w:rPr>
        <w:t xml:space="preserve"> год</w:t>
      </w:r>
    </w:p>
    <w:p w:rsidR="0088759C" w:rsidRPr="007C6AE9" w:rsidRDefault="0088759C" w:rsidP="0088759C">
      <w:pPr>
        <w:pStyle w:val="23"/>
        <w:spacing w:line="240" w:lineRule="exact"/>
        <w:jc w:val="center"/>
        <w:rPr>
          <w:i/>
          <w:spacing w:val="-8"/>
          <w:sz w:val="28"/>
          <w:szCs w:val="28"/>
          <w:lang w:val="ru-RU"/>
        </w:rPr>
      </w:pPr>
    </w:p>
    <w:p w:rsidR="0088759C" w:rsidRDefault="0088759C" w:rsidP="0088759C">
      <w:pPr>
        <w:spacing w:line="240" w:lineRule="exact"/>
        <w:jc w:val="right"/>
      </w:pPr>
      <w:r>
        <w:t xml:space="preserve">                                               тыс. руб.</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2807"/>
      </w:tblGrid>
      <w:tr w:rsidR="0088759C" w:rsidRPr="00E44120" w:rsidTr="0088759C">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88759C" w:rsidRPr="0088759C" w:rsidRDefault="0088759C" w:rsidP="001B08D3">
            <w:pPr>
              <w:pStyle w:val="4"/>
              <w:jc w:val="center"/>
              <w:rPr>
                <w:rFonts w:ascii="Times New Roman" w:hAnsi="Times New Roman" w:cs="Times New Roman"/>
                <w:i w:val="0"/>
                <w:color w:val="auto"/>
              </w:rPr>
            </w:pPr>
            <w:r w:rsidRPr="0088759C">
              <w:rPr>
                <w:rFonts w:ascii="Times New Roman" w:hAnsi="Times New Roman" w:cs="Times New Roman"/>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88759C" w:rsidRPr="002C3612" w:rsidRDefault="0088759C" w:rsidP="001B08D3">
            <w:pPr>
              <w:pStyle w:val="2"/>
              <w:rPr>
                <w:b/>
                <w:sz w:val="24"/>
                <w:szCs w:val="24"/>
              </w:rPr>
            </w:pPr>
            <w:r w:rsidRPr="002C3612">
              <w:rPr>
                <w:b/>
                <w:sz w:val="24"/>
                <w:szCs w:val="24"/>
              </w:rPr>
              <w:t>Наименование поселения</w:t>
            </w:r>
          </w:p>
        </w:tc>
        <w:tc>
          <w:tcPr>
            <w:tcW w:w="2807" w:type="dxa"/>
            <w:tcBorders>
              <w:top w:val="single" w:sz="4" w:space="0" w:color="auto"/>
              <w:left w:val="single" w:sz="4" w:space="0" w:color="auto"/>
              <w:bottom w:val="single" w:sz="4" w:space="0" w:color="auto"/>
              <w:right w:val="single" w:sz="4" w:space="0" w:color="auto"/>
            </w:tcBorders>
            <w:vAlign w:val="center"/>
          </w:tcPr>
          <w:p w:rsidR="0088759C" w:rsidRPr="002C3612" w:rsidRDefault="0088759C" w:rsidP="001B08D3">
            <w:pPr>
              <w:pStyle w:val="2"/>
              <w:rPr>
                <w:b/>
                <w:sz w:val="24"/>
                <w:szCs w:val="24"/>
              </w:rPr>
            </w:pPr>
            <w:r>
              <w:rPr>
                <w:b/>
                <w:sz w:val="24"/>
                <w:szCs w:val="24"/>
              </w:rPr>
              <w:t>Сумма</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Pr="002C3612" w:rsidRDefault="0088759C" w:rsidP="001B08D3">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88759C" w:rsidRPr="005A2F43" w:rsidRDefault="0088759C" w:rsidP="001B08D3">
            <w:r>
              <w:t>Долгово</w:t>
            </w:r>
          </w:p>
        </w:tc>
        <w:tc>
          <w:tcPr>
            <w:tcW w:w="2807" w:type="dxa"/>
            <w:tcBorders>
              <w:top w:val="single" w:sz="4" w:space="0" w:color="auto"/>
              <w:left w:val="single" w:sz="4" w:space="0" w:color="auto"/>
              <w:bottom w:val="single" w:sz="4" w:space="0" w:color="auto"/>
              <w:right w:val="single" w:sz="4" w:space="0" w:color="auto"/>
            </w:tcBorders>
          </w:tcPr>
          <w:p w:rsidR="0088759C" w:rsidRPr="00273024" w:rsidRDefault="0088759C" w:rsidP="001B08D3">
            <w:pPr>
              <w:jc w:val="center"/>
            </w:pPr>
            <w:r>
              <w:t>681</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Pr="005A2F43" w:rsidRDefault="0088759C" w:rsidP="001B08D3">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88759C" w:rsidRPr="002C3612" w:rsidRDefault="0088759C" w:rsidP="001B08D3">
            <w:r>
              <w:t>Лобаниха</w:t>
            </w:r>
          </w:p>
        </w:tc>
        <w:tc>
          <w:tcPr>
            <w:tcW w:w="2807" w:type="dxa"/>
            <w:tcBorders>
              <w:top w:val="single" w:sz="4" w:space="0" w:color="auto"/>
              <w:left w:val="single" w:sz="4" w:space="0" w:color="auto"/>
              <w:bottom w:val="single" w:sz="4" w:space="0" w:color="auto"/>
              <w:right w:val="single" w:sz="4" w:space="0" w:color="auto"/>
            </w:tcBorders>
          </w:tcPr>
          <w:p w:rsidR="0088759C" w:rsidRPr="002C3612" w:rsidRDefault="0088759C" w:rsidP="001B08D3">
            <w:pPr>
              <w:jc w:val="center"/>
            </w:pPr>
            <w:r>
              <w:t>567</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Pr="002C3612" w:rsidRDefault="0088759C" w:rsidP="001B08D3">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88759C" w:rsidRPr="002C3612" w:rsidRDefault="0088759C" w:rsidP="001B08D3">
            <w:r>
              <w:t>Мельниково</w:t>
            </w:r>
          </w:p>
        </w:tc>
        <w:tc>
          <w:tcPr>
            <w:tcW w:w="2807" w:type="dxa"/>
            <w:tcBorders>
              <w:top w:val="single" w:sz="4" w:space="0" w:color="auto"/>
              <w:left w:val="single" w:sz="4" w:space="0" w:color="auto"/>
              <w:bottom w:val="single" w:sz="4" w:space="0" w:color="auto"/>
              <w:right w:val="single" w:sz="4" w:space="0" w:color="auto"/>
            </w:tcBorders>
          </w:tcPr>
          <w:p w:rsidR="0088759C" w:rsidRPr="002C3612" w:rsidRDefault="0088759C" w:rsidP="001B08D3">
            <w:pPr>
              <w:jc w:val="center"/>
            </w:pPr>
            <w:r>
              <w:t>445</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Default="0088759C" w:rsidP="001B08D3">
            <w:pPr>
              <w:jc w:val="center"/>
            </w:pPr>
            <w:r>
              <w:t>4</w:t>
            </w:r>
          </w:p>
        </w:tc>
        <w:tc>
          <w:tcPr>
            <w:tcW w:w="4422" w:type="dxa"/>
            <w:tcBorders>
              <w:top w:val="single" w:sz="4" w:space="0" w:color="auto"/>
              <w:left w:val="single" w:sz="4" w:space="0" w:color="auto"/>
              <w:bottom w:val="single" w:sz="4" w:space="0" w:color="auto"/>
              <w:right w:val="single" w:sz="4" w:space="0" w:color="auto"/>
            </w:tcBorders>
          </w:tcPr>
          <w:p w:rsidR="0088759C" w:rsidRDefault="0088759C" w:rsidP="001B08D3">
            <w:r>
              <w:t>Новичиха</w:t>
            </w:r>
          </w:p>
        </w:tc>
        <w:tc>
          <w:tcPr>
            <w:tcW w:w="2807" w:type="dxa"/>
            <w:tcBorders>
              <w:top w:val="single" w:sz="4" w:space="0" w:color="auto"/>
              <w:left w:val="single" w:sz="4" w:space="0" w:color="auto"/>
              <w:bottom w:val="single" w:sz="4" w:space="0" w:color="auto"/>
              <w:right w:val="single" w:sz="4" w:space="0" w:color="auto"/>
            </w:tcBorders>
          </w:tcPr>
          <w:p w:rsidR="0088759C" w:rsidRDefault="0088759C" w:rsidP="001B08D3">
            <w:pPr>
              <w:jc w:val="center"/>
            </w:pPr>
            <w:r>
              <w:t>138</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Default="0088759C" w:rsidP="001B08D3">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88759C" w:rsidRDefault="0088759C" w:rsidP="001B08D3">
            <w:r>
              <w:t>Поломошное</w:t>
            </w:r>
          </w:p>
        </w:tc>
        <w:tc>
          <w:tcPr>
            <w:tcW w:w="2807" w:type="dxa"/>
            <w:tcBorders>
              <w:top w:val="single" w:sz="4" w:space="0" w:color="auto"/>
              <w:left w:val="single" w:sz="4" w:space="0" w:color="auto"/>
              <w:bottom w:val="single" w:sz="4" w:space="0" w:color="auto"/>
              <w:right w:val="single" w:sz="4" w:space="0" w:color="auto"/>
            </w:tcBorders>
          </w:tcPr>
          <w:p w:rsidR="0088759C" w:rsidRPr="002C3612" w:rsidRDefault="0088759C" w:rsidP="001B08D3">
            <w:pPr>
              <w:jc w:val="center"/>
            </w:pPr>
            <w:r>
              <w:t>500</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Default="0088759C" w:rsidP="001B08D3">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88759C" w:rsidRDefault="0088759C" w:rsidP="001B08D3">
            <w:r>
              <w:t>Солоновка</w:t>
            </w:r>
          </w:p>
        </w:tc>
        <w:tc>
          <w:tcPr>
            <w:tcW w:w="2807" w:type="dxa"/>
            <w:tcBorders>
              <w:top w:val="single" w:sz="4" w:space="0" w:color="auto"/>
              <w:left w:val="single" w:sz="4" w:space="0" w:color="auto"/>
              <w:bottom w:val="single" w:sz="4" w:space="0" w:color="auto"/>
              <w:right w:val="single" w:sz="4" w:space="0" w:color="auto"/>
            </w:tcBorders>
          </w:tcPr>
          <w:p w:rsidR="0088759C" w:rsidRPr="002C3612" w:rsidRDefault="0088759C" w:rsidP="001B08D3">
            <w:pPr>
              <w:jc w:val="center"/>
            </w:pPr>
            <w:r>
              <w:t>437</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Default="0088759C" w:rsidP="001B08D3">
            <w:pPr>
              <w:jc w:val="center"/>
            </w:pPr>
            <w:r>
              <w:t>7</w:t>
            </w:r>
          </w:p>
        </w:tc>
        <w:tc>
          <w:tcPr>
            <w:tcW w:w="4422" w:type="dxa"/>
            <w:tcBorders>
              <w:top w:val="single" w:sz="4" w:space="0" w:color="auto"/>
              <w:left w:val="single" w:sz="4" w:space="0" w:color="auto"/>
              <w:bottom w:val="single" w:sz="4" w:space="0" w:color="auto"/>
              <w:right w:val="single" w:sz="4" w:space="0" w:color="auto"/>
            </w:tcBorders>
          </w:tcPr>
          <w:p w:rsidR="0088759C" w:rsidRDefault="0088759C" w:rsidP="001B08D3">
            <w:r>
              <w:t>Токарево</w:t>
            </w:r>
          </w:p>
        </w:tc>
        <w:tc>
          <w:tcPr>
            <w:tcW w:w="2807" w:type="dxa"/>
            <w:tcBorders>
              <w:top w:val="single" w:sz="4" w:space="0" w:color="auto"/>
              <w:left w:val="single" w:sz="4" w:space="0" w:color="auto"/>
              <w:bottom w:val="single" w:sz="4" w:space="0" w:color="auto"/>
              <w:right w:val="single" w:sz="4" w:space="0" w:color="auto"/>
            </w:tcBorders>
          </w:tcPr>
          <w:p w:rsidR="0088759C" w:rsidRPr="002C3612" w:rsidRDefault="0088759C" w:rsidP="001B08D3">
            <w:pPr>
              <w:jc w:val="center"/>
            </w:pPr>
            <w:r>
              <w:t>204</w:t>
            </w:r>
          </w:p>
        </w:tc>
      </w:tr>
      <w:tr w:rsidR="0088759C" w:rsidRPr="002C3612" w:rsidTr="0088759C">
        <w:trPr>
          <w:trHeight w:val="454"/>
        </w:trPr>
        <w:tc>
          <w:tcPr>
            <w:tcW w:w="709" w:type="dxa"/>
            <w:tcBorders>
              <w:top w:val="single" w:sz="4" w:space="0" w:color="auto"/>
              <w:left w:val="single" w:sz="4" w:space="0" w:color="auto"/>
              <w:bottom w:val="single" w:sz="4" w:space="0" w:color="auto"/>
              <w:right w:val="nil"/>
            </w:tcBorders>
          </w:tcPr>
          <w:p w:rsidR="0088759C" w:rsidRDefault="0088759C" w:rsidP="001B08D3">
            <w:pPr>
              <w:jc w:val="center"/>
            </w:pPr>
          </w:p>
        </w:tc>
        <w:tc>
          <w:tcPr>
            <w:tcW w:w="4422" w:type="dxa"/>
            <w:tcBorders>
              <w:top w:val="single" w:sz="4" w:space="0" w:color="auto"/>
              <w:left w:val="single" w:sz="4" w:space="0" w:color="auto"/>
              <w:bottom w:val="single" w:sz="4" w:space="0" w:color="auto"/>
              <w:right w:val="single" w:sz="4" w:space="0" w:color="auto"/>
            </w:tcBorders>
          </w:tcPr>
          <w:p w:rsidR="0088759C" w:rsidRDefault="0088759C" w:rsidP="001B08D3">
            <w:r>
              <w:t xml:space="preserve">ИТОГО </w:t>
            </w:r>
          </w:p>
        </w:tc>
        <w:tc>
          <w:tcPr>
            <w:tcW w:w="2807" w:type="dxa"/>
            <w:tcBorders>
              <w:top w:val="single" w:sz="4" w:space="0" w:color="auto"/>
              <w:left w:val="single" w:sz="4" w:space="0" w:color="auto"/>
              <w:bottom w:val="single" w:sz="4" w:space="0" w:color="auto"/>
              <w:right w:val="single" w:sz="4" w:space="0" w:color="auto"/>
            </w:tcBorders>
          </w:tcPr>
          <w:p w:rsidR="0088759C" w:rsidRPr="002C3612" w:rsidRDefault="0088759C" w:rsidP="001B08D3">
            <w:pPr>
              <w:jc w:val="center"/>
            </w:pPr>
            <w:r>
              <w:t>2972</w:t>
            </w:r>
          </w:p>
        </w:tc>
      </w:tr>
    </w:tbl>
    <w:p w:rsidR="0088759C" w:rsidRDefault="0088759C" w:rsidP="0088759C"/>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88759C" w:rsidRDefault="0088759C" w:rsidP="00BD7A59">
      <w:pPr>
        <w:pStyle w:val="af0"/>
        <w:rPr>
          <w:b/>
          <w:bCs/>
        </w:rPr>
      </w:pPr>
    </w:p>
    <w:p w:rsidR="00A43350" w:rsidRDefault="00A43350" w:rsidP="00BD7A59">
      <w:pPr>
        <w:pStyle w:val="af0"/>
        <w:rPr>
          <w:b/>
          <w:bCs/>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sidRPr="0088759C">
        <w:rPr>
          <w:b/>
          <w:sz w:val="28"/>
        </w:rPr>
        <w:t>0</w:t>
      </w:r>
      <w:r w:rsidR="007D0CB3">
        <w:rPr>
          <w:b/>
          <w:sz w:val="28"/>
        </w:rPr>
        <w:t xml:space="preserve">2.2018     №  </w:t>
      </w:r>
      <w:r w:rsidR="0088759C">
        <w:rPr>
          <w:b/>
          <w:sz w:val="28"/>
        </w:rPr>
        <w:t>7</w:t>
      </w:r>
      <w:r>
        <w:rPr>
          <w:b/>
          <w:sz w:val="28"/>
        </w:rPr>
        <w:t xml:space="preserve">                                                                     с. Новичиха</w:t>
      </w:r>
    </w:p>
    <w:p w:rsidR="00BD7A59" w:rsidRDefault="00BD7A59" w:rsidP="00BD7A59">
      <w:pPr>
        <w:jc w:val="both"/>
        <w:rPr>
          <w:b/>
          <w:sz w:val="28"/>
        </w:rPr>
      </w:pPr>
    </w:p>
    <w:p w:rsidR="0088759C" w:rsidRDefault="0088759C" w:rsidP="0088759C">
      <w:pPr>
        <w:rPr>
          <w:sz w:val="28"/>
          <w:szCs w:val="28"/>
        </w:rPr>
      </w:pPr>
      <w:r>
        <w:rPr>
          <w:sz w:val="28"/>
          <w:szCs w:val="28"/>
        </w:rPr>
        <w:t>Об утверждении Правил землепользования</w:t>
      </w:r>
    </w:p>
    <w:p w:rsidR="0088759C" w:rsidRDefault="0088759C" w:rsidP="0088759C">
      <w:pPr>
        <w:rPr>
          <w:sz w:val="28"/>
          <w:szCs w:val="28"/>
        </w:rPr>
      </w:pPr>
      <w:r>
        <w:rPr>
          <w:sz w:val="28"/>
          <w:szCs w:val="28"/>
        </w:rPr>
        <w:t>и застройки территории муниципального</w:t>
      </w:r>
    </w:p>
    <w:p w:rsidR="0088759C" w:rsidRDefault="0088759C" w:rsidP="0088759C">
      <w:pPr>
        <w:rPr>
          <w:sz w:val="28"/>
          <w:szCs w:val="28"/>
        </w:rPr>
      </w:pPr>
      <w:r>
        <w:rPr>
          <w:sz w:val="28"/>
          <w:szCs w:val="28"/>
        </w:rPr>
        <w:t>образования Солоновский сельсовет</w:t>
      </w:r>
    </w:p>
    <w:p w:rsidR="0088759C" w:rsidRDefault="0088759C" w:rsidP="0088759C">
      <w:pPr>
        <w:rPr>
          <w:sz w:val="28"/>
          <w:szCs w:val="28"/>
        </w:rPr>
      </w:pPr>
      <w:r>
        <w:rPr>
          <w:sz w:val="28"/>
          <w:szCs w:val="28"/>
        </w:rPr>
        <w:t>Новичихинского района Алтайского края</w:t>
      </w:r>
    </w:p>
    <w:p w:rsidR="0088759C" w:rsidRDefault="0088759C" w:rsidP="0088759C">
      <w:pPr>
        <w:rPr>
          <w:sz w:val="28"/>
          <w:szCs w:val="28"/>
        </w:rPr>
      </w:pPr>
    </w:p>
    <w:p w:rsidR="0088759C" w:rsidRDefault="0088759C" w:rsidP="0088759C">
      <w:pPr>
        <w:tabs>
          <w:tab w:val="left" w:pos="990"/>
        </w:tabs>
        <w:jc w:val="both"/>
        <w:rPr>
          <w:sz w:val="28"/>
          <w:szCs w:val="28"/>
        </w:rPr>
      </w:pPr>
      <w:r>
        <w:rPr>
          <w:sz w:val="28"/>
          <w:szCs w:val="28"/>
        </w:rPr>
        <w:tab/>
        <w:t>Руководствуясь Градостроительным кодексом РФ, Федеральным законом № 131 от 06.10.2003 года «Об общих принципах организации местного самоуправления в Российской Федерации, ст. 15 и ст. 53 Устава муниципального образования Новичихинский район Алтайского края, районное Собрание депутатов РЕШИЛО:</w:t>
      </w:r>
    </w:p>
    <w:p w:rsidR="0088759C" w:rsidRDefault="0088759C" w:rsidP="0088759C">
      <w:pPr>
        <w:tabs>
          <w:tab w:val="left" w:pos="990"/>
        </w:tabs>
        <w:jc w:val="both"/>
        <w:rPr>
          <w:sz w:val="28"/>
          <w:szCs w:val="28"/>
        </w:rPr>
      </w:pPr>
      <w:r>
        <w:rPr>
          <w:sz w:val="28"/>
          <w:szCs w:val="28"/>
        </w:rPr>
        <w:tab/>
        <w:t xml:space="preserve">1. Утвердить Правила землепользования и застройки территории муниципального образования Солоновский сельсовет Новичихинского района Алтайского края. </w:t>
      </w:r>
    </w:p>
    <w:p w:rsidR="0088759C" w:rsidRDefault="0088759C" w:rsidP="0088759C">
      <w:pPr>
        <w:tabs>
          <w:tab w:val="left" w:pos="990"/>
        </w:tabs>
        <w:jc w:val="both"/>
        <w:rPr>
          <w:sz w:val="28"/>
          <w:szCs w:val="28"/>
        </w:rPr>
      </w:pPr>
      <w:r>
        <w:rPr>
          <w:sz w:val="28"/>
          <w:szCs w:val="28"/>
        </w:rPr>
        <w:tab/>
        <w:t>2. Настоящее решение вступает в силу с момента его обнародования в установленном порядке.</w:t>
      </w:r>
    </w:p>
    <w:p w:rsidR="0088759C" w:rsidRDefault="0088759C" w:rsidP="0088759C">
      <w:pPr>
        <w:tabs>
          <w:tab w:val="left" w:pos="990"/>
        </w:tabs>
        <w:ind w:firstLine="851"/>
        <w:jc w:val="both"/>
        <w:rPr>
          <w:sz w:val="28"/>
          <w:szCs w:val="28"/>
        </w:rPr>
      </w:pPr>
      <w:r>
        <w:rPr>
          <w:sz w:val="28"/>
          <w:szCs w:val="28"/>
        </w:rPr>
        <w:t>3. Решение районного Собрания депутатов от 27.06.2017 № 23 «Об утверждении Правил землепользования и застройки части территории муниципального образования Солоновский сельсовет Новичихинского района Алтайского края» считать утратившим силу.</w:t>
      </w:r>
    </w:p>
    <w:p w:rsidR="0088759C" w:rsidRDefault="0088759C" w:rsidP="0088759C">
      <w:pPr>
        <w:tabs>
          <w:tab w:val="left" w:pos="990"/>
        </w:tabs>
        <w:jc w:val="both"/>
        <w:rPr>
          <w:sz w:val="28"/>
          <w:szCs w:val="28"/>
        </w:rPr>
      </w:pPr>
      <w:r>
        <w:rPr>
          <w:sz w:val="28"/>
          <w:szCs w:val="28"/>
        </w:rPr>
        <w:tab/>
        <w:t xml:space="preserve">4. Направить данные Правила землепользования и застройки территории муниципального образования Солоновский сельсовет Новичихинского района Алтайского края на подписание и обнародование главе района. </w:t>
      </w:r>
    </w:p>
    <w:p w:rsidR="0088759C" w:rsidRDefault="0088759C" w:rsidP="0088759C">
      <w:pPr>
        <w:tabs>
          <w:tab w:val="left" w:pos="990"/>
        </w:tabs>
        <w:jc w:val="both"/>
        <w:rPr>
          <w:sz w:val="28"/>
          <w:szCs w:val="28"/>
        </w:rPr>
      </w:pPr>
      <w:r>
        <w:rPr>
          <w:sz w:val="28"/>
          <w:szCs w:val="28"/>
        </w:rPr>
        <w:t xml:space="preserve">            5. Контроль возложить на постоянную комиссию по местному самоуправлению (Кротов П.А</w:t>
      </w:r>
      <w:r w:rsidRPr="00AA159D">
        <w:rPr>
          <w:color w:val="FF0000"/>
          <w:sz w:val="28"/>
          <w:szCs w:val="28"/>
        </w:rPr>
        <w:t>)</w:t>
      </w:r>
    </w:p>
    <w:p w:rsidR="00BD7A59" w:rsidRDefault="00BD7A59" w:rsidP="00BD7A59">
      <w:pPr>
        <w:jc w:val="both"/>
        <w:rPr>
          <w:b/>
          <w:sz w:val="28"/>
        </w:rPr>
      </w:pP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02"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03"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p w:rsidR="0088759C" w:rsidRDefault="0088759C" w:rsidP="00BD7A59">
      <w:pPr>
        <w:jc w:val="both"/>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9"/>
      </w:tblGrid>
      <w:tr w:rsidR="00A43350" w:rsidRPr="0036329A" w:rsidTr="00A43350">
        <w:trPr>
          <w:trHeight w:val="14726"/>
        </w:trPr>
        <w:tc>
          <w:tcPr>
            <w:tcW w:w="9429" w:type="dxa"/>
          </w:tcPr>
          <w:p w:rsidR="00A43350" w:rsidRPr="0036329A" w:rsidRDefault="00A43350" w:rsidP="001B08D3">
            <w:pPr>
              <w:pStyle w:val="aff2"/>
              <w:widowControl w:val="0"/>
              <w:jc w:val="center"/>
              <w:rPr>
                <w:rFonts w:ascii="Times New Roman" w:hAnsi="Times New Roman"/>
                <w:sz w:val="28"/>
                <w:szCs w:val="28"/>
              </w:rPr>
            </w:pPr>
            <w:r w:rsidRPr="0036329A">
              <w:rPr>
                <w:rFonts w:ascii="Times New Roman" w:hAnsi="Times New Roman"/>
                <w:sz w:val="28"/>
                <w:szCs w:val="28"/>
              </w:rPr>
              <w:t>ООО «Алтайгипрозем»</w:t>
            </w: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r w:rsidRPr="0036329A">
              <w:rPr>
                <w:sz w:val="28"/>
              </w:rPr>
              <w:t>ПРАВИЛА ЗЕМЛЕПОЛЬЗОВАНИЯ И ЗАСТРОЙКИ</w:t>
            </w:r>
          </w:p>
          <w:p w:rsidR="00A43350" w:rsidRPr="0036329A" w:rsidRDefault="00A43350" w:rsidP="001B08D3">
            <w:pPr>
              <w:widowControl w:val="0"/>
              <w:jc w:val="center"/>
              <w:rPr>
                <w:sz w:val="28"/>
              </w:rPr>
            </w:pPr>
            <w:r>
              <w:rPr>
                <w:sz w:val="28"/>
              </w:rPr>
              <w:t xml:space="preserve">ТЕРРИТОРИИ </w:t>
            </w:r>
            <w:r w:rsidRPr="0036329A">
              <w:rPr>
                <w:sz w:val="28"/>
              </w:rPr>
              <w:t xml:space="preserve">МУНИЦИПАЛЬНОГО ОБРАЗОВАНИЯ </w:t>
            </w:r>
          </w:p>
          <w:p w:rsidR="00A43350" w:rsidRPr="0036329A" w:rsidRDefault="00A43350" w:rsidP="001B08D3">
            <w:pPr>
              <w:widowControl w:val="0"/>
              <w:jc w:val="center"/>
              <w:rPr>
                <w:sz w:val="28"/>
              </w:rPr>
            </w:pPr>
            <w:r>
              <w:rPr>
                <w:sz w:val="28"/>
              </w:rPr>
              <w:t>СОЛОНОВСК</w:t>
            </w:r>
            <w:r w:rsidRPr="0036329A">
              <w:rPr>
                <w:sz w:val="28"/>
              </w:rPr>
              <w:t xml:space="preserve">ИЙ СЕЛЬСОВЕТ </w:t>
            </w:r>
          </w:p>
          <w:p w:rsidR="00A43350" w:rsidRPr="0036329A" w:rsidRDefault="00A43350" w:rsidP="001B08D3">
            <w:pPr>
              <w:widowControl w:val="0"/>
              <w:jc w:val="center"/>
              <w:rPr>
                <w:sz w:val="28"/>
              </w:rPr>
            </w:pPr>
            <w:r>
              <w:rPr>
                <w:sz w:val="28"/>
              </w:rPr>
              <w:t>НОВИЧИХИНСК</w:t>
            </w:r>
            <w:r w:rsidRPr="0036329A">
              <w:rPr>
                <w:sz w:val="28"/>
              </w:rPr>
              <w:t xml:space="preserve">ОГО РАЙОНА </w:t>
            </w:r>
          </w:p>
          <w:p w:rsidR="00A43350" w:rsidRPr="0036329A" w:rsidRDefault="00A43350" w:rsidP="001B08D3">
            <w:pPr>
              <w:widowControl w:val="0"/>
              <w:jc w:val="center"/>
              <w:rPr>
                <w:sz w:val="28"/>
              </w:rPr>
            </w:pPr>
            <w:r w:rsidRPr="0036329A">
              <w:rPr>
                <w:sz w:val="28"/>
              </w:rPr>
              <w:t>АЛТАЙСКОГО КРАЯ</w:t>
            </w: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widowControl w:val="0"/>
              <w:jc w:val="center"/>
              <w:rPr>
                <w:sz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tbl>
            <w:tblPr>
              <w:tblW w:w="0" w:type="auto"/>
              <w:tblLook w:val="04A0"/>
            </w:tblPr>
            <w:tblGrid>
              <w:gridCol w:w="4603"/>
              <w:gridCol w:w="4610"/>
            </w:tblGrid>
            <w:tr w:rsidR="00A43350" w:rsidRPr="0036329A" w:rsidTr="001B08D3">
              <w:tc>
                <w:tcPr>
                  <w:tcW w:w="4785" w:type="dxa"/>
                </w:tcPr>
                <w:p w:rsidR="00A43350" w:rsidRPr="0036329A" w:rsidRDefault="00A43350" w:rsidP="001B08D3">
                  <w:pPr>
                    <w:pStyle w:val="aff2"/>
                    <w:widowControl w:val="0"/>
                    <w:tabs>
                      <w:tab w:val="left" w:pos="1620"/>
                    </w:tabs>
                    <w:rPr>
                      <w:rFonts w:ascii="Times New Roman" w:hAnsi="Times New Roman"/>
                      <w:sz w:val="28"/>
                      <w:szCs w:val="28"/>
                    </w:rPr>
                  </w:pPr>
                  <w:r w:rsidRPr="0036329A">
                    <w:rPr>
                      <w:rFonts w:ascii="Times New Roman" w:hAnsi="Times New Roman"/>
                      <w:sz w:val="28"/>
                      <w:szCs w:val="28"/>
                    </w:rPr>
                    <w:t>Директор</w:t>
                  </w:r>
                </w:p>
              </w:tc>
              <w:tc>
                <w:tcPr>
                  <w:tcW w:w="4785" w:type="dxa"/>
                </w:tcPr>
                <w:p w:rsidR="00A43350" w:rsidRPr="0036329A" w:rsidRDefault="00A43350" w:rsidP="001B08D3">
                  <w:pPr>
                    <w:pStyle w:val="aff2"/>
                    <w:widowControl w:val="0"/>
                    <w:tabs>
                      <w:tab w:val="left" w:pos="1620"/>
                    </w:tabs>
                    <w:jc w:val="right"/>
                    <w:rPr>
                      <w:rFonts w:ascii="Times New Roman" w:hAnsi="Times New Roman"/>
                      <w:sz w:val="28"/>
                      <w:szCs w:val="28"/>
                    </w:rPr>
                  </w:pPr>
                  <w:r w:rsidRPr="0036329A">
                    <w:rPr>
                      <w:rFonts w:ascii="Times New Roman" w:hAnsi="Times New Roman"/>
                      <w:sz w:val="28"/>
                      <w:szCs w:val="28"/>
                    </w:rPr>
                    <w:t>В.И. Клюшников</w:t>
                  </w:r>
                </w:p>
              </w:tc>
            </w:tr>
            <w:tr w:rsidR="00A43350" w:rsidRPr="0036329A" w:rsidTr="001B08D3">
              <w:tc>
                <w:tcPr>
                  <w:tcW w:w="4785" w:type="dxa"/>
                </w:tcPr>
                <w:p w:rsidR="00A43350" w:rsidRPr="0036329A" w:rsidRDefault="00A43350" w:rsidP="001B08D3">
                  <w:pPr>
                    <w:pStyle w:val="aff2"/>
                    <w:widowControl w:val="0"/>
                    <w:tabs>
                      <w:tab w:val="left" w:pos="1620"/>
                    </w:tabs>
                    <w:rPr>
                      <w:rFonts w:ascii="Times New Roman" w:hAnsi="Times New Roman"/>
                      <w:sz w:val="28"/>
                      <w:szCs w:val="28"/>
                    </w:rPr>
                  </w:pPr>
                  <w:r w:rsidRPr="0036329A">
                    <w:rPr>
                      <w:rFonts w:ascii="Times New Roman" w:hAnsi="Times New Roman"/>
                      <w:sz w:val="28"/>
                      <w:szCs w:val="28"/>
                    </w:rPr>
                    <w:t>Главный архитектор</w:t>
                  </w:r>
                </w:p>
              </w:tc>
              <w:tc>
                <w:tcPr>
                  <w:tcW w:w="4785" w:type="dxa"/>
                </w:tcPr>
                <w:p w:rsidR="00A43350" w:rsidRPr="0036329A" w:rsidRDefault="00A43350" w:rsidP="001B08D3">
                  <w:pPr>
                    <w:pStyle w:val="aff2"/>
                    <w:widowControl w:val="0"/>
                    <w:jc w:val="right"/>
                    <w:rPr>
                      <w:rFonts w:ascii="Times New Roman" w:hAnsi="Times New Roman"/>
                      <w:sz w:val="28"/>
                      <w:szCs w:val="28"/>
                    </w:rPr>
                  </w:pPr>
                  <w:r w:rsidRPr="0036329A">
                    <w:rPr>
                      <w:rFonts w:ascii="Times New Roman" w:hAnsi="Times New Roman"/>
                      <w:sz w:val="28"/>
                      <w:szCs w:val="28"/>
                    </w:rPr>
                    <w:t>Г.Н. Бахуров</w:t>
                  </w:r>
                </w:p>
              </w:tc>
            </w:tr>
            <w:tr w:rsidR="00A43350" w:rsidRPr="0036329A" w:rsidTr="001B08D3">
              <w:tc>
                <w:tcPr>
                  <w:tcW w:w="4785" w:type="dxa"/>
                </w:tcPr>
                <w:p w:rsidR="00A43350" w:rsidRPr="0036329A" w:rsidRDefault="00A43350" w:rsidP="001B08D3">
                  <w:pPr>
                    <w:pStyle w:val="aff2"/>
                    <w:widowControl w:val="0"/>
                    <w:tabs>
                      <w:tab w:val="left" w:pos="1620"/>
                    </w:tabs>
                    <w:rPr>
                      <w:rFonts w:ascii="Times New Roman" w:hAnsi="Times New Roman"/>
                      <w:sz w:val="28"/>
                      <w:szCs w:val="28"/>
                    </w:rPr>
                  </w:pPr>
                  <w:r w:rsidRPr="0036329A">
                    <w:rPr>
                      <w:rFonts w:ascii="Times New Roman" w:hAnsi="Times New Roman"/>
                      <w:sz w:val="28"/>
                      <w:szCs w:val="28"/>
                    </w:rPr>
                    <w:t>Начальник отдела</w:t>
                  </w:r>
                </w:p>
              </w:tc>
              <w:tc>
                <w:tcPr>
                  <w:tcW w:w="4785" w:type="dxa"/>
                </w:tcPr>
                <w:p w:rsidR="00A43350" w:rsidRPr="0036329A" w:rsidRDefault="00A43350" w:rsidP="001B08D3">
                  <w:pPr>
                    <w:pStyle w:val="aff2"/>
                    <w:widowControl w:val="0"/>
                    <w:jc w:val="right"/>
                    <w:rPr>
                      <w:rFonts w:ascii="Times New Roman" w:hAnsi="Times New Roman"/>
                      <w:sz w:val="28"/>
                      <w:szCs w:val="28"/>
                    </w:rPr>
                  </w:pPr>
                  <w:r w:rsidRPr="0036329A">
                    <w:rPr>
                      <w:rFonts w:ascii="Times New Roman" w:hAnsi="Times New Roman"/>
                      <w:sz w:val="28"/>
                      <w:szCs w:val="28"/>
                    </w:rPr>
                    <w:t xml:space="preserve"> Г.Я. Сизова</w:t>
                  </w:r>
                </w:p>
              </w:tc>
            </w:tr>
          </w:tbl>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pStyle w:val="aff2"/>
              <w:widowControl w:val="0"/>
              <w:tabs>
                <w:tab w:val="left" w:pos="1620"/>
              </w:tabs>
              <w:ind w:firstLine="709"/>
              <w:jc w:val="center"/>
              <w:rPr>
                <w:rFonts w:ascii="Times New Roman" w:hAnsi="Times New Roman"/>
                <w:sz w:val="28"/>
                <w:szCs w:val="28"/>
              </w:rPr>
            </w:pPr>
          </w:p>
          <w:p w:rsidR="00A43350" w:rsidRPr="0036329A" w:rsidRDefault="00A43350" w:rsidP="001B08D3">
            <w:pPr>
              <w:widowControl w:val="0"/>
              <w:jc w:val="center"/>
              <w:rPr>
                <w:sz w:val="28"/>
              </w:rPr>
            </w:pPr>
            <w:r w:rsidRPr="0036329A">
              <w:rPr>
                <w:sz w:val="28"/>
                <w:szCs w:val="28"/>
              </w:rPr>
              <w:t>Барнаул 2017</w:t>
            </w:r>
          </w:p>
          <w:p w:rsidR="00A43350" w:rsidRPr="0036329A" w:rsidRDefault="00A43350" w:rsidP="001B08D3">
            <w:pPr>
              <w:pStyle w:val="aff2"/>
              <w:widowControl w:val="0"/>
              <w:tabs>
                <w:tab w:val="left" w:pos="1620"/>
              </w:tabs>
              <w:rPr>
                <w:rFonts w:ascii="Times New Roman" w:hAnsi="Times New Roman"/>
                <w:sz w:val="28"/>
                <w:szCs w:val="28"/>
              </w:rPr>
            </w:pPr>
          </w:p>
        </w:tc>
      </w:tr>
    </w:tbl>
    <w:p w:rsidR="00A43350" w:rsidRPr="0036329A" w:rsidRDefault="00A43350" w:rsidP="00A43350">
      <w:pPr>
        <w:widowControl w:val="0"/>
        <w:spacing w:before="240" w:after="240"/>
        <w:jc w:val="center"/>
      </w:pPr>
      <w:r w:rsidRPr="0036329A">
        <w:t>Содержание</w:t>
      </w:r>
    </w:p>
    <w:p w:rsidR="00A43350" w:rsidRDefault="003B2CC2" w:rsidP="00A43350">
      <w:pPr>
        <w:pStyle w:val="2f2"/>
        <w:tabs>
          <w:tab w:val="right" w:leader="dot" w:pos="9628"/>
        </w:tabs>
        <w:rPr>
          <w:rFonts w:ascii="Calibri" w:hAnsi="Calibri"/>
          <w:smallCaps w:val="0"/>
          <w:noProof/>
          <w:sz w:val="22"/>
          <w:szCs w:val="22"/>
        </w:rPr>
      </w:pPr>
      <w:r w:rsidRPr="003B2CC2">
        <w:rPr>
          <w:bCs/>
        </w:rPr>
        <w:fldChar w:fldCharType="begin"/>
      </w:r>
      <w:r w:rsidR="00A43350" w:rsidRPr="0036329A">
        <w:rPr>
          <w:bCs/>
        </w:rPr>
        <w:instrText xml:space="preserve"> TOC \o "1-4" \h \z \u </w:instrText>
      </w:r>
      <w:r w:rsidRPr="003B2CC2">
        <w:rPr>
          <w:bCs/>
        </w:rPr>
        <w:fldChar w:fldCharType="separate"/>
      </w:r>
      <w:hyperlink w:anchor="_Toc497389919" w:history="1">
        <w:r w:rsidR="00A43350" w:rsidRPr="00DA4672">
          <w:rPr>
            <w:rStyle w:val="afe"/>
            <w:noProof/>
          </w:rPr>
          <w:t>Часть I. Порядок применения Правил землепользования и застройки и внесения в них изменений</w:t>
        </w:r>
        <w:r w:rsidR="00A43350">
          <w:rPr>
            <w:noProof/>
            <w:webHidden/>
          </w:rPr>
          <w:tab/>
        </w:r>
        <w:r>
          <w:rPr>
            <w:noProof/>
            <w:webHidden/>
          </w:rPr>
          <w:fldChar w:fldCharType="begin"/>
        </w:r>
        <w:r w:rsidR="00A43350">
          <w:rPr>
            <w:noProof/>
            <w:webHidden/>
          </w:rPr>
          <w:instrText xml:space="preserve"> PAGEREF _Toc497389919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20" w:history="1">
        <w:r w:rsidR="00A43350" w:rsidRPr="00DA4672">
          <w:rPr>
            <w:rStyle w:val="afe"/>
            <w:noProof/>
          </w:rPr>
          <w:t>ГЛАВА 1. Общие положения</w:t>
        </w:r>
        <w:r w:rsidR="00A43350">
          <w:rPr>
            <w:noProof/>
            <w:webHidden/>
          </w:rPr>
          <w:tab/>
        </w:r>
        <w:r>
          <w:rPr>
            <w:noProof/>
            <w:webHidden/>
          </w:rPr>
          <w:fldChar w:fldCharType="begin"/>
        </w:r>
        <w:r w:rsidR="00A43350">
          <w:rPr>
            <w:noProof/>
            <w:webHidden/>
          </w:rPr>
          <w:instrText xml:space="preserve"> PAGEREF _Toc497389920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1" w:history="1">
        <w:r w:rsidR="00A43350" w:rsidRPr="00DA4672">
          <w:rPr>
            <w:rStyle w:val="afe"/>
            <w:noProof/>
          </w:rPr>
          <w:t>Статья 1. Назначение и содержание настоящих Правил</w:t>
        </w:r>
        <w:r w:rsidR="00A43350">
          <w:rPr>
            <w:noProof/>
            <w:webHidden/>
          </w:rPr>
          <w:tab/>
        </w:r>
        <w:r>
          <w:rPr>
            <w:noProof/>
            <w:webHidden/>
          </w:rPr>
          <w:fldChar w:fldCharType="begin"/>
        </w:r>
        <w:r w:rsidR="00A43350">
          <w:rPr>
            <w:noProof/>
            <w:webHidden/>
          </w:rPr>
          <w:instrText xml:space="preserve"> PAGEREF _Toc497389921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2" w:history="1">
        <w:r w:rsidR="00A43350" w:rsidRPr="00DA4672">
          <w:rPr>
            <w:rStyle w:val="afe"/>
            <w:noProof/>
          </w:rPr>
          <w:t>Статья 2. Основные понятия, используемые в настоящих Правилах</w:t>
        </w:r>
        <w:r w:rsidR="00A43350">
          <w:rPr>
            <w:noProof/>
            <w:webHidden/>
          </w:rPr>
          <w:tab/>
        </w:r>
        <w:r>
          <w:rPr>
            <w:noProof/>
            <w:webHidden/>
          </w:rPr>
          <w:fldChar w:fldCharType="begin"/>
        </w:r>
        <w:r w:rsidR="00A43350">
          <w:rPr>
            <w:noProof/>
            <w:webHidden/>
          </w:rPr>
          <w:instrText xml:space="preserve"> PAGEREF _Toc497389922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3" w:history="1">
        <w:r w:rsidR="00A43350" w:rsidRPr="00DA4672">
          <w:rPr>
            <w:rStyle w:val="afe"/>
            <w:noProof/>
          </w:rPr>
          <w:t>Статья 3. Правовой статус и сфера действия настоящих правил</w:t>
        </w:r>
        <w:r w:rsidR="00A43350">
          <w:rPr>
            <w:noProof/>
            <w:webHidden/>
          </w:rPr>
          <w:tab/>
        </w:r>
        <w:r>
          <w:rPr>
            <w:noProof/>
            <w:webHidden/>
          </w:rPr>
          <w:fldChar w:fldCharType="begin"/>
        </w:r>
        <w:r w:rsidR="00A43350">
          <w:rPr>
            <w:noProof/>
            <w:webHidden/>
          </w:rPr>
          <w:instrText xml:space="preserve"> PAGEREF _Toc497389923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4" w:history="1">
        <w:r w:rsidR="00A43350" w:rsidRPr="00DA4672">
          <w:rPr>
            <w:rStyle w:val="afe"/>
            <w:noProof/>
          </w:rPr>
          <w:t>Статья 4. Порядок внесения изменений в настоящие Правила</w:t>
        </w:r>
        <w:r w:rsidR="00A43350">
          <w:rPr>
            <w:noProof/>
            <w:webHidden/>
          </w:rPr>
          <w:tab/>
        </w:r>
        <w:r>
          <w:rPr>
            <w:noProof/>
            <w:webHidden/>
          </w:rPr>
          <w:fldChar w:fldCharType="begin"/>
        </w:r>
        <w:r w:rsidR="00A43350">
          <w:rPr>
            <w:noProof/>
            <w:webHidden/>
          </w:rPr>
          <w:instrText xml:space="preserve"> PAGEREF _Toc497389924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5" w:history="1">
        <w:r w:rsidR="00A43350" w:rsidRPr="00DA4672">
          <w:rPr>
            <w:rStyle w:val="afe"/>
            <w:noProof/>
          </w:rPr>
          <w:t>Статья 5. Открытость и доступность информации о землепользовании и застройке</w:t>
        </w:r>
        <w:r w:rsidR="00A43350">
          <w:rPr>
            <w:noProof/>
            <w:webHidden/>
          </w:rPr>
          <w:tab/>
        </w:r>
        <w:r>
          <w:rPr>
            <w:noProof/>
            <w:webHidden/>
          </w:rPr>
          <w:fldChar w:fldCharType="begin"/>
        </w:r>
        <w:r w:rsidR="00A43350">
          <w:rPr>
            <w:noProof/>
            <w:webHidden/>
          </w:rPr>
          <w:instrText xml:space="preserve"> PAGEREF _Toc497389925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26" w:history="1">
        <w:r w:rsidR="00A43350" w:rsidRPr="00DA4672">
          <w:rPr>
            <w:rStyle w:val="afe"/>
            <w:noProof/>
          </w:rPr>
          <w:t>ГЛАВА 2. Полномочия органов местного самоуправления по регулированию землепользования и застройки</w:t>
        </w:r>
        <w:r w:rsidR="00A43350">
          <w:rPr>
            <w:noProof/>
            <w:webHidden/>
          </w:rPr>
          <w:tab/>
        </w:r>
        <w:r>
          <w:rPr>
            <w:noProof/>
            <w:webHidden/>
          </w:rPr>
          <w:fldChar w:fldCharType="begin"/>
        </w:r>
        <w:r w:rsidR="00A43350">
          <w:rPr>
            <w:noProof/>
            <w:webHidden/>
          </w:rPr>
          <w:instrText xml:space="preserve"> PAGEREF _Toc497389926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7" w:history="1">
        <w:r w:rsidR="00A43350" w:rsidRPr="00DA4672">
          <w:rPr>
            <w:rStyle w:val="afe"/>
            <w:noProof/>
          </w:rPr>
          <w:t>Статья 6. Полномочия Администрации Новичихинского района (органа местного самоуправления) в области землепользования и застройки</w:t>
        </w:r>
        <w:r w:rsidR="00A43350">
          <w:rPr>
            <w:noProof/>
            <w:webHidden/>
          </w:rPr>
          <w:tab/>
        </w:r>
        <w:r>
          <w:rPr>
            <w:noProof/>
            <w:webHidden/>
          </w:rPr>
          <w:fldChar w:fldCharType="begin"/>
        </w:r>
        <w:r w:rsidR="00A43350">
          <w:rPr>
            <w:noProof/>
            <w:webHidden/>
          </w:rPr>
          <w:instrText xml:space="preserve"> PAGEREF _Toc497389927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8" w:history="1">
        <w:r w:rsidR="00A43350" w:rsidRPr="00DA4672">
          <w:rPr>
            <w:rStyle w:val="afe"/>
            <w:noProof/>
          </w:rPr>
          <w:t>Статья 7. Полномочия Администрации Солоновского сельсовета Новичихинского района в области землепользования и застройки</w:t>
        </w:r>
        <w:r w:rsidR="00A43350">
          <w:rPr>
            <w:noProof/>
            <w:webHidden/>
          </w:rPr>
          <w:tab/>
        </w:r>
        <w:r>
          <w:rPr>
            <w:noProof/>
            <w:webHidden/>
          </w:rPr>
          <w:fldChar w:fldCharType="begin"/>
        </w:r>
        <w:r w:rsidR="00A43350">
          <w:rPr>
            <w:noProof/>
            <w:webHidden/>
          </w:rPr>
          <w:instrText xml:space="preserve"> PAGEREF _Toc497389928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29" w:history="1">
        <w:r w:rsidR="00A43350" w:rsidRPr="00DA4672">
          <w:rPr>
            <w:rStyle w:val="afe"/>
            <w:noProof/>
          </w:rPr>
          <w:t>Статья 8. Полномочия представительного органа муниципального образования в области землепользования и застройки</w:t>
        </w:r>
        <w:r w:rsidR="00A43350">
          <w:rPr>
            <w:noProof/>
            <w:webHidden/>
          </w:rPr>
          <w:tab/>
        </w:r>
        <w:r>
          <w:rPr>
            <w:noProof/>
            <w:webHidden/>
          </w:rPr>
          <w:fldChar w:fldCharType="begin"/>
        </w:r>
        <w:r w:rsidR="00A43350">
          <w:rPr>
            <w:noProof/>
            <w:webHidden/>
          </w:rPr>
          <w:instrText xml:space="preserve"> PAGEREF _Toc497389929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30" w:history="1">
        <w:r w:rsidR="00A43350" w:rsidRPr="00DA4672">
          <w:rPr>
            <w:rStyle w:val="afe"/>
            <w:noProof/>
          </w:rPr>
          <w:t>Статья 9. Полномочия комиссии по подготовке проекта Правил землепользования и застройки</w:t>
        </w:r>
        <w:r w:rsidR="00A43350">
          <w:rPr>
            <w:noProof/>
            <w:webHidden/>
          </w:rPr>
          <w:tab/>
        </w:r>
        <w:r>
          <w:rPr>
            <w:noProof/>
            <w:webHidden/>
          </w:rPr>
          <w:fldChar w:fldCharType="begin"/>
        </w:r>
        <w:r w:rsidR="00A43350">
          <w:rPr>
            <w:noProof/>
            <w:webHidden/>
          </w:rPr>
          <w:instrText xml:space="preserve"> PAGEREF _Toc497389930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31" w:history="1">
        <w:r w:rsidR="00A43350" w:rsidRPr="00DA4672">
          <w:rPr>
            <w:rStyle w:val="afe"/>
            <w:noProof/>
          </w:rPr>
          <w:t>ГЛАВА 3. Порядок изменения видов разрешенного использования земельных участков и объектов капитального строительства</w:t>
        </w:r>
        <w:r w:rsidR="00A43350">
          <w:rPr>
            <w:noProof/>
            <w:webHidden/>
          </w:rPr>
          <w:tab/>
        </w:r>
        <w:r>
          <w:rPr>
            <w:noProof/>
            <w:webHidden/>
          </w:rPr>
          <w:fldChar w:fldCharType="begin"/>
        </w:r>
        <w:r w:rsidR="00A43350">
          <w:rPr>
            <w:noProof/>
            <w:webHidden/>
          </w:rPr>
          <w:instrText xml:space="preserve"> PAGEREF _Toc497389931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32" w:history="1">
        <w:r w:rsidR="00A43350" w:rsidRPr="00DA4672">
          <w:rPr>
            <w:rStyle w:val="afe"/>
            <w:noProof/>
          </w:rPr>
          <w:t>Статья 10. Порядок изменения видов разрешенного использования земельных участков и объектов капитального строительства</w:t>
        </w:r>
        <w:r w:rsidR="00A43350">
          <w:rPr>
            <w:noProof/>
            <w:webHidden/>
          </w:rPr>
          <w:tab/>
        </w:r>
        <w:r>
          <w:rPr>
            <w:noProof/>
            <w:webHidden/>
          </w:rPr>
          <w:fldChar w:fldCharType="begin"/>
        </w:r>
        <w:r w:rsidR="00A43350">
          <w:rPr>
            <w:noProof/>
            <w:webHidden/>
          </w:rPr>
          <w:instrText xml:space="preserve"> PAGEREF _Toc497389932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33" w:history="1">
        <w:r w:rsidR="00A43350" w:rsidRPr="00DA4672">
          <w:rPr>
            <w:rStyle w:val="afe"/>
            <w:noProof/>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A43350">
          <w:rPr>
            <w:noProof/>
            <w:webHidden/>
          </w:rPr>
          <w:tab/>
        </w:r>
        <w:r>
          <w:rPr>
            <w:noProof/>
            <w:webHidden/>
          </w:rPr>
          <w:fldChar w:fldCharType="begin"/>
        </w:r>
        <w:r w:rsidR="00A43350">
          <w:rPr>
            <w:noProof/>
            <w:webHidden/>
          </w:rPr>
          <w:instrText xml:space="preserve"> PAGEREF _Toc497389933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34" w:history="1">
        <w:r w:rsidR="00A43350" w:rsidRPr="00DA4672">
          <w:rPr>
            <w:rStyle w:val="afe"/>
            <w:noProof/>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43350">
          <w:rPr>
            <w:noProof/>
            <w:webHidden/>
          </w:rPr>
          <w:tab/>
        </w:r>
        <w:r>
          <w:rPr>
            <w:noProof/>
            <w:webHidden/>
          </w:rPr>
          <w:fldChar w:fldCharType="begin"/>
        </w:r>
        <w:r w:rsidR="00A43350">
          <w:rPr>
            <w:noProof/>
            <w:webHidden/>
          </w:rPr>
          <w:instrText xml:space="preserve"> PAGEREF _Toc497389934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35" w:history="1">
        <w:r w:rsidR="00A43350" w:rsidRPr="00DA4672">
          <w:rPr>
            <w:rStyle w:val="afe"/>
            <w:noProof/>
          </w:rPr>
          <w:t>ГЛАВА 4. Порядок подготовки документации по планировке территории Солоновского сельсовета органом местного самоуправления</w:t>
        </w:r>
        <w:r w:rsidR="00A43350">
          <w:rPr>
            <w:noProof/>
            <w:webHidden/>
          </w:rPr>
          <w:tab/>
        </w:r>
        <w:r>
          <w:rPr>
            <w:noProof/>
            <w:webHidden/>
          </w:rPr>
          <w:fldChar w:fldCharType="begin"/>
        </w:r>
        <w:r w:rsidR="00A43350">
          <w:rPr>
            <w:noProof/>
            <w:webHidden/>
          </w:rPr>
          <w:instrText xml:space="preserve"> PAGEREF _Toc497389935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36" w:history="1">
        <w:r w:rsidR="00A43350" w:rsidRPr="00DA4672">
          <w:rPr>
            <w:rStyle w:val="afe"/>
            <w:noProof/>
          </w:rPr>
          <w:t>Статья 13. Назначение, виды и состав документации по планировке территории сельсовета</w:t>
        </w:r>
        <w:r w:rsidR="00A43350">
          <w:rPr>
            <w:noProof/>
            <w:webHidden/>
          </w:rPr>
          <w:tab/>
        </w:r>
        <w:r>
          <w:rPr>
            <w:noProof/>
            <w:webHidden/>
          </w:rPr>
          <w:fldChar w:fldCharType="begin"/>
        </w:r>
        <w:r w:rsidR="00A43350">
          <w:rPr>
            <w:noProof/>
            <w:webHidden/>
          </w:rPr>
          <w:instrText xml:space="preserve"> PAGEREF _Toc497389936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37" w:history="1">
        <w:r w:rsidR="00A43350" w:rsidRPr="00DA4672">
          <w:rPr>
            <w:rStyle w:val="afe"/>
            <w:noProof/>
          </w:rPr>
          <w:t>Статья 14. Порядок подготовки, принятия решения об утверждении или об отклонении проектов планировки и проектов межевания территории.</w:t>
        </w:r>
        <w:r w:rsidR="00A43350">
          <w:rPr>
            <w:noProof/>
            <w:webHidden/>
          </w:rPr>
          <w:tab/>
        </w:r>
        <w:r>
          <w:rPr>
            <w:noProof/>
            <w:webHidden/>
          </w:rPr>
          <w:fldChar w:fldCharType="begin"/>
        </w:r>
        <w:r w:rsidR="00A43350">
          <w:rPr>
            <w:noProof/>
            <w:webHidden/>
          </w:rPr>
          <w:instrText xml:space="preserve"> PAGEREF _Toc497389937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38" w:history="1">
        <w:r w:rsidR="00A43350" w:rsidRPr="00DA4672">
          <w:rPr>
            <w:rStyle w:val="afe"/>
            <w:noProof/>
          </w:rPr>
          <w:t>Статья 15. Порядок подготовки градостроительных планов земельных участков</w:t>
        </w:r>
        <w:r w:rsidR="00A43350">
          <w:rPr>
            <w:noProof/>
            <w:webHidden/>
          </w:rPr>
          <w:tab/>
        </w:r>
        <w:r>
          <w:rPr>
            <w:noProof/>
            <w:webHidden/>
          </w:rPr>
          <w:fldChar w:fldCharType="begin"/>
        </w:r>
        <w:r w:rsidR="00A43350">
          <w:rPr>
            <w:noProof/>
            <w:webHidden/>
          </w:rPr>
          <w:instrText xml:space="preserve"> PAGEREF _Toc497389938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39" w:history="1">
        <w:r w:rsidR="00A43350" w:rsidRPr="00DA4672">
          <w:rPr>
            <w:rStyle w:val="afe"/>
            <w:noProof/>
          </w:rPr>
          <w:t>ГЛАВА 5. Публичные слушания по вопросам землепользования и застройки</w:t>
        </w:r>
        <w:r w:rsidR="00A43350">
          <w:rPr>
            <w:noProof/>
            <w:webHidden/>
          </w:rPr>
          <w:tab/>
        </w:r>
        <w:r>
          <w:rPr>
            <w:noProof/>
            <w:webHidden/>
          </w:rPr>
          <w:fldChar w:fldCharType="begin"/>
        </w:r>
        <w:r w:rsidR="00A43350">
          <w:rPr>
            <w:noProof/>
            <w:webHidden/>
          </w:rPr>
          <w:instrText xml:space="preserve"> PAGEREF _Toc497389939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0" w:history="1">
        <w:r w:rsidR="00A43350" w:rsidRPr="00DA4672">
          <w:rPr>
            <w:rStyle w:val="afe"/>
            <w:noProof/>
          </w:rPr>
          <w:t>Статья 16. Общие положения организации и проведения публичных слушаний по вопросам землепользования и застройки</w:t>
        </w:r>
        <w:r w:rsidR="00A43350">
          <w:rPr>
            <w:noProof/>
            <w:webHidden/>
          </w:rPr>
          <w:tab/>
        </w:r>
        <w:r>
          <w:rPr>
            <w:noProof/>
            <w:webHidden/>
          </w:rPr>
          <w:fldChar w:fldCharType="begin"/>
        </w:r>
        <w:r w:rsidR="00A43350">
          <w:rPr>
            <w:noProof/>
            <w:webHidden/>
          </w:rPr>
          <w:instrText xml:space="preserve"> PAGEREF _Toc497389940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1" w:history="1">
        <w:r w:rsidR="00A43350" w:rsidRPr="00DA4672">
          <w:rPr>
            <w:rStyle w:val="afe"/>
            <w:noProof/>
          </w:rPr>
          <w:t>Статья 17. Сроки проведения публичных слушаний.</w:t>
        </w:r>
        <w:r w:rsidR="00A43350">
          <w:rPr>
            <w:noProof/>
            <w:webHidden/>
          </w:rPr>
          <w:tab/>
        </w:r>
        <w:r>
          <w:rPr>
            <w:noProof/>
            <w:webHidden/>
          </w:rPr>
          <w:fldChar w:fldCharType="begin"/>
        </w:r>
        <w:r w:rsidR="00A43350">
          <w:rPr>
            <w:noProof/>
            <w:webHidden/>
          </w:rPr>
          <w:instrText xml:space="preserve"> PAGEREF _Toc497389941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2" w:history="1">
        <w:r w:rsidR="00A43350" w:rsidRPr="00DA4672">
          <w:rPr>
            <w:rStyle w:val="afe"/>
            <w:noProof/>
          </w:rPr>
          <w:t>Статья 18. Полномочия Комиссии в области организации и проведения публичных слушаний</w:t>
        </w:r>
        <w:r w:rsidR="00A43350">
          <w:rPr>
            <w:noProof/>
            <w:webHidden/>
          </w:rPr>
          <w:tab/>
        </w:r>
        <w:r>
          <w:rPr>
            <w:noProof/>
            <w:webHidden/>
          </w:rPr>
          <w:fldChar w:fldCharType="begin"/>
        </w:r>
        <w:r w:rsidR="00A43350">
          <w:rPr>
            <w:noProof/>
            <w:webHidden/>
          </w:rPr>
          <w:instrText xml:space="preserve"> PAGEREF _Toc497389942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3" w:history="1">
        <w:r w:rsidR="00A43350" w:rsidRPr="00DA4672">
          <w:rPr>
            <w:rStyle w:val="afe"/>
            <w:noProof/>
          </w:rPr>
          <w:t>Статья 19.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A43350">
          <w:rPr>
            <w:noProof/>
            <w:webHidden/>
          </w:rPr>
          <w:tab/>
        </w:r>
        <w:r>
          <w:rPr>
            <w:noProof/>
            <w:webHidden/>
          </w:rPr>
          <w:fldChar w:fldCharType="begin"/>
        </w:r>
        <w:r w:rsidR="00A43350">
          <w:rPr>
            <w:noProof/>
            <w:webHidden/>
          </w:rPr>
          <w:instrText xml:space="preserve"> PAGEREF _Toc497389943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4" w:history="1">
        <w:r w:rsidR="00A43350" w:rsidRPr="00DA4672">
          <w:rPr>
            <w:rStyle w:val="afe"/>
            <w:noProof/>
          </w:rPr>
          <w:t>Статья 20.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A43350">
          <w:rPr>
            <w:noProof/>
            <w:webHidden/>
          </w:rPr>
          <w:tab/>
        </w:r>
        <w:r>
          <w:rPr>
            <w:noProof/>
            <w:webHidden/>
          </w:rPr>
          <w:fldChar w:fldCharType="begin"/>
        </w:r>
        <w:r w:rsidR="00A43350">
          <w:rPr>
            <w:noProof/>
            <w:webHidden/>
          </w:rPr>
          <w:instrText xml:space="preserve"> PAGEREF _Toc497389944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2f2"/>
        <w:tabs>
          <w:tab w:val="right" w:leader="dot" w:pos="9628"/>
        </w:tabs>
        <w:rPr>
          <w:rFonts w:ascii="Calibri" w:hAnsi="Calibri"/>
          <w:smallCaps w:val="0"/>
          <w:noProof/>
          <w:sz w:val="22"/>
          <w:szCs w:val="22"/>
        </w:rPr>
      </w:pPr>
      <w:hyperlink w:anchor="_Toc497389945" w:history="1">
        <w:r w:rsidR="00A43350" w:rsidRPr="00DA4672">
          <w:rPr>
            <w:rStyle w:val="afe"/>
            <w:noProof/>
          </w:rPr>
          <w:t>Часть II. Карты градостроительного зонирования. Градостроительные регламенты</w:t>
        </w:r>
        <w:r w:rsidR="00A43350">
          <w:rPr>
            <w:noProof/>
            <w:webHidden/>
          </w:rPr>
          <w:tab/>
        </w:r>
        <w:r>
          <w:rPr>
            <w:noProof/>
            <w:webHidden/>
          </w:rPr>
          <w:fldChar w:fldCharType="begin"/>
        </w:r>
        <w:r w:rsidR="00A43350">
          <w:rPr>
            <w:noProof/>
            <w:webHidden/>
          </w:rPr>
          <w:instrText xml:space="preserve"> PAGEREF _Toc497389945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46" w:history="1">
        <w:r w:rsidR="00A43350" w:rsidRPr="00DA4672">
          <w:rPr>
            <w:rStyle w:val="afe"/>
            <w:noProof/>
          </w:rPr>
          <w:t>ГЛАВА 6. Градостроительное зонирование</w:t>
        </w:r>
        <w:r w:rsidR="00A43350">
          <w:rPr>
            <w:noProof/>
            <w:webHidden/>
          </w:rPr>
          <w:tab/>
        </w:r>
        <w:r>
          <w:rPr>
            <w:noProof/>
            <w:webHidden/>
          </w:rPr>
          <w:fldChar w:fldCharType="begin"/>
        </w:r>
        <w:r w:rsidR="00A43350">
          <w:rPr>
            <w:noProof/>
            <w:webHidden/>
          </w:rPr>
          <w:instrText xml:space="preserve"> PAGEREF _Toc497389946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7" w:history="1">
        <w:r w:rsidR="00A43350" w:rsidRPr="00DA4672">
          <w:rPr>
            <w:rStyle w:val="afe"/>
            <w:noProof/>
          </w:rPr>
          <w:t>Статья 21. Карты градостроительного зонирования</w:t>
        </w:r>
        <w:r w:rsidR="00A43350">
          <w:rPr>
            <w:noProof/>
            <w:webHidden/>
          </w:rPr>
          <w:tab/>
        </w:r>
        <w:r>
          <w:rPr>
            <w:noProof/>
            <w:webHidden/>
          </w:rPr>
          <w:fldChar w:fldCharType="begin"/>
        </w:r>
        <w:r w:rsidR="00A43350">
          <w:rPr>
            <w:noProof/>
            <w:webHidden/>
          </w:rPr>
          <w:instrText xml:space="preserve"> PAGEREF _Toc497389947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8" w:history="1">
        <w:r w:rsidR="00A43350" w:rsidRPr="00DA4672">
          <w:rPr>
            <w:rStyle w:val="afe"/>
            <w:noProof/>
          </w:rPr>
          <w:t>Статья 22. Виды территориальных зон, обозначенных на Картах градостроительного зонирования</w:t>
        </w:r>
        <w:r w:rsidR="00A43350">
          <w:rPr>
            <w:noProof/>
            <w:webHidden/>
          </w:rPr>
          <w:tab/>
        </w:r>
        <w:r>
          <w:rPr>
            <w:noProof/>
            <w:webHidden/>
          </w:rPr>
          <w:fldChar w:fldCharType="begin"/>
        </w:r>
        <w:r w:rsidR="00A43350">
          <w:rPr>
            <w:noProof/>
            <w:webHidden/>
          </w:rPr>
          <w:instrText xml:space="preserve"> PAGEREF _Toc497389948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49" w:history="1">
        <w:r w:rsidR="00A43350" w:rsidRPr="00DA4672">
          <w:rPr>
            <w:rStyle w:val="afe"/>
            <w:noProof/>
          </w:rPr>
          <w:t>Статья 23. Линии градостроительного регулирования</w:t>
        </w:r>
        <w:r w:rsidR="00A43350">
          <w:rPr>
            <w:noProof/>
            <w:webHidden/>
          </w:rPr>
          <w:tab/>
        </w:r>
        <w:r>
          <w:rPr>
            <w:noProof/>
            <w:webHidden/>
          </w:rPr>
          <w:fldChar w:fldCharType="begin"/>
        </w:r>
        <w:r w:rsidR="00A43350">
          <w:rPr>
            <w:noProof/>
            <w:webHidden/>
          </w:rPr>
          <w:instrText xml:space="preserve"> PAGEREF _Toc497389949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50" w:history="1">
        <w:r w:rsidR="00A43350" w:rsidRPr="00DA4672">
          <w:rPr>
            <w:rStyle w:val="afe"/>
            <w:noProof/>
          </w:rPr>
          <w:t>ГЛАВА 7. Градостроительные ограничения и особые условия использования территории Солоновского сельсовета</w:t>
        </w:r>
        <w:r w:rsidR="00A43350">
          <w:rPr>
            <w:noProof/>
            <w:webHidden/>
          </w:rPr>
          <w:tab/>
        </w:r>
        <w:r>
          <w:rPr>
            <w:noProof/>
            <w:webHidden/>
          </w:rPr>
          <w:fldChar w:fldCharType="begin"/>
        </w:r>
        <w:r w:rsidR="00A43350">
          <w:rPr>
            <w:noProof/>
            <w:webHidden/>
          </w:rPr>
          <w:instrText xml:space="preserve"> PAGEREF _Toc497389950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1" w:history="1">
        <w:r w:rsidR="00A43350" w:rsidRPr="00DA4672">
          <w:rPr>
            <w:rStyle w:val="afe"/>
            <w:noProof/>
          </w:rPr>
          <w:t>Статья 24. Виды зон градостроительных ограничений</w:t>
        </w:r>
        <w:r w:rsidR="00A43350">
          <w:rPr>
            <w:noProof/>
            <w:webHidden/>
          </w:rPr>
          <w:tab/>
        </w:r>
        <w:r>
          <w:rPr>
            <w:noProof/>
            <w:webHidden/>
          </w:rPr>
          <w:fldChar w:fldCharType="begin"/>
        </w:r>
        <w:r w:rsidR="00A43350">
          <w:rPr>
            <w:noProof/>
            <w:webHidden/>
          </w:rPr>
          <w:instrText xml:space="preserve"> PAGEREF _Toc497389951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2" w:history="1">
        <w:r w:rsidR="00A43350" w:rsidRPr="00DA4672">
          <w:rPr>
            <w:rStyle w:val="afe"/>
            <w:noProof/>
          </w:rPr>
          <w:t>Статья 25. Зоны с особыми условиями использования территории Солоновского сельсовета</w:t>
        </w:r>
        <w:r w:rsidR="00A43350">
          <w:rPr>
            <w:noProof/>
            <w:webHidden/>
          </w:rPr>
          <w:tab/>
        </w:r>
        <w:r>
          <w:rPr>
            <w:noProof/>
            <w:webHidden/>
          </w:rPr>
          <w:fldChar w:fldCharType="begin"/>
        </w:r>
        <w:r w:rsidR="00A43350">
          <w:rPr>
            <w:noProof/>
            <w:webHidden/>
          </w:rPr>
          <w:instrText xml:space="preserve"> PAGEREF _Toc497389952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3" w:history="1">
        <w:r w:rsidR="00A43350" w:rsidRPr="00DA4672">
          <w:rPr>
            <w:rStyle w:val="afe"/>
            <w:noProof/>
          </w:rPr>
          <w:t>Статья 26. Зоны действия опасных природных или техногенных процессов</w:t>
        </w:r>
        <w:r w:rsidR="00A43350">
          <w:rPr>
            <w:noProof/>
            <w:webHidden/>
          </w:rPr>
          <w:tab/>
        </w:r>
        <w:r>
          <w:rPr>
            <w:noProof/>
            <w:webHidden/>
          </w:rPr>
          <w:fldChar w:fldCharType="begin"/>
        </w:r>
        <w:r w:rsidR="00A43350">
          <w:rPr>
            <w:noProof/>
            <w:webHidden/>
          </w:rPr>
          <w:instrText xml:space="preserve"> PAGEREF _Toc497389953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4" w:history="1">
        <w:r w:rsidR="00A43350" w:rsidRPr="00DA4672">
          <w:rPr>
            <w:rStyle w:val="afe"/>
            <w:noProof/>
          </w:rPr>
          <w:t>Статья 27. Зоны действия публичных сервитутов</w:t>
        </w:r>
        <w:r w:rsidR="00A43350">
          <w:rPr>
            <w:noProof/>
            <w:webHidden/>
          </w:rPr>
          <w:tab/>
        </w:r>
        <w:r>
          <w:rPr>
            <w:noProof/>
            <w:webHidden/>
          </w:rPr>
          <w:fldChar w:fldCharType="begin"/>
        </w:r>
        <w:r w:rsidR="00A43350">
          <w:rPr>
            <w:noProof/>
            <w:webHidden/>
          </w:rPr>
          <w:instrText xml:space="preserve"> PAGEREF _Toc497389954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55" w:history="1">
        <w:r w:rsidR="00A43350" w:rsidRPr="00DA4672">
          <w:rPr>
            <w:rStyle w:val="afe"/>
            <w:noProof/>
          </w:rPr>
          <w:t>ГЛАВА 8. Градостроительные регламенты. Параметры разрешенного использования земельных участков и объектов капитального строительства</w:t>
        </w:r>
        <w:r w:rsidR="00A43350">
          <w:rPr>
            <w:noProof/>
            <w:webHidden/>
          </w:rPr>
          <w:tab/>
        </w:r>
        <w:r>
          <w:rPr>
            <w:noProof/>
            <w:webHidden/>
          </w:rPr>
          <w:fldChar w:fldCharType="begin"/>
        </w:r>
        <w:r w:rsidR="00A43350">
          <w:rPr>
            <w:noProof/>
            <w:webHidden/>
          </w:rPr>
          <w:instrText xml:space="preserve"> PAGEREF _Toc497389955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6" w:history="1">
        <w:r w:rsidR="00A43350" w:rsidRPr="00DA4672">
          <w:rPr>
            <w:rStyle w:val="afe"/>
            <w:noProof/>
          </w:rPr>
          <w:t>Статья 28. Порядок установления градостроительного регламента</w:t>
        </w:r>
        <w:r w:rsidR="00A43350">
          <w:rPr>
            <w:noProof/>
            <w:webHidden/>
          </w:rPr>
          <w:tab/>
        </w:r>
        <w:r>
          <w:rPr>
            <w:noProof/>
            <w:webHidden/>
          </w:rPr>
          <w:fldChar w:fldCharType="begin"/>
        </w:r>
        <w:r w:rsidR="00A43350">
          <w:rPr>
            <w:noProof/>
            <w:webHidden/>
          </w:rPr>
          <w:instrText xml:space="preserve"> PAGEREF _Toc497389956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7" w:history="1">
        <w:r w:rsidR="00A43350" w:rsidRPr="00DA4672">
          <w:rPr>
            <w:rStyle w:val="afe"/>
            <w:noProof/>
          </w:rPr>
          <w:t>Статья 29. Виды разрешенного использования земельных участков и объектов капитального строительства</w:t>
        </w:r>
        <w:r w:rsidR="00A43350">
          <w:rPr>
            <w:noProof/>
            <w:webHidden/>
          </w:rPr>
          <w:tab/>
        </w:r>
        <w:r>
          <w:rPr>
            <w:noProof/>
            <w:webHidden/>
          </w:rPr>
          <w:fldChar w:fldCharType="begin"/>
        </w:r>
        <w:r w:rsidR="00A43350">
          <w:rPr>
            <w:noProof/>
            <w:webHidden/>
          </w:rPr>
          <w:instrText xml:space="preserve"> PAGEREF _Toc497389957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8" w:history="1">
        <w:r w:rsidR="00A43350" w:rsidRPr="00DA4672">
          <w:rPr>
            <w:rStyle w:val="afe"/>
            <w:noProof/>
          </w:rPr>
          <w:t>Статья 30. Использование объектов недвижимости, не соответствующих установленному градостроительному регламенту</w:t>
        </w:r>
        <w:r w:rsidR="00A43350">
          <w:rPr>
            <w:noProof/>
            <w:webHidden/>
          </w:rPr>
          <w:tab/>
        </w:r>
        <w:r>
          <w:rPr>
            <w:noProof/>
            <w:webHidden/>
          </w:rPr>
          <w:fldChar w:fldCharType="begin"/>
        </w:r>
        <w:r w:rsidR="00A43350">
          <w:rPr>
            <w:noProof/>
            <w:webHidden/>
          </w:rPr>
          <w:instrText xml:space="preserve"> PAGEREF _Toc497389958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59" w:history="1">
        <w:r w:rsidR="00A43350" w:rsidRPr="00DA4672">
          <w:rPr>
            <w:rStyle w:val="afe"/>
            <w:noProof/>
          </w:rPr>
          <w:t>Статья 31. Градостроительные регламенты на территориях жилых зон – зон застройки индивидуальными жилыми домами</w:t>
        </w:r>
        <w:r w:rsidR="00A43350">
          <w:rPr>
            <w:noProof/>
            <w:webHidden/>
          </w:rPr>
          <w:tab/>
        </w:r>
        <w:r>
          <w:rPr>
            <w:noProof/>
            <w:webHidden/>
          </w:rPr>
          <w:fldChar w:fldCharType="begin"/>
        </w:r>
        <w:r w:rsidR="00A43350">
          <w:rPr>
            <w:noProof/>
            <w:webHidden/>
          </w:rPr>
          <w:instrText xml:space="preserve"> PAGEREF _Toc497389959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0" w:history="1">
        <w:r w:rsidR="00A43350" w:rsidRPr="00DA4672">
          <w:rPr>
            <w:rStyle w:val="afe"/>
            <w:noProof/>
          </w:rPr>
          <w:t>Статья 32. Градостроительные регламенты на территориях зон делового, общественного и коммерческого назначения</w:t>
        </w:r>
        <w:r w:rsidR="00A43350">
          <w:rPr>
            <w:noProof/>
            <w:webHidden/>
          </w:rPr>
          <w:tab/>
        </w:r>
        <w:r>
          <w:rPr>
            <w:noProof/>
            <w:webHidden/>
          </w:rPr>
          <w:fldChar w:fldCharType="begin"/>
        </w:r>
        <w:r w:rsidR="00A43350">
          <w:rPr>
            <w:noProof/>
            <w:webHidden/>
          </w:rPr>
          <w:instrText xml:space="preserve"> PAGEREF _Toc497389960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1" w:history="1">
        <w:r w:rsidR="00A43350" w:rsidRPr="00DA4672">
          <w:rPr>
            <w:rStyle w:val="afe"/>
            <w:noProof/>
          </w:rPr>
          <w:t>Статья 33. Градостроительные регламенты на территориях производственных зон</w:t>
        </w:r>
        <w:r w:rsidR="00A43350">
          <w:rPr>
            <w:noProof/>
            <w:webHidden/>
          </w:rPr>
          <w:tab/>
        </w:r>
        <w:r>
          <w:rPr>
            <w:noProof/>
            <w:webHidden/>
          </w:rPr>
          <w:fldChar w:fldCharType="begin"/>
        </w:r>
        <w:r w:rsidR="00A43350">
          <w:rPr>
            <w:noProof/>
            <w:webHidden/>
          </w:rPr>
          <w:instrText xml:space="preserve"> PAGEREF _Toc497389961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2" w:history="1">
        <w:r w:rsidR="00A43350" w:rsidRPr="00DA4672">
          <w:rPr>
            <w:rStyle w:val="afe"/>
            <w:noProof/>
          </w:rPr>
          <w:t>Статья 34. Градостроительные регламенты на территориях зоны инженерной инфраструктуры</w:t>
        </w:r>
        <w:r w:rsidR="00A43350">
          <w:rPr>
            <w:noProof/>
            <w:webHidden/>
          </w:rPr>
          <w:tab/>
        </w:r>
        <w:r>
          <w:rPr>
            <w:noProof/>
            <w:webHidden/>
          </w:rPr>
          <w:fldChar w:fldCharType="begin"/>
        </w:r>
        <w:r w:rsidR="00A43350">
          <w:rPr>
            <w:noProof/>
            <w:webHidden/>
          </w:rPr>
          <w:instrText xml:space="preserve"> PAGEREF _Toc497389962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3" w:history="1">
        <w:r w:rsidR="00A43350" w:rsidRPr="00DA4672">
          <w:rPr>
            <w:rStyle w:val="afe"/>
            <w:noProof/>
          </w:rPr>
          <w:t>Статья 35. Градостроительные регламенты на территориях зон транспортной инфраструктуры</w:t>
        </w:r>
        <w:r w:rsidR="00A43350">
          <w:rPr>
            <w:noProof/>
            <w:webHidden/>
          </w:rPr>
          <w:tab/>
        </w:r>
        <w:r>
          <w:rPr>
            <w:noProof/>
            <w:webHidden/>
          </w:rPr>
          <w:fldChar w:fldCharType="begin"/>
        </w:r>
        <w:r w:rsidR="00A43350">
          <w:rPr>
            <w:noProof/>
            <w:webHidden/>
          </w:rPr>
          <w:instrText xml:space="preserve"> PAGEREF _Toc497389963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4" w:history="1">
        <w:r w:rsidR="00A43350" w:rsidRPr="00DA4672">
          <w:rPr>
            <w:rStyle w:val="afe"/>
            <w:noProof/>
          </w:rPr>
          <w:t>Статья 36. Градостроительные регламенты на территориях зон рекреационного назначения</w:t>
        </w:r>
        <w:r w:rsidR="00A43350">
          <w:rPr>
            <w:noProof/>
            <w:webHidden/>
          </w:rPr>
          <w:tab/>
        </w:r>
        <w:r>
          <w:rPr>
            <w:noProof/>
            <w:webHidden/>
          </w:rPr>
          <w:fldChar w:fldCharType="begin"/>
        </w:r>
        <w:r w:rsidR="00A43350">
          <w:rPr>
            <w:noProof/>
            <w:webHidden/>
          </w:rPr>
          <w:instrText xml:space="preserve"> PAGEREF _Toc497389964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5" w:history="1">
        <w:r w:rsidR="00A43350" w:rsidRPr="00DA4672">
          <w:rPr>
            <w:rStyle w:val="afe"/>
            <w:noProof/>
          </w:rPr>
          <w:t>Статья 37. Градостроительные регламенты на территориях зон сельскохозяйственных угодий</w:t>
        </w:r>
        <w:r w:rsidR="00A43350">
          <w:rPr>
            <w:noProof/>
            <w:webHidden/>
          </w:rPr>
          <w:tab/>
        </w:r>
        <w:r>
          <w:rPr>
            <w:noProof/>
            <w:webHidden/>
          </w:rPr>
          <w:fldChar w:fldCharType="begin"/>
        </w:r>
        <w:r w:rsidR="00A43350">
          <w:rPr>
            <w:noProof/>
            <w:webHidden/>
          </w:rPr>
          <w:instrText xml:space="preserve"> PAGEREF _Toc497389965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6" w:history="1">
        <w:r w:rsidR="00A43350" w:rsidRPr="00DA4672">
          <w:rPr>
            <w:rStyle w:val="afe"/>
            <w:noProof/>
          </w:rPr>
          <w:t>Статья 38. Градостроительные регламенты на территориях зон, занятых объектами сельскохозяйственного назначения</w:t>
        </w:r>
        <w:r w:rsidR="00A43350">
          <w:rPr>
            <w:noProof/>
            <w:webHidden/>
          </w:rPr>
          <w:tab/>
        </w:r>
        <w:r>
          <w:rPr>
            <w:noProof/>
            <w:webHidden/>
          </w:rPr>
          <w:fldChar w:fldCharType="begin"/>
        </w:r>
        <w:r w:rsidR="00A43350">
          <w:rPr>
            <w:noProof/>
            <w:webHidden/>
          </w:rPr>
          <w:instrText xml:space="preserve"> PAGEREF _Toc497389966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7" w:history="1">
        <w:r w:rsidR="00A43350" w:rsidRPr="00DA4672">
          <w:rPr>
            <w:rStyle w:val="afe"/>
            <w:noProof/>
          </w:rPr>
          <w:t>Статья 39. Градостроительные регламенты на территориях зоны специального назначения, связанной с захоронениями (ритуального назначения)</w:t>
        </w:r>
        <w:r w:rsidR="00A43350">
          <w:rPr>
            <w:noProof/>
            <w:webHidden/>
          </w:rPr>
          <w:tab/>
        </w:r>
        <w:r>
          <w:rPr>
            <w:noProof/>
            <w:webHidden/>
          </w:rPr>
          <w:fldChar w:fldCharType="begin"/>
        </w:r>
        <w:r w:rsidR="00A43350">
          <w:rPr>
            <w:noProof/>
            <w:webHidden/>
          </w:rPr>
          <w:instrText xml:space="preserve"> PAGEREF _Toc497389967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8" w:history="1">
        <w:r w:rsidR="00A43350" w:rsidRPr="00DA4672">
          <w:rPr>
            <w:rStyle w:val="afe"/>
            <w:noProof/>
          </w:rPr>
          <w:t>Статья 40. Градостроительные регламенты на территориях зон специального назначения, связанных с захоронениями (складирования и захоронения отходов)</w:t>
        </w:r>
        <w:r w:rsidR="00A43350">
          <w:rPr>
            <w:noProof/>
            <w:webHidden/>
          </w:rPr>
          <w:tab/>
        </w:r>
        <w:r>
          <w:rPr>
            <w:noProof/>
            <w:webHidden/>
          </w:rPr>
          <w:fldChar w:fldCharType="begin"/>
        </w:r>
        <w:r w:rsidR="00A43350">
          <w:rPr>
            <w:noProof/>
            <w:webHidden/>
          </w:rPr>
          <w:instrText xml:space="preserve"> PAGEREF _Toc497389968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69" w:history="1">
        <w:r w:rsidR="00A43350" w:rsidRPr="00DA4672">
          <w:rPr>
            <w:rStyle w:val="afe"/>
            <w:noProof/>
          </w:rPr>
          <w:t>Статья 41. Территории, на которые действие градостроительных регламентов не распространяется или не устанавливаются.</w:t>
        </w:r>
        <w:r w:rsidR="00A43350">
          <w:rPr>
            <w:noProof/>
            <w:webHidden/>
          </w:rPr>
          <w:tab/>
        </w:r>
        <w:r>
          <w:rPr>
            <w:noProof/>
            <w:webHidden/>
          </w:rPr>
          <w:fldChar w:fldCharType="begin"/>
        </w:r>
        <w:r w:rsidR="00A43350">
          <w:rPr>
            <w:noProof/>
            <w:webHidden/>
          </w:rPr>
          <w:instrText xml:space="preserve"> PAGEREF _Toc497389969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2f2"/>
        <w:tabs>
          <w:tab w:val="right" w:leader="dot" w:pos="9628"/>
        </w:tabs>
        <w:rPr>
          <w:rFonts w:ascii="Calibri" w:hAnsi="Calibri"/>
          <w:smallCaps w:val="0"/>
          <w:noProof/>
          <w:sz w:val="22"/>
          <w:szCs w:val="22"/>
        </w:rPr>
      </w:pPr>
      <w:hyperlink w:anchor="_Toc497389970" w:history="1">
        <w:r w:rsidR="00A43350" w:rsidRPr="00DA4672">
          <w:rPr>
            <w:rStyle w:val="afe"/>
            <w:noProof/>
          </w:rPr>
          <w:t>Часть III. Иные вопросы землепользования и застройки Солоновского сельсовета</w:t>
        </w:r>
        <w:r w:rsidR="00A43350">
          <w:rPr>
            <w:noProof/>
            <w:webHidden/>
          </w:rPr>
          <w:tab/>
        </w:r>
        <w:r>
          <w:rPr>
            <w:noProof/>
            <w:webHidden/>
          </w:rPr>
          <w:fldChar w:fldCharType="begin"/>
        </w:r>
        <w:r w:rsidR="00A43350">
          <w:rPr>
            <w:noProof/>
            <w:webHidden/>
          </w:rPr>
          <w:instrText xml:space="preserve"> PAGEREF _Toc497389970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71" w:history="1">
        <w:r w:rsidR="00A43350" w:rsidRPr="00DA4672">
          <w:rPr>
            <w:rStyle w:val="afe"/>
            <w:noProof/>
          </w:rPr>
          <w:t>ГЛАВА 9. Регулирование землепользования и застройки на территории Солоновского сельсовета</w:t>
        </w:r>
        <w:r w:rsidR="00A43350">
          <w:rPr>
            <w:noProof/>
            <w:webHidden/>
          </w:rPr>
          <w:tab/>
        </w:r>
        <w:r>
          <w:rPr>
            <w:noProof/>
            <w:webHidden/>
          </w:rPr>
          <w:fldChar w:fldCharType="begin"/>
        </w:r>
        <w:r w:rsidR="00A43350">
          <w:rPr>
            <w:noProof/>
            <w:webHidden/>
          </w:rPr>
          <w:instrText xml:space="preserve"> PAGEREF _Toc497389971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72" w:history="1">
        <w:r w:rsidR="00A43350" w:rsidRPr="00DA4672">
          <w:rPr>
            <w:rStyle w:val="afe"/>
            <w:noProof/>
          </w:rPr>
          <w:t>Статья 42. Основные принципы организации застройки территории поселения</w:t>
        </w:r>
        <w:r w:rsidR="00A43350">
          <w:rPr>
            <w:noProof/>
            <w:webHidden/>
          </w:rPr>
          <w:tab/>
        </w:r>
        <w:r>
          <w:rPr>
            <w:noProof/>
            <w:webHidden/>
          </w:rPr>
          <w:fldChar w:fldCharType="begin"/>
        </w:r>
        <w:r w:rsidR="00A43350">
          <w:rPr>
            <w:noProof/>
            <w:webHidden/>
          </w:rPr>
          <w:instrText xml:space="preserve"> PAGEREF _Toc497389972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73" w:history="1">
        <w:r w:rsidR="00A43350" w:rsidRPr="00DA4672">
          <w:rPr>
            <w:rStyle w:val="afe"/>
            <w:noProof/>
          </w:rPr>
          <w:t>Статья 43. Проектная документация объекта капитального строительства</w:t>
        </w:r>
        <w:r w:rsidR="00A43350">
          <w:rPr>
            <w:noProof/>
            <w:webHidden/>
          </w:rPr>
          <w:tab/>
        </w:r>
        <w:r>
          <w:rPr>
            <w:noProof/>
            <w:webHidden/>
          </w:rPr>
          <w:fldChar w:fldCharType="begin"/>
        </w:r>
        <w:r w:rsidR="00A43350">
          <w:rPr>
            <w:noProof/>
            <w:webHidden/>
          </w:rPr>
          <w:instrText xml:space="preserve"> PAGEREF _Toc497389973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74" w:history="1">
        <w:r w:rsidR="00A43350" w:rsidRPr="00DA4672">
          <w:rPr>
            <w:rStyle w:val="afe"/>
            <w:noProof/>
          </w:rPr>
          <w:t>Статья 44. Выдача разрешения на строительство</w:t>
        </w:r>
        <w:r w:rsidR="00A43350">
          <w:rPr>
            <w:noProof/>
            <w:webHidden/>
          </w:rPr>
          <w:tab/>
        </w:r>
        <w:r>
          <w:rPr>
            <w:noProof/>
            <w:webHidden/>
          </w:rPr>
          <w:fldChar w:fldCharType="begin"/>
        </w:r>
        <w:r w:rsidR="00A43350">
          <w:rPr>
            <w:noProof/>
            <w:webHidden/>
          </w:rPr>
          <w:instrText xml:space="preserve"> PAGEREF _Toc497389974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75" w:history="1">
        <w:r w:rsidR="00A43350" w:rsidRPr="00DA4672">
          <w:rPr>
            <w:rStyle w:val="afe"/>
            <w:noProof/>
          </w:rPr>
          <w:t>Статья 45. Выдача разрешения на ввод объекта в эксплуатацию</w:t>
        </w:r>
        <w:r w:rsidR="00A43350">
          <w:rPr>
            <w:noProof/>
            <w:webHidden/>
          </w:rPr>
          <w:tab/>
        </w:r>
        <w:r>
          <w:rPr>
            <w:noProof/>
            <w:webHidden/>
          </w:rPr>
          <w:fldChar w:fldCharType="begin"/>
        </w:r>
        <w:r w:rsidR="00A43350">
          <w:rPr>
            <w:noProof/>
            <w:webHidden/>
          </w:rPr>
          <w:instrText xml:space="preserve"> PAGEREF _Toc497389975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76" w:history="1">
        <w:r w:rsidR="00A43350" w:rsidRPr="00DA4672">
          <w:rPr>
            <w:rStyle w:val="afe"/>
            <w:noProof/>
          </w:rP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A43350">
          <w:rPr>
            <w:noProof/>
            <w:webHidden/>
          </w:rPr>
          <w:tab/>
        </w:r>
        <w:r>
          <w:rPr>
            <w:noProof/>
            <w:webHidden/>
          </w:rPr>
          <w:fldChar w:fldCharType="begin"/>
        </w:r>
        <w:r w:rsidR="00A43350">
          <w:rPr>
            <w:noProof/>
            <w:webHidden/>
          </w:rPr>
          <w:instrText xml:space="preserve"> PAGEREF _Toc497389976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3f2"/>
        <w:tabs>
          <w:tab w:val="right" w:leader="dot" w:pos="9628"/>
        </w:tabs>
        <w:rPr>
          <w:rFonts w:ascii="Calibri" w:hAnsi="Calibri"/>
          <w:noProof/>
          <w:sz w:val="22"/>
          <w:szCs w:val="22"/>
        </w:rPr>
      </w:pPr>
      <w:hyperlink w:anchor="_Toc497389977" w:history="1">
        <w:r w:rsidR="00A43350" w:rsidRPr="00DA4672">
          <w:rPr>
            <w:rStyle w:val="afe"/>
            <w:noProof/>
          </w:rPr>
          <w:t>ГЛАВА 10. Заключительные положения</w:t>
        </w:r>
        <w:r w:rsidR="00A43350">
          <w:rPr>
            <w:noProof/>
            <w:webHidden/>
          </w:rPr>
          <w:tab/>
        </w:r>
        <w:r>
          <w:rPr>
            <w:noProof/>
            <w:webHidden/>
          </w:rPr>
          <w:fldChar w:fldCharType="begin"/>
        </w:r>
        <w:r w:rsidR="00A43350">
          <w:rPr>
            <w:noProof/>
            <w:webHidden/>
          </w:rPr>
          <w:instrText xml:space="preserve"> PAGEREF _Toc497389977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78" w:history="1">
        <w:r w:rsidR="00A43350" w:rsidRPr="00DA4672">
          <w:rPr>
            <w:rStyle w:val="afe"/>
            <w:noProof/>
          </w:rPr>
          <w:t>Статья 47. Действие настоящих правил по отношению к ранее возникшим правоотношениям</w:t>
        </w:r>
        <w:r w:rsidR="00A43350">
          <w:rPr>
            <w:noProof/>
            <w:webHidden/>
          </w:rPr>
          <w:tab/>
        </w:r>
        <w:r>
          <w:rPr>
            <w:noProof/>
            <w:webHidden/>
          </w:rPr>
          <w:fldChar w:fldCharType="begin"/>
        </w:r>
        <w:r w:rsidR="00A43350">
          <w:rPr>
            <w:noProof/>
            <w:webHidden/>
          </w:rPr>
          <w:instrText xml:space="preserve"> PAGEREF _Toc497389978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43"/>
        <w:tabs>
          <w:tab w:val="right" w:leader="dot" w:pos="9628"/>
        </w:tabs>
        <w:rPr>
          <w:rFonts w:ascii="Calibri" w:hAnsi="Calibri"/>
          <w:i w:val="0"/>
          <w:noProof/>
          <w:szCs w:val="22"/>
        </w:rPr>
      </w:pPr>
      <w:hyperlink w:anchor="_Toc497389979" w:history="1">
        <w:r w:rsidR="00A43350" w:rsidRPr="00DA4672">
          <w:rPr>
            <w:rStyle w:val="afe"/>
            <w:noProof/>
          </w:rPr>
          <w:t>Статья 48. Действие настоящих правил по отношению к градостроительной документации</w:t>
        </w:r>
        <w:r w:rsidR="00A43350">
          <w:rPr>
            <w:noProof/>
            <w:webHidden/>
          </w:rPr>
          <w:tab/>
        </w:r>
        <w:r>
          <w:rPr>
            <w:noProof/>
            <w:webHidden/>
          </w:rPr>
          <w:fldChar w:fldCharType="begin"/>
        </w:r>
        <w:r w:rsidR="00A43350">
          <w:rPr>
            <w:noProof/>
            <w:webHidden/>
          </w:rPr>
          <w:instrText xml:space="preserve"> PAGEREF _Toc497389979 \h </w:instrText>
        </w:r>
        <w:r>
          <w:rPr>
            <w:noProof/>
            <w:webHidden/>
          </w:rPr>
        </w:r>
        <w:r>
          <w:rPr>
            <w:noProof/>
            <w:webHidden/>
          </w:rPr>
          <w:fldChar w:fldCharType="separate"/>
        </w:r>
        <w:r w:rsidR="0043223C">
          <w:rPr>
            <w:noProof/>
            <w:webHidden/>
          </w:rPr>
          <w:t>5</w:t>
        </w:r>
        <w:r>
          <w:rPr>
            <w:noProof/>
            <w:webHidden/>
          </w:rPr>
          <w:fldChar w:fldCharType="end"/>
        </w:r>
      </w:hyperlink>
    </w:p>
    <w:p w:rsidR="00A43350" w:rsidRDefault="003B2CC2" w:rsidP="00A43350">
      <w:pPr>
        <w:pStyle w:val="1f6"/>
        <w:tabs>
          <w:tab w:val="right" w:leader="dot" w:pos="9628"/>
        </w:tabs>
        <w:rPr>
          <w:rFonts w:ascii="Calibri" w:hAnsi="Calibri"/>
          <w:b w:val="0"/>
          <w:caps w:val="0"/>
          <w:noProof/>
          <w:sz w:val="22"/>
          <w:szCs w:val="22"/>
        </w:rPr>
      </w:pPr>
      <w:hyperlink w:anchor="_Toc497389980" w:history="1">
        <w:r w:rsidR="00A43350" w:rsidRPr="00DA4672">
          <w:rPr>
            <w:rStyle w:val="afe"/>
            <w:noProof/>
          </w:rPr>
          <w:t>ПРИЛОЖЕНИЕ</w:t>
        </w:r>
        <w:r w:rsidR="00A43350">
          <w:rPr>
            <w:noProof/>
            <w:webHidden/>
          </w:rPr>
          <w:tab/>
        </w:r>
        <w:r>
          <w:rPr>
            <w:noProof/>
            <w:webHidden/>
          </w:rPr>
          <w:fldChar w:fldCharType="begin"/>
        </w:r>
        <w:r w:rsidR="00A43350">
          <w:rPr>
            <w:noProof/>
            <w:webHidden/>
          </w:rPr>
          <w:instrText xml:space="preserve"> PAGEREF _Toc497389980 \h </w:instrText>
        </w:r>
        <w:r>
          <w:rPr>
            <w:noProof/>
            <w:webHidden/>
          </w:rPr>
        </w:r>
        <w:r>
          <w:rPr>
            <w:noProof/>
            <w:webHidden/>
          </w:rPr>
          <w:fldChar w:fldCharType="separate"/>
        </w:r>
        <w:r w:rsidR="0043223C">
          <w:rPr>
            <w:noProof/>
            <w:webHidden/>
          </w:rPr>
          <w:t>5</w:t>
        </w:r>
        <w:r>
          <w:rPr>
            <w:noProof/>
            <w:webHidden/>
          </w:rPr>
          <w:fldChar w:fldCharType="end"/>
        </w:r>
      </w:hyperlink>
    </w:p>
    <w:p w:rsidR="00A43350" w:rsidRPr="0036329A" w:rsidRDefault="003B2CC2" w:rsidP="00A43350">
      <w:pPr>
        <w:pStyle w:val="1"/>
        <w:keepNext w:val="0"/>
        <w:widowControl w:val="0"/>
        <w:jc w:val="center"/>
        <w:rPr>
          <w:b/>
        </w:rPr>
        <w:sectPr w:rsidR="00A43350" w:rsidRPr="0036329A" w:rsidSect="00A43350">
          <w:pgSz w:w="11906" w:h="16838" w:code="9"/>
          <w:pgMar w:top="1135" w:right="1133" w:bottom="851" w:left="1418" w:header="284" w:footer="284" w:gutter="0"/>
          <w:cols w:space="708"/>
          <w:docGrid w:linePitch="360"/>
        </w:sectPr>
      </w:pPr>
      <w:r w:rsidRPr="0036329A">
        <w:rPr>
          <w:b/>
          <w:bCs w:val="0"/>
          <w:sz w:val="24"/>
        </w:rPr>
        <w:fldChar w:fldCharType="end"/>
      </w:r>
    </w:p>
    <w:p w:rsidR="00A43350" w:rsidRPr="0036329A" w:rsidRDefault="00A43350" w:rsidP="00A43350">
      <w:pPr>
        <w:pStyle w:val="2"/>
        <w:keepNext w:val="0"/>
        <w:widowControl w:val="0"/>
        <w:spacing w:before="160" w:after="160"/>
        <w:ind w:firstLine="709"/>
        <w:jc w:val="both"/>
        <w:rPr>
          <w:b/>
        </w:rPr>
      </w:pPr>
      <w:bookmarkStart w:id="7" w:name="_Toc282347504"/>
      <w:bookmarkStart w:id="8" w:name="_Toc497389919"/>
      <w:r>
        <w:rPr>
          <w:b/>
        </w:rPr>
        <w:t xml:space="preserve">ЧАСТЬ </w:t>
      </w:r>
      <w:r>
        <w:rPr>
          <w:b/>
          <w:lang w:val="en-US"/>
        </w:rPr>
        <w:t>I</w:t>
      </w:r>
      <w:r>
        <w:rPr>
          <w:b/>
        </w:rPr>
        <w:t xml:space="preserve">. </w:t>
      </w:r>
      <w:r w:rsidRPr="0036329A">
        <w:rPr>
          <w:b/>
        </w:rPr>
        <w:t>Порядок применения Правил землепользования и застройки и внесения в них изменений</w:t>
      </w:r>
      <w:bookmarkEnd w:id="7"/>
      <w:bookmarkEnd w:id="8"/>
    </w:p>
    <w:p w:rsidR="00A43350" w:rsidRPr="0036329A" w:rsidRDefault="00A43350" w:rsidP="00A43350">
      <w:pPr>
        <w:pStyle w:val="3"/>
        <w:keepNext w:val="0"/>
        <w:widowControl w:val="0"/>
        <w:numPr>
          <w:ilvl w:val="1"/>
          <w:numId w:val="0"/>
        </w:numPr>
        <w:spacing w:before="160" w:after="160"/>
        <w:ind w:firstLine="709"/>
        <w:rPr>
          <w:b/>
        </w:rPr>
      </w:pPr>
      <w:bookmarkStart w:id="9" w:name="_Toc282347505"/>
      <w:bookmarkStart w:id="10" w:name="_Toc497389920"/>
      <w:r>
        <w:rPr>
          <w:b/>
        </w:rPr>
        <w:t xml:space="preserve">ГЛАВА 1. </w:t>
      </w:r>
      <w:r w:rsidRPr="0036329A">
        <w:rPr>
          <w:b/>
        </w:rPr>
        <w:t>Общие положения</w:t>
      </w:r>
      <w:bookmarkEnd w:id="9"/>
      <w:bookmarkEnd w:id="10"/>
      <w:r w:rsidRPr="0036329A">
        <w:rPr>
          <w:b/>
        </w:rPr>
        <w:t xml:space="preserve"> </w:t>
      </w:r>
    </w:p>
    <w:p w:rsidR="00A43350" w:rsidRPr="00A43350" w:rsidRDefault="00A43350" w:rsidP="00A43350">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1" w:name="_Toc282347506"/>
      <w:bookmarkStart w:id="12" w:name="_Toc497389921"/>
      <w:r w:rsidRPr="00A43350">
        <w:rPr>
          <w:rFonts w:ascii="Times New Roman" w:hAnsi="Times New Roman" w:cs="Times New Roman"/>
          <w:i w:val="0"/>
          <w:color w:val="auto"/>
        </w:rPr>
        <w:t>Статья 1.</w:t>
      </w:r>
      <w:r w:rsidRPr="00A43350">
        <w:rPr>
          <w:rFonts w:ascii="Times New Roman" w:hAnsi="Times New Roman" w:cs="Times New Roman"/>
          <w:b w:val="0"/>
          <w:i w:val="0"/>
          <w:color w:val="auto"/>
        </w:rPr>
        <w:t xml:space="preserve"> Назначение и содержание настоящих Правил</w:t>
      </w:r>
      <w:bookmarkEnd w:id="11"/>
      <w:bookmarkEnd w:id="12"/>
    </w:p>
    <w:p w:rsidR="00A43350" w:rsidRPr="0036329A" w:rsidRDefault="00A43350" w:rsidP="00A43350">
      <w:pPr>
        <w:pStyle w:val="a8"/>
        <w:widowControl w:val="0"/>
        <w:ind w:firstLine="709"/>
        <w:jc w:val="both"/>
      </w:pPr>
      <w:r w:rsidRPr="0036329A">
        <w:t xml:space="preserve">Настоящие Правила в соответствии с Градостроительным кодексом Российской Федерации, законом Алтайского края «О градостроительной деятельности на территории Алтайского края», вводят систему регулирования землепользования и застройки, которая основана на функциональном зонировании территории </w:t>
      </w:r>
      <w:r>
        <w:t>Солоновск</w:t>
      </w:r>
      <w:r w:rsidRPr="0036329A">
        <w:t>ого сельсовета, установлении градостроительных регламентов – ограничений использования территории.</w:t>
      </w:r>
    </w:p>
    <w:p w:rsidR="00A43350" w:rsidRPr="0036329A" w:rsidRDefault="00A43350" w:rsidP="00A43350">
      <w:pPr>
        <w:pStyle w:val="ae"/>
        <w:widowControl w:val="0"/>
        <w:spacing w:after="0"/>
        <w:ind w:left="0" w:firstLine="709"/>
        <w:jc w:val="both"/>
        <w:rPr>
          <w:szCs w:val="28"/>
        </w:rPr>
      </w:pPr>
      <w:r w:rsidRPr="0036329A">
        <w:rPr>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A43350" w:rsidRPr="0036329A" w:rsidRDefault="00A43350" w:rsidP="00A43350">
      <w:pPr>
        <w:pStyle w:val="ae"/>
        <w:widowControl w:val="0"/>
        <w:numPr>
          <w:ilvl w:val="0"/>
          <w:numId w:val="19"/>
        </w:numPr>
        <w:spacing w:after="0"/>
        <w:ind w:left="0" w:firstLine="284"/>
        <w:jc w:val="both"/>
        <w:rPr>
          <w:szCs w:val="28"/>
        </w:rPr>
      </w:pPr>
      <w:r w:rsidRPr="0036329A">
        <w:rPr>
          <w:szCs w:val="28"/>
        </w:rPr>
        <w:t>предоставление разрешения на условно разрешенный вид использования земельного участка или объекта капитального строительства;</w:t>
      </w:r>
    </w:p>
    <w:p w:rsidR="00A43350" w:rsidRPr="0036329A" w:rsidRDefault="00A43350" w:rsidP="00A43350">
      <w:pPr>
        <w:pStyle w:val="ae"/>
        <w:widowControl w:val="0"/>
        <w:numPr>
          <w:ilvl w:val="0"/>
          <w:numId w:val="19"/>
        </w:numPr>
        <w:spacing w:after="0"/>
        <w:ind w:left="0" w:firstLine="284"/>
        <w:jc w:val="both"/>
        <w:rPr>
          <w:szCs w:val="28"/>
        </w:rPr>
      </w:pPr>
      <w:r w:rsidRPr="0036329A">
        <w:rPr>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43350" w:rsidRPr="0036329A" w:rsidRDefault="00A43350" w:rsidP="00A43350">
      <w:pPr>
        <w:pStyle w:val="ae"/>
        <w:widowControl w:val="0"/>
        <w:numPr>
          <w:ilvl w:val="0"/>
          <w:numId w:val="19"/>
        </w:numPr>
        <w:spacing w:after="0"/>
        <w:ind w:left="0" w:firstLine="284"/>
        <w:jc w:val="both"/>
        <w:rPr>
          <w:szCs w:val="28"/>
        </w:rPr>
      </w:pPr>
      <w:r w:rsidRPr="0036329A">
        <w:rPr>
          <w:szCs w:val="28"/>
        </w:rPr>
        <w:t>организация и проведение публичных слушаний по вопросам землепользования и застройки;</w:t>
      </w:r>
    </w:p>
    <w:p w:rsidR="00A43350" w:rsidRPr="0036329A" w:rsidRDefault="00A43350" w:rsidP="00A43350">
      <w:pPr>
        <w:pStyle w:val="ae"/>
        <w:widowControl w:val="0"/>
        <w:numPr>
          <w:ilvl w:val="0"/>
          <w:numId w:val="19"/>
        </w:numPr>
        <w:spacing w:after="0"/>
        <w:ind w:left="0" w:firstLine="284"/>
        <w:jc w:val="both"/>
        <w:rPr>
          <w:szCs w:val="28"/>
        </w:rPr>
      </w:pPr>
      <w:r w:rsidRPr="0036329A">
        <w:rPr>
          <w:szCs w:val="28"/>
        </w:rPr>
        <w:t>организация разработки и согласования, утверждение проектной документации;</w:t>
      </w:r>
    </w:p>
    <w:p w:rsidR="00A43350" w:rsidRPr="0036329A" w:rsidRDefault="00A43350" w:rsidP="00A43350">
      <w:pPr>
        <w:pStyle w:val="ae"/>
        <w:widowControl w:val="0"/>
        <w:numPr>
          <w:ilvl w:val="0"/>
          <w:numId w:val="19"/>
        </w:numPr>
        <w:spacing w:after="0"/>
        <w:ind w:left="0" w:firstLine="284"/>
        <w:jc w:val="both"/>
        <w:rPr>
          <w:szCs w:val="28"/>
        </w:rPr>
      </w:pPr>
      <w:r w:rsidRPr="0036329A">
        <w:rPr>
          <w:szCs w:val="28"/>
        </w:rPr>
        <w:t>выдача разрешений на строительство, разрешений на ввод объекта в эксплуатацию;</w:t>
      </w:r>
    </w:p>
    <w:p w:rsidR="00A43350" w:rsidRPr="0036329A" w:rsidRDefault="00A43350" w:rsidP="00A43350">
      <w:pPr>
        <w:pStyle w:val="ae"/>
        <w:widowControl w:val="0"/>
        <w:numPr>
          <w:ilvl w:val="0"/>
          <w:numId w:val="19"/>
        </w:numPr>
        <w:spacing w:after="0"/>
        <w:ind w:left="0" w:firstLine="284"/>
        <w:jc w:val="both"/>
        <w:rPr>
          <w:szCs w:val="28"/>
        </w:rPr>
      </w:pPr>
      <w:r w:rsidRPr="0036329A">
        <w:rPr>
          <w:szCs w:val="28"/>
        </w:rPr>
        <w:t>организация подготовки документации по планировке территории;</w:t>
      </w:r>
    </w:p>
    <w:p w:rsidR="00A43350" w:rsidRPr="0036329A" w:rsidRDefault="00A43350" w:rsidP="00A43350">
      <w:pPr>
        <w:pStyle w:val="ae"/>
        <w:widowControl w:val="0"/>
        <w:numPr>
          <w:ilvl w:val="0"/>
          <w:numId w:val="19"/>
        </w:numPr>
        <w:spacing w:after="0"/>
        <w:ind w:left="0" w:firstLine="284"/>
        <w:jc w:val="both"/>
      </w:pPr>
      <w:r w:rsidRPr="0036329A">
        <w:t>внесение изменений в настоящие Правила.</w:t>
      </w:r>
    </w:p>
    <w:p w:rsidR="00A43350" w:rsidRPr="0036329A" w:rsidRDefault="00A43350" w:rsidP="00A43350">
      <w:pPr>
        <w:pStyle w:val="ae"/>
        <w:widowControl w:val="0"/>
        <w:spacing w:after="0"/>
        <w:ind w:left="0" w:firstLine="709"/>
        <w:jc w:val="both"/>
      </w:pPr>
      <w:r w:rsidRPr="0036329A">
        <w:t>Настоящие Правила содержат:</w:t>
      </w:r>
    </w:p>
    <w:p w:rsidR="00A43350" w:rsidRPr="0036329A" w:rsidRDefault="00A43350" w:rsidP="00A43350">
      <w:pPr>
        <w:pStyle w:val="ae"/>
        <w:widowControl w:val="0"/>
        <w:numPr>
          <w:ilvl w:val="0"/>
          <w:numId w:val="18"/>
        </w:numPr>
        <w:tabs>
          <w:tab w:val="clear" w:pos="540"/>
          <w:tab w:val="num" w:pos="720"/>
        </w:tabs>
        <w:spacing w:after="0"/>
        <w:ind w:left="0" w:firstLine="709"/>
        <w:jc w:val="both"/>
      </w:pPr>
      <w:r w:rsidRPr="0036329A">
        <w:t>общую часть (порядок применения настоящих Правил и внесения в них изменений);</w:t>
      </w:r>
    </w:p>
    <w:p w:rsidR="00A43350" w:rsidRPr="0036329A" w:rsidRDefault="00A43350" w:rsidP="00A43350">
      <w:pPr>
        <w:pStyle w:val="ae"/>
        <w:widowControl w:val="0"/>
        <w:numPr>
          <w:ilvl w:val="0"/>
          <w:numId w:val="18"/>
        </w:numPr>
        <w:spacing w:after="0"/>
        <w:ind w:left="0" w:firstLine="709"/>
        <w:jc w:val="both"/>
      </w:pPr>
      <w:r w:rsidRPr="0036329A">
        <w:t>карты градостроительного зонирования;</w:t>
      </w:r>
    </w:p>
    <w:p w:rsidR="00A43350" w:rsidRPr="0036329A" w:rsidRDefault="00A43350" w:rsidP="00A43350">
      <w:pPr>
        <w:pStyle w:val="ae"/>
        <w:widowControl w:val="0"/>
        <w:numPr>
          <w:ilvl w:val="0"/>
          <w:numId w:val="18"/>
        </w:numPr>
        <w:spacing w:after="0"/>
        <w:ind w:left="0" w:firstLine="709"/>
        <w:jc w:val="both"/>
      </w:pPr>
      <w:r w:rsidRPr="0036329A">
        <w:t>градостроительные регламенты.</w:t>
      </w:r>
    </w:p>
    <w:p w:rsidR="00A43350" w:rsidRPr="0036329A" w:rsidRDefault="00A43350" w:rsidP="00A43350">
      <w:pPr>
        <w:pStyle w:val="a4"/>
        <w:widowControl w:val="0"/>
        <w:ind w:firstLine="709"/>
      </w:pPr>
      <w:r w:rsidRPr="0036329A">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A43350" w:rsidRPr="0036329A" w:rsidRDefault="00A43350" w:rsidP="00A43350">
      <w:pPr>
        <w:pStyle w:val="ae"/>
        <w:widowControl w:val="0"/>
        <w:spacing w:after="0"/>
        <w:ind w:left="0" w:firstLine="709"/>
        <w:jc w:val="both"/>
      </w:pPr>
      <w:r w:rsidRPr="0036329A">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r>
        <w:t>Солоновск</w:t>
      </w:r>
      <w:r w:rsidRPr="0036329A">
        <w:t>ого сельсовета, действуют настоящие Правила.</w:t>
      </w:r>
    </w:p>
    <w:p w:rsidR="00A43350" w:rsidRPr="0036329A" w:rsidRDefault="00A43350" w:rsidP="00A43350">
      <w:pPr>
        <w:pStyle w:val="ae"/>
        <w:widowControl w:val="0"/>
        <w:spacing w:after="0"/>
        <w:ind w:left="709"/>
        <w:jc w:val="both"/>
      </w:pPr>
    </w:p>
    <w:p w:rsidR="00A43350" w:rsidRPr="00A43350" w:rsidRDefault="00A43350" w:rsidP="00A43350">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3" w:name="_Toc282347507"/>
      <w:bookmarkStart w:id="14" w:name="_Toc497389922"/>
      <w:r w:rsidRPr="00A43350">
        <w:rPr>
          <w:rFonts w:ascii="Times New Roman" w:hAnsi="Times New Roman" w:cs="Times New Roman"/>
          <w:i w:val="0"/>
          <w:color w:val="auto"/>
        </w:rPr>
        <w:t>Статья 2.</w:t>
      </w:r>
      <w:r w:rsidRPr="00A43350">
        <w:rPr>
          <w:rFonts w:ascii="Times New Roman" w:hAnsi="Times New Roman" w:cs="Times New Roman"/>
          <w:b w:val="0"/>
          <w:i w:val="0"/>
          <w:color w:val="auto"/>
        </w:rPr>
        <w:t xml:space="preserve"> Основные понятия, используемые в настоящих Правилах</w:t>
      </w:r>
      <w:bookmarkEnd w:id="13"/>
      <w:bookmarkEnd w:id="14"/>
    </w:p>
    <w:p w:rsidR="00A43350" w:rsidRPr="0036329A" w:rsidRDefault="00A43350" w:rsidP="00A43350">
      <w:pPr>
        <w:widowControl w:val="0"/>
        <w:ind w:firstLine="709"/>
        <w:jc w:val="both"/>
      </w:pPr>
      <w:bookmarkStart w:id="15" w:name="_Toc282347508"/>
      <w:r w:rsidRPr="0036329A">
        <w:t>В целях применения настоящих Правил, используемые в них понятия, употребляются в следующих значениях:</w:t>
      </w:r>
    </w:p>
    <w:p w:rsidR="00A43350" w:rsidRPr="0036329A" w:rsidRDefault="00A43350" w:rsidP="00A43350">
      <w:pPr>
        <w:widowControl w:val="0"/>
        <w:ind w:firstLine="709"/>
        <w:jc w:val="both"/>
      </w:pPr>
      <w:r w:rsidRPr="0036329A">
        <w:t xml:space="preserve">– </w:t>
      </w:r>
      <w:r w:rsidRPr="0036329A">
        <w:rPr>
          <w:i/>
        </w:rPr>
        <w:t>виды разрешенного использования земельных участков и объектов капитального строительства</w:t>
      </w:r>
      <w:r w:rsidRPr="0036329A">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A43350" w:rsidRPr="0036329A" w:rsidRDefault="00A43350" w:rsidP="00A43350">
      <w:pPr>
        <w:widowControl w:val="0"/>
        <w:autoSpaceDE w:val="0"/>
        <w:autoSpaceDN w:val="0"/>
        <w:adjustRightInd w:val="0"/>
        <w:ind w:firstLine="709"/>
        <w:jc w:val="both"/>
      </w:pPr>
      <w:r w:rsidRPr="0036329A">
        <w:rPr>
          <w:bCs/>
        </w:rPr>
        <w:t xml:space="preserve">– </w:t>
      </w:r>
      <w:r w:rsidRPr="0036329A">
        <w:rPr>
          <w:bCs/>
          <w:i/>
        </w:rPr>
        <w:t>временные объекты</w:t>
      </w:r>
      <w:r w:rsidRPr="0036329A">
        <w:rPr>
          <w:i/>
        </w:rPr>
        <w:t xml:space="preserve"> </w:t>
      </w:r>
      <w:r w:rsidRPr="0036329A">
        <w:t>–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 а так же киоски, павильоны, навесы и другие подобные постройки;</w:t>
      </w:r>
    </w:p>
    <w:p w:rsidR="00A43350" w:rsidRPr="0036329A" w:rsidRDefault="00A43350" w:rsidP="00A43350">
      <w:pPr>
        <w:pStyle w:val="a8"/>
        <w:widowControl w:val="0"/>
        <w:ind w:firstLine="709"/>
        <w:jc w:val="both"/>
      </w:pPr>
      <w:r w:rsidRPr="0036329A">
        <w:t xml:space="preserve">– </w:t>
      </w:r>
      <w:r w:rsidRPr="0036329A">
        <w:rPr>
          <w:i/>
        </w:rPr>
        <w:t xml:space="preserve">вспомогательный </w:t>
      </w:r>
      <w:r w:rsidRPr="0036329A">
        <w:rPr>
          <w:bCs/>
          <w:i/>
        </w:rPr>
        <w:t>вид использования</w:t>
      </w:r>
      <w:r w:rsidRPr="0036329A">
        <w:rPr>
          <w:bCs/>
        </w:rPr>
        <w:t xml:space="preserve"> – </w:t>
      </w:r>
      <w:r w:rsidRPr="0036329A">
        <w:t>вид использования земельного участка, необходимый для обеспечения разрешенного (основного) вида деятельности;</w:t>
      </w:r>
    </w:p>
    <w:p w:rsidR="00A43350" w:rsidRPr="0036329A" w:rsidRDefault="00A43350" w:rsidP="00A43350">
      <w:pPr>
        <w:pStyle w:val="ConsNormal"/>
        <w:ind w:right="0" w:firstLine="709"/>
        <w:jc w:val="both"/>
        <w:rPr>
          <w:rFonts w:ascii="Times New Roman" w:eastAsia="Arial Unicode MS" w:hAnsi="Times New Roman" w:cs="Times New Roman"/>
          <w:sz w:val="24"/>
          <w:szCs w:val="24"/>
        </w:rPr>
      </w:pPr>
      <w:r w:rsidRPr="0036329A">
        <w:rPr>
          <w:rFonts w:ascii="Times New Roman" w:eastAsia="Arial Unicode MS" w:hAnsi="Times New Roman" w:cs="Times New Roman"/>
          <w:bCs/>
          <w:sz w:val="24"/>
          <w:szCs w:val="24"/>
        </w:rPr>
        <w:t xml:space="preserve">– </w:t>
      </w:r>
      <w:r w:rsidRPr="0036329A">
        <w:rPr>
          <w:rFonts w:ascii="Times New Roman" w:eastAsia="Arial Unicode MS" w:hAnsi="Times New Roman" w:cs="Times New Roman"/>
          <w:bCs/>
          <w:i/>
          <w:sz w:val="24"/>
          <w:szCs w:val="24"/>
        </w:rPr>
        <w:t>высота строения</w:t>
      </w:r>
      <w:r w:rsidRPr="0036329A">
        <w:rPr>
          <w:rFonts w:ascii="Times New Roman" w:eastAsia="Arial Unicode MS" w:hAnsi="Times New Roman" w:cs="Times New Roman"/>
          <w:bCs/>
          <w:sz w:val="24"/>
          <w:szCs w:val="24"/>
        </w:rPr>
        <w:t xml:space="preserve"> </w:t>
      </w:r>
      <w:r w:rsidRPr="0036329A">
        <w:rPr>
          <w:rFonts w:ascii="Times New Roman" w:eastAsia="Arial Unicode MS" w:hAnsi="Times New Roman" w:cs="Times New Roman"/>
          <w:sz w:val="24"/>
          <w:szCs w:val="24"/>
        </w:rPr>
        <w:t>– расстояние по вертикали, измеренное от проектной отметки до наивысшей точки плоской крыши  или до наивысшей точки конька скатной крыши;</w:t>
      </w:r>
    </w:p>
    <w:p w:rsidR="00A43350" w:rsidRPr="0036329A" w:rsidRDefault="00A43350" w:rsidP="00A43350">
      <w:pPr>
        <w:autoSpaceDE w:val="0"/>
        <w:autoSpaceDN w:val="0"/>
        <w:adjustRightInd w:val="0"/>
        <w:ind w:firstLine="709"/>
        <w:jc w:val="both"/>
      </w:pPr>
      <w:r w:rsidRPr="0036329A">
        <w:rPr>
          <w:rFonts w:eastAsia="Arial Unicode MS"/>
          <w:bCs/>
        </w:rPr>
        <w:t xml:space="preserve">– </w:t>
      </w:r>
      <w:r w:rsidRPr="0036329A">
        <w:rPr>
          <w:i/>
        </w:rPr>
        <w:t>градостроительная деятельность</w:t>
      </w:r>
      <w:r w:rsidRPr="0036329A">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43350" w:rsidRPr="0036329A" w:rsidRDefault="00A43350" w:rsidP="00A43350">
      <w:pPr>
        <w:autoSpaceDE w:val="0"/>
        <w:autoSpaceDN w:val="0"/>
        <w:adjustRightInd w:val="0"/>
        <w:ind w:firstLine="709"/>
        <w:jc w:val="both"/>
      </w:pPr>
      <w:r w:rsidRPr="0036329A">
        <w:rPr>
          <w:i/>
        </w:rPr>
        <w:t>– градостроительное зонирование</w:t>
      </w:r>
      <w:r w:rsidRPr="0036329A">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43350" w:rsidRPr="0036329A" w:rsidRDefault="00A43350" w:rsidP="00A43350">
      <w:pPr>
        <w:widowControl w:val="0"/>
        <w:ind w:firstLine="709"/>
        <w:jc w:val="both"/>
      </w:pPr>
      <w:r w:rsidRPr="0036329A">
        <w:t xml:space="preserve">– </w:t>
      </w:r>
      <w:r w:rsidRPr="0036329A">
        <w:rPr>
          <w:i/>
        </w:rPr>
        <w:t>градостроительное регулирование</w:t>
      </w:r>
      <w:r w:rsidRPr="0036329A">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 </w:t>
      </w:r>
      <w:r w:rsidRPr="0036329A">
        <w:rPr>
          <w:rFonts w:ascii="Times New Roman" w:hAnsi="Times New Roman" w:cs="Times New Roman"/>
          <w:i/>
          <w:sz w:val="24"/>
          <w:szCs w:val="24"/>
        </w:rPr>
        <w:t>градостроительный регламент</w:t>
      </w:r>
      <w:r w:rsidRPr="0036329A">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43350" w:rsidRPr="0036329A" w:rsidRDefault="00A43350" w:rsidP="00A43350">
      <w:pPr>
        <w:autoSpaceDE w:val="0"/>
        <w:autoSpaceDN w:val="0"/>
        <w:adjustRightInd w:val="0"/>
        <w:ind w:firstLine="709"/>
        <w:jc w:val="both"/>
      </w:pPr>
      <w:r w:rsidRPr="0036329A">
        <w:t xml:space="preserve">– </w:t>
      </w:r>
      <w:r w:rsidRPr="0036329A">
        <w:rPr>
          <w:i/>
        </w:rPr>
        <w:t>земельный участок</w:t>
      </w:r>
      <w:r w:rsidRPr="0036329A">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A43350" w:rsidRPr="0036329A" w:rsidRDefault="00A43350" w:rsidP="00A43350">
      <w:pPr>
        <w:autoSpaceDE w:val="0"/>
        <w:autoSpaceDN w:val="0"/>
        <w:adjustRightInd w:val="0"/>
        <w:ind w:firstLine="709"/>
        <w:jc w:val="both"/>
      </w:pPr>
      <w:r w:rsidRPr="0036329A">
        <w:t xml:space="preserve">– </w:t>
      </w:r>
      <w:r w:rsidRPr="0036329A">
        <w:rPr>
          <w:i/>
        </w:rPr>
        <w:t>зоны с особыми условиями использования территорий</w:t>
      </w:r>
      <w:r w:rsidRPr="0036329A">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w:t>
      </w:r>
      <w:r w:rsidRPr="0036329A">
        <w:rPr>
          <w:rFonts w:ascii="Times New Roman" w:hAnsi="Times New Roman" w:cs="Times New Roman"/>
          <w:bCs/>
          <w:sz w:val="24"/>
          <w:szCs w:val="24"/>
        </w:rPr>
        <w:t xml:space="preserve"> </w:t>
      </w:r>
      <w:r w:rsidRPr="0036329A">
        <w:rPr>
          <w:rFonts w:ascii="Times New Roman" w:hAnsi="Times New Roman" w:cs="Times New Roman"/>
          <w:i/>
          <w:sz w:val="24"/>
          <w:szCs w:val="24"/>
        </w:rPr>
        <w:t>капитальный ремонт объектов капитального строительства (за исключением линейных объектов)</w:t>
      </w:r>
      <w:r w:rsidRPr="0036329A">
        <w:rPr>
          <w:rFonts w:ascii="Times New Roman" w:hAnsi="Times New Roman" w:cs="Times New Roman"/>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43350" w:rsidRPr="0036329A" w:rsidRDefault="00A43350" w:rsidP="00A43350">
      <w:pPr>
        <w:widowControl w:val="0"/>
        <w:ind w:firstLine="709"/>
        <w:jc w:val="both"/>
      </w:pPr>
      <w:r w:rsidRPr="0036329A">
        <w:rPr>
          <w:bCs/>
        </w:rPr>
        <w:t xml:space="preserve">– </w:t>
      </w:r>
      <w:r w:rsidRPr="0036329A">
        <w:rPr>
          <w:bCs/>
          <w:i/>
        </w:rPr>
        <w:t>коэффициент использования земельного участка</w:t>
      </w:r>
      <w:r w:rsidRPr="0036329A">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bCs/>
          <w:sz w:val="24"/>
          <w:szCs w:val="24"/>
        </w:rPr>
        <w:t xml:space="preserve">– </w:t>
      </w:r>
      <w:r w:rsidRPr="0036329A">
        <w:rPr>
          <w:rFonts w:ascii="Times New Roman" w:hAnsi="Times New Roman" w:cs="Times New Roman"/>
          <w:i/>
          <w:sz w:val="24"/>
          <w:szCs w:val="24"/>
        </w:rPr>
        <w:t>красные линии</w:t>
      </w:r>
      <w:r w:rsidRPr="0036329A">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A43350" w:rsidRPr="0036329A" w:rsidRDefault="00A43350" w:rsidP="00A43350">
      <w:pPr>
        <w:autoSpaceDE w:val="0"/>
        <w:autoSpaceDN w:val="0"/>
        <w:adjustRightInd w:val="0"/>
        <w:ind w:firstLine="709"/>
        <w:jc w:val="both"/>
      </w:pPr>
      <w:r w:rsidRPr="0036329A">
        <w:rPr>
          <w:bCs/>
        </w:rPr>
        <w:t xml:space="preserve">– </w:t>
      </w:r>
      <w:r w:rsidRPr="0036329A">
        <w:rPr>
          <w:bCs/>
          <w:i/>
        </w:rPr>
        <w:t>минимальная площадь земельного участка</w:t>
      </w:r>
      <w:r w:rsidRPr="0036329A">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bCs/>
          <w:sz w:val="24"/>
          <w:szCs w:val="24"/>
        </w:rPr>
        <w:t xml:space="preserve">– </w:t>
      </w:r>
      <w:r w:rsidRPr="0036329A">
        <w:rPr>
          <w:rFonts w:ascii="Times New Roman" w:hAnsi="Times New Roman" w:cs="Times New Roman"/>
          <w:i/>
          <w:sz w:val="24"/>
          <w:szCs w:val="24"/>
        </w:rPr>
        <w:t xml:space="preserve">линейные объекты </w:t>
      </w:r>
      <w:r w:rsidRPr="0036329A">
        <w:rPr>
          <w:rFonts w:ascii="Times New Roman" w:hAnsi="Times New Roman" w:cs="Times New Roman"/>
          <w:sz w:val="24"/>
          <w:szCs w:val="24"/>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43350" w:rsidRPr="0036329A" w:rsidRDefault="00A43350" w:rsidP="00A43350">
      <w:pPr>
        <w:widowControl w:val="0"/>
        <w:autoSpaceDE w:val="0"/>
        <w:ind w:firstLine="709"/>
        <w:jc w:val="both"/>
      </w:pPr>
      <w:r w:rsidRPr="0036329A">
        <w:t xml:space="preserve">– </w:t>
      </w:r>
      <w:r w:rsidRPr="0036329A">
        <w:rPr>
          <w:bCs/>
          <w:i/>
        </w:rPr>
        <w:t>линии регулирования застройки</w:t>
      </w:r>
      <w:r w:rsidRPr="0036329A">
        <w:rPr>
          <w:bCs/>
        </w:rPr>
        <w:t xml:space="preserve"> – </w:t>
      </w:r>
      <w:r w:rsidRPr="0036329A">
        <w:t>линии отступа от красных линий в целях определения места допустимого размещения зданий, строений, сооружений;</w:t>
      </w:r>
    </w:p>
    <w:p w:rsidR="00A43350" w:rsidRPr="0036329A" w:rsidRDefault="00A43350" w:rsidP="00A43350">
      <w:pPr>
        <w:widowControl w:val="0"/>
        <w:autoSpaceDE w:val="0"/>
        <w:ind w:firstLine="709"/>
        <w:jc w:val="both"/>
      </w:pPr>
      <w:r w:rsidRPr="0036329A">
        <w:t xml:space="preserve">– </w:t>
      </w:r>
      <w:r w:rsidRPr="0036329A">
        <w:rPr>
          <w:bCs/>
          <w:i/>
        </w:rPr>
        <w:t>максимальная плотность застройки</w:t>
      </w:r>
      <w:r w:rsidRPr="0036329A">
        <w:rPr>
          <w:bCs/>
        </w:rPr>
        <w:t xml:space="preserve"> – </w:t>
      </w:r>
      <w:r w:rsidRPr="0036329A">
        <w:t>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A43350" w:rsidRPr="0036329A" w:rsidRDefault="00A43350" w:rsidP="00A43350">
      <w:pPr>
        <w:widowControl w:val="0"/>
        <w:autoSpaceDE w:val="0"/>
        <w:ind w:firstLine="709"/>
        <w:jc w:val="both"/>
      </w:pPr>
      <w:r w:rsidRPr="0036329A">
        <w:t xml:space="preserve">– </w:t>
      </w:r>
      <w:r w:rsidRPr="0036329A">
        <w:rPr>
          <w:bCs/>
          <w:i/>
        </w:rPr>
        <w:t>некапитальный объект недвижимости</w:t>
      </w:r>
      <w:r w:rsidRPr="0036329A">
        <w:rPr>
          <w:bCs/>
        </w:rPr>
        <w:t xml:space="preserve"> </w:t>
      </w:r>
      <w:r w:rsidRPr="0036329A">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A43350" w:rsidRPr="0036329A" w:rsidRDefault="00A43350" w:rsidP="00A43350">
      <w:pPr>
        <w:widowControl w:val="0"/>
        <w:ind w:firstLine="709"/>
        <w:jc w:val="both"/>
      </w:pPr>
      <w:r w:rsidRPr="0036329A">
        <w:t xml:space="preserve">– </w:t>
      </w:r>
      <w:r w:rsidRPr="0036329A">
        <w:rPr>
          <w:i/>
        </w:rPr>
        <w:t xml:space="preserve">объекты индивидуального жилищного строительства </w:t>
      </w:r>
      <w:r w:rsidRPr="0036329A">
        <w:t>– отдельно стоящие жилые дома с количеством этажей не более чем три, предназначенные для проживания одной семьи;</w:t>
      </w:r>
    </w:p>
    <w:p w:rsidR="00A43350" w:rsidRPr="0036329A" w:rsidRDefault="00A43350" w:rsidP="00A43350">
      <w:pPr>
        <w:autoSpaceDE w:val="0"/>
        <w:autoSpaceDN w:val="0"/>
        <w:adjustRightInd w:val="0"/>
        <w:ind w:firstLine="709"/>
        <w:jc w:val="both"/>
      </w:pPr>
      <w:r w:rsidRPr="0036329A">
        <w:t xml:space="preserve">– </w:t>
      </w:r>
      <w:r w:rsidRPr="0036329A">
        <w:rPr>
          <w:i/>
        </w:rPr>
        <w:t>объект капитального строительства</w:t>
      </w:r>
      <w:r w:rsidRPr="0036329A">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43350" w:rsidRPr="0036329A" w:rsidRDefault="00A43350" w:rsidP="00A43350">
      <w:pPr>
        <w:autoSpaceDE w:val="0"/>
        <w:autoSpaceDN w:val="0"/>
        <w:adjustRightInd w:val="0"/>
        <w:ind w:firstLine="709"/>
        <w:jc w:val="both"/>
      </w:pPr>
      <w:r w:rsidRPr="0036329A">
        <w:t xml:space="preserve">– </w:t>
      </w:r>
      <w:r w:rsidRPr="0036329A">
        <w:rPr>
          <w:i/>
        </w:rPr>
        <w:t>правила землепользования и застройки</w:t>
      </w:r>
      <w:r w:rsidRPr="0036329A">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43350" w:rsidRPr="0036329A" w:rsidRDefault="00A43350" w:rsidP="00A43350">
      <w:pPr>
        <w:widowControl w:val="0"/>
        <w:ind w:firstLine="709"/>
        <w:jc w:val="both"/>
      </w:pPr>
      <w:r w:rsidRPr="0036329A">
        <w:t xml:space="preserve">– </w:t>
      </w:r>
      <w:r w:rsidRPr="0036329A">
        <w:rPr>
          <w:bCs/>
          <w:i/>
        </w:rPr>
        <w:t xml:space="preserve">процент застройки </w:t>
      </w:r>
      <w:r w:rsidRPr="0036329A">
        <w:t>– отношение суммарной площади земельного участка, которая может быть застроена, ко всей площади земельного участка;</w:t>
      </w:r>
    </w:p>
    <w:p w:rsidR="00A43350" w:rsidRPr="0036329A" w:rsidRDefault="00A43350" w:rsidP="00A43350">
      <w:pPr>
        <w:pStyle w:val="ConsNormal"/>
        <w:ind w:right="0"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 </w:t>
      </w:r>
      <w:r w:rsidRPr="0036329A">
        <w:rPr>
          <w:rFonts w:ascii="Times New Roman" w:hAnsi="Times New Roman" w:cs="Times New Roman"/>
          <w:i/>
          <w:sz w:val="24"/>
          <w:szCs w:val="24"/>
        </w:rPr>
        <w:t>придомовая территория</w:t>
      </w:r>
      <w:r w:rsidRPr="0036329A">
        <w:rPr>
          <w:rFonts w:ascii="Times New Roman" w:hAnsi="Times New Roman" w:cs="Times New Roman"/>
          <w:sz w:val="24"/>
          <w:szCs w:val="24"/>
        </w:rPr>
        <w:t xml:space="preserve">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A43350" w:rsidRPr="0036329A" w:rsidRDefault="00A43350" w:rsidP="00A43350">
      <w:pPr>
        <w:widowControl w:val="0"/>
        <w:ind w:firstLine="709"/>
        <w:jc w:val="both"/>
      </w:pPr>
      <w:r w:rsidRPr="0036329A">
        <w:t xml:space="preserve">– </w:t>
      </w:r>
      <w:r w:rsidRPr="0036329A">
        <w:rPr>
          <w:i/>
        </w:rPr>
        <w:t>приусадебный участок</w:t>
      </w:r>
      <w:r w:rsidRPr="0036329A">
        <w:t xml:space="preserve"> – земельный участок, предназначенный для строительства, эксплуатации и содержания индивидуального жилого дома;</w:t>
      </w:r>
    </w:p>
    <w:p w:rsidR="00A43350" w:rsidRPr="0036329A" w:rsidRDefault="00A43350" w:rsidP="00A43350">
      <w:pPr>
        <w:widowControl w:val="0"/>
        <w:ind w:firstLine="709"/>
        <w:jc w:val="both"/>
      </w:pPr>
      <w:r w:rsidRPr="0036329A">
        <w:t xml:space="preserve">– </w:t>
      </w:r>
      <w:r w:rsidRPr="0036329A">
        <w:rPr>
          <w:i/>
        </w:rPr>
        <w:t>публичные слушания</w:t>
      </w:r>
      <w:r w:rsidRPr="0036329A">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A43350" w:rsidRPr="0036329A" w:rsidRDefault="00A43350" w:rsidP="00A43350">
      <w:pPr>
        <w:widowControl w:val="0"/>
        <w:ind w:firstLine="709"/>
        <w:jc w:val="both"/>
      </w:pPr>
      <w:r w:rsidRPr="0036329A">
        <w:t xml:space="preserve">– </w:t>
      </w:r>
      <w:r w:rsidRPr="0036329A">
        <w:rPr>
          <w:i/>
        </w:rPr>
        <w:t>публичный сервитут</w:t>
      </w:r>
      <w:r w:rsidRPr="0036329A">
        <w:t xml:space="preserve"> – право ограниченного пользования чужой недвижимостью, установленное посредством нормативного правового акта (актов) или договора между администрацией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A43350" w:rsidRPr="0036329A" w:rsidRDefault="00A43350" w:rsidP="00A43350">
      <w:pPr>
        <w:widowControl w:val="0"/>
        <w:autoSpaceDE w:val="0"/>
        <w:autoSpaceDN w:val="0"/>
        <w:adjustRightInd w:val="0"/>
        <w:ind w:firstLine="709"/>
        <w:jc w:val="both"/>
      </w:pPr>
      <w:r w:rsidRPr="0036329A">
        <w:rPr>
          <w:bCs/>
        </w:rPr>
        <w:t xml:space="preserve">– </w:t>
      </w:r>
      <w:r w:rsidRPr="0036329A">
        <w:rPr>
          <w:bCs/>
          <w:i/>
        </w:rPr>
        <w:t>разрешенное использование</w:t>
      </w:r>
      <w:r w:rsidRPr="0036329A">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A43350" w:rsidRPr="0036329A" w:rsidRDefault="00A43350" w:rsidP="00A43350">
      <w:pPr>
        <w:autoSpaceDE w:val="0"/>
        <w:autoSpaceDN w:val="0"/>
        <w:adjustRightInd w:val="0"/>
        <w:ind w:firstLine="709"/>
        <w:jc w:val="both"/>
      </w:pPr>
      <w:r w:rsidRPr="0036329A">
        <w:rPr>
          <w:bCs/>
        </w:rPr>
        <w:t xml:space="preserve">– </w:t>
      </w:r>
      <w:r w:rsidRPr="0036329A">
        <w:rPr>
          <w:i/>
        </w:rPr>
        <w:t>разрешение на строительство</w:t>
      </w:r>
      <w:r w:rsidRPr="0036329A">
        <w:t xml:space="preserve">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РФ;</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bCs/>
          <w:i/>
          <w:sz w:val="24"/>
          <w:szCs w:val="24"/>
        </w:rPr>
        <w:t>– р</w:t>
      </w:r>
      <w:r w:rsidRPr="0036329A">
        <w:rPr>
          <w:rFonts w:ascii="Times New Roman" w:hAnsi="Times New Roman" w:cs="Times New Roman"/>
          <w:i/>
          <w:sz w:val="24"/>
          <w:szCs w:val="24"/>
        </w:rPr>
        <w:t xml:space="preserve">азрешение на ввод объекта в эксплуатацию </w:t>
      </w:r>
      <w:r w:rsidRPr="0036329A">
        <w:rPr>
          <w:rFonts w:ascii="Times New Roman" w:hAnsi="Times New Roman" w:cs="Times New Roman"/>
          <w:sz w:val="24"/>
          <w:szCs w:val="24"/>
        </w:rPr>
        <w:t>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w:t>
      </w:r>
      <w:r w:rsidRPr="0036329A">
        <w:rPr>
          <w:rFonts w:ascii="Times New Roman" w:hAnsi="Times New Roman" w:cs="Times New Roman"/>
          <w:i/>
          <w:sz w:val="24"/>
          <w:szCs w:val="24"/>
        </w:rPr>
        <w:t xml:space="preserve"> </w:t>
      </w:r>
      <w:r w:rsidRPr="0036329A">
        <w:rPr>
          <w:rFonts w:ascii="Times New Roman" w:hAnsi="Times New Roman" w:cs="Times New Roman"/>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43350" w:rsidRPr="0036329A" w:rsidRDefault="00A43350" w:rsidP="00A43350">
      <w:pPr>
        <w:autoSpaceDE w:val="0"/>
        <w:autoSpaceDN w:val="0"/>
        <w:adjustRightInd w:val="0"/>
        <w:ind w:firstLine="709"/>
        <w:jc w:val="both"/>
      </w:pPr>
      <w:r w:rsidRPr="0036329A">
        <w:rPr>
          <w:i/>
        </w:rPr>
        <w:t>– реконструкция линейных объектов</w:t>
      </w:r>
      <w:r w:rsidRPr="0036329A">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w:t>
      </w:r>
      <w:r w:rsidRPr="0036329A">
        <w:rPr>
          <w:rFonts w:ascii="Times New Roman" w:hAnsi="Times New Roman" w:cs="Times New Roman"/>
          <w:i/>
          <w:sz w:val="24"/>
          <w:szCs w:val="24"/>
        </w:rPr>
        <w:t xml:space="preserve">  </w:t>
      </w:r>
      <w:r w:rsidRPr="0036329A">
        <w:rPr>
          <w:rFonts w:ascii="Times New Roman" w:hAnsi="Times New Roman" w:cs="Times New Roman"/>
          <w:sz w:val="24"/>
          <w:szCs w:val="24"/>
        </w:rPr>
        <w:t>строительство - создание зданий, строений, сооружений (в том числе на месте сносимых объектов капитального строительства);</w:t>
      </w:r>
    </w:p>
    <w:p w:rsidR="00A43350" w:rsidRPr="0036329A" w:rsidRDefault="00A43350" w:rsidP="00A43350">
      <w:pPr>
        <w:autoSpaceDE w:val="0"/>
        <w:autoSpaceDN w:val="0"/>
        <w:adjustRightInd w:val="0"/>
        <w:ind w:firstLine="709"/>
        <w:jc w:val="both"/>
      </w:pPr>
      <w:r w:rsidRPr="0036329A">
        <w:rPr>
          <w:i/>
        </w:rPr>
        <w:t xml:space="preserve"> – территориальные зоны</w:t>
      </w:r>
      <w:r w:rsidRPr="0036329A">
        <w:t xml:space="preserve"> - зоны, для которых в правилах землепользования и застройки определены границы и установлены градостроительные регламенты;</w:t>
      </w:r>
    </w:p>
    <w:p w:rsidR="00A43350" w:rsidRPr="0036329A" w:rsidRDefault="00A43350" w:rsidP="00A43350">
      <w:pPr>
        <w:autoSpaceDE w:val="0"/>
        <w:autoSpaceDN w:val="0"/>
        <w:adjustRightInd w:val="0"/>
        <w:ind w:firstLine="709"/>
        <w:jc w:val="both"/>
        <w:rPr>
          <w:iCs/>
        </w:rPr>
      </w:pPr>
      <w:r w:rsidRPr="0036329A">
        <w:rPr>
          <w:i/>
        </w:rPr>
        <w:t xml:space="preserve">– </w:t>
      </w:r>
      <w:r w:rsidRPr="0036329A">
        <w:rPr>
          <w:i/>
          <w:iCs/>
        </w:rPr>
        <w:t xml:space="preserve">территории общего пользования - </w:t>
      </w:r>
      <w:r w:rsidRPr="0036329A">
        <w:rPr>
          <w:iCs/>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43350" w:rsidRPr="0036329A" w:rsidRDefault="00A43350" w:rsidP="00A43350">
      <w:pPr>
        <w:autoSpaceDE w:val="0"/>
        <w:autoSpaceDN w:val="0"/>
        <w:adjustRightInd w:val="0"/>
        <w:ind w:firstLine="709"/>
        <w:jc w:val="both"/>
      </w:pPr>
      <w:r w:rsidRPr="0036329A">
        <w:rPr>
          <w:i/>
        </w:rPr>
        <w:t>– территориальное планирование</w:t>
      </w:r>
      <w:r w:rsidRPr="0036329A">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43350" w:rsidRPr="0036329A" w:rsidRDefault="00A43350" w:rsidP="00A43350">
      <w:pPr>
        <w:autoSpaceDE w:val="0"/>
        <w:autoSpaceDN w:val="0"/>
        <w:adjustRightInd w:val="0"/>
        <w:ind w:firstLine="709"/>
        <w:jc w:val="both"/>
        <w:rPr>
          <w:iCs/>
        </w:rPr>
      </w:pPr>
      <w:r w:rsidRPr="0036329A">
        <w:rPr>
          <w:i/>
        </w:rPr>
        <w:t xml:space="preserve">– </w:t>
      </w:r>
      <w:r w:rsidRPr="0036329A">
        <w:rPr>
          <w:i/>
          <w:iCs/>
        </w:rPr>
        <w:t xml:space="preserve">функциональные зоны </w:t>
      </w:r>
      <w:r w:rsidRPr="0036329A">
        <w:rPr>
          <w:iCs/>
        </w:rPr>
        <w:t>- зоны, для которых документами территориального планирования определены границы и функциональное назначение;</w:t>
      </w:r>
    </w:p>
    <w:p w:rsidR="00A43350" w:rsidRPr="0036329A" w:rsidRDefault="00A43350" w:rsidP="00A43350">
      <w:pPr>
        <w:widowControl w:val="0"/>
        <w:ind w:firstLine="709"/>
        <w:jc w:val="both"/>
        <w:rPr>
          <w:spacing w:val="-10"/>
        </w:rPr>
      </w:pPr>
      <w:r w:rsidRPr="0036329A">
        <w:rPr>
          <w:bCs/>
        </w:rPr>
        <w:t xml:space="preserve">– </w:t>
      </w:r>
      <w:r w:rsidRPr="0036329A">
        <w:rPr>
          <w:bCs/>
          <w:i/>
        </w:rPr>
        <w:t xml:space="preserve">объекты вспомогательного назначения </w:t>
      </w:r>
      <w:r w:rsidRPr="0036329A">
        <w:rPr>
          <w:bCs/>
        </w:rPr>
        <w:t xml:space="preserve">- </w:t>
      </w:r>
      <w:r w:rsidRPr="0036329A">
        <w:rPr>
          <w:spacing w:val="-13"/>
        </w:rPr>
        <w:t>строения и сооружения пред</w:t>
      </w:r>
      <w:r w:rsidRPr="0036329A">
        <w:rPr>
          <w:spacing w:val="-14"/>
        </w:rPr>
        <w:t xml:space="preserve">назначенные для хозяйственно-бытового обеспечения объектов капитального </w:t>
      </w:r>
      <w:r w:rsidRPr="0036329A">
        <w:rPr>
          <w:spacing w:val="-10"/>
        </w:rPr>
        <w:t>строительства, в соответствии с действующими нормами проектирования объектов основного назначения;</w:t>
      </w:r>
    </w:p>
    <w:p w:rsidR="00A43350" w:rsidRPr="0036329A" w:rsidRDefault="00A43350" w:rsidP="00A43350">
      <w:pPr>
        <w:pStyle w:val="ConsPlusNormal"/>
        <w:ind w:firstLine="709"/>
        <w:jc w:val="both"/>
        <w:rPr>
          <w:rFonts w:ascii="Times New Roman" w:hAnsi="Times New Roman" w:cs="Times New Roman"/>
          <w:sz w:val="24"/>
          <w:szCs w:val="24"/>
        </w:rPr>
      </w:pPr>
      <w:r w:rsidRPr="0036329A">
        <w:rPr>
          <w:rFonts w:ascii="Times New Roman" w:hAnsi="Times New Roman" w:cs="Times New Roman"/>
          <w:bCs/>
          <w:i/>
          <w:sz w:val="24"/>
          <w:szCs w:val="24"/>
        </w:rPr>
        <w:t xml:space="preserve">– </w:t>
      </w:r>
      <w:r w:rsidRPr="0036329A">
        <w:rPr>
          <w:rFonts w:ascii="Times New Roman" w:hAnsi="Times New Roman" w:cs="Times New Roman"/>
          <w:i/>
          <w:sz w:val="24"/>
          <w:szCs w:val="24"/>
        </w:rPr>
        <w:t>элемент планировочной структуры</w:t>
      </w:r>
      <w:r w:rsidRPr="0036329A">
        <w:rPr>
          <w:rFonts w:ascii="Times New Roman" w:hAnsi="Times New Roman" w:cs="Times New Roman"/>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43350" w:rsidRPr="0036329A" w:rsidRDefault="00A43350" w:rsidP="00A43350">
      <w:pPr>
        <w:widowControl w:val="0"/>
        <w:ind w:firstLine="709"/>
        <w:jc w:val="both"/>
      </w:pPr>
      <w:r w:rsidRPr="0036329A">
        <w:rPr>
          <w:bCs/>
        </w:rPr>
        <w:t>–</w:t>
      </w:r>
      <w:r w:rsidRPr="0036329A">
        <w:rPr>
          <w:bCs/>
          <w:i/>
        </w:rPr>
        <w:t xml:space="preserve"> хозяйственные постройки</w:t>
      </w:r>
      <w:r w:rsidRPr="0036329A">
        <w:t xml:space="preserve"> – расположенные на приусадебном земельном участке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A43350" w:rsidRPr="0036329A" w:rsidRDefault="00A43350" w:rsidP="00A43350">
      <w:pPr>
        <w:widowControl w:val="0"/>
        <w:ind w:firstLine="709"/>
        <w:jc w:val="both"/>
      </w:pPr>
      <w:r w:rsidRPr="0036329A">
        <w:t>Иные термины, употребляемые в настоящих Правилах, применяются в значениях, используемых в федеральном законодательстве и краевом законодательстве, а также в нормативных правовых актах органов местного самоуправления.</w:t>
      </w:r>
    </w:p>
    <w:p w:rsidR="00A43350" w:rsidRPr="00A43350" w:rsidRDefault="00A43350" w:rsidP="00A43350">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6" w:name="_Toc497389923"/>
      <w:r w:rsidRPr="00A43350">
        <w:rPr>
          <w:rFonts w:ascii="Times New Roman" w:hAnsi="Times New Roman" w:cs="Times New Roman"/>
          <w:i w:val="0"/>
          <w:color w:val="auto"/>
        </w:rPr>
        <w:t>Статья 3.</w:t>
      </w:r>
      <w:r w:rsidRPr="00A43350">
        <w:rPr>
          <w:rFonts w:ascii="Times New Roman" w:hAnsi="Times New Roman" w:cs="Times New Roman"/>
          <w:b w:val="0"/>
          <w:i w:val="0"/>
          <w:color w:val="auto"/>
        </w:rPr>
        <w:t xml:space="preserve"> Правовой статус и сфера действия настоящих правил</w:t>
      </w:r>
      <w:bookmarkEnd w:id="15"/>
      <w:bookmarkEnd w:id="16"/>
    </w:p>
    <w:p w:rsidR="00A43350" w:rsidRPr="00044C38" w:rsidRDefault="00A43350" w:rsidP="00A43350">
      <w:pPr>
        <w:widowControl w:val="0"/>
        <w:autoSpaceDE w:val="0"/>
        <w:autoSpaceDN w:val="0"/>
        <w:adjustRightInd w:val="0"/>
        <w:ind w:firstLine="709"/>
        <w:jc w:val="both"/>
        <w:rPr>
          <w:rFonts w:cs="Calibri"/>
        </w:rPr>
      </w:pPr>
      <w:r w:rsidRPr="00044C38">
        <w:rPr>
          <w:szCs w:val="28"/>
        </w:rPr>
        <w:t>1</w:t>
      </w:r>
      <w:r w:rsidRPr="00044C38">
        <w:rPr>
          <w:sz w:val="28"/>
          <w:szCs w:val="28"/>
        </w:rPr>
        <w:t>.</w:t>
      </w:r>
      <w:r w:rsidRPr="00D14CFC">
        <w:t>Настоящие</w:t>
      </w:r>
      <w:r>
        <w:rPr>
          <w:sz w:val="28"/>
          <w:szCs w:val="28"/>
        </w:rPr>
        <w:t xml:space="preserve"> </w:t>
      </w:r>
      <w:r w:rsidRPr="00044C38">
        <w:t xml:space="preserve">Правила разработаны на </w:t>
      </w:r>
      <w:r>
        <w:t>основании генерального плана муниципального образования Солоновский сельсовет Новичихинского района Алтайского края</w:t>
      </w:r>
      <w:r w:rsidRPr="00044C38">
        <w:t>.</w:t>
      </w:r>
      <w:r w:rsidRPr="00044C38">
        <w:rPr>
          <w:rFonts w:cs="Calibri"/>
        </w:rPr>
        <w:t xml:space="preserve"> </w:t>
      </w:r>
    </w:p>
    <w:p w:rsidR="00A43350" w:rsidRPr="00044C38" w:rsidRDefault="00A43350" w:rsidP="00A43350">
      <w:pPr>
        <w:widowControl w:val="0"/>
        <w:autoSpaceDE w:val="0"/>
        <w:autoSpaceDN w:val="0"/>
        <w:adjustRightInd w:val="0"/>
        <w:ind w:firstLine="709"/>
        <w:jc w:val="both"/>
        <w:rPr>
          <w:rFonts w:cs="Calibri"/>
        </w:rPr>
      </w:pPr>
      <w:r>
        <w:rPr>
          <w:rFonts w:cs="Calibri"/>
        </w:rPr>
        <w:t>2</w:t>
      </w:r>
      <w:r w:rsidRPr="00044C38">
        <w:rPr>
          <w:rFonts w:cs="Calibri"/>
        </w:rPr>
        <w:t xml:space="preserve">. Настоящие правила действуют на </w:t>
      </w:r>
      <w:r>
        <w:rPr>
          <w:rFonts w:cs="Calibri"/>
        </w:rPr>
        <w:t>всей территории</w:t>
      </w:r>
      <w:r w:rsidRPr="00044C38">
        <w:rPr>
          <w:rFonts w:cs="Calibri"/>
        </w:rPr>
        <w:t xml:space="preserve"> муниципального образования </w:t>
      </w:r>
      <w:r>
        <w:rPr>
          <w:rFonts w:cs="Calibri"/>
        </w:rPr>
        <w:t>Солоновский</w:t>
      </w:r>
      <w:r w:rsidRPr="00044C38">
        <w:rPr>
          <w:rFonts w:cs="Calibri"/>
        </w:rPr>
        <w:t xml:space="preserve"> сельсовет, включая населенные пункты. </w:t>
      </w:r>
    </w:p>
    <w:p w:rsidR="00A43350" w:rsidRPr="00044C38" w:rsidRDefault="00A43350" w:rsidP="00A43350">
      <w:pPr>
        <w:widowControl w:val="0"/>
        <w:autoSpaceDE w:val="0"/>
        <w:autoSpaceDN w:val="0"/>
        <w:adjustRightInd w:val="0"/>
        <w:ind w:firstLine="709"/>
        <w:jc w:val="both"/>
        <w:rPr>
          <w:szCs w:val="28"/>
        </w:rPr>
      </w:pPr>
      <w:r>
        <w:rPr>
          <w:szCs w:val="28"/>
        </w:rPr>
        <w:t>3</w:t>
      </w:r>
      <w:r w:rsidRPr="00044C38">
        <w:rPr>
          <w:szCs w:val="28"/>
        </w:rPr>
        <w:t>. Правила в соответствии с Градостроительным кодексом РФ и Земельным кодексом РФ вводят на территории муниципального образования систему регулирования землепользования и застройки.</w:t>
      </w:r>
    </w:p>
    <w:p w:rsidR="00A43350" w:rsidRPr="00044C38" w:rsidRDefault="00A43350" w:rsidP="00A43350">
      <w:pPr>
        <w:widowControl w:val="0"/>
        <w:ind w:firstLine="709"/>
        <w:jc w:val="both"/>
        <w:rPr>
          <w:szCs w:val="28"/>
        </w:rPr>
      </w:pPr>
      <w:r>
        <w:rPr>
          <w:szCs w:val="28"/>
        </w:rPr>
        <w:t>4</w:t>
      </w:r>
      <w:r w:rsidRPr="00044C38">
        <w:rPr>
          <w:szCs w:val="28"/>
        </w:rPr>
        <w:t>. Настоящие Правила обязательны для органов местного самоуправления, физических и юридических лиц, осуществляющих и контролирующих градостроительную деятельность на территории муниципального образования.</w:t>
      </w:r>
    </w:p>
    <w:p w:rsidR="001B08D3" w:rsidRDefault="001B08D3" w:rsidP="001B08D3">
      <w:pPr>
        <w:pStyle w:val="4"/>
        <w:jc w:val="center"/>
        <w:rPr>
          <w:rFonts w:ascii="Times New Roman" w:hAnsi="Times New Roman" w:cs="Times New Roman"/>
          <w:b w:val="0"/>
          <w:i w:val="0"/>
          <w:color w:val="auto"/>
        </w:rPr>
      </w:pPr>
      <w:bookmarkStart w:id="17" w:name="_Toc497389924"/>
      <w:r w:rsidRPr="001B08D3">
        <w:rPr>
          <w:rFonts w:ascii="Times New Roman" w:hAnsi="Times New Roman" w:cs="Times New Roman"/>
          <w:i w:val="0"/>
          <w:color w:val="auto"/>
        </w:rPr>
        <w:t>Статья 4.</w:t>
      </w:r>
      <w:r w:rsidRPr="001B08D3">
        <w:rPr>
          <w:rFonts w:ascii="Times New Roman" w:hAnsi="Times New Roman" w:cs="Times New Roman"/>
          <w:b w:val="0"/>
          <w:i w:val="0"/>
          <w:color w:val="auto"/>
        </w:rPr>
        <w:t xml:space="preserve"> Порядок внесения изменений в настоящие Правила</w:t>
      </w:r>
      <w:bookmarkEnd w:id="17"/>
    </w:p>
    <w:p w:rsidR="001B08D3" w:rsidRPr="001B08D3" w:rsidRDefault="001B08D3" w:rsidP="001B08D3"/>
    <w:p w:rsidR="001B08D3" w:rsidRPr="0036329A" w:rsidRDefault="001B08D3" w:rsidP="001B08D3">
      <w:pPr>
        <w:widowControl w:val="0"/>
        <w:ind w:firstLine="709"/>
        <w:jc w:val="both"/>
      </w:pPr>
      <w:bookmarkStart w:id="18" w:name="_Toc88913035"/>
      <w:bookmarkStart w:id="19" w:name="_Toc154142013"/>
      <w:r w:rsidRPr="0036329A">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1B08D3" w:rsidRPr="0036329A" w:rsidRDefault="001B08D3" w:rsidP="001B08D3">
      <w:pPr>
        <w:widowControl w:val="0"/>
        <w:ind w:firstLine="709"/>
        <w:jc w:val="both"/>
      </w:pPr>
      <w:r w:rsidRPr="0036329A">
        <w:t>2. Основанием для рассмотрения главой Администрации района вопроса о внесении изменений в настоящие Правила являются:</w:t>
      </w:r>
    </w:p>
    <w:p w:rsidR="001B08D3" w:rsidRPr="0036329A" w:rsidRDefault="001B08D3" w:rsidP="001B08D3">
      <w:pPr>
        <w:widowControl w:val="0"/>
        <w:tabs>
          <w:tab w:val="left" w:pos="0"/>
        </w:tabs>
        <w:ind w:firstLine="709"/>
        <w:jc w:val="both"/>
      </w:pPr>
      <w:r w:rsidRPr="0036329A">
        <w:tab/>
        <w:t>1) несоответствие Правил утвержденному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1B08D3" w:rsidRPr="0036329A" w:rsidRDefault="001B08D3" w:rsidP="001B08D3">
      <w:pPr>
        <w:widowControl w:val="0"/>
        <w:tabs>
          <w:tab w:val="left" w:pos="0"/>
        </w:tabs>
        <w:ind w:firstLine="709"/>
        <w:jc w:val="both"/>
      </w:pPr>
      <w:r w:rsidRPr="0036329A">
        <w:tab/>
        <w:t>2) поступление предложений об изменении границ территориальных зон, изменении градостроительных регламентов.</w:t>
      </w:r>
    </w:p>
    <w:p w:rsidR="001B08D3" w:rsidRPr="0036329A" w:rsidRDefault="001B08D3" w:rsidP="001B08D3">
      <w:pPr>
        <w:widowControl w:val="0"/>
        <w:tabs>
          <w:tab w:val="left" w:pos="0"/>
        </w:tabs>
        <w:ind w:firstLine="709"/>
        <w:jc w:val="both"/>
      </w:pPr>
      <w:r w:rsidRPr="0036329A">
        <w:t>3. Предложения о внесении изменений в Правила в комиссию направляются:</w:t>
      </w:r>
    </w:p>
    <w:p w:rsidR="001B08D3" w:rsidRPr="0036329A" w:rsidRDefault="001B08D3" w:rsidP="001B08D3">
      <w:pPr>
        <w:widowControl w:val="0"/>
        <w:tabs>
          <w:tab w:val="left" w:pos="0"/>
        </w:tabs>
        <w:ind w:firstLine="709"/>
        <w:jc w:val="both"/>
      </w:pPr>
      <w:r w:rsidRPr="0036329A">
        <w:tab/>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B08D3" w:rsidRPr="0036329A" w:rsidRDefault="001B08D3" w:rsidP="001B08D3">
      <w:pPr>
        <w:widowControl w:val="0"/>
        <w:tabs>
          <w:tab w:val="left" w:pos="0"/>
        </w:tabs>
        <w:ind w:firstLine="709"/>
        <w:jc w:val="both"/>
      </w:pPr>
      <w:r w:rsidRPr="0036329A">
        <w:tab/>
        <w:t>2) органами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rsidR="001B08D3" w:rsidRPr="0036329A" w:rsidRDefault="001B08D3" w:rsidP="001B08D3">
      <w:pPr>
        <w:widowControl w:val="0"/>
        <w:tabs>
          <w:tab w:val="left" w:pos="0"/>
        </w:tabs>
        <w:ind w:firstLine="709"/>
        <w:jc w:val="both"/>
      </w:pPr>
      <w:r w:rsidRPr="0036329A">
        <w:tab/>
        <w:t xml:space="preserve">3) органами местного самоуправления </w:t>
      </w:r>
      <w:r>
        <w:t>Новичихинск</w:t>
      </w:r>
      <w:r w:rsidRPr="0036329A">
        <w:t>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1B08D3" w:rsidRPr="0036329A" w:rsidRDefault="001B08D3" w:rsidP="001B08D3">
      <w:pPr>
        <w:widowControl w:val="0"/>
        <w:tabs>
          <w:tab w:val="left" w:pos="0"/>
        </w:tabs>
        <w:ind w:firstLine="709"/>
        <w:jc w:val="both"/>
      </w:pPr>
      <w:r w:rsidRPr="0036329A">
        <w:tab/>
        <w:t xml:space="preserve">4) органами местного самоуправления </w:t>
      </w:r>
      <w:r>
        <w:t>Солоновск</w:t>
      </w:r>
      <w:r w:rsidRPr="0036329A">
        <w:t>ого сельсовета в случаях, если необходимо совершенствовать порядок регулирования землепользования и застройки на территории сельсовета;</w:t>
      </w:r>
    </w:p>
    <w:p w:rsidR="001B08D3" w:rsidRPr="0036329A" w:rsidRDefault="001B08D3" w:rsidP="001B08D3">
      <w:pPr>
        <w:widowControl w:val="0"/>
        <w:tabs>
          <w:tab w:val="left" w:pos="0"/>
        </w:tabs>
        <w:ind w:firstLine="709"/>
        <w:jc w:val="both"/>
      </w:pPr>
      <w:r w:rsidRPr="0036329A">
        <w:tab/>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Администрации района требование о внесении изменений в правила землепользования и застройки в целях обеспечения размещения указанных объектов.</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3.2. В случае, предусмотренном </w:t>
      </w:r>
      <w:hyperlink w:anchor="P1087" w:history="1">
        <w:r w:rsidRPr="0036329A">
          <w:rPr>
            <w:rFonts w:ascii="Times New Roman" w:hAnsi="Times New Roman" w:cs="Times New Roman"/>
            <w:sz w:val="24"/>
            <w:szCs w:val="24"/>
          </w:rPr>
          <w:t>частью 3.1</w:t>
        </w:r>
      </w:hyperlink>
      <w:r w:rsidRPr="0036329A">
        <w:rPr>
          <w:rFonts w:ascii="Times New Roman" w:hAnsi="Times New Roman" w:cs="Times New Roman"/>
          <w:sz w:val="24"/>
          <w:szCs w:val="24"/>
        </w:rPr>
        <w:t xml:space="preserve"> настоящей статьи, глава Администрации района обеспечивают внесение изменений в правила землепользования и застройки в течение тридцати дней со дня получения указанного в </w:t>
      </w:r>
      <w:hyperlink w:anchor="P1087" w:history="1">
        <w:r w:rsidRPr="0036329A">
          <w:rPr>
            <w:rFonts w:ascii="Times New Roman" w:hAnsi="Times New Roman" w:cs="Times New Roman"/>
            <w:sz w:val="24"/>
            <w:szCs w:val="24"/>
          </w:rPr>
          <w:t>части 3.1</w:t>
        </w:r>
      </w:hyperlink>
      <w:r w:rsidRPr="0036329A">
        <w:rPr>
          <w:rFonts w:ascii="Times New Roman" w:hAnsi="Times New Roman" w:cs="Times New Roman"/>
          <w:sz w:val="24"/>
          <w:szCs w:val="24"/>
        </w:rPr>
        <w:t xml:space="preserve"> настоящей статьи требования.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3.3. В целях внесения изменений в правила землепользования и застройки в случае, предусмотренном </w:t>
      </w:r>
      <w:hyperlink w:anchor="P1087" w:history="1">
        <w:r w:rsidRPr="0036329A">
          <w:rPr>
            <w:rFonts w:ascii="Times New Roman" w:hAnsi="Times New Roman" w:cs="Times New Roman"/>
            <w:sz w:val="24"/>
            <w:szCs w:val="24"/>
          </w:rPr>
          <w:t>частью 3.1</w:t>
        </w:r>
      </w:hyperlink>
      <w:r w:rsidRPr="0036329A">
        <w:rPr>
          <w:rFonts w:ascii="Times New Roman" w:hAnsi="Times New Roman" w:cs="Times New Roman"/>
          <w:sz w:val="24"/>
          <w:szCs w:val="24"/>
        </w:rPr>
        <w:t xml:space="preserve"> настоящей статьи, проведение публичных слушаний не требуется.</w:t>
      </w:r>
    </w:p>
    <w:p w:rsidR="001B08D3" w:rsidRPr="0036329A" w:rsidRDefault="001B08D3" w:rsidP="001B08D3">
      <w:pPr>
        <w:widowControl w:val="0"/>
        <w:tabs>
          <w:tab w:val="left" w:pos="0"/>
        </w:tabs>
        <w:ind w:firstLine="709"/>
        <w:jc w:val="both"/>
      </w:pPr>
      <w:r w:rsidRPr="0036329A">
        <w:t>4. Предложения о внесении изменений в настоящие Правила направляются в письменной форме в комиссию по землепользованию и застройке (далее – Комиссия).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района.</w:t>
      </w:r>
    </w:p>
    <w:p w:rsidR="001B08D3" w:rsidRPr="0036329A" w:rsidRDefault="001B08D3" w:rsidP="001B08D3">
      <w:pPr>
        <w:pStyle w:val="a8"/>
        <w:widowControl w:val="0"/>
        <w:tabs>
          <w:tab w:val="left" w:pos="720"/>
        </w:tabs>
        <w:ind w:firstLine="709"/>
        <w:jc w:val="both"/>
      </w:pPr>
      <w:r w:rsidRPr="0036329A">
        <w:t>5.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1B08D3" w:rsidRPr="0036329A" w:rsidRDefault="001B08D3" w:rsidP="001B08D3">
      <w:pPr>
        <w:pStyle w:val="ConsNormal"/>
        <w:ind w:right="0" w:firstLine="709"/>
        <w:jc w:val="both"/>
        <w:rPr>
          <w:rFonts w:ascii="Times New Roman" w:hAnsi="Times New Roman" w:cs="Times New Roman"/>
          <w:sz w:val="24"/>
          <w:szCs w:val="28"/>
        </w:rPr>
      </w:pPr>
      <w:r w:rsidRPr="0036329A">
        <w:rPr>
          <w:rFonts w:ascii="Times New Roman" w:hAnsi="Times New Roman" w:cs="Times New Roman"/>
          <w:sz w:val="24"/>
          <w:szCs w:val="28"/>
        </w:rPr>
        <w:t>6. Глава Администрации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землепользования и застройки с указанием причин отклонения и направляет копию такого решения заявителям.</w:t>
      </w:r>
    </w:p>
    <w:p w:rsidR="001B08D3" w:rsidRPr="0036329A" w:rsidRDefault="001B08D3" w:rsidP="001B08D3">
      <w:pPr>
        <w:pStyle w:val="ConsNormal"/>
        <w:ind w:right="0" w:firstLine="709"/>
        <w:jc w:val="both"/>
        <w:rPr>
          <w:rFonts w:ascii="Times New Roman" w:hAnsi="Times New Roman" w:cs="Times New Roman"/>
          <w:sz w:val="24"/>
          <w:szCs w:val="28"/>
        </w:rPr>
      </w:pPr>
      <w:r w:rsidRPr="0036329A">
        <w:rPr>
          <w:rFonts w:ascii="Times New Roman" w:hAnsi="Times New Roman" w:cs="Times New Roman"/>
          <w:sz w:val="24"/>
          <w:szCs w:val="28"/>
        </w:rPr>
        <w:t xml:space="preserve">7. Комиссия направляет решение о проведении публичных слушаний по проекту изменений в Правил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8.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w:t>
      </w:r>
    </w:p>
    <w:p w:rsidR="001B08D3" w:rsidRPr="0036329A" w:rsidRDefault="001B08D3" w:rsidP="001B08D3">
      <w:pPr>
        <w:pStyle w:val="ConsPlusNormal"/>
        <w:ind w:firstLine="709"/>
        <w:jc w:val="both"/>
        <w:rPr>
          <w:rFonts w:ascii="Times New Roman" w:hAnsi="Times New Roman" w:cs="Times New Roman"/>
          <w:sz w:val="24"/>
          <w:szCs w:val="24"/>
        </w:rPr>
      </w:pPr>
    </w:p>
    <w:p w:rsidR="001B08D3" w:rsidRPr="001B08D3" w:rsidRDefault="001B08D3" w:rsidP="001B08D3">
      <w:pPr>
        <w:pStyle w:val="4"/>
        <w:jc w:val="center"/>
        <w:rPr>
          <w:rFonts w:ascii="Times New Roman" w:hAnsi="Times New Roman" w:cs="Times New Roman"/>
          <w:b w:val="0"/>
          <w:i w:val="0"/>
          <w:color w:val="auto"/>
        </w:rPr>
      </w:pPr>
      <w:bookmarkStart w:id="20" w:name="_Toc282347510"/>
      <w:bookmarkStart w:id="21" w:name="_Toc497389925"/>
      <w:r w:rsidRPr="001B08D3">
        <w:rPr>
          <w:rFonts w:ascii="Times New Roman" w:hAnsi="Times New Roman" w:cs="Times New Roman"/>
          <w:i w:val="0"/>
          <w:color w:val="auto"/>
        </w:rPr>
        <w:t>Статья 5.</w:t>
      </w:r>
      <w:r w:rsidRPr="001B08D3">
        <w:rPr>
          <w:rFonts w:ascii="Times New Roman" w:hAnsi="Times New Roman" w:cs="Times New Roman"/>
          <w:b w:val="0"/>
          <w:i w:val="0"/>
          <w:color w:val="auto"/>
        </w:rPr>
        <w:t xml:space="preserve"> Открытость и доступность информации о землепользовании и застройке</w:t>
      </w:r>
      <w:bookmarkEnd w:id="18"/>
      <w:bookmarkEnd w:id="19"/>
      <w:bookmarkEnd w:id="20"/>
      <w:bookmarkEnd w:id="21"/>
    </w:p>
    <w:p w:rsidR="001B08D3" w:rsidRPr="0036329A" w:rsidRDefault="001B08D3" w:rsidP="001B08D3">
      <w:pPr>
        <w:pStyle w:val="ae"/>
        <w:widowControl w:val="0"/>
        <w:tabs>
          <w:tab w:val="left" w:pos="720"/>
        </w:tabs>
        <w:spacing w:after="0"/>
        <w:ind w:left="0" w:firstLine="709"/>
        <w:jc w:val="both"/>
        <w:rPr>
          <w:szCs w:val="28"/>
        </w:rPr>
      </w:pPr>
      <w:r w:rsidRPr="0036329A">
        <w:rPr>
          <w:szCs w:val="28"/>
        </w:rPr>
        <w:t>1. Настоящие Правила являются открытыми для физических и юридических лиц.</w:t>
      </w:r>
    </w:p>
    <w:p w:rsidR="001B08D3" w:rsidRPr="0036329A" w:rsidRDefault="001B08D3" w:rsidP="001B08D3">
      <w:pPr>
        <w:pStyle w:val="81"/>
        <w:widowControl w:val="0"/>
        <w:ind w:firstLine="709"/>
        <w:rPr>
          <w:rFonts w:ascii="Times New Roman" w:hAnsi="Times New Roman"/>
          <w:szCs w:val="28"/>
        </w:rPr>
      </w:pPr>
      <w:r w:rsidRPr="0036329A">
        <w:rPr>
          <w:rFonts w:ascii="Times New Roman" w:hAnsi="Times New Roman"/>
          <w:szCs w:val="28"/>
        </w:rPr>
        <w:t>2.</w:t>
      </w:r>
      <w:r w:rsidRPr="0036329A">
        <w:rPr>
          <w:szCs w:val="28"/>
        </w:rPr>
        <w:t xml:space="preserve"> </w:t>
      </w:r>
      <w:r w:rsidRPr="0036329A">
        <w:rPr>
          <w:rFonts w:ascii="Times New Roman" w:hAnsi="Times New Roman"/>
          <w:szCs w:val="28"/>
        </w:rPr>
        <w:t xml:space="preserve">Администрация </w:t>
      </w:r>
      <w:r>
        <w:rPr>
          <w:rFonts w:ascii="Times New Roman" w:hAnsi="Times New Roman"/>
          <w:szCs w:val="28"/>
        </w:rPr>
        <w:t>Новичихинск</w:t>
      </w:r>
      <w:r w:rsidRPr="0036329A">
        <w:rPr>
          <w:rFonts w:ascii="Times New Roman" w:hAnsi="Times New Roman"/>
          <w:szCs w:val="28"/>
        </w:rPr>
        <w:t xml:space="preserve">ого района обеспечивает возможность ознакомления с Правилами путём </w:t>
      </w:r>
      <w:r w:rsidRPr="0036329A">
        <w:rPr>
          <w:rFonts w:ascii="Times New Roman" w:hAnsi="Times New Roman"/>
        </w:rPr>
        <w:t>публикации Правил в средствах массовой информации, создания условий для ознакомления с настоящими Правилами в администрации муниципального образования, предоставления физическим и юридическим лицам услуг по оформлению выписок из Правил, а также по изготовлению необходимых копий, характеризующих условия застройки и землепользования применительно к отдельным земельным участкам и их массивам.</w:t>
      </w:r>
    </w:p>
    <w:p w:rsidR="001B08D3" w:rsidRPr="0036329A" w:rsidRDefault="001B08D3" w:rsidP="001B08D3">
      <w:pPr>
        <w:pStyle w:val="ae"/>
        <w:widowControl w:val="0"/>
        <w:tabs>
          <w:tab w:val="left" w:pos="720"/>
        </w:tabs>
        <w:spacing w:after="0"/>
        <w:ind w:left="0" w:firstLine="709"/>
        <w:jc w:val="both"/>
        <w:rPr>
          <w:szCs w:val="28"/>
        </w:rPr>
      </w:pPr>
      <w:r w:rsidRPr="0036329A">
        <w:rPr>
          <w:szCs w:val="28"/>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w:t>
      </w:r>
      <w:r>
        <w:rPr>
          <w:szCs w:val="28"/>
        </w:rPr>
        <w:t>Новичихинск</w:t>
      </w:r>
      <w:r w:rsidRPr="0036329A">
        <w:rPr>
          <w:szCs w:val="28"/>
        </w:rPr>
        <w:t>ого района.</w:t>
      </w:r>
    </w:p>
    <w:p w:rsidR="001B08D3" w:rsidRPr="0036329A" w:rsidRDefault="001B08D3" w:rsidP="001B08D3">
      <w:pPr>
        <w:pStyle w:val="ae"/>
        <w:widowControl w:val="0"/>
        <w:spacing w:after="0"/>
        <w:ind w:left="0" w:firstLine="709"/>
        <w:jc w:val="both"/>
        <w:rPr>
          <w:szCs w:val="28"/>
        </w:rPr>
      </w:pPr>
      <w:r w:rsidRPr="0036329A">
        <w:rPr>
          <w:szCs w:val="28"/>
        </w:rPr>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1B08D3" w:rsidRPr="0036329A" w:rsidRDefault="001B08D3" w:rsidP="001B08D3">
      <w:pPr>
        <w:pStyle w:val="ae"/>
        <w:widowControl w:val="0"/>
        <w:spacing w:after="0"/>
        <w:ind w:left="0" w:firstLine="709"/>
        <w:jc w:val="both"/>
        <w:rPr>
          <w:szCs w:val="28"/>
        </w:rPr>
      </w:pPr>
    </w:p>
    <w:p w:rsidR="001B08D3" w:rsidRPr="0036329A" w:rsidRDefault="001B08D3" w:rsidP="001B08D3">
      <w:pPr>
        <w:pStyle w:val="3"/>
        <w:jc w:val="center"/>
        <w:rPr>
          <w:b/>
        </w:rPr>
      </w:pPr>
      <w:bookmarkStart w:id="22" w:name="_Toc282347511"/>
      <w:bookmarkStart w:id="23" w:name="_Toc497389926"/>
      <w:r>
        <w:rPr>
          <w:b/>
        </w:rPr>
        <w:t xml:space="preserve">ГЛАВА 2. </w:t>
      </w:r>
      <w:r w:rsidRPr="0036329A">
        <w:rPr>
          <w:b/>
        </w:rPr>
        <w:t>Полномочия органов местного самоуправления по регулированию землепользования и застройки</w:t>
      </w:r>
      <w:bookmarkEnd w:id="22"/>
      <w:bookmarkEnd w:id="23"/>
    </w:p>
    <w:p w:rsidR="001B08D3" w:rsidRPr="001B08D3" w:rsidRDefault="001B08D3" w:rsidP="001B08D3">
      <w:pPr>
        <w:pStyle w:val="4"/>
        <w:jc w:val="center"/>
        <w:rPr>
          <w:rFonts w:ascii="Times New Roman" w:hAnsi="Times New Roman" w:cs="Times New Roman"/>
          <w:b w:val="0"/>
          <w:i w:val="0"/>
          <w:color w:val="auto"/>
        </w:rPr>
      </w:pPr>
      <w:bookmarkStart w:id="24" w:name="_Toc282347512"/>
      <w:bookmarkStart w:id="25" w:name="_Toc497389927"/>
      <w:r w:rsidRPr="001B08D3">
        <w:rPr>
          <w:rFonts w:ascii="Times New Roman" w:hAnsi="Times New Roman" w:cs="Times New Roman"/>
          <w:i w:val="0"/>
          <w:color w:val="auto"/>
        </w:rPr>
        <w:t>Статья 6.</w:t>
      </w:r>
      <w:r w:rsidRPr="001B08D3">
        <w:rPr>
          <w:rFonts w:ascii="Times New Roman" w:hAnsi="Times New Roman" w:cs="Times New Roman"/>
          <w:b w:val="0"/>
          <w:i w:val="0"/>
          <w:color w:val="auto"/>
        </w:rPr>
        <w:t xml:space="preserve"> Полномочия Администрации Новичихинского района (органа местного самоуправления) в области землепользования и застройки</w:t>
      </w:r>
      <w:bookmarkEnd w:id="24"/>
      <w:bookmarkEnd w:id="25"/>
    </w:p>
    <w:p w:rsidR="001B08D3" w:rsidRPr="0036329A" w:rsidRDefault="001B08D3" w:rsidP="001B08D3">
      <w:pPr>
        <w:widowControl w:val="0"/>
        <w:ind w:firstLine="709"/>
        <w:jc w:val="both"/>
      </w:pPr>
      <w:r w:rsidRPr="0036329A">
        <w:t xml:space="preserve">1. Полномочия органов местного самоуправления муниципального образования </w:t>
      </w:r>
      <w:r>
        <w:t>Новичихинск</w:t>
      </w:r>
      <w:r w:rsidRPr="0036329A">
        <w:t>ий район Алтайского края в сфере регулирования землепользования и застройки устанавливаются Уставом муниципального образования в соответствии с федеральным и краевым законодательством.</w:t>
      </w:r>
    </w:p>
    <w:p w:rsidR="001B08D3" w:rsidRPr="0036329A" w:rsidRDefault="001B08D3" w:rsidP="001B08D3">
      <w:pPr>
        <w:pStyle w:val="ConsPlusNormal"/>
        <w:ind w:firstLine="709"/>
        <w:jc w:val="both"/>
        <w:rPr>
          <w:rFonts w:ascii="Times New Roman" w:hAnsi="Times New Roman" w:cs="Times New Roman"/>
          <w:sz w:val="24"/>
          <w:szCs w:val="28"/>
        </w:rPr>
      </w:pPr>
      <w:r w:rsidRPr="0036329A">
        <w:rPr>
          <w:rFonts w:ascii="Times New Roman" w:hAnsi="Times New Roman"/>
          <w:sz w:val="24"/>
        </w:rPr>
        <w:t xml:space="preserve">К полномочиям органов местного самоуправления </w:t>
      </w:r>
      <w:r>
        <w:rPr>
          <w:rFonts w:ascii="Times New Roman" w:hAnsi="Times New Roman"/>
          <w:sz w:val="24"/>
        </w:rPr>
        <w:t>Новичихинск</w:t>
      </w:r>
      <w:r w:rsidRPr="0036329A">
        <w:rPr>
          <w:rFonts w:ascii="Times New Roman" w:hAnsi="Times New Roman"/>
          <w:sz w:val="24"/>
        </w:rPr>
        <w:t xml:space="preserve">ого района в области землепользования и застройки в соответствии с Уставом </w:t>
      </w:r>
      <w:r w:rsidRPr="0036329A">
        <w:rPr>
          <w:rFonts w:ascii="Times New Roman" w:hAnsi="Times New Roman" w:cs="Times New Roman"/>
          <w:sz w:val="24"/>
          <w:szCs w:val="28"/>
        </w:rPr>
        <w:t>относятся:</w:t>
      </w:r>
    </w:p>
    <w:p w:rsidR="001B08D3" w:rsidRPr="0036329A" w:rsidRDefault="001B08D3" w:rsidP="001B08D3">
      <w:pPr>
        <w:pStyle w:val="ConsPlusNormal"/>
        <w:ind w:firstLine="709"/>
        <w:jc w:val="both"/>
        <w:rPr>
          <w:rFonts w:ascii="Times New Roman" w:hAnsi="Times New Roman"/>
          <w:strike/>
          <w:sz w:val="24"/>
          <w:szCs w:val="28"/>
        </w:rPr>
      </w:pPr>
      <w:r w:rsidRPr="0036329A">
        <w:rPr>
          <w:rFonts w:ascii="Times New Roman" w:hAnsi="Times New Roman" w:cs="Times New Roman"/>
          <w:sz w:val="24"/>
          <w:szCs w:val="28"/>
        </w:rPr>
        <w:t xml:space="preserve">1) решение о подготовке </w:t>
      </w:r>
      <w:r w:rsidRPr="0036329A">
        <w:rPr>
          <w:rFonts w:ascii="Times New Roman" w:hAnsi="Times New Roman"/>
          <w:sz w:val="24"/>
          <w:szCs w:val="28"/>
        </w:rPr>
        <w:t>Генерального плана поселения и внесения изменений в него;</w:t>
      </w:r>
    </w:p>
    <w:p w:rsidR="001B08D3" w:rsidRPr="0036329A" w:rsidRDefault="001B08D3" w:rsidP="001B08D3">
      <w:pPr>
        <w:pStyle w:val="ConsPlusNormal"/>
        <w:ind w:firstLine="709"/>
        <w:jc w:val="both"/>
        <w:rPr>
          <w:rFonts w:ascii="Times New Roman" w:hAnsi="Times New Roman" w:cs="Times New Roman"/>
          <w:sz w:val="24"/>
          <w:szCs w:val="28"/>
        </w:rPr>
      </w:pPr>
      <w:r w:rsidRPr="0036329A">
        <w:rPr>
          <w:rFonts w:ascii="Times New Roman" w:hAnsi="Times New Roman" w:cs="Times New Roman"/>
          <w:sz w:val="24"/>
          <w:szCs w:val="28"/>
        </w:rPr>
        <w:t xml:space="preserve">2) решение о подготовке Правил землепользования и застройки территории муниципального образования </w:t>
      </w:r>
      <w:r>
        <w:rPr>
          <w:rFonts w:ascii="Times New Roman" w:hAnsi="Times New Roman" w:cs="Times New Roman"/>
          <w:sz w:val="24"/>
          <w:szCs w:val="28"/>
        </w:rPr>
        <w:t>Солоновск</w:t>
      </w:r>
      <w:r w:rsidRPr="0036329A">
        <w:rPr>
          <w:rFonts w:ascii="Times New Roman" w:hAnsi="Times New Roman" w:cs="Times New Roman"/>
          <w:sz w:val="24"/>
          <w:szCs w:val="28"/>
        </w:rPr>
        <w:t>ий сельсовет и внесение изменений в них;</w:t>
      </w:r>
    </w:p>
    <w:p w:rsidR="001B08D3" w:rsidRPr="0036329A" w:rsidRDefault="001B08D3" w:rsidP="001B08D3">
      <w:pPr>
        <w:widowControl w:val="0"/>
        <w:autoSpaceDE w:val="0"/>
        <w:autoSpaceDN w:val="0"/>
        <w:adjustRightInd w:val="0"/>
        <w:ind w:firstLine="709"/>
        <w:jc w:val="both"/>
      </w:pPr>
      <w:r w:rsidRPr="0036329A">
        <w:t>3) 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за исключением случаев, предусмотренных Градостроительным кодексом Российской Федерации;</w:t>
      </w:r>
    </w:p>
    <w:p w:rsidR="001B08D3" w:rsidRPr="0036329A" w:rsidRDefault="001B08D3" w:rsidP="001B08D3">
      <w:pPr>
        <w:widowControl w:val="0"/>
        <w:ind w:firstLine="709"/>
        <w:jc w:val="both"/>
      </w:pPr>
      <w:r w:rsidRPr="0036329A">
        <w:t xml:space="preserve">4) назначение публичных слушаний по проекту Генерального плана </w:t>
      </w:r>
      <w:r>
        <w:t>Солоновск</w:t>
      </w:r>
      <w:r w:rsidRPr="0036329A">
        <w:t xml:space="preserve">ого сельсовета и проекту внесения в него изменений, по проекту Правил землепользования и застройки </w:t>
      </w:r>
      <w:r>
        <w:t>Солоновск</w:t>
      </w:r>
      <w:r w:rsidRPr="0036329A">
        <w:t xml:space="preserve">ого сельсовета и проекту внесения в них изменений, по проектам планировки территорий и проектам межевания территорий; </w:t>
      </w:r>
    </w:p>
    <w:p w:rsidR="001B08D3" w:rsidRPr="0036329A" w:rsidRDefault="001B08D3" w:rsidP="001B08D3">
      <w:pPr>
        <w:widowControl w:val="0"/>
        <w:autoSpaceDE w:val="0"/>
        <w:autoSpaceDN w:val="0"/>
        <w:adjustRightInd w:val="0"/>
        <w:ind w:firstLine="709"/>
        <w:jc w:val="both"/>
      </w:pPr>
      <w:r w:rsidRPr="0036329A">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сельсовета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1B08D3" w:rsidRPr="0036329A" w:rsidRDefault="001B08D3" w:rsidP="001B08D3">
      <w:pPr>
        <w:widowControl w:val="0"/>
        <w:autoSpaceDE w:val="0"/>
        <w:autoSpaceDN w:val="0"/>
        <w:adjustRightInd w:val="0"/>
        <w:ind w:firstLine="709"/>
        <w:jc w:val="both"/>
      </w:pPr>
      <w:r w:rsidRPr="0036329A">
        <w:t xml:space="preserve">6)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w:t>
      </w:r>
      <w:r>
        <w:t>Новичихинск</w:t>
      </w:r>
      <w:r w:rsidRPr="0036329A">
        <w:t>ий район Алтайского края.</w:t>
      </w:r>
    </w:p>
    <w:p w:rsidR="001B08D3" w:rsidRPr="001B08D3" w:rsidRDefault="001B08D3" w:rsidP="001B08D3">
      <w:pPr>
        <w:pStyle w:val="4"/>
        <w:jc w:val="center"/>
        <w:rPr>
          <w:rFonts w:ascii="Times New Roman" w:hAnsi="Times New Roman" w:cs="Times New Roman"/>
          <w:b w:val="0"/>
          <w:i w:val="0"/>
          <w:color w:val="auto"/>
        </w:rPr>
      </w:pPr>
      <w:bookmarkStart w:id="26" w:name="_Toc497389928"/>
      <w:bookmarkStart w:id="27" w:name="_Toc282347513"/>
      <w:r w:rsidRPr="001B08D3">
        <w:rPr>
          <w:rFonts w:ascii="Times New Roman" w:hAnsi="Times New Roman" w:cs="Times New Roman"/>
          <w:i w:val="0"/>
          <w:color w:val="auto"/>
        </w:rPr>
        <w:t>Статья 7.</w:t>
      </w:r>
      <w:r w:rsidRPr="001B08D3">
        <w:rPr>
          <w:rFonts w:ascii="Times New Roman" w:hAnsi="Times New Roman" w:cs="Times New Roman"/>
          <w:b w:val="0"/>
          <w:i w:val="0"/>
          <w:color w:val="auto"/>
        </w:rPr>
        <w:t xml:space="preserve"> Полномочия Администрации Солоновского сельсовета Новичихинского района в области землепользования и застройки</w:t>
      </w:r>
      <w:bookmarkEnd w:id="26"/>
    </w:p>
    <w:p w:rsidR="001B08D3" w:rsidRPr="0036329A" w:rsidRDefault="001B08D3" w:rsidP="001B08D3">
      <w:pPr>
        <w:ind w:firstLine="709"/>
        <w:jc w:val="both"/>
      </w:pPr>
      <w:r w:rsidRPr="0036329A">
        <w:t xml:space="preserve">К полномочиям Администрации </w:t>
      </w:r>
      <w:r>
        <w:t>Солоновск</w:t>
      </w:r>
      <w:r w:rsidRPr="0036329A">
        <w:t xml:space="preserve">ого сельсовета в области землепользования и застройки относятся: </w:t>
      </w:r>
    </w:p>
    <w:p w:rsidR="001B08D3" w:rsidRPr="0036329A" w:rsidRDefault="001B08D3" w:rsidP="001B08D3">
      <w:pPr>
        <w:ind w:firstLine="709"/>
        <w:jc w:val="both"/>
      </w:pPr>
      <w:r w:rsidRPr="0036329A">
        <w:t xml:space="preserve">1) разработка местных программ комплексного развития на основе генерального плана муниципального образования. </w:t>
      </w:r>
    </w:p>
    <w:p w:rsidR="001B08D3" w:rsidRPr="001B08D3" w:rsidRDefault="001B08D3" w:rsidP="001B08D3">
      <w:pPr>
        <w:pStyle w:val="4"/>
        <w:jc w:val="center"/>
        <w:rPr>
          <w:rFonts w:ascii="Times New Roman" w:hAnsi="Times New Roman" w:cs="Times New Roman"/>
          <w:b w:val="0"/>
          <w:i w:val="0"/>
          <w:color w:val="auto"/>
        </w:rPr>
      </w:pPr>
      <w:bookmarkStart w:id="28" w:name="_Toc497389929"/>
      <w:r w:rsidRPr="001B08D3">
        <w:rPr>
          <w:rFonts w:ascii="Times New Roman" w:hAnsi="Times New Roman" w:cs="Times New Roman"/>
          <w:i w:val="0"/>
          <w:color w:val="auto"/>
        </w:rPr>
        <w:t>Статья 8.</w:t>
      </w:r>
      <w:r w:rsidRPr="001B08D3">
        <w:rPr>
          <w:rFonts w:ascii="Times New Roman" w:hAnsi="Times New Roman" w:cs="Times New Roman"/>
          <w:b w:val="0"/>
          <w:i w:val="0"/>
          <w:color w:val="auto"/>
        </w:rPr>
        <w:t xml:space="preserve"> Полномочия представительного органа муниципального образования в области землепользования и застройки</w:t>
      </w:r>
      <w:bookmarkEnd w:id="27"/>
      <w:bookmarkEnd w:id="28"/>
    </w:p>
    <w:p w:rsidR="001B08D3" w:rsidRPr="0036329A" w:rsidRDefault="001B08D3" w:rsidP="001B08D3">
      <w:pPr>
        <w:ind w:firstLine="708"/>
        <w:jc w:val="both"/>
      </w:pPr>
      <w:bookmarkStart w:id="29" w:name="_Toc282347515"/>
      <w:r w:rsidRPr="0036329A">
        <w:t xml:space="preserve">К полномочиям </w:t>
      </w:r>
      <w:r>
        <w:t>Новичихинского р</w:t>
      </w:r>
      <w:r w:rsidRPr="0036329A">
        <w:rPr>
          <w:szCs w:val="28"/>
        </w:rPr>
        <w:t xml:space="preserve">айонного </w:t>
      </w:r>
      <w:r w:rsidRPr="0036329A">
        <w:t>Собрания депутатов (далее – Собрания депутатов) относятся:</w:t>
      </w:r>
    </w:p>
    <w:p w:rsidR="001B08D3" w:rsidRPr="0036329A" w:rsidRDefault="001B08D3" w:rsidP="001B08D3">
      <w:pPr>
        <w:widowControl w:val="0"/>
        <w:ind w:firstLine="709"/>
        <w:jc w:val="both"/>
      </w:pPr>
      <w:r w:rsidRPr="0036329A">
        <w:t>1) утверждение генерального плана поселения и внесения изменений в него;</w:t>
      </w:r>
    </w:p>
    <w:p w:rsidR="001B08D3" w:rsidRPr="0036329A" w:rsidRDefault="001B08D3" w:rsidP="001B08D3">
      <w:pPr>
        <w:widowControl w:val="0"/>
        <w:ind w:firstLine="709"/>
        <w:jc w:val="both"/>
      </w:pPr>
      <w:r w:rsidRPr="0036329A">
        <w:t>2) утверждение правил землепользования и застройки и внесение изменений в них;</w:t>
      </w:r>
    </w:p>
    <w:p w:rsidR="001B08D3" w:rsidRPr="0036329A" w:rsidRDefault="001B08D3" w:rsidP="001B08D3">
      <w:pPr>
        <w:widowControl w:val="0"/>
        <w:ind w:firstLine="709"/>
        <w:jc w:val="both"/>
      </w:pPr>
      <w:r w:rsidRPr="0036329A">
        <w:t>3) принятие местных программ использования и охраны земель;</w:t>
      </w:r>
    </w:p>
    <w:p w:rsidR="001B08D3" w:rsidRPr="0036329A" w:rsidRDefault="001B08D3" w:rsidP="001B08D3">
      <w:pPr>
        <w:widowControl w:val="0"/>
        <w:ind w:firstLine="709"/>
        <w:jc w:val="both"/>
      </w:pPr>
      <w:r w:rsidRPr="0036329A">
        <w:t>4)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1B08D3" w:rsidRPr="0036329A" w:rsidRDefault="001B08D3" w:rsidP="001B08D3">
      <w:pPr>
        <w:widowControl w:val="0"/>
        <w:ind w:firstLine="709"/>
        <w:jc w:val="both"/>
      </w:pPr>
      <w:r w:rsidRPr="0036329A">
        <w:t>5)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1B08D3" w:rsidRPr="0036329A" w:rsidRDefault="001B08D3" w:rsidP="001B08D3">
      <w:pPr>
        <w:widowControl w:val="0"/>
        <w:ind w:firstLine="709"/>
        <w:jc w:val="both"/>
      </w:pPr>
      <w:r w:rsidRPr="0036329A">
        <w:t>6) установление предельных (максимального и минимального) размеров земельных участков, предоставляемых гражданам в собственность из находящихся в собственности поселения земель для ведения личного подсобного хозяйства и индивидуального жилищного строительства;</w:t>
      </w:r>
    </w:p>
    <w:p w:rsidR="001B08D3" w:rsidRPr="0036329A" w:rsidRDefault="001B08D3" w:rsidP="001B08D3">
      <w:pPr>
        <w:widowControl w:val="0"/>
        <w:autoSpaceDE w:val="0"/>
        <w:autoSpaceDN w:val="0"/>
        <w:adjustRightInd w:val="0"/>
        <w:ind w:firstLine="709"/>
        <w:jc w:val="both"/>
      </w:pPr>
      <w:r w:rsidRPr="0036329A">
        <w:t xml:space="preserve">7)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w:t>
      </w:r>
      <w:r>
        <w:t>Новичихинск</w:t>
      </w:r>
      <w:r w:rsidRPr="0036329A">
        <w:t>ий район Алтайского края.</w:t>
      </w:r>
    </w:p>
    <w:p w:rsidR="001B08D3" w:rsidRPr="001B08D3" w:rsidRDefault="001B08D3" w:rsidP="001B08D3">
      <w:pPr>
        <w:pStyle w:val="4"/>
        <w:jc w:val="center"/>
        <w:rPr>
          <w:rFonts w:ascii="Times New Roman" w:hAnsi="Times New Roman" w:cs="Times New Roman"/>
          <w:b w:val="0"/>
          <w:i w:val="0"/>
          <w:color w:val="auto"/>
        </w:rPr>
      </w:pPr>
      <w:bookmarkStart w:id="30" w:name="_Toc497389930"/>
      <w:r w:rsidRPr="001B08D3">
        <w:rPr>
          <w:rFonts w:ascii="Times New Roman" w:hAnsi="Times New Roman" w:cs="Times New Roman"/>
          <w:i w:val="0"/>
          <w:color w:val="auto"/>
        </w:rPr>
        <w:t>Статья 9.</w:t>
      </w:r>
      <w:r w:rsidRPr="001B08D3">
        <w:rPr>
          <w:rFonts w:ascii="Times New Roman" w:hAnsi="Times New Roman" w:cs="Times New Roman"/>
          <w:b w:val="0"/>
          <w:i w:val="0"/>
          <w:color w:val="auto"/>
        </w:rPr>
        <w:t xml:space="preserve"> Полномочия комиссии по подготовке проекта Правил землепользования и застройк</w:t>
      </w:r>
      <w:bookmarkEnd w:id="29"/>
      <w:r w:rsidRPr="001B08D3">
        <w:rPr>
          <w:rFonts w:ascii="Times New Roman" w:hAnsi="Times New Roman" w:cs="Times New Roman"/>
          <w:b w:val="0"/>
          <w:i w:val="0"/>
          <w:color w:val="auto"/>
        </w:rPr>
        <w:t>и</w:t>
      </w:r>
      <w:bookmarkEnd w:id="30"/>
    </w:p>
    <w:p w:rsidR="001B08D3" w:rsidRPr="0036329A" w:rsidRDefault="001B08D3" w:rsidP="001B08D3">
      <w:pPr>
        <w:ind w:firstLine="709"/>
        <w:jc w:val="both"/>
      </w:pPr>
      <w:r w:rsidRPr="0036329A">
        <w:t>1. К полномочиям комиссии – постоянно действующего органа по решению вопросов землепользования и застройки относятся:</w:t>
      </w:r>
    </w:p>
    <w:p w:rsidR="001B08D3" w:rsidRPr="0036329A" w:rsidRDefault="001B08D3" w:rsidP="001B08D3">
      <w:pPr>
        <w:ind w:firstLine="142"/>
        <w:jc w:val="both"/>
      </w:pPr>
      <w:r w:rsidRPr="0036329A">
        <w:tab/>
        <w:t xml:space="preserve">1) организация подготовки проекта правил землепользования и застройки, а также его доработки в случае несоответствия проекта землепользования и застройки требованиям технических регламентов, генеральному плану поселения, схеме территориального планирования района; </w:t>
      </w:r>
    </w:p>
    <w:p w:rsidR="001B08D3" w:rsidRPr="0036329A" w:rsidRDefault="001B08D3" w:rsidP="001B08D3">
      <w:pPr>
        <w:ind w:firstLine="142"/>
        <w:jc w:val="both"/>
      </w:pPr>
      <w:bookmarkStart w:id="31" w:name="sub_32122"/>
      <w:r w:rsidRPr="0036329A">
        <w:tab/>
        <w:t>2) рассмотрение предложений о внесении изменений в правила землепользования и застройки и подготовка соответствующего заключения.</w:t>
      </w:r>
      <w:bookmarkEnd w:id="31"/>
    </w:p>
    <w:p w:rsidR="001B08D3" w:rsidRPr="0036329A" w:rsidRDefault="001B08D3" w:rsidP="001B08D3">
      <w:pPr>
        <w:ind w:firstLine="709"/>
        <w:jc w:val="both"/>
      </w:pPr>
      <w:r w:rsidRPr="0036329A">
        <w:t xml:space="preserve">2. Комиссия осуществляет свою деятельность согласно Положению о Комиссии, утверждаемому главой Администрации </w:t>
      </w:r>
      <w:r>
        <w:t>Новичихинск</w:t>
      </w:r>
      <w:r w:rsidRPr="0036329A">
        <w:t xml:space="preserve">ого района, в соответствии с законом Алтайского края «О градостроительной деятельности на территории Алтайского края». </w:t>
      </w:r>
    </w:p>
    <w:p w:rsidR="001B08D3" w:rsidRPr="0036329A" w:rsidRDefault="001B08D3" w:rsidP="001B08D3">
      <w:pPr>
        <w:pStyle w:val="3"/>
        <w:rPr>
          <w:b/>
        </w:rPr>
      </w:pPr>
      <w:bookmarkStart w:id="32" w:name="_Toc497389931"/>
      <w:bookmarkStart w:id="33" w:name="_Toc282347516"/>
      <w:r>
        <w:rPr>
          <w:b/>
        </w:rPr>
        <w:t xml:space="preserve">ГЛАВА 3. </w:t>
      </w:r>
      <w:r w:rsidRPr="0036329A">
        <w:rPr>
          <w:b/>
        </w:rPr>
        <w:t>Порядок изменения видов разрешенного использования земельных участков и объектов капитального строительства</w:t>
      </w:r>
      <w:bookmarkEnd w:id="32"/>
      <w:r w:rsidRPr="0036329A">
        <w:rPr>
          <w:b/>
        </w:rPr>
        <w:t xml:space="preserve"> </w:t>
      </w:r>
      <w:bookmarkEnd w:id="33"/>
    </w:p>
    <w:p w:rsidR="001B08D3" w:rsidRDefault="001B08D3" w:rsidP="001B08D3">
      <w:pPr>
        <w:pStyle w:val="4"/>
        <w:jc w:val="center"/>
        <w:rPr>
          <w:rFonts w:ascii="Times New Roman" w:hAnsi="Times New Roman" w:cs="Times New Roman"/>
          <w:b w:val="0"/>
          <w:i w:val="0"/>
          <w:color w:val="auto"/>
        </w:rPr>
      </w:pPr>
      <w:bookmarkStart w:id="34" w:name="_Toc282347517"/>
      <w:bookmarkStart w:id="35" w:name="_Toc497389932"/>
      <w:r w:rsidRPr="001B08D3">
        <w:rPr>
          <w:rFonts w:ascii="Times New Roman" w:hAnsi="Times New Roman" w:cs="Times New Roman"/>
          <w:i w:val="0"/>
          <w:color w:val="auto"/>
        </w:rPr>
        <w:t>Статья 10.</w:t>
      </w:r>
      <w:r w:rsidRPr="001B08D3">
        <w:rPr>
          <w:rFonts w:ascii="Times New Roman" w:hAnsi="Times New Roman" w:cs="Times New Roman"/>
          <w:b w:val="0"/>
          <w:i w:val="0"/>
          <w:color w:val="auto"/>
        </w:rPr>
        <w:t xml:space="preserve"> Порядок изменения видов разрешенного использования земельных участков и объектов капитального строительства</w:t>
      </w:r>
      <w:bookmarkEnd w:id="34"/>
      <w:bookmarkEnd w:id="35"/>
    </w:p>
    <w:p w:rsidR="001B08D3" w:rsidRPr="001B08D3" w:rsidRDefault="001B08D3" w:rsidP="001B08D3"/>
    <w:p w:rsidR="001B08D3" w:rsidRPr="0036329A" w:rsidRDefault="001B08D3" w:rsidP="001B08D3">
      <w:pPr>
        <w:widowControl w:val="0"/>
        <w:autoSpaceDE w:val="0"/>
        <w:autoSpaceDN w:val="0"/>
        <w:adjustRightInd w:val="0"/>
        <w:ind w:firstLine="720"/>
        <w:jc w:val="both"/>
        <w:rPr>
          <w:sz w:val="28"/>
        </w:rPr>
      </w:pPr>
      <w:bookmarkStart w:id="36" w:name="_Toc282347518"/>
      <w:r w:rsidRPr="0036329A">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1B08D3" w:rsidRPr="0036329A" w:rsidRDefault="001B08D3" w:rsidP="001B08D3">
      <w:pPr>
        <w:widowControl w:val="0"/>
        <w:ind w:firstLine="709"/>
        <w:jc w:val="both"/>
      </w:pPr>
      <w:r w:rsidRPr="0036329A">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1B08D3" w:rsidRPr="0036329A" w:rsidRDefault="001B08D3" w:rsidP="001B08D3">
      <w:pPr>
        <w:widowControl w:val="0"/>
        <w:ind w:firstLine="709"/>
        <w:jc w:val="both"/>
        <w:rPr>
          <w:sz w:val="28"/>
        </w:rPr>
      </w:pPr>
      <w:r w:rsidRPr="0036329A">
        <w:rPr>
          <w:bCs/>
        </w:rPr>
        <w:t xml:space="preserve">3. </w:t>
      </w:r>
      <w:r w:rsidRPr="0036329A">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1B08D3" w:rsidRDefault="001B08D3" w:rsidP="001B08D3">
      <w:pPr>
        <w:pStyle w:val="4"/>
        <w:jc w:val="center"/>
        <w:rPr>
          <w:rFonts w:ascii="Times New Roman" w:hAnsi="Times New Roman" w:cs="Times New Roman"/>
          <w:b w:val="0"/>
          <w:i w:val="0"/>
          <w:color w:val="auto"/>
        </w:rPr>
      </w:pPr>
      <w:bookmarkStart w:id="37" w:name="_Toc497389933"/>
      <w:r w:rsidRPr="001B08D3">
        <w:rPr>
          <w:rFonts w:ascii="Times New Roman" w:hAnsi="Times New Roman" w:cs="Times New Roman"/>
          <w:i w:val="0"/>
          <w:color w:val="auto"/>
        </w:rPr>
        <w:t xml:space="preserve">Статья 11. </w:t>
      </w:r>
      <w:r w:rsidRPr="001B08D3">
        <w:rPr>
          <w:rFonts w:ascii="Times New Roman" w:hAnsi="Times New Roman" w:cs="Times New Roman"/>
          <w:b w:val="0"/>
          <w:i w:val="0"/>
          <w:color w:val="auto"/>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1B08D3" w:rsidRPr="001B08D3" w:rsidRDefault="001B08D3" w:rsidP="001B08D3"/>
    <w:p w:rsidR="001B08D3" w:rsidRPr="0036329A" w:rsidRDefault="001B08D3" w:rsidP="001B08D3">
      <w:pPr>
        <w:widowControl w:val="0"/>
        <w:ind w:firstLine="708"/>
        <w:jc w:val="both"/>
        <w:rPr>
          <w:bCs/>
        </w:rPr>
      </w:pPr>
      <w:r w:rsidRPr="0036329A">
        <w:rPr>
          <w:bCs/>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1B08D3" w:rsidRPr="0036329A" w:rsidRDefault="001B08D3" w:rsidP="001B08D3">
      <w:pPr>
        <w:widowControl w:val="0"/>
        <w:autoSpaceDE w:val="0"/>
        <w:autoSpaceDN w:val="0"/>
        <w:adjustRightInd w:val="0"/>
        <w:ind w:firstLine="720"/>
        <w:jc w:val="both"/>
        <w:rPr>
          <w:szCs w:val="20"/>
        </w:rPr>
      </w:pPr>
      <w:bookmarkStart w:id="38" w:name="sub_3901"/>
      <w:r w:rsidRPr="0036329A">
        <w:rPr>
          <w:szCs w:val="20"/>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B08D3" w:rsidRPr="0036329A" w:rsidRDefault="001B08D3" w:rsidP="001B08D3">
      <w:pPr>
        <w:widowControl w:val="0"/>
        <w:autoSpaceDE w:val="0"/>
        <w:autoSpaceDN w:val="0"/>
        <w:adjustRightInd w:val="0"/>
        <w:ind w:firstLine="720"/>
        <w:jc w:val="both"/>
        <w:rPr>
          <w:szCs w:val="20"/>
        </w:rPr>
      </w:pPr>
      <w:bookmarkStart w:id="39" w:name="sub_3902"/>
      <w:bookmarkEnd w:id="38"/>
      <w:r w:rsidRPr="0036329A">
        <w:rPr>
          <w:szCs w:val="20"/>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bookmarkEnd w:id="39"/>
      <w:r w:rsidRPr="0036329A">
        <w:rPr>
          <w:szCs w:val="20"/>
        </w:rPr>
        <w:t>уставом муниципального образования и (или) нормативными правовыми актами представительного органа муниципального образования.</w:t>
      </w:r>
    </w:p>
    <w:p w:rsidR="001B08D3" w:rsidRPr="0036329A" w:rsidRDefault="001B08D3" w:rsidP="001B08D3">
      <w:pPr>
        <w:widowControl w:val="0"/>
        <w:autoSpaceDE w:val="0"/>
        <w:autoSpaceDN w:val="0"/>
        <w:adjustRightInd w:val="0"/>
        <w:ind w:firstLine="709"/>
        <w:jc w:val="both"/>
        <w:rPr>
          <w:rFonts w:cs="Calibri"/>
        </w:rPr>
      </w:pPr>
      <w:r w:rsidRPr="0036329A">
        <w:rPr>
          <w:szCs w:val="20"/>
        </w:rPr>
        <w:t>4.</w:t>
      </w:r>
      <w:r w:rsidRPr="0036329A">
        <w:rPr>
          <w:rFonts w:cs="Calibri"/>
        </w:rPr>
        <w:t xml:space="preserve">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B08D3" w:rsidRPr="0036329A" w:rsidRDefault="001B08D3" w:rsidP="001B08D3">
      <w:pPr>
        <w:widowControl w:val="0"/>
        <w:autoSpaceDE w:val="0"/>
        <w:autoSpaceDN w:val="0"/>
        <w:adjustRightInd w:val="0"/>
        <w:ind w:firstLine="720"/>
        <w:jc w:val="both"/>
        <w:rPr>
          <w:rFonts w:cs="Calibri"/>
        </w:rPr>
      </w:pPr>
      <w:r w:rsidRPr="0036329A">
        <w:rPr>
          <w:szCs w:val="20"/>
        </w:rPr>
        <w:t xml:space="preserve">5. </w:t>
      </w:r>
      <w:r w:rsidRPr="0036329A">
        <w:rPr>
          <w:rFonts w:cs="Calibri"/>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1B08D3" w:rsidRPr="0036329A" w:rsidRDefault="001B08D3" w:rsidP="001B08D3">
      <w:pPr>
        <w:widowControl w:val="0"/>
        <w:autoSpaceDE w:val="0"/>
        <w:autoSpaceDN w:val="0"/>
        <w:adjustRightInd w:val="0"/>
        <w:ind w:firstLine="720"/>
        <w:jc w:val="both"/>
        <w:rPr>
          <w:szCs w:val="20"/>
        </w:rPr>
      </w:pPr>
      <w:bookmarkStart w:id="40" w:name="sub_3905"/>
      <w:r w:rsidRPr="0036329A">
        <w:rPr>
          <w:szCs w:val="20"/>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1B08D3" w:rsidRPr="0036329A" w:rsidRDefault="001B08D3" w:rsidP="001B08D3">
      <w:pPr>
        <w:widowControl w:val="0"/>
        <w:autoSpaceDE w:val="0"/>
        <w:autoSpaceDN w:val="0"/>
        <w:adjustRightInd w:val="0"/>
        <w:ind w:firstLine="720"/>
        <w:jc w:val="both"/>
        <w:rPr>
          <w:szCs w:val="20"/>
        </w:rPr>
      </w:pPr>
      <w:bookmarkStart w:id="41" w:name="sub_3906"/>
      <w:r w:rsidRPr="0036329A">
        <w:rPr>
          <w:szCs w:val="20"/>
        </w:rPr>
        <w:t xml:space="preserve">7. </w:t>
      </w:r>
      <w:bookmarkEnd w:id="40"/>
      <w:bookmarkEnd w:id="41"/>
      <w:r w:rsidRPr="0036329A">
        <w:rPr>
          <w:rFonts w:cs="Calibri"/>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B08D3" w:rsidRPr="0036329A" w:rsidRDefault="001B08D3" w:rsidP="001B08D3">
      <w:pPr>
        <w:widowControl w:val="0"/>
        <w:autoSpaceDE w:val="0"/>
        <w:autoSpaceDN w:val="0"/>
        <w:adjustRightInd w:val="0"/>
        <w:ind w:firstLine="720"/>
        <w:jc w:val="both"/>
        <w:rPr>
          <w:bCs/>
          <w:strike/>
        </w:rPr>
      </w:pPr>
      <w:r w:rsidRPr="0036329A">
        <w:rPr>
          <w:bCs/>
        </w:rPr>
        <w:t>8.</w:t>
      </w:r>
      <w:r w:rsidRPr="0036329A">
        <w:rPr>
          <w:rFonts w:cs="Calibri"/>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1B08D3" w:rsidRPr="0036329A" w:rsidRDefault="001B08D3" w:rsidP="001B08D3">
      <w:pPr>
        <w:widowControl w:val="0"/>
        <w:autoSpaceDE w:val="0"/>
        <w:autoSpaceDN w:val="0"/>
        <w:adjustRightInd w:val="0"/>
        <w:ind w:firstLine="720"/>
        <w:jc w:val="both"/>
        <w:rPr>
          <w:szCs w:val="20"/>
        </w:rPr>
      </w:pPr>
      <w:bookmarkStart w:id="42" w:name="sub_3908"/>
      <w:r w:rsidRPr="0036329A">
        <w:rPr>
          <w:szCs w:val="20"/>
        </w:rPr>
        <w:t xml:space="preserve">9.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района. </w:t>
      </w:r>
    </w:p>
    <w:p w:rsidR="001B08D3" w:rsidRPr="0036329A" w:rsidRDefault="001B08D3" w:rsidP="001B08D3">
      <w:pPr>
        <w:widowControl w:val="0"/>
        <w:autoSpaceDE w:val="0"/>
        <w:autoSpaceDN w:val="0"/>
        <w:adjustRightInd w:val="0"/>
        <w:ind w:firstLine="540"/>
        <w:jc w:val="both"/>
        <w:rPr>
          <w:rFonts w:cs="Calibri"/>
        </w:rPr>
      </w:pPr>
      <w:bookmarkStart w:id="43" w:name="sub_3909"/>
      <w:bookmarkEnd w:id="42"/>
      <w:r w:rsidRPr="0036329A">
        <w:rPr>
          <w:szCs w:val="20"/>
        </w:rPr>
        <w:t xml:space="preserve">10. 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bookmarkStart w:id="44" w:name="sub_39010"/>
      <w:bookmarkEnd w:id="43"/>
      <w:r w:rsidRPr="0036329A">
        <w:rPr>
          <w:rFonts w:cs="Calibri"/>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B08D3" w:rsidRPr="0036329A" w:rsidRDefault="001B08D3" w:rsidP="001B08D3">
      <w:pPr>
        <w:widowControl w:val="0"/>
        <w:autoSpaceDE w:val="0"/>
        <w:autoSpaceDN w:val="0"/>
        <w:adjustRightInd w:val="0"/>
        <w:ind w:firstLine="720"/>
        <w:jc w:val="both"/>
        <w:rPr>
          <w:szCs w:val="20"/>
        </w:rPr>
      </w:pPr>
      <w:r w:rsidRPr="0036329A">
        <w:rPr>
          <w:szCs w:val="20"/>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B08D3" w:rsidRPr="0036329A" w:rsidRDefault="001B08D3" w:rsidP="001B08D3">
      <w:pPr>
        <w:widowControl w:val="0"/>
        <w:autoSpaceDE w:val="0"/>
        <w:autoSpaceDN w:val="0"/>
        <w:adjustRightInd w:val="0"/>
        <w:ind w:firstLine="720"/>
        <w:jc w:val="both"/>
        <w:rPr>
          <w:szCs w:val="20"/>
        </w:rPr>
      </w:pPr>
      <w:bookmarkStart w:id="45" w:name="sub_39012"/>
      <w:bookmarkEnd w:id="44"/>
      <w:r w:rsidRPr="0036329A">
        <w:rPr>
          <w:szCs w:val="20"/>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5"/>
    </w:p>
    <w:p w:rsidR="001B08D3" w:rsidRPr="0036329A" w:rsidRDefault="001B08D3" w:rsidP="001B08D3">
      <w:pPr>
        <w:widowControl w:val="0"/>
        <w:autoSpaceDE w:val="0"/>
        <w:autoSpaceDN w:val="0"/>
        <w:adjustRightInd w:val="0"/>
        <w:ind w:firstLine="720"/>
        <w:jc w:val="both"/>
      </w:pPr>
      <w:r w:rsidRPr="0036329A">
        <w:rPr>
          <w:szCs w:val="20"/>
        </w:rPr>
        <w:t xml:space="preserve">13. </w:t>
      </w:r>
      <w:r w:rsidRPr="0036329A">
        <w:rPr>
          <w:rFonts w:cs="Calibri"/>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B08D3" w:rsidRDefault="001B08D3" w:rsidP="001B08D3">
      <w:pPr>
        <w:pStyle w:val="4"/>
        <w:jc w:val="center"/>
        <w:rPr>
          <w:rFonts w:ascii="Times New Roman" w:hAnsi="Times New Roman" w:cs="Times New Roman"/>
          <w:b w:val="0"/>
          <w:i w:val="0"/>
          <w:color w:val="auto"/>
        </w:rPr>
      </w:pPr>
      <w:bookmarkStart w:id="46" w:name="_Toc497389934"/>
      <w:r w:rsidRPr="001B08D3">
        <w:rPr>
          <w:rFonts w:ascii="Times New Roman" w:hAnsi="Times New Roman" w:cs="Times New Roman"/>
          <w:i w:val="0"/>
          <w:color w:val="auto"/>
        </w:rPr>
        <w:t>Статья 12.</w:t>
      </w:r>
      <w:r w:rsidRPr="001B08D3">
        <w:rPr>
          <w:rFonts w:ascii="Times New Roman" w:hAnsi="Times New Roman" w:cs="Times New Roman"/>
          <w:b w:val="0"/>
          <w:i w:val="0"/>
          <w:color w:val="auto"/>
        </w:rPr>
        <w:t xml:space="preserve">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6"/>
    </w:p>
    <w:p w:rsidR="001B08D3" w:rsidRPr="001B08D3" w:rsidRDefault="001B08D3" w:rsidP="001B08D3">
      <w:pPr>
        <w:rPr>
          <w:sz w:val="16"/>
          <w:szCs w:val="16"/>
        </w:rPr>
      </w:pPr>
    </w:p>
    <w:p w:rsidR="001B08D3" w:rsidRPr="0036329A" w:rsidRDefault="001B08D3" w:rsidP="001B08D3">
      <w:pPr>
        <w:widowControl w:val="0"/>
        <w:autoSpaceDE w:val="0"/>
        <w:autoSpaceDN w:val="0"/>
        <w:adjustRightInd w:val="0"/>
        <w:ind w:firstLine="720"/>
        <w:jc w:val="both"/>
        <w:rPr>
          <w:szCs w:val="20"/>
        </w:rPr>
      </w:pPr>
      <w:bookmarkStart w:id="47" w:name="sub_4001"/>
      <w:bookmarkStart w:id="48" w:name="_Toc282347519"/>
      <w:r w:rsidRPr="0036329A">
        <w:rPr>
          <w:szCs w:val="20"/>
        </w:rPr>
        <w:t xml:space="preserve">1. Правообладатели земельных участков, размеры которых меньше установленных </w:t>
      </w:r>
      <w:hyperlink w:anchor="sub_109" w:history="1">
        <w:r w:rsidRPr="0036329A">
          <w:rPr>
            <w:szCs w:val="20"/>
          </w:rPr>
          <w:t>градостроительным регламентом</w:t>
        </w:r>
      </w:hyperlink>
      <w:r w:rsidRPr="0036329A">
        <w:rPr>
          <w:szCs w:val="20"/>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36329A">
          <w:rPr>
            <w:szCs w:val="20"/>
          </w:rPr>
          <w:t>реконструкции</w:t>
        </w:r>
      </w:hyperlink>
      <w:r w:rsidRPr="0036329A">
        <w:rPr>
          <w:szCs w:val="20"/>
        </w:rPr>
        <w:t xml:space="preserve"> объектов капитального строительства.</w:t>
      </w:r>
    </w:p>
    <w:p w:rsidR="001B08D3" w:rsidRPr="0036329A" w:rsidRDefault="001B08D3" w:rsidP="001B08D3">
      <w:pPr>
        <w:widowControl w:val="0"/>
        <w:autoSpaceDE w:val="0"/>
        <w:autoSpaceDN w:val="0"/>
        <w:adjustRightInd w:val="0"/>
        <w:ind w:firstLine="720"/>
        <w:jc w:val="both"/>
        <w:rPr>
          <w:szCs w:val="20"/>
        </w:rPr>
      </w:pPr>
      <w:bookmarkStart w:id="49" w:name="sub_4002"/>
      <w:bookmarkEnd w:id="47"/>
      <w:r w:rsidRPr="0036329A">
        <w:rPr>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B08D3" w:rsidRPr="0036329A" w:rsidRDefault="001B08D3" w:rsidP="001B08D3">
      <w:pPr>
        <w:widowControl w:val="0"/>
        <w:autoSpaceDE w:val="0"/>
        <w:autoSpaceDN w:val="0"/>
        <w:adjustRightInd w:val="0"/>
        <w:ind w:firstLine="720"/>
        <w:jc w:val="both"/>
        <w:rPr>
          <w:szCs w:val="20"/>
        </w:rPr>
      </w:pPr>
      <w:bookmarkStart w:id="50" w:name="sub_4003"/>
      <w:bookmarkEnd w:id="49"/>
      <w:r w:rsidRPr="0036329A">
        <w:rPr>
          <w:szCs w:val="20"/>
        </w:rPr>
        <w:t>3. Заинтересованное в получении указанного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B08D3" w:rsidRPr="0036329A" w:rsidRDefault="001B08D3" w:rsidP="001B08D3">
      <w:pPr>
        <w:widowControl w:val="0"/>
        <w:autoSpaceDE w:val="0"/>
        <w:autoSpaceDN w:val="0"/>
        <w:adjustRightInd w:val="0"/>
        <w:ind w:firstLine="720"/>
        <w:jc w:val="both"/>
        <w:rPr>
          <w:szCs w:val="20"/>
        </w:rPr>
      </w:pPr>
      <w:bookmarkStart w:id="51" w:name="sub_4004"/>
      <w:bookmarkEnd w:id="50"/>
      <w:r w:rsidRPr="0036329A">
        <w:rPr>
          <w:szCs w:val="20"/>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и (или) нормативными правовыми актами Собрания депутатов.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B08D3" w:rsidRPr="0036329A" w:rsidRDefault="001B08D3" w:rsidP="001B08D3">
      <w:pPr>
        <w:widowControl w:val="0"/>
        <w:autoSpaceDE w:val="0"/>
        <w:autoSpaceDN w:val="0"/>
        <w:adjustRightInd w:val="0"/>
        <w:ind w:firstLine="720"/>
        <w:jc w:val="both"/>
        <w:rPr>
          <w:szCs w:val="20"/>
        </w:rPr>
      </w:pPr>
      <w:bookmarkStart w:id="52" w:name="sub_4005"/>
      <w:bookmarkEnd w:id="51"/>
      <w:r w:rsidRPr="0036329A">
        <w:rPr>
          <w:szCs w:val="20"/>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района. </w:t>
      </w:r>
    </w:p>
    <w:p w:rsidR="001B08D3" w:rsidRPr="0036329A" w:rsidRDefault="001B08D3" w:rsidP="001B08D3">
      <w:pPr>
        <w:widowControl w:val="0"/>
        <w:autoSpaceDE w:val="0"/>
        <w:autoSpaceDN w:val="0"/>
        <w:adjustRightInd w:val="0"/>
        <w:ind w:firstLine="720"/>
        <w:jc w:val="both"/>
        <w:rPr>
          <w:szCs w:val="20"/>
        </w:rPr>
      </w:pPr>
      <w:bookmarkStart w:id="53" w:name="sub_4006"/>
      <w:bookmarkEnd w:id="52"/>
      <w:r w:rsidRPr="0036329A">
        <w:rPr>
          <w:szCs w:val="20"/>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B08D3" w:rsidRPr="0036329A" w:rsidRDefault="001B08D3" w:rsidP="001B08D3">
      <w:pPr>
        <w:widowControl w:val="0"/>
        <w:autoSpaceDE w:val="0"/>
        <w:autoSpaceDN w:val="0"/>
        <w:adjustRightInd w:val="0"/>
        <w:ind w:firstLine="720"/>
        <w:jc w:val="both"/>
        <w:rPr>
          <w:sz w:val="28"/>
        </w:rPr>
      </w:pPr>
      <w:bookmarkStart w:id="54" w:name="sub_4007"/>
      <w:bookmarkEnd w:id="53"/>
      <w:r w:rsidRPr="0036329A">
        <w:rPr>
          <w:szCs w:val="2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54"/>
    </w:p>
    <w:p w:rsidR="001B08D3" w:rsidRPr="001B08D3" w:rsidRDefault="001B08D3" w:rsidP="001B08D3">
      <w:pPr>
        <w:pStyle w:val="3"/>
        <w:rPr>
          <w:b/>
          <w:sz w:val="16"/>
          <w:szCs w:val="16"/>
        </w:rPr>
      </w:pPr>
      <w:bookmarkStart w:id="55" w:name="_Toc497389935"/>
    </w:p>
    <w:p w:rsidR="001B08D3" w:rsidRPr="0036329A" w:rsidRDefault="001B08D3" w:rsidP="001B08D3">
      <w:pPr>
        <w:pStyle w:val="3"/>
        <w:jc w:val="center"/>
        <w:rPr>
          <w:b/>
        </w:rPr>
      </w:pPr>
      <w:r>
        <w:rPr>
          <w:b/>
        </w:rPr>
        <w:t xml:space="preserve">ГЛАВА 4. </w:t>
      </w:r>
      <w:r w:rsidRPr="0036329A">
        <w:rPr>
          <w:b/>
        </w:rPr>
        <w:t xml:space="preserve">Порядок подготовки документации по планировке территории </w:t>
      </w:r>
      <w:r>
        <w:rPr>
          <w:b/>
        </w:rPr>
        <w:t>Солоновск</w:t>
      </w:r>
      <w:r w:rsidRPr="0036329A">
        <w:rPr>
          <w:b/>
        </w:rPr>
        <w:t>ого сельсовета органом местного самоуправления</w:t>
      </w:r>
      <w:bookmarkEnd w:id="48"/>
      <w:bookmarkEnd w:id="55"/>
    </w:p>
    <w:p w:rsidR="001B08D3" w:rsidRPr="001B08D3" w:rsidRDefault="001B08D3" w:rsidP="001B08D3">
      <w:pPr>
        <w:pStyle w:val="4"/>
        <w:jc w:val="center"/>
        <w:rPr>
          <w:rFonts w:ascii="Times New Roman" w:hAnsi="Times New Roman" w:cs="Times New Roman"/>
          <w:b w:val="0"/>
          <w:i w:val="0"/>
          <w:color w:val="auto"/>
        </w:rPr>
      </w:pPr>
      <w:bookmarkStart w:id="56" w:name="_Toc282347520"/>
      <w:bookmarkStart w:id="57" w:name="_Toc497389936"/>
      <w:r w:rsidRPr="001B08D3">
        <w:rPr>
          <w:rFonts w:ascii="Times New Roman" w:hAnsi="Times New Roman" w:cs="Times New Roman"/>
          <w:i w:val="0"/>
          <w:color w:val="auto"/>
        </w:rPr>
        <w:t>Статья 13.</w:t>
      </w:r>
      <w:r w:rsidRPr="001B08D3">
        <w:rPr>
          <w:rFonts w:ascii="Times New Roman" w:hAnsi="Times New Roman" w:cs="Times New Roman"/>
          <w:b w:val="0"/>
          <w:i w:val="0"/>
          <w:color w:val="auto"/>
        </w:rPr>
        <w:t xml:space="preserve"> Назначение, виды и состав документации по планировке территории сельсовета</w:t>
      </w:r>
      <w:bookmarkEnd w:id="56"/>
      <w:bookmarkEnd w:id="57"/>
    </w:p>
    <w:p w:rsidR="001B08D3" w:rsidRPr="0036329A" w:rsidRDefault="001B08D3" w:rsidP="001B08D3">
      <w:pPr>
        <w:widowControl w:val="0"/>
        <w:ind w:firstLine="709"/>
        <w:jc w:val="both"/>
      </w:pPr>
      <w:r w:rsidRPr="0036329A">
        <w:t>1. Документация по планировке территорий включает в себя проекты планировки, проекты межевания территории.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2. Подготовка документации по планировке территории осуществляется </w:t>
      </w:r>
      <w:bookmarkStart w:id="58" w:name="sub_4102"/>
      <w:r w:rsidRPr="0036329A">
        <w:rPr>
          <w:rFonts w:ascii="Times New Roman" w:hAnsi="Times New Roman" w:cs="Times New Roman"/>
          <w:sz w:val="24"/>
          <w:szCs w:val="24"/>
        </w:rPr>
        <w:t>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B08D3" w:rsidRPr="0036329A" w:rsidRDefault="001B08D3" w:rsidP="001B08D3">
      <w:pPr>
        <w:widowControl w:val="0"/>
        <w:autoSpaceDE w:val="0"/>
        <w:autoSpaceDN w:val="0"/>
        <w:adjustRightInd w:val="0"/>
        <w:ind w:firstLine="709"/>
        <w:jc w:val="both"/>
      </w:pPr>
      <w:r w:rsidRPr="0036329A">
        <w:t xml:space="preserve">3. </w:t>
      </w:r>
      <w:bookmarkStart w:id="59" w:name="sub_4103"/>
      <w:bookmarkEnd w:id="58"/>
      <w:r w:rsidRPr="0036329A">
        <w:t xml:space="preserve">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w:t>
      </w:r>
      <w:hyperlink r:id="rId44" w:history="1">
        <w:r w:rsidRPr="0036329A">
          <w:rPr>
            <w:rFonts w:ascii="Times New Roman" w:hAnsi="Times New Roman" w:cs="Times New Roman"/>
            <w:sz w:val="24"/>
            <w:szCs w:val="24"/>
          </w:rPr>
          <w:t>планов</w:t>
        </w:r>
      </w:hyperlink>
      <w:r w:rsidRPr="0036329A">
        <w:rPr>
          <w:rFonts w:ascii="Times New Roman" w:hAnsi="Times New Roman" w:cs="Times New Roman"/>
          <w:sz w:val="24"/>
          <w:szCs w:val="24"/>
        </w:rPr>
        <w:t xml:space="preserve"> земельных участков.</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8. Подготовка графической части документации по планировке территории осуществляется: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9. Подготовка документации по планировке территории осуществляется в соответствии с материалами и результатами инженерных изысканий</w:t>
      </w:r>
      <w:bookmarkStart w:id="60" w:name="P1275"/>
      <w:bookmarkEnd w:id="60"/>
      <w:r w:rsidRPr="0036329A">
        <w:rPr>
          <w:rFonts w:ascii="Times New Roman" w:hAnsi="Times New Roman" w:cs="Times New Roman"/>
          <w:sz w:val="24"/>
          <w:szCs w:val="24"/>
        </w:rPr>
        <w:t xml:space="preserve">. </w:t>
      </w:r>
      <w:hyperlink r:id="rId45" w:history="1">
        <w:r w:rsidRPr="0036329A">
          <w:rPr>
            <w:rFonts w:ascii="Times New Roman" w:hAnsi="Times New Roman" w:cs="Times New Roman"/>
            <w:sz w:val="24"/>
            <w:szCs w:val="24"/>
          </w:rPr>
          <w:t>Виды</w:t>
        </w:r>
      </w:hyperlink>
      <w:r w:rsidRPr="0036329A">
        <w:rPr>
          <w:rFonts w:ascii="Times New Roman" w:hAnsi="Times New Roman" w:cs="Times New Roman"/>
          <w:sz w:val="24"/>
          <w:szCs w:val="24"/>
        </w:rPr>
        <w:t xml:space="preserve"> инженерных изысканий, необходимых для подготовки документации по планировке территории, </w:t>
      </w:r>
      <w:hyperlink r:id="rId46" w:history="1">
        <w:r w:rsidRPr="0036329A">
          <w:rPr>
            <w:rFonts w:ascii="Times New Roman" w:hAnsi="Times New Roman" w:cs="Times New Roman"/>
            <w:sz w:val="24"/>
            <w:szCs w:val="24"/>
          </w:rPr>
          <w:t>порядок</w:t>
        </w:r>
      </w:hyperlink>
      <w:r w:rsidRPr="0036329A">
        <w:rPr>
          <w:rFonts w:ascii="Times New Roman" w:hAnsi="Times New Roman" w:cs="Times New Roman"/>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1B08D3" w:rsidRPr="0036329A" w:rsidRDefault="001B08D3" w:rsidP="001B08D3">
      <w:pPr>
        <w:widowControl w:val="0"/>
        <w:autoSpaceDE w:val="0"/>
        <w:autoSpaceDN w:val="0"/>
        <w:adjustRightInd w:val="0"/>
        <w:ind w:firstLine="709"/>
        <w:jc w:val="both"/>
      </w:pPr>
      <w:r w:rsidRPr="0036329A">
        <w:t xml:space="preserve">10. Состав и содержание документации по планировке территории устанавливается в соответствии со статьями 42, 43 Градостроительного кодекса Российской Федерации и может быть конкретизирован в градостроительном задании на подготовку такой документации, исходя из специфики развития территории. </w:t>
      </w:r>
    </w:p>
    <w:p w:rsidR="001B08D3" w:rsidRPr="0036329A" w:rsidRDefault="001B08D3" w:rsidP="001B08D3">
      <w:pPr>
        <w:widowControl w:val="0"/>
        <w:autoSpaceDE w:val="0"/>
        <w:autoSpaceDN w:val="0"/>
        <w:adjustRightInd w:val="0"/>
        <w:ind w:firstLine="709"/>
        <w:jc w:val="both"/>
      </w:pPr>
      <w:r w:rsidRPr="0036329A">
        <w:t xml:space="preserve">11.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Обязательным условием разделения земельного участка на несколько участков является наличие подъездов, подходов к каждому образованному земельному участку. Объединение земельных участков в один допускается только при условии, если образованный земельный участок будет находиться в границах одной </w:t>
      </w:r>
      <w:hyperlink w:anchor="sub_107" w:history="1">
        <w:r w:rsidRPr="0036329A">
          <w:t>территориальной зоны</w:t>
        </w:r>
      </w:hyperlink>
      <w:r w:rsidRPr="0036329A">
        <w:t>.</w:t>
      </w:r>
      <w:bookmarkEnd w:id="59"/>
    </w:p>
    <w:p w:rsidR="001B08D3" w:rsidRDefault="001B08D3" w:rsidP="001B08D3">
      <w:pPr>
        <w:pStyle w:val="4"/>
        <w:jc w:val="center"/>
        <w:rPr>
          <w:rFonts w:ascii="Times New Roman" w:hAnsi="Times New Roman" w:cs="Times New Roman"/>
          <w:b w:val="0"/>
          <w:i w:val="0"/>
          <w:color w:val="auto"/>
        </w:rPr>
      </w:pPr>
      <w:bookmarkStart w:id="61" w:name="_Toc282347521"/>
      <w:bookmarkStart w:id="62" w:name="_Toc497389937"/>
      <w:bookmarkStart w:id="63" w:name="sub_45"/>
      <w:r w:rsidRPr="001B08D3">
        <w:rPr>
          <w:rFonts w:ascii="Times New Roman" w:hAnsi="Times New Roman" w:cs="Times New Roman"/>
          <w:i w:val="0"/>
          <w:color w:val="auto"/>
        </w:rPr>
        <w:t>Статья 14.</w:t>
      </w:r>
      <w:r w:rsidRPr="001B08D3">
        <w:rPr>
          <w:rFonts w:ascii="Times New Roman" w:hAnsi="Times New Roman" w:cs="Times New Roman"/>
          <w:b w:val="0"/>
          <w:i w:val="0"/>
          <w:color w:val="auto"/>
        </w:rPr>
        <w:t xml:space="preserve"> Порядок подготовки, принятия решения об утверждении или об отклонении проектов планировки и проектов межевания территории.</w:t>
      </w:r>
      <w:bookmarkEnd w:id="61"/>
      <w:bookmarkEnd w:id="62"/>
    </w:p>
    <w:p w:rsidR="001B08D3" w:rsidRPr="001B08D3" w:rsidRDefault="001B08D3" w:rsidP="001B08D3"/>
    <w:p w:rsidR="001B08D3" w:rsidRPr="0036329A" w:rsidRDefault="001B08D3" w:rsidP="001B08D3">
      <w:pPr>
        <w:pStyle w:val="ConsPlusNormal"/>
        <w:ind w:firstLine="709"/>
        <w:jc w:val="both"/>
        <w:rPr>
          <w:rFonts w:ascii="Times New Roman" w:hAnsi="Times New Roman" w:cs="Times New Roman"/>
          <w:sz w:val="24"/>
          <w:szCs w:val="24"/>
        </w:rPr>
      </w:pPr>
      <w:bookmarkStart w:id="64" w:name="sub_4602"/>
      <w:bookmarkEnd w:id="63"/>
      <w:r w:rsidRPr="0036329A">
        <w:rPr>
          <w:rFonts w:ascii="Times New Roman" w:hAnsi="Times New Roman" w:cs="Times New Roman"/>
          <w:sz w:val="24"/>
          <w:szCs w:val="24"/>
        </w:rPr>
        <w:t xml:space="preserve">1. Решение о подготовке проекта планировки и проекта межевания территории </w:t>
      </w:r>
      <w:r>
        <w:rPr>
          <w:rFonts w:ascii="Times New Roman" w:hAnsi="Times New Roman" w:cs="Times New Roman"/>
          <w:sz w:val="24"/>
          <w:szCs w:val="24"/>
        </w:rPr>
        <w:t>Солоновск</w:t>
      </w:r>
      <w:r w:rsidRPr="0036329A">
        <w:rPr>
          <w:rFonts w:ascii="Times New Roman" w:hAnsi="Times New Roman" w:cs="Times New Roman"/>
          <w:sz w:val="24"/>
          <w:szCs w:val="24"/>
        </w:rPr>
        <w:t>ого сельсовета для размещения объектов капитального строительства местного значения принимается главой Администрации района</w:t>
      </w:r>
      <w:bookmarkEnd w:id="64"/>
      <w:r w:rsidRPr="0036329A">
        <w:rPr>
          <w:rFonts w:ascii="Times New Roman" w:hAnsi="Times New Roman" w:cs="Times New Roman"/>
          <w:sz w:val="24"/>
          <w:szCs w:val="24"/>
        </w:rPr>
        <w:t xml:space="preserve">,  за исключением случаев, указанных в </w:t>
      </w:r>
      <w:hyperlink w:anchor="P1378" w:history="1">
        <w:r w:rsidRPr="0036329A">
          <w:rPr>
            <w:rFonts w:ascii="Times New Roman" w:hAnsi="Times New Roman" w:cs="Times New Roman"/>
            <w:sz w:val="24"/>
            <w:szCs w:val="24"/>
          </w:rPr>
          <w:t>части 1.1</w:t>
        </w:r>
      </w:hyperlink>
      <w:r w:rsidRPr="0036329A">
        <w:rPr>
          <w:rFonts w:ascii="Times New Roman" w:hAnsi="Times New Roman" w:cs="Times New Roman"/>
          <w:sz w:val="24"/>
          <w:szCs w:val="24"/>
        </w:rPr>
        <w:t xml:space="preserve"> настоящей статьи.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1.1. Решения о подготовке документации по планировке территории принимаются самостоятельно:</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2) лицами, указанными в </w:t>
      </w:r>
      <w:hyperlink w:anchor="P1873" w:history="1">
        <w:r w:rsidRPr="0036329A">
          <w:rPr>
            <w:rFonts w:ascii="Times New Roman" w:hAnsi="Times New Roman" w:cs="Times New Roman"/>
            <w:sz w:val="24"/>
            <w:szCs w:val="24"/>
          </w:rPr>
          <w:t>части 3 статьи 46.9</w:t>
        </w:r>
      </w:hyperlink>
      <w:r w:rsidRPr="0036329A">
        <w:rPr>
          <w:rFonts w:ascii="Times New Roman" w:hAnsi="Times New Roman" w:cs="Times New Roman"/>
          <w:sz w:val="24"/>
          <w:szCs w:val="24"/>
        </w:rPr>
        <w:t xml:space="preserve"> Градостроительного кодекса Российской Федерации;</w:t>
      </w:r>
    </w:p>
    <w:p w:rsidR="001B08D3" w:rsidRPr="0036329A" w:rsidRDefault="001B08D3" w:rsidP="001B08D3">
      <w:pPr>
        <w:pStyle w:val="ConsPlusNormal"/>
        <w:ind w:firstLine="709"/>
        <w:jc w:val="both"/>
        <w:rPr>
          <w:rFonts w:ascii="Times New Roman" w:hAnsi="Times New Roman" w:cs="Times New Roman"/>
          <w:sz w:val="24"/>
          <w:szCs w:val="24"/>
        </w:rPr>
      </w:pPr>
      <w:bookmarkStart w:id="65" w:name="P1381"/>
      <w:bookmarkEnd w:id="65"/>
      <w:r w:rsidRPr="0036329A">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B08D3" w:rsidRPr="0036329A" w:rsidRDefault="001B08D3" w:rsidP="001B08D3">
      <w:pPr>
        <w:pStyle w:val="ConsPlusNormal"/>
        <w:ind w:firstLine="709"/>
        <w:jc w:val="both"/>
        <w:rPr>
          <w:rFonts w:ascii="Times New Roman" w:hAnsi="Times New Roman" w:cs="Times New Roman"/>
          <w:sz w:val="24"/>
          <w:szCs w:val="24"/>
        </w:rPr>
      </w:pPr>
      <w:bookmarkStart w:id="66" w:name="P1382"/>
      <w:bookmarkEnd w:id="66"/>
      <w:r w:rsidRPr="0036329A">
        <w:rPr>
          <w:rFonts w:ascii="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1.2. В случаях, предусмотренных </w:t>
      </w:r>
      <w:hyperlink w:anchor="P1378" w:history="1">
        <w:r w:rsidRPr="0036329A">
          <w:rPr>
            <w:rFonts w:ascii="Times New Roman" w:hAnsi="Times New Roman" w:cs="Times New Roman"/>
            <w:sz w:val="24"/>
            <w:szCs w:val="24"/>
          </w:rPr>
          <w:t>частью 1.1</w:t>
        </w:r>
      </w:hyperlink>
      <w:r w:rsidRPr="0036329A">
        <w:rPr>
          <w:rFonts w:ascii="Times New Roman" w:hAnsi="Times New Roman" w:cs="Times New Roman"/>
          <w:sz w:val="24"/>
          <w:szCs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 После подготовки документации по планировке территории указанными лицами, документация по планировке территории направляется в органы местного самоуправления для утверждения.</w:t>
      </w:r>
    </w:p>
    <w:p w:rsidR="001B08D3" w:rsidRPr="0036329A" w:rsidRDefault="001B08D3" w:rsidP="001B08D3">
      <w:pPr>
        <w:widowControl w:val="0"/>
        <w:autoSpaceDE w:val="0"/>
        <w:autoSpaceDN w:val="0"/>
        <w:adjustRightInd w:val="0"/>
        <w:ind w:firstLine="709"/>
        <w:jc w:val="both"/>
      </w:pPr>
      <w:r w:rsidRPr="0036329A">
        <w:t>2.Порядок подготовки, согласования, принятия решения об утверждении  проектов планировки для размещения объектов федерального, регионального значения определяется ст.45 Градостроительного кодекса Российской Федерации.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1B08D3" w:rsidRPr="0036329A" w:rsidRDefault="001B08D3" w:rsidP="001B08D3">
      <w:pPr>
        <w:pStyle w:val="a8"/>
        <w:widowControl w:val="0"/>
        <w:tabs>
          <w:tab w:val="left" w:pos="720"/>
        </w:tabs>
        <w:spacing w:before="0" w:beforeAutospacing="0" w:after="0" w:afterAutospacing="0"/>
        <w:ind w:firstLine="709"/>
        <w:jc w:val="both"/>
      </w:pPr>
      <w:bookmarkStart w:id="67" w:name="sub_4605"/>
      <w:r w:rsidRPr="0036329A">
        <w:t>4. Орган архитектуры и строительства Администрации района в течение 30 дней со дня подписания акта на выполненные работы:</w:t>
      </w:r>
    </w:p>
    <w:p w:rsidR="001B08D3" w:rsidRPr="0036329A" w:rsidRDefault="001B08D3" w:rsidP="001B08D3">
      <w:pPr>
        <w:pStyle w:val="a8"/>
        <w:widowControl w:val="0"/>
        <w:tabs>
          <w:tab w:val="left" w:pos="720"/>
        </w:tabs>
        <w:spacing w:before="0" w:beforeAutospacing="0" w:after="0" w:afterAutospacing="0"/>
        <w:ind w:firstLine="709"/>
        <w:jc w:val="both"/>
      </w:pPr>
      <w:r w:rsidRPr="0036329A">
        <w:tab/>
        <w:t xml:space="preserve">1) осуществляет проверку подготовленной документации на соответствие решениям генерального плана </w:t>
      </w:r>
      <w:r>
        <w:t>Солоновск</w:t>
      </w:r>
      <w:r w:rsidRPr="0036329A">
        <w:t xml:space="preserve">ого сельсовета, настоящим Правилам, нормативным требованиям, градостроительным регламентам. </w:t>
      </w:r>
    </w:p>
    <w:p w:rsidR="001B08D3" w:rsidRPr="0036329A" w:rsidRDefault="001B08D3" w:rsidP="001B08D3">
      <w:pPr>
        <w:pStyle w:val="a8"/>
        <w:widowControl w:val="0"/>
        <w:tabs>
          <w:tab w:val="left" w:pos="720"/>
        </w:tabs>
        <w:spacing w:before="0" w:beforeAutospacing="0" w:after="0" w:afterAutospacing="0"/>
        <w:ind w:firstLine="709"/>
        <w:jc w:val="both"/>
      </w:pPr>
      <w:r w:rsidRPr="0036329A">
        <w:tab/>
        <w:t xml:space="preserve">2) организует согласование документации со структурными подразделениями администрации сельсовета, муниципальными и иными организациями, осуществляющими содержание и эксплуатацию сетей электро-, газо-, тепло- и водоснабжения, органами государственного противопожарного надзора, санитарно – эпидемиологического надзора, охрану окружающей природной среды, охрану и использования объектов историко-культурного наследия, иными государственными и муниципальными органами. </w:t>
      </w:r>
    </w:p>
    <w:p w:rsidR="001B08D3" w:rsidRPr="0036329A" w:rsidRDefault="001B08D3" w:rsidP="001B08D3">
      <w:pPr>
        <w:widowControl w:val="0"/>
        <w:autoSpaceDE w:val="0"/>
        <w:autoSpaceDN w:val="0"/>
        <w:adjustRightInd w:val="0"/>
        <w:ind w:firstLine="709"/>
        <w:jc w:val="both"/>
      </w:pPr>
      <w:r w:rsidRPr="0036329A">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3) территории для размещения линейных объектов в границах земель лесного фонда.</w:t>
      </w:r>
    </w:p>
    <w:p w:rsidR="001B08D3" w:rsidRPr="0036329A" w:rsidRDefault="001B08D3" w:rsidP="001B08D3">
      <w:pPr>
        <w:widowControl w:val="0"/>
        <w:autoSpaceDE w:val="0"/>
        <w:autoSpaceDN w:val="0"/>
        <w:adjustRightInd w:val="0"/>
        <w:ind w:firstLine="709"/>
        <w:jc w:val="both"/>
      </w:pPr>
      <w:bookmarkStart w:id="68" w:name="sub_4606"/>
      <w:bookmarkEnd w:id="67"/>
      <w:r w:rsidRPr="0036329A">
        <w:t xml:space="preserve">6. Порядок организации и проведения публичных слушаний по проекту планировки территории и проекту межевания территории определяется Положением о публичных слушаниях, утвержденным </w:t>
      </w:r>
      <w:r>
        <w:t>Собранием</w:t>
      </w:r>
      <w:r w:rsidRPr="0036329A">
        <w:t xml:space="preserve"> депутатов.</w:t>
      </w:r>
    </w:p>
    <w:p w:rsidR="001B08D3" w:rsidRPr="0036329A" w:rsidRDefault="001B08D3" w:rsidP="001B08D3">
      <w:pPr>
        <w:widowControl w:val="0"/>
        <w:autoSpaceDE w:val="0"/>
        <w:autoSpaceDN w:val="0"/>
        <w:adjustRightInd w:val="0"/>
        <w:ind w:firstLine="709"/>
        <w:jc w:val="both"/>
      </w:pPr>
      <w:bookmarkStart w:id="69" w:name="sub_4607"/>
      <w:bookmarkEnd w:id="68"/>
      <w:r w:rsidRPr="0036329A">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B08D3" w:rsidRPr="0036329A" w:rsidRDefault="001B08D3" w:rsidP="001B08D3">
      <w:pPr>
        <w:widowControl w:val="0"/>
        <w:autoSpaceDE w:val="0"/>
        <w:autoSpaceDN w:val="0"/>
        <w:adjustRightInd w:val="0"/>
        <w:ind w:firstLine="709"/>
        <w:jc w:val="both"/>
      </w:pPr>
      <w:bookmarkStart w:id="70" w:name="sub_46010"/>
      <w:bookmarkEnd w:id="69"/>
      <w:r w:rsidRPr="0036329A">
        <w:t xml:space="preserve">8. Заключение о результатах публичных слушаний по проекту планировки территории и проекту межевания территории подлежит </w:t>
      </w:r>
      <w:bookmarkStart w:id="71" w:name="sub_46011"/>
      <w:bookmarkEnd w:id="70"/>
      <w:r w:rsidRPr="0036329A">
        <w:t>обнародованию в соответствии с уставом района.</w:t>
      </w:r>
    </w:p>
    <w:p w:rsidR="001B08D3" w:rsidRPr="0036329A" w:rsidRDefault="001B08D3" w:rsidP="001B08D3">
      <w:pPr>
        <w:widowControl w:val="0"/>
        <w:autoSpaceDE w:val="0"/>
        <w:autoSpaceDN w:val="0"/>
        <w:adjustRightInd w:val="0"/>
        <w:ind w:firstLine="709"/>
        <w:jc w:val="both"/>
      </w:pPr>
      <w:r w:rsidRPr="0036329A">
        <w:t>9. Орган архитектуры и строительства Администрации района после получения соответствующих заключений и протокола о результатах публичных слушаний, направляет главе Администрации района сводную докладную записку с предложением о возможности утверждения подготовленной проектной документации.</w:t>
      </w:r>
    </w:p>
    <w:p w:rsidR="001B08D3" w:rsidRPr="0036329A" w:rsidRDefault="001B08D3" w:rsidP="001B08D3">
      <w:pPr>
        <w:pStyle w:val="a8"/>
        <w:widowControl w:val="0"/>
        <w:tabs>
          <w:tab w:val="left" w:pos="720"/>
        </w:tabs>
        <w:spacing w:before="0" w:beforeAutospacing="0" w:after="0" w:afterAutospacing="0"/>
        <w:ind w:firstLine="709"/>
        <w:jc w:val="both"/>
      </w:pPr>
      <w:bookmarkStart w:id="72" w:name="sub_46013"/>
      <w:bookmarkEnd w:id="71"/>
      <w:r w:rsidRPr="0036329A">
        <w:t>10. Глава Администрации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11. Основанием для отклонения документации по планировке территории, подготовленной лицами, указанными в </w:t>
      </w:r>
      <w:hyperlink w:anchor="P1378" w:history="1">
        <w:r w:rsidRPr="0036329A">
          <w:rPr>
            <w:rFonts w:ascii="Times New Roman" w:hAnsi="Times New Roman" w:cs="Times New Roman"/>
            <w:sz w:val="24"/>
            <w:szCs w:val="24"/>
          </w:rPr>
          <w:t xml:space="preserve">части 1.1 статьи </w:t>
        </w:r>
      </w:hyperlink>
      <w:r w:rsidRPr="0036329A">
        <w:rPr>
          <w:rFonts w:ascii="Times New Roman" w:hAnsi="Times New Roman" w:cs="Times New Roman"/>
          <w:sz w:val="24"/>
          <w:szCs w:val="24"/>
        </w:rPr>
        <w:t>13 настоящих Правил, и направления ее на доработку является несоответствие такой документации требованиям, указанным в части3 данной статьи Правил.</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В иных случаях отклонение представленной такими лицами документации по планировке территории не допускается.</w:t>
      </w:r>
    </w:p>
    <w:p w:rsidR="001B08D3" w:rsidRPr="0036329A" w:rsidRDefault="001B08D3" w:rsidP="001B08D3">
      <w:pPr>
        <w:pStyle w:val="ConsPlusNormal"/>
        <w:ind w:firstLine="709"/>
        <w:jc w:val="both"/>
        <w:rPr>
          <w:rFonts w:ascii="Times New Roman" w:hAnsi="Times New Roman" w:cs="Times New Roman"/>
          <w:sz w:val="24"/>
          <w:szCs w:val="24"/>
        </w:rPr>
      </w:pPr>
      <w:bookmarkStart w:id="73" w:name="sub_46014"/>
      <w:bookmarkEnd w:id="72"/>
      <w:r w:rsidRPr="0036329A">
        <w:rPr>
          <w:rFonts w:ascii="Times New Roman" w:hAnsi="Times New Roman" w:cs="Times New Roman"/>
          <w:sz w:val="24"/>
          <w:szCs w:val="24"/>
        </w:rPr>
        <w:t xml:space="preserve">12. </w:t>
      </w:r>
      <w:bookmarkStart w:id="74" w:name="sub_46015"/>
      <w:bookmarkEnd w:id="73"/>
      <w:r w:rsidRPr="0036329A">
        <w:rPr>
          <w:rFonts w:ascii="Times New Roman" w:hAnsi="Times New Roman" w:cs="Times New Roman"/>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B08D3" w:rsidRPr="001B08D3" w:rsidRDefault="001B08D3" w:rsidP="001B08D3">
      <w:pPr>
        <w:pStyle w:val="4"/>
        <w:jc w:val="center"/>
        <w:rPr>
          <w:rFonts w:ascii="Times New Roman" w:hAnsi="Times New Roman" w:cs="Times New Roman"/>
          <w:b w:val="0"/>
          <w:i w:val="0"/>
          <w:color w:val="auto"/>
        </w:rPr>
      </w:pPr>
      <w:bookmarkStart w:id="75" w:name="_Toc282347522"/>
      <w:bookmarkStart w:id="76" w:name="_Toc497389938"/>
      <w:bookmarkEnd w:id="74"/>
      <w:r w:rsidRPr="001B08D3">
        <w:rPr>
          <w:rFonts w:ascii="Times New Roman" w:hAnsi="Times New Roman" w:cs="Times New Roman"/>
          <w:i w:val="0"/>
          <w:color w:val="auto"/>
        </w:rPr>
        <w:t>Статья 15.</w:t>
      </w:r>
      <w:r w:rsidRPr="001B08D3">
        <w:rPr>
          <w:rFonts w:ascii="Times New Roman" w:hAnsi="Times New Roman" w:cs="Times New Roman"/>
          <w:b w:val="0"/>
          <w:i w:val="0"/>
          <w:color w:val="auto"/>
        </w:rPr>
        <w:t xml:space="preserve"> Порядок подготовки градостроительных планов земельных участков</w:t>
      </w:r>
      <w:bookmarkEnd w:id="75"/>
      <w:bookmarkEnd w:id="76"/>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3. В градостроительном плане земельного участка содержится информация: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2) о границах земельного участка и о кадастровом номере земельного участка (при его наличии);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11) о границах зон действия публичных сервитутов;</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12) о номере и (или) наименовании элемента планировочной структуры, в границах которого расположен земельный участок;</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17) о красных линиях.</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4.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настоящего Кодекса.</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1B08D3" w:rsidRPr="0036329A" w:rsidRDefault="001B08D3" w:rsidP="001B08D3">
      <w:pPr>
        <w:pStyle w:val="3"/>
        <w:keepNext w:val="0"/>
        <w:widowControl w:val="0"/>
        <w:numPr>
          <w:ilvl w:val="1"/>
          <w:numId w:val="0"/>
        </w:numPr>
        <w:spacing w:before="160" w:after="160"/>
        <w:ind w:firstLine="709"/>
        <w:jc w:val="center"/>
        <w:rPr>
          <w:b/>
        </w:rPr>
      </w:pPr>
      <w:bookmarkStart w:id="77" w:name="_Toc497389939"/>
      <w:r>
        <w:rPr>
          <w:b/>
        </w:rPr>
        <w:t xml:space="preserve">ГЛАВПА 5. </w:t>
      </w:r>
      <w:r w:rsidRPr="0036329A">
        <w:rPr>
          <w:b/>
        </w:rPr>
        <w:t>Публичные слушания по вопросам землепользования и застройки</w:t>
      </w:r>
      <w:bookmarkEnd w:id="77"/>
    </w:p>
    <w:p w:rsidR="001B08D3" w:rsidRPr="001B08D3" w:rsidRDefault="001B08D3" w:rsidP="001B08D3">
      <w:pPr>
        <w:pStyle w:val="4"/>
        <w:keepNext w:val="0"/>
        <w:keepLines w:val="0"/>
        <w:widowControl w:val="0"/>
        <w:numPr>
          <w:ilvl w:val="2"/>
          <w:numId w:val="0"/>
        </w:numPr>
        <w:spacing w:before="120" w:after="120"/>
        <w:ind w:firstLine="709"/>
        <w:jc w:val="center"/>
        <w:rPr>
          <w:rFonts w:ascii="Times New Roman" w:hAnsi="Times New Roman" w:cs="Times New Roman"/>
          <w:b w:val="0"/>
          <w:i w:val="0"/>
          <w:color w:val="auto"/>
        </w:rPr>
      </w:pPr>
      <w:bookmarkStart w:id="78" w:name="_Toc282347524"/>
      <w:bookmarkStart w:id="79" w:name="_Toc497389940"/>
      <w:r w:rsidRPr="001B08D3">
        <w:rPr>
          <w:rFonts w:ascii="Times New Roman" w:hAnsi="Times New Roman" w:cs="Times New Roman"/>
          <w:i w:val="0"/>
          <w:color w:val="auto"/>
        </w:rPr>
        <w:t xml:space="preserve">Статья 16. </w:t>
      </w:r>
      <w:r w:rsidRPr="001B08D3">
        <w:rPr>
          <w:rFonts w:ascii="Times New Roman" w:hAnsi="Times New Roman" w:cs="Times New Roman"/>
          <w:b w:val="0"/>
          <w:i w:val="0"/>
          <w:color w:val="auto"/>
        </w:rPr>
        <w:t>Общие положения организации и проведения публичных слушаний по вопросам землепользования и застройки</w:t>
      </w:r>
      <w:bookmarkEnd w:id="78"/>
      <w:bookmarkEnd w:id="79"/>
    </w:p>
    <w:p w:rsidR="001B08D3" w:rsidRPr="0036329A" w:rsidRDefault="001B08D3" w:rsidP="001B08D3">
      <w:pPr>
        <w:pStyle w:val="ConsNormal"/>
        <w:ind w:right="0" w:firstLine="709"/>
        <w:jc w:val="both"/>
        <w:rPr>
          <w:rFonts w:ascii="Times New Roman" w:hAnsi="Times New Roman" w:cs="Times New Roman"/>
          <w:sz w:val="24"/>
          <w:szCs w:val="24"/>
        </w:rPr>
      </w:pPr>
      <w:bookmarkStart w:id="80" w:name="_Toc282347525"/>
      <w:r w:rsidRPr="0036329A">
        <w:rPr>
          <w:rFonts w:ascii="Times New Roman" w:hAnsi="Times New Roman" w:cs="Times New Roman"/>
          <w:sz w:val="24"/>
          <w:szCs w:val="24"/>
        </w:rPr>
        <w:t xml:space="preserve">1. Публичные слушания по вопросам землепользования и застройки </w:t>
      </w:r>
      <w:r>
        <w:rPr>
          <w:rFonts w:ascii="Times New Roman" w:hAnsi="Times New Roman" w:cs="Times New Roman"/>
          <w:sz w:val="24"/>
          <w:szCs w:val="24"/>
        </w:rPr>
        <w:t>Солоновск</w:t>
      </w:r>
      <w:r w:rsidRPr="0036329A">
        <w:rPr>
          <w:rFonts w:ascii="Times New Roman" w:hAnsi="Times New Roman" w:cs="Times New Roman"/>
          <w:sz w:val="24"/>
          <w:szCs w:val="24"/>
        </w:rPr>
        <w:t>ого сельсовета (далее – публичные слушания) проводятся Комиссией по землепользованию и застройке на основании решения главы Администрации района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1B08D3" w:rsidRPr="0036329A" w:rsidRDefault="001B08D3" w:rsidP="001B08D3">
      <w:pPr>
        <w:widowControl w:val="0"/>
        <w:autoSpaceDE w:val="0"/>
        <w:autoSpaceDN w:val="0"/>
        <w:adjustRightInd w:val="0"/>
        <w:ind w:firstLine="709"/>
        <w:jc w:val="both"/>
        <w:rPr>
          <w:szCs w:val="28"/>
        </w:rPr>
      </w:pPr>
      <w:r w:rsidRPr="0036329A">
        <w:rPr>
          <w:szCs w:val="28"/>
        </w:rPr>
        <w:t>2. Публичные слушания проводятся в случаях:</w:t>
      </w:r>
    </w:p>
    <w:p w:rsidR="001B08D3" w:rsidRPr="0036329A" w:rsidRDefault="001B08D3" w:rsidP="001B08D3">
      <w:pPr>
        <w:pStyle w:val="ConsNormal"/>
        <w:numPr>
          <w:ilvl w:val="0"/>
          <w:numId w:val="22"/>
        </w:numPr>
        <w:suppressAutoHyphens w:val="0"/>
        <w:autoSpaceDN w:val="0"/>
        <w:adjustRightInd w:val="0"/>
        <w:ind w:left="0" w:right="0" w:firstLine="709"/>
        <w:jc w:val="both"/>
        <w:rPr>
          <w:rFonts w:ascii="Times New Roman" w:hAnsi="Times New Roman" w:cs="Times New Roman"/>
          <w:sz w:val="24"/>
          <w:szCs w:val="28"/>
        </w:rPr>
      </w:pPr>
      <w:r w:rsidRPr="0036329A">
        <w:rPr>
          <w:rFonts w:ascii="Times New Roman" w:hAnsi="Times New Roman" w:cs="Times New Roman"/>
          <w:sz w:val="24"/>
          <w:szCs w:val="28"/>
        </w:rPr>
        <w:t>предоставления разрешения на условно разрешенный вид использования земельного участка или объекта капитального строительства;</w:t>
      </w:r>
    </w:p>
    <w:p w:rsidR="001B08D3" w:rsidRPr="0036329A" w:rsidRDefault="001B08D3" w:rsidP="001B08D3">
      <w:pPr>
        <w:pStyle w:val="ConsNormal"/>
        <w:numPr>
          <w:ilvl w:val="0"/>
          <w:numId w:val="22"/>
        </w:numPr>
        <w:suppressAutoHyphens w:val="0"/>
        <w:autoSpaceDN w:val="0"/>
        <w:adjustRightInd w:val="0"/>
        <w:ind w:left="0" w:right="0" w:firstLine="709"/>
        <w:jc w:val="both"/>
        <w:rPr>
          <w:rFonts w:ascii="Times New Roman" w:hAnsi="Times New Roman" w:cs="Times New Roman"/>
          <w:sz w:val="24"/>
          <w:szCs w:val="24"/>
        </w:rPr>
      </w:pPr>
      <w:r w:rsidRPr="0036329A">
        <w:rPr>
          <w:rFonts w:ascii="Times New Roman" w:hAnsi="Times New Roman" w:cs="Times New Roman"/>
          <w:sz w:val="24"/>
          <w:szCs w:val="24"/>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B08D3" w:rsidRPr="0036329A" w:rsidRDefault="001B08D3" w:rsidP="001B08D3">
      <w:pPr>
        <w:pStyle w:val="ConsNormal"/>
        <w:numPr>
          <w:ilvl w:val="0"/>
          <w:numId w:val="22"/>
        </w:numPr>
        <w:suppressAutoHyphens w:val="0"/>
        <w:autoSpaceDN w:val="0"/>
        <w:adjustRightInd w:val="0"/>
        <w:ind w:left="0" w:right="0" w:firstLine="709"/>
        <w:jc w:val="both"/>
        <w:rPr>
          <w:rFonts w:ascii="Times New Roman" w:hAnsi="Times New Roman" w:cs="Times New Roman"/>
          <w:sz w:val="24"/>
          <w:szCs w:val="24"/>
        </w:rPr>
      </w:pPr>
    </w:p>
    <w:p w:rsidR="001B08D3" w:rsidRPr="0036329A" w:rsidRDefault="001B08D3" w:rsidP="001B08D3">
      <w:pPr>
        <w:widowControl w:val="0"/>
        <w:numPr>
          <w:ilvl w:val="0"/>
          <w:numId w:val="22"/>
        </w:numPr>
        <w:autoSpaceDE w:val="0"/>
        <w:autoSpaceDN w:val="0"/>
        <w:adjustRightInd w:val="0"/>
        <w:ind w:left="0" w:firstLine="709"/>
        <w:jc w:val="both"/>
      </w:pPr>
      <w:r w:rsidRPr="0036329A">
        <w:t>подготовки проекта Правила землепользования и застройки сельсовета, в том числе внесения в них изменений;</w:t>
      </w:r>
    </w:p>
    <w:p w:rsidR="001B08D3" w:rsidRPr="0036329A" w:rsidRDefault="001B08D3" w:rsidP="001B08D3">
      <w:pPr>
        <w:pStyle w:val="ConsNormal"/>
        <w:numPr>
          <w:ilvl w:val="0"/>
          <w:numId w:val="22"/>
        </w:numPr>
        <w:suppressAutoHyphens w:val="0"/>
        <w:autoSpaceDN w:val="0"/>
        <w:adjustRightInd w:val="0"/>
        <w:ind w:left="0" w:right="0"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установления (прекращения) публичных сервитутов </w:t>
      </w:r>
    </w:p>
    <w:p w:rsidR="001B08D3" w:rsidRPr="0036329A" w:rsidRDefault="001B08D3" w:rsidP="001B08D3">
      <w:pPr>
        <w:pStyle w:val="ConsNormal"/>
        <w:numPr>
          <w:ilvl w:val="0"/>
          <w:numId w:val="22"/>
        </w:numPr>
        <w:suppressAutoHyphens w:val="0"/>
        <w:autoSpaceDN w:val="0"/>
        <w:adjustRightInd w:val="0"/>
        <w:ind w:left="0" w:right="0" w:firstLine="709"/>
        <w:jc w:val="both"/>
        <w:rPr>
          <w:rFonts w:ascii="Times New Roman" w:hAnsi="Times New Roman" w:cs="Times New Roman"/>
          <w:sz w:val="24"/>
          <w:szCs w:val="24"/>
        </w:rPr>
      </w:pPr>
      <w:r w:rsidRPr="0036329A">
        <w:rPr>
          <w:rFonts w:ascii="Times New Roman" w:hAnsi="Times New Roman" w:cs="Times New Roman"/>
          <w:sz w:val="24"/>
          <w:szCs w:val="24"/>
        </w:rPr>
        <w:t>подготовки проектов планировки и проектов межевания для размещения объектов капитального строительства местного значения на территории сельсовета;</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Публичные слушания по проекту планировки территории и проекту межевания территории не проводятся, если они подготовлены в отношении: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B08D3" w:rsidRPr="0036329A" w:rsidRDefault="001B08D3" w:rsidP="001B08D3">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3) территории для размещения линейных объектов в границах земель лесного фонда.</w:t>
      </w:r>
    </w:p>
    <w:p w:rsidR="001B08D3" w:rsidRPr="0036329A" w:rsidRDefault="001B08D3" w:rsidP="001B08D3">
      <w:pPr>
        <w:widowControl w:val="0"/>
        <w:autoSpaceDE w:val="0"/>
        <w:autoSpaceDN w:val="0"/>
        <w:adjustRightInd w:val="0"/>
        <w:ind w:firstLine="709"/>
        <w:jc w:val="both"/>
      </w:pPr>
      <w:r w:rsidRPr="0036329A">
        <w:t>3. Проведение публичных слушаний осуществляется в соответствии с Положением о публичных слушаниях, утвержденным Собранием депутатов;</w:t>
      </w:r>
    </w:p>
    <w:p w:rsidR="001B08D3" w:rsidRPr="0036329A" w:rsidRDefault="001B08D3" w:rsidP="001B08D3">
      <w:pPr>
        <w:widowControl w:val="0"/>
        <w:autoSpaceDE w:val="0"/>
        <w:autoSpaceDN w:val="0"/>
        <w:adjustRightInd w:val="0"/>
        <w:ind w:firstLine="709"/>
        <w:jc w:val="both"/>
      </w:pPr>
      <w:r w:rsidRPr="0036329A">
        <w:t>4. Результаты публичных слушаний носят рекомендательный характер.</w:t>
      </w:r>
    </w:p>
    <w:p w:rsidR="001B08D3" w:rsidRPr="001B08D3" w:rsidRDefault="001B08D3"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81" w:name="_Toc497389941"/>
      <w:r w:rsidRPr="001B08D3">
        <w:rPr>
          <w:rFonts w:ascii="Times New Roman" w:hAnsi="Times New Roman" w:cs="Times New Roman"/>
          <w:i w:val="0"/>
          <w:color w:val="auto"/>
        </w:rPr>
        <w:t>Статья 17.</w:t>
      </w:r>
      <w:r w:rsidRPr="001B08D3">
        <w:rPr>
          <w:rFonts w:ascii="Times New Roman" w:hAnsi="Times New Roman" w:cs="Times New Roman"/>
          <w:b w:val="0"/>
          <w:i w:val="0"/>
          <w:color w:val="auto"/>
        </w:rPr>
        <w:t xml:space="preserve"> Сроки проведения публичных слушаний.</w:t>
      </w:r>
      <w:bookmarkEnd w:id="80"/>
      <w:bookmarkEnd w:id="81"/>
    </w:p>
    <w:p w:rsidR="001B08D3" w:rsidRPr="0036329A" w:rsidRDefault="001B08D3" w:rsidP="001B08D3">
      <w:pPr>
        <w:widowControl w:val="0"/>
        <w:autoSpaceDE w:val="0"/>
        <w:autoSpaceDN w:val="0"/>
        <w:adjustRightInd w:val="0"/>
        <w:ind w:firstLine="709"/>
        <w:jc w:val="both"/>
        <w:rPr>
          <w:rFonts w:cs="Calibri"/>
        </w:rPr>
      </w:pPr>
      <w:bookmarkStart w:id="82" w:name="_Toc282347526"/>
      <w:r w:rsidRPr="0036329A">
        <w:rPr>
          <w:rFonts w:cs="Calibri"/>
        </w:rPr>
        <w:t>1.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1B08D3" w:rsidRPr="0036329A" w:rsidRDefault="001B08D3" w:rsidP="001B08D3">
      <w:pPr>
        <w:widowControl w:val="0"/>
        <w:autoSpaceDE w:val="0"/>
        <w:autoSpaceDN w:val="0"/>
        <w:adjustRightInd w:val="0"/>
        <w:ind w:firstLine="709"/>
        <w:jc w:val="both"/>
      </w:pPr>
      <w:r w:rsidRPr="0036329A">
        <w:rPr>
          <w:rFonts w:cs="Calibri"/>
        </w:rPr>
        <w:t xml:space="preserve">2. </w:t>
      </w:r>
      <w:r w:rsidRPr="0036329A">
        <w:t>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1B08D3" w:rsidRPr="0036329A" w:rsidRDefault="001B08D3" w:rsidP="001B08D3">
      <w:pPr>
        <w:widowControl w:val="0"/>
        <w:autoSpaceDE w:val="0"/>
        <w:autoSpaceDN w:val="0"/>
        <w:adjustRightInd w:val="0"/>
        <w:ind w:firstLine="709"/>
        <w:jc w:val="both"/>
        <w:rPr>
          <w:rFonts w:cs="Calibri"/>
        </w:rPr>
      </w:pPr>
      <w:r w:rsidRPr="0036329A">
        <w:t>3.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обнародования заключения о результатах публичных слушаний.</w:t>
      </w:r>
    </w:p>
    <w:p w:rsidR="001B08D3" w:rsidRPr="0036329A" w:rsidRDefault="001B08D3" w:rsidP="001B08D3">
      <w:pPr>
        <w:widowControl w:val="0"/>
        <w:autoSpaceDE w:val="0"/>
        <w:autoSpaceDN w:val="0"/>
        <w:adjustRightInd w:val="0"/>
        <w:ind w:firstLine="709"/>
        <w:jc w:val="both"/>
        <w:rPr>
          <w:rFonts w:cs="Calibri"/>
        </w:rPr>
      </w:pPr>
      <w:r w:rsidRPr="0036329A">
        <w:t>4.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срок с момента оповещения населения поселения о времени и месте их проведения до дня обнародования результатов публичных слушаний не менее одного месяца и не более трёх месяцев.</w:t>
      </w:r>
    </w:p>
    <w:p w:rsidR="001B08D3" w:rsidRPr="001B08D3" w:rsidRDefault="001B08D3"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83" w:name="_Toc497389942"/>
      <w:r w:rsidRPr="001B08D3">
        <w:rPr>
          <w:rFonts w:ascii="Times New Roman" w:hAnsi="Times New Roman" w:cs="Times New Roman"/>
          <w:i w:val="0"/>
          <w:color w:val="auto"/>
        </w:rPr>
        <w:t>Статья 18.</w:t>
      </w:r>
      <w:r w:rsidRPr="001B08D3">
        <w:rPr>
          <w:rFonts w:ascii="Times New Roman" w:hAnsi="Times New Roman" w:cs="Times New Roman"/>
          <w:b w:val="0"/>
          <w:i w:val="0"/>
          <w:color w:val="auto"/>
        </w:rPr>
        <w:t xml:space="preserve"> Полномочия Комиссии в области организации и проведения публичных слушаний</w:t>
      </w:r>
      <w:bookmarkEnd w:id="82"/>
      <w:bookmarkEnd w:id="83"/>
    </w:p>
    <w:p w:rsidR="001B08D3" w:rsidRPr="0036329A" w:rsidRDefault="001B08D3" w:rsidP="001B08D3">
      <w:pPr>
        <w:pStyle w:val="a8"/>
        <w:widowControl w:val="0"/>
        <w:tabs>
          <w:tab w:val="left" w:pos="720"/>
        </w:tabs>
        <w:ind w:firstLine="720"/>
        <w:jc w:val="both"/>
      </w:pPr>
      <w:bookmarkStart w:id="84" w:name="_Toc282347527"/>
      <w:r w:rsidRPr="0036329A">
        <w:t xml:space="preserve">1. Со дня принятия решения о проведении публичных слушаний Комиссия: </w:t>
      </w:r>
    </w:p>
    <w:p w:rsidR="001B08D3" w:rsidRPr="0036329A" w:rsidRDefault="001B08D3" w:rsidP="001B08D3">
      <w:pPr>
        <w:pStyle w:val="a8"/>
        <w:widowControl w:val="0"/>
        <w:numPr>
          <w:ilvl w:val="0"/>
          <w:numId w:val="23"/>
        </w:numPr>
        <w:tabs>
          <w:tab w:val="left" w:pos="720"/>
        </w:tabs>
        <w:spacing w:before="0" w:beforeAutospacing="0" w:after="0" w:afterAutospacing="0"/>
        <w:ind w:left="0" w:firstLine="142"/>
        <w:jc w:val="both"/>
      </w:pPr>
      <w:r w:rsidRPr="0036329A">
        <w:t xml:space="preserve">обеспечивает заблаговременное обнародование темы и перечня вопросов публичных слушаний, оповещает население сельсовета об инициаторах, дате, месте проведения не позднее 7 дней до даты проведения; </w:t>
      </w:r>
    </w:p>
    <w:p w:rsidR="001B08D3" w:rsidRPr="0036329A" w:rsidRDefault="001B08D3" w:rsidP="001B08D3">
      <w:pPr>
        <w:pStyle w:val="a8"/>
        <w:widowControl w:val="0"/>
        <w:numPr>
          <w:ilvl w:val="0"/>
          <w:numId w:val="23"/>
        </w:numPr>
        <w:tabs>
          <w:tab w:val="left" w:pos="720"/>
        </w:tabs>
        <w:spacing w:before="0" w:beforeAutospacing="0" w:after="0" w:afterAutospacing="0"/>
        <w:ind w:left="0" w:firstLine="142"/>
        <w:jc w:val="both"/>
      </w:pPr>
      <w:r w:rsidRPr="0036329A">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органа местного самоуправления, разработчиков проектов документов или изменений к ним на собраниях жителей. </w:t>
      </w:r>
    </w:p>
    <w:p w:rsidR="001B08D3" w:rsidRPr="0036329A" w:rsidRDefault="001B08D3" w:rsidP="001B08D3">
      <w:pPr>
        <w:pStyle w:val="a8"/>
        <w:widowControl w:val="0"/>
        <w:numPr>
          <w:ilvl w:val="0"/>
          <w:numId w:val="23"/>
        </w:numPr>
        <w:tabs>
          <w:tab w:val="left" w:pos="720"/>
        </w:tabs>
        <w:spacing w:before="0" w:beforeAutospacing="0" w:after="0" w:afterAutospacing="0"/>
        <w:ind w:left="0" w:firstLine="142"/>
        <w:jc w:val="both"/>
      </w:pPr>
      <w:r w:rsidRPr="0036329A">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 назначает ведущего и секретаря публичных слушаний для ведения слушаний и составления протокола;</w:t>
      </w:r>
    </w:p>
    <w:p w:rsidR="001B08D3" w:rsidRPr="0036329A" w:rsidRDefault="001B08D3" w:rsidP="001B08D3">
      <w:pPr>
        <w:pStyle w:val="a8"/>
        <w:widowControl w:val="0"/>
        <w:numPr>
          <w:ilvl w:val="0"/>
          <w:numId w:val="23"/>
        </w:numPr>
        <w:tabs>
          <w:tab w:val="left" w:pos="720"/>
        </w:tabs>
        <w:spacing w:before="0" w:beforeAutospacing="0" w:after="0" w:afterAutospacing="0"/>
        <w:ind w:left="0" w:firstLine="142"/>
        <w:jc w:val="both"/>
      </w:pPr>
      <w:r w:rsidRPr="0036329A">
        <w:t>определяет место и время проведения публичных слушаний с учетом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1B08D3" w:rsidRPr="0036329A" w:rsidRDefault="001B08D3" w:rsidP="001B08D3">
      <w:pPr>
        <w:pStyle w:val="a8"/>
        <w:widowControl w:val="0"/>
        <w:numPr>
          <w:ilvl w:val="0"/>
          <w:numId w:val="23"/>
        </w:numPr>
        <w:tabs>
          <w:tab w:val="left" w:pos="720"/>
        </w:tabs>
        <w:spacing w:before="0" w:beforeAutospacing="0" w:after="0" w:afterAutospacing="0"/>
        <w:ind w:left="0" w:firstLine="142"/>
        <w:jc w:val="both"/>
      </w:pPr>
      <w:r w:rsidRPr="0036329A">
        <w:t xml:space="preserve">осуществляет иные полномочия в соответствии с действующим законодательством. </w:t>
      </w:r>
    </w:p>
    <w:p w:rsidR="001B08D3" w:rsidRPr="001B08D3" w:rsidRDefault="001B08D3" w:rsidP="001B08D3">
      <w:pPr>
        <w:pStyle w:val="4"/>
        <w:keepNext w:val="0"/>
        <w:keepLines w:val="0"/>
        <w:widowControl w:val="0"/>
        <w:numPr>
          <w:ilvl w:val="2"/>
          <w:numId w:val="0"/>
        </w:numPr>
        <w:spacing w:before="120" w:after="120"/>
        <w:ind w:firstLine="709"/>
        <w:jc w:val="center"/>
        <w:rPr>
          <w:rFonts w:ascii="Times New Roman" w:hAnsi="Times New Roman" w:cs="Times New Roman"/>
          <w:b w:val="0"/>
          <w:i w:val="0"/>
          <w:color w:val="auto"/>
        </w:rPr>
      </w:pPr>
      <w:bookmarkStart w:id="85" w:name="_Toc497389943"/>
      <w:r w:rsidRPr="001B08D3">
        <w:rPr>
          <w:rFonts w:ascii="Times New Roman" w:hAnsi="Times New Roman" w:cs="Times New Roman"/>
          <w:i w:val="0"/>
          <w:color w:val="auto"/>
        </w:rPr>
        <w:t>Статья 19.</w:t>
      </w:r>
      <w:r w:rsidRPr="001B08D3">
        <w:rPr>
          <w:rFonts w:ascii="Times New Roman" w:hAnsi="Times New Roman" w:cs="Times New Roman"/>
          <w:b w:val="0"/>
          <w:i w:val="0"/>
          <w:color w:val="auto"/>
        </w:rPr>
        <w:t xml:space="preserve">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84"/>
      <w:bookmarkEnd w:id="85"/>
    </w:p>
    <w:p w:rsidR="001B08D3" w:rsidRPr="0036329A" w:rsidRDefault="001B08D3" w:rsidP="001B08D3">
      <w:pPr>
        <w:widowControl w:val="0"/>
        <w:autoSpaceDE w:val="0"/>
        <w:autoSpaceDN w:val="0"/>
        <w:adjustRightInd w:val="0"/>
        <w:ind w:firstLine="709"/>
        <w:jc w:val="both"/>
      </w:pPr>
      <w:r w:rsidRPr="0036329A">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Администрацию района.</w:t>
      </w:r>
    </w:p>
    <w:p w:rsidR="001B08D3" w:rsidRPr="0036329A" w:rsidRDefault="001B08D3" w:rsidP="001B08D3">
      <w:pPr>
        <w:widowControl w:val="0"/>
        <w:autoSpaceDE w:val="0"/>
        <w:autoSpaceDN w:val="0"/>
        <w:adjustRightInd w:val="0"/>
        <w:ind w:firstLine="708"/>
        <w:jc w:val="both"/>
      </w:pPr>
      <w:r w:rsidRPr="0036329A">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1B08D3" w:rsidRPr="0036329A" w:rsidRDefault="001B08D3" w:rsidP="001B08D3">
      <w:pPr>
        <w:widowControl w:val="0"/>
        <w:autoSpaceDE w:val="0"/>
        <w:autoSpaceDN w:val="0"/>
        <w:adjustRightInd w:val="0"/>
        <w:ind w:firstLine="708"/>
        <w:jc w:val="both"/>
      </w:pPr>
      <w:r w:rsidRPr="0036329A">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B08D3" w:rsidRPr="0036329A" w:rsidRDefault="001B08D3" w:rsidP="006D384E">
      <w:pPr>
        <w:widowControl w:val="0"/>
        <w:autoSpaceDE w:val="0"/>
        <w:autoSpaceDN w:val="0"/>
        <w:adjustRightInd w:val="0"/>
        <w:ind w:firstLine="708"/>
        <w:jc w:val="both"/>
      </w:pPr>
      <w:r w:rsidRPr="0036329A">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1B08D3" w:rsidRPr="0036329A" w:rsidRDefault="001B08D3" w:rsidP="006D384E">
      <w:pPr>
        <w:pStyle w:val="a8"/>
        <w:widowControl w:val="0"/>
        <w:tabs>
          <w:tab w:val="left" w:pos="720"/>
        </w:tabs>
        <w:spacing w:before="0" w:beforeAutospacing="0" w:after="0" w:afterAutospacing="0"/>
        <w:ind w:firstLine="720"/>
        <w:jc w:val="both"/>
      </w:pPr>
      <w:r w:rsidRPr="0036329A">
        <w:t xml:space="preserve">4.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района.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 xml:space="preserve">5. На основании рекомендаций Комиссии глава Администрации района принимает решение о предоставлении разрешения или об отказе в его предоставлении, которое подлежит официальному опубликованию. </w:t>
      </w:r>
    </w:p>
    <w:p w:rsidR="001B08D3" w:rsidRPr="006D384E" w:rsidRDefault="006D384E" w:rsidP="006D384E">
      <w:pPr>
        <w:pStyle w:val="4"/>
        <w:keepNext w:val="0"/>
        <w:keepLines w:val="0"/>
        <w:widowControl w:val="0"/>
        <w:numPr>
          <w:ilvl w:val="2"/>
          <w:numId w:val="0"/>
        </w:numPr>
        <w:spacing w:before="120" w:after="120"/>
        <w:ind w:firstLine="709"/>
        <w:jc w:val="center"/>
        <w:rPr>
          <w:rFonts w:ascii="Times New Roman" w:hAnsi="Times New Roman" w:cs="Times New Roman"/>
          <w:b w:val="0"/>
          <w:i w:val="0"/>
          <w:color w:val="auto"/>
        </w:rPr>
      </w:pPr>
      <w:bookmarkStart w:id="86" w:name="_Toc497389944"/>
      <w:r w:rsidRPr="006D384E">
        <w:rPr>
          <w:rFonts w:ascii="Times New Roman" w:hAnsi="Times New Roman" w:cs="Times New Roman"/>
          <w:i w:val="0"/>
          <w:color w:val="auto"/>
        </w:rPr>
        <w:t xml:space="preserve">Статья 20. </w:t>
      </w:r>
      <w:r w:rsidR="001B08D3" w:rsidRPr="006D384E">
        <w:rPr>
          <w:rFonts w:ascii="Times New Roman" w:hAnsi="Times New Roman" w:cs="Times New Roman"/>
          <w:b w:val="0"/>
          <w:i w:val="0"/>
          <w:color w:val="auto"/>
        </w:rPr>
        <w:t>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86"/>
    </w:p>
    <w:p w:rsidR="001B08D3" w:rsidRPr="0036329A" w:rsidRDefault="001B08D3" w:rsidP="006D384E">
      <w:pPr>
        <w:pStyle w:val="ConsNormal"/>
        <w:ind w:right="0" w:firstLine="709"/>
        <w:jc w:val="both"/>
        <w:rPr>
          <w:rFonts w:ascii="Times New Roman" w:hAnsi="Times New Roman" w:cs="Times New Roman"/>
          <w:sz w:val="24"/>
          <w:szCs w:val="28"/>
        </w:rPr>
      </w:pPr>
      <w:bookmarkStart w:id="87" w:name="_Toc282347528"/>
      <w:r w:rsidRPr="0036329A">
        <w:rPr>
          <w:rFonts w:ascii="Times New Roman" w:hAnsi="Times New Roman"/>
          <w:sz w:val="24"/>
        </w:rPr>
        <w:t>1. Публичные слушания по вопросу рассмотрения проектов планировки территории и проектов межевания территории проводятся Комиссией по решению главы Администрации района</w:t>
      </w:r>
      <w:r w:rsidRPr="0036329A">
        <w:rPr>
          <w:rFonts w:ascii="Times New Roman" w:hAnsi="Times New Roman" w:cs="Times New Roman"/>
          <w:sz w:val="24"/>
          <w:szCs w:val="28"/>
        </w:rPr>
        <w:t xml:space="preserve">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B08D3" w:rsidRPr="0036329A" w:rsidRDefault="001B08D3" w:rsidP="006D384E">
      <w:pPr>
        <w:pStyle w:val="a8"/>
        <w:widowControl w:val="0"/>
        <w:tabs>
          <w:tab w:val="left" w:pos="720"/>
        </w:tabs>
        <w:spacing w:before="0" w:beforeAutospacing="0" w:after="0" w:afterAutospacing="0"/>
        <w:ind w:firstLine="720"/>
        <w:jc w:val="both"/>
      </w:pPr>
      <w:r w:rsidRPr="0036329A">
        <w:rPr>
          <w:szCs w:val="28"/>
        </w:rPr>
        <w:t>2. Глава Администрации района с учетом протокола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r w:rsidRPr="0036329A">
        <w:t xml:space="preserve"> Указанное решение подлежит официальному обнародованию. </w:t>
      </w:r>
    </w:p>
    <w:p w:rsidR="001B08D3" w:rsidRPr="0036329A" w:rsidRDefault="001B08D3" w:rsidP="006D384E">
      <w:pPr>
        <w:widowControl w:val="0"/>
        <w:autoSpaceDE w:val="0"/>
        <w:autoSpaceDN w:val="0"/>
        <w:adjustRightInd w:val="0"/>
        <w:ind w:firstLine="708"/>
        <w:jc w:val="both"/>
      </w:pPr>
      <w:r w:rsidRPr="0036329A">
        <w:t>3.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1B08D3" w:rsidRPr="0036329A" w:rsidRDefault="006D384E" w:rsidP="006D384E">
      <w:pPr>
        <w:pStyle w:val="2"/>
        <w:keepNext w:val="0"/>
        <w:widowControl w:val="0"/>
        <w:spacing w:before="160" w:after="160"/>
        <w:ind w:firstLine="709"/>
        <w:rPr>
          <w:b/>
        </w:rPr>
      </w:pPr>
      <w:bookmarkStart w:id="88" w:name="_Toc497389945"/>
      <w:r>
        <w:rPr>
          <w:b/>
        </w:rPr>
        <w:t xml:space="preserve">ЧАСТЬ </w:t>
      </w:r>
      <w:r>
        <w:rPr>
          <w:b/>
          <w:lang w:val="en-US"/>
        </w:rPr>
        <w:t>II</w:t>
      </w:r>
      <w:r>
        <w:rPr>
          <w:b/>
        </w:rPr>
        <w:t xml:space="preserve">. </w:t>
      </w:r>
      <w:r w:rsidR="001B08D3" w:rsidRPr="0036329A">
        <w:rPr>
          <w:b/>
        </w:rPr>
        <w:t>Карты градостроительного зонирования. Градостроительные регламенты</w:t>
      </w:r>
      <w:bookmarkEnd w:id="87"/>
      <w:bookmarkEnd w:id="88"/>
    </w:p>
    <w:p w:rsidR="001B08D3" w:rsidRPr="0036329A" w:rsidRDefault="006D384E" w:rsidP="001B08D3">
      <w:pPr>
        <w:pStyle w:val="3"/>
        <w:keepNext w:val="0"/>
        <w:widowControl w:val="0"/>
        <w:numPr>
          <w:ilvl w:val="1"/>
          <w:numId w:val="0"/>
        </w:numPr>
        <w:spacing w:before="160" w:after="160"/>
        <w:ind w:firstLine="709"/>
        <w:rPr>
          <w:b/>
        </w:rPr>
      </w:pPr>
      <w:bookmarkStart w:id="89" w:name="_Toc282347529"/>
      <w:bookmarkStart w:id="90" w:name="_Toc497389946"/>
      <w:r>
        <w:rPr>
          <w:b/>
        </w:rPr>
        <w:t xml:space="preserve">Глава 6. </w:t>
      </w:r>
      <w:r w:rsidR="001B08D3" w:rsidRPr="0036329A">
        <w:rPr>
          <w:b/>
        </w:rPr>
        <w:t>Градостроительное зонирование</w:t>
      </w:r>
      <w:bookmarkEnd w:id="89"/>
      <w:bookmarkEnd w:id="90"/>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91" w:name="_Toc282347530"/>
      <w:bookmarkStart w:id="92" w:name="_Toc497389947"/>
      <w:r w:rsidRPr="006D384E">
        <w:rPr>
          <w:rFonts w:ascii="Times New Roman" w:hAnsi="Times New Roman" w:cs="Times New Roman"/>
          <w:i w:val="0"/>
          <w:color w:val="auto"/>
        </w:rPr>
        <w:t>Статья 21</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Карты градостроительного зонирования</w:t>
      </w:r>
      <w:bookmarkEnd w:id="91"/>
      <w:bookmarkEnd w:id="92"/>
    </w:p>
    <w:p w:rsidR="001B08D3" w:rsidRPr="0036329A" w:rsidRDefault="001B08D3" w:rsidP="001B08D3">
      <w:pPr>
        <w:pStyle w:val="a8"/>
        <w:widowControl w:val="0"/>
        <w:tabs>
          <w:tab w:val="left" w:pos="720"/>
        </w:tabs>
        <w:ind w:firstLine="720"/>
        <w:jc w:val="both"/>
      </w:pPr>
      <w:r w:rsidRPr="0036329A">
        <w:t>1. Карты градостроительного зонирования муниципального образования являются составной графической частью настоящих Правил. На Картах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1B08D3" w:rsidRPr="0036329A" w:rsidRDefault="001B08D3" w:rsidP="001B08D3">
      <w:pPr>
        <w:pStyle w:val="a8"/>
        <w:widowControl w:val="0"/>
        <w:tabs>
          <w:tab w:val="left" w:pos="720"/>
        </w:tabs>
        <w:ind w:firstLine="720"/>
        <w:jc w:val="both"/>
      </w:pPr>
      <w:r w:rsidRPr="0036329A">
        <w:t>2. Границы территориальных зон установлены с учетом:</w:t>
      </w:r>
    </w:p>
    <w:p w:rsidR="001B08D3" w:rsidRPr="0036329A" w:rsidRDefault="001B08D3" w:rsidP="001B08D3">
      <w:pPr>
        <w:pStyle w:val="a8"/>
        <w:widowControl w:val="0"/>
        <w:numPr>
          <w:ilvl w:val="0"/>
          <w:numId w:val="24"/>
        </w:numPr>
        <w:tabs>
          <w:tab w:val="left" w:pos="720"/>
        </w:tabs>
        <w:spacing w:before="0" w:beforeAutospacing="0" w:after="0" w:afterAutospacing="0"/>
        <w:ind w:left="0" w:firstLine="709"/>
        <w:jc w:val="both"/>
      </w:pPr>
      <w:r w:rsidRPr="0036329A">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B08D3" w:rsidRPr="0036329A" w:rsidRDefault="001B08D3" w:rsidP="001B08D3">
      <w:pPr>
        <w:pStyle w:val="a8"/>
        <w:widowControl w:val="0"/>
        <w:numPr>
          <w:ilvl w:val="0"/>
          <w:numId w:val="24"/>
        </w:numPr>
        <w:tabs>
          <w:tab w:val="left" w:pos="720"/>
        </w:tabs>
        <w:spacing w:before="0" w:beforeAutospacing="0" w:after="0" w:afterAutospacing="0"/>
        <w:ind w:left="0" w:firstLine="709"/>
        <w:jc w:val="both"/>
        <w:rPr>
          <w:sz w:val="28"/>
        </w:rPr>
      </w:pPr>
      <w:r w:rsidRPr="0036329A">
        <w:t>сложившейся планировки территории и существующего землепользования;</w:t>
      </w:r>
    </w:p>
    <w:p w:rsidR="001B08D3" w:rsidRPr="0036329A" w:rsidRDefault="001B08D3" w:rsidP="001B08D3">
      <w:pPr>
        <w:pStyle w:val="a8"/>
        <w:widowControl w:val="0"/>
        <w:numPr>
          <w:ilvl w:val="0"/>
          <w:numId w:val="24"/>
        </w:numPr>
        <w:tabs>
          <w:tab w:val="left" w:pos="720"/>
        </w:tabs>
        <w:spacing w:before="0" w:beforeAutospacing="0" w:after="0" w:afterAutospacing="0"/>
        <w:ind w:left="0" w:firstLine="709"/>
        <w:jc w:val="both"/>
      </w:pPr>
      <w:r w:rsidRPr="0036329A">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1B08D3" w:rsidRPr="0036329A" w:rsidRDefault="001B08D3" w:rsidP="001B08D3">
      <w:pPr>
        <w:pStyle w:val="a8"/>
        <w:widowControl w:val="0"/>
        <w:numPr>
          <w:ilvl w:val="0"/>
          <w:numId w:val="24"/>
        </w:numPr>
        <w:tabs>
          <w:tab w:val="left" w:pos="720"/>
        </w:tabs>
        <w:spacing w:before="0" w:beforeAutospacing="0" w:after="0" w:afterAutospacing="0"/>
        <w:ind w:left="0" w:firstLine="709"/>
        <w:jc w:val="both"/>
      </w:pPr>
      <w:r w:rsidRPr="0036329A">
        <w:t>предотвращения возможности причинения вреда объектам капитального строительства, расположенным на смежных земельных участках.</w:t>
      </w:r>
    </w:p>
    <w:p w:rsidR="001B08D3" w:rsidRPr="006D384E" w:rsidRDefault="006D384E" w:rsidP="006D384E">
      <w:pPr>
        <w:pStyle w:val="4"/>
        <w:keepNext w:val="0"/>
        <w:keepLines w:val="0"/>
        <w:widowControl w:val="0"/>
        <w:numPr>
          <w:ilvl w:val="2"/>
          <w:numId w:val="0"/>
        </w:numPr>
        <w:spacing w:before="120" w:after="120"/>
        <w:ind w:firstLine="709"/>
        <w:jc w:val="center"/>
        <w:rPr>
          <w:rFonts w:ascii="Times New Roman" w:hAnsi="Times New Roman" w:cs="Times New Roman"/>
          <w:b w:val="0"/>
          <w:i w:val="0"/>
          <w:color w:val="auto"/>
        </w:rPr>
      </w:pPr>
      <w:bookmarkStart w:id="93" w:name="_Toc282347531"/>
      <w:bookmarkStart w:id="94" w:name="_Toc497389948"/>
      <w:r w:rsidRPr="006D384E">
        <w:rPr>
          <w:rFonts w:ascii="Times New Roman" w:hAnsi="Times New Roman" w:cs="Times New Roman"/>
          <w:i w:val="0"/>
          <w:color w:val="auto"/>
        </w:rPr>
        <w:t>Статья 22.</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Виды территориальных зон, обозначенных на Картах градостроительного зонирования</w:t>
      </w:r>
      <w:bookmarkEnd w:id="93"/>
      <w:bookmarkEnd w:id="94"/>
    </w:p>
    <w:p w:rsidR="001B08D3" w:rsidRPr="0036329A" w:rsidRDefault="001B08D3" w:rsidP="001B08D3">
      <w:pPr>
        <w:ind w:firstLine="539"/>
        <w:jc w:val="both"/>
      </w:pPr>
      <w:r w:rsidRPr="0036329A">
        <w:t>Виды и состав территориальных зон установлены в соответствии со статьей 35 Градостроительного кодекса РФ и Приказом Минрегионразвития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1B08D3" w:rsidRPr="0036329A" w:rsidRDefault="001B08D3" w:rsidP="001B08D3">
      <w:pPr>
        <w:pStyle w:val="a8"/>
        <w:ind w:firstLine="539"/>
        <w:jc w:val="both"/>
      </w:pPr>
      <w:r w:rsidRPr="0036329A">
        <w:t xml:space="preserve">На Картах градостроительного зонирования устанавливаются следующие виды территориальных зон: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95"/>
        <w:gridCol w:w="7834"/>
      </w:tblGrid>
      <w:tr w:rsidR="001B08D3" w:rsidRPr="0036329A" w:rsidTr="001B08D3">
        <w:tc>
          <w:tcPr>
            <w:tcW w:w="846" w:type="pct"/>
            <w:shd w:val="clear" w:color="auto" w:fill="E6E6E6"/>
            <w:vAlign w:val="center"/>
          </w:tcPr>
          <w:p w:rsidR="001B08D3" w:rsidRPr="0036329A" w:rsidRDefault="001B08D3" w:rsidP="001B08D3">
            <w:pPr>
              <w:widowControl w:val="0"/>
              <w:snapToGrid w:val="0"/>
              <w:ind w:firstLine="34"/>
              <w:jc w:val="center"/>
            </w:pPr>
            <w:r w:rsidRPr="0036329A">
              <w:t>Условные обозначения</w:t>
            </w:r>
          </w:p>
        </w:tc>
        <w:tc>
          <w:tcPr>
            <w:tcW w:w="4154" w:type="pct"/>
            <w:shd w:val="clear" w:color="auto" w:fill="E6E6E6"/>
          </w:tcPr>
          <w:p w:rsidR="001B08D3" w:rsidRPr="0036329A" w:rsidRDefault="001B08D3" w:rsidP="001B08D3">
            <w:pPr>
              <w:widowControl w:val="0"/>
              <w:ind w:firstLine="34"/>
              <w:jc w:val="center"/>
            </w:pPr>
            <w:r w:rsidRPr="0036329A">
              <w:t>Наименование территориальных зон</w:t>
            </w:r>
          </w:p>
        </w:tc>
      </w:tr>
      <w:tr w:rsidR="001B08D3" w:rsidRPr="0036329A" w:rsidTr="001B08D3">
        <w:tc>
          <w:tcPr>
            <w:tcW w:w="846" w:type="pct"/>
            <w:vAlign w:val="center"/>
          </w:tcPr>
          <w:p w:rsidR="001B08D3" w:rsidRPr="0036329A" w:rsidRDefault="001B08D3" w:rsidP="001B08D3">
            <w:pPr>
              <w:widowControl w:val="0"/>
              <w:snapToGrid w:val="0"/>
              <w:ind w:firstLine="34"/>
              <w:jc w:val="center"/>
              <w:rPr>
                <w:caps/>
              </w:rPr>
            </w:pPr>
            <w:r w:rsidRPr="0036329A">
              <w:rPr>
                <w:caps/>
              </w:rPr>
              <w:t>Ж1</w:t>
            </w:r>
          </w:p>
        </w:tc>
        <w:tc>
          <w:tcPr>
            <w:tcW w:w="4154" w:type="pct"/>
            <w:shd w:val="clear" w:color="auto" w:fill="auto"/>
            <w:vAlign w:val="center"/>
          </w:tcPr>
          <w:p w:rsidR="001B08D3" w:rsidRPr="0036329A" w:rsidRDefault="001B08D3" w:rsidP="001B08D3">
            <w:pPr>
              <w:widowControl w:val="0"/>
              <w:snapToGrid w:val="0"/>
            </w:pPr>
            <w:r w:rsidRPr="0036329A">
              <w:t>Зона застройки индивидуальными жилыми домами</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О1</w:t>
            </w:r>
          </w:p>
        </w:tc>
        <w:tc>
          <w:tcPr>
            <w:tcW w:w="4154" w:type="pct"/>
            <w:vAlign w:val="center"/>
          </w:tcPr>
          <w:p w:rsidR="001B08D3" w:rsidRPr="0036329A" w:rsidRDefault="001B08D3" w:rsidP="001B08D3">
            <w:pPr>
              <w:pStyle w:val="affff2"/>
              <w:keepNext w:val="0"/>
              <w:widowControl w:val="0"/>
              <w:snapToGrid w:val="0"/>
              <w:ind w:firstLine="34"/>
              <w:rPr>
                <w:rFonts w:ascii="Times New Roman" w:hAnsi="Times New Roman"/>
              </w:rPr>
            </w:pPr>
            <w:r w:rsidRPr="0036329A">
              <w:rPr>
                <w:rFonts w:ascii="Times New Roman" w:hAnsi="Times New Roman"/>
              </w:rPr>
              <w:t>Зона делового, общественного и коммерческого назначения</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П</w:t>
            </w:r>
            <w:r>
              <w:t>1</w:t>
            </w:r>
          </w:p>
        </w:tc>
        <w:tc>
          <w:tcPr>
            <w:tcW w:w="4154" w:type="pct"/>
            <w:vAlign w:val="center"/>
          </w:tcPr>
          <w:p w:rsidR="001B08D3" w:rsidRPr="0036329A" w:rsidRDefault="001B08D3" w:rsidP="001B08D3">
            <w:pPr>
              <w:pStyle w:val="affff2"/>
              <w:keepNext w:val="0"/>
              <w:widowControl w:val="0"/>
              <w:snapToGrid w:val="0"/>
              <w:ind w:firstLine="34"/>
              <w:rPr>
                <w:rFonts w:ascii="Times New Roman" w:hAnsi="Times New Roman"/>
              </w:rPr>
            </w:pPr>
            <w:r w:rsidRPr="0036329A">
              <w:rPr>
                <w:rFonts w:ascii="Times New Roman" w:hAnsi="Times New Roman"/>
              </w:rPr>
              <w:t>Производственная зона</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И</w:t>
            </w:r>
          </w:p>
        </w:tc>
        <w:tc>
          <w:tcPr>
            <w:tcW w:w="4154" w:type="pct"/>
            <w:vAlign w:val="center"/>
          </w:tcPr>
          <w:p w:rsidR="001B08D3" w:rsidRPr="0036329A" w:rsidRDefault="001B08D3" w:rsidP="001B08D3">
            <w:pPr>
              <w:widowControl w:val="0"/>
              <w:snapToGrid w:val="0"/>
              <w:ind w:firstLine="34"/>
            </w:pPr>
            <w:r w:rsidRPr="0036329A">
              <w:t>Зона инженерной инфраструктуры</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t>Т</w:t>
            </w:r>
          </w:p>
        </w:tc>
        <w:tc>
          <w:tcPr>
            <w:tcW w:w="4154" w:type="pct"/>
            <w:vAlign w:val="center"/>
          </w:tcPr>
          <w:p w:rsidR="001B08D3" w:rsidRPr="0036329A" w:rsidRDefault="001B08D3" w:rsidP="001B08D3">
            <w:pPr>
              <w:widowControl w:val="0"/>
              <w:snapToGrid w:val="0"/>
              <w:ind w:firstLine="34"/>
            </w:pPr>
            <w:r>
              <w:t>Зона транспортной инфраструктуры</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Р</w:t>
            </w:r>
          </w:p>
        </w:tc>
        <w:tc>
          <w:tcPr>
            <w:tcW w:w="4154" w:type="pct"/>
            <w:vAlign w:val="center"/>
          </w:tcPr>
          <w:p w:rsidR="001B08D3" w:rsidRPr="0036329A" w:rsidRDefault="001B08D3" w:rsidP="001B08D3">
            <w:pPr>
              <w:widowControl w:val="0"/>
              <w:snapToGrid w:val="0"/>
              <w:ind w:firstLine="34"/>
            </w:pPr>
            <w:r w:rsidRPr="0036329A">
              <w:t>Зона рекреационного назначения (зона естественного озеленения)</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Сх1</w:t>
            </w:r>
          </w:p>
        </w:tc>
        <w:tc>
          <w:tcPr>
            <w:tcW w:w="4154" w:type="pct"/>
            <w:vAlign w:val="center"/>
          </w:tcPr>
          <w:p w:rsidR="001B08D3" w:rsidRPr="0036329A" w:rsidRDefault="001B08D3" w:rsidP="001B08D3">
            <w:pPr>
              <w:widowControl w:val="0"/>
              <w:snapToGrid w:val="0"/>
              <w:ind w:firstLine="34"/>
            </w:pPr>
            <w:r w:rsidRPr="0036329A">
              <w:t>Зона сельскохозяйственных угодий</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Сх2</w:t>
            </w:r>
          </w:p>
        </w:tc>
        <w:tc>
          <w:tcPr>
            <w:tcW w:w="4154" w:type="pct"/>
            <w:vAlign w:val="center"/>
          </w:tcPr>
          <w:p w:rsidR="001B08D3" w:rsidRPr="0036329A" w:rsidRDefault="001B08D3" w:rsidP="001B08D3">
            <w:pPr>
              <w:widowControl w:val="0"/>
              <w:snapToGrid w:val="0"/>
              <w:ind w:firstLine="34"/>
            </w:pPr>
            <w:r w:rsidRPr="0036329A">
              <w:t>Зона, занятая объектами сельскохозяйственного назначения</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Сп1</w:t>
            </w:r>
            <w:r>
              <w:t>(1)</w:t>
            </w:r>
          </w:p>
        </w:tc>
        <w:tc>
          <w:tcPr>
            <w:tcW w:w="4154" w:type="pct"/>
            <w:vAlign w:val="center"/>
          </w:tcPr>
          <w:p w:rsidR="001B08D3" w:rsidRPr="0036329A" w:rsidRDefault="001B08D3" w:rsidP="001B08D3">
            <w:pPr>
              <w:widowControl w:val="0"/>
              <w:snapToGrid w:val="0"/>
              <w:ind w:firstLine="34"/>
            </w:pPr>
            <w:r w:rsidRPr="0036329A">
              <w:t>Зона специального назначения, связанная с захоронениями (</w:t>
            </w:r>
            <w:r>
              <w:t>ритуального назначения</w:t>
            </w:r>
            <w:r w:rsidRPr="0036329A">
              <w:t>)</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t>Сп1(2)</w:t>
            </w:r>
          </w:p>
        </w:tc>
        <w:tc>
          <w:tcPr>
            <w:tcW w:w="4154" w:type="pct"/>
            <w:vAlign w:val="center"/>
          </w:tcPr>
          <w:p w:rsidR="001B08D3" w:rsidRPr="0036329A" w:rsidRDefault="001B08D3" w:rsidP="001B08D3">
            <w:pPr>
              <w:widowControl w:val="0"/>
              <w:snapToGrid w:val="0"/>
              <w:ind w:firstLine="34"/>
            </w:pPr>
            <w:r w:rsidRPr="0036329A">
              <w:t>Зона специального назначения, связанная с захоронениями (</w:t>
            </w:r>
            <w:r>
              <w:t>складирования и захоронения отходов</w:t>
            </w:r>
            <w:r w:rsidRPr="0036329A">
              <w:t>)</w:t>
            </w:r>
          </w:p>
        </w:tc>
      </w:tr>
      <w:tr w:rsidR="001B08D3" w:rsidRPr="0036329A" w:rsidTr="001B08D3">
        <w:tc>
          <w:tcPr>
            <w:tcW w:w="846" w:type="pct"/>
            <w:vAlign w:val="center"/>
          </w:tcPr>
          <w:p w:rsidR="001B08D3" w:rsidRPr="0036329A" w:rsidRDefault="001B08D3" w:rsidP="001B08D3">
            <w:pPr>
              <w:widowControl w:val="0"/>
              <w:snapToGrid w:val="0"/>
              <w:ind w:firstLine="34"/>
              <w:jc w:val="center"/>
            </w:pPr>
            <w:r w:rsidRPr="0036329A">
              <w:t>ТОП</w:t>
            </w:r>
          </w:p>
        </w:tc>
        <w:tc>
          <w:tcPr>
            <w:tcW w:w="4154" w:type="pct"/>
            <w:vAlign w:val="center"/>
          </w:tcPr>
          <w:p w:rsidR="001B08D3" w:rsidRPr="0036329A" w:rsidRDefault="001B08D3" w:rsidP="001B08D3">
            <w:pPr>
              <w:widowControl w:val="0"/>
              <w:snapToGrid w:val="0"/>
              <w:ind w:firstLine="34"/>
            </w:pPr>
            <w:r w:rsidRPr="0036329A">
              <w:t>Зона иного назначения, в соответствии с местными условиями (территории общего пользования)*</w:t>
            </w:r>
          </w:p>
        </w:tc>
      </w:tr>
    </w:tbl>
    <w:p w:rsidR="001B08D3" w:rsidRPr="0036329A" w:rsidRDefault="001B08D3" w:rsidP="001B08D3">
      <w:pPr>
        <w:ind w:firstLine="709"/>
        <w:jc w:val="both"/>
      </w:pPr>
      <w:bookmarkStart w:id="95" w:name="_Toc282347532"/>
      <w:r w:rsidRPr="0036329A">
        <w:t>*-территории, на которые действие градостроительных регламентов не распространяются или не устанавливаются.</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96" w:name="_Toc497389949"/>
      <w:r w:rsidRPr="006D384E">
        <w:rPr>
          <w:rFonts w:ascii="Times New Roman" w:hAnsi="Times New Roman" w:cs="Times New Roman"/>
          <w:i w:val="0"/>
          <w:color w:val="auto"/>
        </w:rPr>
        <w:t>Статья 23.</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Линии градостроительного регулирования</w:t>
      </w:r>
      <w:bookmarkEnd w:id="95"/>
      <w:bookmarkEnd w:id="96"/>
    </w:p>
    <w:p w:rsidR="001B08D3" w:rsidRPr="0036329A" w:rsidRDefault="001B08D3" w:rsidP="006D384E">
      <w:pPr>
        <w:pStyle w:val="a8"/>
        <w:widowControl w:val="0"/>
        <w:tabs>
          <w:tab w:val="left" w:pos="720"/>
        </w:tabs>
        <w:spacing w:before="0" w:beforeAutospacing="0" w:after="0" w:afterAutospacing="0"/>
        <w:ind w:firstLine="720"/>
        <w:jc w:val="both"/>
      </w:pPr>
      <w:r w:rsidRPr="0036329A">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2. На территории муниципального образования действуют следующие линии градостроительного регулирования:</w:t>
      </w:r>
    </w:p>
    <w:p w:rsidR="001B08D3" w:rsidRPr="0036329A" w:rsidRDefault="001B08D3" w:rsidP="006D384E">
      <w:pPr>
        <w:pStyle w:val="a8"/>
        <w:widowControl w:val="0"/>
        <w:numPr>
          <w:ilvl w:val="0"/>
          <w:numId w:val="21"/>
        </w:numPr>
        <w:tabs>
          <w:tab w:val="left" w:pos="720"/>
        </w:tabs>
        <w:spacing w:before="0" w:beforeAutospacing="0" w:after="0" w:afterAutospacing="0"/>
        <w:ind w:left="0" w:firstLine="709"/>
        <w:jc w:val="both"/>
      </w:pPr>
      <w:r w:rsidRPr="0036329A">
        <w:t>красные линии;</w:t>
      </w:r>
    </w:p>
    <w:p w:rsidR="001B08D3" w:rsidRPr="0036329A" w:rsidRDefault="001B08D3" w:rsidP="006D384E">
      <w:pPr>
        <w:pStyle w:val="a8"/>
        <w:widowControl w:val="0"/>
        <w:numPr>
          <w:ilvl w:val="0"/>
          <w:numId w:val="21"/>
        </w:numPr>
        <w:tabs>
          <w:tab w:val="left" w:pos="720"/>
        </w:tabs>
        <w:spacing w:before="0" w:beforeAutospacing="0" w:after="0" w:afterAutospacing="0"/>
        <w:ind w:left="0" w:firstLine="709"/>
        <w:jc w:val="both"/>
      </w:pPr>
      <w:r w:rsidRPr="0036329A">
        <w:t>линии регулирования застройки;</w:t>
      </w:r>
    </w:p>
    <w:p w:rsidR="001B08D3" w:rsidRPr="0036329A" w:rsidRDefault="001B08D3" w:rsidP="006D384E">
      <w:pPr>
        <w:pStyle w:val="a8"/>
        <w:widowControl w:val="0"/>
        <w:numPr>
          <w:ilvl w:val="0"/>
          <w:numId w:val="21"/>
        </w:numPr>
        <w:tabs>
          <w:tab w:val="left" w:pos="720"/>
        </w:tabs>
        <w:spacing w:before="0" w:beforeAutospacing="0" w:after="0" w:afterAutospacing="0"/>
        <w:ind w:left="0" w:firstLine="709"/>
        <w:jc w:val="both"/>
      </w:pPr>
      <w:r w:rsidRPr="0036329A">
        <w:t>границы технических (охранных) зон действующих и проектируемых инженерных сооружений и коммуникаций.</w:t>
      </w:r>
    </w:p>
    <w:p w:rsidR="001B08D3" w:rsidRPr="0036329A" w:rsidRDefault="001B08D3" w:rsidP="006D384E">
      <w:pPr>
        <w:pStyle w:val="a8"/>
        <w:widowControl w:val="0"/>
        <w:tabs>
          <w:tab w:val="left" w:pos="720"/>
        </w:tabs>
        <w:spacing w:before="0" w:beforeAutospacing="0" w:after="0" w:afterAutospacing="0"/>
        <w:ind w:firstLine="720"/>
        <w:jc w:val="both"/>
      </w:pPr>
      <w:r w:rsidRPr="0036329A">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1B08D3" w:rsidRPr="0036329A" w:rsidRDefault="001B08D3" w:rsidP="006D384E">
      <w:pPr>
        <w:pStyle w:val="a8"/>
        <w:widowControl w:val="0"/>
        <w:tabs>
          <w:tab w:val="left" w:pos="720"/>
        </w:tabs>
        <w:spacing w:before="0" w:beforeAutospacing="0" w:after="0" w:afterAutospacing="0"/>
        <w:ind w:firstLine="720"/>
        <w:jc w:val="both"/>
      </w:pPr>
      <w:r w:rsidRPr="0036329A">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1B08D3" w:rsidRPr="0036329A" w:rsidRDefault="006D384E" w:rsidP="001B08D3">
      <w:pPr>
        <w:pStyle w:val="3"/>
        <w:keepNext w:val="0"/>
        <w:widowControl w:val="0"/>
        <w:numPr>
          <w:ilvl w:val="1"/>
          <w:numId w:val="0"/>
        </w:numPr>
        <w:spacing w:before="160" w:after="160"/>
        <w:ind w:firstLine="709"/>
        <w:rPr>
          <w:b/>
        </w:rPr>
      </w:pPr>
      <w:bookmarkStart w:id="97" w:name="_Toc282347533"/>
      <w:bookmarkStart w:id="98" w:name="_Toc497389950"/>
      <w:r>
        <w:rPr>
          <w:b/>
        </w:rPr>
        <w:t xml:space="preserve">ГЛАВА 7. </w:t>
      </w:r>
      <w:r w:rsidR="001B08D3" w:rsidRPr="0036329A">
        <w:rPr>
          <w:b/>
        </w:rPr>
        <w:t xml:space="preserve">Градостроительные ограничения и особые условия использования территории </w:t>
      </w:r>
      <w:r w:rsidR="001B08D3">
        <w:rPr>
          <w:b/>
        </w:rPr>
        <w:t>Солоновск</w:t>
      </w:r>
      <w:r w:rsidR="001B08D3" w:rsidRPr="0036329A">
        <w:rPr>
          <w:b/>
        </w:rPr>
        <w:t>ого сельсовета</w:t>
      </w:r>
      <w:bookmarkEnd w:id="97"/>
      <w:bookmarkEnd w:id="98"/>
      <w:r w:rsidR="001B08D3" w:rsidRPr="0036329A">
        <w:rPr>
          <w:b/>
        </w:rPr>
        <w:t xml:space="preserve"> </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99" w:name="_Toc282347534"/>
      <w:bookmarkStart w:id="100" w:name="_Toc497389951"/>
      <w:r w:rsidRPr="006D384E">
        <w:rPr>
          <w:rFonts w:ascii="Times New Roman" w:hAnsi="Times New Roman" w:cs="Times New Roman"/>
          <w:i w:val="0"/>
          <w:color w:val="auto"/>
        </w:rPr>
        <w:t>Статья 24.</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Виды зон градостроительных ограничений</w:t>
      </w:r>
      <w:bookmarkEnd w:id="99"/>
      <w:bookmarkEnd w:id="100"/>
    </w:p>
    <w:p w:rsidR="001B08D3" w:rsidRPr="0036329A" w:rsidRDefault="001B08D3" w:rsidP="006D384E">
      <w:pPr>
        <w:pStyle w:val="a8"/>
        <w:widowControl w:val="0"/>
        <w:tabs>
          <w:tab w:val="left" w:pos="720"/>
        </w:tabs>
        <w:spacing w:before="0" w:beforeAutospacing="0" w:after="0" w:afterAutospacing="0"/>
        <w:ind w:firstLine="720"/>
        <w:jc w:val="both"/>
      </w:pPr>
      <w:r w:rsidRPr="0036329A">
        <w:t>1. Видами зон действия градостроительных ограничений, границы которых отображаются на карте градостроительного зонирования, являются:</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1)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2)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3) зоны действия публичных сервитутов.</w:t>
      </w:r>
    </w:p>
    <w:p w:rsidR="001B08D3" w:rsidRPr="0036329A" w:rsidRDefault="001B08D3" w:rsidP="006D384E">
      <w:pPr>
        <w:pStyle w:val="a8"/>
        <w:widowControl w:val="0"/>
        <w:tabs>
          <w:tab w:val="left" w:pos="720"/>
        </w:tabs>
        <w:spacing w:before="0" w:beforeAutospacing="0" w:after="0" w:afterAutospacing="0"/>
        <w:ind w:firstLine="720"/>
        <w:jc w:val="both"/>
      </w:pPr>
      <w:r w:rsidRPr="0036329A">
        <w:t>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1B08D3" w:rsidRPr="0036329A" w:rsidRDefault="001B08D3" w:rsidP="006D384E">
      <w:pPr>
        <w:pStyle w:val="a8"/>
        <w:widowControl w:val="0"/>
        <w:tabs>
          <w:tab w:val="left" w:pos="720"/>
        </w:tabs>
        <w:spacing w:before="0" w:beforeAutospacing="0" w:after="0" w:afterAutospacing="0"/>
        <w:ind w:firstLine="720"/>
        <w:jc w:val="both"/>
      </w:pPr>
      <w:r w:rsidRPr="0036329A">
        <w:t xml:space="preserve">3.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1B08D3" w:rsidRPr="0036329A" w:rsidRDefault="001B08D3" w:rsidP="006D384E">
      <w:pPr>
        <w:pStyle w:val="a8"/>
        <w:widowControl w:val="0"/>
        <w:tabs>
          <w:tab w:val="left" w:pos="720"/>
        </w:tabs>
        <w:spacing w:before="0" w:beforeAutospacing="0" w:after="0" w:afterAutospacing="0"/>
        <w:ind w:firstLine="720"/>
        <w:jc w:val="both"/>
        <w:rPr>
          <w:sz w:val="28"/>
        </w:rPr>
      </w:pPr>
      <w:r w:rsidRPr="0036329A">
        <w:t xml:space="preserve">4.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 </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01" w:name="_Toc282347535"/>
      <w:bookmarkStart w:id="102" w:name="_Toc497389952"/>
      <w:r w:rsidRPr="006D384E">
        <w:rPr>
          <w:rFonts w:ascii="Times New Roman" w:hAnsi="Times New Roman" w:cs="Times New Roman"/>
          <w:i w:val="0"/>
          <w:color w:val="auto"/>
        </w:rPr>
        <w:t>Статья 25.</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Зоны с особыми условиями использования территории Солоновского сельсовета</w:t>
      </w:r>
      <w:bookmarkEnd w:id="101"/>
      <w:bookmarkEnd w:id="102"/>
    </w:p>
    <w:p w:rsidR="001B08D3" w:rsidRPr="0036329A" w:rsidRDefault="001B08D3" w:rsidP="001B08D3">
      <w:pPr>
        <w:widowControl w:val="0"/>
        <w:ind w:firstLine="709"/>
        <w:jc w:val="both"/>
      </w:pPr>
      <w:r w:rsidRPr="0036329A">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1B08D3" w:rsidRPr="0036329A" w:rsidRDefault="001B08D3" w:rsidP="006D384E">
      <w:pPr>
        <w:widowControl w:val="0"/>
        <w:ind w:firstLine="709"/>
        <w:jc w:val="both"/>
      </w:pPr>
      <w:r w:rsidRPr="0036329A">
        <w:t>1) санитарно-защитных зон объектов производственной инфраструктуры;</w:t>
      </w:r>
    </w:p>
    <w:p w:rsidR="001B08D3" w:rsidRPr="0036329A" w:rsidRDefault="001B08D3" w:rsidP="006D384E">
      <w:pPr>
        <w:widowControl w:val="0"/>
        <w:ind w:firstLine="709"/>
        <w:jc w:val="both"/>
      </w:pPr>
      <w:r w:rsidRPr="0036329A">
        <w:t>2) санитарно-защитных зон объектов транспортной инфраструктуры;</w:t>
      </w:r>
    </w:p>
    <w:p w:rsidR="001B08D3" w:rsidRPr="0036329A" w:rsidRDefault="001B08D3" w:rsidP="006D384E">
      <w:pPr>
        <w:widowControl w:val="0"/>
        <w:ind w:firstLine="709"/>
        <w:jc w:val="both"/>
      </w:pPr>
      <w:r w:rsidRPr="0036329A">
        <w:t>3) санитарно-защитных зон объектов специального назначения;</w:t>
      </w:r>
    </w:p>
    <w:p w:rsidR="001B08D3" w:rsidRPr="0036329A" w:rsidRDefault="001B08D3" w:rsidP="006D384E">
      <w:pPr>
        <w:widowControl w:val="0"/>
        <w:ind w:firstLine="709"/>
        <w:jc w:val="both"/>
      </w:pPr>
      <w:r w:rsidRPr="0036329A">
        <w:t>4) санитарной охраны источников питьевого водоснабжения;</w:t>
      </w:r>
    </w:p>
    <w:p w:rsidR="001B08D3" w:rsidRPr="0036329A" w:rsidRDefault="001B08D3" w:rsidP="006D384E">
      <w:pPr>
        <w:widowControl w:val="0"/>
        <w:ind w:firstLine="709"/>
        <w:jc w:val="both"/>
      </w:pPr>
      <w:r w:rsidRPr="0036329A">
        <w:t>5) территорий объектов культурного наследия;</w:t>
      </w:r>
    </w:p>
    <w:p w:rsidR="001B08D3" w:rsidRPr="0036329A" w:rsidRDefault="001B08D3" w:rsidP="006D384E">
      <w:pPr>
        <w:widowControl w:val="0"/>
        <w:ind w:firstLine="709"/>
        <w:jc w:val="both"/>
      </w:pPr>
      <w:r w:rsidRPr="0036329A">
        <w:t>6) водоохранные зоны и прибрежные защитные полосы водных объектов.</w:t>
      </w:r>
    </w:p>
    <w:p w:rsidR="001B08D3" w:rsidRPr="0036329A" w:rsidRDefault="001B08D3" w:rsidP="006D384E">
      <w:pPr>
        <w:pStyle w:val="a8"/>
        <w:widowControl w:val="0"/>
        <w:tabs>
          <w:tab w:val="left" w:pos="720"/>
        </w:tabs>
        <w:spacing w:before="0" w:beforeAutospacing="0" w:after="0" w:afterAutospacing="0"/>
        <w:ind w:firstLine="709"/>
        <w:jc w:val="both"/>
      </w:pPr>
      <w:r w:rsidRPr="0036329A">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i w:val="0"/>
          <w:color w:val="auto"/>
        </w:rPr>
      </w:pPr>
      <w:bookmarkStart w:id="103" w:name="_Toc282347536"/>
      <w:bookmarkStart w:id="104" w:name="_Toc497389953"/>
    </w:p>
    <w:p w:rsid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i w:val="0"/>
          <w:color w:val="auto"/>
        </w:rPr>
      </w:pP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r w:rsidRPr="006D384E">
        <w:rPr>
          <w:rFonts w:ascii="Times New Roman" w:hAnsi="Times New Roman" w:cs="Times New Roman"/>
          <w:i w:val="0"/>
          <w:color w:val="auto"/>
        </w:rPr>
        <w:t>Статья 26.</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Зоны действия опасных природных или техногенных процессов</w:t>
      </w:r>
      <w:bookmarkEnd w:id="103"/>
      <w:bookmarkEnd w:id="104"/>
    </w:p>
    <w:p w:rsidR="001B08D3" w:rsidRPr="0036329A" w:rsidRDefault="001B08D3" w:rsidP="006D384E">
      <w:pPr>
        <w:pStyle w:val="a8"/>
        <w:widowControl w:val="0"/>
        <w:tabs>
          <w:tab w:val="left" w:pos="720"/>
        </w:tabs>
        <w:spacing w:before="0" w:beforeAutospacing="0" w:after="0" w:afterAutospacing="0"/>
        <w:ind w:firstLine="720"/>
        <w:jc w:val="both"/>
      </w:pPr>
      <w:r w:rsidRPr="0036329A">
        <w:t>1. Потенциально опасные территории отображены в соответствии с данными генерального плана. Использование потенциально опасных территорий осуществляется после обеспечения условий безопасности.</w:t>
      </w:r>
    </w:p>
    <w:p w:rsidR="001B08D3" w:rsidRPr="0036329A" w:rsidRDefault="001B08D3" w:rsidP="006D384E">
      <w:pPr>
        <w:pStyle w:val="a8"/>
        <w:widowControl w:val="0"/>
        <w:tabs>
          <w:tab w:val="left" w:pos="720"/>
        </w:tabs>
        <w:spacing w:before="0" w:beforeAutospacing="0" w:after="0" w:afterAutospacing="0"/>
        <w:ind w:firstLine="720"/>
        <w:jc w:val="both"/>
        <w:rPr>
          <w:sz w:val="28"/>
        </w:rPr>
      </w:pPr>
      <w:r w:rsidRPr="0036329A">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05" w:name="_Toc282347537"/>
      <w:bookmarkStart w:id="106" w:name="_Toc497389954"/>
      <w:r w:rsidRPr="006D384E">
        <w:rPr>
          <w:rFonts w:ascii="Times New Roman" w:hAnsi="Times New Roman" w:cs="Times New Roman"/>
          <w:i w:val="0"/>
          <w:color w:val="auto"/>
        </w:rPr>
        <w:t>Статья 27.</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Зоны действия публичных сервитутов</w:t>
      </w:r>
      <w:bookmarkEnd w:id="105"/>
      <w:bookmarkEnd w:id="106"/>
    </w:p>
    <w:p w:rsidR="001B08D3" w:rsidRPr="0036329A" w:rsidRDefault="001B08D3" w:rsidP="006D384E">
      <w:pPr>
        <w:widowControl w:val="0"/>
        <w:ind w:firstLine="748"/>
        <w:jc w:val="both"/>
      </w:pPr>
      <w:bookmarkStart w:id="107" w:name="_Toc282347538"/>
      <w:r w:rsidRPr="0036329A">
        <w:t xml:space="preserve">1. Публичные сервитуты – ограничения прав использования устанавливаются постановлением главы Администрации района применительно к земельным участкам и объектам капитального строительства, принадлежащим физическим или юридическим лицам, в целях обеспечения общественных нужд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 </w:t>
      </w:r>
    </w:p>
    <w:p w:rsidR="001B08D3" w:rsidRPr="0036329A" w:rsidRDefault="001B08D3" w:rsidP="006D384E">
      <w:pPr>
        <w:widowControl w:val="0"/>
        <w:ind w:firstLine="748"/>
        <w:jc w:val="both"/>
      </w:pPr>
      <w:r w:rsidRPr="0036329A">
        <w:t>2. Границы зон действия публичных сервитутов отображаются в проекте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объектов капитального строительства.</w:t>
      </w:r>
    </w:p>
    <w:p w:rsidR="001B08D3" w:rsidRPr="0036329A" w:rsidRDefault="001B08D3" w:rsidP="006D384E">
      <w:pPr>
        <w:pStyle w:val="a8"/>
        <w:widowControl w:val="0"/>
        <w:tabs>
          <w:tab w:val="left" w:pos="720"/>
        </w:tabs>
        <w:spacing w:before="0" w:beforeAutospacing="0" w:after="0" w:afterAutospacing="0"/>
        <w:ind w:firstLine="720"/>
        <w:jc w:val="both"/>
      </w:pPr>
      <w:r w:rsidRPr="0036329A">
        <w:t>3. Публичные сервитуты сохраняются в случае перехода прав на земельный участок, обремененного сервитутом, к другому лицу.</w:t>
      </w:r>
    </w:p>
    <w:p w:rsidR="001B08D3" w:rsidRPr="0036329A" w:rsidRDefault="001B08D3" w:rsidP="006D384E">
      <w:pPr>
        <w:pStyle w:val="a8"/>
        <w:widowControl w:val="0"/>
        <w:tabs>
          <w:tab w:val="left" w:pos="720"/>
        </w:tabs>
        <w:spacing w:before="0" w:beforeAutospacing="0" w:after="0" w:afterAutospacing="0"/>
        <w:ind w:firstLine="720"/>
        <w:jc w:val="both"/>
      </w:pPr>
      <w:r w:rsidRPr="0036329A">
        <w:t>4. Публичный сервитут может быть отменен в случае прекращения муниципальных (общественных) нужд, для которых он был установлен.</w:t>
      </w:r>
    </w:p>
    <w:p w:rsidR="001B08D3" w:rsidRPr="0036329A" w:rsidRDefault="001B08D3" w:rsidP="006D384E">
      <w:pPr>
        <w:pStyle w:val="a8"/>
        <w:widowControl w:val="0"/>
        <w:tabs>
          <w:tab w:val="left" w:pos="720"/>
        </w:tabs>
        <w:spacing w:before="0" w:beforeAutospacing="0" w:after="0" w:afterAutospacing="0"/>
        <w:ind w:firstLine="720"/>
        <w:jc w:val="both"/>
      </w:pPr>
      <w:r w:rsidRPr="0036329A">
        <w:t>5. Публичные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ними».</w:t>
      </w:r>
    </w:p>
    <w:p w:rsidR="001B08D3" w:rsidRPr="0036329A" w:rsidRDefault="006D384E" w:rsidP="001B08D3">
      <w:pPr>
        <w:pStyle w:val="3"/>
        <w:keepNext w:val="0"/>
        <w:widowControl w:val="0"/>
        <w:numPr>
          <w:ilvl w:val="1"/>
          <w:numId w:val="0"/>
        </w:numPr>
        <w:spacing w:before="160" w:after="160"/>
        <w:ind w:firstLine="709"/>
        <w:rPr>
          <w:b/>
        </w:rPr>
      </w:pPr>
      <w:bookmarkStart w:id="108" w:name="_Toc497389955"/>
      <w:r>
        <w:rPr>
          <w:b/>
        </w:rPr>
        <w:t xml:space="preserve">ГЛАВА 8. </w:t>
      </w:r>
      <w:r w:rsidR="001B08D3" w:rsidRPr="0036329A">
        <w:rPr>
          <w:b/>
        </w:rPr>
        <w:t>Градостроительные регламенты. Параметры разрешенного использования земельных участков и объектов капитального строительства</w:t>
      </w:r>
      <w:bookmarkEnd w:id="107"/>
      <w:bookmarkEnd w:id="108"/>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09" w:name="_Toc497389956"/>
      <w:r w:rsidRPr="006D384E">
        <w:rPr>
          <w:rFonts w:ascii="Times New Roman" w:hAnsi="Times New Roman" w:cs="Times New Roman"/>
          <w:i w:val="0"/>
          <w:color w:val="auto"/>
        </w:rPr>
        <w:t>Статья 28.</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Порядок установления градостроительного регламента</w:t>
      </w:r>
      <w:bookmarkEnd w:id="109"/>
    </w:p>
    <w:p w:rsidR="001B08D3" w:rsidRPr="0036329A" w:rsidRDefault="001B08D3" w:rsidP="006D384E">
      <w:pPr>
        <w:pStyle w:val="ConsNormal"/>
        <w:ind w:right="0" w:firstLine="709"/>
        <w:jc w:val="both"/>
        <w:rPr>
          <w:rFonts w:ascii="Times New Roman" w:hAnsi="Times New Roman"/>
          <w:sz w:val="24"/>
        </w:rPr>
      </w:pPr>
      <w:r w:rsidRPr="0036329A">
        <w:rPr>
          <w:rFonts w:ascii="Times New Roman" w:hAnsi="Times New Roman"/>
          <w:sz w:val="24"/>
        </w:rPr>
        <w:t xml:space="preserve">1. Градостроительный регламент определяет правовой режим земельных участков, а также всего, что находится над и под поверхностью земельных участков и используется в процессе их застройки и эксплуатации объектов капитального строительства.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2. Настоящими Правилами градостроительные регламенты установлены с учетом:</w:t>
      </w:r>
    </w:p>
    <w:p w:rsidR="001B08D3" w:rsidRPr="0036329A" w:rsidRDefault="001B08D3" w:rsidP="006D384E">
      <w:pPr>
        <w:pStyle w:val="a8"/>
        <w:widowControl w:val="0"/>
        <w:tabs>
          <w:tab w:val="left" w:pos="720"/>
        </w:tabs>
        <w:spacing w:before="0" w:beforeAutospacing="0" w:after="0" w:afterAutospacing="0"/>
        <w:ind w:firstLine="720"/>
        <w:jc w:val="both"/>
      </w:pPr>
      <w:r w:rsidRPr="0036329A">
        <w:t xml:space="preserve">1) фактического использования земельных участков и объектов капитального строительства в границах территориальной зоны;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B08D3" w:rsidRPr="0036329A" w:rsidRDefault="001B08D3" w:rsidP="006D384E">
      <w:pPr>
        <w:pStyle w:val="a8"/>
        <w:widowControl w:val="0"/>
        <w:tabs>
          <w:tab w:val="left" w:pos="720"/>
        </w:tabs>
        <w:spacing w:before="0" w:beforeAutospacing="0" w:after="0" w:afterAutospacing="0"/>
        <w:ind w:firstLine="720"/>
        <w:jc w:val="both"/>
      </w:pPr>
      <w:r w:rsidRPr="0036329A">
        <w:t>3) видов территориальных зон, определенных настоящими Правилами;</w:t>
      </w:r>
    </w:p>
    <w:p w:rsidR="001B08D3" w:rsidRPr="0036329A" w:rsidRDefault="001B08D3" w:rsidP="006D384E">
      <w:pPr>
        <w:pStyle w:val="a8"/>
        <w:widowControl w:val="0"/>
        <w:tabs>
          <w:tab w:val="left" w:pos="720"/>
        </w:tabs>
        <w:spacing w:before="0" w:beforeAutospacing="0" w:after="0" w:afterAutospacing="0"/>
        <w:ind w:firstLine="720"/>
        <w:jc w:val="both"/>
      </w:pPr>
      <w:r w:rsidRPr="0036329A">
        <w:t>4) территорий охраны объектов культурного наследия, а также особо охраняемых территорий, иных природных объектов.</w:t>
      </w:r>
    </w:p>
    <w:p w:rsidR="001B08D3" w:rsidRPr="0036329A" w:rsidRDefault="001B08D3" w:rsidP="006D384E">
      <w:pPr>
        <w:pStyle w:val="ConsNormal"/>
        <w:ind w:right="0" w:firstLine="709"/>
        <w:jc w:val="both"/>
        <w:rPr>
          <w:rFonts w:ascii="Times New Roman" w:hAnsi="Times New Roman" w:cs="Times New Roman"/>
          <w:sz w:val="24"/>
          <w:szCs w:val="28"/>
        </w:rPr>
      </w:pPr>
      <w:r w:rsidRPr="0036329A">
        <w:rPr>
          <w:rFonts w:ascii="Times New Roman" w:hAnsi="Times New Roman" w:cs="Times New Roman"/>
          <w:sz w:val="24"/>
          <w:szCs w:val="28"/>
        </w:rPr>
        <w:t>3. Действие градостроительного регламента распространяется в равной мереные участки и объекты капитального строительства, расположенные в пределах границ территориальной зоны.</w:t>
      </w:r>
    </w:p>
    <w:p w:rsidR="001B08D3" w:rsidRPr="0036329A" w:rsidRDefault="001B08D3" w:rsidP="006D384E">
      <w:pPr>
        <w:pStyle w:val="ConsNormal"/>
        <w:ind w:right="0" w:firstLine="709"/>
        <w:jc w:val="both"/>
        <w:rPr>
          <w:rFonts w:ascii="Times New Roman" w:hAnsi="Times New Roman" w:cs="Times New Roman"/>
          <w:sz w:val="24"/>
          <w:szCs w:val="28"/>
        </w:rPr>
      </w:pPr>
      <w:r w:rsidRPr="0036329A">
        <w:rPr>
          <w:rFonts w:ascii="Times New Roman" w:hAnsi="Times New Roman" w:cs="Times New Roman"/>
          <w:sz w:val="24"/>
          <w:szCs w:val="28"/>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1B08D3" w:rsidRPr="0036329A" w:rsidRDefault="001B08D3" w:rsidP="006D384E">
      <w:pPr>
        <w:widowControl w:val="0"/>
        <w:autoSpaceDE w:val="0"/>
        <w:autoSpaceDN w:val="0"/>
        <w:adjustRightInd w:val="0"/>
        <w:ind w:firstLine="709"/>
        <w:jc w:val="both"/>
      </w:pPr>
      <w:r w:rsidRPr="0036329A">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7" w:history="1">
        <w:r w:rsidRPr="0036329A">
          <w:t>законодательством</w:t>
        </w:r>
      </w:hyperlink>
      <w:r w:rsidRPr="0036329A">
        <w:t xml:space="preserve"> Российской Федерации об охране объектов культурного наследия;</w:t>
      </w:r>
    </w:p>
    <w:p w:rsidR="001B08D3" w:rsidRPr="0036329A" w:rsidRDefault="001B08D3" w:rsidP="006D384E">
      <w:pPr>
        <w:widowControl w:val="0"/>
        <w:autoSpaceDE w:val="0"/>
        <w:autoSpaceDN w:val="0"/>
        <w:adjustRightInd w:val="0"/>
        <w:ind w:firstLine="709"/>
        <w:jc w:val="both"/>
      </w:pPr>
      <w:r w:rsidRPr="0036329A">
        <w:t>2) в границах территорий общего пользования;</w:t>
      </w:r>
    </w:p>
    <w:p w:rsidR="001B08D3" w:rsidRPr="0036329A" w:rsidRDefault="001B08D3" w:rsidP="006D384E">
      <w:pPr>
        <w:widowControl w:val="0"/>
        <w:autoSpaceDE w:val="0"/>
        <w:autoSpaceDN w:val="0"/>
        <w:adjustRightInd w:val="0"/>
        <w:ind w:firstLine="709"/>
        <w:jc w:val="both"/>
      </w:pPr>
      <w:r w:rsidRPr="0036329A">
        <w:t>3) предназначенные для размещения линейных объектов и (или) занятые линейными объектами;</w:t>
      </w:r>
    </w:p>
    <w:p w:rsidR="001B08D3" w:rsidRPr="0036329A" w:rsidRDefault="001B08D3" w:rsidP="006D384E">
      <w:pPr>
        <w:widowControl w:val="0"/>
        <w:autoSpaceDE w:val="0"/>
        <w:autoSpaceDN w:val="0"/>
        <w:adjustRightInd w:val="0"/>
        <w:ind w:firstLine="709"/>
        <w:jc w:val="both"/>
      </w:pPr>
      <w:r w:rsidRPr="0036329A">
        <w:t>4) предоставленные для добычи полезных ископаемых.</w:t>
      </w:r>
    </w:p>
    <w:p w:rsidR="001B08D3" w:rsidRPr="0036329A" w:rsidRDefault="001B08D3" w:rsidP="006D384E">
      <w:pPr>
        <w:widowControl w:val="0"/>
        <w:autoSpaceDE w:val="0"/>
        <w:autoSpaceDN w:val="0"/>
        <w:adjustRightInd w:val="0"/>
        <w:ind w:firstLine="709"/>
        <w:jc w:val="both"/>
      </w:pPr>
      <w:r w:rsidRPr="0036329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1B08D3" w:rsidRPr="0036329A" w:rsidRDefault="001B08D3" w:rsidP="006D384E">
      <w:pPr>
        <w:widowControl w:val="0"/>
        <w:autoSpaceDE w:val="0"/>
        <w:autoSpaceDN w:val="0"/>
        <w:adjustRightInd w:val="0"/>
        <w:ind w:firstLine="709"/>
        <w:jc w:val="both"/>
      </w:pPr>
      <w:r w:rsidRPr="0036329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1B08D3" w:rsidRPr="0036329A" w:rsidRDefault="001B08D3" w:rsidP="006D384E">
      <w:pPr>
        <w:widowControl w:val="0"/>
        <w:ind w:firstLine="707"/>
        <w:jc w:val="both"/>
      </w:pPr>
      <w:r w:rsidRPr="0036329A">
        <w:t>7.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Алтайского края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1B08D3" w:rsidRPr="0036329A" w:rsidRDefault="001B08D3" w:rsidP="006D384E">
      <w:pPr>
        <w:pStyle w:val="ConsNormal"/>
        <w:ind w:right="0" w:firstLine="709"/>
        <w:jc w:val="both"/>
        <w:rPr>
          <w:rFonts w:ascii="Times New Roman" w:hAnsi="Times New Roman" w:cs="Times New Roman"/>
          <w:sz w:val="24"/>
          <w:szCs w:val="28"/>
        </w:rPr>
      </w:pPr>
      <w:r w:rsidRPr="0036329A">
        <w:rPr>
          <w:rFonts w:ascii="Times New Roman" w:hAnsi="Times New Roman" w:cs="Times New Roman"/>
          <w:sz w:val="24"/>
          <w:szCs w:val="28"/>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B08D3" w:rsidRPr="0036329A" w:rsidRDefault="001B08D3" w:rsidP="006D384E">
      <w:pPr>
        <w:pStyle w:val="ConsNormal"/>
        <w:ind w:right="0" w:firstLine="709"/>
        <w:jc w:val="both"/>
        <w:rPr>
          <w:rFonts w:ascii="Times New Roman" w:hAnsi="Times New Roman" w:cs="Times New Roman"/>
          <w:sz w:val="24"/>
          <w:szCs w:val="28"/>
        </w:rPr>
      </w:pPr>
      <w:r w:rsidRPr="0036329A">
        <w:rPr>
          <w:rFonts w:ascii="Times New Roman" w:hAnsi="Times New Roman" w:cs="Times New Roman"/>
          <w:sz w:val="24"/>
          <w:szCs w:val="28"/>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B08D3" w:rsidRPr="0036329A" w:rsidRDefault="001B08D3" w:rsidP="006D384E">
      <w:pPr>
        <w:pStyle w:val="ConsNormal"/>
        <w:ind w:right="0" w:firstLine="709"/>
        <w:jc w:val="both"/>
        <w:rPr>
          <w:rFonts w:ascii="Times New Roman" w:hAnsi="Times New Roman"/>
          <w:strike/>
          <w:sz w:val="24"/>
        </w:rPr>
      </w:pPr>
      <w:r w:rsidRPr="0036329A">
        <w:rPr>
          <w:rFonts w:ascii="Times New Roman" w:hAnsi="Times New Roman"/>
          <w:sz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B08D3" w:rsidRPr="0036329A" w:rsidRDefault="001B08D3" w:rsidP="001B08D3">
      <w:pPr>
        <w:pStyle w:val="ConsPlusNormal"/>
        <w:ind w:firstLine="709"/>
        <w:jc w:val="both"/>
        <w:rPr>
          <w:rFonts w:ascii="Times New Roman" w:hAnsi="Times New Roman" w:cs="Times New Roman"/>
          <w:sz w:val="24"/>
          <w:szCs w:val="28"/>
        </w:rPr>
      </w:pPr>
      <w:r w:rsidRPr="0036329A">
        <w:rPr>
          <w:rFonts w:ascii="Times New Roman" w:hAnsi="Times New Roman"/>
          <w:sz w:val="24"/>
        </w:rPr>
        <w:t xml:space="preserve">11. </w:t>
      </w:r>
      <w:r w:rsidRPr="0036329A">
        <w:rPr>
          <w:rFonts w:ascii="Times New Roman" w:hAnsi="Times New Roman" w:cs="Times New Roman"/>
          <w:sz w:val="24"/>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B08D3" w:rsidRPr="0036329A" w:rsidRDefault="001B08D3" w:rsidP="001B08D3">
      <w:pPr>
        <w:pStyle w:val="ConsPlusNormal"/>
        <w:ind w:firstLine="709"/>
        <w:jc w:val="both"/>
        <w:rPr>
          <w:rFonts w:ascii="Times New Roman" w:hAnsi="Times New Roman" w:cs="Times New Roman"/>
          <w:sz w:val="24"/>
          <w:szCs w:val="28"/>
        </w:rPr>
      </w:pPr>
      <w:r w:rsidRPr="0036329A">
        <w:rPr>
          <w:rFonts w:ascii="Times New Roman" w:hAnsi="Times New Roman" w:cs="Times New Roman"/>
          <w:sz w:val="24"/>
          <w:szCs w:val="28"/>
        </w:rPr>
        <w:t>1) виды разрешенного использования земельных участков и объектов капитального строительства;</w:t>
      </w:r>
    </w:p>
    <w:p w:rsidR="001B08D3" w:rsidRPr="0036329A" w:rsidRDefault="001B08D3" w:rsidP="001B08D3">
      <w:pPr>
        <w:pStyle w:val="ConsPlusNormal"/>
        <w:ind w:firstLine="709"/>
        <w:jc w:val="both"/>
        <w:rPr>
          <w:rFonts w:ascii="Times New Roman" w:hAnsi="Times New Roman" w:cs="Times New Roman"/>
          <w:sz w:val="24"/>
          <w:szCs w:val="28"/>
        </w:rPr>
      </w:pPr>
      <w:r w:rsidRPr="0036329A">
        <w:rPr>
          <w:rFonts w:ascii="Times New Roman" w:hAnsi="Times New Roman" w:cs="Times New Roman"/>
          <w:sz w:val="24"/>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B08D3" w:rsidRPr="0036329A" w:rsidRDefault="001B08D3" w:rsidP="001B08D3">
      <w:pPr>
        <w:pStyle w:val="ConsPlusNormal"/>
        <w:ind w:firstLine="709"/>
        <w:jc w:val="both"/>
        <w:rPr>
          <w:rFonts w:ascii="Times New Roman" w:hAnsi="Times New Roman"/>
          <w:sz w:val="24"/>
        </w:rPr>
      </w:pPr>
      <w:r w:rsidRPr="0036329A">
        <w:rPr>
          <w:rFonts w:ascii="Times New Roman" w:hAnsi="Times New Roman"/>
          <w:sz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10" w:name="_Toc282347539"/>
      <w:bookmarkStart w:id="111" w:name="_Toc497389957"/>
      <w:r w:rsidRPr="006D384E">
        <w:rPr>
          <w:rFonts w:ascii="Times New Roman" w:hAnsi="Times New Roman" w:cs="Times New Roman"/>
          <w:i w:val="0"/>
          <w:color w:val="auto"/>
        </w:rPr>
        <w:t>Статья 29.</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Виды разрешенного использования земельных участков и объектов капитального строительства</w:t>
      </w:r>
      <w:bookmarkEnd w:id="110"/>
      <w:bookmarkEnd w:id="111"/>
    </w:p>
    <w:p w:rsidR="001B08D3" w:rsidRPr="0036329A" w:rsidRDefault="001B08D3" w:rsidP="006D384E">
      <w:pPr>
        <w:pStyle w:val="ConsNormal"/>
        <w:ind w:right="0" w:firstLine="709"/>
        <w:jc w:val="both"/>
        <w:rPr>
          <w:rFonts w:ascii="Times New Roman" w:hAnsi="Times New Roman" w:cs="Times New Roman"/>
          <w:sz w:val="24"/>
          <w:szCs w:val="28"/>
        </w:rPr>
      </w:pPr>
      <w:bookmarkStart w:id="112" w:name="_Toc282347540"/>
      <w:r w:rsidRPr="0036329A">
        <w:rPr>
          <w:rFonts w:ascii="Times New Roman" w:hAnsi="Times New Roman" w:cs="Times New Roman"/>
          <w:sz w:val="24"/>
          <w:szCs w:val="24"/>
        </w:rPr>
        <w:t>1. Для</w:t>
      </w:r>
      <w:r w:rsidRPr="0036329A">
        <w:rPr>
          <w:rFonts w:ascii="Times New Roman" w:hAnsi="Times New Roman" w:cs="Times New Roman"/>
          <w:sz w:val="24"/>
          <w:szCs w:val="28"/>
        </w:rPr>
        <w:t xml:space="preserve">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1B08D3" w:rsidRPr="0036329A" w:rsidRDefault="001B08D3" w:rsidP="006D384E">
      <w:pPr>
        <w:pStyle w:val="a8"/>
        <w:widowControl w:val="0"/>
        <w:tabs>
          <w:tab w:val="left" w:pos="720"/>
        </w:tabs>
        <w:spacing w:before="0" w:beforeAutospacing="0" w:after="0" w:afterAutospacing="0"/>
        <w:ind w:firstLine="720"/>
        <w:jc w:val="both"/>
      </w:pPr>
      <w:r w:rsidRPr="0036329A">
        <w:t>2. Виды разрешенного использования земельных участков и объектов капитального строительства включают:</w:t>
      </w:r>
    </w:p>
    <w:p w:rsidR="001B08D3" w:rsidRPr="0036329A" w:rsidRDefault="001B08D3" w:rsidP="006D384E">
      <w:pPr>
        <w:pStyle w:val="a8"/>
        <w:widowControl w:val="0"/>
        <w:tabs>
          <w:tab w:val="left" w:pos="720"/>
        </w:tabs>
        <w:spacing w:before="0" w:beforeAutospacing="0" w:after="0" w:afterAutospacing="0"/>
        <w:ind w:firstLine="720"/>
        <w:jc w:val="both"/>
      </w:pPr>
      <w:r w:rsidRPr="0036329A">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w:t>
      </w:r>
    </w:p>
    <w:p w:rsidR="001B08D3" w:rsidRPr="0036329A" w:rsidRDefault="001B08D3" w:rsidP="006D384E">
      <w:pPr>
        <w:pStyle w:val="a8"/>
        <w:widowControl w:val="0"/>
        <w:tabs>
          <w:tab w:val="left" w:pos="720"/>
        </w:tabs>
        <w:spacing w:before="0" w:beforeAutospacing="0" w:after="0" w:afterAutospacing="0"/>
        <w:ind w:firstLine="720"/>
        <w:jc w:val="both"/>
      </w:pPr>
      <w:r w:rsidRPr="0036329A">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1B08D3" w:rsidRPr="0036329A" w:rsidRDefault="001B08D3" w:rsidP="006D384E">
      <w:pPr>
        <w:pStyle w:val="a8"/>
        <w:widowControl w:val="0"/>
        <w:tabs>
          <w:tab w:val="left" w:pos="720"/>
        </w:tabs>
        <w:spacing w:before="0" w:beforeAutospacing="0" w:after="0" w:afterAutospacing="0"/>
        <w:ind w:firstLine="720"/>
        <w:jc w:val="both"/>
      </w:pPr>
      <w:r w:rsidRPr="0036329A">
        <w:t>3) условно разрешенные виды использования.</w:t>
      </w:r>
    </w:p>
    <w:p w:rsidR="001B08D3" w:rsidRPr="0036329A" w:rsidRDefault="001B08D3" w:rsidP="006D384E">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B08D3" w:rsidRPr="0036329A" w:rsidRDefault="001B08D3" w:rsidP="006D384E">
      <w:pPr>
        <w:pStyle w:val="a8"/>
        <w:widowControl w:val="0"/>
        <w:tabs>
          <w:tab w:val="left" w:pos="720"/>
        </w:tabs>
        <w:spacing w:before="0" w:beforeAutospacing="0" w:after="0" w:afterAutospacing="0"/>
        <w:ind w:firstLine="720"/>
        <w:jc w:val="both"/>
      </w:pPr>
      <w:r w:rsidRPr="0036329A">
        <w:t>3. Виды использования земельного участка, не предусмотренные в градостроительном регламенте, являются запрещенными.</w:t>
      </w:r>
    </w:p>
    <w:p w:rsidR="001B08D3" w:rsidRPr="0036329A" w:rsidRDefault="001B08D3" w:rsidP="006D384E">
      <w:pPr>
        <w:pStyle w:val="ConsNormal"/>
        <w:ind w:right="0" w:firstLine="709"/>
        <w:jc w:val="both"/>
        <w:rPr>
          <w:rFonts w:ascii="Times New Roman" w:hAnsi="Times New Roman" w:cs="Times New Roman"/>
          <w:sz w:val="24"/>
          <w:szCs w:val="28"/>
        </w:rPr>
      </w:pPr>
      <w:r w:rsidRPr="0036329A">
        <w:rPr>
          <w:rFonts w:ascii="Times New Roman" w:hAnsi="Times New Roman" w:cs="Times New Roman"/>
          <w:sz w:val="24"/>
          <w:szCs w:val="28"/>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 </w:t>
      </w:r>
    </w:p>
    <w:p w:rsidR="001B08D3" w:rsidRPr="0036329A" w:rsidRDefault="001B08D3" w:rsidP="006D384E">
      <w:pPr>
        <w:pStyle w:val="ConsNormal"/>
        <w:ind w:right="0" w:firstLine="709"/>
        <w:jc w:val="both"/>
        <w:rPr>
          <w:rFonts w:ascii="Times New Roman" w:hAnsi="Times New Roman"/>
          <w:sz w:val="24"/>
        </w:rPr>
      </w:pPr>
      <w:r w:rsidRPr="0036329A">
        <w:rPr>
          <w:rFonts w:ascii="Times New Roman" w:hAnsi="Times New Roman"/>
          <w:sz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1B08D3" w:rsidRPr="0036329A" w:rsidRDefault="001B08D3" w:rsidP="006D384E">
      <w:pPr>
        <w:pStyle w:val="a8"/>
        <w:widowControl w:val="0"/>
        <w:tabs>
          <w:tab w:val="left" w:pos="720"/>
        </w:tabs>
        <w:spacing w:before="0" w:beforeAutospacing="0" w:after="0" w:afterAutospacing="0"/>
        <w:ind w:firstLine="720"/>
        <w:jc w:val="both"/>
      </w:pPr>
      <w:r w:rsidRPr="0036329A">
        <w:t>6. Параметры разрешенного использования земельных участков и объектов капитального строительства включают:</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 xml:space="preserve">1)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3) предельное количество этажей или предельную высоту зданий, строений, сооружений;</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 xml:space="preserve">5) минимальный процент озеленения;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ab/>
        <w:t>6) иные показатели.</w:t>
      </w:r>
    </w:p>
    <w:p w:rsidR="001B08D3" w:rsidRPr="0036329A" w:rsidRDefault="001B08D3" w:rsidP="006D384E">
      <w:pPr>
        <w:pStyle w:val="a8"/>
        <w:widowControl w:val="0"/>
        <w:tabs>
          <w:tab w:val="left" w:pos="720"/>
        </w:tabs>
        <w:spacing w:before="0" w:beforeAutospacing="0" w:after="0" w:afterAutospacing="0"/>
        <w:ind w:firstLine="720"/>
        <w:jc w:val="both"/>
      </w:pPr>
      <w:r w:rsidRPr="0036329A">
        <w:t>7.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1B08D3" w:rsidRPr="0036329A" w:rsidRDefault="001B08D3" w:rsidP="006D384E">
      <w:pPr>
        <w:pStyle w:val="a8"/>
        <w:widowControl w:val="0"/>
        <w:tabs>
          <w:tab w:val="left" w:pos="720"/>
        </w:tabs>
        <w:spacing w:before="0" w:beforeAutospacing="0" w:after="0" w:afterAutospacing="0"/>
        <w:ind w:firstLine="720"/>
        <w:jc w:val="both"/>
      </w:pPr>
      <w:r w:rsidRPr="0036329A">
        <w:t>8.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1B08D3" w:rsidRPr="0036329A" w:rsidRDefault="001B08D3" w:rsidP="006D384E">
      <w:pPr>
        <w:pStyle w:val="a8"/>
        <w:widowControl w:val="0"/>
        <w:tabs>
          <w:tab w:val="left" w:pos="720"/>
        </w:tabs>
        <w:spacing w:before="0" w:beforeAutospacing="0" w:after="0" w:afterAutospacing="0"/>
        <w:ind w:firstLine="720"/>
        <w:jc w:val="both"/>
      </w:pPr>
      <w:r w:rsidRPr="0036329A">
        <w:t>9.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13" w:name="_Toc497389958"/>
      <w:r w:rsidRPr="006D384E">
        <w:rPr>
          <w:rFonts w:ascii="Times New Roman" w:hAnsi="Times New Roman" w:cs="Times New Roman"/>
          <w:i w:val="0"/>
          <w:color w:val="auto"/>
        </w:rPr>
        <w:t>Статья 30.</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Использование объектов недвижимости, не соответствующих установленному градостроительному регламенту</w:t>
      </w:r>
      <w:bookmarkEnd w:id="112"/>
      <w:bookmarkEnd w:id="113"/>
    </w:p>
    <w:p w:rsidR="001B08D3" w:rsidRPr="0036329A" w:rsidRDefault="001B08D3" w:rsidP="006D384E">
      <w:pPr>
        <w:pStyle w:val="a8"/>
        <w:widowControl w:val="0"/>
        <w:tabs>
          <w:tab w:val="left" w:pos="720"/>
        </w:tabs>
        <w:spacing w:before="0" w:beforeAutospacing="0" w:after="0" w:afterAutospacing="0"/>
        <w:ind w:firstLine="720"/>
        <w:jc w:val="both"/>
      </w:pPr>
      <w:bookmarkStart w:id="114" w:name="_Toc282347541"/>
      <w:r w:rsidRPr="0036329A">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1B08D3" w:rsidRPr="0036329A" w:rsidRDefault="001B08D3" w:rsidP="006D384E">
      <w:pPr>
        <w:pStyle w:val="a8"/>
        <w:widowControl w:val="0"/>
        <w:numPr>
          <w:ilvl w:val="0"/>
          <w:numId w:val="25"/>
        </w:numPr>
        <w:tabs>
          <w:tab w:val="left" w:pos="720"/>
        </w:tabs>
        <w:spacing w:before="0" w:beforeAutospacing="0" w:after="0" w:afterAutospacing="0"/>
        <w:ind w:left="0" w:firstLine="709"/>
        <w:jc w:val="both"/>
      </w:pPr>
      <w:r w:rsidRPr="0036329A">
        <w:t>если виды их разрешенного использования (основные, условно разрешенные или вспомогательные) не соответствуют утвержденному для этой территории градостроительному регламенту;</w:t>
      </w:r>
    </w:p>
    <w:p w:rsidR="001B08D3" w:rsidRPr="0036329A" w:rsidRDefault="001B08D3" w:rsidP="006D384E">
      <w:pPr>
        <w:pStyle w:val="a8"/>
        <w:widowControl w:val="0"/>
        <w:numPr>
          <w:ilvl w:val="0"/>
          <w:numId w:val="25"/>
        </w:numPr>
        <w:tabs>
          <w:tab w:val="left" w:pos="720"/>
        </w:tabs>
        <w:spacing w:before="0" w:beforeAutospacing="0" w:after="0" w:afterAutospacing="0"/>
        <w:ind w:left="0" w:firstLine="709"/>
        <w:jc w:val="both"/>
      </w:pPr>
      <w:r w:rsidRPr="0036329A">
        <w:t>если их предельные (минимальные и (или) максимальные) размеры и предельные параметры не соответствуют утвержденному градостроительному регламенту.</w:t>
      </w:r>
    </w:p>
    <w:p w:rsidR="001B08D3" w:rsidRPr="0036329A" w:rsidRDefault="001B08D3" w:rsidP="006D384E">
      <w:pPr>
        <w:pStyle w:val="a8"/>
        <w:widowControl w:val="0"/>
        <w:tabs>
          <w:tab w:val="left" w:pos="720"/>
          <w:tab w:val="left" w:pos="2835"/>
        </w:tabs>
        <w:spacing w:before="0" w:beforeAutospacing="0" w:after="0" w:afterAutospacing="0"/>
        <w:ind w:firstLine="720"/>
        <w:jc w:val="both"/>
      </w:pPr>
      <w:r w:rsidRPr="0036329A">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района имеет право, в соответствии с 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1B08D3" w:rsidRPr="0036329A" w:rsidRDefault="001B08D3" w:rsidP="006D384E">
      <w:pPr>
        <w:pStyle w:val="a8"/>
        <w:widowControl w:val="0"/>
        <w:tabs>
          <w:tab w:val="left" w:pos="720"/>
        </w:tabs>
        <w:spacing w:before="0" w:beforeAutospacing="0" w:after="0" w:afterAutospacing="0"/>
        <w:ind w:firstLine="720"/>
        <w:jc w:val="both"/>
      </w:pPr>
      <w:r w:rsidRPr="0036329A">
        <w:t>3. Объекты недвижимости, не соответствующие градостроительному регламенту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градостроительного регламента.</w:t>
      </w:r>
    </w:p>
    <w:p w:rsidR="001B08D3" w:rsidRPr="0036329A" w:rsidRDefault="001B08D3" w:rsidP="006D384E">
      <w:pPr>
        <w:pStyle w:val="a8"/>
        <w:widowControl w:val="0"/>
        <w:tabs>
          <w:tab w:val="left" w:pos="720"/>
        </w:tabs>
        <w:spacing w:before="0" w:beforeAutospacing="0" w:after="0" w:afterAutospacing="0"/>
        <w:ind w:firstLine="720"/>
        <w:jc w:val="both"/>
      </w:pPr>
      <w:r w:rsidRPr="0036329A">
        <w:t>4. Реконструкция объектов капитального строительства, не соответствующих установленным градостроительному регламенту может осуществляться только с целью приведения таких объектов в соответствие с градостроительным регламентом или с целью уменьшения их несоответствия предельным параметрам разрешенного использования.</w:t>
      </w:r>
    </w:p>
    <w:p w:rsidR="001B08D3" w:rsidRPr="0036329A" w:rsidRDefault="001B08D3" w:rsidP="006D384E">
      <w:pPr>
        <w:pStyle w:val="a8"/>
        <w:widowControl w:val="0"/>
        <w:tabs>
          <w:tab w:val="left" w:pos="720"/>
        </w:tabs>
        <w:spacing w:before="0" w:beforeAutospacing="0" w:after="0" w:afterAutospacing="0"/>
        <w:ind w:firstLine="720"/>
        <w:jc w:val="both"/>
      </w:pPr>
      <w:r w:rsidRPr="0036329A">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 регламентом.</w:t>
      </w:r>
    </w:p>
    <w:p w:rsidR="001B08D3" w:rsidRPr="0036329A" w:rsidRDefault="001B08D3" w:rsidP="006D384E">
      <w:pPr>
        <w:pStyle w:val="a8"/>
        <w:widowControl w:val="0"/>
        <w:tabs>
          <w:tab w:val="left" w:pos="720"/>
        </w:tabs>
        <w:spacing w:before="0" w:beforeAutospacing="0" w:after="0" w:afterAutospacing="0"/>
        <w:ind w:firstLine="720"/>
        <w:jc w:val="both"/>
      </w:pPr>
      <w:r w:rsidRPr="0036329A">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 регламентом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7. Использование объектов недвижимости, не соответствующих установленным градостроительным регламентам территориальных зон должно быть направлено на постепенное приведение их в соответствие с установленным градостроительным регламентом.</w:t>
      </w:r>
    </w:p>
    <w:p w:rsidR="001B08D3" w:rsidRPr="0036329A" w:rsidRDefault="001B08D3" w:rsidP="006D384E">
      <w:pPr>
        <w:pStyle w:val="a8"/>
        <w:widowControl w:val="0"/>
        <w:tabs>
          <w:tab w:val="left" w:pos="720"/>
        </w:tabs>
        <w:spacing w:before="0" w:beforeAutospacing="0" w:after="0" w:afterAutospacing="0"/>
        <w:ind w:firstLine="720"/>
        <w:jc w:val="both"/>
      </w:pPr>
      <w:r w:rsidRPr="0036329A">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1B08D3" w:rsidRPr="0036329A" w:rsidRDefault="001B08D3" w:rsidP="006D384E">
      <w:pPr>
        <w:pStyle w:val="a8"/>
        <w:widowControl w:val="0"/>
        <w:tabs>
          <w:tab w:val="left" w:pos="720"/>
        </w:tabs>
        <w:spacing w:before="0" w:beforeAutospacing="0" w:after="0" w:afterAutospacing="0"/>
        <w:ind w:firstLine="720"/>
        <w:jc w:val="both"/>
      </w:pPr>
      <w:r w:rsidRPr="0036329A">
        <w:t>9. В целях побуждения правообладателей объектов недвижимости к приведению использования таких объектов в соответствие с градостроительным регламентом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15" w:name="_Toc497389959"/>
      <w:r w:rsidRPr="006D384E">
        <w:rPr>
          <w:rFonts w:ascii="Times New Roman" w:hAnsi="Times New Roman" w:cs="Times New Roman"/>
          <w:i w:val="0"/>
          <w:color w:val="auto"/>
        </w:rPr>
        <w:t>Статья 31.</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Градостроительные регламенты на территориях жилых зон</w:t>
      </w:r>
      <w:bookmarkEnd w:id="114"/>
      <w:r w:rsidR="001B08D3" w:rsidRPr="006D384E">
        <w:rPr>
          <w:rFonts w:ascii="Times New Roman" w:hAnsi="Times New Roman" w:cs="Times New Roman"/>
          <w:b w:val="0"/>
          <w:i w:val="0"/>
          <w:color w:val="auto"/>
        </w:rPr>
        <w:t xml:space="preserve"> – зон застройки индивидуальными жилыми домами</w:t>
      </w:r>
      <w:bookmarkEnd w:id="115"/>
    </w:p>
    <w:p w:rsidR="001B08D3" w:rsidRPr="0036329A" w:rsidRDefault="001B08D3" w:rsidP="001B08D3">
      <w:pPr>
        <w:pStyle w:val="a8"/>
        <w:widowControl w:val="0"/>
        <w:tabs>
          <w:tab w:val="left" w:pos="720"/>
        </w:tabs>
        <w:ind w:firstLine="720"/>
        <w:jc w:val="both"/>
      </w:pPr>
      <w:bookmarkStart w:id="116" w:name="_Toc282347543"/>
      <w:r w:rsidRPr="0036329A">
        <w:t>1. Зоны застройки индивидуальными жилыми домами (код зон – Ж1) предназначены для застройки малоэтажными жилыми домами, жилыми домами усадебного типа с количеством этажей не более 3, иными объектами жилищного строительства с минимально разрешенным набором услуг местного значения</w:t>
      </w:r>
    </w:p>
    <w:p w:rsidR="001B08D3" w:rsidRPr="0036329A" w:rsidRDefault="001B08D3" w:rsidP="001B08D3">
      <w:pPr>
        <w:widowControl w:val="0"/>
        <w:tabs>
          <w:tab w:val="left" w:pos="0"/>
        </w:tabs>
        <w:ind w:firstLine="709"/>
        <w:jc w:val="both"/>
        <w:rPr>
          <w:bCs/>
        </w:rPr>
      </w:pPr>
      <w:r w:rsidRPr="0036329A">
        <w:t xml:space="preserve">2. </w:t>
      </w:r>
      <w:r w:rsidRPr="0036329A">
        <w:rPr>
          <w:bCs/>
          <w:i/>
        </w:rPr>
        <w:t>Основные виды разрешенного использования</w:t>
      </w:r>
      <w:r w:rsidRPr="0036329A">
        <w:rPr>
          <w:bCs/>
        </w:rPr>
        <w:t xml:space="preserve"> земельных участков и объектов капитального строительства:</w:t>
      </w:r>
    </w:p>
    <w:p w:rsidR="001B08D3" w:rsidRPr="0036329A" w:rsidRDefault="001B08D3" w:rsidP="001B08D3">
      <w:pPr>
        <w:widowControl w:val="0"/>
        <w:numPr>
          <w:ilvl w:val="0"/>
          <w:numId w:val="21"/>
        </w:numPr>
        <w:tabs>
          <w:tab w:val="left" w:pos="0"/>
        </w:tabs>
        <w:ind w:left="0" w:firstLine="709"/>
        <w:jc w:val="both"/>
      </w:pPr>
      <w:r w:rsidRPr="0036329A">
        <w:t>для индивидуального жилищного строительства – (код 2.1)*;</w:t>
      </w:r>
    </w:p>
    <w:p w:rsidR="001B08D3" w:rsidRDefault="001B08D3" w:rsidP="001B08D3">
      <w:pPr>
        <w:widowControl w:val="0"/>
        <w:numPr>
          <w:ilvl w:val="0"/>
          <w:numId w:val="21"/>
        </w:numPr>
        <w:tabs>
          <w:tab w:val="left" w:pos="0"/>
        </w:tabs>
        <w:ind w:left="0" w:firstLine="709"/>
        <w:jc w:val="both"/>
      </w:pPr>
      <w:r w:rsidRPr="0036329A">
        <w:t>блокированная жилая застройка – (код 2.3)*;</w:t>
      </w:r>
    </w:p>
    <w:p w:rsidR="001B08D3" w:rsidRPr="0036329A" w:rsidRDefault="001B08D3" w:rsidP="001B08D3">
      <w:pPr>
        <w:widowControl w:val="0"/>
        <w:numPr>
          <w:ilvl w:val="0"/>
          <w:numId w:val="21"/>
        </w:numPr>
        <w:tabs>
          <w:tab w:val="left" w:pos="0"/>
        </w:tabs>
        <w:ind w:left="0" w:firstLine="709"/>
        <w:jc w:val="both"/>
      </w:pPr>
      <w:r w:rsidRPr="0036329A">
        <w:t>малоэтажная многоквартирная жилая застройка – (код 2.1.1)*;</w:t>
      </w:r>
    </w:p>
    <w:p w:rsidR="001B08D3" w:rsidRPr="0036329A" w:rsidRDefault="001B08D3" w:rsidP="001B08D3">
      <w:pPr>
        <w:widowControl w:val="0"/>
        <w:numPr>
          <w:ilvl w:val="0"/>
          <w:numId w:val="21"/>
        </w:numPr>
        <w:tabs>
          <w:tab w:val="left" w:pos="0"/>
        </w:tabs>
        <w:ind w:left="0" w:firstLine="709"/>
        <w:jc w:val="both"/>
      </w:pPr>
      <w:r w:rsidRPr="0036329A">
        <w:rPr>
          <w:bCs/>
        </w:rPr>
        <w:t xml:space="preserve">для ведения личного подсобного хозяйства – (код 2.2)*. </w:t>
      </w:r>
    </w:p>
    <w:p w:rsidR="001B08D3" w:rsidRPr="0036329A" w:rsidRDefault="001B08D3" w:rsidP="001B08D3">
      <w:pPr>
        <w:pStyle w:val="aff0"/>
        <w:widowControl w:val="0"/>
        <w:ind w:firstLine="709"/>
        <w:jc w:val="both"/>
      </w:pPr>
      <w:r w:rsidRPr="0036329A">
        <w:rPr>
          <w:bCs/>
        </w:rPr>
        <w:t xml:space="preserve">3. </w:t>
      </w:r>
      <w:r w:rsidRPr="0036329A">
        <w:rPr>
          <w:i/>
        </w:rPr>
        <w:t>Условно разрешенные виды использования</w:t>
      </w:r>
      <w:r w:rsidRPr="0036329A">
        <w:t xml:space="preserve"> земельных участков и объектов капитального строительства:</w:t>
      </w:r>
    </w:p>
    <w:p w:rsidR="001B08D3" w:rsidRPr="0036329A" w:rsidRDefault="001B08D3" w:rsidP="001B08D3">
      <w:pPr>
        <w:widowControl w:val="0"/>
        <w:numPr>
          <w:ilvl w:val="0"/>
          <w:numId w:val="26"/>
        </w:numPr>
        <w:tabs>
          <w:tab w:val="left" w:pos="0"/>
        </w:tabs>
        <w:ind w:left="0" w:firstLine="709"/>
        <w:jc w:val="both"/>
      </w:pPr>
      <w:r w:rsidRPr="0036329A">
        <w:rPr>
          <w:lang w:val="en-US"/>
        </w:rPr>
        <w:t>обслуживание жилой застройки</w:t>
      </w:r>
      <w:r w:rsidRPr="0036329A">
        <w:t xml:space="preserve"> – (код 2.7)*;</w:t>
      </w:r>
    </w:p>
    <w:p w:rsidR="001B08D3" w:rsidRPr="0036329A" w:rsidRDefault="001B08D3" w:rsidP="001B08D3">
      <w:pPr>
        <w:widowControl w:val="0"/>
        <w:numPr>
          <w:ilvl w:val="0"/>
          <w:numId w:val="26"/>
        </w:numPr>
        <w:tabs>
          <w:tab w:val="left" w:pos="0"/>
        </w:tabs>
        <w:ind w:left="0" w:firstLine="709"/>
        <w:jc w:val="both"/>
      </w:pPr>
      <w:r w:rsidRPr="0036329A">
        <w:t>объекты гаражного назначения – (код 2.7.1);</w:t>
      </w:r>
    </w:p>
    <w:p w:rsidR="001B08D3" w:rsidRPr="0036329A" w:rsidRDefault="001B08D3" w:rsidP="001B08D3">
      <w:pPr>
        <w:widowControl w:val="0"/>
        <w:numPr>
          <w:ilvl w:val="0"/>
          <w:numId w:val="26"/>
        </w:numPr>
        <w:tabs>
          <w:tab w:val="left" w:pos="0"/>
        </w:tabs>
        <w:ind w:left="0" w:firstLine="709"/>
        <w:jc w:val="both"/>
      </w:pPr>
      <w:r w:rsidRPr="0036329A">
        <w:t>обеспечение внутреннего правопорядка – (код 8.3)*;</w:t>
      </w:r>
    </w:p>
    <w:p w:rsidR="001B08D3" w:rsidRPr="0036329A" w:rsidRDefault="001B08D3" w:rsidP="001B08D3">
      <w:pPr>
        <w:widowControl w:val="0"/>
        <w:numPr>
          <w:ilvl w:val="0"/>
          <w:numId w:val="26"/>
        </w:numPr>
        <w:tabs>
          <w:tab w:val="left" w:pos="0"/>
        </w:tabs>
        <w:ind w:left="0" w:firstLine="709"/>
        <w:jc w:val="both"/>
      </w:pPr>
      <w:r w:rsidRPr="0036329A">
        <w:t>коммунальное обслуживание – (код 3.1)*;</w:t>
      </w:r>
    </w:p>
    <w:p w:rsidR="001B08D3" w:rsidRPr="0036329A" w:rsidRDefault="001B08D3" w:rsidP="001B08D3">
      <w:pPr>
        <w:widowControl w:val="0"/>
        <w:numPr>
          <w:ilvl w:val="0"/>
          <w:numId w:val="26"/>
        </w:numPr>
        <w:tabs>
          <w:tab w:val="left" w:pos="0"/>
        </w:tabs>
        <w:ind w:left="0" w:firstLine="709"/>
        <w:jc w:val="both"/>
      </w:pPr>
      <w:r w:rsidRPr="0036329A">
        <w:t>магазины – (код 4.4)*;</w:t>
      </w:r>
    </w:p>
    <w:p w:rsidR="001B08D3" w:rsidRPr="0036329A" w:rsidRDefault="001B08D3" w:rsidP="001B08D3">
      <w:pPr>
        <w:widowControl w:val="0"/>
        <w:numPr>
          <w:ilvl w:val="0"/>
          <w:numId w:val="26"/>
        </w:numPr>
        <w:tabs>
          <w:tab w:val="left" w:pos="0"/>
        </w:tabs>
        <w:ind w:left="0" w:firstLine="709"/>
        <w:jc w:val="both"/>
      </w:pPr>
      <w:r w:rsidRPr="0036329A">
        <w:t>бытовое обслуживание – (код 3.3)*.</w:t>
      </w:r>
    </w:p>
    <w:p w:rsidR="001B08D3" w:rsidRPr="0036329A" w:rsidRDefault="001B08D3" w:rsidP="001B08D3">
      <w:pPr>
        <w:pStyle w:val="aff0"/>
        <w:widowControl w:val="0"/>
        <w:ind w:firstLine="709"/>
        <w:jc w:val="both"/>
      </w:pPr>
      <w:r w:rsidRPr="0036329A">
        <w:t xml:space="preserve">4. </w:t>
      </w:r>
      <w:r w:rsidRPr="0036329A">
        <w:rPr>
          <w:i/>
        </w:rPr>
        <w:t>Вспомогательные виды разрешенного использования</w:t>
      </w:r>
      <w:r w:rsidRPr="0036329A">
        <w:t xml:space="preserve"> земельных участков и объектов капитального строительства:</w:t>
      </w:r>
    </w:p>
    <w:p w:rsidR="001B08D3" w:rsidRPr="0036329A" w:rsidRDefault="001B08D3" w:rsidP="001B08D3">
      <w:pPr>
        <w:widowControl w:val="0"/>
        <w:numPr>
          <w:ilvl w:val="0"/>
          <w:numId w:val="26"/>
        </w:numPr>
        <w:tabs>
          <w:tab w:val="left" w:pos="0"/>
        </w:tabs>
        <w:ind w:left="0" w:firstLine="709"/>
        <w:jc w:val="both"/>
      </w:pPr>
      <w:r w:rsidRPr="0036329A">
        <w:t>коммунальное обслуживание – (код 3.1)*;</w:t>
      </w:r>
    </w:p>
    <w:p w:rsidR="001B08D3" w:rsidRPr="0036329A" w:rsidRDefault="001B08D3" w:rsidP="001B08D3">
      <w:pPr>
        <w:widowControl w:val="0"/>
        <w:numPr>
          <w:ilvl w:val="0"/>
          <w:numId w:val="26"/>
        </w:numPr>
        <w:tabs>
          <w:tab w:val="left" w:pos="0"/>
        </w:tabs>
        <w:ind w:left="0" w:firstLine="709"/>
        <w:jc w:val="both"/>
      </w:pPr>
      <w:r w:rsidRPr="0036329A">
        <w:t>земельные участки (территории) общего пользования (код 12.0)*.</w:t>
      </w:r>
    </w:p>
    <w:p w:rsidR="001B08D3" w:rsidRPr="0036329A" w:rsidRDefault="001B08D3" w:rsidP="001B08D3">
      <w:pPr>
        <w:widowControl w:val="0"/>
        <w:tabs>
          <w:tab w:val="left" w:pos="0"/>
        </w:tabs>
        <w:ind w:firstLine="709"/>
        <w:jc w:val="both"/>
        <w:rPr>
          <w:bCs/>
        </w:rPr>
      </w:pPr>
      <w:r w:rsidRPr="0036329A">
        <w:t xml:space="preserve">5. </w:t>
      </w:r>
      <w:r w:rsidRPr="0036329A">
        <w:rPr>
          <w:i/>
        </w:rPr>
        <w:t>Предельные размеры</w:t>
      </w:r>
      <w:r w:rsidRPr="0036329A">
        <w:t xml:space="preserve"> земельных участков и предельные параметры разрешенного строительства, реконструкции объектов капитального строительства для жилых зон</w:t>
      </w:r>
      <w:r w:rsidRPr="0036329A">
        <w:rPr>
          <w:bCs/>
        </w:rPr>
        <w:t>:</w:t>
      </w:r>
    </w:p>
    <w:p w:rsidR="001B08D3" w:rsidRPr="0036329A" w:rsidRDefault="001B08D3" w:rsidP="001B08D3">
      <w:pPr>
        <w:widowControl w:val="0"/>
        <w:tabs>
          <w:tab w:val="left" w:pos="0"/>
        </w:tabs>
        <w:suppressAutoHyphens/>
        <w:snapToGrid w:val="0"/>
        <w:ind w:firstLine="709"/>
        <w:jc w:val="both"/>
      </w:pPr>
      <w:r w:rsidRPr="0036329A">
        <w:t xml:space="preserve">Предельные размеры земельных участков, предоставляемых гражданам на территории населенных пунктов </w:t>
      </w:r>
      <w:r>
        <w:t>Солоновск</w:t>
      </w:r>
      <w:r w:rsidRPr="0036329A">
        <w:t xml:space="preserve">ого сельсовета из находящихся в государственной или муниципальной собственности земель </w:t>
      </w:r>
      <w:r>
        <w:t>Новичихинск</w:t>
      </w:r>
      <w:r w:rsidRPr="0036329A">
        <w:t>ого района:</w:t>
      </w:r>
    </w:p>
    <w:p w:rsidR="001B08D3" w:rsidRPr="0036329A" w:rsidRDefault="001B08D3" w:rsidP="001B08D3">
      <w:pPr>
        <w:widowControl w:val="0"/>
        <w:numPr>
          <w:ilvl w:val="0"/>
          <w:numId w:val="27"/>
        </w:numPr>
        <w:tabs>
          <w:tab w:val="left" w:pos="0"/>
          <w:tab w:val="left" w:pos="709"/>
        </w:tabs>
        <w:snapToGrid w:val="0"/>
        <w:ind w:left="0" w:firstLine="709"/>
        <w:jc w:val="both"/>
      </w:pPr>
      <w:r w:rsidRPr="0036329A">
        <w:t xml:space="preserve">для </w:t>
      </w:r>
      <w:r>
        <w:t xml:space="preserve">индивидуального жилищного строительства или </w:t>
      </w:r>
      <w:r w:rsidRPr="0036329A">
        <w:t>приусадебного участка личного подсобного хозяйства:</w:t>
      </w:r>
    </w:p>
    <w:p w:rsidR="001B08D3" w:rsidRPr="0036329A" w:rsidRDefault="001B08D3" w:rsidP="001B08D3">
      <w:pPr>
        <w:widowControl w:val="0"/>
        <w:tabs>
          <w:tab w:val="left" w:pos="0"/>
          <w:tab w:val="left" w:pos="709"/>
        </w:tabs>
        <w:snapToGrid w:val="0"/>
        <w:ind w:firstLine="709"/>
        <w:jc w:val="both"/>
      </w:pPr>
      <w:r w:rsidRPr="0036329A">
        <w:tab/>
        <w:t>минимальный размер – 0,</w:t>
      </w:r>
      <w:r>
        <w:t xml:space="preserve">1 </w:t>
      </w:r>
      <w:r w:rsidRPr="0036329A">
        <w:t>га;</w:t>
      </w:r>
    </w:p>
    <w:p w:rsidR="001B08D3" w:rsidRPr="0036329A" w:rsidRDefault="001B08D3" w:rsidP="001B08D3">
      <w:pPr>
        <w:widowControl w:val="0"/>
        <w:tabs>
          <w:tab w:val="left" w:pos="0"/>
          <w:tab w:val="left" w:pos="709"/>
        </w:tabs>
        <w:snapToGrid w:val="0"/>
        <w:ind w:firstLine="709"/>
        <w:jc w:val="both"/>
      </w:pPr>
      <w:r w:rsidRPr="0036329A">
        <w:tab/>
        <w:t>максимальный размер – 0,</w:t>
      </w:r>
      <w:r>
        <w:t>2</w:t>
      </w:r>
      <w:r w:rsidRPr="0036329A">
        <w:t xml:space="preserve"> га.</w:t>
      </w:r>
    </w:p>
    <w:p w:rsidR="001B08D3" w:rsidRPr="006D384E" w:rsidRDefault="001B08D3" w:rsidP="001B08D3">
      <w:pPr>
        <w:pStyle w:val="aff0"/>
        <w:widowControl w:val="0"/>
        <w:ind w:firstLine="709"/>
        <w:jc w:val="both"/>
        <w:rPr>
          <w:rFonts w:ascii="Times New Roman" w:hAnsi="Times New Roman"/>
          <w:sz w:val="24"/>
          <w:szCs w:val="24"/>
        </w:rPr>
      </w:pPr>
      <w:r w:rsidRPr="006D384E">
        <w:rPr>
          <w:rFonts w:ascii="Times New Roman" w:hAnsi="Times New Roman"/>
          <w:sz w:val="24"/>
          <w:szCs w:val="24"/>
        </w:rPr>
        <w:t xml:space="preserve">Минимальная площадь земельного участка многоквартирного жилого дома определяется согласно нормативным показателям (СП 30-101-98) с учетом общей площади жилых помещений многоквартирного дома, при этом размер земельного участка должен быть не менее </w:t>
      </w:r>
      <w:smartTag w:uri="urn:schemas-microsoft-com:office:smarttags" w:element="metricconverter">
        <w:smartTagPr>
          <w:attr w:name="ProductID" w:val="0,10 га"/>
        </w:smartTagPr>
        <w:r w:rsidRPr="006D384E">
          <w:rPr>
            <w:rFonts w:ascii="Times New Roman" w:hAnsi="Times New Roman"/>
            <w:sz w:val="24"/>
            <w:szCs w:val="24"/>
          </w:rPr>
          <w:t>0,10 га</w:t>
        </w:r>
      </w:smartTag>
      <w:r w:rsidRPr="006D384E">
        <w:rPr>
          <w:rFonts w:ascii="Times New Roman" w:hAnsi="Times New Roman"/>
          <w:sz w:val="24"/>
          <w:szCs w:val="24"/>
        </w:rPr>
        <w:t>, и не более 0,8 га.</w:t>
      </w:r>
    </w:p>
    <w:p w:rsidR="001B08D3" w:rsidRPr="006D384E" w:rsidRDefault="001B08D3" w:rsidP="001B08D3">
      <w:pPr>
        <w:pStyle w:val="aff0"/>
        <w:widowControl w:val="0"/>
        <w:ind w:firstLine="709"/>
        <w:jc w:val="both"/>
        <w:rPr>
          <w:rFonts w:ascii="Times New Roman" w:hAnsi="Times New Roman"/>
          <w:sz w:val="24"/>
          <w:szCs w:val="24"/>
        </w:rPr>
      </w:pPr>
      <w:r w:rsidRPr="006D384E">
        <w:rPr>
          <w:rFonts w:ascii="Times New Roman" w:hAnsi="Times New Roman"/>
          <w:sz w:val="24"/>
          <w:szCs w:val="24"/>
        </w:rPr>
        <w:t>Для земельных участков коммунального обслуживания, допустимых к размещению в данной территориальной зоне:</w:t>
      </w:r>
    </w:p>
    <w:p w:rsidR="001B08D3" w:rsidRPr="006D384E" w:rsidRDefault="001B08D3" w:rsidP="001B08D3">
      <w:pPr>
        <w:pStyle w:val="aff0"/>
        <w:widowControl w:val="0"/>
        <w:ind w:firstLine="709"/>
        <w:jc w:val="both"/>
        <w:rPr>
          <w:rFonts w:ascii="Times New Roman" w:hAnsi="Times New Roman"/>
          <w:sz w:val="24"/>
          <w:szCs w:val="24"/>
        </w:rPr>
      </w:pPr>
      <w:r w:rsidRPr="006D384E">
        <w:rPr>
          <w:rFonts w:ascii="Times New Roman" w:hAnsi="Times New Roman"/>
          <w:sz w:val="24"/>
          <w:szCs w:val="24"/>
        </w:rPr>
        <w:t xml:space="preserve">- минимальный размер земельного участка – </w:t>
      </w:r>
      <w:smartTag w:uri="urn:schemas-microsoft-com:office:smarttags" w:element="metricconverter">
        <w:smartTagPr>
          <w:attr w:name="ProductID" w:val="0,0001 га"/>
        </w:smartTagPr>
        <w:r w:rsidRPr="006D384E">
          <w:rPr>
            <w:rFonts w:ascii="Times New Roman" w:hAnsi="Times New Roman"/>
            <w:sz w:val="24"/>
            <w:szCs w:val="24"/>
          </w:rPr>
          <w:t>0,0001 га</w:t>
        </w:r>
      </w:smartTag>
      <w:r w:rsidRPr="006D384E">
        <w:rPr>
          <w:rFonts w:ascii="Times New Roman" w:hAnsi="Times New Roman"/>
          <w:sz w:val="24"/>
          <w:szCs w:val="24"/>
        </w:rPr>
        <w:t>;</w:t>
      </w:r>
    </w:p>
    <w:p w:rsidR="001B08D3" w:rsidRPr="006D384E" w:rsidRDefault="001B08D3" w:rsidP="001B08D3">
      <w:pPr>
        <w:pStyle w:val="aff0"/>
        <w:widowControl w:val="0"/>
        <w:ind w:firstLine="709"/>
        <w:jc w:val="both"/>
        <w:rPr>
          <w:rFonts w:ascii="Times New Roman" w:hAnsi="Times New Roman"/>
          <w:sz w:val="24"/>
          <w:szCs w:val="24"/>
        </w:rPr>
      </w:pPr>
      <w:r w:rsidRPr="006D384E">
        <w:rPr>
          <w:rFonts w:ascii="Times New Roman" w:hAnsi="Times New Roman"/>
          <w:sz w:val="24"/>
          <w:szCs w:val="24"/>
        </w:rPr>
        <w:t xml:space="preserve">- максимальный размер земельного участка – </w:t>
      </w:r>
      <w:smartTag w:uri="urn:schemas-microsoft-com:office:smarttags" w:element="metricconverter">
        <w:smartTagPr>
          <w:attr w:name="ProductID" w:val="1 га"/>
        </w:smartTagPr>
        <w:r w:rsidRPr="006D384E">
          <w:rPr>
            <w:rFonts w:ascii="Times New Roman" w:hAnsi="Times New Roman"/>
            <w:sz w:val="24"/>
            <w:szCs w:val="24"/>
          </w:rPr>
          <w:t>1 га</w:t>
        </w:r>
      </w:smartTag>
      <w:r w:rsidRPr="006D384E">
        <w:rPr>
          <w:rFonts w:ascii="Times New Roman" w:hAnsi="Times New Roman"/>
          <w:sz w:val="24"/>
          <w:szCs w:val="24"/>
        </w:rPr>
        <w:t xml:space="preserve">. </w:t>
      </w:r>
    </w:p>
    <w:p w:rsidR="001B08D3" w:rsidRPr="006D384E" w:rsidRDefault="001B08D3" w:rsidP="001B08D3">
      <w:pPr>
        <w:pStyle w:val="aff0"/>
        <w:widowControl w:val="0"/>
        <w:ind w:right="566" w:firstLine="709"/>
        <w:jc w:val="both"/>
        <w:rPr>
          <w:rFonts w:ascii="Times New Roman" w:hAnsi="Times New Roman"/>
          <w:sz w:val="24"/>
          <w:szCs w:val="24"/>
        </w:rPr>
      </w:pPr>
      <w:r w:rsidRPr="006D384E">
        <w:rPr>
          <w:rFonts w:ascii="Times New Roman" w:hAnsi="Times New Roman"/>
          <w:sz w:val="24"/>
          <w:szCs w:val="24"/>
        </w:rPr>
        <w:t>Для земельных участков под объекты гаражного назначения:</w:t>
      </w:r>
    </w:p>
    <w:p w:rsidR="001B08D3" w:rsidRPr="006D384E" w:rsidRDefault="001B08D3" w:rsidP="001B08D3">
      <w:pPr>
        <w:pStyle w:val="aff0"/>
        <w:widowControl w:val="0"/>
        <w:ind w:right="566" w:firstLine="709"/>
        <w:jc w:val="both"/>
        <w:rPr>
          <w:rFonts w:ascii="Times New Roman" w:hAnsi="Times New Roman"/>
          <w:sz w:val="24"/>
          <w:szCs w:val="24"/>
        </w:rPr>
      </w:pPr>
      <w:r w:rsidRPr="006D384E">
        <w:rPr>
          <w:rFonts w:ascii="Times New Roman" w:hAnsi="Times New Roman"/>
          <w:sz w:val="24"/>
          <w:szCs w:val="24"/>
        </w:rPr>
        <w:t>- минимальный размер земельного участка – 20 м</w:t>
      </w:r>
      <w:r w:rsidRPr="006D384E">
        <w:rPr>
          <w:rFonts w:ascii="Times New Roman" w:hAnsi="Times New Roman"/>
          <w:sz w:val="24"/>
          <w:szCs w:val="24"/>
          <w:vertAlign w:val="superscript"/>
        </w:rPr>
        <w:t>2</w:t>
      </w:r>
      <w:r w:rsidRPr="006D384E">
        <w:rPr>
          <w:rFonts w:ascii="Times New Roman" w:hAnsi="Times New Roman"/>
          <w:sz w:val="24"/>
          <w:szCs w:val="24"/>
        </w:rPr>
        <w:t>;</w:t>
      </w:r>
    </w:p>
    <w:p w:rsidR="001B08D3" w:rsidRPr="006D384E" w:rsidRDefault="001B08D3" w:rsidP="001B08D3">
      <w:pPr>
        <w:pStyle w:val="aff0"/>
        <w:widowControl w:val="0"/>
        <w:ind w:right="566" w:firstLine="709"/>
        <w:jc w:val="both"/>
        <w:rPr>
          <w:rFonts w:ascii="Times New Roman" w:hAnsi="Times New Roman"/>
          <w:sz w:val="24"/>
          <w:szCs w:val="24"/>
        </w:rPr>
      </w:pPr>
      <w:r w:rsidRPr="006D384E">
        <w:rPr>
          <w:rFonts w:ascii="Times New Roman" w:hAnsi="Times New Roman"/>
          <w:sz w:val="24"/>
          <w:szCs w:val="24"/>
        </w:rPr>
        <w:t>- максимальный размер земельного участка – 30 м</w:t>
      </w:r>
      <w:r w:rsidRPr="006D384E">
        <w:rPr>
          <w:rFonts w:ascii="Times New Roman" w:hAnsi="Times New Roman"/>
          <w:sz w:val="24"/>
          <w:szCs w:val="24"/>
          <w:vertAlign w:val="superscript"/>
        </w:rPr>
        <w:t>2</w:t>
      </w:r>
    </w:p>
    <w:p w:rsidR="001B08D3" w:rsidRPr="006D384E" w:rsidRDefault="001B08D3" w:rsidP="001B08D3">
      <w:pPr>
        <w:pStyle w:val="aff0"/>
        <w:widowControl w:val="0"/>
        <w:ind w:firstLine="709"/>
        <w:jc w:val="both"/>
        <w:rPr>
          <w:rFonts w:ascii="Times New Roman" w:hAnsi="Times New Roman"/>
          <w:sz w:val="24"/>
          <w:szCs w:val="24"/>
        </w:rPr>
      </w:pPr>
      <w:r w:rsidRPr="006D384E">
        <w:rPr>
          <w:rFonts w:ascii="Times New Roman" w:hAnsi="Times New Roman"/>
          <w:sz w:val="24"/>
          <w:szCs w:val="24"/>
        </w:rPr>
        <w:t>Для прочих земельных участков с видами разрешенного использования, допустимых к размещению в данной территориальной зоне:</w:t>
      </w:r>
    </w:p>
    <w:p w:rsidR="001B08D3" w:rsidRPr="006D384E" w:rsidRDefault="001B08D3" w:rsidP="001B08D3">
      <w:pPr>
        <w:pStyle w:val="aff0"/>
        <w:widowControl w:val="0"/>
        <w:ind w:firstLine="709"/>
        <w:jc w:val="both"/>
        <w:rPr>
          <w:rFonts w:ascii="Times New Roman" w:hAnsi="Times New Roman"/>
          <w:sz w:val="24"/>
          <w:szCs w:val="24"/>
        </w:rPr>
      </w:pPr>
      <w:r w:rsidRPr="006D384E">
        <w:rPr>
          <w:rFonts w:ascii="Times New Roman" w:hAnsi="Times New Roman"/>
          <w:sz w:val="24"/>
          <w:szCs w:val="24"/>
        </w:rPr>
        <w:t>- минимальный размер земельного участка – 0,06га;</w:t>
      </w:r>
    </w:p>
    <w:p w:rsidR="001B08D3" w:rsidRPr="006D384E" w:rsidRDefault="001B08D3" w:rsidP="001B08D3">
      <w:pPr>
        <w:pStyle w:val="aff0"/>
        <w:widowControl w:val="0"/>
        <w:ind w:firstLine="709"/>
        <w:jc w:val="both"/>
        <w:rPr>
          <w:rFonts w:ascii="Times New Roman" w:hAnsi="Times New Roman"/>
          <w:sz w:val="24"/>
          <w:szCs w:val="24"/>
        </w:rPr>
      </w:pPr>
      <w:r w:rsidRPr="006D384E">
        <w:rPr>
          <w:rFonts w:ascii="Times New Roman" w:hAnsi="Times New Roman"/>
          <w:sz w:val="24"/>
          <w:szCs w:val="24"/>
        </w:rPr>
        <w:t xml:space="preserve">- максимальный размер земельного участка – 0,20 га. </w:t>
      </w:r>
    </w:p>
    <w:p w:rsidR="001B08D3" w:rsidRPr="0036329A" w:rsidRDefault="001B08D3" w:rsidP="001B08D3">
      <w:pPr>
        <w:widowControl w:val="0"/>
        <w:tabs>
          <w:tab w:val="left" w:pos="0"/>
        </w:tabs>
        <w:ind w:firstLine="709"/>
        <w:jc w:val="both"/>
        <w:rPr>
          <w:bCs/>
        </w:rPr>
      </w:pPr>
      <w:r w:rsidRPr="0036329A">
        <w:rPr>
          <w:bCs/>
        </w:rPr>
        <w:t>Максимальный процент застройки земельного участка – 60,</w:t>
      </w:r>
    </w:p>
    <w:p w:rsidR="001B08D3" w:rsidRPr="0036329A" w:rsidRDefault="001B08D3" w:rsidP="001B08D3">
      <w:pPr>
        <w:widowControl w:val="0"/>
        <w:numPr>
          <w:ilvl w:val="0"/>
          <w:numId w:val="27"/>
        </w:numPr>
        <w:tabs>
          <w:tab w:val="left" w:pos="0"/>
        </w:tabs>
        <w:suppressAutoHyphens/>
        <w:snapToGrid w:val="0"/>
        <w:ind w:left="0" w:firstLine="709"/>
        <w:jc w:val="both"/>
      </w:pPr>
      <w:r w:rsidRPr="0036329A">
        <w:t>минимальная ширина вновь отводимых земельных участков вдоль фронта улицы (проезда) – 25 м;</w:t>
      </w:r>
    </w:p>
    <w:p w:rsidR="001B08D3" w:rsidRPr="0036329A" w:rsidRDefault="001B08D3" w:rsidP="001B08D3">
      <w:pPr>
        <w:widowControl w:val="0"/>
        <w:numPr>
          <w:ilvl w:val="0"/>
          <w:numId w:val="31"/>
        </w:numPr>
        <w:ind w:left="0" w:firstLine="709"/>
        <w:jc w:val="both"/>
      </w:pPr>
      <w:r w:rsidRPr="0036329A">
        <w:t xml:space="preserve">минимальный отступ от красной линии улиц – </w:t>
      </w:r>
      <w:smartTag w:uri="urn:schemas-microsoft-com:office:smarttags" w:element="metricconverter">
        <w:smartTagPr>
          <w:attr w:name="ProductID" w:val="5 м"/>
        </w:smartTagPr>
        <w:r w:rsidRPr="0036329A">
          <w:t>5 м</w:t>
        </w:r>
      </w:smartTag>
      <w:r w:rsidRPr="0036329A">
        <w:t xml:space="preserve">, от красной линии проездов – </w:t>
      </w:r>
      <w:smartTag w:uri="urn:schemas-microsoft-com:office:smarttags" w:element="metricconverter">
        <w:smartTagPr>
          <w:attr w:name="ProductID" w:val="3 м"/>
        </w:smartTagPr>
        <w:r w:rsidRPr="0036329A">
          <w:t>3 м,</w:t>
        </w:r>
      </w:smartTag>
      <w:r w:rsidRPr="0036329A">
        <w:t xml:space="preserve"> минимальные отступы от границ земельного участка в целях определения места допустимого строительства – 3 м. В районах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1B08D3" w:rsidRPr="0036329A" w:rsidRDefault="001B08D3" w:rsidP="001B08D3">
      <w:pPr>
        <w:widowControl w:val="0"/>
        <w:numPr>
          <w:ilvl w:val="0"/>
          <w:numId w:val="27"/>
        </w:numPr>
        <w:tabs>
          <w:tab w:val="left" w:pos="0"/>
        </w:tabs>
        <w:suppressAutoHyphens/>
        <w:snapToGrid w:val="0"/>
        <w:ind w:left="0" w:firstLine="709"/>
        <w:jc w:val="both"/>
      </w:pPr>
      <w:r w:rsidRPr="0036329A">
        <w:t xml:space="preserve">минимальный отступ вспомогательных строений от боковых границ участка – </w:t>
      </w:r>
      <w:smartTag w:uri="urn:schemas-microsoft-com:office:smarttags" w:element="metricconverter">
        <w:smartTagPr>
          <w:attr w:name="ProductID" w:val="1 м"/>
        </w:smartTagPr>
        <w:r w:rsidRPr="0036329A">
          <w:t>1 м</w:t>
        </w:r>
      </w:smartTag>
      <w:r w:rsidRPr="0036329A">
        <w:t xml:space="preserve">, для жилых домов – </w:t>
      </w:r>
      <w:smartTag w:uri="urn:schemas-microsoft-com:office:smarttags" w:element="metricconverter">
        <w:smartTagPr>
          <w:attr w:name="ProductID" w:val="3 м"/>
        </w:smartTagPr>
        <w:r w:rsidRPr="0036329A">
          <w:t>3 м</w:t>
        </w:r>
      </w:smartTag>
      <w:r w:rsidRPr="0036329A">
        <w:t>;</w:t>
      </w:r>
    </w:p>
    <w:p w:rsidR="001B08D3" w:rsidRPr="0036329A" w:rsidRDefault="001B08D3" w:rsidP="001B08D3">
      <w:pPr>
        <w:widowControl w:val="0"/>
        <w:numPr>
          <w:ilvl w:val="0"/>
          <w:numId w:val="27"/>
        </w:numPr>
        <w:tabs>
          <w:tab w:val="left" w:pos="0"/>
        </w:tabs>
        <w:suppressAutoHyphens/>
        <w:snapToGrid w:val="0"/>
        <w:ind w:left="0" w:firstLine="709"/>
        <w:jc w:val="both"/>
      </w:pPr>
      <w:r w:rsidRPr="0036329A">
        <w:t>до границы соседнего участка минимальные расстояния:</w:t>
      </w:r>
    </w:p>
    <w:p w:rsidR="001B08D3" w:rsidRPr="0036329A" w:rsidRDefault="001B08D3" w:rsidP="001B08D3">
      <w:pPr>
        <w:widowControl w:val="0"/>
        <w:tabs>
          <w:tab w:val="left" w:pos="0"/>
          <w:tab w:val="left" w:pos="709"/>
          <w:tab w:val="left" w:pos="1470"/>
        </w:tabs>
        <w:ind w:firstLine="709"/>
        <w:jc w:val="both"/>
      </w:pPr>
      <w:r w:rsidRPr="0036329A">
        <w:tab/>
      </w:r>
      <w:r w:rsidRPr="0036329A">
        <w:tab/>
        <w:t xml:space="preserve">от дома – </w:t>
      </w:r>
      <w:smartTag w:uri="urn:schemas-microsoft-com:office:smarttags" w:element="metricconverter">
        <w:smartTagPr>
          <w:attr w:name="ProductID" w:val="3 м"/>
        </w:smartTagPr>
        <w:r w:rsidRPr="0036329A">
          <w:t>3 м</w:t>
        </w:r>
      </w:smartTag>
      <w:r w:rsidRPr="0036329A">
        <w:t>;</w:t>
      </w:r>
    </w:p>
    <w:p w:rsidR="001B08D3" w:rsidRPr="0036329A" w:rsidRDefault="001B08D3" w:rsidP="001B08D3">
      <w:pPr>
        <w:widowControl w:val="0"/>
        <w:tabs>
          <w:tab w:val="left" w:pos="0"/>
          <w:tab w:val="left" w:pos="709"/>
          <w:tab w:val="left" w:pos="1470"/>
        </w:tabs>
        <w:ind w:firstLine="709"/>
        <w:jc w:val="both"/>
      </w:pPr>
      <w:r w:rsidRPr="0036329A">
        <w:tab/>
      </w:r>
      <w:r w:rsidRPr="0036329A">
        <w:tab/>
        <w:t xml:space="preserve">от постройки для содержания домашних животных – </w:t>
      </w:r>
      <w:smartTag w:uri="urn:schemas-microsoft-com:office:smarttags" w:element="metricconverter">
        <w:smartTagPr>
          <w:attr w:name="ProductID" w:val="4 м"/>
        </w:smartTagPr>
        <w:r w:rsidRPr="0036329A">
          <w:t>4 м</w:t>
        </w:r>
      </w:smartTag>
      <w:r w:rsidRPr="0036329A">
        <w:t>;</w:t>
      </w:r>
    </w:p>
    <w:p w:rsidR="001B08D3" w:rsidRPr="0036329A" w:rsidRDefault="001B08D3" w:rsidP="001B08D3">
      <w:pPr>
        <w:widowControl w:val="0"/>
        <w:tabs>
          <w:tab w:val="left" w:pos="0"/>
          <w:tab w:val="left" w:pos="709"/>
          <w:tab w:val="left" w:pos="1470"/>
        </w:tabs>
        <w:ind w:firstLine="709"/>
        <w:jc w:val="both"/>
      </w:pPr>
      <w:r w:rsidRPr="0036329A">
        <w:tab/>
      </w:r>
      <w:r w:rsidRPr="0036329A">
        <w:tab/>
        <w:t xml:space="preserve">от других построек (бани, гаражи и др.) – </w:t>
      </w:r>
      <w:smartTag w:uri="urn:schemas-microsoft-com:office:smarttags" w:element="metricconverter">
        <w:smartTagPr>
          <w:attr w:name="ProductID" w:val="1,0 м"/>
        </w:smartTagPr>
        <w:r w:rsidRPr="0036329A">
          <w:t>1,0 м</w:t>
        </w:r>
      </w:smartTag>
      <w:r w:rsidRPr="0036329A">
        <w:t xml:space="preserve">; </w:t>
      </w:r>
    </w:p>
    <w:p w:rsidR="001B08D3" w:rsidRPr="0036329A" w:rsidRDefault="001B08D3" w:rsidP="001B08D3">
      <w:pPr>
        <w:widowControl w:val="0"/>
        <w:tabs>
          <w:tab w:val="left" w:pos="0"/>
          <w:tab w:val="left" w:pos="709"/>
          <w:tab w:val="left" w:pos="1470"/>
        </w:tabs>
        <w:ind w:firstLine="709"/>
        <w:jc w:val="both"/>
      </w:pPr>
      <w:r w:rsidRPr="0036329A">
        <w:tab/>
      </w:r>
      <w:r w:rsidRPr="0036329A">
        <w:tab/>
        <w:t xml:space="preserve">от стволов высокорослых деревьев – </w:t>
      </w:r>
      <w:smartTag w:uri="urn:schemas-microsoft-com:office:smarttags" w:element="metricconverter">
        <w:smartTagPr>
          <w:attr w:name="ProductID" w:val="4 м"/>
        </w:smartTagPr>
        <w:r w:rsidRPr="0036329A">
          <w:t>4 м</w:t>
        </w:r>
      </w:smartTag>
      <w:r w:rsidRPr="0036329A">
        <w:t>;</w:t>
      </w:r>
    </w:p>
    <w:p w:rsidR="001B08D3" w:rsidRPr="0036329A" w:rsidRDefault="001B08D3" w:rsidP="001B08D3">
      <w:pPr>
        <w:widowControl w:val="0"/>
        <w:tabs>
          <w:tab w:val="left" w:pos="0"/>
          <w:tab w:val="left" w:pos="709"/>
          <w:tab w:val="left" w:pos="1470"/>
        </w:tabs>
        <w:ind w:firstLine="709"/>
        <w:jc w:val="both"/>
      </w:pPr>
      <w:r w:rsidRPr="0036329A">
        <w:tab/>
      </w:r>
      <w:r w:rsidRPr="0036329A">
        <w:tab/>
        <w:t xml:space="preserve">от стволов среднерослых деревьев </w:t>
      </w:r>
      <w:smartTag w:uri="urn:schemas-microsoft-com:office:smarttags" w:element="metricconverter">
        <w:smartTagPr>
          <w:attr w:name="ProductID" w:val="-2 м"/>
        </w:smartTagPr>
        <w:r w:rsidRPr="0036329A">
          <w:t>-2 м</w:t>
        </w:r>
      </w:smartTag>
      <w:r w:rsidRPr="0036329A">
        <w:t>;</w:t>
      </w:r>
    </w:p>
    <w:p w:rsidR="001B08D3" w:rsidRPr="0036329A" w:rsidRDefault="001B08D3" w:rsidP="001B08D3">
      <w:pPr>
        <w:widowControl w:val="0"/>
        <w:tabs>
          <w:tab w:val="left" w:pos="0"/>
          <w:tab w:val="left" w:pos="709"/>
          <w:tab w:val="left" w:pos="1470"/>
        </w:tabs>
        <w:ind w:firstLine="709"/>
        <w:jc w:val="both"/>
      </w:pPr>
      <w:r w:rsidRPr="0036329A">
        <w:tab/>
      </w:r>
      <w:r w:rsidRPr="0036329A">
        <w:tab/>
        <w:t xml:space="preserve">от кустарников – </w:t>
      </w:r>
      <w:smartTag w:uri="urn:schemas-microsoft-com:office:smarttags" w:element="metricconverter">
        <w:smartTagPr>
          <w:attr w:name="ProductID" w:val="1 м"/>
        </w:smartTagPr>
        <w:r w:rsidRPr="0036329A">
          <w:t>1 м</w:t>
        </w:r>
      </w:smartTag>
      <w:r w:rsidRPr="0036329A">
        <w:t>;</w:t>
      </w:r>
    </w:p>
    <w:p w:rsidR="001B08D3" w:rsidRPr="0036329A" w:rsidRDefault="001B08D3" w:rsidP="001B08D3">
      <w:pPr>
        <w:widowControl w:val="0"/>
        <w:tabs>
          <w:tab w:val="left" w:pos="0"/>
          <w:tab w:val="left" w:pos="709"/>
          <w:tab w:val="left" w:pos="1470"/>
        </w:tabs>
        <w:ind w:firstLine="709"/>
        <w:jc w:val="both"/>
      </w:pPr>
      <w:r w:rsidRPr="0036329A">
        <w:tab/>
      </w:r>
      <w:r w:rsidRPr="0036329A">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36329A">
          <w:t>7 м</w:t>
        </w:r>
      </w:smartTag>
      <w:r w:rsidRPr="0036329A">
        <w:t>;</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36329A">
          <w:t>6 м</w:t>
        </w:r>
      </w:smartTag>
      <w:r w:rsidRPr="0036329A">
        <w:t>;</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размещение хозяйственных, одиночных или двойных построек для скота и птицы на расстоянии от окон жилых помещений дома – не менее 10 м; </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размещение дворовых туалетов от окон жилых помещений дома – </w:t>
      </w:r>
      <w:smartTag w:uri="urn:schemas-microsoft-com:office:smarttags" w:element="metricconverter">
        <w:smartTagPr>
          <w:attr w:name="ProductID" w:val="8 м"/>
        </w:smartTagPr>
        <w:r w:rsidRPr="0036329A">
          <w:t>8 м</w:t>
        </w:r>
      </w:smartTag>
      <w:r w:rsidRPr="0036329A">
        <w:t>;</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при отсутствии централизованной системы канализации размещение дворовых туалетов до стен соседнего дома – не менее </w:t>
      </w:r>
      <w:smartTag w:uri="urn:schemas-microsoft-com:office:smarttags" w:element="metricconverter">
        <w:smartTagPr>
          <w:attr w:name="ProductID" w:val="12 м"/>
        </w:smartTagPr>
        <w:r w:rsidRPr="0036329A">
          <w:t>12 м</w:t>
        </w:r>
      </w:smartTag>
      <w:r w:rsidRPr="0036329A">
        <w:t xml:space="preserve">, до источника водоснабжения (колодца) – не менее </w:t>
      </w:r>
      <w:smartTag w:uri="urn:schemas-microsoft-com:office:smarttags" w:element="metricconverter">
        <w:smartTagPr>
          <w:attr w:name="ProductID" w:val="25 м"/>
        </w:smartTagPr>
        <w:r w:rsidRPr="0036329A">
          <w:t>25 м</w:t>
        </w:r>
      </w:smartTag>
      <w:r w:rsidRPr="0036329A">
        <w:t>.;</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w:t>
      </w:r>
      <w:smartTag w:uri="urn:schemas-microsoft-com:office:smarttags" w:element="metricconverter">
        <w:smartTagPr>
          <w:attr w:name="ProductID" w:val="5 м"/>
        </w:smartTagPr>
        <w:r w:rsidRPr="0036329A">
          <w:t>5 м</w:t>
        </w:r>
      </w:smartTag>
      <w:r w:rsidRPr="0036329A">
        <w:t>.</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36329A">
          <w:t>9,6 м</w:t>
        </w:r>
      </w:smartTag>
      <w:r w:rsidRPr="0036329A">
        <w:t>; шпили, башни – без ограничений;</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36329A">
          <w:t>4 м</w:t>
        </w:r>
      </w:smartTag>
      <w:r w:rsidRPr="0036329A">
        <w:t>, до конька скатной кровли – не более 7м;</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допускается блокирование хозяйственных построек на смежных приусадебных участках по взаимному согласию собственников жилого дома </w:t>
      </w:r>
      <w:r w:rsidRPr="0036329A">
        <w:rPr>
          <w:lang w:val="en-US"/>
        </w:rPr>
        <w:t>c</w:t>
      </w:r>
      <w:r w:rsidRPr="0036329A">
        <w:t xml:space="preserve"> учетом противопожарных требований, а также блокирование хозяйственных построек к основному строению;</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36329A">
          <w:t>15 м</w:t>
        </w:r>
      </w:smartTag>
      <w:r w:rsidRPr="0036329A">
        <w:t xml:space="preserve"> в зависимости от степени огнестойкости зданий;</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 xml:space="preserve">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36329A">
          <w:t>5 м</w:t>
        </w:r>
      </w:smartTag>
      <w:r w:rsidRPr="0036329A">
        <w:t>;</w:t>
      </w:r>
    </w:p>
    <w:p w:rsidR="001B08D3" w:rsidRPr="0036329A" w:rsidRDefault="001B08D3" w:rsidP="001B08D3">
      <w:pPr>
        <w:widowControl w:val="0"/>
        <w:numPr>
          <w:ilvl w:val="2"/>
          <w:numId w:val="28"/>
        </w:numPr>
        <w:tabs>
          <w:tab w:val="left" w:pos="0"/>
        </w:tabs>
        <w:suppressAutoHyphens/>
        <w:snapToGrid w:val="0"/>
        <w:ind w:left="0" w:firstLine="709"/>
        <w:jc w:val="both"/>
      </w:pPr>
      <w:r w:rsidRPr="0036329A">
        <w:t>минимальное расстояние от площадки с контейнером для сбора мусора до жилых домов - 20 м.</w:t>
      </w:r>
    </w:p>
    <w:p w:rsidR="001B08D3" w:rsidRPr="0036329A" w:rsidRDefault="001B08D3" w:rsidP="001B08D3">
      <w:pPr>
        <w:widowControl w:val="0"/>
        <w:tabs>
          <w:tab w:val="left" w:pos="0"/>
        </w:tabs>
        <w:suppressAutoHyphens/>
        <w:snapToGrid w:val="0"/>
        <w:ind w:firstLine="709"/>
        <w:jc w:val="both"/>
      </w:pPr>
      <w:r w:rsidRPr="0036329A">
        <w:t>Максимальная высота ограждений земельных участков вдоль улиц и проездов -1,5м., характер ограждения – от глухого до продуваемого (сетчатого или решетчатого).</w:t>
      </w:r>
    </w:p>
    <w:p w:rsidR="001B08D3" w:rsidRPr="0036329A" w:rsidRDefault="001B08D3" w:rsidP="001B08D3">
      <w:pPr>
        <w:widowControl w:val="0"/>
        <w:tabs>
          <w:tab w:val="left" w:pos="0"/>
        </w:tabs>
        <w:suppressAutoHyphens/>
        <w:snapToGrid w:val="0"/>
        <w:ind w:firstLine="709"/>
        <w:jc w:val="both"/>
      </w:pPr>
      <w:r w:rsidRPr="0036329A">
        <w:t>Максимальная высота ограждений земельных участков по границе с соседними участками -2м., характер ограждения – продуваемый (сетчатый или решетчатый).</w:t>
      </w:r>
    </w:p>
    <w:p w:rsidR="001B08D3" w:rsidRPr="0036329A" w:rsidRDefault="001B08D3" w:rsidP="001B08D3">
      <w:pPr>
        <w:widowControl w:val="0"/>
        <w:autoSpaceDE w:val="0"/>
        <w:autoSpaceDN w:val="0"/>
        <w:adjustRightInd w:val="0"/>
        <w:ind w:firstLine="709"/>
        <w:jc w:val="both"/>
        <w:rPr>
          <w:rFonts w:cs="Calibri"/>
        </w:rPr>
      </w:pPr>
      <w:r w:rsidRPr="0036329A">
        <w:t>При содержании пасеки в жилой зоне руководствоваться Законом о пчеловодстве №110-ЗС,</w:t>
      </w:r>
      <w:r w:rsidRPr="0036329A">
        <w:rPr>
          <w:rFonts w:cs="Calibri"/>
        </w:rPr>
        <w:t xml:space="preserve"> Принятым Постановлением Алтайского краевого Законодательного Собрания от 02.12.2010 N 614.</w:t>
      </w:r>
    </w:p>
    <w:p w:rsidR="001B08D3" w:rsidRPr="0036329A" w:rsidRDefault="001B08D3" w:rsidP="001B08D3">
      <w:pPr>
        <w:widowControl w:val="0"/>
        <w:snapToGrid w:val="0"/>
        <w:ind w:firstLine="709"/>
        <w:jc w:val="both"/>
        <w:rPr>
          <w:bCs/>
        </w:rPr>
      </w:pPr>
      <w:r w:rsidRPr="0036329A">
        <w:t xml:space="preserve">6. В границах зон </w:t>
      </w:r>
      <w:r w:rsidRPr="0036329A">
        <w:rPr>
          <w:bCs/>
        </w:rPr>
        <w:t>застройки индивидуальными жилыми домами не допускается:</w:t>
      </w:r>
    </w:p>
    <w:p w:rsidR="001B08D3" w:rsidRPr="0036329A" w:rsidRDefault="001B08D3" w:rsidP="001B08D3">
      <w:pPr>
        <w:widowControl w:val="0"/>
        <w:snapToGrid w:val="0"/>
        <w:ind w:firstLine="709"/>
        <w:jc w:val="both"/>
      </w:pPr>
      <w:r w:rsidRPr="0036329A">
        <w:rPr>
          <w:bCs/>
        </w:rPr>
        <w:tab/>
        <w:t>1) размещение в</w:t>
      </w:r>
      <w:r w:rsidRPr="0036329A">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B08D3" w:rsidRPr="0036329A" w:rsidRDefault="001B08D3" w:rsidP="001B08D3">
      <w:pPr>
        <w:widowControl w:val="0"/>
        <w:ind w:firstLine="709"/>
        <w:jc w:val="both"/>
      </w:pPr>
      <w:r w:rsidRPr="0036329A">
        <w:tab/>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1B08D3" w:rsidRPr="0036329A" w:rsidRDefault="001B08D3" w:rsidP="001B08D3">
      <w:pPr>
        <w:widowControl w:val="0"/>
        <w:ind w:firstLine="709"/>
        <w:jc w:val="both"/>
      </w:pPr>
      <w:r w:rsidRPr="0036329A">
        <w:tab/>
        <w:t>3) размещение со стороны улиц вспомогательных строений, за исключением гаражей.</w:t>
      </w:r>
    </w:p>
    <w:p w:rsidR="001B08D3" w:rsidRPr="0036329A" w:rsidRDefault="001B08D3" w:rsidP="001B08D3">
      <w:pPr>
        <w:widowControl w:val="0"/>
        <w:ind w:firstLine="709"/>
        <w:jc w:val="both"/>
      </w:pPr>
      <w:r w:rsidRPr="0036329A">
        <w:tab/>
        <w:t>4) размещение рекламы на ограждениях участка, домах, строениях.</w:t>
      </w:r>
    </w:p>
    <w:p w:rsidR="001B08D3" w:rsidRPr="0036329A" w:rsidRDefault="001B08D3" w:rsidP="001B08D3">
      <w:pPr>
        <w:widowControl w:val="0"/>
        <w:ind w:firstLine="709"/>
        <w:jc w:val="both"/>
      </w:pPr>
      <w:r w:rsidRPr="0036329A">
        <w:t xml:space="preserve">7. 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w:t>
      </w:r>
      <w:r>
        <w:t>Новичихинск</w:t>
      </w:r>
      <w:r w:rsidRPr="0036329A">
        <w:t>ий район.</w:t>
      </w:r>
    </w:p>
    <w:p w:rsidR="001B08D3" w:rsidRPr="0036329A" w:rsidRDefault="001B08D3" w:rsidP="001B08D3">
      <w:pPr>
        <w:widowControl w:val="0"/>
        <w:ind w:firstLine="709"/>
        <w:jc w:val="both"/>
        <w:rPr>
          <w:sz w:val="20"/>
          <w:szCs w:val="20"/>
        </w:rPr>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6D384E" w:rsidRDefault="006D384E"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17" w:name="_Toc497389960"/>
      <w:r w:rsidRPr="006D384E">
        <w:rPr>
          <w:rFonts w:ascii="Times New Roman" w:hAnsi="Times New Roman" w:cs="Times New Roman"/>
          <w:i w:val="0"/>
          <w:color w:val="auto"/>
        </w:rPr>
        <w:t>Статья 32.</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 xml:space="preserve">Градостроительные регламенты на территориях зон делового, </w:t>
      </w:r>
      <w:bookmarkEnd w:id="116"/>
      <w:r w:rsidR="001B08D3" w:rsidRPr="006D384E">
        <w:rPr>
          <w:rFonts w:ascii="Times New Roman" w:hAnsi="Times New Roman" w:cs="Times New Roman"/>
          <w:b w:val="0"/>
          <w:i w:val="0"/>
          <w:color w:val="auto"/>
        </w:rPr>
        <w:t>общественного и коммерческого назначения</w:t>
      </w:r>
      <w:bookmarkEnd w:id="117"/>
    </w:p>
    <w:p w:rsidR="001B08D3" w:rsidRPr="0036329A" w:rsidRDefault="001B08D3" w:rsidP="001B08D3">
      <w:pPr>
        <w:widowControl w:val="0"/>
        <w:snapToGrid w:val="0"/>
        <w:ind w:firstLine="709"/>
        <w:jc w:val="both"/>
        <w:rPr>
          <w:sz w:val="28"/>
        </w:rPr>
      </w:pPr>
      <w:r w:rsidRPr="0036329A">
        <w:rPr>
          <w:bCs/>
        </w:rPr>
        <w:t>1. Зоны делового, общественного и коммерческого назначения (код зоны О1) предназначены для размещения административных и социальных объектов.</w:t>
      </w:r>
    </w:p>
    <w:p w:rsidR="001B08D3" w:rsidRPr="0036329A" w:rsidRDefault="001B08D3" w:rsidP="001B08D3">
      <w:pPr>
        <w:widowControl w:val="0"/>
        <w:snapToGrid w:val="0"/>
        <w:ind w:firstLine="709"/>
        <w:jc w:val="both"/>
      </w:pPr>
      <w:r w:rsidRPr="0036329A">
        <w:t xml:space="preserve">2. </w:t>
      </w:r>
      <w:r w:rsidRPr="0036329A">
        <w:rPr>
          <w:i/>
        </w:rPr>
        <w:t>Основные виды разрешенного использования</w:t>
      </w:r>
      <w:r w:rsidRPr="0036329A">
        <w:t xml:space="preserve"> земельных участков и объектов капитального строительства в общественно-деловых зонах:</w:t>
      </w:r>
    </w:p>
    <w:p w:rsidR="001B08D3" w:rsidRPr="0036329A" w:rsidRDefault="001B08D3" w:rsidP="001B08D3">
      <w:pPr>
        <w:widowControl w:val="0"/>
        <w:numPr>
          <w:ilvl w:val="0"/>
          <w:numId w:val="26"/>
        </w:numPr>
        <w:tabs>
          <w:tab w:val="left" w:pos="0"/>
        </w:tabs>
        <w:ind w:left="0" w:firstLine="709"/>
        <w:jc w:val="both"/>
      </w:pPr>
      <w:r w:rsidRPr="0036329A">
        <w:t>коммунальное обслуживание  – (код 3.1)*;</w:t>
      </w:r>
    </w:p>
    <w:p w:rsidR="001B08D3" w:rsidRPr="0036329A" w:rsidRDefault="001B08D3" w:rsidP="001B08D3">
      <w:pPr>
        <w:widowControl w:val="0"/>
        <w:numPr>
          <w:ilvl w:val="0"/>
          <w:numId w:val="29"/>
        </w:numPr>
        <w:snapToGrid w:val="0"/>
        <w:ind w:left="0" w:firstLine="709"/>
        <w:jc w:val="both"/>
      </w:pPr>
      <w:r w:rsidRPr="0036329A">
        <w:t>социальное обслуживание – (код 3.2)*;</w:t>
      </w:r>
    </w:p>
    <w:p w:rsidR="001B08D3" w:rsidRPr="0036329A" w:rsidRDefault="001B08D3" w:rsidP="001B08D3">
      <w:pPr>
        <w:widowControl w:val="0"/>
        <w:numPr>
          <w:ilvl w:val="0"/>
          <w:numId w:val="29"/>
        </w:numPr>
        <w:snapToGrid w:val="0"/>
        <w:ind w:left="0" w:firstLine="709"/>
        <w:jc w:val="both"/>
      </w:pPr>
      <w:r w:rsidRPr="0036329A">
        <w:t>бытовое обслуживание – (код 3.3)*;</w:t>
      </w:r>
    </w:p>
    <w:p w:rsidR="001B08D3" w:rsidRPr="0036329A" w:rsidRDefault="001B08D3" w:rsidP="001B08D3">
      <w:pPr>
        <w:widowControl w:val="0"/>
        <w:numPr>
          <w:ilvl w:val="0"/>
          <w:numId w:val="29"/>
        </w:numPr>
        <w:snapToGrid w:val="0"/>
        <w:ind w:left="0" w:firstLine="709"/>
        <w:jc w:val="both"/>
      </w:pPr>
      <w:r w:rsidRPr="0036329A">
        <w:rPr>
          <w:lang w:val="en-US"/>
        </w:rPr>
        <w:t>здравоохранение</w:t>
      </w:r>
      <w:r w:rsidRPr="0036329A">
        <w:t xml:space="preserve"> – (код 3.4)*</w:t>
      </w:r>
      <w:r w:rsidRPr="0036329A">
        <w:rPr>
          <w:lang w:val="en-US"/>
        </w:rPr>
        <w:t>;</w:t>
      </w:r>
    </w:p>
    <w:p w:rsidR="001B08D3" w:rsidRPr="0036329A" w:rsidRDefault="001B08D3" w:rsidP="001B08D3">
      <w:pPr>
        <w:widowControl w:val="0"/>
        <w:numPr>
          <w:ilvl w:val="0"/>
          <w:numId w:val="29"/>
        </w:numPr>
        <w:snapToGrid w:val="0"/>
        <w:ind w:left="0" w:firstLine="709"/>
        <w:jc w:val="both"/>
      </w:pPr>
      <w:r w:rsidRPr="0036329A">
        <w:t>образование и просвещение – (код 3.5)*;</w:t>
      </w:r>
    </w:p>
    <w:p w:rsidR="001B08D3" w:rsidRPr="0036329A" w:rsidRDefault="001B08D3" w:rsidP="001B08D3">
      <w:pPr>
        <w:widowControl w:val="0"/>
        <w:numPr>
          <w:ilvl w:val="0"/>
          <w:numId w:val="29"/>
        </w:numPr>
        <w:snapToGrid w:val="0"/>
        <w:ind w:left="0" w:firstLine="709"/>
        <w:jc w:val="both"/>
      </w:pPr>
      <w:r w:rsidRPr="0036329A">
        <w:rPr>
          <w:lang w:val="en-US"/>
        </w:rPr>
        <w:t>культурное развитие</w:t>
      </w:r>
      <w:r w:rsidRPr="0036329A">
        <w:t xml:space="preserve"> – (код 3.6)*</w:t>
      </w:r>
      <w:r w:rsidRPr="0036329A">
        <w:rPr>
          <w:lang w:val="en-US"/>
        </w:rPr>
        <w:t>;</w:t>
      </w:r>
    </w:p>
    <w:p w:rsidR="001B08D3" w:rsidRPr="0036329A" w:rsidRDefault="001B08D3" w:rsidP="001B08D3">
      <w:pPr>
        <w:widowControl w:val="0"/>
        <w:numPr>
          <w:ilvl w:val="0"/>
          <w:numId w:val="29"/>
        </w:numPr>
        <w:snapToGrid w:val="0"/>
        <w:ind w:left="0" w:firstLine="709"/>
        <w:jc w:val="both"/>
      </w:pPr>
      <w:r w:rsidRPr="0036329A">
        <w:t>общественное управление – (код 3.8)*;</w:t>
      </w:r>
    </w:p>
    <w:p w:rsidR="001B08D3" w:rsidRPr="0036329A" w:rsidRDefault="001B08D3" w:rsidP="001B08D3">
      <w:pPr>
        <w:widowControl w:val="0"/>
        <w:numPr>
          <w:ilvl w:val="0"/>
          <w:numId w:val="29"/>
        </w:numPr>
        <w:snapToGrid w:val="0"/>
        <w:ind w:left="0" w:firstLine="709"/>
        <w:jc w:val="both"/>
      </w:pPr>
      <w:r w:rsidRPr="0036329A">
        <w:t>ветеринарное обслуживание (код 3.10)*;</w:t>
      </w:r>
    </w:p>
    <w:p w:rsidR="001B08D3" w:rsidRPr="0036329A" w:rsidRDefault="001B08D3" w:rsidP="001B08D3">
      <w:pPr>
        <w:widowControl w:val="0"/>
        <w:numPr>
          <w:ilvl w:val="0"/>
          <w:numId w:val="29"/>
        </w:numPr>
        <w:snapToGrid w:val="0"/>
        <w:ind w:left="0" w:firstLine="709"/>
        <w:jc w:val="both"/>
      </w:pPr>
      <w:r w:rsidRPr="0036329A">
        <w:rPr>
          <w:lang w:val="en-US"/>
        </w:rPr>
        <w:t>деловое управление</w:t>
      </w:r>
      <w:r w:rsidRPr="0036329A">
        <w:t xml:space="preserve"> – ( код 4.1)*</w:t>
      </w:r>
      <w:r w:rsidRPr="0036329A">
        <w:rPr>
          <w:lang w:val="en-US"/>
        </w:rPr>
        <w:t>;</w:t>
      </w:r>
    </w:p>
    <w:p w:rsidR="001B08D3" w:rsidRPr="0036329A" w:rsidRDefault="001B08D3" w:rsidP="001B08D3">
      <w:pPr>
        <w:widowControl w:val="0"/>
        <w:numPr>
          <w:ilvl w:val="0"/>
          <w:numId w:val="29"/>
        </w:numPr>
        <w:snapToGrid w:val="0"/>
        <w:ind w:left="0" w:firstLine="709"/>
        <w:jc w:val="both"/>
      </w:pPr>
      <w:r w:rsidRPr="0036329A">
        <w:t>рынки – (код 4.3)*;</w:t>
      </w:r>
    </w:p>
    <w:p w:rsidR="001B08D3" w:rsidRPr="0036329A" w:rsidRDefault="001B08D3" w:rsidP="001B08D3">
      <w:pPr>
        <w:widowControl w:val="0"/>
        <w:numPr>
          <w:ilvl w:val="0"/>
          <w:numId w:val="29"/>
        </w:numPr>
        <w:snapToGrid w:val="0"/>
        <w:ind w:left="0" w:firstLine="709"/>
        <w:jc w:val="both"/>
      </w:pPr>
      <w:r w:rsidRPr="0036329A">
        <w:t>магазины – (код 4.4)*;</w:t>
      </w:r>
    </w:p>
    <w:p w:rsidR="001B08D3" w:rsidRPr="0036329A" w:rsidRDefault="001B08D3" w:rsidP="001B08D3">
      <w:pPr>
        <w:widowControl w:val="0"/>
        <w:numPr>
          <w:ilvl w:val="0"/>
          <w:numId w:val="29"/>
        </w:numPr>
        <w:snapToGrid w:val="0"/>
        <w:ind w:left="0" w:firstLine="709"/>
        <w:jc w:val="both"/>
      </w:pPr>
      <w:r w:rsidRPr="0036329A">
        <w:t>банковская и страховая деятельность – (код 4.5)*;</w:t>
      </w:r>
    </w:p>
    <w:p w:rsidR="001B08D3" w:rsidRPr="0036329A" w:rsidRDefault="001B08D3" w:rsidP="001B08D3">
      <w:pPr>
        <w:widowControl w:val="0"/>
        <w:numPr>
          <w:ilvl w:val="0"/>
          <w:numId w:val="29"/>
        </w:numPr>
        <w:snapToGrid w:val="0"/>
        <w:ind w:left="0" w:firstLine="709"/>
        <w:jc w:val="both"/>
      </w:pPr>
      <w:r w:rsidRPr="0036329A">
        <w:t>общественное питание – (код 4.6)*;</w:t>
      </w:r>
    </w:p>
    <w:p w:rsidR="001B08D3" w:rsidRPr="0036329A" w:rsidRDefault="001B08D3" w:rsidP="001B08D3">
      <w:pPr>
        <w:widowControl w:val="0"/>
        <w:numPr>
          <w:ilvl w:val="0"/>
          <w:numId w:val="29"/>
        </w:numPr>
        <w:snapToGrid w:val="0"/>
        <w:ind w:left="0" w:firstLine="709"/>
        <w:jc w:val="both"/>
      </w:pPr>
      <w:r w:rsidRPr="0036329A">
        <w:t>обеспечение научной деятельности – (код 3.9)*;</w:t>
      </w:r>
    </w:p>
    <w:p w:rsidR="001B08D3" w:rsidRPr="0036329A" w:rsidRDefault="001B08D3" w:rsidP="001B08D3">
      <w:pPr>
        <w:widowControl w:val="0"/>
        <w:numPr>
          <w:ilvl w:val="0"/>
          <w:numId w:val="29"/>
        </w:numPr>
        <w:snapToGrid w:val="0"/>
        <w:ind w:left="0" w:firstLine="709"/>
        <w:jc w:val="both"/>
      </w:pPr>
      <w:r w:rsidRPr="0036329A">
        <w:t>гостиничное обслуживание – (код 4.7)*;</w:t>
      </w:r>
    </w:p>
    <w:p w:rsidR="001B08D3" w:rsidRPr="0036329A" w:rsidRDefault="001B08D3" w:rsidP="001B08D3">
      <w:pPr>
        <w:widowControl w:val="0"/>
        <w:numPr>
          <w:ilvl w:val="0"/>
          <w:numId w:val="29"/>
        </w:numPr>
        <w:snapToGrid w:val="0"/>
        <w:ind w:left="0" w:firstLine="709"/>
        <w:jc w:val="both"/>
      </w:pPr>
      <w:r w:rsidRPr="0036329A">
        <w:rPr>
          <w:lang w:val="en-US"/>
        </w:rPr>
        <w:t>обслуживание автотранспорта – (</w:t>
      </w:r>
      <w:r w:rsidRPr="0036329A">
        <w:t>код 4.9);</w:t>
      </w:r>
    </w:p>
    <w:p w:rsidR="001B08D3" w:rsidRPr="0036329A" w:rsidRDefault="001B08D3" w:rsidP="001B08D3">
      <w:pPr>
        <w:widowControl w:val="0"/>
        <w:numPr>
          <w:ilvl w:val="0"/>
          <w:numId w:val="29"/>
        </w:numPr>
        <w:snapToGrid w:val="0"/>
        <w:ind w:left="0" w:firstLine="709"/>
        <w:jc w:val="both"/>
      </w:pPr>
      <w:r w:rsidRPr="0036329A">
        <w:t>развлечения – (код 4.8)*;</w:t>
      </w:r>
    </w:p>
    <w:p w:rsidR="001B08D3" w:rsidRPr="0036329A" w:rsidRDefault="001B08D3" w:rsidP="001B08D3">
      <w:pPr>
        <w:widowControl w:val="0"/>
        <w:numPr>
          <w:ilvl w:val="0"/>
          <w:numId w:val="29"/>
        </w:numPr>
        <w:snapToGrid w:val="0"/>
        <w:ind w:left="0" w:firstLine="709"/>
        <w:jc w:val="both"/>
      </w:pPr>
      <w:r w:rsidRPr="0036329A">
        <w:t>спорт – (код 5.1)*;</w:t>
      </w:r>
    </w:p>
    <w:p w:rsidR="001B08D3" w:rsidRPr="0036329A" w:rsidRDefault="001B08D3" w:rsidP="001B08D3">
      <w:pPr>
        <w:widowControl w:val="0"/>
        <w:numPr>
          <w:ilvl w:val="0"/>
          <w:numId w:val="29"/>
        </w:numPr>
        <w:snapToGrid w:val="0"/>
        <w:ind w:left="0" w:firstLine="709"/>
        <w:jc w:val="both"/>
      </w:pPr>
      <w:r w:rsidRPr="0036329A">
        <w:t xml:space="preserve">обеспечение внутреннего правопорядка – (код 8.3)*; </w:t>
      </w:r>
    </w:p>
    <w:p w:rsidR="001B08D3" w:rsidRPr="0036329A" w:rsidRDefault="001B08D3" w:rsidP="001B08D3">
      <w:pPr>
        <w:widowControl w:val="0"/>
        <w:numPr>
          <w:ilvl w:val="0"/>
          <w:numId w:val="29"/>
        </w:numPr>
        <w:snapToGrid w:val="0"/>
        <w:ind w:left="0" w:firstLine="709"/>
        <w:jc w:val="both"/>
      </w:pPr>
      <w:r w:rsidRPr="0036329A">
        <w:t>обеспечение обороны и безопасности – (код 8.0)*;</w:t>
      </w:r>
    </w:p>
    <w:p w:rsidR="001B08D3" w:rsidRPr="0036329A" w:rsidRDefault="001B08D3" w:rsidP="001B08D3">
      <w:pPr>
        <w:widowControl w:val="0"/>
        <w:numPr>
          <w:ilvl w:val="0"/>
          <w:numId w:val="29"/>
        </w:numPr>
        <w:snapToGrid w:val="0"/>
        <w:ind w:left="0" w:firstLine="709"/>
        <w:jc w:val="both"/>
      </w:pPr>
      <w:r w:rsidRPr="0036329A">
        <w:t>историко-культурная деятельность</w:t>
      </w:r>
      <w:r w:rsidRPr="0036329A">
        <w:rPr>
          <w:lang w:val="en-US"/>
        </w:rPr>
        <w:t xml:space="preserve"> – (</w:t>
      </w:r>
      <w:r w:rsidRPr="0036329A">
        <w:t>код 9.3)*.</w:t>
      </w:r>
    </w:p>
    <w:p w:rsidR="001B08D3" w:rsidRPr="0036329A" w:rsidRDefault="001B08D3" w:rsidP="001B08D3">
      <w:pPr>
        <w:pStyle w:val="aff0"/>
        <w:widowControl w:val="0"/>
        <w:ind w:firstLine="709"/>
        <w:jc w:val="both"/>
      </w:pPr>
      <w:r w:rsidRPr="0036329A">
        <w:t xml:space="preserve">3. </w:t>
      </w:r>
      <w:r w:rsidRPr="0036329A">
        <w:rPr>
          <w:i/>
        </w:rPr>
        <w:t>Условно разрешенные виды использования</w:t>
      </w:r>
      <w:r w:rsidRPr="0036329A">
        <w:t xml:space="preserve"> земельных участков и объектов капитального строительства</w:t>
      </w:r>
      <w:r w:rsidRPr="0036329A">
        <w:rPr>
          <w:bCs/>
        </w:rPr>
        <w:t xml:space="preserve"> в общественно-деловых зонах: </w:t>
      </w:r>
    </w:p>
    <w:p w:rsidR="001B08D3" w:rsidRPr="0036329A" w:rsidRDefault="001B08D3" w:rsidP="001B08D3">
      <w:pPr>
        <w:widowControl w:val="0"/>
        <w:numPr>
          <w:ilvl w:val="0"/>
          <w:numId w:val="30"/>
        </w:numPr>
        <w:snapToGrid w:val="0"/>
        <w:ind w:left="0" w:firstLine="709"/>
        <w:jc w:val="both"/>
      </w:pPr>
      <w:r w:rsidRPr="0036329A">
        <w:t>для индивидуального жилищного строительства – (код 2.1)*;</w:t>
      </w:r>
    </w:p>
    <w:p w:rsidR="001B08D3" w:rsidRPr="0036329A" w:rsidRDefault="001B08D3" w:rsidP="001B08D3">
      <w:pPr>
        <w:widowControl w:val="0"/>
        <w:numPr>
          <w:ilvl w:val="0"/>
          <w:numId w:val="30"/>
        </w:numPr>
        <w:snapToGrid w:val="0"/>
        <w:ind w:left="0" w:firstLine="709"/>
        <w:jc w:val="both"/>
      </w:pPr>
      <w:r w:rsidRPr="0036329A">
        <w:t>малоэтажная многоквартирная жилая застройка – (код 2.1.1)*;</w:t>
      </w:r>
    </w:p>
    <w:p w:rsidR="001B08D3" w:rsidRPr="0036329A" w:rsidRDefault="001B08D3" w:rsidP="001B08D3">
      <w:pPr>
        <w:widowControl w:val="0"/>
        <w:numPr>
          <w:ilvl w:val="0"/>
          <w:numId w:val="30"/>
        </w:numPr>
        <w:snapToGrid w:val="0"/>
        <w:ind w:left="0" w:firstLine="709"/>
        <w:jc w:val="both"/>
      </w:pPr>
      <w:r w:rsidRPr="0036329A">
        <w:t>обслуживание автотранспорта – (код 4.9)*;</w:t>
      </w:r>
    </w:p>
    <w:p w:rsidR="001B08D3" w:rsidRPr="0036329A" w:rsidRDefault="001B08D3" w:rsidP="001B08D3">
      <w:pPr>
        <w:widowControl w:val="0"/>
        <w:numPr>
          <w:ilvl w:val="0"/>
          <w:numId w:val="30"/>
        </w:numPr>
        <w:snapToGrid w:val="0"/>
        <w:ind w:left="0" w:firstLine="709"/>
        <w:jc w:val="both"/>
      </w:pPr>
      <w:r w:rsidRPr="0036329A">
        <w:t>объекты гаражного назначения – (код 2.7.1)*;</w:t>
      </w:r>
    </w:p>
    <w:p w:rsidR="001B08D3" w:rsidRPr="0036329A" w:rsidRDefault="001B08D3" w:rsidP="001B08D3">
      <w:pPr>
        <w:widowControl w:val="0"/>
        <w:numPr>
          <w:ilvl w:val="0"/>
          <w:numId w:val="30"/>
        </w:numPr>
        <w:suppressAutoHyphens/>
        <w:ind w:left="0" w:firstLine="709"/>
        <w:jc w:val="both"/>
      </w:pPr>
      <w:r w:rsidRPr="0036329A">
        <w:t>религиозное использование – (код 3.7)*.</w:t>
      </w:r>
    </w:p>
    <w:p w:rsidR="001B08D3" w:rsidRPr="0036329A" w:rsidRDefault="001B08D3" w:rsidP="001B08D3">
      <w:pPr>
        <w:widowControl w:val="0"/>
        <w:snapToGrid w:val="0"/>
        <w:ind w:firstLine="709"/>
        <w:jc w:val="both"/>
      </w:pPr>
      <w:r w:rsidRPr="0036329A">
        <w:t xml:space="preserve">4. </w:t>
      </w:r>
      <w:r w:rsidRPr="0036329A">
        <w:rPr>
          <w:i/>
        </w:rPr>
        <w:t>Вспомогательные виды разрешенного использования</w:t>
      </w:r>
      <w:r w:rsidRPr="0036329A">
        <w:t xml:space="preserve"> </w:t>
      </w:r>
      <w:r w:rsidRPr="0036329A">
        <w:rPr>
          <w:bCs/>
        </w:rPr>
        <w:t xml:space="preserve">земельных участков и объектов капитального строительства в общественно-деловых зонах: </w:t>
      </w:r>
    </w:p>
    <w:p w:rsidR="001B08D3" w:rsidRPr="0036329A" w:rsidRDefault="001B08D3" w:rsidP="001B08D3">
      <w:pPr>
        <w:widowControl w:val="0"/>
        <w:numPr>
          <w:ilvl w:val="0"/>
          <w:numId w:val="30"/>
        </w:numPr>
        <w:snapToGrid w:val="0"/>
        <w:ind w:left="0" w:firstLine="709"/>
        <w:jc w:val="both"/>
      </w:pPr>
      <w:r w:rsidRPr="0036329A">
        <w:t>земельные участки (территории) общего пользования – (код 12.0)*.</w:t>
      </w:r>
    </w:p>
    <w:p w:rsidR="001B08D3" w:rsidRPr="0036329A" w:rsidRDefault="001B08D3" w:rsidP="001B08D3">
      <w:pPr>
        <w:widowControl w:val="0"/>
        <w:snapToGrid w:val="0"/>
        <w:ind w:firstLine="709"/>
        <w:jc w:val="both"/>
      </w:pPr>
      <w:r w:rsidRPr="0036329A">
        <w:t xml:space="preserve">5. </w:t>
      </w:r>
      <w:r w:rsidRPr="0036329A">
        <w:rPr>
          <w:i/>
        </w:rPr>
        <w:t>Предельные размеры</w:t>
      </w:r>
      <w:r w:rsidRPr="0036329A">
        <w:t xml:space="preserve">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1B08D3" w:rsidRPr="0036329A" w:rsidRDefault="001B08D3" w:rsidP="001B08D3">
      <w:pPr>
        <w:widowControl w:val="0"/>
        <w:numPr>
          <w:ilvl w:val="2"/>
          <w:numId w:val="31"/>
        </w:numPr>
        <w:tabs>
          <w:tab w:val="left" w:pos="0"/>
        </w:tabs>
        <w:suppressAutoHyphens/>
        <w:ind w:left="0" w:firstLine="709"/>
        <w:jc w:val="both"/>
      </w:pPr>
      <w:r w:rsidRPr="0036329A">
        <w:t xml:space="preserve">минимальная площадь участка – </w:t>
      </w:r>
      <w:smartTag w:uri="urn:schemas-microsoft-com:office:smarttags" w:element="metricconverter">
        <w:smartTagPr>
          <w:attr w:name="ProductID" w:val="200 м2"/>
        </w:smartTagPr>
        <w:r w:rsidRPr="0036329A">
          <w:t>200 м</w:t>
        </w:r>
        <w:r w:rsidRPr="0036329A">
          <w:rPr>
            <w:vertAlign w:val="superscript"/>
          </w:rPr>
          <w:t>2</w:t>
        </w:r>
      </w:smartTag>
      <w:r w:rsidRPr="0036329A">
        <w:t>;</w:t>
      </w:r>
    </w:p>
    <w:p w:rsidR="001B08D3" w:rsidRPr="0036329A" w:rsidRDefault="001B08D3" w:rsidP="001B08D3">
      <w:pPr>
        <w:widowControl w:val="0"/>
        <w:numPr>
          <w:ilvl w:val="2"/>
          <w:numId w:val="31"/>
        </w:numPr>
        <w:tabs>
          <w:tab w:val="left" w:pos="0"/>
        </w:tabs>
        <w:suppressAutoHyphens/>
        <w:ind w:left="0" w:firstLine="709"/>
        <w:jc w:val="both"/>
      </w:pPr>
      <w:r w:rsidRPr="0036329A">
        <w:t>максимальный размер земельного участка – 30000 м</w:t>
      </w:r>
      <w:r w:rsidRPr="0036329A">
        <w:rPr>
          <w:vertAlign w:val="superscript"/>
        </w:rPr>
        <w:t>2</w:t>
      </w:r>
    </w:p>
    <w:p w:rsidR="001B08D3" w:rsidRPr="0036329A" w:rsidRDefault="001B08D3" w:rsidP="001B08D3">
      <w:pPr>
        <w:widowControl w:val="0"/>
        <w:numPr>
          <w:ilvl w:val="2"/>
          <w:numId w:val="31"/>
        </w:numPr>
        <w:tabs>
          <w:tab w:val="left" w:pos="0"/>
        </w:tabs>
        <w:suppressAutoHyphens/>
        <w:ind w:left="0" w:firstLine="709"/>
        <w:jc w:val="both"/>
      </w:pPr>
      <w:r w:rsidRPr="0036329A">
        <w:t xml:space="preserve">минимальное расстояние между отдельно стоящими зданиями при соблюдении противопожарных требований – </w:t>
      </w:r>
      <w:smartTag w:uri="urn:schemas-microsoft-com:office:smarttags" w:element="metricconverter">
        <w:smartTagPr>
          <w:attr w:name="ProductID" w:val="6 м"/>
        </w:smartTagPr>
        <w:r w:rsidRPr="0036329A">
          <w:t>6 м</w:t>
        </w:r>
      </w:smartTag>
      <w:r w:rsidRPr="0036329A">
        <w:t>;</w:t>
      </w:r>
    </w:p>
    <w:p w:rsidR="001B08D3" w:rsidRPr="0036329A" w:rsidRDefault="001B08D3" w:rsidP="001B08D3">
      <w:pPr>
        <w:widowControl w:val="0"/>
        <w:numPr>
          <w:ilvl w:val="2"/>
          <w:numId w:val="31"/>
        </w:numPr>
        <w:tabs>
          <w:tab w:val="left" w:pos="0"/>
        </w:tabs>
        <w:suppressAutoHyphens/>
        <w:ind w:left="0" w:firstLine="709"/>
        <w:jc w:val="both"/>
      </w:pPr>
      <w:r w:rsidRPr="0036329A">
        <w:t>максимальный процент застройки участка – 65 %;</w:t>
      </w:r>
    </w:p>
    <w:p w:rsidR="001B08D3" w:rsidRPr="0036329A" w:rsidRDefault="001B08D3" w:rsidP="001B08D3">
      <w:pPr>
        <w:widowControl w:val="0"/>
        <w:numPr>
          <w:ilvl w:val="2"/>
          <w:numId w:val="31"/>
        </w:numPr>
        <w:tabs>
          <w:tab w:val="left" w:pos="0"/>
        </w:tabs>
        <w:suppressAutoHyphens/>
        <w:ind w:left="0" w:firstLine="709"/>
        <w:jc w:val="both"/>
      </w:pPr>
      <w:r w:rsidRPr="0036329A">
        <w:t>предельное количество этажей -3;</w:t>
      </w:r>
    </w:p>
    <w:p w:rsidR="001B08D3" w:rsidRPr="0036329A" w:rsidRDefault="001B08D3" w:rsidP="001B08D3">
      <w:pPr>
        <w:widowControl w:val="0"/>
        <w:numPr>
          <w:ilvl w:val="0"/>
          <w:numId w:val="31"/>
        </w:numPr>
        <w:ind w:left="0" w:firstLine="709"/>
        <w:jc w:val="both"/>
      </w:pPr>
      <w:r w:rsidRPr="0036329A">
        <w:t>минимальные отступы от границ земельного участка в целях определения места допустимого строительства – 3 м;</w:t>
      </w:r>
    </w:p>
    <w:p w:rsidR="001B08D3" w:rsidRPr="0036329A" w:rsidRDefault="001B08D3" w:rsidP="006D384E">
      <w:pPr>
        <w:pStyle w:val="a8"/>
        <w:widowControl w:val="0"/>
        <w:numPr>
          <w:ilvl w:val="2"/>
          <w:numId w:val="31"/>
        </w:numPr>
        <w:tabs>
          <w:tab w:val="left" w:pos="0"/>
        </w:tabs>
        <w:spacing w:before="0" w:beforeAutospacing="0" w:after="0" w:afterAutospacing="0"/>
        <w:ind w:left="0" w:firstLine="709"/>
        <w:jc w:val="both"/>
      </w:pPr>
      <w:r w:rsidRPr="0036329A">
        <w:t xml:space="preserve">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36329A">
          <w:t>25 м</w:t>
        </w:r>
      </w:smartTag>
      <w:r w:rsidRPr="0036329A">
        <w:t>.</w:t>
      </w:r>
    </w:p>
    <w:p w:rsidR="001B08D3" w:rsidRPr="0036329A" w:rsidRDefault="001B08D3" w:rsidP="006D384E">
      <w:pPr>
        <w:pStyle w:val="a8"/>
        <w:widowControl w:val="0"/>
        <w:tabs>
          <w:tab w:val="left" w:pos="720"/>
        </w:tabs>
        <w:spacing w:before="0" w:beforeAutospacing="0" w:after="0" w:afterAutospacing="0"/>
        <w:ind w:firstLine="709"/>
        <w:jc w:val="both"/>
      </w:pPr>
      <w:r w:rsidRPr="0036329A">
        <w:t>6.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1B08D3" w:rsidRPr="0036329A" w:rsidRDefault="001B08D3" w:rsidP="006D384E">
      <w:pPr>
        <w:widowControl w:val="0"/>
        <w:ind w:firstLine="709"/>
        <w:jc w:val="both"/>
      </w:pPr>
      <w:r w:rsidRPr="0036329A">
        <w:t xml:space="preserve">7.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1B08D3" w:rsidRPr="0036329A" w:rsidRDefault="001B08D3" w:rsidP="001B08D3">
      <w:pPr>
        <w:widowControl w:val="0"/>
        <w:ind w:firstLine="709"/>
        <w:jc w:val="both"/>
      </w:pPr>
      <w:r w:rsidRPr="0036329A">
        <w:t>8.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1B08D3" w:rsidRPr="0036329A" w:rsidRDefault="001B08D3" w:rsidP="001B08D3">
      <w:pPr>
        <w:widowControl w:val="0"/>
        <w:ind w:firstLine="709"/>
        <w:jc w:val="both"/>
      </w:pPr>
      <w:r w:rsidRPr="0036329A">
        <w:t>9. Нестационарные торговые объекты, устанавливаемые в соответствии с утвержденной органом местного самоуправления схемой размещения нестационарных торговых объектов, являются разрешенным видом использования.</w:t>
      </w:r>
    </w:p>
    <w:p w:rsidR="001B08D3" w:rsidRPr="0036329A" w:rsidRDefault="001B08D3" w:rsidP="001B08D3">
      <w:pPr>
        <w:widowControl w:val="0"/>
        <w:autoSpaceDE w:val="0"/>
        <w:autoSpaceDN w:val="0"/>
        <w:adjustRightInd w:val="0"/>
        <w:ind w:firstLine="709"/>
        <w:jc w:val="both"/>
        <w:rPr>
          <w:rFonts w:cs="Calibri"/>
        </w:rPr>
      </w:pPr>
      <w:r w:rsidRPr="0036329A">
        <w:rPr>
          <w:rFonts w:cs="Calibri"/>
        </w:rPr>
        <w:t>10.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6D384E" w:rsidRDefault="006D384E" w:rsidP="001B08D3">
      <w:pPr>
        <w:widowControl w:val="0"/>
        <w:ind w:firstLine="709"/>
        <w:jc w:val="both"/>
      </w:pPr>
    </w:p>
    <w:p w:rsidR="001B08D3" w:rsidRPr="0036329A" w:rsidRDefault="001B08D3" w:rsidP="001B08D3">
      <w:pPr>
        <w:widowControl w:val="0"/>
        <w:ind w:firstLine="709"/>
        <w:jc w:val="both"/>
      </w:pPr>
      <w:r w:rsidRPr="0036329A">
        <w:t>11</w:t>
      </w:r>
      <w:r w:rsidR="006D384E">
        <w:t>.</w:t>
      </w:r>
      <w:r w:rsidRPr="0036329A">
        <w:t xml:space="preserve"> 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w:t>
      </w:r>
      <w:r>
        <w:t>Новичихинск</w:t>
      </w:r>
      <w:r w:rsidRPr="0036329A">
        <w:t>ий район.</w:t>
      </w:r>
    </w:p>
    <w:p w:rsidR="001B08D3" w:rsidRPr="0036329A" w:rsidRDefault="001B08D3" w:rsidP="001B08D3">
      <w:pPr>
        <w:widowControl w:val="0"/>
        <w:ind w:firstLine="709"/>
        <w:jc w:val="both"/>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36329A" w:rsidRDefault="001B08D3" w:rsidP="001B08D3">
      <w:pPr>
        <w:widowControl w:val="0"/>
        <w:snapToGrid w:val="0"/>
        <w:jc w:val="both"/>
        <w:rPr>
          <w:rFonts w:cs="Calibri"/>
        </w:rPr>
      </w:pPr>
    </w:p>
    <w:p w:rsidR="001B08D3" w:rsidRPr="006D384E" w:rsidRDefault="006D384E" w:rsidP="006D384E">
      <w:pPr>
        <w:pStyle w:val="4"/>
        <w:keepNext w:val="0"/>
        <w:keepLines w:val="0"/>
        <w:widowControl w:val="0"/>
        <w:numPr>
          <w:ilvl w:val="2"/>
          <w:numId w:val="0"/>
        </w:numPr>
        <w:spacing w:before="120" w:after="120"/>
        <w:jc w:val="both"/>
        <w:rPr>
          <w:rFonts w:ascii="Times New Roman" w:hAnsi="Times New Roman" w:cs="Times New Roman"/>
          <w:b w:val="0"/>
          <w:i w:val="0"/>
          <w:color w:val="auto"/>
        </w:rPr>
      </w:pPr>
      <w:bookmarkStart w:id="118" w:name="_Toc497389961"/>
      <w:bookmarkStart w:id="119" w:name="_Toc282347545"/>
      <w:r w:rsidRPr="006D384E">
        <w:rPr>
          <w:rFonts w:ascii="Times New Roman" w:hAnsi="Times New Roman" w:cs="Times New Roman"/>
          <w:i w:val="0"/>
          <w:color w:val="auto"/>
        </w:rPr>
        <w:t>Статья 33.</w:t>
      </w:r>
      <w:r w:rsidRPr="006D384E">
        <w:rPr>
          <w:rFonts w:ascii="Times New Roman" w:hAnsi="Times New Roman" w:cs="Times New Roman"/>
          <w:b w:val="0"/>
          <w:i w:val="0"/>
          <w:color w:val="auto"/>
        </w:rPr>
        <w:t xml:space="preserve"> </w:t>
      </w:r>
      <w:r w:rsidR="001B08D3" w:rsidRPr="006D384E">
        <w:rPr>
          <w:rFonts w:ascii="Times New Roman" w:hAnsi="Times New Roman" w:cs="Times New Roman"/>
          <w:b w:val="0"/>
          <w:i w:val="0"/>
          <w:color w:val="auto"/>
        </w:rPr>
        <w:t>Градостроительные регламенты на территориях производственных зон</w:t>
      </w:r>
      <w:bookmarkEnd w:id="118"/>
    </w:p>
    <w:p w:rsidR="001B08D3" w:rsidRPr="0036329A" w:rsidRDefault="001B08D3" w:rsidP="006D384E">
      <w:pPr>
        <w:pStyle w:val="a8"/>
        <w:widowControl w:val="0"/>
        <w:tabs>
          <w:tab w:val="left" w:pos="720"/>
        </w:tabs>
        <w:spacing w:before="0" w:beforeAutospacing="0" w:after="0" w:afterAutospacing="0"/>
        <w:ind w:firstLine="720"/>
        <w:jc w:val="both"/>
        <w:rPr>
          <w:sz w:val="28"/>
        </w:rPr>
      </w:pPr>
      <w:r w:rsidRPr="0036329A">
        <w:t>1. Производственные зоны (код зоны П</w:t>
      </w:r>
      <w:r>
        <w:t>1</w:t>
      </w:r>
      <w:r w:rsidRPr="0036329A">
        <w:t>)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инфраструктуры, а также для установления санитарно – защитных зон таких объектов.</w:t>
      </w:r>
      <w:r w:rsidRPr="0036329A">
        <w:rPr>
          <w:iCs/>
        </w:rPr>
        <w:t xml:space="preserve"> </w:t>
      </w:r>
    </w:p>
    <w:p w:rsidR="001B08D3" w:rsidRPr="0036329A" w:rsidRDefault="001B08D3" w:rsidP="006D384E">
      <w:pPr>
        <w:pStyle w:val="Iauiue"/>
        <w:ind w:firstLine="709"/>
        <w:jc w:val="both"/>
        <w:rPr>
          <w:bCs/>
          <w:sz w:val="24"/>
          <w:szCs w:val="24"/>
        </w:rPr>
      </w:pPr>
      <w:r w:rsidRPr="0036329A">
        <w:rPr>
          <w:bCs/>
          <w:sz w:val="24"/>
          <w:szCs w:val="24"/>
        </w:rPr>
        <w:t xml:space="preserve">2. </w:t>
      </w:r>
      <w:r w:rsidRPr="0036329A">
        <w:rPr>
          <w:bCs/>
          <w:i/>
          <w:sz w:val="24"/>
          <w:szCs w:val="24"/>
        </w:rPr>
        <w:t>Основные виды разрешенного использования з</w:t>
      </w:r>
      <w:r w:rsidRPr="0036329A">
        <w:rPr>
          <w:bCs/>
          <w:sz w:val="24"/>
          <w:szCs w:val="24"/>
        </w:rPr>
        <w:t>емельных участков и объектов капитального строительства</w:t>
      </w:r>
      <w:r w:rsidRPr="0036329A">
        <w:rPr>
          <w:sz w:val="24"/>
          <w:szCs w:val="24"/>
        </w:rPr>
        <w:t xml:space="preserve"> в зоне</w:t>
      </w:r>
      <w:r w:rsidRPr="0036329A">
        <w:rPr>
          <w:bCs/>
          <w:sz w:val="24"/>
          <w:szCs w:val="24"/>
        </w:rPr>
        <w:t xml:space="preserve"> размещения производственных и коммунально-складских объектов:</w:t>
      </w:r>
    </w:p>
    <w:p w:rsidR="001B08D3" w:rsidRPr="0036329A" w:rsidRDefault="001B08D3" w:rsidP="006D384E">
      <w:pPr>
        <w:numPr>
          <w:ilvl w:val="0"/>
          <w:numId w:val="39"/>
        </w:numPr>
        <w:ind w:left="0" w:firstLine="709"/>
      </w:pPr>
      <w:r w:rsidRPr="0036329A">
        <w:t>строительная промышленность (код 6.6)*;</w:t>
      </w:r>
    </w:p>
    <w:p w:rsidR="001B08D3" w:rsidRPr="0036329A" w:rsidRDefault="001B08D3" w:rsidP="006D384E">
      <w:pPr>
        <w:numPr>
          <w:ilvl w:val="0"/>
          <w:numId w:val="39"/>
        </w:numPr>
        <w:ind w:left="0" w:firstLine="709"/>
      </w:pPr>
      <w:r w:rsidRPr="0036329A">
        <w:t>склады (код 6.9)*;</w:t>
      </w:r>
    </w:p>
    <w:p w:rsidR="001B08D3" w:rsidRPr="0036329A" w:rsidRDefault="001B08D3" w:rsidP="006D384E">
      <w:pPr>
        <w:numPr>
          <w:ilvl w:val="0"/>
          <w:numId w:val="39"/>
        </w:numPr>
        <w:ind w:left="0" w:firstLine="709"/>
      </w:pPr>
      <w:r w:rsidRPr="0036329A">
        <w:t>коммунальное обслуживание (код 3.1)*;</w:t>
      </w:r>
    </w:p>
    <w:p w:rsidR="001B08D3" w:rsidRDefault="001B08D3" w:rsidP="006D384E">
      <w:pPr>
        <w:numPr>
          <w:ilvl w:val="0"/>
          <w:numId w:val="39"/>
        </w:numPr>
        <w:ind w:left="0" w:firstLine="709"/>
      </w:pPr>
      <w:r w:rsidRPr="0036329A">
        <w:t>обслуживание автотранспорта (код 4.9)*;</w:t>
      </w:r>
    </w:p>
    <w:p w:rsidR="001B08D3" w:rsidRPr="0036329A" w:rsidRDefault="001B08D3" w:rsidP="006D384E">
      <w:pPr>
        <w:numPr>
          <w:ilvl w:val="0"/>
          <w:numId w:val="39"/>
        </w:numPr>
        <w:ind w:left="0" w:firstLine="709"/>
      </w:pPr>
      <w:r>
        <w:t>объекты придорожного сервиса (4.9.1);</w:t>
      </w:r>
    </w:p>
    <w:p w:rsidR="001B08D3" w:rsidRPr="0036329A" w:rsidRDefault="001B08D3" w:rsidP="006D384E">
      <w:pPr>
        <w:numPr>
          <w:ilvl w:val="0"/>
          <w:numId w:val="39"/>
        </w:numPr>
        <w:ind w:left="0" w:firstLine="709"/>
      </w:pPr>
      <w:r w:rsidRPr="0036329A">
        <w:t>бытовое обслуживание (код 3.3)*.</w:t>
      </w:r>
    </w:p>
    <w:p w:rsidR="001B08D3" w:rsidRPr="0036329A" w:rsidRDefault="001B08D3" w:rsidP="006D384E">
      <w:pPr>
        <w:pStyle w:val="aff0"/>
        <w:widowControl w:val="0"/>
        <w:ind w:firstLine="709"/>
        <w:jc w:val="both"/>
      </w:pPr>
      <w:r w:rsidRPr="0036329A">
        <w:t xml:space="preserve">3. </w:t>
      </w:r>
      <w:r w:rsidRPr="0036329A">
        <w:rPr>
          <w:i/>
        </w:rPr>
        <w:t>Условно разрешенные виды использования</w:t>
      </w:r>
      <w:r w:rsidRPr="0036329A">
        <w:t xml:space="preserve"> земельных участков и объектов капитального строительства: нет.</w:t>
      </w:r>
    </w:p>
    <w:p w:rsidR="001B08D3" w:rsidRPr="0036329A" w:rsidRDefault="001B08D3" w:rsidP="006D384E">
      <w:pPr>
        <w:widowControl w:val="0"/>
        <w:tabs>
          <w:tab w:val="left" w:pos="0"/>
        </w:tabs>
        <w:suppressAutoHyphens/>
        <w:ind w:firstLine="709"/>
        <w:jc w:val="both"/>
        <w:rPr>
          <w:bCs/>
        </w:rPr>
      </w:pPr>
      <w:r w:rsidRPr="0036329A">
        <w:t>4.</w:t>
      </w:r>
      <w:r w:rsidRPr="0036329A">
        <w:rPr>
          <w:i/>
        </w:rPr>
        <w:t xml:space="preserve"> Вспомогательные виды разрешенного использования</w:t>
      </w:r>
      <w:r w:rsidRPr="0036329A">
        <w:t xml:space="preserve"> </w:t>
      </w:r>
      <w:r w:rsidRPr="0036329A">
        <w:rPr>
          <w:bCs/>
        </w:rPr>
        <w:t>земельных участков и объектов капитального строительства:</w:t>
      </w:r>
    </w:p>
    <w:p w:rsidR="001B08D3" w:rsidRPr="0036329A" w:rsidRDefault="001B08D3" w:rsidP="006D384E">
      <w:pPr>
        <w:widowControl w:val="0"/>
        <w:numPr>
          <w:ilvl w:val="0"/>
          <w:numId w:val="30"/>
        </w:numPr>
        <w:shd w:val="clear" w:color="auto" w:fill="FFFFFF"/>
        <w:snapToGrid w:val="0"/>
        <w:ind w:left="0" w:firstLine="709"/>
        <w:jc w:val="both"/>
      </w:pPr>
      <w:r w:rsidRPr="0036329A">
        <w:t>земельные участки (территории) общего пользования – (код 12.0).</w:t>
      </w:r>
    </w:p>
    <w:p w:rsidR="001B08D3" w:rsidRPr="0036329A" w:rsidRDefault="001B08D3" w:rsidP="006D384E">
      <w:pPr>
        <w:widowControl w:val="0"/>
        <w:tabs>
          <w:tab w:val="left" w:pos="0"/>
        </w:tabs>
        <w:suppressAutoHyphens/>
        <w:ind w:firstLine="709"/>
        <w:jc w:val="both"/>
      </w:pPr>
      <w:r w:rsidRPr="0036329A">
        <w:t xml:space="preserve">5. </w:t>
      </w:r>
      <w:r w:rsidRPr="0036329A">
        <w:rPr>
          <w:i/>
        </w:rPr>
        <w:t>Предельные размеры</w:t>
      </w:r>
      <w:r w:rsidRPr="0036329A">
        <w:t xml:space="preserve"> земельных участков и предельные параметры разрешенного строительства, реконструкции объектов капитального строительства:</w:t>
      </w:r>
    </w:p>
    <w:p w:rsidR="001B08D3" w:rsidRPr="0036329A" w:rsidRDefault="001B08D3" w:rsidP="006D384E">
      <w:pPr>
        <w:pStyle w:val="aff0"/>
        <w:widowControl w:val="0"/>
        <w:ind w:firstLine="709"/>
        <w:jc w:val="both"/>
        <w:rPr>
          <w:szCs w:val="24"/>
        </w:rPr>
      </w:pPr>
      <w:r w:rsidRPr="0036329A">
        <w:rPr>
          <w:szCs w:val="24"/>
        </w:rPr>
        <w:t>для земельных участков коммунального обслуживания, допустимых к размещению в данной территориальной зоне:</w:t>
      </w:r>
    </w:p>
    <w:p w:rsidR="001B08D3" w:rsidRPr="0036329A" w:rsidRDefault="001B08D3" w:rsidP="006D384E">
      <w:pPr>
        <w:pStyle w:val="aff0"/>
        <w:widowControl w:val="0"/>
        <w:numPr>
          <w:ilvl w:val="0"/>
          <w:numId w:val="32"/>
        </w:numPr>
        <w:ind w:left="0" w:firstLine="709"/>
        <w:jc w:val="both"/>
        <w:rPr>
          <w:szCs w:val="24"/>
        </w:rPr>
      </w:pPr>
      <w:r w:rsidRPr="0036329A">
        <w:rPr>
          <w:szCs w:val="24"/>
        </w:rPr>
        <w:t>минимальный размер земельного участка – 0,0001 га;</w:t>
      </w:r>
    </w:p>
    <w:p w:rsidR="001B08D3" w:rsidRPr="0036329A" w:rsidRDefault="001B08D3" w:rsidP="006D384E">
      <w:pPr>
        <w:pStyle w:val="aff0"/>
        <w:widowControl w:val="0"/>
        <w:numPr>
          <w:ilvl w:val="0"/>
          <w:numId w:val="32"/>
        </w:numPr>
        <w:ind w:left="0" w:firstLine="709"/>
        <w:jc w:val="both"/>
        <w:rPr>
          <w:szCs w:val="24"/>
        </w:rPr>
      </w:pPr>
      <w:r w:rsidRPr="0036329A">
        <w:rPr>
          <w:szCs w:val="24"/>
        </w:rPr>
        <w:t xml:space="preserve">максимальный размер земельного участка – 5 га. </w:t>
      </w:r>
    </w:p>
    <w:p w:rsidR="001B08D3" w:rsidRPr="0036329A" w:rsidRDefault="001B08D3" w:rsidP="006D384E">
      <w:pPr>
        <w:pStyle w:val="aff0"/>
        <w:widowControl w:val="0"/>
        <w:ind w:firstLine="709"/>
        <w:jc w:val="both"/>
        <w:rPr>
          <w:szCs w:val="24"/>
        </w:rPr>
      </w:pPr>
      <w:r w:rsidRPr="0036329A">
        <w:rPr>
          <w:szCs w:val="24"/>
        </w:rPr>
        <w:t>Для прочих земельных участков с видами разрешенного использования, допустимых к размещению в данной территориальной зоне:</w:t>
      </w:r>
    </w:p>
    <w:p w:rsidR="001B08D3" w:rsidRPr="0036329A" w:rsidRDefault="001B08D3" w:rsidP="006D384E">
      <w:pPr>
        <w:pStyle w:val="aff0"/>
        <w:widowControl w:val="0"/>
        <w:numPr>
          <w:ilvl w:val="0"/>
          <w:numId w:val="32"/>
        </w:numPr>
        <w:ind w:left="0" w:firstLine="709"/>
        <w:jc w:val="both"/>
        <w:rPr>
          <w:szCs w:val="24"/>
        </w:rPr>
      </w:pPr>
      <w:r w:rsidRPr="0036329A">
        <w:rPr>
          <w:szCs w:val="24"/>
        </w:rPr>
        <w:t>минимальный размер земельного участка – 0,02 га;</w:t>
      </w:r>
    </w:p>
    <w:p w:rsidR="001B08D3" w:rsidRPr="0036329A" w:rsidRDefault="001B08D3" w:rsidP="006D384E">
      <w:pPr>
        <w:pStyle w:val="aff0"/>
        <w:widowControl w:val="0"/>
        <w:numPr>
          <w:ilvl w:val="0"/>
          <w:numId w:val="32"/>
        </w:numPr>
        <w:ind w:left="0" w:firstLine="709"/>
        <w:jc w:val="both"/>
        <w:rPr>
          <w:szCs w:val="24"/>
        </w:rPr>
      </w:pPr>
      <w:r w:rsidRPr="0036329A">
        <w:rPr>
          <w:szCs w:val="24"/>
        </w:rPr>
        <w:t xml:space="preserve">максимальный размер земельного участка – 20 га. </w:t>
      </w:r>
    </w:p>
    <w:p w:rsidR="001B08D3" w:rsidRPr="0036329A" w:rsidRDefault="001B08D3" w:rsidP="006D384E">
      <w:pPr>
        <w:numPr>
          <w:ilvl w:val="2"/>
          <w:numId w:val="32"/>
        </w:numPr>
        <w:shd w:val="clear" w:color="auto" w:fill="FFFFFF"/>
        <w:tabs>
          <w:tab w:val="left" w:pos="709"/>
        </w:tabs>
        <w:suppressAutoHyphens/>
        <w:ind w:left="0" w:firstLine="709"/>
        <w:jc w:val="both"/>
      </w:pPr>
      <w:r w:rsidRPr="0036329A">
        <w:rPr>
          <w:lang w:val="en-US"/>
        </w:rPr>
        <w:t xml:space="preserve">максимальный процент застройки </w:t>
      </w:r>
      <w:r w:rsidRPr="0036329A">
        <w:t>75 %;</w:t>
      </w:r>
    </w:p>
    <w:p w:rsidR="001B08D3" w:rsidRPr="0036329A" w:rsidRDefault="001B08D3" w:rsidP="006D384E">
      <w:pPr>
        <w:numPr>
          <w:ilvl w:val="2"/>
          <w:numId w:val="32"/>
        </w:numPr>
        <w:shd w:val="clear" w:color="auto" w:fill="FFFFFF"/>
        <w:tabs>
          <w:tab w:val="left" w:pos="709"/>
        </w:tabs>
        <w:suppressAutoHyphens/>
        <w:ind w:left="0" w:firstLine="709"/>
        <w:jc w:val="both"/>
      </w:pPr>
      <w:r w:rsidRPr="0036329A">
        <w:t>максимальная этажность -3</w:t>
      </w:r>
      <w:r w:rsidRPr="0036329A">
        <w:rPr>
          <w:lang w:val="en-US"/>
        </w:rPr>
        <w:t>;</w:t>
      </w:r>
    </w:p>
    <w:p w:rsidR="001B08D3" w:rsidRPr="0036329A" w:rsidRDefault="001B08D3" w:rsidP="006D384E">
      <w:pPr>
        <w:numPr>
          <w:ilvl w:val="0"/>
          <w:numId w:val="32"/>
        </w:numPr>
        <w:shd w:val="clear" w:color="auto" w:fill="FFFFFF"/>
        <w:tabs>
          <w:tab w:val="left" w:pos="709"/>
        </w:tabs>
        <w:suppressAutoHyphens/>
        <w:ind w:left="0" w:firstLine="709"/>
        <w:jc w:val="both"/>
      </w:pPr>
      <w:r w:rsidRPr="0036329A">
        <w:t>минимальные отступы от границ земельных участков в целях определения мест допустимого размещения зданий, строений, сооружений – 3м.</w:t>
      </w:r>
    </w:p>
    <w:p w:rsidR="001B08D3" w:rsidRPr="0036329A" w:rsidRDefault="001B08D3" w:rsidP="006D384E">
      <w:pPr>
        <w:pStyle w:val="a8"/>
        <w:widowControl w:val="0"/>
        <w:tabs>
          <w:tab w:val="left" w:pos="720"/>
        </w:tabs>
        <w:spacing w:before="0" w:beforeAutospacing="0" w:after="0" w:afterAutospacing="0"/>
        <w:ind w:firstLine="709"/>
        <w:jc w:val="both"/>
      </w:pPr>
      <w:r w:rsidRPr="0036329A">
        <w:t>Увеличение площади застройки на территории земельного участка допускается при условии соблюдения противопожарных, санитарно-гигиенических и градостроительных норм, при условии согласования с соответствующими нормами с согласованием с органами местного самоуправления.</w:t>
      </w:r>
    </w:p>
    <w:p w:rsidR="001B08D3" w:rsidRPr="0036329A" w:rsidRDefault="001B08D3" w:rsidP="006D384E">
      <w:pPr>
        <w:widowControl w:val="0"/>
        <w:shd w:val="clear" w:color="auto" w:fill="FFFFFF"/>
        <w:tabs>
          <w:tab w:val="left" w:pos="0"/>
        </w:tabs>
        <w:suppressAutoHyphens/>
        <w:ind w:firstLine="709"/>
        <w:jc w:val="both"/>
      </w:pPr>
      <w:r w:rsidRPr="0036329A">
        <w:t>6. Размещение объектов производственных зон допускается только в соответствии с классом опасности с соблюдением нормативных санитарно-защитных зон.</w:t>
      </w:r>
    </w:p>
    <w:p w:rsidR="001B08D3" w:rsidRPr="0036329A" w:rsidRDefault="001B08D3" w:rsidP="006D384E">
      <w:pPr>
        <w:pStyle w:val="a8"/>
        <w:widowControl w:val="0"/>
        <w:tabs>
          <w:tab w:val="left" w:pos="720"/>
        </w:tabs>
        <w:spacing w:before="0" w:beforeAutospacing="0" w:after="0" w:afterAutospacing="0"/>
        <w:ind w:firstLine="709"/>
        <w:jc w:val="both"/>
      </w:pPr>
      <w:r w:rsidRPr="0036329A">
        <w:t>7.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1B08D3" w:rsidRPr="0036329A" w:rsidRDefault="001B08D3" w:rsidP="006D384E">
      <w:pPr>
        <w:widowControl w:val="0"/>
        <w:ind w:firstLine="709"/>
        <w:jc w:val="both"/>
      </w:pPr>
      <w:r w:rsidRPr="0036329A">
        <w:t>8.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1B08D3" w:rsidRPr="0036329A" w:rsidRDefault="001B08D3" w:rsidP="006D384E">
      <w:pPr>
        <w:pStyle w:val="aff0"/>
        <w:widowControl w:val="0"/>
        <w:ind w:firstLine="709"/>
        <w:jc w:val="both"/>
        <w:rPr>
          <w:szCs w:val="24"/>
        </w:rPr>
      </w:pPr>
      <w:r w:rsidRPr="0036329A">
        <w:rPr>
          <w:szCs w:val="24"/>
        </w:rPr>
        <w:t>9.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1B08D3" w:rsidRPr="0036329A" w:rsidRDefault="001B08D3" w:rsidP="006D384E">
      <w:pPr>
        <w:widowControl w:val="0"/>
        <w:ind w:firstLine="709"/>
        <w:jc w:val="both"/>
      </w:pPr>
      <w:r w:rsidRPr="0036329A">
        <w:t xml:space="preserve">10 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w:t>
      </w:r>
      <w:r>
        <w:t>Новичихинск</w:t>
      </w:r>
      <w:r w:rsidRPr="0036329A">
        <w:t>ий район.</w:t>
      </w:r>
    </w:p>
    <w:p w:rsidR="001B08D3" w:rsidRPr="0036329A" w:rsidRDefault="001B08D3" w:rsidP="006D384E">
      <w:pPr>
        <w:widowControl w:val="0"/>
        <w:ind w:firstLine="709"/>
        <w:jc w:val="both"/>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0" w:name="_Toc497389962"/>
      <w:r w:rsidRPr="000C1DD0">
        <w:rPr>
          <w:rFonts w:ascii="Times New Roman" w:hAnsi="Times New Roman" w:cs="Times New Roman"/>
          <w:i w:val="0"/>
          <w:color w:val="auto"/>
        </w:rPr>
        <w:t>Статья 34.</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Градостроительные регламенты на территориях зоны инженерной инфраструктуры</w:t>
      </w:r>
      <w:bookmarkEnd w:id="119"/>
      <w:bookmarkEnd w:id="120"/>
    </w:p>
    <w:p w:rsidR="001B08D3" w:rsidRPr="0036329A" w:rsidRDefault="001B08D3" w:rsidP="001B08D3">
      <w:pPr>
        <w:widowControl w:val="0"/>
        <w:ind w:firstLine="709"/>
        <w:jc w:val="both"/>
      </w:pPr>
      <w:r w:rsidRPr="0036329A">
        <w:t>1. Зоны инженерной инфраструктуры (код зон – И)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1B08D3" w:rsidRPr="0036329A" w:rsidRDefault="001B08D3" w:rsidP="001B08D3">
      <w:pPr>
        <w:widowControl w:val="0"/>
        <w:autoSpaceDE w:val="0"/>
        <w:autoSpaceDN w:val="0"/>
        <w:adjustRightInd w:val="0"/>
        <w:ind w:firstLine="709"/>
        <w:jc w:val="both"/>
      </w:pPr>
      <w:r w:rsidRPr="0036329A">
        <w:t xml:space="preserve">2. </w:t>
      </w:r>
      <w:r w:rsidRPr="0036329A">
        <w:rPr>
          <w:i/>
        </w:rPr>
        <w:t xml:space="preserve">Основные виды разрешенного использования </w:t>
      </w:r>
      <w:r w:rsidRPr="0036329A">
        <w:t>земельных участков и объектов капитального строительства в зонах инженерной инфраструктуры:</w:t>
      </w:r>
    </w:p>
    <w:p w:rsidR="001B08D3" w:rsidRPr="0036329A" w:rsidRDefault="001B08D3" w:rsidP="001B08D3">
      <w:pPr>
        <w:widowControl w:val="0"/>
        <w:numPr>
          <w:ilvl w:val="0"/>
          <w:numId w:val="26"/>
        </w:numPr>
        <w:tabs>
          <w:tab w:val="left" w:pos="-2520"/>
        </w:tabs>
        <w:ind w:left="0" w:firstLine="709"/>
        <w:jc w:val="both"/>
      </w:pPr>
      <w:r w:rsidRPr="0036329A">
        <w:t>коммунальное обслуживание – (код 3.1)*;</w:t>
      </w:r>
    </w:p>
    <w:p w:rsidR="001B08D3" w:rsidRPr="0036329A" w:rsidRDefault="001B08D3" w:rsidP="001B08D3">
      <w:pPr>
        <w:widowControl w:val="0"/>
        <w:numPr>
          <w:ilvl w:val="0"/>
          <w:numId w:val="26"/>
        </w:numPr>
        <w:tabs>
          <w:tab w:val="left" w:pos="-2520"/>
        </w:tabs>
        <w:ind w:left="0" w:firstLine="709"/>
        <w:jc w:val="both"/>
      </w:pPr>
      <w:r w:rsidRPr="0036329A">
        <w:t>энергетика – (код 6.7);</w:t>
      </w:r>
    </w:p>
    <w:p w:rsidR="001B08D3" w:rsidRPr="0036329A" w:rsidRDefault="001B08D3" w:rsidP="001B08D3">
      <w:pPr>
        <w:widowControl w:val="0"/>
        <w:numPr>
          <w:ilvl w:val="0"/>
          <w:numId w:val="33"/>
        </w:numPr>
        <w:tabs>
          <w:tab w:val="left" w:pos="-2520"/>
        </w:tabs>
        <w:suppressAutoHyphens/>
        <w:ind w:left="0" w:firstLine="709"/>
        <w:jc w:val="both"/>
      </w:pPr>
      <w:r w:rsidRPr="0036329A">
        <w:t>связь – (код 6.8)*.</w:t>
      </w:r>
    </w:p>
    <w:p w:rsidR="001B08D3" w:rsidRPr="0036329A" w:rsidRDefault="001B08D3" w:rsidP="001B08D3">
      <w:pPr>
        <w:pStyle w:val="Iauiue"/>
        <w:ind w:firstLine="709"/>
        <w:jc w:val="both"/>
        <w:rPr>
          <w:bCs/>
          <w:sz w:val="24"/>
          <w:szCs w:val="24"/>
        </w:rPr>
      </w:pPr>
      <w:r w:rsidRPr="0036329A">
        <w:rPr>
          <w:sz w:val="24"/>
          <w:szCs w:val="24"/>
        </w:rPr>
        <w:t xml:space="preserve">3. </w:t>
      </w:r>
      <w:r w:rsidRPr="0036329A">
        <w:rPr>
          <w:i/>
          <w:sz w:val="24"/>
          <w:szCs w:val="24"/>
        </w:rPr>
        <w:t>Вспомогательные виды разрешенного использования</w:t>
      </w:r>
      <w:r w:rsidRPr="0036329A">
        <w:rPr>
          <w:bCs/>
          <w:sz w:val="24"/>
          <w:szCs w:val="24"/>
        </w:rPr>
        <w:t xml:space="preserve"> земельных участков и объектов капитального строительства в зонах инженерной инфраструктуры:</w:t>
      </w:r>
    </w:p>
    <w:p w:rsidR="001B08D3" w:rsidRPr="0036329A" w:rsidRDefault="001B08D3" w:rsidP="001B08D3">
      <w:pPr>
        <w:widowControl w:val="0"/>
        <w:numPr>
          <w:ilvl w:val="0"/>
          <w:numId w:val="33"/>
        </w:numPr>
        <w:suppressAutoHyphens/>
        <w:ind w:left="0" w:firstLine="709"/>
        <w:jc w:val="both"/>
      </w:pPr>
      <w:r w:rsidRPr="0036329A">
        <w:t>земельные участки (территории) общего пользования (код 12.0)*.</w:t>
      </w:r>
    </w:p>
    <w:p w:rsidR="001B08D3" w:rsidRPr="0036329A" w:rsidRDefault="001B08D3" w:rsidP="001B08D3">
      <w:pPr>
        <w:widowControl w:val="0"/>
        <w:ind w:firstLine="709"/>
        <w:jc w:val="both"/>
      </w:pPr>
      <w:r w:rsidRPr="0036329A">
        <w:t>4.</w:t>
      </w:r>
      <w:r w:rsidRPr="0036329A">
        <w:rPr>
          <w:i/>
        </w:rPr>
        <w:t>Условно-разрешенные виды использования</w:t>
      </w:r>
      <w:r w:rsidRPr="0036329A">
        <w:t xml:space="preserve"> – нет.</w:t>
      </w:r>
    </w:p>
    <w:p w:rsidR="001B08D3" w:rsidRPr="0036329A" w:rsidRDefault="001B08D3" w:rsidP="001B08D3">
      <w:pPr>
        <w:widowControl w:val="0"/>
        <w:tabs>
          <w:tab w:val="left" w:pos="1080"/>
        </w:tabs>
        <w:ind w:firstLine="709"/>
        <w:jc w:val="both"/>
      </w:pPr>
      <w:r w:rsidRPr="0036329A">
        <w:t>5.</w:t>
      </w:r>
      <w:r w:rsidRPr="0036329A">
        <w:rPr>
          <w:i/>
        </w:rPr>
        <w:t xml:space="preserve"> </w:t>
      </w:r>
      <w:r w:rsidRPr="0036329A">
        <w:t>Параметры использования земельных участков и объектов капитального строительства в зонах инженерной инфраструктуры:</w:t>
      </w:r>
    </w:p>
    <w:p w:rsidR="001B08D3" w:rsidRPr="0036329A" w:rsidRDefault="001B08D3" w:rsidP="001B08D3">
      <w:pPr>
        <w:pStyle w:val="aff0"/>
        <w:widowControl w:val="0"/>
        <w:numPr>
          <w:ilvl w:val="0"/>
          <w:numId w:val="40"/>
        </w:numPr>
        <w:ind w:left="0" w:firstLine="709"/>
        <w:jc w:val="both"/>
        <w:rPr>
          <w:szCs w:val="24"/>
        </w:rPr>
      </w:pPr>
      <w:r w:rsidRPr="0036329A">
        <w:rPr>
          <w:szCs w:val="24"/>
        </w:rPr>
        <w:t xml:space="preserve">минимальный размер земельного участка – </w:t>
      </w:r>
      <w:smartTag w:uri="urn:schemas-microsoft-com:office:smarttags" w:element="metricconverter">
        <w:smartTagPr>
          <w:attr w:name="ProductID" w:val="0,0001 га"/>
        </w:smartTagPr>
        <w:r w:rsidRPr="0036329A">
          <w:rPr>
            <w:szCs w:val="24"/>
          </w:rPr>
          <w:t>0,0001 га</w:t>
        </w:r>
      </w:smartTag>
      <w:r w:rsidRPr="0036329A">
        <w:rPr>
          <w:szCs w:val="24"/>
        </w:rPr>
        <w:t>;</w:t>
      </w:r>
    </w:p>
    <w:p w:rsidR="001B08D3" w:rsidRPr="0036329A" w:rsidRDefault="001B08D3" w:rsidP="001B08D3">
      <w:pPr>
        <w:widowControl w:val="0"/>
        <w:numPr>
          <w:ilvl w:val="0"/>
          <w:numId w:val="40"/>
        </w:numPr>
        <w:tabs>
          <w:tab w:val="left" w:pos="1080"/>
        </w:tabs>
        <w:ind w:left="0" w:firstLine="709"/>
        <w:jc w:val="both"/>
      </w:pPr>
      <w:r w:rsidRPr="0036329A">
        <w:t xml:space="preserve">     максимальный размер земельного участка – 20га;</w:t>
      </w:r>
    </w:p>
    <w:p w:rsidR="001B08D3" w:rsidRPr="0036329A" w:rsidRDefault="001B08D3" w:rsidP="001B08D3">
      <w:pPr>
        <w:numPr>
          <w:ilvl w:val="0"/>
          <w:numId w:val="40"/>
        </w:numPr>
        <w:shd w:val="clear" w:color="auto" w:fill="FFFFFF"/>
        <w:tabs>
          <w:tab w:val="left" w:pos="0"/>
        </w:tabs>
        <w:suppressAutoHyphens/>
        <w:ind w:left="0" w:firstLine="709"/>
        <w:jc w:val="both"/>
      </w:pPr>
      <w:r w:rsidRPr="0036329A">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подлежат установлению;</w:t>
      </w:r>
    </w:p>
    <w:p w:rsidR="001B08D3" w:rsidRPr="0036329A" w:rsidRDefault="001B08D3" w:rsidP="001B08D3">
      <w:pPr>
        <w:widowControl w:val="0"/>
        <w:numPr>
          <w:ilvl w:val="0"/>
          <w:numId w:val="34"/>
        </w:numPr>
        <w:tabs>
          <w:tab w:val="left" w:pos="0"/>
        </w:tabs>
        <w:suppressAutoHyphens/>
        <w:ind w:left="0" w:firstLine="709"/>
        <w:jc w:val="both"/>
      </w:pPr>
      <w:r w:rsidRPr="0036329A">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1B08D3" w:rsidRPr="0036329A" w:rsidRDefault="001B08D3" w:rsidP="001B08D3">
      <w:pPr>
        <w:widowControl w:val="0"/>
        <w:numPr>
          <w:ilvl w:val="0"/>
          <w:numId w:val="34"/>
        </w:numPr>
        <w:tabs>
          <w:tab w:val="left" w:pos="0"/>
        </w:tabs>
        <w:suppressAutoHyphens/>
        <w:ind w:left="0" w:firstLine="709"/>
        <w:jc w:val="both"/>
      </w:pPr>
      <w:r w:rsidRPr="0036329A">
        <w:t>строительные параметры объекта определяются документацией по планировке территории, проектом объекта строительства.</w:t>
      </w:r>
    </w:p>
    <w:p w:rsidR="001B08D3" w:rsidRPr="0036329A" w:rsidRDefault="001B08D3" w:rsidP="001B08D3">
      <w:pPr>
        <w:widowControl w:val="0"/>
        <w:autoSpaceDE w:val="0"/>
        <w:autoSpaceDN w:val="0"/>
        <w:adjustRightInd w:val="0"/>
        <w:ind w:firstLine="709"/>
        <w:jc w:val="both"/>
        <w:rPr>
          <w:sz w:val="28"/>
        </w:rPr>
      </w:pPr>
      <w:r w:rsidRPr="0036329A">
        <w:t xml:space="preserve">6. </w:t>
      </w:r>
      <w:r w:rsidRPr="0036329A">
        <w:rPr>
          <w:i/>
        </w:rPr>
        <w:t>Предельные размеры</w:t>
      </w:r>
      <w:r w:rsidRPr="0036329A">
        <w:t xml:space="preserve">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СП42.13330.2011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 учетом реально сложившейся застройки и архитектурно-планировочным решением объекта.</w:t>
      </w:r>
    </w:p>
    <w:p w:rsidR="001B08D3" w:rsidRPr="0036329A" w:rsidRDefault="001B08D3" w:rsidP="001B08D3">
      <w:pPr>
        <w:widowControl w:val="0"/>
        <w:ind w:firstLine="709"/>
        <w:jc w:val="both"/>
      </w:pPr>
      <w:r w:rsidRPr="0036329A">
        <w:t>7.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1B08D3" w:rsidRPr="0036329A" w:rsidRDefault="001B08D3" w:rsidP="001B08D3">
      <w:pPr>
        <w:widowControl w:val="0"/>
        <w:ind w:firstLine="709"/>
        <w:jc w:val="both"/>
      </w:pPr>
      <w:r w:rsidRPr="0036329A">
        <w:t xml:space="preserve">8.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 </w:t>
      </w:r>
    </w:p>
    <w:p w:rsidR="001B08D3" w:rsidRPr="0036329A" w:rsidRDefault="001B08D3" w:rsidP="001B08D3">
      <w:pPr>
        <w:widowControl w:val="0"/>
        <w:ind w:firstLine="709"/>
        <w:jc w:val="both"/>
      </w:pPr>
      <w:r w:rsidRPr="0036329A">
        <w:t xml:space="preserve">9. 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w:t>
      </w:r>
      <w:r>
        <w:t>Новичихинск</w:t>
      </w:r>
      <w:r w:rsidRPr="0036329A">
        <w:t>ий район.</w:t>
      </w:r>
    </w:p>
    <w:p w:rsidR="001B08D3" w:rsidRPr="0036329A" w:rsidRDefault="001B08D3" w:rsidP="001B08D3">
      <w:pPr>
        <w:widowControl w:val="0"/>
        <w:ind w:firstLine="709"/>
        <w:jc w:val="both"/>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36329A" w:rsidRDefault="001B08D3" w:rsidP="001B08D3">
      <w:pPr>
        <w:widowControl w:val="0"/>
        <w:jc w:val="both"/>
      </w:pPr>
    </w:p>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1" w:name="_Toc497389963"/>
      <w:bookmarkStart w:id="122" w:name="_Toc282347549"/>
      <w:r w:rsidRPr="000C1DD0">
        <w:rPr>
          <w:rFonts w:ascii="Times New Roman" w:hAnsi="Times New Roman" w:cs="Times New Roman"/>
          <w:i w:val="0"/>
          <w:color w:val="auto"/>
        </w:rPr>
        <w:t>Статья 35.</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Градостроительные регламенты на территориях зон транспортной инфраструктуры</w:t>
      </w:r>
      <w:bookmarkEnd w:id="121"/>
    </w:p>
    <w:p w:rsidR="001B08D3" w:rsidRPr="00776B1C" w:rsidRDefault="001B08D3" w:rsidP="001B08D3">
      <w:pPr>
        <w:widowControl w:val="0"/>
        <w:ind w:firstLine="709"/>
        <w:jc w:val="both"/>
      </w:pPr>
      <w:r w:rsidRPr="00776B1C">
        <w:t>1. Зоны транспортной инфраструктуры  (код зон – Т) предназначены для размещения объектов транспортной инфраструктуры, в том числе сооружений и коммуникаций автомобильного транспорта, а также для установления санитарно-защитных зон таких объектов в соответствии с требованиями технических регламентов.</w:t>
      </w:r>
    </w:p>
    <w:p w:rsidR="001B08D3" w:rsidRPr="00776B1C" w:rsidRDefault="001B08D3" w:rsidP="001B08D3">
      <w:pPr>
        <w:widowControl w:val="0"/>
        <w:shd w:val="clear" w:color="auto" w:fill="FFFFFF"/>
        <w:tabs>
          <w:tab w:val="left" w:pos="0"/>
        </w:tabs>
        <w:ind w:firstLine="709"/>
        <w:jc w:val="both"/>
      </w:pPr>
      <w:r w:rsidRPr="00776B1C">
        <w:t xml:space="preserve">2. </w:t>
      </w:r>
      <w:r w:rsidRPr="00776B1C">
        <w:rPr>
          <w:i/>
        </w:rPr>
        <w:t>Основные виды разрешенного использования</w:t>
      </w:r>
      <w:r w:rsidRPr="00776B1C">
        <w:t xml:space="preserve"> земельных участков и объектов капитального строительства в зонах транспортной инфраструктуры:</w:t>
      </w:r>
    </w:p>
    <w:p w:rsidR="001B08D3" w:rsidRPr="00776B1C" w:rsidRDefault="001B08D3" w:rsidP="001B08D3">
      <w:pPr>
        <w:widowControl w:val="0"/>
        <w:numPr>
          <w:ilvl w:val="0"/>
          <w:numId w:val="35"/>
        </w:numPr>
        <w:ind w:left="0" w:firstLine="709"/>
        <w:jc w:val="both"/>
      </w:pPr>
      <w:r w:rsidRPr="00776B1C">
        <w:t>обслуживание автотранспорта – (код 4.9)*</w:t>
      </w:r>
      <w:r w:rsidRPr="00776B1C">
        <w:rPr>
          <w:lang w:val="en-US"/>
        </w:rPr>
        <w:t>;</w:t>
      </w:r>
    </w:p>
    <w:p w:rsidR="001B08D3" w:rsidRPr="00776B1C" w:rsidRDefault="001B08D3" w:rsidP="001B08D3">
      <w:pPr>
        <w:widowControl w:val="0"/>
        <w:numPr>
          <w:ilvl w:val="0"/>
          <w:numId w:val="35"/>
        </w:numPr>
        <w:ind w:left="0" w:firstLine="709"/>
        <w:jc w:val="both"/>
      </w:pPr>
      <w:r w:rsidRPr="00776B1C">
        <w:t>автомобильный транспорт – (код 7.2)</w:t>
      </w:r>
      <w:r w:rsidRPr="00776B1C">
        <w:rPr>
          <w:lang w:val="en-US"/>
        </w:rPr>
        <w:t>*</w:t>
      </w:r>
      <w:r w:rsidRPr="00776B1C">
        <w:t>;</w:t>
      </w:r>
    </w:p>
    <w:p w:rsidR="001B08D3" w:rsidRPr="00776B1C" w:rsidRDefault="001B08D3" w:rsidP="001B08D3">
      <w:pPr>
        <w:widowControl w:val="0"/>
        <w:numPr>
          <w:ilvl w:val="0"/>
          <w:numId w:val="35"/>
        </w:numPr>
        <w:ind w:left="0" w:firstLine="709"/>
        <w:jc w:val="both"/>
      </w:pPr>
      <w:r w:rsidRPr="00776B1C">
        <w:t>объекты гаражного назначения – (код 2.7.1)</w:t>
      </w:r>
      <w:r w:rsidRPr="00776B1C">
        <w:rPr>
          <w:lang w:val="en-US"/>
        </w:rPr>
        <w:t>*</w:t>
      </w:r>
      <w:r w:rsidRPr="00776B1C">
        <w:t>;</w:t>
      </w:r>
    </w:p>
    <w:p w:rsidR="001B08D3" w:rsidRPr="00776B1C" w:rsidRDefault="001B08D3" w:rsidP="001B08D3">
      <w:pPr>
        <w:widowControl w:val="0"/>
        <w:numPr>
          <w:ilvl w:val="0"/>
          <w:numId w:val="35"/>
        </w:numPr>
        <w:ind w:left="0" w:firstLine="709"/>
        <w:jc w:val="both"/>
      </w:pPr>
      <w:r w:rsidRPr="00776B1C">
        <w:rPr>
          <w:lang w:val="en-US"/>
        </w:rPr>
        <w:t>коммунальное</w:t>
      </w:r>
      <w:r w:rsidRPr="00776B1C">
        <w:t xml:space="preserve"> </w:t>
      </w:r>
      <w:r w:rsidRPr="00776B1C">
        <w:rPr>
          <w:lang w:val="en-US"/>
        </w:rPr>
        <w:t>обслуживание – (</w:t>
      </w:r>
      <w:r w:rsidRPr="00776B1C">
        <w:t>код 3.1)*;</w:t>
      </w:r>
    </w:p>
    <w:p w:rsidR="001B08D3" w:rsidRPr="00776B1C" w:rsidRDefault="001B08D3" w:rsidP="001B08D3">
      <w:pPr>
        <w:widowControl w:val="0"/>
        <w:numPr>
          <w:ilvl w:val="0"/>
          <w:numId w:val="35"/>
        </w:numPr>
        <w:ind w:left="0" w:firstLine="709"/>
        <w:jc w:val="both"/>
        <w:rPr>
          <w:bCs/>
        </w:rPr>
      </w:pPr>
      <w:r w:rsidRPr="00776B1C">
        <w:rPr>
          <w:lang w:val="en-US"/>
        </w:rPr>
        <w:t>объекты</w:t>
      </w:r>
      <w:r w:rsidRPr="00776B1C">
        <w:t xml:space="preserve"> </w:t>
      </w:r>
      <w:r w:rsidRPr="00776B1C">
        <w:rPr>
          <w:lang w:val="en-US"/>
        </w:rPr>
        <w:t>придорожного</w:t>
      </w:r>
      <w:r w:rsidRPr="00776B1C">
        <w:t xml:space="preserve"> </w:t>
      </w:r>
      <w:r w:rsidRPr="00776B1C">
        <w:rPr>
          <w:lang w:val="en-US"/>
        </w:rPr>
        <w:t>сервиса – (</w:t>
      </w:r>
      <w:r w:rsidRPr="00776B1C">
        <w:t>код 4.9.1)*</w:t>
      </w:r>
      <w:r>
        <w:t>.</w:t>
      </w:r>
    </w:p>
    <w:p w:rsidR="001B08D3" w:rsidRPr="00776B1C" w:rsidRDefault="001B08D3" w:rsidP="001B08D3">
      <w:pPr>
        <w:widowControl w:val="0"/>
        <w:ind w:firstLine="709"/>
        <w:jc w:val="both"/>
        <w:rPr>
          <w:bCs/>
        </w:rPr>
      </w:pPr>
      <w:r w:rsidRPr="00776B1C">
        <w:t>3.</w:t>
      </w:r>
      <w:r w:rsidRPr="00776B1C">
        <w:rPr>
          <w:i/>
        </w:rPr>
        <w:t xml:space="preserve"> Вспомогательные виды разрешенного использовани</w:t>
      </w:r>
      <w:r w:rsidRPr="00776B1C">
        <w:rPr>
          <w:bCs/>
          <w:i/>
        </w:rPr>
        <w:t>я</w:t>
      </w:r>
      <w:r w:rsidRPr="00776B1C">
        <w:rPr>
          <w:bCs/>
        </w:rPr>
        <w:t xml:space="preserve"> земельных участков и объектов капитального строительства в зонах транспортной инфраструктуры: </w:t>
      </w:r>
      <w:r w:rsidRPr="00776B1C">
        <w:t>нет</w:t>
      </w:r>
      <w:r w:rsidRPr="00776B1C">
        <w:rPr>
          <w:bCs/>
        </w:rPr>
        <w:t>.</w:t>
      </w:r>
    </w:p>
    <w:p w:rsidR="001B08D3" w:rsidRPr="00776B1C" w:rsidRDefault="001B08D3" w:rsidP="001B08D3">
      <w:pPr>
        <w:widowControl w:val="0"/>
        <w:ind w:firstLine="709"/>
        <w:jc w:val="both"/>
      </w:pPr>
      <w:r w:rsidRPr="00776B1C">
        <w:t>4. Условно-разрешенные виды использования: нет.</w:t>
      </w:r>
    </w:p>
    <w:p w:rsidR="001B08D3" w:rsidRPr="00776B1C" w:rsidRDefault="001B08D3" w:rsidP="001B08D3">
      <w:pPr>
        <w:widowControl w:val="0"/>
        <w:shd w:val="clear" w:color="auto" w:fill="FFFFFF"/>
        <w:tabs>
          <w:tab w:val="left" w:pos="0"/>
        </w:tabs>
        <w:ind w:firstLine="709"/>
        <w:jc w:val="both"/>
      </w:pPr>
      <w:r w:rsidRPr="00776B1C">
        <w:t xml:space="preserve">5. </w:t>
      </w:r>
      <w:r w:rsidRPr="00776B1C">
        <w:rPr>
          <w:i/>
        </w:rPr>
        <w:t>Предельные размеры</w:t>
      </w:r>
      <w:r w:rsidRPr="00776B1C">
        <w:t xml:space="preserve"> земельных участков в зоне транспортной инфраструктуры:</w:t>
      </w:r>
    </w:p>
    <w:p w:rsidR="001B08D3" w:rsidRPr="00776B1C" w:rsidRDefault="001B08D3" w:rsidP="001B08D3">
      <w:pPr>
        <w:widowControl w:val="0"/>
        <w:numPr>
          <w:ilvl w:val="0"/>
          <w:numId w:val="42"/>
        </w:numPr>
        <w:shd w:val="clear" w:color="auto" w:fill="FFFFFF"/>
        <w:tabs>
          <w:tab w:val="left" w:pos="0"/>
        </w:tabs>
        <w:suppressAutoHyphens/>
        <w:ind w:left="0" w:firstLine="709"/>
        <w:jc w:val="both"/>
        <w:rPr>
          <w:vertAlign w:val="superscript"/>
        </w:rPr>
      </w:pPr>
      <w:r w:rsidRPr="00776B1C">
        <w:t>минимальная площадь участка – 0,0</w:t>
      </w:r>
      <w:r>
        <w:t>4</w:t>
      </w:r>
      <w:r w:rsidRPr="00776B1C">
        <w:t xml:space="preserve"> га</w:t>
      </w:r>
    </w:p>
    <w:p w:rsidR="001B08D3" w:rsidRPr="00776B1C" w:rsidRDefault="001B08D3" w:rsidP="001B08D3">
      <w:pPr>
        <w:widowControl w:val="0"/>
        <w:numPr>
          <w:ilvl w:val="0"/>
          <w:numId w:val="42"/>
        </w:numPr>
        <w:shd w:val="clear" w:color="auto" w:fill="FFFFFF"/>
        <w:tabs>
          <w:tab w:val="left" w:pos="0"/>
        </w:tabs>
        <w:suppressAutoHyphens/>
        <w:ind w:left="0" w:firstLine="709"/>
        <w:jc w:val="both"/>
      </w:pPr>
      <w:r w:rsidRPr="00776B1C">
        <w:t>максимальная площадь участка – 30 га.</w:t>
      </w:r>
    </w:p>
    <w:p w:rsidR="001B08D3" w:rsidRPr="00776B1C" w:rsidRDefault="001B08D3" w:rsidP="001B08D3">
      <w:pPr>
        <w:numPr>
          <w:ilvl w:val="0"/>
          <w:numId w:val="36"/>
        </w:numPr>
        <w:shd w:val="clear" w:color="auto" w:fill="FFFFFF"/>
        <w:tabs>
          <w:tab w:val="left" w:pos="0"/>
        </w:tabs>
        <w:suppressAutoHyphens/>
        <w:ind w:left="0" w:firstLine="709"/>
        <w:jc w:val="both"/>
      </w:pPr>
      <w:r w:rsidRPr="00776B1C">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подлежат установлению.</w:t>
      </w:r>
    </w:p>
    <w:p w:rsidR="001B08D3" w:rsidRPr="00776B1C" w:rsidRDefault="001B08D3" w:rsidP="001B08D3">
      <w:pPr>
        <w:widowControl w:val="0"/>
        <w:ind w:firstLine="709"/>
        <w:jc w:val="both"/>
      </w:pPr>
      <w:r w:rsidRPr="00776B1C">
        <w:t>6.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1B08D3" w:rsidRPr="00776B1C" w:rsidRDefault="001B08D3" w:rsidP="001B08D3">
      <w:pPr>
        <w:ind w:firstLine="709"/>
        <w:jc w:val="both"/>
      </w:pPr>
      <w:r w:rsidRPr="00776B1C">
        <w:t>7.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Алтайского края.</w:t>
      </w:r>
    </w:p>
    <w:p w:rsidR="001B08D3" w:rsidRPr="00776B1C" w:rsidRDefault="001B08D3" w:rsidP="001B08D3">
      <w:pPr>
        <w:widowControl w:val="0"/>
        <w:ind w:firstLine="709"/>
        <w:jc w:val="both"/>
      </w:pPr>
      <w:r w:rsidRPr="00776B1C">
        <w:t xml:space="preserve">8.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t>Новичихинский</w:t>
      </w:r>
      <w:r w:rsidRPr="00776B1C">
        <w:t xml:space="preserve"> район.</w:t>
      </w:r>
    </w:p>
    <w:p w:rsidR="001B08D3" w:rsidRPr="00776B1C" w:rsidRDefault="001B08D3" w:rsidP="001B08D3">
      <w:pPr>
        <w:widowControl w:val="0"/>
        <w:ind w:firstLine="709"/>
        <w:jc w:val="both"/>
      </w:pPr>
      <w:r w:rsidRPr="00776B1C">
        <w:rPr>
          <w:sz w:val="20"/>
          <w:szCs w:val="20"/>
        </w:rPr>
        <w:t xml:space="preserve">*-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w:t>
      </w:r>
      <w:smartTag w:uri="urn:schemas-microsoft-com:office:smarttags" w:element="metricconverter">
        <w:smartTagPr>
          <w:attr w:name="ProductID" w:val="2014 г"/>
        </w:smartTagPr>
        <w:r w:rsidRPr="00776B1C">
          <w:rPr>
            <w:sz w:val="20"/>
            <w:szCs w:val="20"/>
          </w:rPr>
          <w:t>2014 г</w:t>
        </w:r>
      </w:smartTag>
      <w:r w:rsidRPr="00776B1C">
        <w:rPr>
          <w:sz w:val="20"/>
          <w:szCs w:val="20"/>
        </w:rPr>
        <w:t>. №540».</w:t>
      </w:r>
    </w:p>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3" w:name="_Toc497389964"/>
      <w:r w:rsidRPr="000C1DD0">
        <w:rPr>
          <w:rFonts w:ascii="Times New Roman" w:hAnsi="Times New Roman" w:cs="Times New Roman"/>
          <w:i w:val="0"/>
          <w:color w:val="auto"/>
        </w:rPr>
        <w:t>Статья 3</w:t>
      </w:r>
      <w:r>
        <w:rPr>
          <w:rFonts w:ascii="Times New Roman" w:hAnsi="Times New Roman" w:cs="Times New Roman"/>
          <w:i w:val="0"/>
          <w:color w:val="auto"/>
        </w:rPr>
        <w:t>6</w:t>
      </w:r>
      <w:r w:rsidRPr="000C1DD0">
        <w:rPr>
          <w:rFonts w:ascii="Times New Roman" w:hAnsi="Times New Roman" w:cs="Times New Roman"/>
          <w:i w:val="0"/>
          <w:color w:val="auto"/>
        </w:rPr>
        <w:t>.</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Градостроительные регламенты на территориях зон рекреационного назначения</w:t>
      </w:r>
      <w:bookmarkEnd w:id="123"/>
      <w:r w:rsidR="001B08D3" w:rsidRPr="000C1DD0">
        <w:rPr>
          <w:rFonts w:ascii="Times New Roman" w:hAnsi="Times New Roman" w:cs="Times New Roman"/>
          <w:b w:val="0"/>
          <w:i w:val="0"/>
          <w:color w:val="auto"/>
        </w:rPr>
        <w:t xml:space="preserve"> </w:t>
      </w:r>
    </w:p>
    <w:p w:rsidR="001B08D3" w:rsidRPr="0036329A" w:rsidRDefault="001B08D3" w:rsidP="001B08D3">
      <w:pPr>
        <w:widowControl w:val="0"/>
        <w:shd w:val="clear" w:color="auto" w:fill="FFFFFF"/>
        <w:tabs>
          <w:tab w:val="left" w:pos="0"/>
        </w:tabs>
        <w:ind w:firstLine="709"/>
        <w:jc w:val="both"/>
        <w:rPr>
          <w:bCs/>
        </w:rPr>
      </w:pPr>
      <w:r w:rsidRPr="0036329A">
        <w:rPr>
          <w:iCs/>
        </w:rPr>
        <w:t xml:space="preserve">1. Рекреационные зоны – зоны естественного озеленения на территории населённых пунктов </w:t>
      </w:r>
      <w:r w:rsidRPr="0036329A">
        <w:rPr>
          <w:bCs/>
        </w:rPr>
        <w:t>(код зон – Р)</w:t>
      </w:r>
      <w:r w:rsidRPr="0036329A">
        <w:rPr>
          <w:iCs/>
        </w:rPr>
        <w:t xml:space="preserve">. </w:t>
      </w:r>
    </w:p>
    <w:p w:rsidR="001B08D3" w:rsidRPr="0036329A" w:rsidRDefault="001B08D3" w:rsidP="001B08D3">
      <w:pPr>
        <w:widowControl w:val="0"/>
        <w:shd w:val="clear" w:color="auto" w:fill="FFFFFF"/>
        <w:tabs>
          <w:tab w:val="left" w:pos="0"/>
        </w:tabs>
        <w:ind w:firstLine="709"/>
        <w:jc w:val="both"/>
        <w:rPr>
          <w:bCs/>
        </w:rPr>
      </w:pPr>
      <w:r w:rsidRPr="0036329A">
        <w:t xml:space="preserve">2. </w:t>
      </w:r>
      <w:r w:rsidRPr="0036329A">
        <w:rPr>
          <w:bCs/>
          <w:i/>
        </w:rPr>
        <w:t>Основные виды разрешенного использования</w:t>
      </w:r>
      <w:r w:rsidRPr="0036329A">
        <w:rPr>
          <w:bCs/>
        </w:rPr>
        <w:t xml:space="preserve"> земельных участков и объектов капитального строительства:</w:t>
      </w:r>
    </w:p>
    <w:p w:rsidR="001B08D3" w:rsidRPr="0036329A" w:rsidRDefault="001B08D3" w:rsidP="001B08D3">
      <w:pPr>
        <w:pStyle w:val="Iauiue"/>
        <w:numPr>
          <w:ilvl w:val="0"/>
          <w:numId w:val="37"/>
        </w:numPr>
        <w:shd w:val="clear" w:color="auto" w:fill="FFFFFF"/>
        <w:tabs>
          <w:tab w:val="left" w:pos="0"/>
        </w:tabs>
        <w:snapToGrid w:val="0"/>
        <w:ind w:left="0" w:firstLine="709"/>
        <w:jc w:val="both"/>
        <w:rPr>
          <w:sz w:val="24"/>
          <w:szCs w:val="24"/>
        </w:rPr>
      </w:pPr>
      <w:r w:rsidRPr="0036329A">
        <w:rPr>
          <w:sz w:val="24"/>
          <w:szCs w:val="24"/>
        </w:rPr>
        <w:t>земельные участки (территории) общего пользования – (код 12.0)*;</w:t>
      </w:r>
    </w:p>
    <w:p w:rsidR="001B08D3" w:rsidRPr="0036329A" w:rsidRDefault="001B08D3" w:rsidP="001B08D3">
      <w:pPr>
        <w:pStyle w:val="Iauiue"/>
        <w:numPr>
          <w:ilvl w:val="0"/>
          <w:numId w:val="37"/>
        </w:numPr>
        <w:shd w:val="clear" w:color="auto" w:fill="FFFFFF"/>
        <w:tabs>
          <w:tab w:val="left" w:pos="0"/>
        </w:tabs>
        <w:snapToGrid w:val="0"/>
        <w:ind w:left="0" w:firstLine="709"/>
        <w:jc w:val="both"/>
        <w:rPr>
          <w:sz w:val="24"/>
          <w:szCs w:val="24"/>
        </w:rPr>
      </w:pPr>
      <w:r w:rsidRPr="0036329A">
        <w:rPr>
          <w:sz w:val="24"/>
          <w:szCs w:val="24"/>
        </w:rPr>
        <w:t>спорт – (код 5.1)*</w:t>
      </w:r>
      <w:r w:rsidRPr="0036329A">
        <w:rPr>
          <w:sz w:val="24"/>
          <w:szCs w:val="24"/>
          <w:lang w:val="en-US"/>
        </w:rPr>
        <w:t>;</w:t>
      </w:r>
    </w:p>
    <w:p w:rsidR="001B08D3" w:rsidRPr="0036329A" w:rsidRDefault="001B08D3" w:rsidP="001B08D3">
      <w:pPr>
        <w:pStyle w:val="Iauiue"/>
        <w:numPr>
          <w:ilvl w:val="0"/>
          <w:numId w:val="37"/>
        </w:numPr>
        <w:shd w:val="clear" w:color="auto" w:fill="FFFFFF"/>
        <w:tabs>
          <w:tab w:val="left" w:pos="0"/>
        </w:tabs>
        <w:snapToGrid w:val="0"/>
        <w:ind w:left="0" w:firstLine="709"/>
        <w:jc w:val="both"/>
        <w:rPr>
          <w:sz w:val="24"/>
          <w:szCs w:val="24"/>
        </w:rPr>
      </w:pPr>
      <w:r w:rsidRPr="0036329A">
        <w:rPr>
          <w:sz w:val="24"/>
          <w:szCs w:val="24"/>
          <w:lang w:val="en-US"/>
        </w:rPr>
        <w:t>коммунальное обслуживание – (</w:t>
      </w:r>
      <w:r w:rsidRPr="0036329A">
        <w:rPr>
          <w:sz w:val="24"/>
          <w:szCs w:val="24"/>
        </w:rPr>
        <w:t>код 3.1)*.</w:t>
      </w:r>
    </w:p>
    <w:p w:rsidR="001B08D3" w:rsidRPr="0036329A" w:rsidRDefault="001B08D3" w:rsidP="001B08D3">
      <w:pPr>
        <w:pStyle w:val="Iauiue"/>
        <w:shd w:val="clear" w:color="auto" w:fill="FFFFFF"/>
        <w:tabs>
          <w:tab w:val="left" w:pos="0"/>
        </w:tabs>
        <w:snapToGrid w:val="0"/>
        <w:ind w:firstLine="709"/>
        <w:jc w:val="both"/>
        <w:rPr>
          <w:bCs/>
          <w:sz w:val="24"/>
          <w:szCs w:val="24"/>
        </w:rPr>
      </w:pPr>
      <w:r w:rsidRPr="0036329A">
        <w:rPr>
          <w:sz w:val="24"/>
          <w:szCs w:val="24"/>
        </w:rPr>
        <w:t xml:space="preserve">3. </w:t>
      </w:r>
      <w:r w:rsidRPr="0036329A">
        <w:rPr>
          <w:bCs/>
          <w:i/>
          <w:sz w:val="24"/>
          <w:szCs w:val="24"/>
        </w:rPr>
        <w:t>Условно разрешенные виды использования</w:t>
      </w:r>
      <w:r w:rsidRPr="0036329A">
        <w:rPr>
          <w:bCs/>
          <w:sz w:val="24"/>
          <w:szCs w:val="24"/>
        </w:rPr>
        <w:t xml:space="preserve"> земельных участков и объектов капитального строительства</w:t>
      </w:r>
      <w:r w:rsidRPr="0036329A">
        <w:rPr>
          <w:sz w:val="24"/>
          <w:szCs w:val="24"/>
        </w:rPr>
        <w:t xml:space="preserve"> в зонах</w:t>
      </w:r>
      <w:r w:rsidRPr="0036329A">
        <w:rPr>
          <w:bCs/>
          <w:sz w:val="24"/>
          <w:szCs w:val="24"/>
        </w:rPr>
        <w:t xml:space="preserve"> озелененных территорий общего пользования: </w:t>
      </w:r>
    </w:p>
    <w:p w:rsidR="001B08D3" w:rsidRPr="0036329A" w:rsidRDefault="001B08D3" w:rsidP="001B08D3">
      <w:pPr>
        <w:widowControl w:val="0"/>
        <w:numPr>
          <w:ilvl w:val="0"/>
          <w:numId w:val="38"/>
        </w:numPr>
        <w:tabs>
          <w:tab w:val="left" w:pos="0"/>
          <w:tab w:val="left" w:pos="709"/>
        </w:tabs>
        <w:suppressAutoHyphens/>
        <w:snapToGrid w:val="0"/>
        <w:ind w:left="0" w:firstLine="720"/>
        <w:jc w:val="both"/>
      </w:pPr>
      <w:r w:rsidRPr="0036329A">
        <w:rPr>
          <w:lang w:val="en-US"/>
        </w:rPr>
        <w:t>связь – (</w:t>
      </w:r>
      <w:r w:rsidRPr="0036329A">
        <w:t>код 6.8)*.</w:t>
      </w:r>
    </w:p>
    <w:p w:rsidR="001B08D3" w:rsidRPr="0036329A" w:rsidRDefault="001B08D3" w:rsidP="001B08D3">
      <w:pPr>
        <w:pStyle w:val="a"/>
        <w:widowControl w:val="0"/>
        <w:numPr>
          <w:ilvl w:val="0"/>
          <w:numId w:val="0"/>
        </w:numPr>
        <w:tabs>
          <w:tab w:val="clear" w:pos="851"/>
          <w:tab w:val="left" w:pos="0"/>
        </w:tabs>
        <w:spacing w:after="0"/>
        <w:ind w:firstLine="709"/>
        <w:rPr>
          <w:rFonts w:ascii="Times New Roman" w:hAnsi="Times New Roman"/>
          <w:sz w:val="24"/>
          <w:szCs w:val="24"/>
        </w:rPr>
      </w:pPr>
      <w:r w:rsidRPr="0036329A">
        <w:rPr>
          <w:rFonts w:ascii="Times New Roman" w:hAnsi="Times New Roman"/>
          <w:sz w:val="24"/>
          <w:szCs w:val="24"/>
        </w:rPr>
        <w:t xml:space="preserve">4. </w:t>
      </w:r>
      <w:r w:rsidRPr="0036329A">
        <w:rPr>
          <w:rFonts w:ascii="Times New Roman" w:hAnsi="Times New Roman"/>
          <w:i/>
          <w:sz w:val="24"/>
          <w:szCs w:val="24"/>
        </w:rPr>
        <w:t>Вспомогательные виды разрешенного использования</w:t>
      </w:r>
      <w:r w:rsidRPr="0036329A">
        <w:rPr>
          <w:rFonts w:ascii="Times New Roman" w:hAnsi="Times New Roman"/>
          <w:sz w:val="24"/>
          <w:szCs w:val="24"/>
        </w:rPr>
        <w:t>: нет.</w:t>
      </w:r>
    </w:p>
    <w:p w:rsidR="001B08D3" w:rsidRPr="0036329A" w:rsidRDefault="001B08D3" w:rsidP="001B08D3">
      <w:pPr>
        <w:widowControl w:val="0"/>
        <w:shd w:val="clear" w:color="auto" w:fill="FFFFFF"/>
        <w:tabs>
          <w:tab w:val="left" w:pos="0"/>
        </w:tabs>
        <w:ind w:firstLine="709"/>
        <w:jc w:val="both"/>
      </w:pPr>
      <w:r w:rsidRPr="0036329A">
        <w:t xml:space="preserve">5. </w:t>
      </w:r>
      <w:r w:rsidRPr="0036329A">
        <w:rPr>
          <w:i/>
        </w:rPr>
        <w:t>Предельные размеры</w:t>
      </w:r>
      <w:r w:rsidRPr="0036329A">
        <w:t xml:space="preserve"> земельных участков в зоне транспортной инфраструктуры:</w:t>
      </w:r>
    </w:p>
    <w:p w:rsidR="001B08D3" w:rsidRPr="0036329A" w:rsidRDefault="001B08D3" w:rsidP="001B08D3">
      <w:pPr>
        <w:widowControl w:val="0"/>
        <w:shd w:val="clear" w:color="auto" w:fill="FFFFFF"/>
        <w:tabs>
          <w:tab w:val="left" w:pos="0"/>
        </w:tabs>
        <w:suppressAutoHyphens/>
        <w:ind w:firstLine="709"/>
        <w:jc w:val="both"/>
        <w:rPr>
          <w:vertAlign w:val="superscript"/>
        </w:rPr>
      </w:pPr>
      <w:r w:rsidRPr="0036329A">
        <w:rPr>
          <w:b/>
        </w:rPr>
        <w:t>–</w:t>
      </w:r>
      <w:r w:rsidRPr="0036329A">
        <w:t xml:space="preserve">         минимальная площадь участка – 100 м</w:t>
      </w:r>
      <w:r w:rsidRPr="0036329A">
        <w:rPr>
          <w:vertAlign w:val="superscript"/>
        </w:rPr>
        <w:t>2</w:t>
      </w:r>
    </w:p>
    <w:p w:rsidR="001B08D3" w:rsidRPr="0036329A" w:rsidRDefault="001B08D3" w:rsidP="001B08D3">
      <w:pPr>
        <w:widowControl w:val="0"/>
        <w:shd w:val="clear" w:color="auto" w:fill="FFFFFF"/>
        <w:tabs>
          <w:tab w:val="left" w:pos="0"/>
        </w:tabs>
        <w:suppressAutoHyphens/>
        <w:ind w:firstLine="709"/>
        <w:jc w:val="both"/>
        <w:rPr>
          <w:vertAlign w:val="superscript"/>
        </w:rPr>
      </w:pPr>
      <w:r w:rsidRPr="0036329A">
        <w:rPr>
          <w:b/>
        </w:rPr>
        <w:t>–</w:t>
      </w:r>
      <w:r w:rsidRPr="0036329A">
        <w:t xml:space="preserve">         максимальная площадь участка – 10000 м</w:t>
      </w:r>
      <w:r w:rsidRPr="0036329A">
        <w:rPr>
          <w:vertAlign w:val="superscript"/>
        </w:rPr>
        <w:t>2</w:t>
      </w:r>
    </w:p>
    <w:p w:rsidR="001B08D3" w:rsidRPr="0036329A" w:rsidRDefault="001B08D3" w:rsidP="001B08D3">
      <w:pPr>
        <w:shd w:val="clear" w:color="auto" w:fill="FFFFFF"/>
        <w:tabs>
          <w:tab w:val="left" w:pos="0"/>
        </w:tabs>
        <w:suppressAutoHyphens/>
        <w:ind w:firstLine="709"/>
        <w:jc w:val="both"/>
      </w:pPr>
      <w:r w:rsidRPr="0036329A">
        <w:rPr>
          <w:b/>
        </w:rPr>
        <w:t xml:space="preserve">–         </w:t>
      </w:r>
      <w:r w:rsidRPr="0036329A">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подлежат установлению.</w:t>
      </w:r>
    </w:p>
    <w:p w:rsidR="001B08D3" w:rsidRPr="0036329A" w:rsidRDefault="001B08D3" w:rsidP="001B08D3">
      <w:pPr>
        <w:widowControl w:val="0"/>
        <w:ind w:firstLine="709"/>
        <w:jc w:val="both"/>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4" w:name="_Toc497389965"/>
      <w:r w:rsidRPr="000C1DD0">
        <w:rPr>
          <w:rFonts w:ascii="Times New Roman" w:hAnsi="Times New Roman" w:cs="Times New Roman"/>
          <w:i w:val="0"/>
          <w:color w:val="auto"/>
        </w:rPr>
        <w:t>Статья 3</w:t>
      </w:r>
      <w:r>
        <w:rPr>
          <w:rFonts w:ascii="Times New Roman" w:hAnsi="Times New Roman" w:cs="Times New Roman"/>
          <w:i w:val="0"/>
          <w:color w:val="auto"/>
        </w:rPr>
        <w:t>7</w:t>
      </w:r>
      <w:r w:rsidRPr="000C1DD0">
        <w:rPr>
          <w:rFonts w:ascii="Times New Roman" w:hAnsi="Times New Roman" w:cs="Times New Roman"/>
          <w:i w:val="0"/>
          <w:color w:val="auto"/>
        </w:rPr>
        <w:t>.</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 xml:space="preserve">Градостроительные регламенты на территориях зон </w:t>
      </w:r>
      <w:bookmarkEnd w:id="122"/>
      <w:r w:rsidR="001B08D3" w:rsidRPr="000C1DD0">
        <w:rPr>
          <w:rFonts w:ascii="Times New Roman" w:hAnsi="Times New Roman" w:cs="Times New Roman"/>
          <w:b w:val="0"/>
          <w:i w:val="0"/>
          <w:color w:val="auto"/>
        </w:rPr>
        <w:t>сельскохозяйственных угодий</w:t>
      </w:r>
      <w:bookmarkEnd w:id="124"/>
    </w:p>
    <w:p w:rsidR="001B08D3" w:rsidRPr="0036329A" w:rsidRDefault="001B08D3" w:rsidP="000C1DD0">
      <w:pPr>
        <w:pStyle w:val="a8"/>
        <w:widowControl w:val="0"/>
        <w:tabs>
          <w:tab w:val="left" w:pos="720"/>
        </w:tabs>
        <w:spacing w:before="0" w:beforeAutospacing="0" w:after="0" w:afterAutospacing="0"/>
        <w:ind w:firstLine="720"/>
        <w:jc w:val="both"/>
      </w:pPr>
      <w:bookmarkStart w:id="125" w:name="_Toc282347551"/>
      <w:r w:rsidRPr="0036329A">
        <w:t>1. Зоны сельскохозяйственных угодий (код зон – Сх1) выделены в границах населенных пунктов для ведения сельского хозяйства.</w:t>
      </w:r>
    </w:p>
    <w:p w:rsidR="001B08D3" w:rsidRPr="0036329A" w:rsidRDefault="001B08D3" w:rsidP="000C1DD0">
      <w:pPr>
        <w:pStyle w:val="a8"/>
        <w:widowControl w:val="0"/>
        <w:tabs>
          <w:tab w:val="left" w:pos="720"/>
        </w:tabs>
        <w:spacing w:before="0" w:beforeAutospacing="0" w:after="0" w:afterAutospacing="0"/>
        <w:ind w:firstLine="720"/>
        <w:jc w:val="both"/>
      </w:pPr>
      <w:r w:rsidRPr="0036329A">
        <w:t xml:space="preserve">2. </w:t>
      </w:r>
      <w:r w:rsidRPr="0036329A">
        <w:rPr>
          <w:i/>
        </w:rPr>
        <w:t>Основные виды разрешенного использования</w:t>
      </w:r>
      <w:r w:rsidRPr="0036329A">
        <w:t xml:space="preserve"> земельных участков и объектов капитального строительства в зонах, предназначенных для ведения сельского хозяйства:</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t>огородничество – (код 13.1)*</w:t>
      </w:r>
      <w:r w:rsidRPr="0036329A">
        <w:rPr>
          <w:lang w:val="en-US"/>
        </w:rPr>
        <w:t>;</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rPr>
          <w:lang w:val="en-US"/>
        </w:rPr>
        <w:t>коммунальное обслуживание – (</w:t>
      </w:r>
      <w:r w:rsidRPr="0036329A">
        <w:t>код 3.1)*.</w:t>
      </w:r>
    </w:p>
    <w:p w:rsidR="001B08D3" w:rsidRPr="0036329A" w:rsidRDefault="001B08D3" w:rsidP="000C1DD0">
      <w:pPr>
        <w:pStyle w:val="a8"/>
        <w:widowControl w:val="0"/>
        <w:tabs>
          <w:tab w:val="left" w:pos="720"/>
        </w:tabs>
        <w:spacing w:before="0" w:beforeAutospacing="0" w:after="0" w:afterAutospacing="0"/>
        <w:ind w:firstLine="720"/>
        <w:jc w:val="both"/>
        <w:rPr>
          <w:i/>
          <w:lang w:val="en-US"/>
        </w:rPr>
      </w:pPr>
      <w:r w:rsidRPr="0036329A">
        <w:t>3.</w:t>
      </w:r>
      <w:r w:rsidRPr="0036329A">
        <w:rPr>
          <w:i/>
        </w:rPr>
        <w:t xml:space="preserve"> Условно-разрешенные виды использования</w:t>
      </w:r>
      <w:r w:rsidRPr="0036329A">
        <w:rPr>
          <w:i/>
          <w:lang w:val="en-US"/>
        </w:rPr>
        <w:t>:</w:t>
      </w:r>
    </w:p>
    <w:p w:rsidR="001B08D3" w:rsidRPr="0036329A" w:rsidRDefault="001B08D3" w:rsidP="000C1DD0">
      <w:pPr>
        <w:pStyle w:val="a8"/>
        <w:widowControl w:val="0"/>
        <w:tabs>
          <w:tab w:val="left" w:pos="720"/>
        </w:tabs>
        <w:spacing w:before="0" w:beforeAutospacing="0" w:after="0" w:afterAutospacing="0"/>
        <w:ind w:left="1440"/>
        <w:jc w:val="both"/>
      </w:pPr>
      <w:r w:rsidRPr="0036329A">
        <w:t>склады – (код 6.9)*</w:t>
      </w:r>
      <w:r w:rsidRPr="0036329A">
        <w:rPr>
          <w:lang w:val="en-US"/>
        </w:rPr>
        <w:t>;</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t>хранение и переработка сельскохозяйственной продукции – (код 1.15)*;</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rPr>
          <w:lang w:val="en-US"/>
        </w:rPr>
        <w:t>обеспечение сельскохозяйственного производства</w:t>
      </w:r>
      <w:r w:rsidRPr="0036329A">
        <w:t xml:space="preserve"> – (код 1.18)*</w:t>
      </w:r>
      <w:r w:rsidRPr="0036329A">
        <w:rPr>
          <w:lang w:val="en-US"/>
        </w:rPr>
        <w:t>;</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rPr>
          <w:lang w:val="en-US"/>
        </w:rPr>
        <w:t>связь – (</w:t>
      </w:r>
      <w:r w:rsidRPr="0036329A">
        <w:t>код 6.8)*.</w:t>
      </w:r>
    </w:p>
    <w:p w:rsidR="001B08D3" w:rsidRPr="0036329A" w:rsidRDefault="001B08D3" w:rsidP="000C1DD0">
      <w:pPr>
        <w:pStyle w:val="a8"/>
        <w:widowControl w:val="0"/>
        <w:tabs>
          <w:tab w:val="left" w:pos="720"/>
        </w:tabs>
        <w:spacing w:before="0" w:beforeAutospacing="0" w:after="0" w:afterAutospacing="0"/>
        <w:ind w:firstLine="720"/>
        <w:jc w:val="both"/>
      </w:pPr>
      <w:r w:rsidRPr="0036329A">
        <w:t xml:space="preserve">4. </w:t>
      </w:r>
      <w:r w:rsidRPr="0036329A">
        <w:rPr>
          <w:bCs/>
          <w:i/>
        </w:rPr>
        <w:t>Вспомогательные виды разрешенного использования</w:t>
      </w:r>
      <w:r w:rsidRPr="0036329A">
        <w:rPr>
          <w:bCs/>
        </w:rPr>
        <w:t xml:space="preserve"> земельных участков и объектов капитального строительства</w:t>
      </w:r>
      <w:r w:rsidRPr="0036329A">
        <w:t>: нет.</w:t>
      </w:r>
    </w:p>
    <w:p w:rsidR="001B08D3" w:rsidRPr="0036329A" w:rsidRDefault="001B08D3" w:rsidP="000C1DD0">
      <w:pPr>
        <w:widowControl w:val="0"/>
        <w:tabs>
          <w:tab w:val="left" w:pos="0"/>
        </w:tabs>
        <w:snapToGrid w:val="0"/>
        <w:ind w:firstLine="720"/>
        <w:jc w:val="both"/>
      </w:pPr>
      <w:r w:rsidRPr="0036329A">
        <w:t>5. Предельные размеры земельных участков с видами разрешенного использования, допустимых к размещению в данной территориальной зоне:</w:t>
      </w:r>
    </w:p>
    <w:p w:rsidR="001B08D3" w:rsidRPr="0036329A" w:rsidRDefault="001B08D3" w:rsidP="000C1DD0">
      <w:pPr>
        <w:pStyle w:val="aff0"/>
        <w:widowControl w:val="0"/>
        <w:ind w:firstLine="720"/>
        <w:jc w:val="both"/>
        <w:rPr>
          <w:szCs w:val="24"/>
        </w:rPr>
      </w:pPr>
      <w:r w:rsidRPr="0036329A">
        <w:rPr>
          <w:b/>
        </w:rPr>
        <w:t xml:space="preserve">– </w:t>
      </w:r>
      <w:r w:rsidRPr="0036329A">
        <w:rPr>
          <w:szCs w:val="24"/>
        </w:rPr>
        <w:t xml:space="preserve"> минимальный размер земельного участка – 0,01 га;</w:t>
      </w:r>
    </w:p>
    <w:p w:rsidR="001B08D3" w:rsidRPr="0036329A" w:rsidRDefault="001B08D3" w:rsidP="000C1DD0">
      <w:pPr>
        <w:pStyle w:val="aff0"/>
        <w:widowControl w:val="0"/>
        <w:ind w:firstLine="720"/>
        <w:jc w:val="both"/>
        <w:rPr>
          <w:szCs w:val="24"/>
        </w:rPr>
      </w:pPr>
      <w:r w:rsidRPr="0036329A">
        <w:rPr>
          <w:b/>
        </w:rPr>
        <w:t xml:space="preserve">– </w:t>
      </w:r>
      <w:r w:rsidRPr="0036329A">
        <w:rPr>
          <w:szCs w:val="24"/>
        </w:rPr>
        <w:t xml:space="preserve">максимальный размер земельного участка – 1 га. </w:t>
      </w:r>
    </w:p>
    <w:p w:rsidR="001B08D3" w:rsidRPr="0036329A" w:rsidRDefault="001B08D3" w:rsidP="000C1DD0">
      <w:pPr>
        <w:shd w:val="clear" w:color="auto" w:fill="FFFFFF"/>
        <w:tabs>
          <w:tab w:val="left" w:pos="0"/>
        </w:tabs>
        <w:suppressAutoHyphens/>
        <w:ind w:firstLine="709"/>
        <w:jc w:val="both"/>
      </w:pPr>
      <w:r w:rsidRPr="0036329A">
        <w:rPr>
          <w:b/>
        </w:rPr>
        <w:t xml:space="preserve">– </w:t>
      </w:r>
      <w:r w:rsidRPr="0036329A">
        <w:t>минимальные отступы от границ земельных участков в целях определения мест допустимого размещения зданий, строений, сооружений – 3м,</w:t>
      </w:r>
    </w:p>
    <w:p w:rsidR="001B08D3" w:rsidRPr="0036329A" w:rsidRDefault="001B08D3" w:rsidP="000C1DD0">
      <w:pPr>
        <w:shd w:val="clear" w:color="auto" w:fill="FFFFFF"/>
        <w:tabs>
          <w:tab w:val="left" w:pos="0"/>
        </w:tabs>
        <w:suppressAutoHyphens/>
        <w:ind w:firstLine="709"/>
        <w:jc w:val="both"/>
      </w:pPr>
      <w:r w:rsidRPr="0036329A">
        <w:rPr>
          <w:b/>
        </w:rPr>
        <w:t xml:space="preserve">– </w:t>
      </w:r>
      <w:r w:rsidRPr="0036329A">
        <w:t>минимальная, максимальная высота зданий, строений, сооружений, максимальный процент застройки не подлежат установлению.</w:t>
      </w:r>
    </w:p>
    <w:p w:rsidR="001B08D3" w:rsidRPr="0036329A" w:rsidRDefault="001B08D3" w:rsidP="000C1DD0">
      <w:pPr>
        <w:widowControl w:val="0"/>
        <w:ind w:firstLine="709"/>
        <w:jc w:val="both"/>
      </w:pPr>
      <w:r w:rsidRPr="0036329A">
        <w:t xml:space="preserve">6. 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w:t>
      </w:r>
      <w:r>
        <w:t>Новичихинск</w:t>
      </w:r>
      <w:r w:rsidRPr="0036329A">
        <w:t>ий район.</w:t>
      </w:r>
    </w:p>
    <w:p w:rsidR="001B08D3" w:rsidRPr="0036329A" w:rsidRDefault="001B08D3" w:rsidP="000C1DD0">
      <w:pPr>
        <w:widowControl w:val="0"/>
        <w:ind w:firstLine="720"/>
        <w:jc w:val="both"/>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6" w:name="_Toc497389966"/>
      <w:r w:rsidRPr="000C1DD0">
        <w:rPr>
          <w:rFonts w:ascii="Times New Roman" w:hAnsi="Times New Roman" w:cs="Times New Roman"/>
          <w:i w:val="0"/>
          <w:color w:val="auto"/>
        </w:rPr>
        <w:t>Статья 3</w:t>
      </w:r>
      <w:r>
        <w:rPr>
          <w:rFonts w:ascii="Times New Roman" w:hAnsi="Times New Roman" w:cs="Times New Roman"/>
          <w:i w:val="0"/>
          <w:color w:val="auto"/>
        </w:rPr>
        <w:t>8</w:t>
      </w:r>
      <w:r w:rsidRPr="000C1DD0">
        <w:rPr>
          <w:rFonts w:ascii="Times New Roman" w:hAnsi="Times New Roman" w:cs="Times New Roman"/>
          <w:i w:val="0"/>
          <w:color w:val="auto"/>
        </w:rPr>
        <w:t>.</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Градостроительные регламенты на территориях зон, занятых объектами сельскохозяйственного назначения</w:t>
      </w:r>
      <w:bookmarkEnd w:id="126"/>
      <w:r w:rsidR="001B08D3" w:rsidRPr="000C1DD0">
        <w:rPr>
          <w:rFonts w:ascii="Times New Roman" w:hAnsi="Times New Roman" w:cs="Times New Roman"/>
          <w:b w:val="0"/>
          <w:i w:val="0"/>
          <w:color w:val="auto"/>
        </w:rPr>
        <w:t xml:space="preserve"> </w:t>
      </w:r>
    </w:p>
    <w:p w:rsidR="001B08D3" w:rsidRPr="0036329A" w:rsidRDefault="001B08D3" w:rsidP="000C1DD0">
      <w:pPr>
        <w:pStyle w:val="a8"/>
        <w:widowControl w:val="0"/>
        <w:tabs>
          <w:tab w:val="left" w:pos="720"/>
        </w:tabs>
        <w:spacing w:before="0" w:beforeAutospacing="0" w:after="0" w:afterAutospacing="0"/>
        <w:ind w:firstLine="720"/>
        <w:jc w:val="both"/>
      </w:pPr>
      <w:r w:rsidRPr="0036329A">
        <w:t>1. Зоны, занятые объектами сельскохозяйственного назначения (код зон – Сх2) предназначены для размещения объектов сельскохозяйственного назначения.</w:t>
      </w:r>
    </w:p>
    <w:p w:rsidR="001B08D3" w:rsidRPr="0036329A" w:rsidRDefault="001B08D3" w:rsidP="000C1DD0">
      <w:pPr>
        <w:pStyle w:val="a8"/>
        <w:widowControl w:val="0"/>
        <w:tabs>
          <w:tab w:val="left" w:pos="720"/>
        </w:tabs>
        <w:spacing w:before="0" w:beforeAutospacing="0" w:after="0" w:afterAutospacing="0"/>
        <w:ind w:firstLine="720"/>
        <w:jc w:val="both"/>
      </w:pPr>
      <w:r w:rsidRPr="0036329A">
        <w:t xml:space="preserve">2. </w:t>
      </w:r>
      <w:r w:rsidRPr="0036329A">
        <w:rPr>
          <w:i/>
        </w:rPr>
        <w:t>Основные виды разрешенного использования</w:t>
      </w:r>
      <w:r w:rsidRPr="0036329A">
        <w:t xml:space="preserve"> земельных участков и объектов капитального строительства в зонах, предназначенных для ведения сельского хозяйства:</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t>животноводство – (код 1.7)*;</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t>научное обеспечение сельского хозяйства – (код 1.14)*;</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t>хранение и переработка сельскохозяйственной продукции – (код 1.15)*;</w:t>
      </w:r>
    </w:p>
    <w:p w:rsidR="001B08D3" w:rsidRPr="0036329A" w:rsidRDefault="001B08D3" w:rsidP="000C1DD0">
      <w:pPr>
        <w:widowControl w:val="0"/>
        <w:numPr>
          <w:ilvl w:val="0"/>
          <w:numId w:val="38"/>
        </w:numPr>
        <w:tabs>
          <w:tab w:val="left" w:pos="0"/>
          <w:tab w:val="left" w:pos="709"/>
        </w:tabs>
        <w:suppressAutoHyphens/>
        <w:snapToGrid w:val="0"/>
        <w:ind w:left="0" w:firstLine="720"/>
        <w:jc w:val="both"/>
      </w:pPr>
      <w:r w:rsidRPr="0036329A">
        <w:rPr>
          <w:lang w:val="en-US"/>
        </w:rPr>
        <w:t>обеспечение сельскохозяйственного производства</w:t>
      </w:r>
      <w:r w:rsidRPr="0036329A">
        <w:t xml:space="preserve"> – (код 1.18)*;</w:t>
      </w:r>
    </w:p>
    <w:p w:rsidR="001B08D3" w:rsidRPr="0036329A" w:rsidRDefault="001B08D3" w:rsidP="000C1DD0">
      <w:pPr>
        <w:pStyle w:val="a8"/>
        <w:widowControl w:val="0"/>
        <w:numPr>
          <w:ilvl w:val="0"/>
          <w:numId w:val="38"/>
        </w:numPr>
        <w:tabs>
          <w:tab w:val="left" w:pos="720"/>
        </w:tabs>
        <w:spacing w:before="0" w:beforeAutospacing="0" w:after="0" w:afterAutospacing="0"/>
        <w:jc w:val="both"/>
      </w:pPr>
      <w:r w:rsidRPr="0036329A">
        <w:rPr>
          <w:lang w:val="en-US"/>
        </w:rPr>
        <w:t xml:space="preserve">   </w:t>
      </w:r>
      <w:r w:rsidRPr="0036329A">
        <w:t xml:space="preserve"> </w:t>
      </w:r>
      <w:r w:rsidRPr="0036329A">
        <w:rPr>
          <w:lang w:val="en-US"/>
        </w:rPr>
        <w:t xml:space="preserve">  </w:t>
      </w:r>
      <w:r w:rsidRPr="0036329A">
        <w:t>склады – (код 6.9)*</w:t>
      </w:r>
      <w:r w:rsidRPr="0036329A">
        <w:rPr>
          <w:lang w:val="en-US"/>
        </w:rPr>
        <w:t>;</w:t>
      </w:r>
    </w:p>
    <w:p w:rsidR="001B08D3" w:rsidRPr="0036329A" w:rsidRDefault="001B08D3" w:rsidP="000C1DD0">
      <w:pPr>
        <w:widowControl w:val="0"/>
        <w:numPr>
          <w:ilvl w:val="0"/>
          <w:numId w:val="38"/>
        </w:numPr>
        <w:snapToGrid w:val="0"/>
        <w:jc w:val="both"/>
      </w:pPr>
      <w:r w:rsidRPr="0036329A">
        <w:rPr>
          <w:lang w:val="en-US"/>
        </w:rPr>
        <w:t xml:space="preserve">     </w:t>
      </w:r>
      <w:r w:rsidRPr="0036329A">
        <w:t xml:space="preserve"> ветеринарное обслуживание (код 3.10)*</w:t>
      </w:r>
      <w:r w:rsidRPr="0036329A">
        <w:rPr>
          <w:lang w:val="en-US"/>
        </w:rPr>
        <w:t>.</w:t>
      </w:r>
    </w:p>
    <w:p w:rsidR="001B08D3" w:rsidRPr="0036329A" w:rsidRDefault="001B08D3" w:rsidP="000C1DD0">
      <w:pPr>
        <w:pStyle w:val="a8"/>
        <w:widowControl w:val="0"/>
        <w:tabs>
          <w:tab w:val="left" w:pos="720"/>
        </w:tabs>
        <w:spacing w:before="0" w:beforeAutospacing="0" w:after="0" w:afterAutospacing="0"/>
        <w:ind w:firstLine="720"/>
        <w:jc w:val="both"/>
      </w:pPr>
      <w:r w:rsidRPr="0036329A">
        <w:t>3.</w:t>
      </w:r>
      <w:r w:rsidRPr="0036329A">
        <w:rPr>
          <w:i/>
        </w:rPr>
        <w:t xml:space="preserve"> Условно-разрешенные виды использования: </w:t>
      </w:r>
      <w:r w:rsidRPr="0036329A">
        <w:t>нет.</w:t>
      </w:r>
    </w:p>
    <w:p w:rsidR="001B08D3" w:rsidRPr="0036329A" w:rsidRDefault="001B08D3" w:rsidP="000C1DD0">
      <w:pPr>
        <w:pStyle w:val="a8"/>
        <w:widowControl w:val="0"/>
        <w:tabs>
          <w:tab w:val="left" w:pos="720"/>
        </w:tabs>
        <w:spacing w:before="0" w:beforeAutospacing="0" w:after="0" w:afterAutospacing="0"/>
        <w:ind w:firstLine="720"/>
        <w:jc w:val="both"/>
      </w:pPr>
      <w:r w:rsidRPr="0036329A">
        <w:t xml:space="preserve">4. </w:t>
      </w:r>
      <w:r w:rsidRPr="0036329A">
        <w:rPr>
          <w:bCs/>
          <w:i/>
        </w:rPr>
        <w:t>Вспомогательные виды разрешенного использования</w:t>
      </w:r>
      <w:r w:rsidRPr="0036329A">
        <w:rPr>
          <w:bCs/>
        </w:rPr>
        <w:t xml:space="preserve"> земельных участков и объектов капитального строительства</w:t>
      </w:r>
      <w:r w:rsidRPr="0036329A">
        <w:t>: нет.</w:t>
      </w:r>
    </w:p>
    <w:p w:rsidR="001B08D3" w:rsidRPr="0036329A" w:rsidRDefault="001B08D3" w:rsidP="000C1DD0">
      <w:pPr>
        <w:widowControl w:val="0"/>
        <w:tabs>
          <w:tab w:val="left" w:pos="0"/>
        </w:tabs>
        <w:snapToGrid w:val="0"/>
        <w:ind w:firstLine="720"/>
        <w:jc w:val="both"/>
      </w:pPr>
      <w:r w:rsidRPr="0036329A">
        <w:t>5. Предельные размеры земельных участков с видами разрешенного использования, допустимых к размещению в данной территориальной зоне:</w:t>
      </w:r>
    </w:p>
    <w:p w:rsidR="001B08D3" w:rsidRPr="0036329A" w:rsidRDefault="001B08D3" w:rsidP="000C1DD0">
      <w:pPr>
        <w:pStyle w:val="aff0"/>
        <w:widowControl w:val="0"/>
        <w:ind w:firstLine="720"/>
        <w:jc w:val="both"/>
        <w:rPr>
          <w:szCs w:val="24"/>
        </w:rPr>
      </w:pPr>
      <w:r w:rsidRPr="0036329A">
        <w:rPr>
          <w:szCs w:val="24"/>
        </w:rPr>
        <w:t xml:space="preserve">- минимальный размер земельного участка – </w:t>
      </w:r>
      <w:smartTag w:uri="urn:schemas-microsoft-com:office:smarttags" w:element="metricconverter">
        <w:smartTagPr>
          <w:attr w:name="ProductID" w:val="0,04 га"/>
        </w:smartTagPr>
        <w:r w:rsidRPr="0036329A">
          <w:rPr>
            <w:szCs w:val="24"/>
          </w:rPr>
          <w:t>0,04 га</w:t>
        </w:r>
      </w:smartTag>
      <w:r w:rsidRPr="0036329A">
        <w:rPr>
          <w:szCs w:val="24"/>
        </w:rPr>
        <w:t>;</w:t>
      </w:r>
    </w:p>
    <w:p w:rsidR="001B08D3" w:rsidRPr="0036329A" w:rsidRDefault="001B08D3" w:rsidP="000C1DD0">
      <w:pPr>
        <w:pStyle w:val="aff0"/>
        <w:widowControl w:val="0"/>
        <w:ind w:firstLine="720"/>
        <w:jc w:val="both"/>
        <w:rPr>
          <w:szCs w:val="24"/>
        </w:rPr>
      </w:pPr>
      <w:r w:rsidRPr="0036329A">
        <w:rPr>
          <w:szCs w:val="24"/>
        </w:rPr>
        <w:t xml:space="preserve">- максимальный размер земельного участка – 30 га. </w:t>
      </w:r>
    </w:p>
    <w:p w:rsidR="001B08D3" w:rsidRPr="0036329A" w:rsidRDefault="001B08D3" w:rsidP="000C1DD0">
      <w:pPr>
        <w:shd w:val="clear" w:color="auto" w:fill="FFFFFF"/>
        <w:tabs>
          <w:tab w:val="left" w:pos="0"/>
        </w:tabs>
        <w:suppressAutoHyphens/>
        <w:ind w:firstLine="709"/>
        <w:jc w:val="both"/>
      </w:pPr>
      <w:r w:rsidRPr="0036329A">
        <w:rPr>
          <w:b/>
        </w:rPr>
        <w:t xml:space="preserve">– </w:t>
      </w:r>
      <w:r w:rsidRPr="0036329A">
        <w:t>минимальные отступы от границ земельных участков в целях определения мест допустимого размещения зданий, строений, сооружений – 3м,</w:t>
      </w:r>
    </w:p>
    <w:p w:rsidR="001B08D3" w:rsidRPr="0036329A" w:rsidRDefault="001B08D3" w:rsidP="000C1DD0">
      <w:pPr>
        <w:shd w:val="clear" w:color="auto" w:fill="FFFFFF"/>
        <w:tabs>
          <w:tab w:val="left" w:pos="0"/>
        </w:tabs>
        <w:suppressAutoHyphens/>
        <w:ind w:firstLine="709"/>
        <w:jc w:val="both"/>
      </w:pPr>
      <w:r w:rsidRPr="0036329A">
        <w:rPr>
          <w:b/>
        </w:rPr>
        <w:t xml:space="preserve">– </w:t>
      </w:r>
      <w:r w:rsidRPr="0036329A">
        <w:t>минимальная, максимальная высота зданий, строений, сооружений, максимальный процент застройки не устанавливаются.</w:t>
      </w:r>
    </w:p>
    <w:p w:rsidR="001B08D3" w:rsidRPr="0036329A" w:rsidRDefault="001B08D3" w:rsidP="000C1DD0">
      <w:pPr>
        <w:widowControl w:val="0"/>
        <w:ind w:firstLine="720"/>
        <w:jc w:val="both"/>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7" w:name="_Toc497389967"/>
      <w:r>
        <w:rPr>
          <w:rFonts w:ascii="Times New Roman" w:hAnsi="Times New Roman" w:cs="Times New Roman"/>
          <w:i w:val="0"/>
          <w:color w:val="auto"/>
        </w:rPr>
        <w:t>Статья 39</w:t>
      </w:r>
      <w:r w:rsidRPr="000C1DD0">
        <w:rPr>
          <w:rFonts w:ascii="Times New Roman" w:hAnsi="Times New Roman" w:cs="Times New Roman"/>
          <w:i w:val="0"/>
          <w:color w:val="auto"/>
        </w:rPr>
        <w:t>.</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Градостроительные регламенты на территориях зоны специального назначения, связанной с захоронениями (ритуального назначения)</w:t>
      </w:r>
      <w:bookmarkEnd w:id="127"/>
    </w:p>
    <w:p w:rsidR="001B08D3" w:rsidRPr="0036329A" w:rsidRDefault="001B08D3" w:rsidP="000C1DD0">
      <w:pPr>
        <w:pStyle w:val="a8"/>
        <w:widowControl w:val="0"/>
        <w:tabs>
          <w:tab w:val="left" w:pos="720"/>
        </w:tabs>
        <w:spacing w:before="0" w:beforeAutospacing="0" w:after="0" w:afterAutospacing="0"/>
        <w:ind w:firstLine="720"/>
        <w:jc w:val="both"/>
      </w:pPr>
      <w:r w:rsidRPr="0036329A">
        <w:t>1. Зоны предназначены для размещения объектов ритуального назначения (кладбищ) код зоны СП1(1).</w:t>
      </w:r>
    </w:p>
    <w:p w:rsidR="001B08D3" w:rsidRPr="0036329A" w:rsidRDefault="001B08D3" w:rsidP="000C1DD0">
      <w:pPr>
        <w:pStyle w:val="a8"/>
        <w:widowControl w:val="0"/>
        <w:tabs>
          <w:tab w:val="left" w:pos="720"/>
        </w:tabs>
        <w:spacing w:before="0" w:beforeAutospacing="0" w:after="0" w:afterAutospacing="0"/>
        <w:ind w:firstLine="720"/>
        <w:jc w:val="both"/>
      </w:pPr>
      <w:r w:rsidRPr="0036329A">
        <w:t>2. Основные виды разрешенного использования земельных участков и объектов капитального строительства в зоне специального назначения, занятой кладбищами:</w:t>
      </w:r>
    </w:p>
    <w:p w:rsidR="001B08D3" w:rsidRPr="0036329A" w:rsidRDefault="001B08D3" w:rsidP="000C1DD0">
      <w:pPr>
        <w:widowControl w:val="0"/>
        <w:tabs>
          <w:tab w:val="left" w:pos="0"/>
        </w:tabs>
        <w:suppressAutoHyphens/>
        <w:snapToGrid w:val="0"/>
        <w:ind w:firstLine="720"/>
        <w:jc w:val="both"/>
      </w:pPr>
      <w:r w:rsidRPr="0036329A">
        <w:t>– ритуальная деятельность – (код 12.1)*;</w:t>
      </w:r>
    </w:p>
    <w:p w:rsidR="001B08D3" w:rsidRPr="0036329A" w:rsidRDefault="001B08D3" w:rsidP="000C1DD0">
      <w:pPr>
        <w:widowControl w:val="0"/>
        <w:tabs>
          <w:tab w:val="left" w:pos="0"/>
        </w:tabs>
        <w:suppressAutoHyphens/>
        <w:snapToGrid w:val="0"/>
        <w:ind w:firstLine="720"/>
        <w:jc w:val="both"/>
      </w:pPr>
      <w:r w:rsidRPr="0036329A">
        <w:t>– религиозное использование – (код 3.7)*.</w:t>
      </w:r>
    </w:p>
    <w:p w:rsidR="001B08D3" w:rsidRPr="0036329A" w:rsidRDefault="001B08D3" w:rsidP="000C1DD0">
      <w:pPr>
        <w:pStyle w:val="a8"/>
        <w:widowControl w:val="0"/>
        <w:tabs>
          <w:tab w:val="left" w:pos="720"/>
        </w:tabs>
        <w:spacing w:before="0" w:beforeAutospacing="0" w:after="0" w:afterAutospacing="0"/>
        <w:ind w:firstLine="720"/>
        <w:jc w:val="both"/>
      </w:pPr>
      <w:r w:rsidRPr="0036329A">
        <w:t>3. Условно-разрешенные виды использования – нет.</w:t>
      </w:r>
    </w:p>
    <w:p w:rsidR="001B08D3" w:rsidRPr="0036329A" w:rsidRDefault="001B08D3" w:rsidP="000C1DD0">
      <w:pPr>
        <w:pStyle w:val="a8"/>
        <w:widowControl w:val="0"/>
        <w:tabs>
          <w:tab w:val="left" w:pos="720"/>
        </w:tabs>
        <w:spacing w:before="0" w:beforeAutospacing="0" w:after="0" w:afterAutospacing="0"/>
        <w:ind w:firstLine="720"/>
        <w:jc w:val="both"/>
      </w:pPr>
      <w:r w:rsidRPr="0036329A">
        <w:t>4. Вспомогательные виды разрешенного использования – нет.</w:t>
      </w:r>
    </w:p>
    <w:p w:rsidR="001B08D3" w:rsidRPr="0036329A" w:rsidRDefault="001B08D3" w:rsidP="000C1DD0">
      <w:pPr>
        <w:widowControl w:val="0"/>
        <w:tabs>
          <w:tab w:val="left" w:pos="0"/>
        </w:tabs>
        <w:snapToGrid w:val="0"/>
        <w:ind w:firstLine="720"/>
        <w:jc w:val="both"/>
      </w:pPr>
      <w:r w:rsidRPr="0036329A">
        <w:t>5. Предельные размеры земельных участков с видами разрешенного использования, допустимых к размещению в данной территориальной зоне:</w:t>
      </w:r>
    </w:p>
    <w:p w:rsidR="001B08D3" w:rsidRPr="0036329A" w:rsidRDefault="001B08D3" w:rsidP="000C1DD0">
      <w:pPr>
        <w:pStyle w:val="aff0"/>
        <w:widowControl w:val="0"/>
        <w:ind w:firstLine="720"/>
        <w:jc w:val="both"/>
        <w:rPr>
          <w:szCs w:val="24"/>
        </w:rPr>
      </w:pPr>
      <w:r w:rsidRPr="0036329A">
        <w:rPr>
          <w:b/>
        </w:rPr>
        <w:t>–</w:t>
      </w:r>
      <w:r w:rsidRPr="0036329A">
        <w:rPr>
          <w:szCs w:val="24"/>
        </w:rPr>
        <w:t xml:space="preserve"> минимальный размер земельного участка – 0,06 га;</w:t>
      </w:r>
    </w:p>
    <w:p w:rsidR="001B08D3" w:rsidRPr="0036329A" w:rsidRDefault="001B08D3" w:rsidP="000C1DD0">
      <w:pPr>
        <w:pStyle w:val="aff0"/>
        <w:widowControl w:val="0"/>
        <w:ind w:firstLine="720"/>
        <w:jc w:val="both"/>
        <w:rPr>
          <w:szCs w:val="24"/>
        </w:rPr>
      </w:pPr>
      <w:r w:rsidRPr="0036329A">
        <w:rPr>
          <w:b/>
        </w:rPr>
        <w:t>–</w:t>
      </w:r>
      <w:r w:rsidRPr="0036329A">
        <w:rPr>
          <w:szCs w:val="24"/>
        </w:rPr>
        <w:t xml:space="preserve"> максимальный размер земельного участка – 6 га. </w:t>
      </w:r>
    </w:p>
    <w:p w:rsidR="001B08D3" w:rsidRPr="0036329A" w:rsidRDefault="001B08D3" w:rsidP="000C1DD0">
      <w:pPr>
        <w:shd w:val="clear" w:color="auto" w:fill="FFFFFF"/>
        <w:tabs>
          <w:tab w:val="left" w:pos="0"/>
        </w:tabs>
        <w:suppressAutoHyphens/>
        <w:ind w:firstLine="709"/>
        <w:jc w:val="both"/>
      </w:pPr>
      <w:r w:rsidRPr="0036329A">
        <w:rPr>
          <w:b/>
        </w:rPr>
        <w:t xml:space="preserve">– </w:t>
      </w:r>
      <w:r w:rsidRPr="0036329A">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подлежат установлению.</w:t>
      </w:r>
    </w:p>
    <w:p w:rsidR="001B08D3" w:rsidRPr="0036329A" w:rsidRDefault="001B08D3" w:rsidP="000C1DD0">
      <w:pPr>
        <w:pStyle w:val="a8"/>
        <w:widowControl w:val="0"/>
        <w:tabs>
          <w:tab w:val="left" w:pos="720"/>
        </w:tabs>
        <w:spacing w:before="0" w:beforeAutospacing="0" w:after="0" w:afterAutospacing="0"/>
        <w:ind w:firstLine="720"/>
        <w:jc w:val="both"/>
      </w:pPr>
      <w:r w:rsidRPr="0036329A">
        <w:t>6.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w:t>
      </w:r>
    </w:p>
    <w:p w:rsidR="001B08D3" w:rsidRPr="0036329A" w:rsidRDefault="001B08D3" w:rsidP="000C1DD0">
      <w:pPr>
        <w:widowControl w:val="0"/>
        <w:ind w:firstLine="709"/>
        <w:jc w:val="both"/>
      </w:pPr>
      <w:r w:rsidRPr="0036329A">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8" w:name="_Toc497389968"/>
      <w:bookmarkEnd w:id="125"/>
      <w:r w:rsidRPr="000C1DD0">
        <w:rPr>
          <w:rFonts w:ascii="Times New Roman" w:hAnsi="Times New Roman" w:cs="Times New Roman"/>
          <w:i w:val="0"/>
          <w:color w:val="auto"/>
        </w:rPr>
        <w:t>Статья 4</w:t>
      </w:r>
      <w:r>
        <w:rPr>
          <w:rFonts w:ascii="Times New Roman" w:hAnsi="Times New Roman" w:cs="Times New Roman"/>
          <w:i w:val="0"/>
          <w:color w:val="auto"/>
        </w:rPr>
        <w:t>0</w:t>
      </w:r>
      <w:r w:rsidRPr="000C1DD0">
        <w:rPr>
          <w:rFonts w:ascii="Times New Roman" w:hAnsi="Times New Roman" w:cs="Times New Roman"/>
          <w:i w:val="0"/>
          <w:color w:val="auto"/>
        </w:rPr>
        <w:t>.</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Градостроительные регламенты на территориях зон специального назначения, связанных с захоронениями (складирования и захоронения отходов)</w:t>
      </w:r>
      <w:bookmarkEnd w:id="128"/>
    </w:p>
    <w:p w:rsidR="001B08D3" w:rsidRPr="00776B1C" w:rsidRDefault="001B08D3" w:rsidP="000C1DD0">
      <w:pPr>
        <w:pStyle w:val="a8"/>
        <w:widowControl w:val="0"/>
        <w:tabs>
          <w:tab w:val="left" w:pos="720"/>
        </w:tabs>
        <w:spacing w:before="0" w:beforeAutospacing="0" w:after="0" w:afterAutospacing="0"/>
        <w:ind w:firstLine="720"/>
        <w:jc w:val="both"/>
      </w:pPr>
      <w:r w:rsidRPr="00776B1C">
        <w:t xml:space="preserve">1. Зоны специального назначения, связанные с захоронениями, складирования и захоронения отходов (код зоны СП1(2)) предназначены для размещения объектов специального назначения - скотомогильников, полигонов </w:t>
      </w:r>
      <w:r>
        <w:t>ТКО</w:t>
      </w:r>
      <w:r w:rsidRPr="00776B1C">
        <w:t>.</w:t>
      </w:r>
    </w:p>
    <w:p w:rsidR="001B08D3" w:rsidRPr="00776B1C" w:rsidRDefault="001B08D3" w:rsidP="000C1DD0">
      <w:pPr>
        <w:pStyle w:val="a8"/>
        <w:widowControl w:val="0"/>
        <w:tabs>
          <w:tab w:val="left" w:pos="720"/>
        </w:tabs>
        <w:spacing w:before="0" w:beforeAutospacing="0" w:after="0" w:afterAutospacing="0"/>
        <w:ind w:firstLine="720"/>
        <w:jc w:val="both"/>
      </w:pPr>
      <w:r w:rsidRPr="00776B1C">
        <w:t>2. Основные виды разрешенного использования земельных участков и объектов капитального строительства в зоне специального назначения, занятой кладбищами:</w:t>
      </w:r>
    </w:p>
    <w:p w:rsidR="001B08D3" w:rsidRPr="00776B1C" w:rsidRDefault="001B08D3" w:rsidP="000C1DD0">
      <w:pPr>
        <w:widowControl w:val="0"/>
        <w:shd w:val="clear" w:color="auto" w:fill="FFFFFF"/>
        <w:tabs>
          <w:tab w:val="left" w:pos="0"/>
        </w:tabs>
        <w:suppressAutoHyphens/>
        <w:snapToGrid w:val="0"/>
        <w:ind w:firstLine="720"/>
        <w:jc w:val="both"/>
      </w:pPr>
      <w:r w:rsidRPr="00776B1C">
        <w:t>– специальная деятельность – (код 12.2)*.</w:t>
      </w:r>
    </w:p>
    <w:p w:rsidR="001B08D3" w:rsidRPr="00776B1C" w:rsidRDefault="001B08D3" w:rsidP="000C1DD0">
      <w:pPr>
        <w:pStyle w:val="a8"/>
        <w:widowControl w:val="0"/>
        <w:tabs>
          <w:tab w:val="left" w:pos="720"/>
        </w:tabs>
        <w:spacing w:before="0" w:beforeAutospacing="0" w:after="0" w:afterAutospacing="0"/>
        <w:ind w:firstLine="720"/>
        <w:jc w:val="both"/>
      </w:pPr>
      <w:r w:rsidRPr="00776B1C">
        <w:t>3. Условно-разрешенные виды использования – нет.</w:t>
      </w:r>
    </w:p>
    <w:p w:rsidR="001B08D3" w:rsidRPr="00776B1C" w:rsidRDefault="001B08D3" w:rsidP="000C1DD0">
      <w:pPr>
        <w:pStyle w:val="a8"/>
        <w:widowControl w:val="0"/>
        <w:tabs>
          <w:tab w:val="left" w:pos="720"/>
        </w:tabs>
        <w:spacing w:before="0" w:beforeAutospacing="0" w:after="0" w:afterAutospacing="0"/>
        <w:ind w:firstLine="720"/>
        <w:jc w:val="both"/>
      </w:pPr>
      <w:r w:rsidRPr="00776B1C">
        <w:t>4. Вспомогательные виды разрешенного использования – нет.</w:t>
      </w:r>
    </w:p>
    <w:p w:rsidR="001B08D3" w:rsidRPr="00776B1C" w:rsidRDefault="001B08D3" w:rsidP="000C1DD0">
      <w:pPr>
        <w:widowControl w:val="0"/>
        <w:shd w:val="clear" w:color="auto" w:fill="FFFFFF"/>
        <w:tabs>
          <w:tab w:val="left" w:pos="0"/>
        </w:tabs>
        <w:snapToGrid w:val="0"/>
        <w:ind w:firstLine="720"/>
        <w:jc w:val="both"/>
      </w:pPr>
      <w:r w:rsidRPr="00776B1C">
        <w:t>5. Предельные размеры земельных участков с видами разрешенного использования, допустимых к размещению в данной территориальной зоне:</w:t>
      </w:r>
    </w:p>
    <w:p w:rsidR="001B08D3" w:rsidRPr="00776B1C" w:rsidRDefault="001B08D3" w:rsidP="000C1DD0">
      <w:pPr>
        <w:pStyle w:val="aff0"/>
        <w:widowControl w:val="0"/>
        <w:numPr>
          <w:ilvl w:val="0"/>
          <w:numId w:val="41"/>
        </w:numPr>
        <w:ind w:left="0" w:firstLine="709"/>
        <w:jc w:val="both"/>
        <w:rPr>
          <w:szCs w:val="24"/>
        </w:rPr>
      </w:pPr>
      <w:r w:rsidRPr="00776B1C">
        <w:rPr>
          <w:szCs w:val="24"/>
        </w:rPr>
        <w:t>минимальный размер земельного участка – 600</w:t>
      </w:r>
      <w:r w:rsidRPr="00776B1C">
        <w:t xml:space="preserve"> м</w:t>
      </w:r>
      <w:r w:rsidRPr="00776B1C">
        <w:rPr>
          <w:vertAlign w:val="superscript"/>
        </w:rPr>
        <w:t>2</w:t>
      </w:r>
      <w:r w:rsidRPr="00776B1C">
        <w:rPr>
          <w:szCs w:val="24"/>
        </w:rPr>
        <w:t>;</w:t>
      </w:r>
    </w:p>
    <w:p w:rsidR="001B08D3" w:rsidRPr="00776B1C" w:rsidRDefault="001B08D3" w:rsidP="000C1DD0">
      <w:pPr>
        <w:pStyle w:val="aff0"/>
        <w:widowControl w:val="0"/>
        <w:numPr>
          <w:ilvl w:val="0"/>
          <w:numId w:val="41"/>
        </w:numPr>
        <w:ind w:left="0" w:firstLine="709"/>
        <w:jc w:val="both"/>
        <w:rPr>
          <w:szCs w:val="24"/>
        </w:rPr>
      </w:pPr>
      <w:r w:rsidRPr="00776B1C">
        <w:rPr>
          <w:szCs w:val="24"/>
        </w:rPr>
        <w:t xml:space="preserve">максимальный размер земельного участка – </w:t>
      </w:r>
      <w:r>
        <w:rPr>
          <w:szCs w:val="24"/>
        </w:rPr>
        <w:t>3</w:t>
      </w:r>
      <w:r w:rsidRPr="00776B1C">
        <w:rPr>
          <w:szCs w:val="24"/>
        </w:rPr>
        <w:t xml:space="preserve">0000 </w:t>
      </w:r>
      <w:r w:rsidRPr="00776B1C">
        <w:t>м</w:t>
      </w:r>
      <w:r w:rsidRPr="00776B1C">
        <w:rPr>
          <w:vertAlign w:val="superscript"/>
        </w:rPr>
        <w:t>2</w:t>
      </w:r>
      <w:r w:rsidRPr="00776B1C">
        <w:rPr>
          <w:szCs w:val="24"/>
        </w:rPr>
        <w:t xml:space="preserve">. </w:t>
      </w:r>
    </w:p>
    <w:p w:rsidR="001B08D3" w:rsidRPr="00776B1C" w:rsidRDefault="001B08D3" w:rsidP="000C1DD0">
      <w:pPr>
        <w:numPr>
          <w:ilvl w:val="0"/>
          <w:numId w:val="36"/>
        </w:numPr>
        <w:shd w:val="clear" w:color="auto" w:fill="FFFFFF"/>
        <w:tabs>
          <w:tab w:val="left" w:pos="0"/>
        </w:tabs>
        <w:suppressAutoHyphens/>
        <w:ind w:left="0" w:firstLine="709"/>
        <w:jc w:val="both"/>
      </w:pPr>
      <w:r w:rsidRPr="00776B1C">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подлежат установлению.</w:t>
      </w:r>
    </w:p>
    <w:p w:rsidR="001B08D3" w:rsidRPr="00776B1C" w:rsidRDefault="001B08D3" w:rsidP="000C1DD0">
      <w:pPr>
        <w:pStyle w:val="a8"/>
        <w:tabs>
          <w:tab w:val="left" w:pos="720"/>
        </w:tabs>
        <w:spacing w:before="0" w:beforeAutospacing="0" w:after="0" w:afterAutospacing="0"/>
        <w:ind w:firstLine="720"/>
        <w:jc w:val="both"/>
      </w:pPr>
      <w:r w:rsidRPr="00776B1C">
        <w:t>6.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rsidR="001B08D3" w:rsidRPr="00776B1C" w:rsidRDefault="001B08D3" w:rsidP="000C1DD0">
      <w:pPr>
        <w:widowControl w:val="0"/>
        <w:ind w:firstLine="709"/>
        <w:jc w:val="both"/>
      </w:pPr>
      <w:r w:rsidRPr="00776B1C">
        <w:rPr>
          <w:sz w:val="20"/>
          <w:szCs w:val="20"/>
        </w:rPr>
        <w:t>*- код в соответствии с Приказом Минэкономразвития РФ от 01.09.2014 №540 «Об утверждении классификатора видов разрешенного использования земельных участков», Приказом Минэкономразвития РФ от 30.09.2015 №709 «О внесении изменений в классификатор видов разрешенного использования земельных участков, утв. приказом Минэкономразвития России от 1 сентября 2014 г. №540».</w:t>
      </w:r>
    </w:p>
    <w:p w:rsidR="001B08D3" w:rsidRPr="006718DE" w:rsidRDefault="001B08D3" w:rsidP="001B08D3"/>
    <w:p w:rsidR="001B08D3" w:rsidRPr="000C1DD0" w:rsidRDefault="000C1DD0" w:rsidP="001B08D3">
      <w:pPr>
        <w:pStyle w:val="4"/>
        <w:keepNext w:val="0"/>
        <w:keepLines w:val="0"/>
        <w:widowControl w:val="0"/>
        <w:numPr>
          <w:ilvl w:val="2"/>
          <w:numId w:val="0"/>
        </w:numPr>
        <w:spacing w:before="120" w:after="120"/>
        <w:ind w:firstLine="709"/>
        <w:jc w:val="both"/>
        <w:rPr>
          <w:rFonts w:ascii="Times New Roman" w:hAnsi="Times New Roman" w:cs="Times New Roman"/>
          <w:b w:val="0"/>
          <w:i w:val="0"/>
          <w:color w:val="auto"/>
        </w:rPr>
      </w:pPr>
      <w:bookmarkStart w:id="129" w:name="_Toc497389969"/>
      <w:r w:rsidRPr="000C1DD0">
        <w:rPr>
          <w:rFonts w:ascii="Times New Roman" w:hAnsi="Times New Roman" w:cs="Times New Roman"/>
          <w:i w:val="0"/>
          <w:color w:val="auto"/>
        </w:rPr>
        <w:t>Статья 4</w:t>
      </w:r>
      <w:r>
        <w:rPr>
          <w:rFonts w:ascii="Times New Roman" w:hAnsi="Times New Roman" w:cs="Times New Roman"/>
          <w:i w:val="0"/>
          <w:color w:val="auto"/>
        </w:rPr>
        <w:t>1</w:t>
      </w:r>
      <w:r w:rsidRPr="000C1DD0">
        <w:rPr>
          <w:rFonts w:ascii="Times New Roman" w:hAnsi="Times New Roman" w:cs="Times New Roman"/>
          <w:i w:val="0"/>
          <w:color w:val="auto"/>
        </w:rPr>
        <w:t>.</w:t>
      </w:r>
      <w:r w:rsidRPr="000C1DD0">
        <w:rPr>
          <w:rFonts w:ascii="Times New Roman" w:hAnsi="Times New Roman" w:cs="Times New Roman"/>
          <w:b w:val="0"/>
          <w:i w:val="0"/>
          <w:color w:val="auto"/>
        </w:rPr>
        <w:t xml:space="preserve"> </w:t>
      </w:r>
      <w:r w:rsidR="001B08D3" w:rsidRPr="000C1DD0">
        <w:rPr>
          <w:rFonts w:ascii="Times New Roman" w:hAnsi="Times New Roman" w:cs="Times New Roman"/>
          <w:b w:val="0"/>
          <w:i w:val="0"/>
          <w:color w:val="auto"/>
        </w:rPr>
        <w:t>Территории, на которые действие градостроительных регламентов не распространяется или не устанавливаются.</w:t>
      </w:r>
      <w:bookmarkEnd w:id="129"/>
    </w:p>
    <w:p w:rsidR="001B08D3" w:rsidRPr="0036329A" w:rsidRDefault="001B08D3" w:rsidP="001B08D3">
      <w:pPr>
        <w:ind w:firstLine="709"/>
        <w:jc w:val="both"/>
      </w:pPr>
      <w:r w:rsidRPr="0036329A">
        <w:t>1. Зоны улично-дорожной сети относятся к территориям общего пользования (код зон ТОП). Согласно п. 4 ст.36 Градостроительного кодекса РФ действие градостроительных регламентов не распространяются на  земельные участки в границах территорий общего пользования.</w:t>
      </w:r>
    </w:p>
    <w:p w:rsidR="001B08D3" w:rsidRPr="0036329A" w:rsidRDefault="001B08D3" w:rsidP="001B08D3">
      <w:pPr>
        <w:ind w:firstLine="709"/>
        <w:jc w:val="both"/>
      </w:pPr>
      <w:r w:rsidRPr="0036329A">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Алтайского края. Внутриквартальные проезды определяются в составе проекта планировки или межевания (жилого образования, микрорайона, квартала).</w:t>
      </w:r>
    </w:p>
    <w:p w:rsidR="001B08D3" w:rsidRPr="0036329A" w:rsidRDefault="001B08D3" w:rsidP="001B08D3">
      <w:pPr>
        <w:widowControl w:val="0"/>
        <w:ind w:firstLine="709"/>
        <w:jc w:val="both"/>
      </w:pPr>
      <w:r w:rsidRPr="0036329A">
        <w:t xml:space="preserve">Размещение рекламных конструкций является разрешенным видом использования в данной территориальной зоне при условии размещения в соответствии со Схемой размещения рекламных конструкций на территории муниципального образования </w:t>
      </w:r>
      <w:r>
        <w:t>Новичихинск</w:t>
      </w:r>
      <w:r w:rsidRPr="0036329A">
        <w:t>ий район.</w:t>
      </w:r>
    </w:p>
    <w:p w:rsidR="001B08D3" w:rsidRPr="0036329A" w:rsidRDefault="001B08D3" w:rsidP="001B08D3">
      <w:pPr>
        <w:widowControl w:val="0"/>
        <w:ind w:firstLine="709"/>
        <w:jc w:val="both"/>
      </w:pPr>
      <w:r w:rsidRPr="0036329A">
        <w:t>2. Градостроительные регламенты не устанавливаются согласно п.6 ст.36 Градостроительного кодекса РФ для земель лесного фонда, земель, покрытых поверхностными водами, сельскохозяйственных угодий в составе земель сельскохозяйственного назначения.</w:t>
      </w:r>
    </w:p>
    <w:p w:rsidR="0088759C" w:rsidRDefault="0088759C" w:rsidP="00BD7A59">
      <w:pPr>
        <w:jc w:val="both"/>
        <w:rPr>
          <w:b/>
          <w:sz w:val="28"/>
        </w:rPr>
      </w:pPr>
    </w:p>
    <w:p w:rsidR="000C1DD0" w:rsidRPr="0036329A" w:rsidRDefault="000C1DD0" w:rsidP="000C1DD0">
      <w:pPr>
        <w:pStyle w:val="2"/>
        <w:rPr>
          <w:b/>
        </w:rPr>
      </w:pPr>
      <w:bookmarkStart w:id="130" w:name="_Toc497389970"/>
      <w:r>
        <w:rPr>
          <w:b/>
        </w:rPr>
        <w:t xml:space="preserve">ЧАСТЬ </w:t>
      </w:r>
      <w:r>
        <w:rPr>
          <w:b/>
          <w:lang w:val="en-US"/>
        </w:rPr>
        <w:t>III</w:t>
      </w:r>
      <w:r>
        <w:rPr>
          <w:b/>
        </w:rPr>
        <w:t xml:space="preserve">. </w:t>
      </w:r>
      <w:r w:rsidRPr="0036329A">
        <w:rPr>
          <w:b/>
        </w:rPr>
        <w:t xml:space="preserve">Иные вопросы землепользования и застройки </w:t>
      </w:r>
      <w:r>
        <w:rPr>
          <w:b/>
        </w:rPr>
        <w:t>Солоновск</w:t>
      </w:r>
      <w:r w:rsidRPr="0036329A">
        <w:rPr>
          <w:b/>
        </w:rPr>
        <w:t>ого сельсовета</w:t>
      </w:r>
      <w:bookmarkEnd w:id="130"/>
      <w:r w:rsidRPr="0036329A">
        <w:rPr>
          <w:b/>
        </w:rPr>
        <w:t xml:space="preserve"> </w:t>
      </w:r>
    </w:p>
    <w:p w:rsidR="000C1DD0" w:rsidRPr="0036329A" w:rsidRDefault="000C1DD0" w:rsidP="000C1DD0">
      <w:pPr>
        <w:pStyle w:val="3"/>
        <w:rPr>
          <w:b/>
        </w:rPr>
      </w:pPr>
      <w:bookmarkStart w:id="131" w:name="_Toc282347553"/>
      <w:bookmarkStart w:id="132" w:name="_Toc497389971"/>
      <w:r>
        <w:rPr>
          <w:b/>
        </w:rPr>
        <w:t xml:space="preserve">ГЛАВА 9. </w:t>
      </w:r>
      <w:r w:rsidRPr="0036329A">
        <w:rPr>
          <w:b/>
        </w:rPr>
        <w:t xml:space="preserve">Регулирование землепользования и застройки на территории </w:t>
      </w:r>
      <w:r>
        <w:rPr>
          <w:b/>
        </w:rPr>
        <w:t>Солоновск</w:t>
      </w:r>
      <w:r w:rsidRPr="0036329A">
        <w:rPr>
          <w:b/>
        </w:rPr>
        <w:t>ого сельсовета</w:t>
      </w:r>
      <w:bookmarkEnd w:id="131"/>
      <w:bookmarkEnd w:id="132"/>
      <w:r w:rsidRPr="0036329A">
        <w:rPr>
          <w:b/>
        </w:rPr>
        <w:t xml:space="preserve"> </w:t>
      </w:r>
    </w:p>
    <w:p w:rsidR="000C1DD0" w:rsidRPr="000C1DD0" w:rsidRDefault="000C1DD0" w:rsidP="000C1DD0">
      <w:pPr>
        <w:pStyle w:val="4"/>
        <w:rPr>
          <w:rFonts w:ascii="Times New Roman" w:hAnsi="Times New Roman" w:cs="Times New Roman"/>
          <w:b w:val="0"/>
          <w:i w:val="0"/>
          <w:color w:val="auto"/>
        </w:rPr>
      </w:pPr>
      <w:bookmarkStart w:id="133" w:name="_Toc282347557"/>
      <w:bookmarkStart w:id="134" w:name="_Toc497389972"/>
      <w:r w:rsidRPr="000C1DD0">
        <w:rPr>
          <w:rFonts w:ascii="Times New Roman" w:hAnsi="Times New Roman" w:cs="Times New Roman"/>
          <w:i w:val="0"/>
          <w:color w:val="auto"/>
        </w:rPr>
        <w:t>Статья 42.</w:t>
      </w:r>
      <w:r w:rsidRPr="000C1DD0">
        <w:rPr>
          <w:rFonts w:ascii="Times New Roman" w:hAnsi="Times New Roman" w:cs="Times New Roman"/>
          <w:b w:val="0"/>
          <w:i w:val="0"/>
          <w:color w:val="auto"/>
        </w:rPr>
        <w:t xml:space="preserve"> Основные принципы организации застройки территории поселения</w:t>
      </w:r>
      <w:bookmarkEnd w:id="133"/>
      <w:bookmarkEnd w:id="134"/>
    </w:p>
    <w:p w:rsidR="000C1DD0" w:rsidRPr="0036329A" w:rsidRDefault="000C1DD0" w:rsidP="000C1DD0">
      <w:pPr>
        <w:pStyle w:val="a8"/>
        <w:widowControl w:val="0"/>
        <w:tabs>
          <w:tab w:val="left" w:pos="720"/>
        </w:tabs>
        <w:spacing w:before="0" w:beforeAutospacing="0" w:after="0" w:afterAutospacing="0"/>
        <w:ind w:firstLine="720"/>
        <w:jc w:val="both"/>
      </w:pPr>
      <w:r w:rsidRPr="0036329A">
        <w:t xml:space="preserve">1. Планировочная организация и застройка территории сельсовета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0C1DD0" w:rsidRPr="0036329A" w:rsidRDefault="000C1DD0" w:rsidP="000C1DD0">
      <w:pPr>
        <w:pStyle w:val="a8"/>
        <w:widowControl w:val="0"/>
        <w:tabs>
          <w:tab w:val="left" w:pos="720"/>
        </w:tabs>
        <w:spacing w:before="0" w:beforeAutospacing="0" w:after="0" w:afterAutospacing="0"/>
        <w:ind w:firstLine="720"/>
        <w:jc w:val="both"/>
      </w:pPr>
      <w:r w:rsidRPr="0036329A">
        <w:t>2. Для создания благоприятной среды проживания необходимо:</w:t>
      </w:r>
    </w:p>
    <w:p w:rsidR="000C1DD0" w:rsidRPr="0036329A" w:rsidRDefault="000C1DD0" w:rsidP="000C1DD0">
      <w:pPr>
        <w:pStyle w:val="a8"/>
        <w:widowControl w:val="0"/>
        <w:tabs>
          <w:tab w:val="left" w:pos="720"/>
        </w:tabs>
        <w:spacing w:before="0" w:beforeAutospacing="0" w:after="0" w:afterAutospacing="0"/>
        <w:ind w:firstLine="720"/>
        <w:jc w:val="both"/>
      </w:pPr>
      <w:r w:rsidRPr="0036329A">
        <w:tab/>
        <w:t xml:space="preserve">1)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w:t>
      </w:r>
      <w:r>
        <w:t>Солоновск</w:t>
      </w:r>
      <w:r w:rsidRPr="0036329A">
        <w:t xml:space="preserve">ого сельсовета, и в документации по планировке территории; </w:t>
      </w:r>
    </w:p>
    <w:p w:rsidR="000C1DD0" w:rsidRPr="0036329A" w:rsidRDefault="000C1DD0" w:rsidP="000C1DD0">
      <w:pPr>
        <w:pStyle w:val="a8"/>
        <w:widowControl w:val="0"/>
        <w:tabs>
          <w:tab w:val="left" w:pos="720"/>
        </w:tabs>
        <w:spacing w:before="0" w:beforeAutospacing="0" w:after="0" w:afterAutospacing="0"/>
        <w:ind w:firstLine="720"/>
        <w:jc w:val="both"/>
      </w:pPr>
      <w:r w:rsidRPr="0036329A">
        <w:tab/>
        <w:t xml:space="preserve">2) обеспечить сохранение природной среды и имеющихся объектов историко-культурного наследия; </w:t>
      </w:r>
    </w:p>
    <w:p w:rsidR="000C1DD0" w:rsidRPr="0036329A" w:rsidRDefault="000C1DD0" w:rsidP="000C1DD0">
      <w:pPr>
        <w:pStyle w:val="a8"/>
        <w:widowControl w:val="0"/>
        <w:tabs>
          <w:tab w:val="left" w:pos="720"/>
        </w:tabs>
        <w:spacing w:before="0" w:beforeAutospacing="0" w:after="0" w:afterAutospacing="0"/>
        <w:ind w:firstLine="720"/>
        <w:jc w:val="both"/>
      </w:pPr>
      <w:r w:rsidRPr="0036329A">
        <w:tab/>
        <w:t xml:space="preserve">3) использовать, в том числе в новой застройке, архитектурно–планировочные приемы, наиболее соответствующие социально–гигиеническим параметрам; </w:t>
      </w:r>
    </w:p>
    <w:p w:rsidR="000C1DD0" w:rsidRPr="0036329A" w:rsidRDefault="000C1DD0" w:rsidP="000C1DD0">
      <w:pPr>
        <w:pStyle w:val="a8"/>
        <w:widowControl w:val="0"/>
        <w:tabs>
          <w:tab w:val="left" w:pos="720"/>
        </w:tabs>
        <w:spacing w:before="0" w:beforeAutospacing="0" w:after="0" w:afterAutospacing="0"/>
        <w:ind w:firstLine="720"/>
        <w:jc w:val="both"/>
      </w:pPr>
      <w:r w:rsidRPr="0036329A">
        <w:tab/>
        <w:t xml:space="preserve">4) обеспечивать инвалидам условия для беспрепятственного доступа к объектам социального и иного назначения. </w:t>
      </w:r>
    </w:p>
    <w:p w:rsidR="000C1DD0" w:rsidRPr="0036329A" w:rsidRDefault="000C1DD0" w:rsidP="000C1DD0">
      <w:pPr>
        <w:pStyle w:val="a8"/>
        <w:widowControl w:val="0"/>
        <w:tabs>
          <w:tab w:val="left" w:pos="720"/>
        </w:tabs>
        <w:spacing w:before="0" w:beforeAutospacing="0" w:after="0" w:afterAutospacing="0"/>
        <w:ind w:firstLine="720"/>
        <w:jc w:val="both"/>
      </w:pPr>
      <w:r w:rsidRPr="0036329A">
        <w:t>3. Застройка территории сельсовета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0C1DD0" w:rsidRPr="0036329A" w:rsidRDefault="000C1DD0" w:rsidP="000C1DD0">
      <w:pPr>
        <w:pStyle w:val="a8"/>
        <w:widowControl w:val="0"/>
        <w:tabs>
          <w:tab w:val="left" w:pos="720"/>
        </w:tabs>
        <w:spacing w:before="0" w:beforeAutospacing="0" w:after="0" w:afterAutospacing="0"/>
        <w:ind w:firstLine="720"/>
        <w:jc w:val="both"/>
      </w:pPr>
      <w:r w:rsidRPr="0036329A">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0C1DD0" w:rsidRPr="0036329A" w:rsidRDefault="000C1DD0" w:rsidP="000C1DD0">
      <w:pPr>
        <w:pStyle w:val="a8"/>
        <w:widowControl w:val="0"/>
        <w:tabs>
          <w:tab w:val="left" w:pos="720"/>
        </w:tabs>
        <w:spacing w:before="0" w:beforeAutospacing="0" w:after="0" w:afterAutospacing="0"/>
        <w:ind w:firstLine="720"/>
        <w:jc w:val="both"/>
      </w:pPr>
      <w:r w:rsidRPr="0036329A">
        <w:t>5. Строительство, реконструкция и капитальный ремонт объектов капитального строительства, линейных сооружений и объектов, элементов благоустройства территории поселений, должно осуществляться в соответствии с проектной документацией, подготовленной, согласованной, прошедшей государственную экспертизу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права собственности, аренды или постоянного (бессрочного) пользования на застраиваемый земельный участок.</w:t>
      </w:r>
    </w:p>
    <w:p w:rsidR="000C1DD0" w:rsidRPr="0036329A" w:rsidRDefault="000C1DD0" w:rsidP="000C1DD0">
      <w:pPr>
        <w:pStyle w:val="a8"/>
        <w:widowControl w:val="0"/>
        <w:tabs>
          <w:tab w:val="left" w:pos="720"/>
        </w:tabs>
        <w:spacing w:before="0" w:beforeAutospacing="0" w:after="0" w:afterAutospacing="0"/>
        <w:ind w:firstLine="720"/>
        <w:jc w:val="both"/>
      </w:pPr>
      <w:r w:rsidRPr="0036329A">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0C1DD0" w:rsidRPr="0036329A" w:rsidRDefault="000C1DD0" w:rsidP="000C1DD0">
      <w:pPr>
        <w:pStyle w:val="a8"/>
        <w:widowControl w:val="0"/>
        <w:tabs>
          <w:tab w:val="left" w:pos="720"/>
        </w:tabs>
        <w:spacing w:before="0" w:beforeAutospacing="0" w:after="0" w:afterAutospacing="0"/>
        <w:ind w:firstLine="720"/>
        <w:jc w:val="both"/>
      </w:pPr>
      <w:r w:rsidRPr="0036329A">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0C1DD0" w:rsidRPr="0036329A" w:rsidRDefault="000C1DD0" w:rsidP="000C1DD0">
      <w:pPr>
        <w:pStyle w:val="a8"/>
        <w:widowControl w:val="0"/>
        <w:tabs>
          <w:tab w:val="left" w:pos="720"/>
        </w:tabs>
        <w:spacing w:before="0" w:beforeAutospacing="0" w:after="0" w:afterAutospacing="0"/>
        <w:ind w:firstLine="720"/>
        <w:jc w:val="both"/>
      </w:pPr>
      <w:r w:rsidRPr="0036329A">
        <w:t>8.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0C1DD0" w:rsidRPr="0036329A" w:rsidRDefault="000C1DD0" w:rsidP="000C1DD0">
      <w:pPr>
        <w:pStyle w:val="a8"/>
        <w:widowControl w:val="0"/>
        <w:tabs>
          <w:tab w:val="left" w:pos="720"/>
        </w:tabs>
        <w:spacing w:before="0" w:beforeAutospacing="0" w:after="0" w:afterAutospacing="0"/>
        <w:ind w:firstLine="720"/>
        <w:jc w:val="both"/>
      </w:pPr>
      <w:r w:rsidRPr="0036329A">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0C1DD0" w:rsidRPr="0036329A" w:rsidRDefault="000C1DD0" w:rsidP="000C1DD0">
      <w:pPr>
        <w:pStyle w:val="a8"/>
        <w:widowControl w:val="0"/>
        <w:tabs>
          <w:tab w:val="left" w:pos="720"/>
        </w:tabs>
        <w:spacing w:before="0" w:beforeAutospacing="0" w:after="0" w:afterAutospacing="0"/>
        <w:ind w:firstLine="720"/>
        <w:jc w:val="both"/>
      </w:pPr>
      <w:r w:rsidRPr="0036329A">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0C1DD0" w:rsidRPr="0036329A" w:rsidRDefault="000C1DD0" w:rsidP="000C1DD0">
      <w:pPr>
        <w:pStyle w:val="a8"/>
        <w:widowControl w:val="0"/>
        <w:tabs>
          <w:tab w:val="left" w:pos="720"/>
        </w:tabs>
        <w:spacing w:before="0" w:beforeAutospacing="0" w:after="0" w:afterAutospacing="0"/>
        <w:ind w:firstLine="720"/>
        <w:jc w:val="both"/>
      </w:pPr>
      <w:r w:rsidRPr="0036329A">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0C1DD0" w:rsidRPr="0036329A" w:rsidRDefault="000C1DD0" w:rsidP="000C1DD0">
      <w:pPr>
        <w:pStyle w:val="a8"/>
        <w:widowControl w:val="0"/>
        <w:tabs>
          <w:tab w:val="left" w:pos="720"/>
        </w:tabs>
        <w:spacing w:before="0" w:beforeAutospacing="0" w:after="0" w:afterAutospacing="0"/>
        <w:ind w:firstLine="720"/>
        <w:jc w:val="both"/>
      </w:pPr>
      <w:r w:rsidRPr="0036329A">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(ИСОГД).</w:t>
      </w:r>
    </w:p>
    <w:p w:rsidR="000C1DD0" w:rsidRPr="000C1DD0" w:rsidRDefault="000C1DD0" w:rsidP="000C1DD0">
      <w:pPr>
        <w:pStyle w:val="4"/>
        <w:jc w:val="center"/>
        <w:rPr>
          <w:rFonts w:ascii="Times New Roman" w:hAnsi="Times New Roman" w:cs="Times New Roman"/>
          <w:b w:val="0"/>
          <w:i w:val="0"/>
          <w:color w:val="auto"/>
        </w:rPr>
      </w:pPr>
      <w:bookmarkStart w:id="135" w:name="_Toc282347559"/>
      <w:bookmarkStart w:id="136" w:name="_Toc497389973"/>
      <w:r w:rsidRPr="000C1DD0">
        <w:rPr>
          <w:rFonts w:ascii="Times New Roman" w:hAnsi="Times New Roman" w:cs="Times New Roman"/>
          <w:i w:val="0"/>
          <w:color w:val="auto"/>
        </w:rPr>
        <w:t>Статья 43.</w:t>
      </w:r>
      <w:r w:rsidRPr="000C1DD0">
        <w:rPr>
          <w:rFonts w:ascii="Times New Roman" w:hAnsi="Times New Roman" w:cs="Times New Roman"/>
          <w:b w:val="0"/>
          <w:i w:val="0"/>
          <w:color w:val="auto"/>
        </w:rPr>
        <w:t xml:space="preserve"> Проектная документация объекта капитального строительства</w:t>
      </w:r>
      <w:bookmarkEnd w:id="135"/>
      <w:bookmarkEnd w:id="136"/>
    </w:p>
    <w:p w:rsidR="000C1DD0" w:rsidRPr="0036329A" w:rsidRDefault="000C1DD0" w:rsidP="000C1DD0">
      <w:pPr>
        <w:pStyle w:val="a8"/>
        <w:widowControl w:val="0"/>
        <w:tabs>
          <w:tab w:val="left" w:pos="720"/>
        </w:tabs>
        <w:spacing w:before="0" w:beforeAutospacing="0" w:after="0" w:afterAutospacing="0"/>
        <w:ind w:firstLine="720"/>
        <w:jc w:val="both"/>
      </w:pPr>
      <w:r w:rsidRPr="0036329A">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0C1DD0" w:rsidRPr="0036329A" w:rsidRDefault="000C1DD0" w:rsidP="000C1DD0">
      <w:pPr>
        <w:pStyle w:val="a8"/>
        <w:widowControl w:val="0"/>
        <w:tabs>
          <w:tab w:val="left" w:pos="720"/>
        </w:tabs>
        <w:spacing w:before="0" w:beforeAutospacing="0" w:after="0" w:afterAutospacing="0"/>
        <w:ind w:firstLine="720"/>
        <w:jc w:val="both"/>
      </w:pPr>
      <w:r w:rsidRPr="0036329A">
        <w:t xml:space="preserve">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 и имеющим соответствующий допуск на выполнение проектных работ. </w:t>
      </w:r>
    </w:p>
    <w:p w:rsidR="000C1DD0" w:rsidRPr="0036329A" w:rsidRDefault="000C1DD0" w:rsidP="000C1DD0">
      <w:pPr>
        <w:pStyle w:val="a8"/>
        <w:widowControl w:val="0"/>
        <w:tabs>
          <w:tab w:val="left" w:pos="720"/>
        </w:tabs>
        <w:spacing w:before="0" w:beforeAutospacing="0" w:after="0" w:afterAutospacing="0"/>
        <w:ind w:firstLine="720"/>
        <w:jc w:val="both"/>
      </w:pPr>
      <w:r w:rsidRPr="0036329A">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(при необходимости) на отклонение от предельных параметров разрешенного строительства, реконструкции объектов капитального строительства.</w:t>
      </w:r>
    </w:p>
    <w:p w:rsidR="000C1DD0" w:rsidRPr="0036329A" w:rsidRDefault="000C1DD0" w:rsidP="000C1DD0">
      <w:pPr>
        <w:pStyle w:val="a8"/>
        <w:widowControl w:val="0"/>
        <w:tabs>
          <w:tab w:val="left" w:pos="720"/>
        </w:tabs>
        <w:spacing w:before="0" w:beforeAutospacing="0" w:after="0" w:afterAutospacing="0"/>
        <w:ind w:firstLine="720"/>
        <w:jc w:val="both"/>
      </w:pPr>
      <w:r w:rsidRPr="0036329A">
        <w:t>4. Состав проектной документации, требования к содержанию ее разделов, а также порядок подготовки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0C1DD0" w:rsidRPr="000C1DD0" w:rsidRDefault="000C1DD0" w:rsidP="000C1DD0">
      <w:pPr>
        <w:pStyle w:val="4"/>
        <w:jc w:val="center"/>
        <w:rPr>
          <w:rFonts w:ascii="Times New Roman" w:hAnsi="Times New Roman" w:cs="Times New Roman"/>
          <w:b w:val="0"/>
          <w:i w:val="0"/>
          <w:color w:val="auto"/>
        </w:rPr>
      </w:pPr>
      <w:bookmarkStart w:id="137" w:name="_Toc282347561"/>
      <w:bookmarkStart w:id="138" w:name="_Toc497389974"/>
      <w:r w:rsidRPr="000C1DD0">
        <w:rPr>
          <w:rFonts w:ascii="Times New Roman" w:hAnsi="Times New Roman" w:cs="Times New Roman"/>
          <w:i w:val="0"/>
          <w:color w:val="auto"/>
        </w:rPr>
        <w:t>Статья 44.</w:t>
      </w:r>
      <w:r w:rsidRPr="000C1DD0">
        <w:rPr>
          <w:rFonts w:ascii="Times New Roman" w:hAnsi="Times New Roman" w:cs="Times New Roman"/>
          <w:b w:val="0"/>
          <w:i w:val="0"/>
          <w:color w:val="auto"/>
        </w:rPr>
        <w:t xml:space="preserve"> Выдача разрешения на строительство</w:t>
      </w:r>
      <w:bookmarkEnd w:id="137"/>
      <w:bookmarkEnd w:id="138"/>
    </w:p>
    <w:p w:rsidR="000C1DD0" w:rsidRPr="000C1DD0" w:rsidRDefault="000C1DD0" w:rsidP="000C1DD0"/>
    <w:p w:rsidR="000C1DD0" w:rsidRPr="0036329A" w:rsidRDefault="000C1DD0" w:rsidP="000C1DD0">
      <w:pPr>
        <w:widowControl w:val="0"/>
        <w:ind w:firstLine="709"/>
        <w:jc w:val="both"/>
      </w:pPr>
      <w:bookmarkStart w:id="139" w:name="sub_4401"/>
      <w:bookmarkStart w:id="140" w:name="_Toc282347562"/>
      <w:r w:rsidRPr="0036329A">
        <w:t>1. Разрешения на строительство выдаются в соответствии с требованиями, установленными статьей 51 Градостроительного кодекса Российской Федерации, статьей 44 закона Алтайского края «О градостроительной деятельности на территории Алтайского края».</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hyperlink r:id="rId48" w:history="1">
        <w:r w:rsidRPr="0036329A">
          <w:rPr>
            <w:rFonts w:ascii="Times New Roman" w:hAnsi="Times New Roman" w:cs="Times New Roman"/>
            <w:sz w:val="24"/>
            <w:szCs w:val="24"/>
          </w:rPr>
          <w:t>законами</w:t>
        </w:r>
      </w:hyperlink>
      <w:r w:rsidRPr="0036329A">
        <w:rPr>
          <w:rFonts w:ascii="Times New Roman" w:hAnsi="Times New Roman" w:cs="Times New Roman"/>
          <w:sz w:val="24"/>
          <w:szCs w:val="24"/>
        </w:rPr>
        <w:t xml:space="preserve"> случаях.</w:t>
      </w:r>
    </w:p>
    <w:p w:rsidR="000C1DD0" w:rsidRPr="0036329A" w:rsidRDefault="000C1DD0" w:rsidP="000C1DD0">
      <w:pPr>
        <w:pStyle w:val="a8"/>
        <w:widowControl w:val="0"/>
        <w:tabs>
          <w:tab w:val="left" w:pos="720"/>
        </w:tabs>
        <w:spacing w:before="0" w:beforeAutospacing="0" w:after="0" w:afterAutospacing="0"/>
        <w:ind w:firstLine="709"/>
        <w:jc w:val="both"/>
      </w:pPr>
      <w:r w:rsidRPr="0036329A">
        <w:t xml:space="preserve">2. На земельных участках, расположенных на территории </w:t>
      </w:r>
      <w:r>
        <w:t>Солоновск</w:t>
      </w:r>
      <w:r w:rsidRPr="0036329A">
        <w:t>ого сельсовета, разрешение на строительство выдается Администрацией района</w:t>
      </w:r>
      <w:r w:rsidRPr="0036329A">
        <w:rPr>
          <w:i/>
        </w:rPr>
        <w:t>,</w:t>
      </w:r>
      <w:r w:rsidRPr="0036329A">
        <w:t xml:space="preserve"> за исключением случаев размещения следующих объектов:</w:t>
      </w:r>
    </w:p>
    <w:p w:rsidR="000C1DD0" w:rsidRPr="0036329A" w:rsidRDefault="000C1DD0" w:rsidP="000C1DD0">
      <w:pPr>
        <w:pStyle w:val="a8"/>
        <w:widowControl w:val="0"/>
        <w:tabs>
          <w:tab w:val="left" w:pos="720"/>
        </w:tabs>
        <w:spacing w:before="0" w:beforeAutospacing="0" w:after="0" w:afterAutospacing="0"/>
        <w:ind w:firstLine="709"/>
        <w:jc w:val="both"/>
      </w:pPr>
      <w:r w:rsidRPr="0036329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w:t>
      </w:r>
    </w:p>
    <w:p w:rsidR="000C1DD0" w:rsidRPr="0036329A" w:rsidRDefault="000C1DD0" w:rsidP="000C1DD0">
      <w:pPr>
        <w:pStyle w:val="ConsPlusNormal"/>
        <w:ind w:firstLine="709"/>
        <w:jc w:val="both"/>
        <w:rPr>
          <w:rFonts w:ascii="Times New Roman" w:hAnsi="Times New Roman" w:cs="Times New Roman"/>
          <w:sz w:val="24"/>
          <w:szCs w:val="24"/>
        </w:rPr>
      </w:pPr>
      <w:r w:rsidRPr="0036329A">
        <w:t xml:space="preserve">- </w:t>
      </w:r>
      <w:r w:rsidRPr="0036329A">
        <w:rPr>
          <w:rFonts w:ascii="Times New Roman" w:hAnsi="Times New Roman" w:cs="Times New Roman"/>
          <w:sz w:val="24"/>
          <w:szCs w:val="24"/>
        </w:rPr>
        <w:t xml:space="preserve">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авиационной инфраструктуры,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w:t>
      </w:r>
      <w:hyperlink r:id="rId49" w:history="1">
        <w:r w:rsidRPr="0036329A">
          <w:rPr>
            <w:rFonts w:ascii="Times New Roman" w:hAnsi="Times New Roman" w:cs="Times New Roman"/>
            <w:sz w:val="24"/>
            <w:szCs w:val="24"/>
          </w:rPr>
          <w:t>тайну</w:t>
        </w:r>
      </w:hyperlink>
      <w:r w:rsidRPr="0036329A">
        <w:rPr>
          <w:rFonts w:ascii="Times New Roman" w:hAnsi="Times New Roman" w:cs="Times New Roman"/>
          <w:sz w:val="24"/>
          <w:szCs w:val="24"/>
        </w:rPr>
        <w:t xml:space="preserve">; </w:t>
      </w:r>
    </w:p>
    <w:p w:rsidR="000C1DD0" w:rsidRPr="0036329A" w:rsidRDefault="000C1DD0" w:rsidP="000C1DD0">
      <w:pPr>
        <w:pStyle w:val="a8"/>
        <w:widowControl w:val="0"/>
        <w:tabs>
          <w:tab w:val="left" w:pos="720"/>
        </w:tabs>
        <w:spacing w:before="0" w:beforeAutospacing="0" w:after="0" w:afterAutospacing="0"/>
        <w:ind w:firstLine="709"/>
        <w:jc w:val="both"/>
      </w:pPr>
      <w:r w:rsidRPr="0036329A">
        <w:t>- объекта использования атомной энергии;</w:t>
      </w:r>
    </w:p>
    <w:p w:rsidR="000C1DD0" w:rsidRPr="0036329A" w:rsidRDefault="000C1DD0" w:rsidP="000C1DD0">
      <w:pPr>
        <w:pStyle w:val="a8"/>
        <w:widowControl w:val="0"/>
        <w:tabs>
          <w:tab w:val="left" w:pos="720"/>
        </w:tabs>
        <w:spacing w:before="0" w:beforeAutospacing="0" w:after="0" w:afterAutospacing="0"/>
        <w:ind w:firstLine="709"/>
        <w:jc w:val="both"/>
      </w:pPr>
      <w:r w:rsidRPr="0036329A">
        <w:t>- объекта космической инфраструктуры;</w:t>
      </w:r>
    </w:p>
    <w:p w:rsidR="000C1DD0" w:rsidRPr="0036329A" w:rsidRDefault="000C1DD0" w:rsidP="000C1DD0">
      <w:pPr>
        <w:pStyle w:val="a8"/>
        <w:widowControl w:val="0"/>
        <w:tabs>
          <w:tab w:val="left" w:pos="720"/>
        </w:tabs>
        <w:spacing w:before="0" w:beforeAutospacing="0" w:after="0" w:afterAutospacing="0"/>
        <w:ind w:firstLine="709"/>
        <w:jc w:val="both"/>
      </w:pPr>
      <w:r w:rsidRPr="0036329A">
        <w:t>-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w:t>
      </w:r>
    </w:p>
    <w:p w:rsidR="000C1DD0" w:rsidRPr="0036329A" w:rsidRDefault="000C1DD0" w:rsidP="000C1DD0">
      <w:pPr>
        <w:pStyle w:val="a8"/>
        <w:widowControl w:val="0"/>
        <w:tabs>
          <w:tab w:val="left" w:pos="720"/>
        </w:tabs>
        <w:spacing w:before="0" w:beforeAutospacing="0" w:after="0" w:afterAutospacing="0"/>
        <w:ind w:firstLine="709"/>
        <w:jc w:val="both"/>
      </w:pPr>
      <w:r w:rsidRPr="0036329A">
        <w:t>- объекта, строительства или реконструкция которого планируется на территории двух и более субъектов Российской Федерации;</w:t>
      </w:r>
    </w:p>
    <w:p w:rsidR="000C1DD0" w:rsidRPr="0036329A" w:rsidRDefault="000C1DD0" w:rsidP="000C1DD0">
      <w:pPr>
        <w:pStyle w:val="a8"/>
        <w:widowControl w:val="0"/>
        <w:tabs>
          <w:tab w:val="left" w:pos="720"/>
        </w:tabs>
        <w:spacing w:before="0" w:beforeAutospacing="0" w:after="0" w:afterAutospacing="0"/>
        <w:ind w:firstLine="709"/>
        <w:jc w:val="both"/>
      </w:pPr>
      <w:r w:rsidRPr="0036329A">
        <w:t>- - объекта, строительства или реконструкция которого планируется на территории двух и более муниципальных районов.</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РФ.</w:t>
      </w:r>
    </w:p>
    <w:p w:rsidR="000C1DD0" w:rsidRPr="0036329A" w:rsidRDefault="000C1DD0" w:rsidP="000C1DD0">
      <w:pPr>
        <w:widowControl w:val="0"/>
        <w:ind w:firstLine="709"/>
        <w:jc w:val="both"/>
      </w:pPr>
      <w:bookmarkStart w:id="141" w:name="sub_4405"/>
      <w:bookmarkEnd w:id="139"/>
      <w:r w:rsidRPr="0036329A">
        <w:t>3. Выдача разрешения на строительство не требуется в случае:</w:t>
      </w:r>
      <w:bookmarkStart w:id="142" w:name="sub_44054"/>
      <w:bookmarkEnd w:id="141"/>
    </w:p>
    <w:bookmarkEnd w:id="142"/>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2) строительства, реконструкции объектов, не являющихся объектами капитального строительства (киосков, навесов и других);</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3) строительства на земельном участке строений и сооружений вспомогательного использования;</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4.1) капитального ремонта объектов капитального строительства;</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4.2) строительства, реконструкции буровых скважин, предусмотренных подготовленными, согласованными и утвержденными в соответствии с </w:t>
      </w:r>
      <w:hyperlink r:id="rId50" w:history="1">
        <w:r w:rsidRPr="0036329A">
          <w:rPr>
            <w:rFonts w:ascii="Times New Roman" w:hAnsi="Times New Roman" w:cs="Times New Roman"/>
            <w:sz w:val="24"/>
            <w:szCs w:val="24"/>
          </w:rPr>
          <w:t>законодательством</w:t>
        </w:r>
      </w:hyperlink>
      <w:r w:rsidRPr="0036329A">
        <w:rPr>
          <w:rFonts w:ascii="Times New Roman" w:hAnsi="Times New Roman" w:cs="Times New Roman"/>
          <w:sz w:val="24"/>
          <w:szCs w:val="24"/>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5) иных случаях, если в соответствии с настоящим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0C1DD0" w:rsidRPr="0036329A" w:rsidRDefault="000C1DD0" w:rsidP="000C1DD0">
      <w:pPr>
        <w:widowControl w:val="0"/>
        <w:ind w:firstLine="720"/>
        <w:jc w:val="both"/>
      </w:pPr>
      <w:r w:rsidRPr="0036329A">
        <w:t>4. Форма разрешения на строительство устанавливается Правительством Российской Федерации.</w:t>
      </w:r>
    </w:p>
    <w:p w:rsidR="000C1DD0" w:rsidRDefault="007951DE" w:rsidP="000C1DD0">
      <w:pPr>
        <w:pStyle w:val="4"/>
        <w:jc w:val="center"/>
        <w:rPr>
          <w:rFonts w:ascii="Times New Roman" w:hAnsi="Times New Roman" w:cs="Times New Roman"/>
          <w:b w:val="0"/>
          <w:i w:val="0"/>
          <w:color w:val="auto"/>
        </w:rPr>
      </w:pPr>
      <w:bookmarkStart w:id="143" w:name="_Toc497389975"/>
      <w:r w:rsidRPr="007951DE">
        <w:rPr>
          <w:rFonts w:ascii="Times New Roman" w:hAnsi="Times New Roman" w:cs="Times New Roman"/>
          <w:i w:val="0"/>
          <w:color w:val="auto"/>
        </w:rPr>
        <w:t>Статья 45.</w:t>
      </w:r>
      <w:r w:rsidRPr="007951DE">
        <w:rPr>
          <w:rFonts w:ascii="Times New Roman" w:hAnsi="Times New Roman" w:cs="Times New Roman"/>
          <w:b w:val="0"/>
          <w:i w:val="0"/>
          <w:color w:val="auto"/>
        </w:rPr>
        <w:t xml:space="preserve"> </w:t>
      </w:r>
      <w:r w:rsidR="000C1DD0" w:rsidRPr="007951DE">
        <w:rPr>
          <w:rFonts w:ascii="Times New Roman" w:hAnsi="Times New Roman" w:cs="Times New Roman"/>
          <w:b w:val="0"/>
          <w:i w:val="0"/>
          <w:color w:val="auto"/>
        </w:rPr>
        <w:t>Выдача разрешения на ввод объекта в эксплуатацию</w:t>
      </w:r>
      <w:bookmarkEnd w:id="140"/>
      <w:bookmarkEnd w:id="143"/>
    </w:p>
    <w:p w:rsidR="007951DE" w:rsidRPr="007951DE" w:rsidRDefault="007951DE" w:rsidP="007951DE"/>
    <w:p w:rsidR="000C1DD0" w:rsidRPr="0036329A" w:rsidRDefault="000C1DD0" w:rsidP="000C1DD0">
      <w:pPr>
        <w:pStyle w:val="ConsPlusNormal"/>
        <w:ind w:firstLine="709"/>
        <w:jc w:val="both"/>
        <w:rPr>
          <w:rFonts w:ascii="Times New Roman" w:hAnsi="Times New Roman" w:cs="Times New Roman"/>
          <w:sz w:val="24"/>
          <w:szCs w:val="24"/>
        </w:rPr>
      </w:pPr>
      <w:bookmarkStart w:id="144" w:name="sub_339"/>
      <w:bookmarkStart w:id="145" w:name="_Toc282347563"/>
      <w:r w:rsidRPr="0036329A">
        <w:rPr>
          <w:rFonts w:ascii="Times New Roman" w:hAnsi="Times New Roman" w:cs="Times New Roman"/>
          <w:sz w:val="24"/>
          <w:szCs w:val="24"/>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w:t>
      </w:r>
      <w:r w:rsidR="007951DE">
        <w:rPr>
          <w:rFonts w:ascii="Times New Roman" w:hAnsi="Times New Roman" w:cs="Times New Roman"/>
          <w:sz w:val="24"/>
          <w:szCs w:val="24"/>
        </w:rPr>
        <w:t>та капи</w:t>
      </w:r>
      <w:r w:rsidRPr="0036329A">
        <w:rPr>
          <w:rFonts w:ascii="Times New Roman" w:hAnsi="Times New Roman" w:cs="Times New Roman"/>
          <w:sz w:val="24"/>
          <w:szCs w:val="24"/>
        </w:rPr>
        <w:t>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0C1DD0" w:rsidRPr="0036329A" w:rsidRDefault="000C1DD0" w:rsidP="000C1DD0">
      <w:pPr>
        <w:widowControl w:val="0"/>
        <w:ind w:firstLine="709"/>
        <w:jc w:val="both"/>
      </w:pPr>
      <w:r w:rsidRPr="0036329A">
        <w:t>2. Разрешение на ввод объектов в эксплуатацию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144"/>
    </w:p>
    <w:p w:rsidR="000C1DD0" w:rsidRPr="0036329A" w:rsidRDefault="000C1DD0" w:rsidP="000C1DD0">
      <w:pPr>
        <w:pStyle w:val="ConsPlusNormal"/>
        <w:ind w:firstLine="709"/>
        <w:jc w:val="both"/>
        <w:rPr>
          <w:rFonts w:ascii="Times New Roman" w:hAnsi="Times New Roman" w:cs="Times New Roman"/>
          <w:sz w:val="24"/>
          <w:szCs w:val="24"/>
        </w:rPr>
      </w:pPr>
      <w:r w:rsidRPr="0036329A">
        <w:rPr>
          <w:rFonts w:ascii="Times New Roman" w:hAnsi="Times New Roman" w:cs="Times New Roman"/>
          <w:sz w:val="24"/>
          <w:szCs w:val="24"/>
        </w:rPr>
        <w:t xml:space="preserve">3.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51" w:history="1">
        <w:r w:rsidRPr="0036329A">
          <w:rPr>
            <w:rFonts w:ascii="Times New Roman" w:hAnsi="Times New Roman" w:cs="Times New Roman"/>
            <w:sz w:val="24"/>
            <w:szCs w:val="24"/>
          </w:rPr>
          <w:t>законом</w:t>
        </w:r>
      </w:hyperlink>
      <w:r w:rsidRPr="0036329A">
        <w:rPr>
          <w:rFonts w:ascii="Times New Roman" w:hAnsi="Times New Roman" w:cs="Times New Roman"/>
          <w:sz w:val="24"/>
          <w:szCs w:val="24"/>
        </w:rPr>
        <w:t xml:space="preserve">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0C1DD0" w:rsidRPr="0036329A" w:rsidRDefault="000C1DD0" w:rsidP="000C1DD0">
      <w:pPr>
        <w:pStyle w:val="a8"/>
        <w:widowControl w:val="0"/>
        <w:tabs>
          <w:tab w:val="left" w:pos="720"/>
        </w:tabs>
        <w:ind w:firstLine="709"/>
        <w:jc w:val="both"/>
      </w:pPr>
      <w:r w:rsidRPr="0036329A">
        <w:t xml:space="preserve">4. </w:t>
      </w:r>
      <w:hyperlink r:id="rId52" w:history="1">
        <w:r w:rsidRPr="0036329A">
          <w:t>Форма</w:t>
        </w:r>
      </w:hyperlink>
      <w:r w:rsidRPr="0036329A">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0C1DD0" w:rsidRPr="007951DE" w:rsidRDefault="007951DE" w:rsidP="007951DE">
      <w:pPr>
        <w:pStyle w:val="4"/>
        <w:jc w:val="center"/>
        <w:rPr>
          <w:rFonts w:ascii="Times New Roman" w:hAnsi="Times New Roman" w:cs="Times New Roman"/>
          <w:b w:val="0"/>
          <w:i w:val="0"/>
          <w:color w:val="auto"/>
        </w:rPr>
      </w:pPr>
      <w:bookmarkStart w:id="146" w:name="_Toc497389976"/>
      <w:r w:rsidRPr="007951DE">
        <w:rPr>
          <w:rFonts w:ascii="Times New Roman" w:hAnsi="Times New Roman" w:cs="Times New Roman"/>
          <w:i w:val="0"/>
          <w:color w:val="auto"/>
        </w:rPr>
        <w:t>Статья 46.</w:t>
      </w:r>
      <w:r w:rsidRPr="007951DE">
        <w:rPr>
          <w:rFonts w:ascii="Times New Roman" w:hAnsi="Times New Roman" w:cs="Times New Roman"/>
          <w:b w:val="0"/>
          <w:i w:val="0"/>
          <w:color w:val="auto"/>
        </w:rPr>
        <w:t xml:space="preserve"> </w:t>
      </w:r>
      <w:r w:rsidR="000C1DD0" w:rsidRPr="007951DE">
        <w:rPr>
          <w:rFonts w:ascii="Times New Roman" w:hAnsi="Times New Roman" w:cs="Times New Roman"/>
          <w:b w:val="0"/>
          <w:i w:val="0"/>
          <w:color w:val="auto"/>
        </w:rPr>
        <w:t>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145"/>
      <w:bookmarkEnd w:id="146"/>
    </w:p>
    <w:p w:rsidR="000C1DD0" w:rsidRPr="0036329A" w:rsidRDefault="000C1DD0" w:rsidP="000C1DD0">
      <w:pPr>
        <w:widowControl w:val="0"/>
        <w:ind w:firstLine="709"/>
        <w:jc w:val="both"/>
      </w:pPr>
      <w:r w:rsidRPr="0036329A">
        <w:t>1. Строительство, реконструкция, капитальный ремонт объектов капитального строительства, осуществление строительного контроля и государственного строительного надзора регулируется статьями 51, 52, 53, 54 Градостроительного кодекса Российской Федерации, статьей 43 закона Алтайского края «О градостроительной деятельности на территории Алтайского края».</w:t>
      </w:r>
    </w:p>
    <w:p w:rsidR="000C1DD0" w:rsidRPr="0036329A" w:rsidRDefault="000C1DD0" w:rsidP="000C1DD0">
      <w:pPr>
        <w:widowControl w:val="0"/>
        <w:ind w:firstLine="709"/>
        <w:jc w:val="both"/>
        <w:rPr>
          <w:szCs w:val="28"/>
        </w:rPr>
      </w:pPr>
      <w:r w:rsidRPr="0036329A">
        <w:rPr>
          <w:szCs w:val="28"/>
        </w:rPr>
        <w:t>2. Осуществление государственного строительного надзора производится в соответствии с постановлением Правительства РФ от 1.02.2006 года №54 « О государственном строительном надзоре в Российской Федерации».</w:t>
      </w:r>
    </w:p>
    <w:p w:rsidR="007951DE" w:rsidRDefault="007951DE" w:rsidP="000C1DD0">
      <w:pPr>
        <w:pStyle w:val="3"/>
        <w:rPr>
          <w:b/>
        </w:rPr>
      </w:pPr>
      <w:bookmarkStart w:id="147" w:name="_Toc282347564"/>
      <w:bookmarkStart w:id="148" w:name="_Toc497389977"/>
    </w:p>
    <w:p w:rsidR="000C1DD0" w:rsidRPr="0036329A" w:rsidRDefault="007951DE" w:rsidP="007951DE">
      <w:pPr>
        <w:pStyle w:val="3"/>
        <w:jc w:val="center"/>
        <w:rPr>
          <w:b/>
        </w:rPr>
      </w:pPr>
      <w:r>
        <w:rPr>
          <w:b/>
        </w:rPr>
        <w:t xml:space="preserve">ГЛАВА 10. </w:t>
      </w:r>
      <w:r w:rsidR="000C1DD0" w:rsidRPr="0036329A">
        <w:rPr>
          <w:b/>
        </w:rPr>
        <w:t>Заключительные положения</w:t>
      </w:r>
      <w:bookmarkEnd w:id="147"/>
      <w:bookmarkEnd w:id="148"/>
    </w:p>
    <w:p w:rsidR="000C1DD0" w:rsidRPr="007951DE" w:rsidRDefault="007951DE" w:rsidP="007951DE">
      <w:pPr>
        <w:pStyle w:val="4"/>
        <w:jc w:val="center"/>
        <w:rPr>
          <w:rFonts w:ascii="Times New Roman" w:hAnsi="Times New Roman" w:cs="Times New Roman"/>
          <w:b w:val="0"/>
          <w:i w:val="0"/>
          <w:color w:val="auto"/>
        </w:rPr>
      </w:pPr>
      <w:bookmarkStart w:id="149" w:name="_Toc282347565"/>
      <w:bookmarkStart w:id="150" w:name="_Toc497389978"/>
      <w:r w:rsidRPr="007951DE">
        <w:rPr>
          <w:rFonts w:ascii="Times New Roman" w:hAnsi="Times New Roman" w:cs="Times New Roman"/>
          <w:i w:val="0"/>
          <w:color w:val="auto"/>
        </w:rPr>
        <w:t>Статья 47.</w:t>
      </w:r>
      <w:r w:rsidRPr="007951DE">
        <w:rPr>
          <w:rFonts w:ascii="Times New Roman" w:hAnsi="Times New Roman" w:cs="Times New Roman"/>
          <w:b w:val="0"/>
          <w:i w:val="0"/>
          <w:color w:val="auto"/>
        </w:rPr>
        <w:t xml:space="preserve"> </w:t>
      </w:r>
      <w:r w:rsidR="000C1DD0" w:rsidRPr="007951DE">
        <w:rPr>
          <w:rFonts w:ascii="Times New Roman" w:hAnsi="Times New Roman" w:cs="Times New Roman"/>
          <w:b w:val="0"/>
          <w:i w:val="0"/>
          <w:color w:val="auto"/>
        </w:rPr>
        <w:t>Действие настоящих правил по отношению к ранее возникшим правоотношениям</w:t>
      </w:r>
      <w:bookmarkEnd w:id="149"/>
      <w:bookmarkEnd w:id="150"/>
    </w:p>
    <w:p w:rsidR="000C1DD0" w:rsidRPr="0036329A" w:rsidRDefault="000C1DD0" w:rsidP="007951DE">
      <w:pPr>
        <w:pStyle w:val="a8"/>
        <w:widowControl w:val="0"/>
        <w:tabs>
          <w:tab w:val="left" w:pos="720"/>
        </w:tabs>
        <w:spacing w:before="0" w:beforeAutospacing="0" w:after="0" w:afterAutospacing="0"/>
        <w:ind w:firstLine="720"/>
        <w:jc w:val="both"/>
      </w:pPr>
      <w:r w:rsidRPr="0036329A">
        <w:t>1. Настоящие Правила вступают в силу со дня их официального опубликования.</w:t>
      </w:r>
    </w:p>
    <w:p w:rsidR="000C1DD0" w:rsidRPr="0036329A" w:rsidRDefault="000C1DD0" w:rsidP="007951DE">
      <w:pPr>
        <w:pStyle w:val="a8"/>
        <w:widowControl w:val="0"/>
        <w:tabs>
          <w:tab w:val="left" w:pos="720"/>
        </w:tabs>
        <w:spacing w:before="0" w:beforeAutospacing="0" w:after="0" w:afterAutospacing="0"/>
        <w:ind w:firstLine="720"/>
        <w:jc w:val="both"/>
      </w:pPr>
      <w:r w:rsidRPr="0036329A">
        <w:t>2.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0C1DD0" w:rsidRPr="0036329A" w:rsidRDefault="000C1DD0" w:rsidP="007951DE">
      <w:pPr>
        <w:pStyle w:val="a8"/>
        <w:widowControl w:val="0"/>
        <w:tabs>
          <w:tab w:val="left" w:pos="720"/>
        </w:tabs>
        <w:spacing w:before="0" w:beforeAutospacing="0" w:after="0" w:afterAutospacing="0"/>
        <w:ind w:firstLine="720"/>
        <w:jc w:val="both"/>
      </w:pPr>
      <w:r w:rsidRPr="0036329A">
        <w:t>3.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0C1DD0" w:rsidRPr="007951DE" w:rsidRDefault="007951DE" w:rsidP="007951DE">
      <w:pPr>
        <w:pStyle w:val="4"/>
        <w:jc w:val="center"/>
        <w:rPr>
          <w:rFonts w:ascii="Times New Roman" w:hAnsi="Times New Roman" w:cs="Times New Roman"/>
          <w:b w:val="0"/>
          <w:i w:val="0"/>
          <w:color w:val="auto"/>
        </w:rPr>
      </w:pPr>
      <w:bookmarkStart w:id="151" w:name="_Toc282347566"/>
      <w:bookmarkStart w:id="152" w:name="_Toc497389979"/>
      <w:r w:rsidRPr="007951DE">
        <w:rPr>
          <w:rFonts w:ascii="Times New Roman" w:hAnsi="Times New Roman" w:cs="Times New Roman"/>
          <w:i w:val="0"/>
          <w:color w:val="auto"/>
        </w:rPr>
        <w:t>Статья 48.</w:t>
      </w:r>
      <w:r w:rsidRPr="007951DE">
        <w:rPr>
          <w:rFonts w:ascii="Times New Roman" w:hAnsi="Times New Roman" w:cs="Times New Roman"/>
          <w:b w:val="0"/>
          <w:i w:val="0"/>
          <w:color w:val="auto"/>
        </w:rPr>
        <w:t xml:space="preserve"> </w:t>
      </w:r>
      <w:r w:rsidR="000C1DD0" w:rsidRPr="007951DE">
        <w:rPr>
          <w:rFonts w:ascii="Times New Roman" w:hAnsi="Times New Roman" w:cs="Times New Roman"/>
          <w:b w:val="0"/>
          <w:i w:val="0"/>
          <w:color w:val="auto"/>
        </w:rPr>
        <w:t>Действие настоящих правил по отношению к градостроительной документации</w:t>
      </w:r>
      <w:bookmarkEnd w:id="151"/>
      <w:bookmarkEnd w:id="152"/>
    </w:p>
    <w:p w:rsidR="000C1DD0" w:rsidRPr="0036329A" w:rsidRDefault="000C1DD0" w:rsidP="000C1DD0">
      <w:pPr>
        <w:widowControl w:val="0"/>
        <w:ind w:firstLine="709"/>
        <w:jc w:val="both"/>
      </w:pPr>
      <w:r w:rsidRPr="0036329A">
        <w:t>На основании утвержденных Правил Администрация района вправе принимать решения о:</w:t>
      </w:r>
    </w:p>
    <w:p w:rsidR="000C1DD0" w:rsidRPr="0036329A" w:rsidRDefault="000C1DD0" w:rsidP="000C1DD0">
      <w:pPr>
        <w:widowControl w:val="0"/>
        <w:ind w:firstLine="709"/>
        <w:jc w:val="both"/>
      </w:pPr>
      <w:r w:rsidRPr="0036329A">
        <w:tab/>
        <w:t xml:space="preserve">– подготовке предложений о внесении изменений в генеральный план </w:t>
      </w:r>
      <w:r>
        <w:t>Солоновск</w:t>
      </w:r>
      <w:r w:rsidRPr="0036329A">
        <w:t>ого сельсовета с учетом и в развитие настоящих Правил;</w:t>
      </w:r>
    </w:p>
    <w:p w:rsidR="000C1DD0" w:rsidRPr="0036329A" w:rsidRDefault="000C1DD0" w:rsidP="000C1DD0">
      <w:pPr>
        <w:widowControl w:val="0"/>
        <w:ind w:firstLine="709"/>
        <w:jc w:val="both"/>
      </w:pPr>
      <w:r w:rsidRPr="0036329A">
        <w:tab/>
        <w:t>–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0C1DD0" w:rsidRDefault="000C1DD0" w:rsidP="000C1DD0">
      <w:pPr>
        <w:widowControl w:val="0"/>
        <w:ind w:firstLine="709"/>
        <w:jc w:val="both"/>
      </w:pPr>
      <w:r w:rsidRPr="0036329A">
        <w:tab/>
        <w:t>–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bookmarkStart w:id="153" w:name="_Toc330222672"/>
      <w:bookmarkStart w:id="154" w:name="_Toc497389980"/>
    </w:p>
    <w:p w:rsidR="007951DE" w:rsidRDefault="007951DE" w:rsidP="000C1DD0">
      <w:pPr>
        <w:widowControl w:val="0"/>
        <w:ind w:firstLine="709"/>
        <w:jc w:val="both"/>
        <w:rPr>
          <w:b/>
        </w:rPr>
      </w:pPr>
    </w:p>
    <w:p w:rsidR="007951DE" w:rsidRDefault="007951DE" w:rsidP="000C1DD0">
      <w:pPr>
        <w:widowControl w:val="0"/>
        <w:ind w:firstLine="709"/>
        <w:jc w:val="both"/>
        <w:rPr>
          <w:b/>
        </w:rPr>
      </w:pPr>
    </w:p>
    <w:p w:rsidR="007951DE" w:rsidRDefault="007951DE" w:rsidP="000C1DD0">
      <w:pPr>
        <w:widowControl w:val="0"/>
        <w:ind w:firstLine="709"/>
        <w:jc w:val="both"/>
        <w:rPr>
          <w:b/>
        </w:rPr>
      </w:pPr>
    </w:p>
    <w:p w:rsidR="007951DE" w:rsidRDefault="007951DE" w:rsidP="000C1DD0">
      <w:pPr>
        <w:widowControl w:val="0"/>
        <w:ind w:firstLine="709"/>
        <w:jc w:val="both"/>
        <w:rPr>
          <w:b/>
        </w:rPr>
      </w:pPr>
    </w:p>
    <w:p w:rsidR="007951DE" w:rsidRDefault="007951DE" w:rsidP="000C1DD0">
      <w:pPr>
        <w:widowControl w:val="0"/>
        <w:ind w:firstLine="709"/>
        <w:jc w:val="both"/>
        <w:rPr>
          <w:b/>
        </w:rPr>
      </w:pPr>
    </w:p>
    <w:p w:rsidR="000C1DD0" w:rsidRPr="0036329A" w:rsidRDefault="000C1DD0" w:rsidP="000C1DD0">
      <w:pPr>
        <w:widowControl w:val="0"/>
        <w:ind w:firstLine="709"/>
        <w:jc w:val="both"/>
        <w:rPr>
          <w:b/>
        </w:rPr>
      </w:pPr>
      <w:r w:rsidRPr="00811B56">
        <w:rPr>
          <w:b/>
        </w:rPr>
        <w:t>П</w:t>
      </w:r>
      <w:r w:rsidRPr="0036329A">
        <w:rPr>
          <w:b/>
        </w:rPr>
        <w:t>РИЛОЖЕНИЕ</w:t>
      </w:r>
      <w:bookmarkEnd w:id="153"/>
      <w:bookmarkEnd w:id="154"/>
    </w:p>
    <w:p w:rsidR="000C1DD0" w:rsidRPr="0036329A" w:rsidRDefault="000C1DD0" w:rsidP="000C1DD0">
      <w:pPr>
        <w:widowControl w:val="0"/>
        <w:jc w:val="center"/>
      </w:pPr>
    </w:p>
    <w:p w:rsidR="000C1DD0" w:rsidRPr="0036329A" w:rsidRDefault="000C1DD0" w:rsidP="000C1DD0">
      <w:pPr>
        <w:widowControl w:val="0"/>
        <w:ind w:firstLine="709"/>
        <w:jc w:val="both"/>
      </w:pPr>
      <w:r w:rsidRPr="0036329A">
        <w:t xml:space="preserve">Карта градостроительного зонирования территории с. </w:t>
      </w:r>
      <w:r>
        <w:t>Солоновка</w:t>
      </w:r>
      <w:r w:rsidRPr="0036329A">
        <w:t xml:space="preserve"> муниципального образования </w:t>
      </w:r>
      <w:r>
        <w:t>Солоновск</w:t>
      </w:r>
      <w:r w:rsidRPr="0036329A">
        <w:t xml:space="preserve">ий сельсовет </w:t>
      </w:r>
      <w:r>
        <w:t>Новичихинск</w:t>
      </w:r>
      <w:r w:rsidRPr="0036329A">
        <w:t>ого района Алтайского края.</w:t>
      </w:r>
    </w:p>
    <w:p w:rsidR="000C1DD0" w:rsidRPr="0036329A" w:rsidRDefault="000C1DD0" w:rsidP="000C1DD0">
      <w:pPr>
        <w:widowControl w:val="0"/>
        <w:ind w:firstLine="709"/>
        <w:jc w:val="both"/>
      </w:pPr>
      <w:r w:rsidRPr="0036329A">
        <w:t xml:space="preserve">Карта градостроительного зонирования территории с. </w:t>
      </w:r>
      <w:r>
        <w:t>Павловка</w:t>
      </w:r>
      <w:r w:rsidRPr="0036329A">
        <w:t xml:space="preserve"> муниципального образования </w:t>
      </w:r>
      <w:r>
        <w:t>Солоновск</w:t>
      </w:r>
      <w:r w:rsidRPr="0036329A">
        <w:t xml:space="preserve">ий сельсовет </w:t>
      </w:r>
      <w:r>
        <w:t>Новичихинск</w:t>
      </w:r>
      <w:r w:rsidRPr="0036329A">
        <w:t>ого района Алтайского края.</w:t>
      </w:r>
    </w:p>
    <w:p w:rsidR="000C1DD0" w:rsidRPr="0036329A" w:rsidRDefault="000C1DD0" w:rsidP="000C1DD0">
      <w:pPr>
        <w:widowControl w:val="0"/>
        <w:ind w:firstLine="709"/>
        <w:jc w:val="both"/>
      </w:pPr>
      <w:r w:rsidRPr="0036329A">
        <w:t xml:space="preserve">Карта градостроительного зонирования территории </w:t>
      </w:r>
      <w:r>
        <w:t>п. Красноярка</w:t>
      </w:r>
      <w:r w:rsidRPr="0036329A">
        <w:t xml:space="preserve"> муниципального образования </w:t>
      </w:r>
      <w:r>
        <w:t>Солоновск</w:t>
      </w:r>
      <w:r w:rsidRPr="0036329A">
        <w:t xml:space="preserve">ий сельсовет </w:t>
      </w:r>
      <w:r>
        <w:t>Новичихинск</w:t>
      </w:r>
      <w:r w:rsidRPr="0036329A">
        <w:t>ого района Алтайского края.</w:t>
      </w:r>
    </w:p>
    <w:p w:rsidR="000C1DD0" w:rsidRPr="0036329A" w:rsidRDefault="000C1DD0" w:rsidP="000C1DD0">
      <w:pPr>
        <w:widowControl w:val="0"/>
        <w:ind w:firstLine="709"/>
        <w:jc w:val="both"/>
      </w:pPr>
      <w:r w:rsidRPr="0036329A">
        <w:t xml:space="preserve">Карта градостроительного зонирования территории </w:t>
      </w:r>
      <w:r>
        <w:t>п. 10 лет Октября</w:t>
      </w:r>
      <w:r w:rsidRPr="0036329A">
        <w:t xml:space="preserve"> муниципального образования </w:t>
      </w:r>
      <w:r>
        <w:t>Солоновск</w:t>
      </w:r>
      <w:r w:rsidRPr="0036329A">
        <w:t xml:space="preserve">ий сельсовет </w:t>
      </w:r>
      <w:r>
        <w:t>Новичихинск</w:t>
      </w:r>
      <w:r w:rsidRPr="0036329A">
        <w:t>ого района Алтайского края.</w:t>
      </w:r>
    </w:p>
    <w:p w:rsidR="000C1DD0" w:rsidRPr="0036329A" w:rsidRDefault="000C1DD0" w:rsidP="000C1DD0">
      <w:pPr>
        <w:widowControl w:val="0"/>
        <w:ind w:firstLine="709"/>
        <w:jc w:val="both"/>
      </w:pPr>
      <w:r w:rsidRPr="0036329A">
        <w:t xml:space="preserve">Карта градостроительного зонирования территории </w:t>
      </w:r>
      <w:r>
        <w:t>п. Алейниковский</w:t>
      </w:r>
      <w:r w:rsidRPr="0036329A">
        <w:t xml:space="preserve"> муниципального образования </w:t>
      </w:r>
      <w:r>
        <w:t>Солоновск</w:t>
      </w:r>
      <w:r w:rsidRPr="0036329A">
        <w:t xml:space="preserve">ий сельсовет </w:t>
      </w:r>
      <w:r>
        <w:t>Новичихинск</w:t>
      </w:r>
      <w:r w:rsidRPr="0036329A">
        <w:t>ого района Алтайского края.</w:t>
      </w:r>
    </w:p>
    <w:p w:rsidR="000C1DD0" w:rsidRPr="0036329A" w:rsidRDefault="000C1DD0" w:rsidP="000C1DD0">
      <w:pPr>
        <w:widowControl w:val="0"/>
        <w:ind w:firstLine="709"/>
        <w:jc w:val="both"/>
      </w:pPr>
      <w:r w:rsidRPr="0036329A">
        <w:t xml:space="preserve">Карта градостроительного зонирования территории муниципального образования </w:t>
      </w:r>
      <w:r>
        <w:t>Солоновск</w:t>
      </w:r>
      <w:r w:rsidRPr="0036329A">
        <w:t xml:space="preserve">ий сельсовет </w:t>
      </w:r>
      <w:r>
        <w:t>Новичихинск</w:t>
      </w:r>
      <w:r w:rsidRPr="0036329A">
        <w:t>ого района Алтайского края</w:t>
      </w:r>
      <w:r>
        <w:t>.</w:t>
      </w:r>
    </w:p>
    <w:p w:rsidR="0088759C" w:rsidRDefault="0088759C" w:rsidP="00BD7A59">
      <w:pPr>
        <w:jc w:val="both"/>
        <w:rPr>
          <w:b/>
          <w:sz w:val="28"/>
        </w:rPr>
      </w:pPr>
    </w:p>
    <w:p w:rsidR="0088759C" w:rsidRDefault="0088759C" w:rsidP="00BD7A59">
      <w:pPr>
        <w:jc w:val="both"/>
        <w:rPr>
          <w:b/>
          <w:sz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BD7A59" w:rsidP="00BD7A59">
      <w:pPr>
        <w:jc w:val="both"/>
        <w:rPr>
          <w:sz w:val="28"/>
        </w:rPr>
      </w:pPr>
      <w:r w:rsidRPr="00804938">
        <w:rPr>
          <w:sz w:val="28"/>
        </w:rPr>
        <w:t>2</w:t>
      </w:r>
      <w:r w:rsidR="00A81F2C">
        <w:rPr>
          <w:sz w:val="28"/>
        </w:rPr>
        <w:t>1</w:t>
      </w:r>
      <w:r w:rsidRPr="00804938">
        <w:rPr>
          <w:sz w:val="28"/>
        </w:rPr>
        <w:t>.</w:t>
      </w:r>
      <w:r w:rsidR="00435087">
        <w:rPr>
          <w:sz w:val="28"/>
        </w:rPr>
        <w:t>0</w:t>
      </w:r>
      <w:r w:rsidRPr="00804938">
        <w:rPr>
          <w:sz w:val="28"/>
        </w:rPr>
        <w:t>2.201</w:t>
      </w:r>
      <w:r w:rsidR="00435087">
        <w:rPr>
          <w:sz w:val="28"/>
        </w:rPr>
        <w:t>8</w:t>
      </w:r>
    </w:p>
    <w:p w:rsidR="00BD7A59" w:rsidRDefault="00435087" w:rsidP="00BD7A59">
      <w:pPr>
        <w:jc w:val="both"/>
        <w:rPr>
          <w:sz w:val="28"/>
        </w:rPr>
      </w:pPr>
      <w:r>
        <w:rPr>
          <w:sz w:val="28"/>
        </w:rPr>
        <w:t>№ 3</w:t>
      </w:r>
    </w:p>
    <w:p w:rsidR="00435087" w:rsidRPr="00804938" w:rsidRDefault="00435087" w:rsidP="00BD7A59">
      <w:pPr>
        <w:jc w:val="both"/>
        <w:rPr>
          <w:sz w:val="28"/>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pPr>
    </w:p>
    <w:p w:rsidR="00435087" w:rsidRDefault="00435087" w:rsidP="00BD7A59">
      <w:pPr>
        <w:pStyle w:val="af0"/>
        <w:rPr>
          <w:b/>
          <w:bCs/>
          <w:sz w:val="36"/>
        </w:rPr>
        <w:sectPr w:rsidR="00435087" w:rsidSect="007D0CB3">
          <w:pgSz w:w="11907" w:h="16840"/>
          <w:pgMar w:top="1276" w:right="1134" w:bottom="1134" w:left="1560" w:header="425" w:footer="709" w:gutter="0"/>
          <w:cols w:space="708"/>
          <w:docGrid w:linePitch="360"/>
        </w:sectPr>
      </w:pPr>
    </w:p>
    <w:p w:rsidR="00435087" w:rsidRDefault="00435087" w:rsidP="00435087">
      <w:pPr>
        <w:pStyle w:val="af0"/>
        <w:jc w:val="left"/>
        <w:rPr>
          <w:b/>
          <w:bCs/>
          <w:sz w:val="36"/>
        </w:rPr>
      </w:pPr>
      <w:r>
        <w:rPr>
          <w:b/>
          <w:bCs/>
          <w:noProof/>
          <w:sz w:val="36"/>
        </w:rPr>
        <w:drawing>
          <wp:inline distT="0" distB="0" distL="0" distR="0">
            <wp:extent cx="8701626" cy="5883965"/>
            <wp:effectExtent l="19050" t="0" r="4224" b="0"/>
            <wp:docPr id="529" name="Рисунок 528" descr="Карта градзонирования Сол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олоновка.jpg"/>
                    <pic:cNvPicPr/>
                  </pic:nvPicPr>
                  <pic:blipFill>
                    <a:blip r:embed="rId53" cstate="print"/>
                    <a:stretch>
                      <a:fillRect/>
                    </a:stretch>
                  </pic:blipFill>
                  <pic:spPr>
                    <a:xfrm>
                      <a:off x="0" y="0"/>
                      <a:ext cx="8710036" cy="5889652"/>
                    </a:xfrm>
                    <a:prstGeom prst="rect">
                      <a:avLst/>
                    </a:prstGeom>
                  </pic:spPr>
                </pic:pic>
              </a:graphicData>
            </a:graphic>
          </wp:inline>
        </w:drawing>
      </w:r>
    </w:p>
    <w:p w:rsidR="00435087" w:rsidRDefault="00435087" w:rsidP="00435087">
      <w:pPr>
        <w:pStyle w:val="af0"/>
        <w:jc w:val="left"/>
        <w:rPr>
          <w:b/>
          <w:bCs/>
          <w:sz w:val="36"/>
        </w:rPr>
      </w:pPr>
      <w:r>
        <w:rPr>
          <w:b/>
          <w:bCs/>
          <w:noProof/>
          <w:sz w:val="36"/>
        </w:rPr>
        <w:drawing>
          <wp:inline distT="0" distB="0" distL="0" distR="0">
            <wp:extent cx="8275955" cy="5850890"/>
            <wp:effectExtent l="19050" t="0" r="0" b="0"/>
            <wp:docPr id="530" name="Рисунок 529" descr="Карта градзонирования 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Павловка.jpg"/>
                    <pic:cNvPicPr/>
                  </pic:nvPicPr>
                  <pic:blipFill>
                    <a:blip r:embed="rId54" cstate="print"/>
                    <a:stretch>
                      <a:fillRect/>
                    </a:stretch>
                  </pic:blipFill>
                  <pic:spPr>
                    <a:xfrm>
                      <a:off x="0" y="0"/>
                      <a:ext cx="8275955" cy="5850890"/>
                    </a:xfrm>
                    <a:prstGeom prst="rect">
                      <a:avLst/>
                    </a:prstGeom>
                  </pic:spPr>
                </pic:pic>
              </a:graphicData>
            </a:graphic>
          </wp:inline>
        </w:drawing>
      </w:r>
    </w:p>
    <w:p w:rsidR="00435087" w:rsidRDefault="00435087" w:rsidP="00435087">
      <w:pPr>
        <w:pStyle w:val="af0"/>
        <w:jc w:val="left"/>
        <w:rPr>
          <w:b/>
          <w:bCs/>
          <w:sz w:val="36"/>
        </w:rPr>
      </w:pPr>
      <w:r>
        <w:rPr>
          <w:b/>
          <w:bCs/>
          <w:noProof/>
          <w:sz w:val="36"/>
        </w:rPr>
        <w:drawing>
          <wp:inline distT="0" distB="0" distL="0" distR="0">
            <wp:extent cx="8267700" cy="5850890"/>
            <wp:effectExtent l="19050" t="0" r="0" b="0"/>
            <wp:docPr id="531" name="Рисунок 530" descr="Карта градзонирования Красноя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Красноярка.jpg"/>
                    <pic:cNvPicPr/>
                  </pic:nvPicPr>
                  <pic:blipFill>
                    <a:blip r:embed="rId55" cstate="print"/>
                    <a:stretch>
                      <a:fillRect/>
                    </a:stretch>
                  </pic:blipFill>
                  <pic:spPr>
                    <a:xfrm>
                      <a:off x="0" y="0"/>
                      <a:ext cx="8267700" cy="5850890"/>
                    </a:xfrm>
                    <a:prstGeom prst="rect">
                      <a:avLst/>
                    </a:prstGeom>
                  </pic:spPr>
                </pic:pic>
              </a:graphicData>
            </a:graphic>
          </wp:inline>
        </w:drawing>
      </w:r>
    </w:p>
    <w:p w:rsidR="00435087" w:rsidRDefault="00435087" w:rsidP="00435087">
      <w:pPr>
        <w:pStyle w:val="af0"/>
        <w:jc w:val="left"/>
        <w:rPr>
          <w:b/>
          <w:bCs/>
          <w:sz w:val="36"/>
        </w:rPr>
      </w:pPr>
      <w:r>
        <w:rPr>
          <w:b/>
          <w:bCs/>
          <w:noProof/>
          <w:sz w:val="36"/>
        </w:rPr>
        <w:drawing>
          <wp:inline distT="0" distB="0" distL="0" distR="0">
            <wp:extent cx="8475345" cy="5850890"/>
            <wp:effectExtent l="19050" t="0" r="1905" b="0"/>
            <wp:docPr id="532" name="Рисунок 531" descr="Карта градзонирования 10 лет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10 лет Октября.jpg"/>
                    <pic:cNvPicPr/>
                  </pic:nvPicPr>
                  <pic:blipFill>
                    <a:blip r:embed="rId56" cstate="print"/>
                    <a:stretch>
                      <a:fillRect/>
                    </a:stretch>
                  </pic:blipFill>
                  <pic:spPr>
                    <a:xfrm>
                      <a:off x="0" y="0"/>
                      <a:ext cx="8475345" cy="5850890"/>
                    </a:xfrm>
                    <a:prstGeom prst="rect">
                      <a:avLst/>
                    </a:prstGeom>
                  </pic:spPr>
                </pic:pic>
              </a:graphicData>
            </a:graphic>
          </wp:inline>
        </w:drawing>
      </w:r>
    </w:p>
    <w:p w:rsidR="00435087" w:rsidRDefault="00435087" w:rsidP="00435087">
      <w:pPr>
        <w:pStyle w:val="af0"/>
        <w:jc w:val="left"/>
        <w:rPr>
          <w:b/>
          <w:bCs/>
          <w:sz w:val="36"/>
        </w:rPr>
      </w:pPr>
      <w:r>
        <w:rPr>
          <w:b/>
          <w:bCs/>
          <w:noProof/>
          <w:sz w:val="36"/>
        </w:rPr>
        <w:drawing>
          <wp:inline distT="0" distB="0" distL="0" distR="0">
            <wp:extent cx="8267700" cy="5850890"/>
            <wp:effectExtent l="19050" t="0" r="0" b="0"/>
            <wp:docPr id="533" name="Рисунок 532" descr="Карта градзонирования Алейни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Алейниковский.jpg"/>
                    <pic:cNvPicPr/>
                  </pic:nvPicPr>
                  <pic:blipFill>
                    <a:blip r:embed="rId57" cstate="print"/>
                    <a:stretch>
                      <a:fillRect/>
                    </a:stretch>
                  </pic:blipFill>
                  <pic:spPr>
                    <a:xfrm>
                      <a:off x="0" y="0"/>
                      <a:ext cx="8267700" cy="5850890"/>
                    </a:xfrm>
                    <a:prstGeom prst="rect">
                      <a:avLst/>
                    </a:prstGeom>
                  </pic:spPr>
                </pic:pic>
              </a:graphicData>
            </a:graphic>
          </wp:inline>
        </w:drawing>
      </w:r>
    </w:p>
    <w:p w:rsidR="00435087" w:rsidRDefault="00435087" w:rsidP="00435087">
      <w:pPr>
        <w:pStyle w:val="af0"/>
        <w:jc w:val="left"/>
        <w:rPr>
          <w:b/>
          <w:bCs/>
          <w:sz w:val="36"/>
        </w:rPr>
        <w:sectPr w:rsidR="00435087" w:rsidSect="00435087">
          <w:pgSz w:w="16840" w:h="11907" w:orient="landscape"/>
          <w:pgMar w:top="1559" w:right="1276" w:bottom="1134" w:left="1134" w:header="425" w:footer="709" w:gutter="0"/>
          <w:cols w:space="708"/>
          <w:docGrid w:linePitch="360"/>
        </w:sectPr>
      </w:pPr>
    </w:p>
    <w:p w:rsidR="00435087" w:rsidRDefault="00435087" w:rsidP="00435087">
      <w:pPr>
        <w:pStyle w:val="af0"/>
        <w:jc w:val="left"/>
        <w:rPr>
          <w:b/>
          <w:bCs/>
          <w:sz w:val="36"/>
        </w:rPr>
      </w:pPr>
      <w:r>
        <w:rPr>
          <w:b/>
          <w:bCs/>
          <w:noProof/>
          <w:sz w:val="36"/>
        </w:rPr>
        <w:drawing>
          <wp:inline distT="0" distB="0" distL="0" distR="0">
            <wp:extent cx="5904672" cy="8587409"/>
            <wp:effectExtent l="19050" t="0" r="828" b="0"/>
            <wp:docPr id="534" name="Рисунок 533" descr="Карта градзонирования Солоно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олоновский сс.jpg"/>
                    <pic:cNvPicPr/>
                  </pic:nvPicPr>
                  <pic:blipFill>
                    <a:blip r:embed="rId58" cstate="print"/>
                    <a:stretch>
                      <a:fillRect/>
                    </a:stretch>
                  </pic:blipFill>
                  <pic:spPr>
                    <a:xfrm>
                      <a:off x="0" y="0"/>
                      <a:ext cx="5905025" cy="8587922"/>
                    </a:xfrm>
                    <a:prstGeom prst="rect">
                      <a:avLst/>
                    </a:prstGeom>
                  </pic:spPr>
                </pic:pic>
              </a:graphicData>
            </a:graphic>
          </wp:inline>
        </w:drawing>
      </w:r>
    </w:p>
    <w:p w:rsidR="00435087" w:rsidRDefault="00435087" w:rsidP="00BD7A59">
      <w:pPr>
        <w:pStyle w:val="af0"/>
        <w:rPr>
          <w:b/>
          <w:bCs/>
          <w:sz w:val="36"/>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sidRPr="001514C7">
        <w:rPr>
          <w:b/>
          <w:sz w:val="28"/>
        </w:rPr>
        <w:t>0</w:t>
      </w:r>
      <w:r>
        <w:rPr>
          <w:b/>
          <w:sz w:val="28"/>
        </w:rPr>
        <w:t xml:space="preserve">2.2018     №  </w:t>
      </w:r>
      <w:r w:rsidR="00435087">
        <w:rPr>
          <w:b/>
          <w:sz w:val="28"/>
        </w:rPr>
        <w:t>8</w:t>
      </w:r>
      <w:r>
        <w:rPr>
          <w:b/>
          <w:sz w:val="28"/>
        </w:rPr>
        <w:t xml:space="preserve">                                                                     с. Новичиха</w:t>
      </w:r>
    </w:p>
    <w:p w:rsidR="00BD7A59" w:rsidRDefault="00BD7A59" w:rsidP="00BD7A59">
      <w:pPr>
        <w:jc w:val="both"/>
        <w:rPr>
          <w:b/>
          <w:sz w:val="28"/>
        </w:rPr>
      </w:pPr>
    </w:p>
    <w:p w:rsidR="00435087" w:rsidRDefault="00435087" w:rsidP="00435087">
      <w:pPr>
        <w:jc w:val="both"/>
        <w:rPr>
          <w:color w:val="000000"/>
          <w:sz w:val="28"/>
          <w:szCs w:val="28"/>
        </w:rPr>
      </w:pPr>
      <w:r>
        <w:rPr>
          <w:color w:val="000000"/>
          <w:sz w:val="28"/>
          <w:szCs w:val="28"/>
        </w:rPr>
        <w:t>О внесении изменений в решение</w:t>
      </w:r>
    </w:p>
    <w:p w:rsidR="00435087" w:rsidRDefault="00435087" w:rsidP="00435087">
      <w:pPr>
        <w:jc w:val="both"/>
        <w:rPr>
          <w:color w:val="000000"/>
          <w:sz w:val="28"/>
          <w:szCs w:val="28"/>
        </w:rPr>
      </w:pPr>
      <w:r>
        <w:rPr>
          <w:color w:val="000000"/>
          <w:sz w:val="28"/>
          <w:szCs w:val="28"/>
        </w:rPr>
        <w:t>районного Собрания депутатов</w:t>
      </w:r>
    </w:p>
    <w:p w:rsidR="00435087" w:rsidRDefault="00435087" w:rsidP="00435087">
      <w:pPr>
        <w:jc w:val="both"/>
        <w:rPr>
          <w:color w:val="000000"/>
          <w:sz w:val="28"/>
          <w:szCs w:val="28"/>
        </w:rPr>
      </w:pPr>
      <w:r>
        <w:rPr>
          <w:color w:val="000000"/>
          <w:sz w:val="28"/>
          <w:szCs w:val="28"/>
        </w:rPr>
        <w:t>от 26.12.2017 № 91 «Об утверждении</w:t>
      </w:r>
    </w:p>
    <w:p w:rsidR="00435087" w:rsidRDefault="00435087" w:rsidP="00435087">
      <w:pPr>
        <w:jc w:val="both"/>
        <w:rPr>
          <w:color w:val="000000"/>
          <w:sz w:val="28"/>
          <w:szCs w:val="28"/>
        </w:rPr>
      </w:pPr>
      <w:r>
        <w:rPr>
          <w:color w:val="000000"/>
          <w:sz w:val="28"/>
          <w:szCs w:val="28"/>
        </w:rPr>
        <w:t xml:space="preserve">муниципальной программы «Комплексное </w:t>
      </w:r>
    </w:p>
    <w:p w:rsidR="00435087" w:rsidRDefault="00435087" w:rsidP="00435087">
      <w:pPr>
        <w:jc w:val="both"/>
        <w:rPr>
          <w:color w:val="000000"/>
          <w:sz w:val="28"/>
          <w:szCs w:val="28"/>
        </w:rPr>
      </w:pPr>
      <w:r>
        <w:rPr>
          <w:color w:val="000000"/>
          <w:sz w:val="28"/>
          <w:szCs w:val="28"/>
        </w:rPr>
        <w:t>развитие систем коммунальной инфраструктуры</w:t>
      </w:r>
    </w:p>
    <w:p w:rsidR="00435087" w:rsidRDefault="00435087" w:rsidP="00435087">
      <w:pPr>
        <w:jc w:val="both"/>
        <w:rPr>
          <w:color w:val="000000"/>
          <w:sz w:val="28"/>
          <w:szCs w:val="28"/>
        </w:rPr>
      </w:pPr>
      <w:r>
        <w:rPr>
          <w:color w:val="000000"/>
          <w:sz w:val="28"/>
          <w:szCs w:val="28"/>
        </w:rPr>
        <w:t>муниципального образования</w:t>
      </w:r>
    </w:p>
    <w:p w:rsidR="00435087" w:rsidRPr="000523EB" w:rsidRDefault="00435087" w:rsidP="00435087">
      <w:pPr>
        <w:jc w:val="both"/>
        <w:rPr>
          <w:sz w:val="28"/>
          <w:szCs w:val="28"/>
        </w:rPr>
      </w:pPr>
      <w:r>
        <w:rPr>
          <w:color w:val="000000"/>
          <w:sz w:val="28"/>
          <w:szCs w:val="28"/>
        </w:rPr>
        <w:t>Новичихинский район на 2018-2022 гг.»</w:t>
      </w:r>
    </w:p>
    <w:p w:rsidR="00435087" w:rsidRDefault="00435087" w:rsidP="00435087">
      <w:pPr>
        <w:jc w:val="center"/>
        <w:rPr>
          <w:b/>
          <w:sz w:val="32"/>
          <w:szCs w:val="32"/>
        </w:rPr>
      </w:pPr>
    </w:p>
    <w:p w:rsidR="00435087" w:rsidRDefault="00435087" w:rsidP="00435087">
      <w:pPr>
        <w:pStyle w:val="ae"/>
        <w:tabs>
          <w:tab w:val="left" w:pos="980"/>
        </w:tabs>
        <w:ind w:left="0" w:firstLine="851"/>
        <w:jc w:val="both"/>
        <w:rPr>
          <w:sz w:val="28"/>
          <w:szCs w:val="28"/>
        </w:rPr>
      </w:pPr>
      <w:r w:rsidRPr="006A28ED">
        <w:rPr>
          <w:sz w:val="28"/>
          <w:szCs w:val="28"/>
        </w:rPr>
        <w:t xml:space="preserve">В соответствии со ст. 25 Устава муниципального образования Новичихинский район, заслушав прилагаемую информацию </w:t>
      </w:r>
      <w:r>
        <w:rPr>
          <w:sz w:val="28"/>
          <w:szCs w:val="28"/>
        </w:rPr>
        <w:t xml:space="preserve">и.о начальника отдела </w:t>
      </w:r>
      <w:r w:rsidRPr="006A28ED">
        <w:rPr>
          <w:sz w:val="28"/>
          <w:szCs w:val="28"/>
        </w:rPr>
        <w:t>ЖКХ Администрации района Федотовой Н.А., районное Собрание депутатов РЕШИЛО:</w:t>
      </w:r>
    </w:p>
    <w:p w:rsidR="00435087" w:rsidRPr="006A28ED" w:rsidRDefault="00435087" w:rsidP="00435087">
      <w:pPr>
        <w:pStyle w:val="ae"/>
        <w:tabs>
          <w:tab w:val="left" w:pos="980"/>
        </w:tabs>
        <w:ind w:left="0" w:firstLine="851"/>
        <w:jc w:val="both"/>
        <w:rPr>
          <w:sz w:val="28"/>
          <w:szCs w:val="28"/>
        </w:rPr>
      </w:pPr>
      <w:r>
        <w:rPr>
          <w:sz w:val="28"/>
          <w:szCs w:val="28"/>
        </w:rPr>
        <w:t xml:space="preserve">1. </w:t>
      </w:r>
      <w:r w:rsidRPr="006A28ED">
        <w:rPr>
          <w:sz w:val="28"/>
          <w:szCs w:val="28"/>
        </w:rPr>
        <w:t xml:space="preserve">Внести изменения в решение районного Собрания депутатов от </w:t>
      </w:r>
      <w:r>
        <w:rPr>
          <w:sz w:val="28"/>
          <w:szCs w:val="28"/>
        </w:rPr>
        <w:t>26</w:t>
      </w:r>
      <w:r w:rsidRPr="006A28ED">
        <w:rPr>
          <w:sz w:val="28"/>
          <w:szCs w:val="28"/>
        </w:rPr>
        <w:t>.12.201</w:t>
      </w:r>
      <w:r>
        <w:rPr>
          <w:sz w:val="28"/>
          <w:szCs w:val="28"/>
        </w:rPr>
        <w:t>7</w:t>
      </w:r>
      <w:r w:rsidRPr="006A28ED">
        <w:rPr>
          <w:sz w:val="28"/>
          <w:szCs w:val="28"/>
        </w:rPr>
        <w:t xml:space="preserve"> года № </w:t>
      </w:r>
      <w:r>
        <w:rPr>
          <w:sz w:val="28"/>
          <w:szCs w:val="28"/>
        </w:rPr>
        <w:t>91</w:t>
      </w:r>
      <w:r w:rsidRPr="006A28ED">
        <w:rPr>
          <w:sz w:val="28"/>
          <w:szCs w:val="28"/>
        </w:rPr>
        <w:t xml:space="preserve"> «</w:t>
      </w:r>
      <w:r>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D9594F">
        <w:rPr>
          <w:sz w:val="28"/>
          <w:szCs w:val="28"/>
        </w:rPr>
        <w:t>»</w:t>
      </w:r>
    </w:p>
    <w:p w:rsidR="00435087" w:rsidRPr="00A44475" w:rsidRDefault="00435087" w:rsidP="00435087">
      <w:pPr>
        <w:ind w:firstLine="709"/>
        <w:jc w:val="both"/>
        <w:rPr>
          <w:sz w:val="28"/>
          <w:szCs w:val="28"/>
        </w:rPr>
      </w:pPr>
      <w:r>
        <w:rPr>
          <w:sz w:val="28"/>
          <w:szCs w:val="28"/>
        </w:rPr>
        <w:t xml:space="preserve">2. Направить данные изменения в </w:t>
      </w:r>
      <w:r>
        <w:rPr>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r w:rsidRPr="00D9594F">
        <w:rPr>
          <w:sz w:val="28"/>
          <w:szCs w:val="28"/>
        </w:rPr>
        <w:t>»</w:t>
      </w:r>
      <w:r>
        <w:rPr>
          <w:sz w:val="28"/>
          <w:szCs w:val="28"/>
        </w:rPr>
        <w:t xml:space="preserve"> главе района на подписание и обнародование в установленном порядке.</w:t>
      </w:r>
    </w:p>
    <w:p w:rsidR="00435087" w:rsidRDefault="00435087" w:rsidP="00435087">
      <w:pPr>
        <w:ind w:firstLine="709"/>
        <w:jc w:val="both"/>
        <w:rPr>
          <w:sz w:val="28"/>
          <w:szCs w:val="28"/>
        </w:rPr>
      </w:pPr>
      <w:r>
        <w:rPr>
          <w:sz w:val="28"/>
          <w:szCs w:val="28"/>
        </w:rPr>
        <w:t>3. Контроль за выполнением данного решения возложить на постоянную комиссию по бюджету, налоговой и кредитной политике (Чистяков С.Г.).</w:t>
      </w:r>
    </w:p>
    <w:p w:rsidR="00435087" w:rsidRDefault="00435087" w:rsidP="00BD7A59">
      <w:pPr>
        <w:jc w:val="both"/>
        <w:rPr>
          <w:b/>
          <w:sz w:val="28"/>
        </w:rPr>
      </w:pP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05"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06"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p w:rsidR="00A81F2C" w:rsidRDefault="00A81F2C" w:rsidP="00BD7A59">
      <w:pPr>
        <w:jc w:val="both"/>
        <w:rPr>
          <w:b/>
          <w:sz w:val="28"/>
        </w:rPr>
      </w:pPr>
    </w:p>
    <w:p w:rsidR="00A81F2C" w:rsidRDefault="00A81F2C" w:rsidP="00BD7A59">
      <w:pPr>
        <w:jc w:val="both"/>
        <w:rPr>
          <w:b/>
          <w:sz w:val="28"/>
        </w:rPr>
      </w:pPr>
    </w:p>
    <w:p w:rsidR="00A81F2C" w:rsidRPr="008A5BDD" w:rsidRDefault="00A81F2C" w:rsidP="00A81F2C">
      <w:pPr>
        <w:jc w:val="center"/>
        <w:rPr>
          <w:b/>
          <w:color w:val="000000"/>
          <w:sz w:val="28"/>
          <w:szCs w:val="28"/>
        </w:rPr>
      </w:pPr>
      <w:r w:rsidRPr="008A5BDD">
        <w:rPr>
          <w:b/>
          <w:color w:val="000000"/>
          <w:sz w:val="28"/>
          <w:szCs w:val="28"/>
        </w:rPr>
        <w:t>Изменения в решение районного Собрания депутатов</w:t>
      </w:r>
    </w:p>
    <w:p w:rsidR="00A81F2C" w:rsidRPr="008A5BDD" w:rsidRDefault="00A81F2C" w:rsidP="00A81F2C">
      <w:pPr>
        <w:jc w:val="center"/>
        <w:rPr>
          <w:b/>
          <w:color w:val="000000"/>
          <w:sz w:val="28"/>
          <w:szCs w:val="28"/>
        </w:rPr>
      </w:pPr>
      <w:r w:rsidRPr="008A5BDD">
        <w:rPr>
          <w:b/>
          <w:color w:val="000000"/>
          <w:sz w:val="28"/>
          <w:szCs w:val="28"/>
        </w:rPr>
        <w:t>от 26.12.2017 № 91 «Об утверждении муниципальной программы «Комплексное развитие систем коммунальной инфраструктуры</w:t>
      </w:r>
    </w:p>
    <w:p w:rsidR="00A81F2C" w:rsidRPr="008A5BDD" w:rsidRDefault="00A81F2C" w:rsidP="00A81F2C">
      <w:pPr>
        <w:jc w:val="center"/>
        <w:rPr>
          <w:b/>
          <w:sz w:val="28"/>
          <w:szCs w:val="28"/>
        </w:rPr>
      </w:pPr>
      <w:r w:rsidRPr="008A5BDD">
        <w:rPr>
          <w:b/>
          <w:color w:val="000000"/>
          <w:sz w:val="28"/>
          <w:szCs w:val="28"/>
        </w:rPr>
        <w:t>муниципального образования Новичихинский район на 2018-2022 гг.»</w:t>
      </w:r>
    </w:p>
    <w:p w:rsidR="00A81F2C" w:rsidRDefault="00A81F2C" w:rsidP="00A81F2C">
      <w:pPr>
        <w:jc w:val="right"/>
        <w:rPr>
          <w:b/>
          <w:sz w:val="28"/>
          <w:szCs w:val="28"/>
        </w:rPr>
      </w:pPr>
    </w:p>
    <w:p w:rsidR="00A81F2C" w:rsidRPr="008A5BDD" w:rsidRDefault="00A81F2C" w:rsidP="00A81F2C">
      <w:pPr>
        <w:jc w:val="right"/>
        <w:rPr>
          <w:sz w:val="28"/>
          <w:szCs w:val="28"/>
        </w:rPr>
      </w:pPr>
      <w:r w:rsidRPr="008A5BDD">
        <w:rPr>
          <w:sz w:val="28"/>
          <w:szCs w:val="28"/>
        </w:rPr>
        <w:t xml:space="preserve">Утверждены </w:t>
      </w:r>
    </w:p>
    <w:p w:rsidR="00A81F2C" w:rsidRPr="008A5BDD" w:rsidRDefault="00A81F2C" w:rsidP="00A81F2C">
      <w:pPr>
        <w:jc w:val="right"/>
        <w:rPr>
          <w:sz w:val="28"/>
          <w:szCs w:val="28"/>
        </w:rPr>
      </w:pPr>
      <w:r>
        <w:rPr>
          <w:sz w:val="28"/>
          <w:szCs w:val="28"/>
        </w:rPr>
        <w:t>р</w:t>
      </w:r>
      <w:r w:rsidRPr="008A5BDD">
        <w:rPr>
          <w:sz w:val="28"/>
          <w:szCs w:val="28"/>
        </w:rPr>
        <w:t>ешением районного</w:t>
      </w:r>
    </w:p>
    <w:p w:rsidR="00A81F2C" w:rsidRPr="008A5BDD" w:rsidRDefault="00A81F2C" w:rsidP="00A81F2C">
      <w:pPr>
        <w:jc w:val="right"/>
        <w:rPr>
          <w:sz w:val="28"/>
          <w:szCs w:val="28"/>
        </w:rPr>
      </w:pPr>
      <w:r w:rsidRPr="008A5BDD">
        <w:rPr>
          <w:sz w:val="28"/>
          <w:szCs w:val="28"/>
        </w:rPr>
        <w:t xml:space="preserve">Собрания депутатов </w:t>
      </w:r>
    </w:p>
    <w:p w:rsidR="00A81F2C" w:rsidRDefault="00A81F2C" w:rsidP="00A81F2C">
      <w:pPr>
        <w:jc w:val="right"/>
        <w:rPr>
          <w:sz w:val="28"/>
          <w:szCs w:val="28"/>
        </w:rPr>
      </w:pPr>
      <w:r>
        <w:rPr>
          <w:sz w:val="28"/>
          <w:szCs w:val="28"/>
        </w:rPr>
        <w:t>о</w:t>
      </w:r>
      <w:r w:rsidRPr="008A5BDD">
        <w:rPr>
          <w:sz w:val="28"/>
          <w:szCs w:val="28"/>
        </w:rPr>
        <w:t>т 20.02.2018 № 8</w:t>
      </w:r>
    </w:p>
    <w:p w:rsidR="00A81F2C" w:rsidRDefault="00A81F2C" w:rsidP="00A81F2C">
      <w:pPr>
        <w:jc w:val="right"/>
        <w:rPr>
          <w:sz w:val="28"/>
          <w:szCs w:val="28"/>
        </w:rPr>
      </w:pPr>
    </w:p>
    <w:p w:rsidR="00A81F2C" w:rsidRDefault="00A81F2C" w:rsidP="00A81F2C">
      <w:pPr>
        <w:jc w:val="right"/>
        <w:rPr>
          <w:sz w:val="28"/>
          <w:szCs w:val="28"/>
        </w:rPr>
      </w:pPr>
    </w:p>
    <w:p w:rsidR="00A81F2C" w:rsidRPr="006A28ED" w:rsidRDefault="00A81F2C" w:rsidP="00A81F2C">
      <w:pPr>
        <w:pStyle w:val="ae"/>
        <w:tabs>
          <w:tab w:val="left" w:pos="980"/>
        </w:tabs>
        <w:ind w:left="0" w:firstLine="851"/>
        <w:jc w:val="both"/>
        <w:rPr>
          <w:sz w:val="28"/>
          <w:szCs w:val="28"/>
        </w:rPr>
      </w:pPr>
      <w:r>
        <w:rPr>
          <w:sz w:val="28"/>
          <w:szCs w:val="28"/>
        </w:rPr>
        <w:t>1. П</w:t>
      </w:r>
      <w:r w:rsidRPr="006A28ED">
        <w:rPr>
          <w:sz w:val="28"/>
          <w:szCs w:val="28"/>
        </w:rPr>
        <w:t xml:space="preserve">риложение </w:t>
      </w:r>
      <w:r>
        <w:rPr>
          <w:sz w:val="28"/>
          <w:szCs w:val="28"/>
        </w:rPr>
        <w:t>1</w:t>
      </w:r>
      <w:r w:rsidRPr="006A28ED">
        <w:rPr>
          <w:sz w:val="28"/>
          <w:szCs w:val="28"/>
        </w:rPr>
        <w:t xml:space="preserve"> принять в новой редакции (прилага</w:t>
      </w:r>
      <w:r>
        <w:rPr>
          <w:sz w:val="28"/>
          <w:szCs w:val="28"/>
        </w:rPr>
        <w:t>ю</w:t>
      </w:r>
      <w:r w:rsidRPr="006A28ED">
        <w:rPr>
          <w:sz w:val="28"/>
          <w:szCs w:val="28"/>
        </w:rPr>
        <w:t>тся)</w:t>
      </w:r>
      <w:r>
        <w:rPr>
          <w:sz w:val="28"/>
          <w:szCs w:val="28"/>
        </w:rPr>
        <w:t>.</w:t>
      </w:r>
    </w:p>
    <w:p w:rsidR="00A81F2C" w:rsidRPr="006A28ED" w:rsidRDefault="00A81F2C" w:rsidP="00A81F2C">
      <w:pPr>
        <w:pStyle w:val="ae"/>
        <w:tabs>
          <w:tab w:val="left" w:pos="980"/>
        </w:tabs>
        <w:ind w:left="0" w:firstLine="851"/>
        <w:jc w:val="both"/>
        <w:rPr>
          <w:sz w:val="28"/>
          <w:szCs w:val="28"/>
        </w:rPr>
      </w:pPr>
      <w:r>
        <w:rPr>
          <w:sz w:val="28"/>
          <w:szCs w:val="28"/>
        </w:rPr>
        <w:t>2. П</w:t>
      </w:r>
      <w:r w:rsidRPr="006A28ED">
        <w:rPr>
          <w:sz w:val="28"/>
          <w:szCs w:val="28"/>
        </w:rPr>
        <w:t xml:space="preserve">риложение </w:t>
      </w:r>
      <w:r>
        <w:rPr>
          <w:sz w:val="28"/>
          <w:szCs w:val="28"/>
        </w:rPr>
        <w:t xml:space="preserve"> </w:t>
      </w:r>
      <w:r w:rsidRPr="006A28ED">
        <w:rPr>
          <w:sz w:val="28"/>
          <w:szCs w:val="28"/>
        </w:rPr>
        <w:t>2 принять в новой редакции (прилага</w:t>
      </w:r>
      <w:r>
        <w:rPr>
          <w:sz w:val="28"/>
          <w:szCs w:val="28"/>
        </w:rPr>
        <w:t>ю</w:t>
      </w:r>
      <w:r w:rsidRPr="006A28ED">
        <w:rPr>
          <w:sz w:val="28"/>
          <w:szCs w:val="28"/>
        </w:rPr>
        <w:t>тся)</w:t>
      </w:r>
      <w:r>
        <w:rPr>
          <w:sz w:val="28"/>
          <w:szCs w:val="28"/>
        </w:rPr>
        <w:t>.</w:t>
      </w:r>
    </w:p>
    <w:p w:rsidR="00A81F2C" w:rsidRPr="006A28ED" w:rsidRDefault="00A81F2C" w:rsidP="00A81F2C">
      <w:pPr>
        <w:pStyle w:val="ae"/>
        <w:tabs>
          <w:tab w:val="left" w:pos="980"/>
        </w:tabs>
        <w:ind w:left="0" w:firstLine="851"/>
        <w:jc w:val="both"/>
        <w:rPr>
          <w:sz w:val="28"/>
          <w:szCs w:val="28"/>
        </w:rPr>
      </w:pPr>
      <w:r>
        <w:rPr>
          <w:sz w:val="28"/>
          <w:szCs w:val="28"/>
        </w:rPr>
        <w:t>3. П</w:t>
      </w:r>
      <w:r w:rsidRPr="006A28ED">
        <w:rPr>
          <w:sz w:val="28"/>
          <w:szCs w:val="28"/>
        </w:rPr>
        <w:t xml:space="preserve">риложение </w:t>
      </w:r>
      <w:r>
        <w:rPr>
          <w:sz w:val="28"/>
          <w:szCs w:val="28"/>
        </w:rPr>
        <w:t xml:space="preserve"> 3</w:t>
      </w:r>
      <w:r w:rsidRPr="006A28ED">
        <w:rPr>
          <w:sz w:val="28"/>
          <w:szCs w:val="28"/>
        </w:rPr>
        <w:t xml:space="preserve"> принять в новой редакции (прилага</w:t>
      </w:r>
      <w:r>
        <w:rPr>
          <w:sz w:val="28"/>
          <w:szCs w:val="28"/>
        </w:rPr>
        <w:t>ю</w:t>
      </w:r>
      <w:r w:rsidRPr="006A28ED">
        <w:rPr>
          <w:sz w:val="28"/>
          <w:szCs w:val="28"/>
        </w:rPr>
        <w:t>тся)</w:t>
      </w:r>
      <w:r>
        <w:rPr>
          <w:sz w:val="28"/>
          <w:szCs w:val="28"/>
        </w:rPr>
        <w:t>.</w:t>
      </w:r>
    </w:p>
    <w:p w:rsidR="00A81F2C" w:rsidRDefault="00A81F2C" w:rsidP="00A81F2C">
      <w:pPr>
        <w:ind w:firstLine="708"/>
        <w:jc w:val="both"/>
        <w:rPr>
          <w:sz w:val="28"/>
          <w:szCs w:val="28"/>
        </w:rPr>
      </w:pPr>
      <w:r>
        <w:rPr>
          <w:sz w:val="28"/>
          <w:szCs w:val="28"/>
        </w:rPr>
        <w:t xml:space="preserve">  4. П</w:t>
      </w:r>
      <w:r w:rsidRPr="006A28ED">
        <w:rPr>
          <w:sz w:val="28"/>
          <w:szCs w:val="28"/>
        </w:rPr>
        <w:t xml:space="preserve">риложение </w:t>
      </w:r>
      <w:r>
        <w:rPr>
          <w:sz w:val="28"/>
          <w:szCs w:val="28"/>
        </w:rPr>
        <w:t xml:space="preserve"> 6</w:t>
      </w:r>
      <w:r w:rsidRPr="006A28ED">
        <w:rPr>
          <w:sz w:val="28"/>
          <w:szCs w:val="28"/>
        </w:rPr>
        <w:t xml:space="preserve"> принять в новой редакции (прилага</w:t>
      </w:r>
      <w:r>
        <w:rPr>
          <w:sz w:val="28"/>
          <w:szCs w:val="28"/>
        </w:rPr>
        <w:t>ю</w:t>
      </w:r>
      <w:r w:rsidRPr="006A28ED">
        <w:rPr>
          <w:sz w:val="28"/>
          <w:szCs w:val="28"/>
        </w:rPr>
        <w:t>тся</w:t>
      </w:r>
    </w:p>
    <w:p w:rsidR="00A81F2C" w:rsidRDefault="00A81F2C" w:rsidP="00A81F2C">
      <w:pPr>
        <w:ind w:firstLine="708"/>
        <w:jc w:val="both"/>
        <w:rPr>
          <w:sz w:val="28"/>
          <w:szCs w:val="28"/>
        </w:rPr>
      </w:pPr>
    </w:p>
    <w:p w:rsidR="00A81F2C" w:rsidRDefault="00A81F2C" w:rsidP="00A81F2C">
      <w:pPr>
        <w:ind w:firstLine="708"/>
        <w:jc w:val="both"/>
        <w:rPr>
          <w:sz w:val="28"/>
          <w:szCs w:val="28"/>
        </w:rPr>
      </w:pPr>
    </w:p>
    <w:p w:rsidR="00A81F2C" w:rsidRDefault="00A81F2C" w:rsidP="00A81F2C">
      <w:pPr>
        <w:ind w:firstLine="708"/>
        <w:jc w:val="both"/>
        <w:rPr>
          <w:b/>
          <w:sz w:val="28"/>
        </w:rPr>
      </w:pPr>
    </w:p>
    <w:p w:rsidR="00A81F2C" w:rsidRDefault="00A81F2C" w:rsidP="00BD7A59">
      <w:pPr>
        <w:jc w:val="both"/>
        <w:rPr>
          <w:b/>
          <w:sz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A81F2C" w:rsidRDefault="00A81F2C" w:rsidP="00BD7A59">
      <w:pPr>
        <w:jc w:val="both"/>
        <w:rPr>
          <w:sz w:val="28"/>
        </w:rPr>
      </w:pPr>
    </w:p>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BD7A59" w:rsidP="00BD7A59">
      <w:pPr>
        <w:jc w:val="both"/>
        <w:rPr>
          <w:sz w:val="28"/>
        </w:rPr>
      </w:pPr>
      <w:r w:rsidRPr="00804938">
        <w:rPr>
          <w:sz w:val="28"/>
        </w:rPr>
        <w:t>2</w:t>
      </w:r>
      <w:r w:rsidR="00A81F2C">
        <w:rPr>
          <w:sz w:val="28"/>
        </w:rPr>
        <w:t>1</w:t>
      </w:r>
      <w:r w:rsidRPr="00804938">
        <w:rPr>
          <w:sz w:val="28"/>
        </w:rPr>
        <w:t>.</w:t>
      </w:r>
      <w:r w:rsidR="00A81F2C">
        <w:rPr>
          <w:sz w:val="28"/>
        </w:rPr>
        <w:t>0</w:t>
      </w:r>
      <w:r w:rsidRPr="00804938">
        <w:rPr>
          <w:sz w:val="28"/>
        </w:rPr>
        <w:t>2.201</w:t>
      </w:r>
      <w:r w:rsidR="00A81F2C">
        <w:rPr>
          <w:sz w:val="28"/>
        </w:rPr>
        <w:t>8</w:t>
      </w:r>
    </w:p>
    <w:p w:rsidR="00BD7A59" w:rsidRPr="00804938" w:rsidRDefault="00BD7A59" w:rsidP="00BD7A59">
      <w:pPr>
        <w:jc w:val="both"/>
        <w:rPr>
          <w:sz w:val="28"/>
        </w:rPr>
      </w:pPr>
      <w:r w:rsidRPr="00804938">
        <w:rPr>
          <w:sz w:val="28"/>
        </w:rPr>
        <w:t>№ 4</w:t>
      </w:r>
    </w:p>
    <w:p w:rsidR="00A81F2C" w:rsidRDefault="00A81F2C" w:rsidP="00BD7A59">
      <w:pPr>
        <w:pStyle w:val="af0"/>
        <w:rPr>
          <w:b/>
          <w:bCs/>
          <w:sz w:val="36"/>
        </w:rPr>
      </w:pPr>
    </w:p>
    <w:p w:rsidR="00A81F2C" w:rsidRDefault="00A81F2C" w:rsidP="00BD7A59">
      <w:pPr>
        <w:pStyle w:val="af0"/>
        <w:rPr>
          <w:b/>
          <w:bCs/>
          <w:sz w:val="36"/>
        </w:rPr>
      </w:pPr>
    </w:p>
    <w:p w:rsidR="00A81F2C" w:rsidRDefault="00A81F2C" w:rsidP="00BD7A59">
      <w:pPr>
        <w:pStyle w:val="af0"/>
        <w:rPr>
          <w:b/>
          <w:bCs/>
          <w:sz w:val="36"/>
        </w:rPr>
      </w:pPr>
    </w:p>
    <w:p w:rsidR="00A81F2C" w:rsidRDefault="00A81F2C" w:rsidP="00BD7A59">
      <w:pPr>
        <w:pStyle w:val="af0"/>
        <w:rPr>
          <w:b/>
          <w:bCs/>
          <w:sz w:val="36"/>
        </w:rPr>
      </w:pPr>
    </w:p>
    <w:p w:rsidR="00A81F2C" w:rsidRDefault="00A81F2C" w:rsidP="00BD7A59">
      <w:pPr>
        <w:pStyle w:val="af0"/>
        <w:rPr>
          <w:b/>
          <w:bCs/>
          <w:sz w:val="36"/>
        </w:rPr>
      </w:pPr>
    </w:p>
    <w:p w:rsidR="00A81F2C" w:rsidRDefault="00A81F2C" w:rsidP="00BD7A59">
      <w:pPr>
        <w:pStyle w:val="af0"/>
        <w:rPr>
          <w:b/>
          <w:bCs/>
          <w:sz w:val="36"/>
        </w:rPr>
      </w:pPr>
    </w:p>
    <w:p w:rsidR="00A81F2C" w:rsidRDefault="00A81F2C" w:rsidP="00BD7A59">
      <w:pPr>
        <w:pStyle w:val="af0"/>
        <w:rPr>
          <w:b/>
          <w:bCs/>
          <w:sz w:val="36"/>
        </w:rPr>
      </w:pPr>
    </w:p>
    <w:p w:rsidR="00A81F2C" w:rsidRDefault="00A81F2C" w:rsidP="00BD7A59">
      <w:pPr>
        <w:pStyle w:val="af0"/>
        <w:rPr>
          <w:b/>
          <w:bCs/>
          <w:sz w:val="36"/>
        </w:rPr>
      </w:pPr>
    </w:p>
    <w:p w:rsidR="00A81F2C" w:rsidRDefault="00A81F2C" w:rsidP="00A81F2C">
      <w:pPr>
        <w:jc w:val="right"/>
        <w:rPr>
          <w:sz w:val="32"/>
          <w:szCs w:val="32"/>
        </w:rPr>
      </w:pPr>
    </w:p>
    <w:p w:rsidR="00A81F2C" w:rsidRPr="006F1060" w:rsidRDefault="00A81F2C" w:rsidP="00A81F2C">
      <w:pPr>
        <w:jc w:val="right"/>
        <w:rPr>
          <w:sz w:val="28"/>
          <w:szCs w:val="28"/>
        </w:rPr>
      </w:pPr>
      <w:r w:rsidRPr="006F1060">
        <w:rPr>
          <w:sz w:val="28"/>
          <w:szCs w:val="28"/>
        </w:rPr>
        <w:t>Приложение 1</w:t>
      </w:r>
    </w:p>
    <w:p w:rsidR="00A81F2C" w:rsidRPr="006F1060" w:rsidRDefault="00A81F2C" w:rsidP="00A81F2C">
      <w:pPr>
        <w:jc w:val="center"/>
        <w:rPr>
          <w:b/>
          <w:sz w:val="28"/>
          <w:szCs w:val="28"/>
        </w:rPr>
      </w:pPr>
      <w:r w:rsidRPr="006F1060">
        <w:rPr>
          <w:b/>
          <w:sz w:val="28"/>
          <w:szCs w:val="28"/>
        </w:rPr>
        <w:t>Паспорт программы</w:t>
      </w:r>
    </w:p>
    <w:p w:rsidR="00A81F2C" w:rsidRPr="006F1060" w:rsidRDefault="00A81F2C" w:rsidP="00A81F2C">
      <w:pPr>
        <w:jc w:val="center"/>
        <w:rPr>
          <w:sz w:val="16"/>
          <w:szCs w:val="16"/>
        </w:rPr>
      </w:pPr>
    </w:p>
    <w:tbl>
      <w:tblPr>
        <w:tblW w:w="0" w:type="auto"/>
        <w:tblLook w:val="01E0"/>
      </w:tblPr>
      <w:tblGrid>
        <w:gridCol w:w="3652"/>
        <w:gridCol w:w="5652"/>
      </w:tblGrid>
      <w:tr w:rsidR="00A81F2C" w:rsidRPr="006F1060" w:rsidTr="00A81F2C">
        <w:tc>
          <w:tcPr>
            <w:tcW w:w="3652" w:type="dxa"/>
          </w:tcPr>
          <w:p w:rsidR="00A81F2C" w:rsidRPr="006F1060" w:rsidRDefault="00A81F2C" w:rsidP="00F26BF3">
            <w:pPr>
              <w:rPr>
                <w:color w:val="000000"/>
              </w:rPr>
            </w:pPr>
            <w:r w:rsidRPr="006F1060">
              <w:rPr>
                <w:color w:val="000000"/>
              </w:rPr>
              <w:t>Наименование программы:</w:t>
            </w:r>
          </w:p>
        </w:tc>
        <w:tc>
          <w:tcPr>
            <w:tcW w:w="5652" w:type="dxa"/>
          </w:tcPr>
          <w:p w:rsidR="00A81F2C" w:rsidRPr="006F1060" w:rsidRDefault="00A81F2C" w:rsidP="00F26BF3">
            <w:pPr>
              <w:jc w:val="both"/>
              <w:rPr>
                <w:color w:val="000000"/>
              </w:rPr>
            </w:pPr>
            <w:r w:rsidRPr="006F1060">
              <w:rPr>
                <w:color w:val="000000"/>
              </w:rPr>
              <w:t xml:space="preserve">Комплексное развитие систем коммунальной инфраструктуры муниципального образования Новичихинский район на 2018-2022 гг. </w:t>
            </w:r>
          </w:p>
        </w:tc>
      </w:tr>
      <w:tr w:rsidR="00A81F2C" w:rsidRPr="006F1060" w:rsidTr="00A81F2C">
        <w:tc>
          <w:tcPr>
            <w:tcW w:w="3652" w:type="dxa"/>
          </w:tcPr>
          <w:p w:rsidR="00A81F2C" w:rsidRPr="006F1060" w:rsidRDefault="00A81F2C" w:rsidP="00F26BF3">
            <w:pPr>
              <w:ind w:right="-108"/>
              <w:rPr>
                <w:color w:val="000000"/>
                <w:sz w:val="8"/>
                <w:szCs w:val="8"/>
              </w:rPr>
            </w:pPr>
          </w:p>
        </w:tc>
        <w:tc>
          <w:tcPr>
            <w:tcW w:w="5652" w:type="dxa"/>
          </w:tcPr>
          <w:p w:rsidR="00A81F2C" w:rsidRPr="006F1060" w:rsidRDefault="00A81F2C" w:rsidP="00F26BF3">
            <w:pPr>
              <w:jc w:val="both"/>
              <w:rPr>
                <w:color w:val="000000"/>
                <w:sz w:val="8"/>
                <w:szCs w:val="8"/>
              </w:rPr>
            </w:pPr>
          </w:p>
        </w:tc>
      </w:tr>
      <w:tr w:rsidR="00A81F2C" w:rsidRPr="006F1060" w:rsidTr="00A81F2C">
        <w:tc>
          <w:tcPr>
            <w:tcW w:w="3652" w:type="dxa"/>
          </w:tcPr>
          <w:p w:rsidR="00A81F2C" w:rsidRPr="006F1060" w:rsidRDefault="00A81F2C" w:rsidP="00F26BF3">
            <w:pPr>
              <w:rPr>
                <w:color w:val="000000"/>
              </w:rPr>
            </w:pPr>
            <w:r w:rsidRPr="006F1060">
              <w:rPr>
                <w:color w:val="000000"/>
              </w:rPr>
              <w:t xml:space="preserve">Заказчик Программы: </w:t>
            </w:r>
          </w:p>
        </w:tc>
        <w:tc>
          <w:tcPr>
            <w:tcW w:w="5652" w:type="dxa"/>
          </w:tcPr>
          <w:p w:rsidR="00A81F2C" w:rsidRPr="006F1060" w:rsidRDefault="00A81F2C" w:rsidP="00F26BF3">
            <w:pPr>
              <w:ind w:firstLine="45"/>
              <w:jc w:val="both"/>
              <w:rPr>
                <w:color w:val="000000"/>
              </w:rPr>
            </w:pPr>
            <w:r w:rsidRPr="006F1060">
              <w:rPr>
                <w:color w:val="000000"/>
              </w:rPr>
              <w:t xml:space="preserve">Администрация Новичихинского района </w:t>
            </w:r>
          </w:p>
          <w:p w:rsidR="00A81F2C" w:rsidRPr="006F1060" w:rsidRDefault="00A81F2C" w:rsidP="00F26BF3">
            <w:pPr>
              <w:ind w:firstLine="45"/>
              <w:jc w:val="both"/>
              <w:rPr>
                <w:color w:val="000000"/>
              </w:rPr>
            </w:pPr>
            <w:r w:rsidRPr="006F1060">
              <w:rPr>
                <w:color w:val="000000"/>
              </w:rPr>
              <w:t>Россия, Алтайский край, с. Новичиха, ул. Первомайская 70</w:t>
            </w:r>
          </w:p>
          <w:p w:rsidR="00A81F2C" w:rsidRPr="006F1060" w:rsidRDefault="00A81F2C" w:rsidP="00F26BF3">
            <w:pPr>
              <w:ind w:firstLine="45"/>
              <w:jc w:val="both"/>
              <w:rPr>
                <w:color w:val="000000"/>
              </w:rPr>
            </w:pPr>
            <w:r w:rsidRPr="006F1060">
              <w:rPr>
                <w:color w:val="000000"/>
              </w:rPr>
              <w:t>Глава Новичихинского района Ермаков Сергей Лукич</w:t>
            </w:r>
          </w:p>
        </w:tc>
      </w:tr>
      <w:tr w:rsidR="00A81F2C" w:rsidRPr="006F1060" w:rsidTr="00A81F2C">
        <w:tc>
          <w:tcPr>
            <w:tcW w:w="3652" w:type="dxa"/>
          </w:tcPr>
          <w:p w:rsidR="00A81F2C" w:rsidRPr="006F1060" w:rsidRDefault="00A81F2C" w:rsidP="00F26BF3">
            <w:pPr>
              <w:rPr>
                <w:color w:val="000000"/>
              </w:rPr>
            </w:pPr>
            <w:r w:rsidRPr="006F1060">
              <w:rPr>
                <w:color w:val="000000"/>
              </w:rPr>
              <w:t xml:space="preserve">Основные разработчики Программы: </w:t>
            </w:r>
          </w:p>
        </w:tc>
        <w:tc>
          <w:tcPr>
            <w:tcW w:w="5652" w:type="dxa"/>
          </w:tcPr>
          <w:p w:rsidR="00A81F2C" w:rsidRPr="006F1060" w:rsidRDefault="00A81F2C" w:rsidP="00F26BF3">
            <w:pPr>
              <w:ind w:firstLine="45"/>
              <w:jc w:val="both"/>
              <w:rPr>
                <w:color w:val="000000"/>
              </w:rPr>
            </w:pPr>
            <w:r w:rsidRPr="006F1060">
              <w:rPr>
                <w:color w:val="000000"/>
              </w:rPr>
              <w:t>Россия, Алтайский край, с. Новичиха, ул. Первомайская, 70</w:t>
            </w:r>
          </w:p>
          <w:p w:rsidR="00A81F2C" w:rsidRPr="006F1060" w:rsidRDefault="00A81F2C" w:rsidP="00F26BF3">
            <w:pPr>
              <w:ind w:firstLine="45"/>
              <w:jc w:val="both"/>
              <w:rPr>
                <w:color w:val="000000"/>
              </w:rPr>
            </w:pPr>
            <w:r w:rsidRPr="006F1060">
              <w:rPr>
                <w:color w:val="000000"/>
              </w:rPr>
              <w:t>Отдел ЖКХ Администрации района</w:t>
            </w:r>
          </w:p>
        </w:tc>
      </w:tr>
      <w:tr w:rsidR="00A81F2C" w:rsidRPr="006F1060" w:rsidTr="00A81F2C">
        <w:tc>
          <w:tcPr>
            <w:tcW w:w="3652" w:type="dxa"/>
          </w:tcPr>
          <w:p w:rsidR="00A81F2C" w:rsidRPr="006F1060" w:rsidRDefault="00A81F2C" w:rsidP="00F26BF3">
            <w:pPr>
              <w:rPr>
                <w:color w:val="000000"/>
              </w:rPr>
            </w:pPr>
            <w:r w:rsidRPr="006F1060">
              <w:rPr>
                <w:color w:val="000000"/>
              </w:rPr>
              <w:t xml:space="preserve">Цели и задачи Программы: </w:t>
            </w:r>
          </w:p>
        </w:tc>
        <w:tc>
          <w:tcPr>
            <w:tcW w:w="5652" w:type="dxa"/>
          </w:tcPr>
          <w:p w:rsidR="00A81F2C" w:rsidRPr="006F1060" w:rsidRDefault="00A81F2C" w:rsidP="00F26BF3">
            <w:pPr>
              <w:pStyle w:val="ConsPlusNormal"/>
              <w:ind w:firstLine="0"/>
              <w:jc w:val="both"/>
              <w:rPr>
                <w:sz w:val="24"/>
                <w:szCs w:val="24"/>
              </w:rPr>
            </w:pPr>
            <w:r w:rsidRPr="006F1060">
              <w:rPr>
                <w:rFonts w:ascii="Times New Roman" w:hAnsi="Times New Roman"/>
                <w:sz w:val="24"/>
                <w:szCs w:val="24"/>
              </w:rPr>
              <w:t>Цель программы: обеспечение жителей района коммунальными услугами нормативного качества.</w:t>
            </w:r>
          </w:p>
        </w:tc>
      </w:tr>
      <w:tr w:rsidR="00A81F2C" w:rsidRPr="006F1060" w:rsidTr="00A81F2C">
        <w:tc>
          <w:tcPr>
            <w:tcW w:w="3652" w:type="dxa"/>
          </w:tcPr>
          <w:p w:rsidR="00A81F2C" w:rsidRPr="006F1060" w:rsidRDefault="00A81F2C" w:rsidP="00F26BF3">
            <w:pPr>
              <w:rPr>
                <w:color w:val="000000"/>
              </w:rPr>
            </w:pPr>
          </w:p>
        </w:tc>
        <w:tc>
          <w:tcPr>
            <w:tcW w:w="5652" w:type="dxa"/>
          </w:tcPr>
          <w:p w:rsidR="00A81F2C" w:rsidRPr="006F1060" w:rsidRDefault="00A81F2C" w:rsidP="00F26BF3">
            <w:pPr>
              <w:pStyle w:val="ConsPlusNormal"/>
              <w:ind w:firstLine="0"/>
              <w:jc w:val="both"/>
              <w:rPr>
                <w:sz w:val="24"/>
                <w:szCs w:val="24"/>
              </w:rPr>
            </w:pPr>
            <w:r w:rsidRPr="006F1060">
              <w:rPr>
                <w:rFonts w:ascii="Times New Roman" w:hAnsi="Times New Roman"/>
                <w:sz w:val="24"/>
                <w:szCs w:val="24"/>
              </w:rPr>
              <w:t>Задачи программы:</w:t>
            </w:r>
          </w:p>
        </w:tc>
      </w:tr>
      <w:tr w:rsidR="00A81F2C" w:rsidRPr="006F1060" w:rsidTr="00A81F2C">
        <w:tc>
          <w:tcPr>
            <w:tcW w:w="3652" w:type="dxa"/>
          </w:tcPr>
          <w:p w:rsidR="00A81F2C" w:rsidRPr="006F1060" w:rsidRDefault="00A81F2C" w:rsidP="00F26BF3">
            <w:pPr>
              <w:rPr>
                <w:color w:val="000000"/>
              </w:rPr>
            </w:pPr>
            <w:r w:rsidRPr="006F1060">
              <w:rPr>
                <w:color w:val="000000"/>
              </w:rPr>
              <w:t xml:space="preserve"> </w:t>
            </w:r>
          </w:p>
        </w:tc>
        <w:tc>
          <w:tcPr>
            <w:tcW w:w="5652" w:type="dxa"/>
          </w:tcPr>
          <w:p w:rsidR="00A81F2C" w:rsidRPr="006F1060" w:rsidRDefault="00A81F2C" w:rsidP="006F1060">
            <w:pPr>
              <w:pStyle w:val="ConsPlusNormal"/>
              <w:ind w:firstLine="158"/>
              <w:jc w:val="both"/>
              <w:rPr>
                <w:rFonts w:ascii="Times New Roman" w:hAnsi="Times New Roman"/>
                <w:snapToGrid w:val="0"/>
                <w:color w:val="000000"/>
                <w:sz w:val="24"/>
                <w:szCs w:val="24"/>
              </w:rPr>
            </w:pPr>
            <w:r w:rsidRPr="006F1060">
              <w:rPr>
                <w:rFonts w:ascii="Times New Roman" w:hAnsi="Times New Roman"/>
                <w:snapToGrid w:val="0"/>
                <w:color w:val="000000"/>
                <w:sz w:val="24"/>
                <w:szCs w:val="24"/>
              </w:rPr>
              <w:t>– снижение уровня износа основных фондов коммунальной инфраструктуры.</w:t>
            </w:r>
          </w:p>
          <w:p w:rsidR="00A81F2C" w:rsidRPr="006F1060" w:rsidRDefault="00A81F2C" w:rsidP="006F1060">
            <w:pPr>
              <w:pStyle w:val="Style6"/>
              <w:widowControl/>
              <w:spacing w:line="240" w:lineRule="auto"/>
              <w:ind w:firstLine="34"/>
              <w:rPr>
                <w:rStyle w:val="FontStyle20"/>
                <w:sz w:val="24"/>
                <w:szCs w:val="24"/>
              </w:rPr>
            </w:pPr>
            <w:r w:rsidRPr="006F1060">
              <w:rPr>
                <w:rStyle w:val="FontStyle20"/>
                <w:sz w:val="24"/>
                <w:szCs w:val="24"/>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A81F2C" w:rsidRPr="006F1060" w:rsidRDefault="00A81F2C" w:rsidP="006F1060">
            <w:pPr>
              <w:pStyle w:val="af2"/>
              <w:spacing w:after="0" w:line="240" w:lineRule="auto"/>
              <w:ind w:left="0" w:right="141" w:firstLine="34"/>
              <w:jc w:val="both"/>
              <w:rPr>
                <w:rStyle w:val="FontStyle11"/>
                <w:b w:val="0"/>
                <w:sz w:val="24"/>
                <w:szCs w:val="24"/>
              </w:rPr>
            </w:pPr>
            <w:r w:rsidRPr="006F1060">
              <w:rPr>
                <w:rStyle w:val="FontStyle20"/>
                <w:sz w:val="24"/>
                <w:szCs w:val="24"/>
              </w:rPr>
              <w:t>–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A81F2C" w:rsidRPr="006F1060" w:rsidRDefault="00A81F2C" w:rsidP="006F1060">
            <w:pPr>
              <w:pStyle w:val="Style2"/>
              <w:widowControl/>
              <w:ind w:right="141" w:firstLine="34"/>
              <w:jc w:val="both"/>
              <w:rPr>
                <w:rStyle w:val="FontStyle11"/>
                <w:b w:val="0"/>
                <w:sz w:val="24"/>
                <w:szCs w:val="24"/>
              </w:rPr>
            </w:pPr>
            <w:r w:rsidRPr="006F1060">
              <w:rPr>
                <w:rStyle w:val="FontStyle11"/>
                <w:b w:val="0"/>
                <w:sz w:val="24"/>
                <w:szCs w:val="24"/>
              </w:rPr>
              <w:t>– сокращение расходов на оплату энергоресурсов бюджетного и жилого сектора с помощью реализации энергосберегающих мероприятий;</w:t>
            </w:r>
          </w:p>
          <w:p w:rsidR="00A81F2C" w:rsidRPr="006F1060" w:rsidRDefault="00A81F2C" w:rsidP="00F26BF3">
            <w:pPr>
              <w:pStyle w:val="ConsPlusNormal"/>
              <w:ind w:firstLine="158"/>
              <w:jc w:val="both"/>
              <w:rPr>
                <w:snapToGrid w:val="0"/>
                <w:color w:val="000000"/>
                <w:sz w:val="24"/>
                <w:szCs w:val="24"/>
              </w:rPr>
            </w:pPr>
            <w:r w:rsidRPr="006F1060">
              <w:rPr>
                <w:rFonts w:ascii="Times New Roman" w:hAnsi="Times New Roman" w:cs="Times New Roman"/>
                <w:sz w:val="24"/>
                <w:szCs w:val="24"/>
              </w:rPr>
              <w:t>– улучшение экологической ситуации на территории Новичихинского района</w:t>
            </w:r>
          </w:p>
        </w:tc>
      </w:tr>
      <w:tr w:rsidR="00A81F2C" w:rsidRPr="006F1060" w:rsidTr="00A81F2C">
        <w:tc>
          <w:tcPr>
            <w:tcW w:w="3652" w:type="dxa"/>
          </w:tcPr>
          <w:p w:rsidR="00A81F2C" w:rsidRPr="006F1060" w:rsidRDefault="00A81F2C" w:rsidP="00F26BF3">
            <w:pPr>
              <w:rPr>
                <w:color w:val="000000"/>
              </w:rPr>
            </w:pPr>
            <w:r w:rsidRPr="006F1060">
              <w:rPr>
                <w:color w:val="000000"/>
              </w:rPr>
              <w:t>Срок реализации Программы:</w:t>
            </w:r>
          </w:p>
        </w:tc>
        <w:tc>
          <w:tcPr>
            <w:tcW w:w="5652" w:type="dxa"/>
          </w:tcPr>
          <w:p w:rsidR="00A81F2C" w:rsidRPr="006F1060" w:rsidRDefault="00A81F2C" w:rsidP="00F26BF3">
            <w:pPr>
              <w:pStyle w:val="ConsPlusNormal"/>
              <w:ind w:firstLine="158"/>
              <w:jc w:val="both"/>
              <w:rPr>
                <w:rFonts w:ascii="Times New Roman" w:hAnsi="Times New Roman" w:cs="Times New Roman"/>
                <w:snapToGrid w:val="0"/>
                <w:color w:val="000000"/>
                <w:sz w:val="24"/>
                <w:szCs w:val="24"/>
              </w:rPr>
            </w:pPr>
            <w:r w:rsidRPr="006F1060">
              <w:rPr>
                <w:rFonts w:ascii="Times New Roman" w:hAnsi="Times New Roman" w:cs="Times New Roman"/>
                <w:color w:val="000000"/>
                <w:sz w:val="24"/>
                <w:szCs w:val="24"/>
              </w:rPr>
              <w:t>2018-2022 гг.</w:t>
            </w:r>
          </w:p>
        </w:tc>
      </w:tr>
      <w:tr w:rsidR="00A81F2C" w:rsidRPr="006F1060" w:rsidTr="00A81F2C">
        <w:tc>
          <w:tcPr>
            <w:tcW w:w="3652" w:type="dxa"/>
          </w:tcPr>
          <w:p w:rsidR="00A81F2C" w:rsidRPr="006F1060" w:rsidRDefault="00A81F2C" w:rsidP="00F26BF3">
            <w:pPr>
              <w:rPr>
                <w:color w:val="000000"/>
              </w:rPr>
            </w:pPr>
            <w:r w:rsidRPr="006F1060">
              <w:rPr>
                <w:color w:val="000000"/>
              </w:rPr>
              <w:t xml:space="preserve">Объемы финансирования: </w:t>
            </w:r>
          </w:p>
        </w:tc>
        <w:tc>
          <w:tcPr>
            <w:tcW w:w="5652" w:type="dxa"/>
          </w:tcPr>
          <w:p w:rsidR="00A81F2C" w:rsidRPr="006F1060" w:rsidRDefault="00A81F2C" w:rsidP="00F26BF3">
            <w:pPr>
              <w:ind w:firstLine="158"/>
              <w:jc w:val="both"/>
              <w:rPr>
                <w:color w:val="000000"/>
              </w:rPr>
            </w:pPr>
            <w:r w:rsidRPr="006F1060">
              <w:rPr>
                <w:b/>
              </w:rPr>
              <w:t>9 424 848,0</w:t>
            </w:r>
            <w:r w:rsidRPr="006F1060">
              <w:rPr>
                <w:color w:val="000000"/>
              </w:rPr>
              <w:t xml:space="preserve"> руб. </w:t>
            </w:r>
          </w:p>
          <w:p w:rsidR="00A81F2C" w:rsidRPr="006F1060" w:rsidRDefault="00A81F2C" w:rsidP="00F26BF3">
            <w:pPr>
              <w:ind w:firstLine="158"/>
              <w:jc w:val="both"/>
              <w:rPr>
                <w:color w:val="000000"/>
              </w:rPr>
            </w:pPr>
          </w:p>
        </w:tc>
      </w:tr>
      <w:tr w:rsidR="00A81F2C" w:rsidRPr="006F1060" w:rsidTr="00A81F2C">
        <w:tc>
          <w:tcPr>
            <w:tcW w:w="3652" w:type="dxa"/>
          </w:tcPr>
          <w:p w:rsidR="00A81F2C" w:rsidRPr="006F1060" w:rsidRDefault="00A81F2C" w:rsidP="00F26BF3">
            <w:pPr>
              <w:rPr>
                <w:color w:val="000000"/>
              </w:rPr>
            </w:pPr>
            <w:r w:rsidRPr="006F1060">
              <w:rPr>
                <w:color w:val="000000"/>
              </w:rPr>
              <w:t xml:space="preserve">Ожидаемые результаты Программы: </w:t>
            </w:r>
          </w:p>
        </w:tc>
        <w:tc>
          <w:tcPr>
            <w:tcW w:w="5652" w:type="dxa"/>
          </w:tcPr>
          <w:p w:rsidR="00A81F2C" w:rsidRPr="006F1060" w:rsidRDefault="00A81F2C" w:rsidP="00A81F2C">
            <w:pPr>
              <w:numPr>
                <w:ilvl w:val="0"/>
                <w:numId w:val="43"/>
              </w:numPr>
              <w:tabs>
                <w:tab w:val="num" w:pos="540"/>
              </w:tabs>
              <w:ind w:left="540" w:hanging="540"/>
              <w:jc w:val="both"/>
              <w:rPr>
                <w:b/>
              </w:rPr>
            </w:pPr>
            <w:r w:rsidRPr="006F1060">
              <w:t>Снижение потерь энергетических ресурсов в сетях.</w:t>
            </w:r>
          </w:p>
          <w:p w:rsidR="00A81F2C" w:rsidRPr="006F1060" w:rsidRDefault="00A81F2C" w:rsidP="00A81F2C">
            <w:pPr>
              <w:numPr>
                <w:ilvl w:val="0"/>
                <w:numId w:val="43"/>
              </w:numPr>
              <w:tabs>
                <w:tab w:val="num" w:pos="540"/>
              </w:tabs>
              <w:ind w:left="540" w:hanging="540"/>
              <w:jc w:val="both"/>
              <w:rPr>
                <w:b/>
              </w:rPr>
            </w:pPr>
            <w:r w:rsidRPr="006F1060">
              <w:t>Снижение числа аварий на внутридомовых и наружных сетях тепло- и водоснабжения.</w:t>
            </w:r>
          </w:p>
          <w:p w:rsidR="00A81F2C" w:rsidRPr="006F1060" w:rsidRDefault="00A81F2C" w:rsidP="00A81F2C">
            <w:pPr>
              <w:numPr>
                <w:ilvl w:val="0"/>
                <w:numId w:val="43"/>
              </w:numPr>
              <w:tabs>
                <w:tab w:val="num" w:pos="540"/>
              </w:tabs>
              <w:ind w:left="540" w:hanging="540"/>
              <w:jc w:val="both"/>
              <w:rPr>
                <w:b/>
              </w:rPr>
            </w:pPr>
            <w:r w:rsidRPr="006F1060">
              <w:t>Увеличение сроков службы инженерных коммуникаций и оборудования.</w:t>
            </w:r>
          </w:p>
          <w:p w:rsidR="00A81F2C" w:rsidRPr="006F1060" w:rsidRDefault="00A81F2C" w:rsidP="00F26BF3">
            <w:pPr>
              <w:ind w:left="540"/>
              <w:jc w:val="both"/>
              <w:rPr>
                <w:b/>
                <w:sz w:val="16"/>
                <w:szCs w:val="16"/>
              </w:rPr>
            </w:pPr>
          </w:p>
        </w:tc>
      </w:tr>
      <w:tr w:rsidR="00A81F2C" w:rsidRPr="006F1060" w:rsidTr="00A81F2C">
        <w:tc>
          <w:tcPr>
            <w:tcW w:w="3652" w:type="dxa"/>
            <w:vAlign w:val="center"/>
          </w:tcPr>
          <w:p w:rsidR="00A81F2C" w:rsidRPr="006F1060" w:rsidRDefault="00A81F2C" w:rsidP="006F1060">
            <w:pPr>
              <w:rPr>
                <w:noProof/>
              </w:rPr>
            </w:pPr>
            <w:r w:rsidRPr="006F1060">
              <w:rPr>
                <w:noProof/>
              </w:rPr>
              <w:t>Целевые индикаторы и показатели программы</w:t>
            </w:r>
          </w:p>
        </w:tc>
        <w:tc>
          <w:tcPr>
            <w:tcW w:w="5652" w:type="dxa"/>
            <w:vAlign w:val="center"/>
          </w:tcPr>
          <w:p w:rsidR="00A81F2C" w:rsidRPr="006F1060" w:rsidRDefault="00A81F2C" w:rsidP="00F26BF3">
            <w:pPr>
              <w:ind w:right="-1"/>
              <w:jc w:val="both"/>
            </w:pPr>
            <w:r w:rsidRPr="006F1060">
              <w:rPr>
                <w:rStyle w:val="FontStyle11"/>
                <w:b w:val="0"/>
                <w:sz w:val="24"/>
                <w:szCs w:val="24"/>
              </w:rPr>
              <w:t>– модернизация и реконструкция систем  теплоснабжения и водоснабжения.</w:t>
            </w:r>
          </w:p>
          <w:p w:rsidR="00A81F2C" w:rsidRPr="006F1060" w:rsidRDefault="00A81F2C" w:rsidP="006F1060">
            <w:pPr>
              <w:ind w:right="-1"/>
              <w:jc w:val="both"/>
              <w:rPr>
                <w:noProof/>
              </w:rPr>
            </w:pPr>
            <w:r w:rsidRPr="006F1060">
              <w:t>– повышение качества производимых организациями коммунального комплекса товаров и оказываемых услуг;</w:t>
            </w:r>
          </w:p>
        </w:tc>
      </w:tr>
    </w:tbl>
    <w:p w:rsidR="00A81F2C" w:rsidRDefault="00A81F2C" w:rsidP="00A81F2C">
      <w:pPr>
        <w:rPr>
          <w:sz w:val="32"/>
          <w:szCs w:val="32"/>
        </w:rPr>
      </w:pPr>
    </w:p>
    <w:p w:rsidR="006F1060" w:rsidRDefault="006F1060" w:rsidP="00A81F2C">
      <w:pPr>
        <w:rPr>
          <w:sz w:val="32"/>
          <w:szCs w:val="32"/>
        </w:rPr>
        <w:sectPr w:rsidR="006F1060" w:rsidSect="00A81F2C">
          <w:footerReference w:type="even" r:id="rId59"/>
          <w:footerReference w:type="default" r:id="rId60"/>
          <w:pgSz w:w="11906" w:h="16838"/>
          <w:pgMar w:top="1618" w:right="1133" w:bottom="851" w:left="1560" w:header="709" w:footer="709" w:gutter="0"/>
          <w:cols w:space="708"/>
          <w:docGrid w:linePitch="360"/>
        </w:sectPr>
      </w:pPr>
    </w:p>
    <w:p w:rsidR="006F1060" w:rsidRPr="00C42371" w:rsidRDefault="006F1060" w:rsidP="006F1060">
      <w:pPr>
        <w:jc w:val="right"/>
        <w:rPr>
          <w:sz w:val="28"/>
          <w:szCs w:val="28"/>
        </w:rPr>
      </w:pPr>
      <w:r w:rsidRPr="00C42371">
        <w:rPr>
          <w:sz w:val="28"/>
          <w:szCs w:val="28"/>
        </w:rPr>
        <w:t>Приложение № 2</w:t>
      </w:r>
    </w:p>
    <w:p w:rsidR="006F1060" w:rsidRPr="00C42371" w:rsidRDefault="006F1060" w:rsidP="006F1060">
      <w:pPr>
        <w:jc w:val="center"/>
        <w:rPr>
          <w:b/>
          <w:sz w:val="28"/>
          <w:szCs w:val="28"/>
        </w:rPr>
      </w:pPr>
      <w:r w:rsidRPr="00C42371">
        <w:rPr>
          <w:b/>
          <w:sz w:val="28"/>
          <w:szCs w:val="28"/>
        </w:rPr>
        <w:t>Перечень</w:t>
      </w:r>
    </w:p>
    <w:p w:rsidR="006F1060" w:rsidRPr="00C42371" w:rsidRDefault="006F1060" w:rsidP="006F1060">
      <w:pPr>
        <w:jc w:val="center"/>
        <w:rPr>
          <w:b/>
          <w:sz w:val="28"/>
          <w:szCs w:val="28"/>
        </w:rPr>
      </w:pPr>
      <w:r w:rsidRPr="00C42371">
        <w:rPr>
          <w:b/>
          <w:sz w:val="28"/>
          <w:szCs w:val="28"/>
        </w:rPr>
        <w:t>объектов, включенных в муниципальную Программу</w:t>
      </w:r>
    </w:p>
    <w:p w:rsidR="006F1060" w:rsidRPr="00C42371" w:rsidRDefault="006F1060" w:rsidP="006F1060">
      <w:pPr>
        <w:jc w:val="right"/>
        <w:rPr>
          <w:b/>
          <w:sz w:val="28"/>
          <w:szCs w:val="28"/>
        </w:rPr>
      </w:pPr>
      <w:r w:rsidRPr="00C42371">
        <w:rPr>
          <w:b/>
          <w:sz w:val="28"/>
          <w:szCs w:val="28"/>
        </w:rPr>
        <w:t>руб.</w:t>
      </w:r>
    </w:p>
    <w:tbl>
      <w:tblPr>
        <w:tblW w:w="15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687"/>
        <w:gridCol w:w="3240"/>
        <w:gridCol w:w="1447"/>
        <w:gridCol w:w="1843"/>
        <w:gridCol w:w="1446"/>
        <w:gridCol w:w="1389"/>
        <w:gridCol w:w="1476"/>
      </w:tblGrid>
      <w:tr w:rsidR="006F1060" w:rsidRPr="007A6EA2" w:rsidTr="00C42371">
        <w:tc>
          <w:tcPr>
            <w:tcW w:w="674" w:type="dxa"/>
            <w:vMerge w:val="restart"/>
            <w:shd w:val="clear" w:color="auto" w:fill="auto"/>
          </w:tcPr>
          <w:p w:rsidR="006F1060" w:rsidRPr="007A6EA2" w:rsidRDefault="006F1060" w:rsidP="00F26BF3">
            <w:pPr>
              <w:jc w:val="center"/>
              <w:rPr>
                <w:b/>
              </w:rPr>
            </w:pPr>
            <w:r w:rsidRPr="007A6EA2">
              <w:rPr>
                <w:b/>
              </w:rPr>
              <w:t>№ п/п</w:t>
            </w:r>
          </w:p>
        </w:tc>
        <w:tc>
          <w:tcPr>
            <w:tcW w:w="3687" w:type="dxa"/>
            <w:vMerge w:val="restart"/>
            <w:shd w:val="clear" w:color="auto" w:fill="auto"/>
          </w:tcPr>
          <w:p w:rsidR="006F1060" w:rsidRPr="007A6EA2" w:rsidRDefault="006F1060" w:rsidP="00F26BF3">
            <w:pPr>
              <w:jc w:val="center"/>
              <w:rPr>
                <w:b/>
              </w:rPr>
            </w:pPr>
            <w:r w:rsidRPr="007A6EA2">
              <w:rPr>
                <w:b/>
              </w:rPr>
              <w:t>Принадлежность, наименование объекта, место расположения</w:t>
            </w:r>
          </w:p>
        </w:tc>
        <w:tc>
          <w:tcPr>
            <w:tcW w:w="3240" w:type="dxa"/>
            <w:vMerge w:val="restart"/>
            <w:shd w:val="clear" w:color="auto" w:fill="auto"/>
          </w:tcPr>
          <w:p w:rsidR="006F1060" w:rsidRPr="007A6EA2" w:rsidRDefault="006F1060" w:rsidP="00F26BF3">
            <w:pPr>
              <w:jc w:val="center"/>
              <w:rPr>
                <w:b/>
              </w:rPr>
            </w:pPr>
            <w:r w:rsidRPr="007A6EA2">
              <w:rPr>
                <w:b/>
              </w:rPr>
              <w:t>Краткое описание видов СМР</w:t>
            </w:r>
          </w:p>
        </w:tc>
        <w:tc>
          <w:tcPr>
            <w:tcW w:w="7601" w:type="dxa"/>
            <w:gridSpan w:val="5"/>
            <w:shd w:val="clear" w:color="auto" w:fill="auto"/>
          </w:tcPr>
          <w:p w:rsidR="006F1060" w:rsidRPr="007A6EA2" w:rsidRDefault="006F1060" w:rsidP="00F26BF3">
            <w:pPr>
              <w:jc w:val="center"/>
              <w:rPr>
                <w:b/>
              </w:rPr>
            </w:pPr>
            <w:r w:rsidRPr="007A6EA2">
              <w:rPr>
                <w:b/>
              </w:rPr>
              <w:t>Финансирование</w:t>
            </w:r>
          </w:p>
        </w:tc>
      </w:tr>
      <w:tr w:rsidR="006F1060" w:rsidRPr="007A6EA2" w:rsidTr="00C42371">
        <w:tc>
          <w:tcPr>
            <w:tcW w:w="674" w:type="dxa"/>
            <w:vMerge/>
            <w:tcBorders>
              <w:bottom w:val="single" w:sz="4" w:space="0" w:color="auto"/>
            </w:tcBorders>
            <w:shd w:val="clear" w:color="auto" w:fill="auto"/>
          </w:tcPr>
          <w:p w:rsidR="006F1060" w:rsidRPr="007A6EA2" w:rsidRDefault="006F1060" w:rsidP="00F26BF3">
            <w:pPr>
              <w:jc w:val="center"/>
              <w:rPr>
                <w:b/>
              </w:rPr>
            </w:pPr>
          </w:p>
        </w:tc>
        <w:tc>
          <w:tcPr>
            <w:tcW w:w="3687" w:type="dxa"/>
            <w:vMerge/>
            <w:tcBorders>
              <w:bottom w:val="single" w:sz="4" w:space="0" w:color="auto"/>
            </w:tcBorders>
            <w:shd w:val="clear" w:color="auto" w:fill="auto"/>
          </w:tcPr>
          <w:p w:rsidR="006F1060" w:rsidRPr="007A6EA2" w:rsidRDefault="006F1060" w:rsidP="00F26BF3">
            <w:pPr>
              <w:jc w:val="center"/>
              <w:rPr>
                <w:b/>
              </w:rPr>
            </w:pPr>
          </w:p>
        </w:tc>
        <w:tc>
          <w:tcPr>
            <w:tcW w:w="3240" w:type="dxa"/>
            <w:vMerge/>
            <w:tcBorders>
              <w:bottom w:val="single" w:sz="4" w:space="0" w:color="auto"/>
            </w:tcBorders>
            <w:shd w:val="clear" w:color="auto" w:fill="auto"/>
          </w:tcPr>
          <w:p w:rsidR="006F1060" w:rsidRPr="007A6EA2" w:rsidRDefault="006F1060" w:rsidP="00F26BF3">
            <w:pPr>
              <w:jc w:val="center"/>
              <w:rPr>
                <w:b/>
              </w:rPr>
            </w:pPr>
          </w:p>
        </w:tc>
        <w:tc>
          <w:tcPr>
            <w:tcW w:w="1447" w:type="dxa"/>
            <w:tcBorders>
              <w:bottom w:val="single" w:sz="4" w:space="0" w:color="auto"/>
            </w:tcBorders>
            <w:shd w:val="clear" w:color="auto" w:fill="auto"/>
          </w:tcPr>
          <w:p w:rsidR="006F1060" w:rsidRPr="007A6EA2" w:rsidRDefault="006F1060" w:rsidP="00F26BF3">
            <w:pPr>
              <w:jc w:val="center"/>
              <w:rPr>
                <w:b/>
              </w:rPr>
            </w:pPr>
            <w:r w:rsidRPr="007A6EA2">
              <w:rPr>
                <w:b/>
              </w:rPr>
              <w:t>Всего</w:t>
            </w:r>
          </w:p>
        </w:tc>
        <w:tc>
          <w:tcPr>
            <w:tcW w:w="1843" w:type="dxa"/>
            <w:tcBorders>
              <w:bottom w:val="single" w:sz="4" w:space="0" w:color="auto"/>
            </w:tcBorders>
            <w:shd w:val="clear" w:color="auto" w:fill="auto"/>
          </w:tcPr>
          <w:p w:rsidR="006F1060" w:rsidRDefault="006F1060" w:rsidP="00F26BF3">
            <w:pPr>
              <w:jc w:val="center"/>
              <w:rPr>
                <w:b/>
              </w:rPr>
            </w:pPr>
            <w:r w:rsidRPr="007A6EA2">
              <w:rPr>
                <w:b/>
              </w:rPr>
              <w:t>Федеральный бюджет</w:t>
            </w:r>
          </w:p>
          <w:p w:rsidR="006F1060" w:rsidRPr="007A6EA2" w:rsidRDefault="006F1060" w:rsidP="00F26BF3">
            <w:pPr>
              <w:jc w:val="center"/>
              <w:rPr>
                <w:b/>
              </w:rPr>
            </w:pPr>
          </w:p>
        </w:tc>
        <w:tc>
          <w:tcPr>
            <w:tcW w:w="1446" w:type="dxa"/>
            <w:tcBorders>
              <w:bottom w:val="single" w:sz="4" w:space="0" w:color="auto"/>
            </w:tcBorders>
            <w:shd w:val="clear" w:color="auto" w:fill="auto"/>
          </w:tcPr>
          <w:p w:rsidR="006F1060" w:rsidRPr="007A6EA2" w:rsidRDefault="006F1060" w:rsidP="00F26BF3">
            <w:pPr>
              <w:jc w:val="center"/>
              <w:rPr>
                <w:b/>
              </w:rPr>
            </w:pPr>
            <w:r w:rsidRPr="007A6EA2">
              <w:rPr>
                <w:b/>
              </w:rPr>
              <w:t>Краевой бюджет</w:t>
            </w:r>
          </w:p>
        </w:tc>
        <w:tc>
          <w:tcPr>
            <w:tcW w:w="1389" w:type="dxa"/>
            <w:tcBorders>
              <w:bottom w:val="single" w:sz="4" w:space="0" w:color="auto"/>
            </w:tcBorders>
            <w:shd w:val="clear" w:color="auto" w:fill="auto"/>
          </w:tcPr>
          <w:p w:rsidR="006F1060" w:rsidRPr="007A6EA2" w:rsidRDefault="006F1060" w:rsidP="00F26BF3">
            <w:pPr>
              <w:jc w:val="center"/>
              <w:rPr>
                <w:b/>
              </w:rPr>
            </w:pPr>
            <w:r w:rsidRPr="007A6EA2">
              <w:rPr>
                <w:b/>
              </w:rPr>
              <w:t>Местный бюджет</w:t>
            </w:r>
          </w:p>
        </w:tc>
        <w:tc>
          <w:tcPr>
            <w:tcW w:w="1476" w:type="dxa"/>
            <w:tcBorders>
              <w:bottom w:val="single" w:sz="4" w:space="0" w:color="auto"/>
            </w:tcBorders>
            <w:shd w:val="clear" w:color="auto" w:fill="auto"/>
          </w:tcPr>
          <w:p w:rsidR="006F1060" w:rsidRPr="007A6EA2" w:rsidRDefault="006F1060" w:rsidP="00F26BF3">
            <w:pPr>
              <w:jc w:val="center"/>
              <w:rPr>
                <w:b/>
              </w:rPr>
            </w:pPr>
            <w:r w:rsidRPr="007A6EA2">
              <w:rPr>
                <w:b/>
              </w:rPr>
              <w:t>Хоз. субъекты</w:t>
            </w:r>
          </w:p>
        </w:tc>
      </w:tr>
      <w:tr w:rsidR="006F1060" w:rsidRPr="007A6EA2" w:rsidTr="00C42371">
        <w:tc>
          <w:tcPr>
            <w:tcW w:w="7601" w:type="dxa"/>
            <w:gridSpan w:val="3"/>
            <w:tcBorders>
              <w:bottom w:val="single" w:sz="4" w:space="0" w:color="auto"/>
            </w:tcBorders>
            <w:shd w:val="clear" w:color="auto" w:fill="A0A0A0"/>
          </w:tcPr>
          <w:p w:rsidR="006F1060" w:rsidRPr="007A6EA2" w:rsidRDefault="006F1060" w:rsidP="00C42371">
            <w:pPr>
              <w:jc w:val="center"/>
              <w:rPr>
                <w:b/>
              </w:rPr>
            </w:pPr>
            <w:r w:rsidRPr="007A6EA2">
              <w:rPr>
                <w:b/>
                <w:sz w:val="28"/>
                <w:szCs w:val="28"/>
              </w:rPr>
              <w:t xml:space="preserve">Капитальные вложения всего, </w:t>
            </w:r>
          </w:p>
        </w:tc>
        <w:tc>
          <w:tcPr>
            <w:tcW w:w="1447" w:type="dxa"/>
            <w:tcBorders>
              <w:bottom w:val="single" w:sz="4" w:space="0" w:color="auto"/>
            </w:tcBorders>
            <w:shd w:val="clear" w:color="auto" w:fill="A0A0A0"/>
          </w:tcPr>
          <w:p w:rsidR="006F1060" w:rsidRPr="007A6EA2" w:rsidRDefault="006F1060" w:rsidP="00F26BF3">
            <w:pPr>
              <w:jc w:val="center"/>
              <w:rPr>
                <w:b/>
              </w:rPr>
            </w:pPr>
            <w:r>
              <w:rPr>
                <w:b/>
              </w:rPr>
              <w:t>9 424 848,0</w:t>
            </w:r>
          </w:p>
        </w:tc>
        <w:tc>
          <w:tcPr>
            <w:tcW w:w="1843" w:type="dxa"/>
            <w:tcBorders>
              <w:bottom w:val="single" w:sz="4" w:space="0" w:color="auto"/>
            </w:tcBorders>
            <w:shd w:val="clear" w:color="auto" w:fill="A0A0A0"/>
          </w:tcPr>
          <w:p w:rsidR="006F1060" w:rsidRPr="007A6EA2" w:rsidRDefault="006F1060" w:rsidP="00F26BF3">
            <w:pPr>
              <w:jc w:val="center"/>
              <w:rPr>
                <w:b/>
              </w:rPr>
            </w:pPr>
            <w:r>
              <w:rPr>
                <w:b/>
              </w:rPr>
              <w:t>0,0</w:t>
            </w:r>
          </w:p>
        </w:tc>
        <w:tc>
          <w:tcPr>
            <w:tcW w:w="1446" w:type="dxa"/>
            <w:tcBorders>
              <w:bottom w:val="single" w:sz="4" w:space="0" w:color="auto"/>
            </w:tcBorders>
            <w:shd w:val="clear" w:color="auto" w:fill="A0A0A0"/>
          </w:tcPr>
          <w:p w:rsidR="006F1060" w:rsidRPr="007A6EA2" w:rsidRDefault="006F1060" w:rsidP="00F26BF3">
            <w:pPr>
              <w:jc w:val="center"/>
              <w:rPr>
                <w:b/>
              </w:rPr>
            </w:pPr>
            <w:r>
              <w:rPr>
                <w:b/>
              </w:rPr>
              <w:t>1 212 600,0</w:t>
            </w:r>
          </w:p>
        </w:tc>
        <w:tc>
          <w:tcPr>
            <w:tcW w:w="1389" w:type="dxa"/>
            <w:tcBorders>
              <w:bottom w:val="single" w:sz="4" w:space="0" w:color="auto"/>
            </w:tcBorders>
            <w:shd w:val="clear" w:color="auto" w:fill="A0A0A0"/>
          </w:tcPr>
          <w:p w:rsidR="006F1060" w:rsidRPr="007A6EA2" w:rsidRDefault="006F1060" w:rsidP="00F26BF3">
            <w:pPr>
              <w:jc w:val="center"/>
              <w:rPr>
                <w:b/>
              </w:rPr>
            </w:pPr>
            <w:r>
              <w:rPr>
                <w:b/>
              </w:rPr>
              <w:t>5 712 248,0</w:t>
            </w:r>
          </w:p>
        </w:tc>
        <w:tc>
          <w:tcPr>
            <w:tcW w:w="1476" w:type="dxa"/>
            <w:tcBorders>
              <w:bottom w:val="single" w:sz="4" w:space="0" w:color="auto"/>
            </w:tcBorders>
            <w:shd w:val="clear" w:color="auto" w:fill="A0A0A0"/>
          </w:tcPr>
          <w:p w:rsidR="006F1060" w:rsidRPr="007A6EA2" w:rsidRDefault="006F1060" w:rsidP="00F26BF3">
            <w:pPr>
              <w:jc w:val="center"/>
              <w:rPr>
                <w:b/>
              </w:rPr>
            </w:pPr>
            <w:r>
              <w:rPr>
                <w:b/>
              </w:rPr>
              <w:t>2 500 000,0</w:t>
            </w:r>
          </w:p>
        </w:tc>
      </w:tr>
      <w:tr w:rsidR="006F1060" w:rsidRPr="007A6EA2" w:rsidTr="00C42371">
        <w:tc>
          <w:tcPr>
            <w:tcW w:w="15202" w:type="dxa"/>
            <w:gridSpan w:val="8"/>
            <w:tcBorders>
              <w:bottom w:val="single" w:sz="4" w:space="0" w:color="auto"/>
            </w:tcBorders>
            <w:shd w:val="clear" w:color="auto" w:fill="D9D9D9"/>
          </w:tcPr>
          <w:p w:rsidR="006F1060" w:rsidRPr="007A6EA2" w:rsidRDefault="006F1060" w:rsidP="00F26BF3">
            <w:pPr>
              <w:rPr>
                <w:b/>
              </w:rPr>
            </w:pPr>
          </w:p>
          <w:p w:rsidR="006F1060" w:rsidRPr="007A6EA2" w:rsidRDefault="006F1060" w:rsidP="00F26BF3">
            <w:pPr>
              <w:rPr>
                <w:b/>
              </w:rPr>
            </w:pPr>
            <w:r>
              <w:rPr>
                <w:b/>
              </w:rPr>
              <w:t>1</w:t>
            </w:r>
            <w:r w:rsidRPr="007A6EA2">
              <w:rPr>
                <w:b/>
              </w:rPr>
              <w:t>. Финансирование 201</w:t>
            </w:r>
            <w:r>
              <w:rPr>
                <w:b/>
              </w:rPr>
              <w:t>8</w:t>
            </w:r>
            <w:r w:rsidRPr="007A6EA2">
              <w:rPr>
                <w:b/>
              </w:rPr>
              <w:t xml:space="preserve"> год</w:t>
            </w:r>
          </w:p>
        </w:tc>
      </w:tr>
      <w:tr w:rsidR="006F1060" w:rsidRPr="007A6EA2" w:rsidTr="00C42371">
        <w:trPr>
          <w:trHeight w:val="499"/>
        </w:trPr>
        <w:tc>
          <w:tcPr>
            <w:tcW w:w="7601" w:type="dxa"/>
            <w:gridSpan w:val="3"/>
            <w:shd w:val="clear" w:color="auto" w:fill="D9D9D9"/>
          </w:tcPr>
          <w:p w:rsidR="006F1060" w:rsidRPr="007A6EA2" w:rsidRDefault="006F1060" w:rsidP="00F26BF3">
            <w:pPr>
              <w:ind w:left="-64" w:right="-116"/>
              <w:jc w:val="right"/>
              <w:rPr>
                <w:b/>
              </w:rPr>
            </w:pPr>
            <w:r w:rsidRPr="007A6EA2">
              <w:rPr>
                <w:b/>
              </w:rPr>
              <w:t>ИТОГО за год, в том числе:</w:t>
            </w:r>
          </w:p>
        </w:tc>
        <w:tc>
          <w:tcPr>
            <w:tcW w:w="1447" w:type="dxa"/>
            <w:shd w:val="clear" w:color="auto" w:fill="D9D9D9"/>
          </w:tcPr>
          <w:p w:rsidR="006F1060" w:rsidRPr="007A6EA2" w:rsidRDefault="006F1060" w:rsidP="00F26BF3">
            <w:pPr>
              <w:jc w:val="center"/>
              <w:rPr>
                <w:b/>
              </w:rPr>
            </w:pPr>
            <w:r>
              <w:rPr>
                <w:b/>
              </w:rPr>
              <w:t>3 424 848,0</w:t>
            </w:r>
          </w:p>
        </w:tc>
        <w:tc>
          <w:tcPr>
            <w:tcW w:w="1843" w:type="dxa"/>
            <w:shd w:val="clear" w:color="auto" w:fill="D9D9D9"/>
          </w:tcPr>
          <w:p w:rsidR="006F1060" w:rsidRPr="007A6EA2" w:rsidRDefault="006F1060" w:rsidP="00F26BF3">
            <w:pPr>
              <w:jc w:val="center"/>
              <w:rPr>
                <w:b/>
              </w:rPr>
            </w:pPr>
            <w:r>
              <w:rPr>
                <w:b/>
              </w:rPr>
              <w:t>0,0</w:t>
            </w:r>
          </w:p>
        </w:tc>
        <w:tc>
          <w:tcPr>
            <w:tcW w:w="1446" w:type="dxa"/>
            <w:shd w:val="clear" w:color="auto" w:fill="D9D9D9"/>
          </w:tcPr>
          <w:p w:rsidR="006F1060" w:rsidRPr="007A6EA2" w:rsidRDefault="006F1060" w:rsidP="00F26BF3">
            <w:pPr>
              <w:jc w:val="center"/>
              <w:rPr>
                <w:b/>
              </w:rPr>
            </w:pPr>
            <w:r>
              <w:rPr>
                <w:b/>
              </w:rPr>
              <w:t>1 212 600,0</w:t>
            </w:r>
          </w:p>
        </w:tc>
        <w:tc>
          <w:tcPr>
            <w:tcW w:w="1389" w:type="dxa"/>
            <w:shd w:val="clear" w:color="auto" w:fill="D9D9D9"/>
          </w:tcPr>
          <w:p w:rsidR="006F1060" w:rsidRPr="007A6EA2" w:rsidRDefault="006F1060" w:rsidP="00F26BF3">
            <w:pPr>
              <w:jc w:val="center"/>
              <w:rPr>
                <w:b/>
              </w:rPr>
            </w:pPr>
            <w:r>
              <w:rPr>
                <w:b/>
              </w:rPr>
              <w:t>1 712 248,0</w:t>
            </w:r>
          </w:p>
        </w:tc>
        <w:tc>
          <w:tcPr>
            <w:tcW w:w="1476" w:type="dxa"/>
            <w:shd w:val="clear" w:color="auto" w:fill="D9D9D9"/>
          </w:tcPr>
          <w:p w:rsidR="006F1060" w:rsidRPr="007A6EA2" w:rsidRDefault="006F1060" w:rsidP="00F26BF3">
            <w:pPr>
              <w:jc w:val="center"/>
              <w:rPr>
                <w:b/>
              </w:rPr>
            </w:pPr>
            <w:r>
              <w:rPr>
                <w:b/>
              </w:rPr>
              <w:t>500 000,0</w:t>
            </w:r>
          </w:p>
        </w:tc>
      </w:tr>
      <w:tr w:rsidR="006F1060" w:rsidRPr="007A6EA2" w:rsidTr="00C42371">
        <w:tc>
          <w:tcPr>
            <w:tcW w:w="674" w:type="dxa"/>
            <w:shd w:val="clear" w:color="auto" w:fill="auto"/>
          </w:tcPr>
          <w:p w:rsidR="006F1060" w:rsidRPr="00D23AF5" w:rsidRDefault="006F1060" w:rsidP="00F26BF3">
            <w:pPr>
              <w:jc w:val="center"/>
            </w:pPr>
            <w:r>
              <w:t>1.1.</w:t>
            </w:r>
          </w:p>
        </w:tc>
        <w:tc>
          <w:tcPr>
            <w:tcW w:w="3687" w:type="dxa"/>
            <w:shd w:val="clear" w:color="auto" w:fill="auto"/>
          </w:tcPr>
          <w:p w:rsidR="006F1060" w:rsidRPr="009B1F51" w:rsidRDefault="006F1060" w:rsidP="00F26BF3">
            <w:pPr>
              <w:tabs>
                <w:tab w:val="left" w:pos="2594"/>
              </w:tabs>
              <w:ind w:left="-134"/>
              <w:jc w:val="center"/>
            </w:pPr>
            <w:r>
              <w:t xml:space="preserve">Котельные, оборудование и тепловые сети, переданные в аренду теплоснабжающей организации </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920 000,0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420 000,0</w:t>
            </w:r>
          </w:p>
        </w:tc>
        <w:tc>
          <w:tcPr>
            <w:tcW w:w="1476" w:type="dxa"/>
            <w:shd w:val="clear" w:color="auto" w:fill="auto"/>
          </w:tcPr>
          <w:p w:rsidR="006F1060" w:rsidRDefault="006F1060" w:rsidP="00F26BF3">
            <w:pPr>
              <w:jc w:val="center"/>
            </w:pPr>
            <w:r>
              <w:t>500 000,0</w:t>
            </w:r>
          </w:p>
        </w:tc>
      </w:tr>
      <w:tr w:rsidR="006F1060" w:rsidRPr="007A6EA2" w:rsidTr="00C42371">
        <w:tc>
          <w:tcPr>
            <w:tcW w:w="674" w:type="dxa"/>
            <w:shd w:val="clear" w:color="auto" w:fill="auto"/>
          </w:tcPr>
          <w:p w:rsidR="006F1060" w:rsidRDefault="006F1060" w:rsidP="00F26BF3">
            <w:pPr>
              <w:jc w:val="center"/>
            </w:pPr>
            <w:r>
              <w:t>1.2.</w:t>
            </w:r>
          </w:p>
        </w:tc>
        <w:tc>
          <w:tcPr>
            <w:tcW w:w="3687" w:type="dxa"/>
            <w:shd w:val="clear" w:color="auto" w:fill="auto"/>
          </w:tcPr>
          <w:p w:rsidR="006F1060" w:rsidRDefault="006F1060" w:rsidP="00F26BF3">
            <w:pPr>
              <w:tabs>
                <w:tab w:val="left" w:pos="2594"/>
              </w:tabs>
              <w:ind w:left="-134"/>
              <w:jc w:val="center"/>
            </w:pPr>
            <w:r>
              <w:t>Ц</w:t>
            </w:r>
            <w:r w:rsidRPr="00D100A1">
              <w:t xml:space="preserve">ентральная </w:t>
            </w:r>
            <w:r>
              <w:t>К</w:t>
            </w:r>
            <w:r w:rsidRPr="00BE3120">
              <w:t xml:space="preserve">отельная в с. </w:t>
            </w:r>
            <w:r>
              <w:t>Новичиха</w:t>
            </w:r>
          </w:p>
        </w:tc>
        <w:tc>
          <w:tcPr>
            <w:tcW w:w="3240" w:type="dxa"/>
            <w:shd w:val="clear" w:color="auto" w:fill="auto"/>
          </w:tcPr>
          <w:p w:rsidR="006F1060" w:rsidRDefault="006F1060" w:rsidP="00F26BF3">
            <w:pPr>
              <w:ind w:left="-64" w:right="-116"/>
              <w:jc w:val="center"/>
            </w:pPr>
            <w:r w:rsidRPr="00BE3120">
              <w:t xml:space="preserve">Замена </w:t>
            </w:r>
            <w:r>
              <w:t>котла</w:t>
            </w:r>
          </w:p>
        </w:tc>
        <w:tc>
          <w:tcPr>
            <w:tcW w:w="1447" w:type="dxa"/>
            <w:shd w:val="clear" w:color="auto" w:fill="auto"/>
          </w:tcPr>
          <w:p w:rsidR="006F1060" w:rsidRDefault="006F1060" w:rsidP="00F26BF3">
            <w:pPr>
              <w:jc w:val="center"/>
            </w:pPr>
            <w:r>
              <w:t>430 000,0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430 000,0</w:t>
            </w:r>
          </w:p>
        </w:tc>
        <w:tc>
          <w:tcPr>
            <w:tcW w:w="1476" w:type="dxa"/>
            <w:shd w:val="clear" w:color="auto" w:fill="auto"/>
          </w:tcPr>
          <w:p w:rsidR="006F1060" w:rsidRDefault="006F1060" w:rsidP="00F26BF3">
            <w:pPr>
              <w:jc w:val="center"/>
            </w:pPr>
            <w:r>
              <w:t>0,0</w:t>
            </w:r>
          </w:p>
        </w:tc>
      </w:tr>
      <w:tr w:rsidR="006F1060" w:rsidRPr="007A6EA2" w:rsidTr="00C42371">
        <w:tc>
          <w:tcPr>
            <w:tcW w:w="674" w:type="dxa"/>
            <w:shd w:val="clear" w:color="auto" w:fill="auto"/>
          </w:tcPr>
          <w:p w:rsidR="006F1060" w:rsidRDefault="006F1060" w:rsidP="00F26BF3">
            <w:pPr>
              <w:jc w:val="center"/>
            </w:pPr>
            <w:r>
              <w:t>1.3.</w:t>
            </w:r>
          </w:p>
        </w:tc>
        <w:tc>
          <w:tcPr>
            <w:tcW w:w="3687" w:type="dxa"/>
            <w:shd w:val="clear" w:color="auto" w:fill="auto"/>
          </w:tcPr>
          <w:p w:rsidR="006F1060" w:rsidRDefault="006F1060" w:rsidP="00F26BF3">
            <w:pPr>
              <w:tabs>
                <w:tab w:val="left" w:pos="2594"/>
              </w:tabs>
              <w:ind w:left="-134"/>
              <w:jc w:val="center"/>
            </w:pPr>
            <w:r>
              <w:t>Котельная в с. Долгово</w:t>
            </w:r>
          </w:p>
        </w:tc>
        <w:tc>
          <w:tcPr>
            <w:tcW w:w="3240" w:type="dxa"/>
            <w:shd w:val="clear" w:color="auto" w:fill="auto"/>
          </w:tcPr>
          <w:p w:rsidR="006F1060" w:rsidRDefault="006F1060" w:rsidP="00F26BF3">
            <w:pPr>
              <w:ind w:left="-64" w:right="-116"/>
              <w:jc w:val="center"/>
            </w:pPr>
            <w:r w:rsidRPr="00BE3120">
              <w:t xml:space="preserve">Замена </w:t>
            </w:r>
            <w:r>
              <w:t>котла</w:t>
            </w:r>
          </w:p>
        </w:tc>
        <w:tc>
          <w:tcPr>
            <w:tcW w:w="1447" w:type="dxa"/>
            <w:shd w:val="clear" w:color="auto" w:fill="auto"/>
          </w:tcPr>
          <w:p w:rsidR="006F1060" w:rsidRDefault="006F1060" w:rsidP="00F26BF3">
            <w:pPr>
              <w:jc w:val="center"/>
            </w:pPr>
            <w:r>
              <w:t>230 000,0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230 000,0</w:t>
            </w:r>
          </w:p>
        </w:tc>
        <w:tc>
          <w:tcPr>
            <w:tcW w:w="1476" w:type="dxa"/>
            <w:shd w:val="clear" w:color="auto" w:fill="auto"/>
          </w:tcPr>
          <w:p w:rsidR="006F1060" w:rsidRDefault="006F1060" w:rsidP="00F26BF3">
            <w:pPr>
              <w:jc w:val="center"/>
            </w:pPr>
            <w:r>
              <w:t>0,0</w:t>
            </w:r>
          </w:p>
        </w:tc>
      </w:tr>
      <w:tr w:rsidR="006F1060" w:rsidRPr="007A6EA2" w:rsidTr="00C42371">
        <w:tc>
          <w:tcPr>
            <w:tcW w:w="674" w:type="dxa"/>
            <w:shd w:val="clear" w:color="auto" w:fill="auto"/>
          </w:tcPr>
          <w:p w:rsidR="006F1060" w:rsidRDefault="006F1060" w:rsidP="00F26BF3">
            <w:pPr>
              <w:jc w:val="center"/>
            </w:pPr>
            <w:r>
              <w:t>1.4.</w:t>
            </w:r>
          </w:p>
        </w:tc>
        <w:tc>
          <w:tcPr>
            <w:tcW w:w="3687" w:type="dxa"/>
            <w:shd w:val="clear" w:color="auto" w:fill="auto"/>
          </w:tcPr>
          <w:p w:rsidR="006F1060" w:rsidRDefault="006F1060" w:rsidP="00F26BF3">
            <w:pPr>
              <w:tabs>
                <w:tab w:val="left" w:pos="2594"/>
              </w:tabs>
              <w:ind w:left="-134"/>
              <w:jc w:val="center"/>
            </w:pPr>
            <w:r>
              <w:t>Котельная в с. Токарево</w:t>
            </w:r>
          </w:p>
        </w:tc>
        <w:tc>
          <w:tcPr>
            <w:tcW w:w="3240" w:type="dxa"/>
            <w:shd w:val="clear" w:color="auto" w:fill="auto"/>
          </w:tcPr>
          <w:p w:rsidR="006F1060" w:rsidRDefault="006F1060" w:rsidP="00F26BF3">
            <w:pPr>
              <w:ind w:left="-64" w:right="-116"/>
              <w:jc w:val="center"/>
            </w:pPr>
            <w:r w:rsidRPr="00BE3120">
              <w:t xml:space="preserve">Замена </w:t>
            </w:r>
            <w:r>
              <w:t>котла</w:t>
            </w:r>
          </w:p>
        </w:tc>
        <w:tc>
          <w:tcPr>
            <w:tcW w:w="1447" w:type="dxa"/>
            <w:shd w:val="clear" w:color="auto" w:fill="auto"/>
          </w:tcPr>
          <w:p w:rsidR="006F1060" w:rsidRDefault="006F1060" w:rsidP="00F26BF3">
            <w:pPr>
              <w:jc w:val="center"/>
            </w:pPr>
            <w:r>
              <w:t>230 000,0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230 000,0</w:t>
            </w:r>
          </w:p>
        </w:tc>
        <w:tc>
          <w:tcPr>
            <w:tcW w:w="1476" w:type="dxa"/>
            <w:shd w:val="clear" w:color="auto" w:fill="auto"/>
          </w:tcPr>
          <w:p w:rsidR="006F1060" w:rsidRDefault="006F1060" w:rsidP="00F26BF3">
            <w:pPr>
              <w:jc w:val="center"/>
            </w:pPr>
            <w:r>
              <w:t>0,0</w:t>
            </w:r>
          </w:p>
        </w:tc>
      </w:tr>
      <w:tr w:rsidR="006F1060" w:rsidRPr="007A6EA2" w:rsidTr="00C42371">
        <w:tc>
          <w:tcPr>
            <w:tcW w:w="674" w:type="dxa"/>
            <w:shd w:val="clear" w:color="auto" w:fill="auto"/>
          </w:tcPr>
          <w:p w:rsidR="006F1060" w:rsidRDefault="006F1060" w:rsidP="00F26BF3">
            <w:pPr>
              <w:jc w:val="center"/>
            </w:pPr>
            <w:r>
              <w:t>1.5.</w:t>
            </w:r>
          </w:p>
        </w:tc>
        <w:tc>
          <w:tcPr>
            <w:tcW w:w="3687" w:type="dxa"/>
            <w:shd w:val="clear" w:color="auto" w:fill="auto"/>
          </w:tcPr>
          <w:p w:rsidR="006F1060" w:rsidRDefault="006F1060" w:rsidP="00F26BF3">
            <w:pPr>
              <w:tabs>
                <w:tab w:val="left" w:pos="2594"/>
              </w:tabs>
              <w:ind w:left="-134"/>
              <w:jc w:val="center"/>
            </w:pPr>
            <w:r>
              <w:t>Котельная в с. Мельниково</w:t>
            </w:r>
          </w:p>
        </w:tc>
        <w:tc>
          <w:tcPr>
            <w:tcW w:w="3240" w:type="dxa"/>
            <w:shd w:val="clear" w:color="auto" w:fill="auto"/>
          </w:tcPr>
          <w:p w:rsidR="006F1060" w:rsidRDefault="006F1060" w:rsidP="00F26BF3">
            <w:pPr>
              <w:ind w:left="-64" w:right="-116"/>
              <w:jc w:val="center"/>
            </w:pPr>
            <w:r w:rsidRPr="00BE3120">
              <w:t xml:space="preserve">Замена </w:t>
            </w:r>
            <w:r>
              <w:t>котла</w:t>
            </w:r>
          </w:p>
        </w:tc>
        <w:tc>
          <w:tcPr>
            <w:tcW w:w="1447" w:type="dxa"/>
            <w:shd w:val="clear" w:color="auto" w:fill="auto"/>
          </w:tcPr>
          <w:p w:rsidR="006F1060" w:rsidRDefault="006F1060" w:rsidP="00F26BF3">
            <w:pPr>
              <w:jc w:val="center"/>
            </w:pPr>
            <w:r>
              <w:t>240 000,0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240 000,0</w:t>
            </w:r>
          </w:p>
        </w:tc>
        <w:tc>
          <w:tcPr>
            <w:tcW w:w="1476" w:type="dxa"/>
            <w:shd w:val="clear" w:color="auto" w:fill="auto"/>
          </w:tcPr>
          <w:p w:rsidR="006F1060" w:rsidRDefault="006F1060" w:rsidP="00F26BF3">
            <w:pPr>
              <w:jc w:val="center"/>
            </w:pPr>
            <w:r>
              <w:t>0,0</w:t>
            </w:r>
          </w:p>
        </w:tc>
      </w:tr>
      <w:tr w:rsidR="006F1060" w:rsidRPr="007A6EA2" w:rsidTr="00C42371">
        <w:tc>
          <w:tcPr>
            <w:tcW w:w="674" w:type="dxa"/>
            <w:shd w:val="clear" w:color="auto" w:fill="auto"/>
          </w:tcPr>
          <w:p w:rsidR="006F1060" w:rsidRDefault="006F1060" w:rsidP="00F26BF3">
            <w:pPr>
              <w:jc w:val="center"/>
            </w:pPr>
            <w:r>
              <w:t>1.6.</w:t>
            </w:r>
          </w:p>
        </w:tc>
        <w:tc>
          <w:tcPr>
            <w:tcW w:w="3687" w:type="dxa"/>
            <w:shd w:val="clear" w:color="auto" w:fill="auto"/>
          </w:tcPr>
          <w:p w:rsidR="006F1060" w:rsidRPr="009B1F51" w:rsidRDefault="006F1060" w:rsidP="00F26BF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150 000,0</w:t>
            </w:r>
          </w:p>
        </w:tc>
        <w:tc>
          <w:tcPr>
            <w:tcW w:w="1476" w:type="dxa"/>
            <w:shd w:val="clear" w:color="auto" w:fill="auto"/>
          </w:tcPr>
          <w:p w:rsidR="006F1060" w:rsidRDefault="006F1060" w:rsidP="00F26BF3">
            <w:pPr>
              <w:jc w:val="center"/>
            </w:pPr>
            <w:r>
              <w:t>0,0</w:t>
            </w:r>
          </w:p>
        </w:tc>
      </w:tr>
      <w:tr w:rsidR="006F1060" w:rsidRPr="007A6EA2" w:rsidTr="00C42371">
        <w:tc>
          <w:tcPr>
            <w:tcW w:w="674" w:type="dxa"/>
            <w:shd w:val="clear" w:color="auto" w:fill="auto"/>
          </w:tcPr>
          <w:p w:rsidR="006F1060" w:rsidRDefault="006F1060" w:rsidP="00F26BF3">
            <w:pPr>
              <w:jc w:val="center"/>
            </w:pPr>
            <w:r>
              <w:t>1.7.</w:t>
            </w:r>
          </w:p>
        </w:tc>
        <w:tc>
          <w:tcPr>
            <w:tcW w:w="3687" w:type="dxa"/>
            <w:shd w:val="clear" w:color="auto" w:fill="auto"/>
          </w:tcPr>
          <w:p w:rsidR="006F1060" w:rsidRDefault="006F1060" w:rsidP="00F26BF3">
            <w:pPr>
              <w:tabs>
                <w:tab w:val="left" w:pos="2594"/>
              </w:tabs>
              <w:ind w:left="-134"/>
              <w:jc w:val="center"/>
            </w:pPr>
            <w:r>
              <w:rPr>
                <w:szCs w:val="28"/>
              </w:rPr>
              <w:t xml:space="preserve">Капитальный ремонт скважины в с. Мельниково Новичихинского района </w:t>
            </w:r>
          </w:p>
        </w:tc>
        <w:tc>
          <w:tcPr>
            <w:tcW w:w="3240" w:type="dxa"/>
            <w:shd w:val="clear" w:color="auto" w:fill="auto"/>
          </w:tcPr>
          <w:p w:rsidR="006F1060" w:rsidRDefault="006F1060" w:rsidP="00F26BF3">
            <w:pPr>
              <w:ind w:left="-64" w:right="-116"/>
              <w:jc w:val="center"/>
            </w:pPr>
            <w:r>
              <w:t>Ремонт скважины в с. Мельниково</w:t>
            </w:r>
          </w:p>
        </w:tc>
        <w:tc>
          <w:tcPr>
            <w:tcW w:w="1447" w:type="dxa"/>
            <w:shd w:val="clear" w:color="auto" w:fill="auto"/>
          </w:tcPr>
          <w:p w:rsidR="006F1060" w:rsidRDefault="006F1060" w:rsidP="00F26BF3">
            <w:pPr>
              <w:jc w:val="center"/>
            </w:pPr>
            <w:r>
              <w:t>1 224 848,0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1 212 600,0</w:t>
            </w:r>
          </w:p>
        </w:tc>
        <w:tc>
          <w:tcPr>
            <w:tcW w:w="1389" w:type="dxa"/>
            <w:shd w:val="clear" w:color="auto" w:fill="auto"/>
          </w:tcPr>
          <w:p w:rsidR="006F1060" w:rsidRDefault="006F1060" w:rsidP="00F26BF3">
            <w:pPr>
              <w:jc w:val="center"/>
            </w:pPr>
            <w:r>
              <w:t>12 248,0</w:t>
            </w:r>
          </w:p>
        </w:tc>
        <w:tc>
          <w:tcPr>
            <w:tcW w:w="1476" w:type="dxa"/>
            <w:shd w:val="clear" w:color="auto" w:fill="auto"/>
          </w:tcPr>
          <w:p w:rsidR="006F1060" w:rsidRDefault="006F1060" w:rsidP="00F26BF3">
            <w:pPr>
              <w:jc w:val="center"/>
            </w:pPr>
            <w:r>
              <w:t>0,0</w:t>
            </w:r>
          </w:p>
        </w:tc>
      </w:tr>
      <w:tr w:rsidR="006F1060" w:rsidRPr="007A6EA2" w:rsidTr="00C42371">
        <w:tc>
          <w:tcPr>
            <w:tcW w:w="15202" w:type="dxa"/>
            <w:gridSpan w:val="8"/>
            <w:tcBorders>
              <w:bottom w:val="single" w:sz="4" w:space="0" w:color="auto"/>
            </w:tcBorders>
            <w:shd w:val="clear" w:color="auto" w:fill="D9D9D9"/>
          </w:tcPr>
          <w:p w:rsidR="006F1060" w:rsidRPr="007A6EA2" w:rsidRDefault="006F1060" w:rsidP="00F26BF3">
            <w:pPr>
              <w:rPr>
                <w:b/>
              </w:rPr>
            </w:pPr>
            <w:r>
              <w:rPr>
                <w:b/>
              </w:rPr>
              <w:t>2</w:t>
            </w:r>
            <w:r w:rsidRPr="007A6EA2">
              <w:rPr>
                <w:b/>
              </w:rPr>
              <w:t>. Финансирование 201</w:t>
            </w:r>
            <w:r>
              <w:rPr>
                <w:b/>
              </w:rPr>
              <w:t>9</w:t>
            </w:r>
            <w:r w:rsidRPr="007A6EA2">
              <w:rPr>
                <w:b/>
              </w:rPr>
              <w:t xml:space="preserve"> год</w:t>
            </w:r>
          </w:p>
        </w:tc>
      </w:tr>
      <w:tr w:rsidR="006F1060" w:rsidRPr="007A6EA2" w:rsidTr="00C42371">
        <w:trPr>
          <w:trHeight w:val="513"/>
        </w:trPr>
        <w:tc>
          <w:tcPr>
            <w:tcW w:w="7601" w:type="dxa"/>
            <w:gridSpan w:val="3"/>
            <w:shd w:val="clear" w:color="auto" w:fill="D9D9D9"/>
          </w:tcPr>
          <w:p w:rsidR="006F1060" w:rsidRPr="007A6EA2" w:rsidRDefault="006F1060" w:rsidP="00F26BF3">
            <w:pPr>
              <w:ind w:left="-64" w:right="-116"/>
              <w:jc w:val="right"/>
              <w:rPr>
                <w:b/>
              </w:rPr>
            </w:pPr>
            <w:r w:rsidRPr="007A6EA2">
              <w:rPr>
                <w:b/>
              </w:rPr>
              <w:t>ИТОГО за год, в том числе:</w:t>
            </w:r>
          </w:p>
        </w:tc>
        <w:tc>
          <w:tcPr>
            <w:tcW w:w="1447" w:type="dxa"/>
            <w:shd w:val="clear" w:color="auto" w:fill="D9D9D9"/>
          </w:tcPr>
          <w:p w:rsidR="006F1060" w:rsidRPr="007A6EA2" w:rsidRDefault="006F1060" w:rsidP="00F26BF3">
            <w:pPr>
              <w:jc w:val="center"/>
              <w:rPr>
                <w:b/>
              </w:rPr>
            </w:pPr>
            <w:r>
              <w:rPr>
                <w:b/>
              </w:rPr>
              <w:t>1 500 000,0</w:t>
            </w:r>
          </w:p>
        </w:tc>
        <w:tc>
          <w:tcPr>
            <w:tcW w:w="1843" w:type="dxa"/>
            <w:shd w:val="clear" w:color="auto" w:fill="D9D9D9"/>
          </w:tcPr>
          <w:p w:rsidR="006F1060" w:rsidRPr="007A6EA2" w:rsidRDefault="006F1060" w:rsidP="00F26BF3">
            <w:pPr>
              <w:jc w:val="center"/>
              <w:rPr>
                <w:b/>
              </w:rPr>
            </w:pPr>
            <w:r>
              <w:rPr>
                <w:b/>
              </w:rPr>
              <w:t>0,0</w:t>
            </w:r>
          </w:p>
        </w:tc>
        <w:tc>
          <w:tcPr>
            <w:tcW w:w="1446" w:type="dxa"/>
            <w:shd w:val="clear" w:color="auto" w:fill="D9D9D9"/>
          </w:tcPr>
          <w:p w:rsidR="006F1060" w:rsidRPr="007A6EA2" w:rsidRDefault="006F1060" w:rsidP="00F26BF3">
            <w:pPr>
              <w:jc w:val="center"/>
              <w:rPr>
                <w:b/>
              </w:rPr>
            </w:pPr>
            <w:r>
              <w:rPr>
                <w:b/>
              </w:rPr>
              <w:t>0,0</w:t>
            </w:r>
          </w:p>
        </w:tc>
        <w:tc>
          <w:tcPr>
            <w:tcW w:w="1389" w:type="dxa"/>
            <w:shd w:val="clear" w:color="auto" w:fill="D9D9D9"/>
          </w:tcPr>
          <w:p w:rsidR="006F1060" w:rsidRPr="007A6EA2" w:rsidRDefault="006F1060" w:rsidP="00F26BF3">
            <w:pPr>
              <w:jc w:val="center"/>
              <w:rPr>
                <w:b/>
              </w:rPr>
            </w:pPr>
            <w:r>
              <w:rPr>
                <w:b/>
              </w:rPr>
              <w:t>1 000 000,0</w:t>
            </w:r>
          </w:p>
        </w:tc>
        <w:tc>
          <w:tcPr>
            <w:tcW w:w="1476" w:type="dxa"/>
            <w:shd w:val="clear" w:color="auto" w:fill="D9D9D9"/>
          </w:tcPr>
          <w:p w:rsidR="006F1060" w:rsidRPr="007A6EA2" w:rsidRDefault="006F1060" w:rsidP="00F26BF3">
            <w:pPr>
              <w:jc w:val="center"/>
              <w:rPr>
                <w:b/>
              </w:rPr>
            </w:pPr>
            <w:r>
              <w:rPr>
                <w:b/>
              </w:rPr>
              <w:t>500 000,0</w:t>
            </w:r>
          </w:p>
        </w:tc>
      </w:tr>
      <w:tr w:rsidR="006F1060" w:rsidRPr="007A6EA2" w:rsidTr="00C42371">
        <w:tc>
          <w:tcPr>
            <w:tcW w:w="674" w:type="dxa"/>
            <w:shd w:val="clear" w:color="auto" w:fill="auto"/>
          </w:tcPr>
          <w:p w:rsidR="006F1060" w:rsidRPr="00D23AF5" w:rsidRDefault="006F1060" w:rsidP="00F26BF3">
            <w:pPr>
              <w:jc w:val="center"/>
            </w:pPr>
            <w:r>
              <w:t>2.1.</w:t>
            </w:r>
          </w:p>
        </w:tc>
        <w:tc>
          <w:tcPr>
            <w:tcW w:w="3687" w:type="dxa"/>
            <w:shd w:val="clear" w:color="auto" w:fill="auto"/>
          </w:tcPr>
          <w:p w:rsidR="006F1060" w:rsidRPr="009B1F51" w:rsidRDefault="006F1060" w:rsidP="00F26BF3">
            <w:pPr>
              <w:tabs>
                <w:tab w:val="left" w:pos="2594"/>
              </w:tabs>
              <w:ind w:left="-134"/>
              <w:jc w:val="center"/>
            </w:pPr>
            <w:r>
              <w:t>Котельные, оборудование и тепло</w:t>
            </w:r>
            <w:r w:rsidR="00C42371">
              <w:t>-</w:t>
            </w:r>
            <w:r>
              <w:t xml:space="preserve">вые сети, переданные в аренду теплоснабжающей организации </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1 350 000,0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850 000,0</w:t>
            </w:r>
          </w:p>
        </w:tc>
        <w:tc>
          <w:tcPr>
            <w:tcW w:w="1476" w:type="dxa"/>
            <w:shd w:val="clear" w:color="auto" w:fill="auto"/>
          </w:tcPr>
          <w:p w:rsidR="006F1060" w:rsidRDefault="006F1060" w:rsidP="00F26BF3">
            <w:pPr>
              <w:jc w:val="center"/>
            </w:pPr>
            <w:r>
              <w:t>500 000,0</w:t>
            </w:r>
          </w:p>
        </w:tc>
      </w:tr>
      <w:tr w:rsidR="006F1060" w:rsidRPr="007A6EA2" w:rsidTr="00C42371">
        <w:tc>
          <w:tcPr>
            <w:tcW w:w="674" w:type="dxa"/>
            <w:shd w:val="clear" w:color="auto" w:fill="auto"/>
          </w:tcPr>
          <w:p w:rsidR="006F1060" w:rsidRDefault="006F1060" w:rsidP="00F26BF3">
            <w:pPr>
              <w:jc w:val="center"/>
            </w:pPr>
            <w:r>
              <w:t>2.2.</w:t>
            </w:r>
          </w:p>
        </w:tc>
        <w:tc>
          <w:tcPr>
            <w:tcW w:w="3687" w:type="dxa"/>
            <w:shd w:val="clear" w:color="auto" w:fill="auto"/>
          </w:tcPr>
          <w:p w:rsidR="006F1060" w:rsidRPr="009B1F51" w:rsidRDefault="006F1060" w:rsidP="00F26BF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150 000,0</w:t>
            </w:r>
          </w:p>
        </w:tc>
        <w:tc>
          <w:tcPr>
            <w:tcW w:w="1476" w:type="dxa"/>
            <w:shd w:val="clear" w:color="auto" w:fill="auto"/>
          </w:tcPr>
          <w:p w:rsidR="006F1060" w:rsidRDefault="006F1060" w:rsidP="00F26BF3">
            <w:pPr>
              <w:jc w:val="center"/>
            </w:pPr>
            <w:r>
              <w:t>0,0</w:t>
            </w:r>
          </w:p>
        </w:tc>
      </w:tr>
      <w:tr w:rsidR="006F1060" w:rsidRPr="007A6EA2" w:rsidTr="00C42371">
        <w:tc>
          <w:tcPr>
            <w:tcW w:w="15202" w:type="dxa"/>
            <w:gridSpan w:val="8"/>
            <w:tcBorders>
              <w:bottom w:val="single" w:sz="4" w:space="0" w:color="auto"/>
            </w:tcBorders>
            <w:shd w:val="clear" w:color="auto" w:fill="D9D9D9"/>
          </w:tcPr>
          <w:p w:rsidR="006F1060" w:rsidRPr="007A6EA2" w:rsidRDefault="006F1060" w:rsidP="00F26BF3">
            <w:pPr>
              <w:rPr>
                <w:b/>
              </w:rPr>
            </w:pPr>
            <w:r>
              <w:rPr>
                <w:b/>
              </w:rPr>
              <w:t>3</w:t>
            </w:r>
            <w:r w:rsidRPr="007A6EA2">
              <w:rPr>
                <w:b/>
              </w:rPr>
              <w:t>. Финансирование 20</w:t>
            </w:r>
            <w:r>
              <w:rPr>
                <w:b/>
              </w:rPr>
              <w:t>20</w:t>
            </w:r>
            <w:r w:rsidRPr="007A6EA2">
              <w:rPr>
                <w:b/>
              </w:rPr>
              <w:t xml:space="preserve"> год</w:t>
            </w:r>
          </w:p>
        </w:tc>
      </w:tr>
      <w:tr w:rsidR="006F1060" w:rsidRPr="007A6EA2" w:rsidTr="00C42371">
        <w:trPr>
          <w:trHeight w:val="295"/>
        </w:trPr>
        <w:tc>
          <w:tcPr>
            <w:tcW w:w="7601" w:type="dxa"/>
            <w:gridSpan w:val="3"/>
            <w:shd w:val="clear" w:color="auto" w:fill="D9D9D9"/>
          </w:tcPr>
          <w:p w:rsidR="006F1060" w:rsidRPr="007A6EA2" w:rsidRDefault="006F1060" w:rsidP="00F26BF3">
            <w:pPr>
              <w:ind w:left="-64"/>
              <w:jc w:val="right"/>
              <w:rPr>
                <w:b/>
              </w:rPr>
            </w:pPr>
            <w:r w:rsidRPr="007A6EA2">
              <w:rPr>
                <w:b/>
              </w:rPr>
              <w:t>ИТОГО за год, в том числе:</w:t>
            </w:r>
          </w:p>
        </w:tc>
        <w:tc>
          <w:tcPr>
            <w:tcW w:w="1447" w:type="dxa"/>
            <w:shd w:val="clear" w:color="auto" w:fill="D9D9D9"/>
          </w:tcPr>
          <w:p w:rsidR="006F1060" w:rsidRPr="007A6EA2" w:rsidRDefault="006F1060" w:rsidP="00F26BF3">
            <w:pPr>
              <w:jc w:val="center"/>
              <w:rPr>
                <w:b/>
              </w:rPr>
            </w:pPr>
            <w:r>
              <w:rPr>
                <w:b/>
              </w:rPr>
              <w:t>1 500 000,0</w:t>
            </w:r>
          </w:p>
        </w:tc>
        <w:tc>
          <w:tcPr>
            <w:tcW w:w="1843" w:type="dxa"/>
            <w:shd w:val="clear" w:color="auto" w:fill="D9D9D9"/>
          </w:tcPr>
          <w:p w:rsidR="006F1060" w:rsidRPr="007A6EA2" w:rsidRDefault="006F1060" w:rsidP="00F26BF3">
            <w:pPr>
              <w:jc w:val="center"/>
              <w:rPr>
                <w:b/>
              </w:rPr>
            </w:pPr>
            <w:r>
              <w:rPr>
                <w:b/>
              </w:rPr>
              <w:t>0,0</w:t>
            </w:r>
          </w:p>
        </w:tc>
        <w:tc>
          <w:tcPr>
            <w:tcW w:w="1446" w:type="dxa"/>
            <w:shd w:val="clear" w:color="auto" w:fill="D9D9D9"/>
          </w:tcPr>
          <w:p w:rsidR="006F1060" w:rsidRPr="007A6EA2" w:rsidRDefault="006F1060" w:rsidP="00F26BF3">
            <w:pPr>
              <w:jc w:val="center"/>
              <w:rPr>
                <w:b/>
              </w:rPr>
            </w:pPr>
            <w:r>
              <w:rPr>
                <w:b/>
              </w:rPr>
              <w:t>0,0</w:t>
            </w:r>
          </w:p>
        </w:tc>
        <w:tc>
          <w:tcPr>
            <w:tcW w:w="1389" w:type="dxa"/>
            <w:shd w:val="clear" w:color="auto" w:fill="D9D9D9"/>
          </w:tcPr>
          <w:p w:rsidR="006F1060" w:rsidRPr="007A6EA2" w:rsidRDefault="006F1060" w:rsidP="00F26BF3">
            <w:pPr>
              <w:jc w:val="center"/>
              <w:rPr>
                <w:b/>
              </w:rPr>
            </w:pPr>
            <w:r>
              <w:rPr>
                <w:b/>
              </w:rPr>
              <w:t>1 000 000,0</w:t>
            </w:r>
          </w:p>
        </w:tc>
        <w:tc>
          <w:tcPr>
            <w:tcW w:w="1476" w:type="dxa"/>
            <w:shd w:val="clear" w:color="auto" w:fill="D9D9D9"/>
          </w:tcPr>
          <w:p w:rsidR="006F1060" w:rsidRPr="007A6EA2" w:rsidRDefault="006F1060" w:rsidP="00F26BF3">
            <w:pPr>
              <w:jc w:val="center"/>
              <w:rPr>
                <w:b/>
              </w:rPr>
            </w:pPr>
            <w:r>
              <w:rPr>
                <w:b/>
              </w:rPr>
              <w:t>500 000,0</w:t>
            </w:r>
          </w:p>
        </w:tc>
      </w:tr>
      <w:tr w:rsidR="006F1060" w:rsidRPr="007A6EA2" w:rsidTr="00C42371">
        <w:tc>
          <w:tcPr>
            <w:tcW w:w="674" w:type="dxa"/>
            <w:shd w:val="clear" w:color="auto" w:fill="auto"/>
          </w:tcPr>
          <w:p w:rsidR="006F1060" w:rsidRPr="00D23AF5" w:rsidRDefault="006F1060" w:rsidP="00F26BF3">
            <w:pPr>
              <w:jc w:val="center"/>
            </w:pPr>
            <w:r>
              <w:t>3.1.</w:t>
            </w:r>
          </w:p>
        </w:tc>
        <w:tc>
          <w:tcPr>
            <w:tcW w:w="3687" w:type="dxa"/>
            <w:shd w:val="clear" w:color="auto" w:fill="auto"/>
          </w:tcPr>
          <w:p w:rsidR="006F1060" w:rsidRPr="009B1F51" w:rsidRDefault="006F1060" w:rsidP="00F26BF3">
            <w:pPr>
              <w:tabs>
                <w:tab w:val="left" w:pos="2594"/>
              </w:tabs>
              <w:ind w:left="-134"/>
              <w:jc w:val="center"/>
            </w:pPr>
            <w:r>
              <w:t>Котельные, оборудование и тепло</w:t>
            </w:r>
            <w:r w:rsidR="00C42371">
              <w:t>-</w:t>
            </w:r>
            <w:r>
              <w:t xml:space="preserve">вые сети, переданные в аренду теплоснабжающей организации </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1 350 000,0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850 000,0</w:t>
            </w:r>
          </w:p>
        </w:tc>
        <w:tc>
          <w:tcPr>
            <w:tcW w:w="1476" w:type="dxa"/>
            <w:shd w:val="clear" w:color="auto" w:fill="auto"/>
          </w:tcPr>
          <w:p w:rsidR="006F1060" w:rsidRDefault="006F1060" w:rsidP="00F26BF3">
            <w:pPr>
              <w:jc w:val="center"/>
            </w:pPr>
            <w:r>
              <w:t>500 000,0</w:t>
            </w:r>
          </w:p>
        </w:tc>
      </w:tr>
      <w:tr w:rsidR="006F1060" w:rsidRPr="007A6EA2" w:rsidTr="00C42371">
        <w:tc>
          <w:tcPr>
            <w:tcW w:w="674" w:type="dxa"/>
            <w:shd w:val="clear" w:color="auto" w:fill="auto"/>
          </w:tcPr>
          <w:p w:rsidR="006F1060" w:rsidRDefault="006F1060" w:rsidP="00F26BF3">
            <w:pPr>
              <w:jc w:val="center"/>
            </w:pPr>
            <w:r>
              <w:t>3.2.</w:t>
            </w:r>
          </w:p>
        </w:tc>
        <w:tc>
          <w:tcPr>
            <w:tcW w:w="3687" w:type="dxa"/>
            <w:shd w:val="clear" w:color="auto" w:fill="auto"/>
          </w:tcPr>
          <w:p w:rsidR="006F1060" w:rsidRPr="009B1F51" w:rsidRDefault="006F1060" w:rsidP="00F26BF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150 000,0</w:t>
            </w:r>
          </w:p>
        </w:tc>
        <w:tc>
          <w:tcPr>
            <w:tcW w:w="1476" w:type="dxa"/>
            <w:shd w:val="clear" w:color="auto" w:fill="auto"/>
          </w:tcPr>
          <w:p w:rsidR="006F1060" w:rsidRDefault="006F1060" w:rsidP="00F26BF3">
            <w:pPr>
              <w:jc w:val="center"/>
            </w:pPr>
            <w:r>
              <w:t>0,0</w:t>
            </w:r>
          </w:p>
        </w:tc>
      </w:tr>
      <w:tr w:rsidR="006F1060" w:rsidRPr="007A6EA2" w:rsidTr="00C42371">
        <w:tc>
          <w:tcPr>
            <w:tcW w:w="15202" w:type="dxa"/>
            <w:gridSpan w:val="8"/>
            <w:shd w:val="clear" w:color="auto" w:fill="BFBFBF"/>
          </w:tcPr>
          <w:p w:rsidR="006F1060" w:rsidRPr="00997783" w:rsidRDefault="006F1060" w:rsidP="00F26BF3">
            <w:pPr>
              <w:rPr>
                <w:b/>
              </w:rPr>
            </w:pPr>
            <w:r>
              <w:rPr>
                <w:b/>
              </w:rPr>
              <w:t>4</w:t>
            </w:r>
            <w:r w:rsidRPr="00997783">
              <w:rPr>
                <w:b/>
              </w:rPr>
              <w:t>. Финансирование 20</w:t>
            </w:r>
            <w:r>
              <w:rPr>
                <w:b/>
              </w:rPr>
              <w:t>21</w:t>
            </w:r>
            <w:r w:rsidRPr="00997783">
              <w:rPr>
                <w:b/>
              </w:rPr>
              <w:t xml:space="preserve"> год</w:t>
            </w:r>
          </w:p>
        </w:tc>
      </w:tr>
      <w:tr w:rsidR="006F1060" w:rsidRPr="007A6EA2" w:rsidTr="00C42371">
        <w:tc>
          <w:tcPr>
            <w:tcW w:w="7601" w:type="dxa"/>
            <w:gridSpan w:val="3"/>
            <w:shd w:val="clear" w:color="auto" w:fill="BFBFBF"/>
          </w:tcPr>
          <w:p w:rsidR="006F1060" w:rsidRPr="00997783" w:rsidRDefault="006F1060" w:rsidP="00F26BF3">
            <w:pPr>
              <w:ind w:left="-64" w:right="-116"/>
              <w:jc w:val="right"/>
              <w:rPr>
                <w:b/>
              </w:rPr>
            </w:pPr>
            <w:r w:rsidRPr="00997783">
              <w:rPr>
                <w:b/>
              </w:rPr>
              <w:t>ИТОГО за год, в том числе:</w:t>
            </w:r>
          </w:p>
        </w:tc>
        <w:tc>
          <w:tcPr>
            <w:tcW w:w="1447" w:type="dxa"/>
            <w:shd w:val="clear" w:color="auto" w:fill="BFBFBF"/>
          </w:tcPr>
          <w:p w:rsidR="006F1060" w:rsidRPr="007A6EA2" w:rsidRDefault="006F1060" w:rsidP="00F26BF3">
            <w:pPr>
              <w:jc w:val="center"/>
              <w:rPr>
                <w:b/>
              </w:rPr>
            </w:pPr>
            <w:r>
              <w:rPr>
                <w:b/>
              </w:rPr>
              <w:t>1 500 000,0</w:t>
            </w:r>
          </w:p>
        </w:tc>
        <w:tc>
          <w:tcPr>
            <w:tcW w:w="1843" w:type="dxa"/>
            <w:shd w:val="clear" w:color="auto" w:fill="BFBFBF"/>
          </w:tcPr>
          <w:p w:rsidR="006F1060" w:rsidRPr="007A6EA2" w:rsidRDefault="006F1060" w:rsidP="00F26BF3">
            <w:pPr>
              <w:jc w:val="center"/>
              <w:rPr>
                <w:b/>
              </w:rPr>
            </w:pPr>
            <w:r>
              <w:rPr>
                <w:b/>
              </w:rPr>
              <w:t>0,0</w:t>
            </w:r>
          </w:p>
        </w:tc>
        <w:tc>
          <w:tcPr>
            <w:tcW w:w="1446" w:type="dxa"/>
            <w:shd w:val="clear" w:color="auto" w:fill="BFBFBF"/>
          </w:tcPr>
          <w:p w:rsidR="006F1060" w:rsidRPr="007A6EA2" w:rsidRDefault="006F1060" w:rsidP="00F26BF3">
            <w:pPr>
              <w:jc w:val="center"/>
              <w:rPr>
                <w:b/>
              </w:rPr>
            </w:pPr>
            <w:r>
              <w:rPr>
                <w:b/>
              </w:rPr>
              <w:t>0,0</w:t>
            </w:r>
          </w:p>
        </w:tc>
        <w:tc>
          <w:tcPr>
            <w:tcW w:w="1389" w:type="dxa"/>
            <w:shd w:val="clear" w:color="auto" w:fill="BFBFBF"/>
          </w:tcPr>
          <w:p w:rsidR="006F1060" w:rsidRPr="007A6EA2" w:rsidRDefault="006F1060" w:rsidP="00F26BF3">
            <w:pPr>
              <w:jc w:val="center"/>
              <w:rPr>
                <w:b/>
              </w:rPr>
            </w:pPr>
            <w:r>
              <w:rPr>
                <w:b/>
              </w:rPr>
              <w:t>1 000 000,0</w:t>
            </w:r>
          </w:p>
        </w:tc>
        <w:tc>
          <w:tcPr>
            <w:tcW w:w="1476" w:type="dxa"/>
            <w:shd w:val="clear" w:color="auto" w:fill="BFBFBF"/>
          </w:tcPr>
          <w:p w:rsidR="006F1060" w:rsidRPr="007A6EA2" w:rsidRDefault="006F1060" w:rsidP="00F26BF3">
            <w:pPr>
              <w:jc w:val="center"/>
              <w:rPr>
                <w:b/>
              </w:rPr>
            </w:pPr>
            <w:r>
              <w:rPr>
                <w:b/>
              </w:rPr>
              <w:t>500 000,0</w:t>
            </w:r>
          </w:p>
        </w:tc>
      </w:tr>
      <w:tr w:rsidR="006F1060" w:rsidRPr="007A6EA2" w:rsidTr="00C42371">
        <w:tc>
          <w:tcPr>
            <w:tcW w:w="674" w:type="dxa"/>
            <w:shd w:val="clear" w:color="auto" w:fill="auto"/>
          </w:tcPr>
          <w:p w:rsidR="006F1060" w:rsidRPr="00D23AF5" w:rsidRDefault="006F1060" w:rsidP="00F26BF3">
            <w:pPr>
              <w:jc w:val="center"/>
            </w:pPr>
            <w:r>
              <w:t>4.1.</w:t>
            </w:r>
          </w:p>
        </w:tc>
        <w:tc>
          <w:tcPr>
            <w:tcW w:w="3687" w:type="dxa"/>
            <w:shd w:val="clear" w:color="auto" w:fill="auto"/>
          </w:tcPr>
          <w:p w:rsidR="006F1060" w:rsidRPr="009B1F51" w:rsidRDefault="006F1060" w:rsidP="00F26BF3">
            <w:pPr>
              <w:tabs>
                <w:tab w:val="left" w:pos="2594"/>
              </w:tabs>
              <w:ind w:left="-134"/>
              <w:jc w:val="center"/>
            </w:pPr>
            <w:r>
              <w:t>Котельные, оборудование и тепло</w:t>
            </w:r>
            <w:r w:rsidR="00C42371">
              <w:t>-</w:t>
            </w:r>
            <w:r>
              <w:t xml:space="preserve">вые сети, переданные в аренду теплоснабжающей организации </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1 350 000,0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850 000,0</w:t>
            </w:r>
          </w:p>
        </w:tc>
        <w:tc>
          <w:tcPr>
            <w:tcW w:w="1476" w:type="dxa"/>
            <w:shd w:val="clear" w:color="auto" w:fill="auto"/>
          </w:tcPr>
          <w:p w:rsidR="006F1060" w:rsidRDefault="006F1060" w:rsidP="00F26BF3">
            <w:pPr>
              <w:jc w:val="center"/>
            </w:pPr>
            <w:r>
              <w:t>500 000,0</w:t>
            </w:r>
          </w:p>
        </w:tc>
      </w:tr>
      <w:tr w:rsidR="006F1060" w:rsidRPr="007A6EA2" w:rsidTr="00C42371">
        <w:tc>
          <w:tcPr>
            <w:tcW w:w="674" w:type="dxa"/>
            <w:shd w:val="clear" w:color="auto" w:fill="auto"/>
          </w:tcPr>
          <w:p w:rsidR="006F1060" w:rsidRDefault="006F1060" w:rsidP="00F26BF3">
            <w:pPr>
              <w:jc w:val="center"/>
            </w:pPr>
            <w:r>
              <w:t>4.2.</w:t>
            </w:r>
          </w:p>
        </w:tc>
        <w:tc>
          <w:tcPr>
            <w:tcW w:w="3687" w:type="dxa"/>
            <w:shd w:val="clear" w:color="auto" w:fill="auto"/>
          </w:tcPr>
          <w:p w:rsidR="006F1060" w:rsidRPr="009B1F51" w:rsidRDefault="006F1060" w:rsidP="00F26BF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150 000,0</w:t>
            </w:r>
          </w:p>
        </w:tc>
        <w:tc>
          <w:tcPr>
            <w:tcW w:w="1476" w:type="dxa"/>
            <w:shd w:val="clear" w:color="auto" w:fill="auto"/>
          </w:tcPr>
          <w:p w:rsidR="006F1060" w:rsidRDefault="006F1060" w:rsidP="00F26BF3">
            <w:pPr>
              <w:jc w:val="center"/>
            </w:pPr>
            <w:r>
              <w:t>0,0</w:t>
            </w:r>
          </w:p>
        </w:tc>
      </w:tr>
      <w:tr w:rsidR="006F1060" w:rsidRPr="007A6EA2" w:rsidTr="00C42371">
        <w:tc>
          <w:tcPr>
            <w:tcW w:w="15202" w:type="dxa"/>
            <w:gridSpan w:val="8"/>
            <w:shd w:val="clear" w:color="auto" w:fill="BFBFBF"/>
          </w:tcPr>
          <w:p w:rsidR="006F1060" w:rsidRPr="00997783" w:rsidRDefault="006F1060" w:rsidP="00F26BF3">
            <w:pPr>
              <w:rPr>
                <w:b/>
              </w:rPr>
            </w:pPr>
            <w:r>
              <w:rPr>
                <w:b/>
              </w:rPr>
              <w:t>5</w:t>
            </w:r>
            <w:r w:rsidRPr="00997783">
              <w:rPr>
                <w:b/>
              </w:rPr>
              <w:t>. Финансирование 20</w:t>
            </w:r>
            <w:r>
              <w:rPr>
                <w:b/>
              </w:rPr>
              <w:t>22</w:t>
            </w:r>
            <w:r w:rsidRPr="00997783">
              <w:rPr>
                <w:b/>
              </w:rPr>
              <w:t xml:space="preserve"> год</w:t>
            </w:r>
          </w:p>
        </w:tc>
      </w:tr>
      <w:tr w:rsidR="006F1060" w:rsidRPr="007A6EA2" w:rsidTr="00C42371">
        <w:tc>
          <w:tcPr>
            <w:tcW w:w="7601" w:type="dxa"/>
            <w:gridSpan w:val="3"/>
            <w:shd w:val="clear" w:color="auto" w:fill="BFBFBF"/>
          </w:tcPr>
          <w:p w:rsidR="006F1060" w:rsidRPr="00997783" w:rsidRDefault="006F1060" w:rsidP="00F26BF3">
            <w:pPr>
              <w:ind w:left="-64" w:right="-116"/>
              <w:jc w:val="right"/>
              <w:rPr>
                <w:b/>
              </w:rPr>
            </w:pPr>
            <w:r w:rsidRPr="00997783">
              <w:rPr>
                <w:b/>
              </w:rPr>
              <w:t>ИТОГО за год, в том числе:</w:t>
            </w:r>
          </w:p>
        </w:tc>
        <w:tc>
          <w:tcPr>
            <w:tcW w:w="1447" w:type="dxa"/>
            <w:shd w:val="clear" w:color="auto" w:fill="BFBFBF"/>
          </w:tcPr>
          <w:p w:rsidR="006F1060" w:rsidRPr="007A6EA2" w:rsidRDefault="006F1060" w:rsidP="00F26BF3">
            <w:pPr>
              <w:jc w:val="center"/>
              <w:rPr>
                <w:b/>
              </w:rPr>
            </w:pPr>
            <w:r>
              <w:rPr>
                <w:b/>
              </w:rPr>
              <w:t>1 500 000,0</w:t>
            </w:r>
          </w:p>
        </w:tc>
        <w:tc>
          <w:tcPr>
            <w:tcW w:w="1843" w:type="dxa"/>
            <w:shd w:val="clear" w:color="auto" w:fill="BFBFBF"/>
          </w:tcPr>
          <w:p w:rsidR="006F1060" w:rsidRPr="007A6EA2" w:rsidRDefault="006F1060" w:rsidP="00F26BF3">
            <w:pPr>
              <w:jc w:val="center"/>
              <w:rPr>
                <w:b/>
              </w:rPr>
            </w:pPr>
            <w:r>
              <w:rPr>
                <w:b/>
              </w:rPr>
              <w:t>0,0</w:t>
            </w:r>
          </w:p>
        </w:tc>
        <w:tc>
          <w:tcPr>
            <w:tcW w:w="1446" w:type="dxa"/>
            <w:shd w:val="clear" w:color="auto" w:fill="BFBFBF"/>
          </w:tcPr>
          <w:p w:rsidR="006F1060" w:rsidRPr="007A6EA2" w:rsidRDefault="006F1060" w:rsidP="00F26BF3">
            <w:pPr>
              <w:jc w:val="center"/>
              <w:rPr>
                <w:b/>
              </w:rPr>
            </w:pPr>
            <w:r>
              <w:rPr>
                <w:b/>
              </w:rPr>
              <w:t>0,0</w:t>
            </w:r>
          </w:p>
        </w:tc>
        <w:tc>
          <w:tcPr>
            <w:tcW w:w="1389" w:type="dxa"/>
            <w:shd w:val="clear" w:color="auto" w:fill="BFBFBF"/>
          </w:tcPr>
          <w:p w:rsidR="006F1060" w:rsidRPr="007A6EA2" w:rsidRDefault="006F1060" w:rsidP="00F26BF3">
            <w:pPr>
              <w:jc w:val="center"/>
              <w:rPr>
                <w:b/>
              </w:rPr>
            </w:pPr>
            <w:r>
              <w:rPr>
                <w:b/>
              </w:rPr>
              <w:t>1 000 000,0</w:t>
            </w:r>
          </w:p>
        </w:tc>
        <w:tc>
          <w:tcPr>
            <w:tcW w:w="1476" w:type="dxa"/>
            <w:shd w:val="clear" w:color="auto" w:fill="BFBFBF"/>
          </w:tcPr>
          <w:p w:rsidR="006F1060" w:rsidRPr="007A6EA2" w:rsidRDefault="006F1060" w:rsidP="00F26BF3">
            <w:pPr>
              <w:jc w:val="center"/>
              <w:rPr>
                <w:b/>
              </w:rPr>
            </w:pPr>
            <w:r>
              <w:rPr>
                <w:b/>
              </w:rPr>
              <w:t>500 000,0</w:t>
            </w:r>
          </w:p>
        </w:tc>
      </w:tr>
      <w:tr w:rsidR="006F1060" w:rsidRPr="007A6EA2" w:rsidTr="00C42371">
        <w:tc>
          <w:tcPr>
            <w:tcW w:w="674" w:type="dxa"/>
            <w:shd w:val="clear" w:color="auto" w:fill="auto"/>
          </w:tcPr>
          <w:p w:rsidR="006F1060" w:rsidRPr="00D23AF5" w:rsidRDefault="006F1060" w:rsidP="00F26BF3">
            <w:pPr>
              <w:jc w:val="center"/>
            </w:pPr>
            <w:r>
              <w:t>5.1.</w:t>
            </w:r>
          </w:p>
        </w:tc>
        <w:tc>
          <w:tcPr>
            <w:tcW w:w="3687" w:type="dxa"/>
            <w:shd w:val="clear" w:color="auto" w:fill="auto"/>
          </w:tcPr>
          <w:p w:rsidR="006F1060" w:rsidRPr="009B1F51" w:rsidRDefault="006F1060" w:rsidP="00F26BF3">
            <w:pPr>
              <w:tabs>
                <w:tab w:val="left" w:pos="2594"/>
              </w:tabs>
              <w:ind w:left="-134"/>
              <w:jc w:val="center"/>
            </w:pPr>
            <w:r>
              <w:t>Котельные, оборудование и тепло</w:t>
            </w:r>
            <w:r w:rsidR="00C42371">
              <w:t>-</w:t>
            </w:r>
            <w:r>
              <w:t xml:space="preserve">вые сети, переданные в аренду теплоснабжающей организации </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1 350 000,0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850 000,0</w:t>
            </w:r>
          </w:p>
        </w:tc>
        <w:tc>
          <w:tcPr>
            <w:tcW w:w="1476" w:type="dxa"/>
            <w:shd w:val="clear" w:color="auto" w:fill="auto"/>
          </w:tcPr>
          <w:p w:rsidR="006F1060" w:rsidRDefault="006F1060" w:rsidP="00F26BF3">
            <w:pPr>
              <w:jc w:val="center"/>
            </w:pPr>
            <w:r>
              <w:t>500 000,0</w:t>
            </w:r>
          </w:p>
        </w:tc>
      </w:tr>
      <w:tr w:rsidR="006F1060" w:rsidRPr="007A6EA2" w:rsidTr="00C42371">
        <w:tc>
          <w:tcPr>
            <w:tcW w:w="674" w:type="dxa"/>
            <w:shd w:val="clear" w:color="auto" w:fill="auto"/>
          </w:tcPr>
          <w:p w:rsidR="006F1060" w:rsidRDefault="006F1060" w:rsidP="00F26BF3">
            <w:pPr>
              <w:jc w:val="center"/>
            </w:pPr>
            <w:r>
              <w:t>5.2.</w:t>
            </w:r>
          </w:p>
        </w:tc>
        <w:tc>
          <w:tcPr>
            <w:tcW w:w="3687" w:type="dxa"/>
            <w:shd w:val="clear" w:color="auto" w:fill="auto"/>
          </w:tcPr>
          <w:p w:rsidR="006F1060" w:rsidRPr="009B1F51" w:rsidRDefault="006F1060" w:rsidP="00F26BF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6F1060" w:rsidRDefault="006F1060" w:rsidP="00F26BF3">
            <w:pPr>
              <w:ind w:left="-64" w:right="-116"/>
              <w:jc w:val="center"/>
            </w:pPr>
            <w:r>
              <w:t>Подготовка к отопительному сезону</w:t>
            </w:r>
          </w:p>
        </w:tc>
        <w:tc>
          <w:tcPr>
            <w:tcW w:w="1447" w:type="dxa"/>
            <w:shd w:val="clear" w:color="auto" w:fill="auto"/>
          </w:tcPr>
          <w:p w:rsidR="006F1060" w:rsidRDefault="006F1060" w:rsidP="00F26BF3">
            <w:pPr>
              <w:jc w:val="center"/>
            </w:pPr>
            <w:r>
              <w:t>150 000,0</w:t>
            </w:r>
          </w:p>
        </w:tc>
        <w:tc>
          <w:tcPr>
            <w:tcW w:w="1843" w:type="dxa"/>
            <w:shd w:val="clear" w:color="auto" w:fill="auto"/>
          </w:tcPr>
          <w:p w:rsidR="006F1060" w:rsidRDefault="006F1060" w:rsidP="00F26BF3">
            <w:pPr>
              <w:jc w:val="center"/>
            </w:pPr>
            <w:r>
              <w:t>0,0</w:t>
            </w:r>
          </w:p>
        </w:tc>
        <w:tc>
          <w:tcPr>
            <w:tcW w:w="1446" w:type="dxa"/>
            <w:shd w:val="clear" w:color="auto" w:fill="auto"/>
          </w:tcPr>
          <w:p w:rsidR="006F1060" w:rsidRDefault="006F1060" w:rsidP="00F26BF3">
            <w:pPr>
              <w:jc w:val="center"/>
            </w:pPr>
            <w:r>
              <w:t>0,0</w:t>
            </w:r>
          </w:p>
        </w:tc>
        <w:tc>
          <w:tcPr>
            <w:tcW w:w="1389" w:type="dxa"/>
            <w:shd w:val="clear" w:color="auto" w:fill="auto"/>
          </w:tcPr>
          <w:p w:rsidR="006F1060" w:rsidRDefault="006F1060" w:rsidP="00F26BF3">
            <w:pPr>
              <w:jc w:val="center"/>
            </w:pPr>
            <w:r>
              <w:t>150 000,0</w:t>
            </w:r>
          </w:p>
        </w:tc>
        <w:tc>
          <w:tcPr>
            <w:tcW w:w="1476" w:type="dxa"/>
            <w:shd w:val="clear" w:color="auto" w:fill="auto"/>
          </w:tcPr>
          <w:p w:rsidR="006F1060" w:rsidRDefault="006F1060" w:rsidP="00F26BF3">
            <w:pPr>
              <w:jc w:val="center"/>
            </w:pPr>
            <w:r>
              <w:t>0,0</w:t>
            </w:r>
          </w:p>
        </w:tc>
      </w:tr>
    </w:tbl>
    <w:p w:rsidR="006F1060" w:rsidRDefault="006F1060" w:rsidP="00C42371">
      <w:pPr>
        <w:rPr>
          <w:b/>
          <w:sz w:val="32"/>
          <w:szCs w:val="32"/>
        </w:rPr>
      </w:pPr>
    </w:p>
    <w:p w:rsidR="006F1060" w:rsidRDefault="006F1060" w:rsidP="006F1060">
      <w:pPr>
        <w:jc w:val="right"/>
        <w:rPr>
          <w:sz w:val="28"/>
          <w:szCs w:val="28"/>
        </w:rPr>
      </w:pPr>
      <w:r>
        <w:rPr>
          <w:sz w:val="28"/>
          <w:szCs w:val="28"/>
        </w:rPr>
        <w:t>Приложение № 3</w:t>
      </w:r>
    </w:p>
    <w:p w:rsidR="006F1060" w:rsidRPr="00C42371" w:rsidRDefault="006F1060" w:rsidP="006F1060">
      <w:pPr>
        <w:jc w:val="center"/>
        <w:rPr>
          <w:b/>
          <w:sz w:val="28"/>
          <w:szCs w:val="28"/>
        </w:rPr>
      </w:pPr>
      <w:r w:rsidRPr="00C42371">
        <w:rPr>
          <w:b/>
          <w:sz w:val="28"/>
          <w:szCs w:val="28"/>
        </w:rPr>
        <w:t>Сводные финансовые затраты</w:t>
      </w:r>
    </w:p>
    <w:p w:rsidR="006F1060" w:rsidRPr="00C42371" w:rsidRDefault="006F1060" w:rsidP="006F1060">
      <w:pPr>
        <w:jc w:val="center"/>
        <w:rPr>
          <w:b/>
          <w:sz w:val="28"/>
          <w:szCs w:val="28"/>
        </w:rPr>
      </w:pPr>
      <w:r w:rsidRPr="00C42371">
        <w:rPr>
          <w:b/>
          <w:sz w:val="28"/>
          <w:szCs w:val="28"/>
        </w:rPr>
        <w:t>по направлениям муниципальной Программы</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1"/>
        <w:gridCol w:w="1445"/>
        <w:gridCol w:w="1445"/>
        <w:gridCol w:w="1304"/>
        <w:gridCol w:w="1418"/>
        <w:gridCol w:w="1276"/>
        <w:gridCol w:w="1334"/>
        <w:gridCol w:w="1304"/>
      </w:tblGrid>
      <w:tr w:rsidR="006F1060" w:rsidTr="00C42371">
        <w:trPr>
          <w:cantSplit/>
        </w:trPr>
        <w:tc>
          <w:tcPr>
            <w:tcW w:w="5671" w:type="dxa"/>
            <w:vMerge w:val="restart"/>
            <w:vAlign w:val="center"/>
          </w:tcPr>
          <w:p w:rsidR="006F1060" w:rsidRDefault="006F1060" w:rsidP="00F26BF3">
            <w:pPr>
              <w:jc w:val="center"/>
              <w:rPr>
                <w:b/>
              </w:rPr>
            </w:pPr>
            <w:r>
              <w:rPr>
                <w:b/>
              </w:rPr>
              <w:t>Источники и направления расходов</w:t>
            </w:r>
          </w:p>
        </w:tc>
        <w:tc>
          <w:tcPr>
            <w:tcW w:w="8222" w:type="dxa"/>
            <w:gridSpan w:val="6"/>
            <w:vAlign w:val="center"/>
          </w:tcPr>
          <w:p w:rsidR="006F1060" w:rsidRDefault="006F1060" w:rsidP="00F26BF3">
            <w:pPr>
              <w:jc w:val="center"/>
              <w:rPr>
                <w:b/>
              </w:rPr>
            </w:pPr>
            <w:r>
              <w:rPr>
                <w:b/>
              </w:rPr>
              <w:t>Финансовые затраты (рублей)</w:t>
            </w:r>
          </w:p>
        </w:tc>
        <w:tc>
          <w:tcPr>
            <w:tcW w:w="1304" w:type="dxa"/>
            <w:vMerge w:val="restart"/>
            <w:vAlign w:val="center"/>
          </w:tcPr>
          <w:p w:rsidR="006F1060" w:rsidRDefault="006F1060" w:rsidP="00F26BF3">
            <w:pPr>
              <w:jc w:val="center"/>
              <w:rPr>
                <w:b/>
              </w:rPr>
            </w:pPr>
            <w:r>
              <w:rPr>
                <w:b/>
              </w:rPr>
              <w:t>Примеча</w:t>
            </w:r>
            <w:r w:rsidR="00C42371">
              <w:rPr>
                <w:b/>
              </w:rPr>
              <w:t>-</w:t>
            </w:r>
            <w:r>
              <w:rPr>
                <w:b/>
              </w:rPr>
              <w:t>ние</w:t>
            </w:r>
          </w:p>
        </w:tc>
      </w:tr>
      <w:tr w:rsidR="006F1060" w:rsidTr="00C42371">
        <w:trPr>
          <w:cantSplit/>
        </w:trPr>
        <w:tc>
          <w:tcPr>
            <w:tcW w:w="5671" w:type="dxa"/>
            <w:vMerge/>
          </w:tcPr>
          <w:p w:rsidR="006F1060" w:rsidRDefault="006F1060" w:rsidP="00F26BF3"/>
        </w:tc>
        <w:tc>
          <w:tcPr>
            <w:tcW w:w="1445" w:type="dxa"/>
            <w:vMerge w:val="restart"/>
            <w:vAlign w:val="center"/>
          </w:tcPr>
          <w:p w:rsidR="006F1060" w:rsidRPr="00B6402A" w:rsidRDefault="006F1060" w:rsidP="00F26BF3">
            <w:pPr>
              <w:jc w:val="center"/>
              <w:rPr>
                <w:b/>
              </w:rPr>
            </w:pPr>
            <w:r w:rsidRPr="00B6402A">
              <w:rPr>
                <w:b/>
              </w:rPr>
              <w:t>Всего</w:t>
            </w:r>
          </w:p>
        </w:tc>
        <w:tc>
          <w:tcPr>
            <w:tcW w:w="6777" w:type="dxa"/>
            <w:gridSpan w:val="5"/>
            <w:vAlign w:val="center"/>
          </w:tcPr>
          <w:p w:rsidR="006F1060" w:rsidRPr="00B6402A" w:rsidRDefault="006F1060" w:rsidP="00F26BF3">
            <w:pPr>
              <w:jc w:val="center"/>
              <w:rPr>
                <w:sz w:val="16"/>
                <w:szCs w:val="16"/>
              </w:rPr>
            </w:pPr>
            <w:r w:rsidRPr="00B6402A">
              <w:rPr>
                <w:b/>
              </w:rPr>
              <w:t>В том числе по годам</w:t>
            </w:r>
          </w:p>
        </w:tc>
        <w:tc>
          <w:tcPr>
            <w:tcW w:w="1304" w:type="dxa"/>
            <w:vMerge/>
          </w:tcPr>
          <w:p w:rsidR="006F1060" w:rsidRPr="00B6402A" w:rsidRDefault="006F1060" w:rsidP="00F26BF3">
            <w:pPr>
              <w:rPr>
                <w:sz w:val="16"/>
                <w:szCs w:val="16"/>
              </w:rPr>
            </w:pPr>
          </w:p>
        </w:tc>
      </w:tr>
      <w:tr w:rsidR="006F1060" w:rsidTr="00C42371">
        <w:trPr>
          <w:cantSplit/>
        </w:trPr>
        <w:tc>
          <w:tcPr>
            <w:tcW w:w="5671" w:type="dxa"/>
            <w:vMerge/>
          </w:tcPr>
          <w:p w:rsidR="006F1060" w:rsidRDefault="006F1060" w:rsidP="00F26BF3"/>
        </w:tc>
        <w:tc>
          <w:tcPr>
            <w:tcW w:w="1445" w:type="dxa"/>
            <w:vMerge/>
            <w:vAlign w:val="center"/>
          </w:tcPr>
          <w:p w:rsidR="006F1060" w:rsidRPr="00B6402A" w:rsidRDefault="006F1060" w:rsidP="00F26BF3">
            <w:pPr>
              <w:jc w:val="center"/>
              <w:rPr>
                <w:b/>
              </w:rPr>
            </w:pPr>
          </w:p>
        </w:tc>
        <w:tc>
          <w:tcPr>
            <w:tcW w:w="1445" w:type="dxa"/>
            <w:vAlign w:val="center"/>
          </w:tcPr>
          <w:p w:rsidR="006F1060" w:rsidRPr="00B6402A" w:rsidRDefault="006F1060" w:rsidP="00F26BF3">
            <w:pPr>
              <w:jc w:val="center"/>
              <w:rPr>
                <w:b/>
              </w:rPr>
            </w:pPr>
            <w:r w:rsidRPr="00B6402A">
              <w:rPr>
                <w:b/>
              </w:rPr>
              <w:t>201</w:t>
            </w:r>
            <w:r>
              <w:rPr>
                <w:b/>
              </w:rPr>
              <w:t>8</w:t>
            </w:r>
          </w:p>
        </w:tc>
        <w:tc>
          <w:tcPr>
            <w:tcW w:w="1304" w:type="dxa"/>
            <w:vAlign w:val="center"/>
          </w:tcPr>
          <w:p w:rsidR="006F1060" w:rsidRPr="00B6402A" w:rsidRDefault="006F1060" w:rsidP="00F26BF3">
            <w:pPr>
              <w:jc w:val="center"/>
              <w:rPr>
                <w:b/>
              </w:rPr>
            </w:pPr>
            <w:r w:rsidRPr="00B6402A">
              <w:rPr>
                <w:b/>
              </w:rPr>
              <w:t>201</w:t>
            </w:r>
            <w:r>
              <w:rPr>
                <w:b/>
              </w:rPr>
              <w:t>9</w:t>
            </w:r>
          </w:p>
        </w:tc>
        <w:tc>
          <w:tcPr>
            <w:tcW w:w="1418" w:type="dxa"/>
            <w:vAlign w:val="center"/>
          </w:tcPr>
          <w:p w:rsidR="006F1060" w:rsidRPr="00B6402A" w:rsidRDefault="006F1060" w:rsidP="00F26BF3">
            <w:pPr>
              <w:jc w:val="center"/>
              <w:rPr>
                <w:b/>
              </w:rPr>
            </w:pPr>
            <w:r w:rsidRPr="00B6402A">
              <w:rPr>
                <w:b/>
              </w:rPr>
              <w:t>20</w:t>
            </w:r>
            <w:r>
              <w:rPr>
                <w:b/>
              </w:rPr>
              <w:t>20</w:t>
            </w:r>
          </w:p>
        </w:tc>
        <w:tc>
          <w:tcPr>
            <w:tcW w:w="1276" w:type="dxa"/>
            <w:vAlign w:val="center"/>
          </w:tcPr>
          <w:p w:rsidR="006F1060" w:rsidRPr="00B6402A" w:rsidRDefault="006F1060" w:rsidP="00F26BF3">
            <w:pPr>
              <w:jc w:val="center"/>
              <w:rPr>
                <w:b/>
              </w:rPr>
            </w:pPr>
            <w:r w:rsidRPr="00B6402A">
              <w:rPr>
                <w:b/>
              </w:rPr>
              <w:t>20</w:t>
            </w:r>
            <w:r>
              <w:rPr>
                <w:b/>
              </w:rPr>
              <w:t>2</w:t>
            </w:r>
            <w:r w:rsidRPr="00B6402A">
              <w:rPr>
                <w:b/>
              </w:rPr>
              <w:t>1</w:t>
            </w:r>
          </w:p>
        </w:tc>
        <w:tc>
          <w:tcPr>
            <w:tcW w:w="1334" w:type="dxa"/>
          </w:tcPr>
          <w:p w:rsidR="006F1060" w:rsidRPr="00B6402A" w:rsidRDefault="006F1060" w:rsidP="00F26BF3">
            <w:pPr>
              <w:rPr>
                <w:b/>
              </w:rPr>
            </w:pPr>
            <w:r w:rsidRPr="00B6402A">
              <w:rPr>
                <w:b/>
              </w:rPr>
              <w:t>20</w:t>
            </w:r>
            <w:r>
              <w:rPr>
                <w:b/>
              </w:rPr>
              <w:t>22</w:t>
            </w:r>
          </w:p>
        </w:tc>
        <w:tc>
          <w:tcPr>
            <w:tcW w:w="1304" w:type="dxa"/>
            <w:vMerge/>
          </w:tcPr>
          <w:p w:rsidR="006F1060" w:rsidRPr="00B6402A" w:rsidRDefault="006F1060" w:rsidP="00F26BF3">
            <w:pPr>
              <w:rPr>
                <w:sz w:val="16"/>
                <w:szCs w:val="16"/>
              </w:rPr>
            </w:pPr>
          </w:p>
        </w:tc>
      </w:tr>
      <w:tr w:rsidR="006F1060" w:rsidTr="00C42371">
        <w:tc>
          <w:tcPr>
            <w:tcW w:w="5671" w:type="dxa"/>
          </w:tcPr>
          <w:p w:rsidR="006F1060" w:rsidRDefault="006F1060" w:rsidP="00F26BF3">
            <w:r>
              <w:t>Всего финансовых затрат, в том числе:</w:t>
            </w:r>
          </w:p>
        </w:tc>
        <w:tc>
          <w:tcPr>
            <w:tcW w:w="1445" w:type="dxa"/>
            <w:vAlign w:val="center"/>
          </w:tcPr>
          <w:p w:rsidR="006F1060" w:rsidRPr="00B6402A" w:rsidRDefault="006F1060" w:rsidP="00F26BF3">
            <w:pPr>
              <w:jc w:val="center"/>
            </w:pPr>
            <w:r>
              <w:t>9424848,0</w:t>
            </w:r>
          </w:p>
        </w:tc>
        <w:tc>
          <w:tcPr>
            <w:tcW w:w="1445" w:type="dxa"/>
            <w:vAlign w:val="center"/>
          </w:tcPr>
          <w:p w:rsidR="006F1060" w:rsidRPr="00B6402A" w:rsidRDefault="006F1060" w:rsidP="00F26BF3">
            <w:pPr>
              <w:jc w:val="center"/>
            </w:pPr>
            <w:r>
              <w:t>3424848,0</w:t>
            </w:r>
          </w:p>
        </w:tc>
        <w:tc>
          <w:tcPr>
            <w:tcW w:w="1304" w:type="dxa"/>
            <w:vAlign w:val="center"/>
          </w:tcPr>
          <w:p w:rsidR="006F1060" w:rsidRPr="00B6402A" w:rsidRDefault="006F1060" w:rsidP="00F26BF3">
            <w:pPr>
              <w:jc w:val="center"/>
            </w:pPr>
            <w:r>
              <w:t>1500000,0</w:t>
            </w:r>
          </w:p>
        </w:tc>
        <w:tc>
          <w:tcPr>
            <w:tcW w:w="1418" w:type="dxa"/>
            <w:vAlign w:val="center"/>
          </w:tcPr>
          <w:p w:rsidR="006F1060" w:rsidRPr="00B6402A" w:rsidRDefault="006F1060" w:rsidP="00F26BF3">
            <w:pPr>
              <w:jc w:val="center"/>
            </w:pPr>
            <w:r>
              <w:t>1500000,0</w:t>
            </w:r>
          </w:p>
        </w:tc>
        <w:tc>
          <w:tcPr>
            <w:tcW w:w="1276" w:type="dxa"/>
            <w:vAlign w:val="center"/>
          </w:tcPr>
          <w:p w:rsidR="006F1060" w:rsidRPr="00B6402A" w:rsidRDefault="006F1060" w:rsidP="00F26BF3">
            <w:pPr>
              <w:jc w:val="center"/>
            </w:pPr>
            <w:r>
              <w:t>1500000,0</w:t>
            </w:r>
          </w:p>
        </w:tc>
        <w:tc>
          <w:tcPr>
            <w:tcW w:w="1334" w:type="dxa"/>
            <w:vAlign w:val="center"/>
          </w:tcPr>
          <w:p w:rsidR="006F1060" w:rsidRPr="00B6402A" w:rsidRDefault="006F1060" w:rsidP="00F26BF3">
            <w:pPr>
              <w:jc w:val="center"/>
            </w:pPr>
            <w:r>
              <w:t>1500000,0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муниципального бюджета</w:t>
            </w:r>
          </w:p>
        </w:tc>
        <w:tc>
          <w:tcPr>
            <w:tcW w:w="1445" w:type="dxa"/>
            <w:vAlign w:val="center"/>
          </w:tcPr>
          <w:p w:rsidR="006F1060" w:rsidRPr="00B6402A" w:rsidRDefault="006F1060" w:rsidP="00F26BF3">
            <w:pPr>
              <w:jc w:val="center"/>
            </w:pPr>
            <w:r>
              <w:t>5712248,0</w:t>
            </w:r>
          </w:p>
        </w:tc>
        <w:tc>
          <w:tcPr>
            <w:tcW w:w="1445" w:type="dxa"/>
            <w:vAlign w:val="center"/>
          </w:tcPr>
          <w:p w:rsidR="006F1060" w:rsidRPr="00B6402A" w:rsidRDefault="006F1060" w:rsidP="00F26BF3">
            <w:pPr>
              <w:jc w:val="center"/>
            </w:pPr>
            <w:r>
              <w:t>1712248,0</w:t>
            </w:r>
          </w:p>
        </w:tc>
        <w:tc>
          <w:tcPr>
            <w:tcW w:w="1304" w:type="dxa"/>
            <w:vAlign w:val="center"/>
          </w:tcPr>
          <w:p w:rsidR="006F1060" w:rsidRPr="00B6402A" w:rsidRDefault="006F1060" w:rsidP="00F26BF3">
            <w:pPr>
              <w:jc w:val="center"/>
            </w:pPr>
            <w:r>
              <w:t>1000000,0</w:t>
            </w:r>
          </w:p>
        </w:tc>
        <w:tc>
          <w:tcPr>
            <w:tcW w:w="1418" w:type="dxa"/>
            <w:vAlign w:val="center"/>
          </w:tcPr>
          <w:p w:rsidR="006F1060" w:rsidRPr="00B6402A" w:rsidRDefault="006F1060" w:rsidP="00F26BF3">
            <w:pPr>
              <w:jc w:val="center"/>
            </w:pPr>
            <w:r>
              <w:t>1000000,0</w:t>
            </w:r>
          </w:p>
        </w:tc>
        <w:tc>
          <w:tcPr>
            <w:tcW w:w="1276" w:type="dxa"/>
            <w:vAlign w:val="center"/>
          </w:tcPr>
          <w:p w:rsidR="006F1060" w:rsidRPr="00B6402A" w:rsidRDefault="006F1060" w:rsidP="00F26BF3">
            <w:pPr>
              <w:jc w:val="center"/>
            </w:pPr>
            <w:r>
              <w:t>1000000,0</w:t>
            </w:r>
          </w:p>
        </w:tc>
        <w:tc>
          <w:tcPr>
            <w:tcW w:w="1334" w:type="dxa"/>
            <w:vAlign w:val="center"/>
          </w:tcPr>
          <w:p w:rsidR="006F1060" w:rsidRPr="00B6402A" w:rsidRDefault="006F1060" w:rsidP="00F26BF3">
            <w:pPr>
              <w:jc w:val="center"/>
            </w:pPr>
            <w:r>
              <w:t>1000000,0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федерального бюджета (на условиях софинансирования)</w:t>
            </w:r>
          </w:p>
        </w:tc>
        <w:tc>
          <w:tcPr>
            <w:tcW w:w="1445" w:type="dxa"/>
            <w:vAlign w:val="center"/>
          </w:tcPr>
          <w:p w:rsidR="006F1060" w:rsidRPr="00B6402A" w:rsidRDefault="006F1060" w:rsidP="00F26BF3">
            <w:pPr>
              <w:jc w:val="center"/>
            </w:pPr>
            <w:r>
              <w:t>0,0</w:t>
            </w:r>
          </w:p>
        </w:tc>
        <w:tc>
          <w:tcPr>
            <w:tcW w:w="1445" w:type="dxa"/>
            <w:vAlign w:val="center"/>
          </w:tcPr>
          <w:p w:rsidR="006F1060" w:rsidRPr="00B6402A" w:rsidRDefault="006F1060" w:rsidP="00F26BF3">
            <w:pPr>
              <w:jc w:val="center"/>
            </w:pPr>
            <w:r>
              <w:t>0,0</w:t>
            </w:r>
          </w:p>
        </w:tc>
        <w:tc>
          <w:tcPr>
            <w:tcW w:w="1304" w:type="dxa"/>
            <w:vAlign w:val="center"/>
          </w:tcPr>
          <w:p w:rsidR="006F1060" w:rsidRPr="00B6402A" w:rsidRDefault="006F1060" w:rsidP="00F26BF3">
            <w:pPr>
              <w:jc w:val="center"/>
            </w:pPr>
            <w:r>
              <w:t>0,0</w:t>
            </w:r>
          </w:p>
        </w:tc>
        <w:tc>
          <w:tcPr>
            <w:tcW w:w="1418" w:type="dxa"/>
            <w:vAlign w:val="center"/>
          </w:tcPr>
          <w:p w:rsidR="006F1060" w:rsidRPr="00B6402A" w:rsidRDefault="006F1060" w:rsidP="00F26BF3">
            <w:pPr>
              <w:jc w:val="center"/>
            </w:pPr>
            <w:r>
              <w:t>0,0</w:t>
            </w:r>
          </w:p>
        </w:tc>
        <w:tc>
          <w:tcPr>
            <w:tcW w:w="1276" w:type="dxa"/>
            <w:vAlign w:val="center"/>
          </w:tcPr>
          <w:p w:rsidR="006F1060" w:rsidRPr="00B6402A" w:rsidRDefault="006F1060" w:rsidP="00F26BF3">
            <w:pPr>
              <w:jc w:val="center"/>
            </w:pPr>
            <w:r>
              <w:t>0,0</w:t>
            </w:r>
          </w:p>
        </w:tc>
        <w:tc>
          <w:tcPr>
            <w:tcW w:w="1334" w:type="dxa"/>
            <w:vAlign w:val="center"/>
          </w:tcPr>
          <w:p w:rsidR="006F1060" w:rsidRPr="00B6402A" w:rsidRDefault="006F1060" w:rsidP="00F26BF3">
            <w:pPr>
              <w:jc w:val="center"/>
            </w:pPr>
            <w:r>
              <w:t>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краевого бюджета</w:t>
            </w:r>
          </w:p>
        </w:tc>
        <w:tc>
          <w:tcPr>
            <w:tcW w:w="1445" w:type="dxa"/>
            <w:vAlign w:val="center"/>
          </w:tcPr>
          <w:p w:rsidR="006F1060" w:rsidRPr="00B6402A" w:rsidRDefault="006F1060" w:rsidP="00F26BF3">
            <w:pPr>
              <w:jc w:val="center"/>
            </w:pPr>
            <w:r>
              <w:t>1212600,0</w:t>
            </w:r>
          </w:p>
        </w:tc>
        <w:tc>
          <w:tcPr>
            <w:tcW w:w="1445" w:type="dxa"/>
            <w:vAlign w:val="center"/>
          </w:tcPr>
          <w:p w:rsidR="006F1060" w:rsidRPr="00B6402A" w:rsidRDefault="006F1060" w:rsidP="00F26BF3">
            <w:pPr>
              <w:jc w:val="center"/>
            </w:pPr>
            <w:r>
              <w:t>1212600,0</w:t>
            </w:r>
          </w:p>
        </w:tc>
        <w:tc>
          <w:tcPr>
            <w:tcW w:w="1304" w:type="dxa"/>
            <w:vAlign w:val="center"/>
          </w:tcPr>
          <w:p w:rsidR="006F1060" w:rsidRPr="00B6402A" w:rsidRDefault="006F1060" w:rsidP="00F26BF3">
            <w:pPr>
              <w:jc w:val="center"/>
            </w:pPr>
            <w:r>
              <w:t>0,0</w:t>
            </w:r>
          </w:p>
        </w:tc>
        <w:tc>
          <w:tcPr>
            <w:tcW w:w="1418" w:type="dxa"/>
            <w:vAlign w:val="center"/>
          </w:tcPr>
          <w:p w:rsidR="006F1060" w:rsidRPr="00B6402A" w:rsidRDefault="006F1060" w:rsidP="00F26BF3">
            <w:pPr>
              <w:jc w:val="center"/>
            </w:pPr>
            <w:r>
              <w:t>0,0</w:t>
            </w:r>
          </w:p>
        </w:tc>
        <w:tc>
          <w:tcPr>
            <w:tcW w:w="1276" w:type="dxa"/>
            <w:vAlign w:val="center"/>
          </w:tcPr>
          <w:p w:rsidR="006F1060" w:rsidRPr="00B6402A" w:rsidRDefault="006F1060" w:rsidP="00F26BF3">
            <w:pPr>
              <w:jc w:val="center"/>
            </w:pPr>
            <w:r>
              <w:t>0,0</w:t>
            </w:r>
          </w:p>
        </w:tc>
        <w:tc>
          <w:tcPr>
            <w:tcW w:w="1334" w:type="dxa"/>
            <w:vAlign w:val="center"/>
          </w:tcPr>
          <w:p w:rsidR="006F1060" w:rsidRPr="00B6402A" w:rsidRDefault="006F1060" w:rsidP="00F26BF3">
            <w:pPr>
              <w:jc w:val="center"/>
            </w:pPr>
            <w:r>
              <w:t>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внебюджетных источников (указать каких)</w:t>
            </w:r>
          </w:p>
        </w:tc>
        <w:tc>
          <w:tcPr>
            <w:tcW w:w="1445" w:type="dxa"/>
            <w:vAlign w:val="center"/>
          </w:tcPr>
          <w:p w:rsidR="006F1060" w:rsidRPr="00B6402A" w:rsidRDefault="006F1060" w:rsidP="00F26BF3">
            <w:pPr>
              <w:jc w:val="center"/>
            </w:pPr>
            <w:r>
              <w:t>250000</w:t>
            </w:r>
            <w:r w:rsidRPr="00B6402A">
              <w:t>0,0</w:t>
            </w:r>
          </w:p>
        </w:tc>
        <w:tc>
          <w:tcPr>
            <w:tcW w:w="1445" w:type="dxa"/>
            <w:vAlign w:val="center"/>
          </w:tcPr>
          <w:p w:rsidR="006F1060" w:rsidRPr="00B6402A" w:rsidRDefault="006F1060" w:rsidP="00F26BF3">
            <w:pPr>
              <w:jc w:val="center"/>
            </w:pPr>
            <w:r>
              <w:t>50000</w:t>
            </w:r>
            <w:r w:rsidRPr="00B6402A">
              <w:t>0,0</w:t>
            </w:r>
          </w:p>
        </w:tc>
        <w:tc>
          <w:tcPr>
            <w:tcW w:w="1304" w:type="dxa"/>
            <w:vAlign w:val="center"/>
          </w:tcPr>
          <w:p w:rsidR="006F1060" w:rsidRPr="00B6402A" w:rsidRDefault="006F1060" w:rsidP="00F26BF3">
            <w:pPr>
              <w:jc w:val="center"/>
            </w:pPr>
            <w:r>
              <w:t>50000</w:t>
            </w:r>
            <w:r w:rsidRPr="00B6402A">
              <w:t>0,0</w:t>
            </w:r>
          </w:p>
        </w:tc>
        <w:tc>
          <w:tcPr>
            <w:tcW w:w="1418" w:type="dxa"/>
            <w:vAlign w:val="center"/>
          </w:tcPr>
          <w:p w:rsidR="006F1060" w:rsidRPr="00B6402A" w:rsidRDefault="006F1060" w:rsidP="00F26BF3">
            <w:pPr>
              <w:jc w:val="center"/>
            </w:pPr>
            <w:r>
              <w:t>50000</w:t>
            </w:r>
            <w:r w:rsidRPr="00B6402A">
              <w:t>0,0</w:t>
            </w:r>
          </w:p>
        </w:tc>
        <w:tc>
          <w:tcPr>
            <w:tcW w:w="1276" w:type="dxa"/>
            <w:vAlign w:val="center"/>
          </w:tcPr>
          <w:p w:rsidR="006F1060" w:rsidRPr="00B6402A" w:rsidRDefault="006F1060" w:rsidP="00F26BF3">
            <w:pPr>
              <w:jc w:val="center"/>
            </w:pPr>
            <w:r>
              <w:t>50000</w:t>
            </w:r>
            <w:r w:rsidRPr="00B6402A">
              <w:t>0,0</w:t>
            </w:r>
          </w:p>
        </w:tc>
        <w:tc>
          <w:tcPr>
            <w:tcW w:w="1334" w:type="dxa"/>
            <w:vAlign w:val="center"/>
          </w:tcPr>
          <w:p w:rsidR="006F1060" w:rsidRPr="00B6402A" w:rsidRDefault="006F1060" w:rsidP="00F26BF3">
            <w:pPr>
              <w:jc w:val="center"/>
            </w:pPr>
            <w:r>
              <w:t>50000</w:t>
            </w:r>
            <w:r w:rsidRPr="00B6402A">
              <w:t>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Капитальные вложения, в том числе:</w:t>
            </w:r>
          </w:p>
        </w:tc>
        <w:tc>
          <w:tcPr>
            <w:tcW w:w="1445" w:type="dxa"/>
            <w:vAlign w:val="center"/>
          </w:tcPr>
          <w:p w:rsidR="006F1060" w:rsidRPr="00B6402A" w:rsidRDefault="006F1060" w:rsidP="00F26BF3">
            <w:pPr>
              <w:jc w:val="center"/>
            </w:pPr>
            <w:r>
              <w:t>9424848,0</w:t>
            </w:r>
          </w:p>
        </w:tc>
        <w:tc>
          <w:tcPr>
            <w:tcW w:w="1445" w:type="dxa"/>
            <w:vAlign w:val="center"/>
          </w:tcPr>
          <w:p w:rsidR="006F1060" w:rsidRPr="00B6402A" w:rsidRDefault="006F1060" w:rsidP="00F26BF3">
            <w:pPr>
              <w:jc w:val="center"/>
            </w:pPr>
            <w:r>
              <w:t>3424848,0</w:t>
            </w:r>
          </w:p>
        </w:tc>
        <w:tc>
          <w:tcPr>
            <w:tcW w:w="1304" w:type="dxa"/>
            <w:vAlign w:val="center"/>
          </w:tcPr>
          <w:p w:rsidR="006F1060" w:rsidRPr="00B6402A" w:rsidRDefault="006F1060" w:rsidP="00F26BF3">
            <w:pPr>
              <w:jc w:val="center"/>
            </w:pPr>
            <w:r>
              <w:t>1500000,0</w:t>
            </w:r>
          </w:p>
        </w:tc>
        <w:tc>
          <w:tcPr>
            <w:tcW w:w="1418" w:type="dxa"/>
            <w:vAlign w:val="center"/>
          </w:tcPr>
          <w:p w:rsidR="006F1060" w:rsidRPr="00B6402A" w:rsidRDefault="006F1060" w:rsidP="00F26BF3">
            <w:pPr>
              <w:jc w:val="center"/>
            </w:pPr>
            <w:r>
              <w:t>1500000,0</w:t>
            </w:r>
          </w:p>
        </w:tc>
        <w:tc>
          <w:tcPr>
            <w:tcW w:w="1276" w:type="dxa"/>
            <w:vAlign w:val="center"/>
          </w:tcPr>
          <w:p w:rsidR="006F1060" w:rsidRPr="00B6402A" w:rsidRDefault="006F1060" w:rsidP="00F26BF3">
            <w:pPr>
              <w:jc w:val="center"/>
            </w:pPr>
            <w:r>
              <w:t>1500000,0</w:t>
            </w:r>
          </w:p>
        </w:tc>
        <w:tc>
          <w:tcPr>
            <w:tcW w:w="1334" w:type="dxa"/>
            <w:vAlign w:val="center"/>
          </w:tcPr>
          <w:p w:rsidR="006F1060" w:rsidRPr="00B6402A" w:rsidRDefault="006F1060" w:rsidP="00F26BF3">
            <w:pPr>
              <w:jc w:val="center"/>
            </w:pPr>
            <w:r>
              <w:t>1500000,0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муниципального бюджета</w:t>
            </w:r>
          </w:p>
        </w:tc>
        <w:tc>
          <w:tcPr>
            <w:tcW w:w="1445" w:type="dxa"/>
            <w:vAlign w:val="center"/>
          </w:tcPr>
          <w:p w:rsidR="006F1060" w:rsidRPr="00B6402A" w:rsidRDefault="006F1060" w:rsidP="00F26BF3">
            <w:pPr>
              <w:jc w:val="center"/>
            </w:pPr>
            <w:r>
              <w:t>5712248,0</w:t>
            </w:r>
          </w:p>
        </w:tc>
        <w:tc>
          <w:tcPr>
            <w:tcW w:w="1445" w:type="dxa"/>
            <w:vAlign w:val="center"/>
          </w:tcPr>
          <w:p w:rsidR="006F1060" w:rsidRPr="00B6402A" w:rsidRDefault="006F1060" w:rsidP="00F26BF3">
            <w:pPr>
              <w:jc w:val="center"/>
            </w:pPr>
            <w:r>
              <w:t>1712248,0</w:t>
            </w:r>
          </w:p>
        </w:tc>
        <w:tc>
          <w:tcPr>
            <w:tcW w:w="1304" w:type="dxa"/>
            <w:vAlign w:val="center"/>
          </w:tcPr>
          <w:p w:rsidR="006F1060" w:rsidRPr="00B6402A" w:rsidRDefault="006F1060" w:rsidP="00F26BF3">
            <w:pPr>
              <w:jc w:val="center"/>
            </w:pPr>
            <w:r>
              <w:t>1000000,0</w:t>
            </w:r>
          </w:p>
        </w:tc>
        <w:tc>
          <w:tcPr>
            <w:tcW w:w="1418" w:type="dxa"/>
            <w:vAlign w:val="center"/>
          </w:tcPr>
          <w:p w:rsidR="006F1060" w:rsidRPr="00B6402A" w:rsidRDefault="006F1060" w:rsidP="00F26BF3">
            <w:pPr>
              <w:jc w:val="center"/>
            </w:pPr>
            <w:r>
              <w:t>1000000,0</w:t>
            </w:r>
          </w:p>
        </w:tc>
        <w:tc>
          <w:tcPr>
            <w:tcW w:w="1276" w:type="dxa"/>
            <w:vAlign w:val="center"/>
          </w:tcPr>
          <w:p w:rsidR="006F1060" w:rsidRPr="00B6402A" w:rsidRDefault="006F1060" w:rsidP="00F26BF3">
            <w:pPr>
              <w:jc w:val="center"/>
            </w:pPr>
            <w:r>
              <w:t>1000000,0</w:t>
            </w:r>
          </w:p>
        </w:tc>
        <w:tc>
          <w:tcPr>
            <w:tcW w:w="1334" w:type="dxa"/>
            <w:vAlign w:val="center"/>
          </w:tcPr>
          <w:p w:rsidR="006F1060" w:rsidRPr="00B6402A" w:rsidRDefault="006F1060" w:rsidP="00F26BF3">
            <w:pPr>
              <w:jc w:val="center"/>
            </w:pPr>
            <w:r>
              <w:t>1000000,0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федерального бюджета (на условиях софинансирования)</w:t>
            </w:r>
          </w:p>
        </w:tc>
        <w:tc>
          <w:tcPr>
            <w:tcW w:w="1445" w:type="dxa"/>
            <w:vAlign w:val="center"/>
          </w:tcPr>
          <w:p w:rsidR="006F1060" w:rsidRPr="00B6402A" w:rsidRDefault="006F1060" w:rsidP="00F26BF3">
            <w:pPr>
              <w:jc w:val="center"/>
            </w:pPr>
            <w:r>
              <w:t>0,0</w:t>
            </w:r>
          </w:p>
        </w:tc>
        <w:tc>
          <w:tcPr>
            <w:tcW w:w="1445" w:type="dxa"/>
            <w:vAlign w:val="center"/>
          </w:tcPr>
          <w:p w:rsidR="006F1060" w:rsidRPr="00B6402A" w:rsidRDefault="006F1060" w:rsidP="00F26BF3">
            <w:pPr>
              <w:jc w:val="center"/>
            </w:pPr>
            <w:r>
              <w:t>0,0</w:t>
            </w:r>
          </w:p>
        </w:tc>
        <w:tc>
          <w:tcPr>
            <w:tcW w:w="1304" w:type="dxa"/>
            <w:vAlign w:val="center"/>
          </w:tcPr>
          <w:p w:rsidR="006F1060" w:rsidRPr="00B6402A" w:rsidRDefault="006F1060" w:rsidP="00F26BF3">
            <w:pPr>
              <w:jc w:val="center"/>
            </w:pPr>
            <w:r>
              <w:t>0,0</w:t>
            </w:r>
          </w:p>
        </w:tc>
        <w:tc>
          <w:tcPr>
            <w:tcW w:w="1418" w:type="dxa"/>
            <w:vAlign w:val="center"/>
          </w:tcPr>
          <w:p w:rsidR="006F1060" w:rsidRPr="00B6402A" w:rsidRDefault="006F1060" w:rsidP="00F26BF3">
            <w:pPr>
              <w:jc w:val="center"/>
            </w:pPr>
            <w:r>
              <w:t>0,0</w:t>
            </w:r>
          </w:p>
        </w:tc>
        <w:tc>
          <w:tcPr>
            <w:tcW w:w="1276" w:type="dxa"/>
            <w:vAlign w:val="center"/>
          </w:tcPr>
          <w:p w:rsidR="006F1060" w:rsidRPr="00B6402A" w:rsidRDefault="006F1060" w:rsidP="00F26BF3">
            <w:pPr>
              <w:jc w:val="center"/>
            </w:pPr>
            <w:r>
              <w:t>0,0</w:t>
            </w:r>
          </w:p>
        </w:tc>
        <w:tc>
          <w:tcPr>
            <w:tcW w:w="1334" w:type="dxa"/>
            <w:vAlign w:val="center"/>
          </w:tcPr>
          <w:p w:rsidR="006F1060" w:rsidRPr="00B6402A" w:rsidRDefault="006F1060" w:rsidP="00F26BF3">
            <w:pPr>
              <w:jc w:val="center"/>
            </w:pPr>
            <w:r>
              <w:t>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краевого бюджета</w:t>
            </w:r>
          </w:p>
        </w:tc>
        <w:tc>
          <w:tcPr>
            <w:tcW w:w="1445" w:type="dxa"/>
            <w:vAlign w:val="center"/>
          </w:tcPr>
          <w:p w:rsidR="006F1060" w:rsidRPr="00B6402A" w:rsidRDefault="006F1060" w:rsidP="00F26BF3">
            <w:pPr>
              <w:jc w:val="center"/>
            </w:pPr>
            <w:r>
              <w:t>1212600,0</w:t>
            </w:r>
          </w:p>
        </w:tc>
        <w:tc>
          <w:tcPr>
            <w:tcW w:w="1445" w:type="dxa"/>
            <w:vAlign w:val="center"/>
          </w:tcPr>
          <w:p w:rsidR="006F1060" w:rsidRPr="00B6402A" w:rsidRDefault="006F1060" w:rsidP="00F26BF3">
            <w:pPr>
              <w:jc w:val="center"/>
            </w:pPr>
            <w:r>
              <w:t>1212600,0</w:t>
            </w:r>
          </w:p>
        </w:tc>
        <w:tc>
          <w:tcPr>
            <w:tcW w:w="1304" w:type="dxa"/>
            <w:vAlign w:val="center"/>
          </w:tcPr>
          <w:p w:rsidR="006F1060" w:rsidRPr="00B6402A" w:rsidRDefault="006F1060" w:rsidP="00F26BF3">
            <w:pPr>
              <w:jc w:val="center"/>
            </w:pPr>
            <w:r>
              <w:t>0,0</w:t>
            </w:r>
          </w:p>
        </w:tc>
        <w:tc>
          <w:tcPr>
            <w:tcW w:w="1418" w:type="dxa"/>
            <w:vAlign w:val="center"/>
          </w:tcPr>
          <w:p w:rsidR="006F1060" w:rsidRPr="00B6402A" w:rsidRDefault="006F1060" w:rsidP="00F26BF3">
            <w:pPr>
              <w:jc w:val="center"/>
            </w:pPr>
            <w:r>
              <w:t>0,0</w:t>
            </w:r>
          </w:p>
        </w:tc>
        <w:tc>
          <w:tcPr>
            <w:tcW w:w="1276" w:type="dxa"/>
            <w:vAlign w:val="center"/>
          </w:tcPr>
          <w:p w:rsidR="006F1060" w:rsidRPr="00B6402A" w:rsidRDefault="006F1060" w:rsidP="00F26BF3">
            <w:pPr>
              <w:jc w:val="center"/>
            </w:pPr>
            <w:r>
              <w:t>0,0</w:t>
            </w:r>
          </w:p>
        </w:tc>
        <w:tc>
          <w:tcPr>
            <w:tcW w:w="1334" w:type="dxa"/>
            <w:vAlign w:val="center"/>
          </w:tcPr>
          <w:p w:rsidR="006F1060" w:rsidRPr="00B6402A" w:rsidRDefault="006F1060" w:rsidP="00F26BF3">
            <w:pPr>
              <w:jc w:val="center"/>
            </w:pPr>
            <w:r>
              <w:t>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из внебюджетных источников (указать каких)</w:t>
            </w:r>
          </w:p>
        </w:tc>
        <w:tc>
          <w:tcPr>
            <w:tcW w:w="1445" w:type="dxa"/>
            <w:vAlign w:val="center"/>
          </w:tcPr>
          <w:p w:rsidR="006F1060" w:rsidRPr="00B6402A" w:rsidRDefault="006F1060" w:rsidP="00F26BF3">
            <w:pPr>
              <w:jc w:val="center"/>
            </w:pPr>
            <w:r>
              <w:t>250000</w:t>
            </w:r>
            <w:r w:rsidRPr="00B6402A">
              <w:t>0,0</w:t>
            </w:r>
          </w:p>
        </w:tc>
        <w:tc>
          <w:tcPr>
            <w:tcW w:w="1445" w:type="dxa"/>
            <w:vAlign w:val="center"/>
          </w:tcPr>
          <w:p w:rsidR="006F1060" w:rsidRPr="00B6402A" w:rsidRDefault="006F1060" w:rsidP="00F26BF3">
            <w:pPr>
              <w:jc w:val="center"/>
            </w:pPr>
            <w:r>
              <w:t>50000</w:t>
            </w:r>
            <w:r w:rsidRPr="00B6402A">
              <w:t>0,0</w:t>
            </w:r>
          </w:p>
        </w:tc>
        <w:tc>
          <w:tcPr>
            <w:tcW w:w="1304" w:type="dxa"/>
            <w:vAlign w:val="center"/>
          </w:tcPr>
          <w:p w:rsidR="006F1060" w:rsidRPr="00B6402A" w:rsidRDefault="006F1060" w:rsidP="00F26BF3">
            <w:pPr>
              <w:jc w:val="center"/>
            </w:pPr>
            <w:r>
              <w:t>50000</w:t>
            </w:r>
            <w:r w:rsidRPr="00B6402A">
              <w:t>0,0</w:t>
            </w:r>
          </w:p>
        </w:tc>
        <w:tc>
          <w:tcPr>
            <w:tcW w:w="1418" w:type="dxa"/>
            <w:vAlign w:val="center"/>
          </w:tcPr>
          <w:p w:rsidR="006F1060" w:rsidRPr="00B6402A" w:rsidRDefault="006F1060" w:rsidP="00F26BF3">
            <w:pPr>
              <w:jc w:val="center"/>
            </w:pPr>
            <w:r>
              <w:t>50000</w:t>
            </w:r>
            <w:r w:rsidRPr="00B6402A">
              <w:t>0,0</w:t>
            </w:r>
          </w:p>
        </w:tc>
        <w:tc>
          <w:tcPr>
            <w:tcW w:w="1276" w:type="dxa"/>
            <w:vAlign w:val="center"/>
          </w:tcPr>
          <w:p w:rsidR="006F1060" w:rsidRPr="00B6402A" w:rsidRDefault="006F1060" w:rsidP="00F26BF3">
            <w:pPr>
              <w:jc w:val="center"/>
            </w:pPr>
            <w:r>
              <w:t>50000</w:t>
            </w:r>
            <w:r w:rsidRPr="00B6402A">
              <w:t>0,0</w:t>
            </w:r>
          </w:p>
        </w:tc>
        <w:tc>
          <w:tcPr>
            <w:tcW w:w="1334" w:type="dxa"/>
            <w:vAlign w:val="center"/>
          </w:tcPr>
          <w:p w:rsidR="006F1060" w:rsidRPr="00B6402A" w:rsidRDefault="006F1060" w:rsidP="00F26BF3">
            <w:pPr>
              <w:jc w:val="center"/>
            </w:pPr>
            <w:r>
              <w:t>50000</w:t>
            </w:r>
            <w:r w:rsidRPr="00B6402A">
              <w:t>0,0</w:t>
            </w:r>
          </w:p>
        </w:tc>
        <w:tc>
          <w:tcPr>
            <w:tcW w:w="1304" w:type="dxa"/>
            <w:vAlign w:val="center"/>
          </w:tcPr>
          <w:p w:rsidR="006F1060" w:rsidRPr="00B6402A" w:rsidRDefault="006F1060" w:rsidP="00F26BF3">
            <w:pPr>
              <w:jc w:val="center"/>
              <w:rPr>
                <w:sz w:val="16"/>
                <w:szCs w:val="16"/>
              </w:rPr>
            </w:pPr>
          </w:p>
        </w:tc>
      </w:tr>
      <w:tr w:rsidR="006F1060" w:rsidTr="00C42371">
        <w:tc>
          <w:tcPr>
            <w:tcW w:w="5671" w:type="dxa"/>
          </w:tcPr>
          <w:p w:rsidR="006F1060" w:rsidRDefault="006F1060" w:rsidP="00F26BF3">
            <w:r>
              <w:t>Научно-исследовательские и опытно-конструкторские работы, в том числе:</w:t>
            </w:r>
          </w:p>
        </w:tc>
        <w:tc>
          <w:tcPr>
            <w:tcW w:w="1445" w:type="dxa"/>
            <w:vAlign w:val="center"/>
          </w:tcPr>
          <w:p w:rsidR="006F1060" w:rsidRPr="00B6402A" w:rsidRDefault="006F1060" w:rsidP="00F26BF3">
            <w:pPr>
              <w:jc w:val="center"/>
            </w:pPr>
          </w:p>
        </w:tc>
        <w:tc>
          <w:tcPr>
            <w:tcW w:w="1445" w:type="dxa"/>
            <w:vAlign w:val="center"/>
          </w:tcPr>
          <w:p w:rsidR="006F1060" w:rsidRPr="00B6402A" w:rsidRDefault="006F1060" w:rsidP="00F26BF3">
            <w:pPr>
              <w:jc w:val="center"/>
            </w:pPr>
          </w:p>
        </w:tc>
        <w:tc>
          <w:tcPr>
            <w:tcW w:w="1304" w:type="dxa"/>
            <w:vAlign w:val="center"/>
          </w:tcPr>
          <w:p w:rsidR="006F1060" w:rsidRPr="00B6402A" w:rsidRDefault="006F1060" w:rsidP="00F26BF3">
            <w:pPr>
              <w:jc w:val="center"/>
            </w:pPr>
          </w:p>
        </w:tc>
        <w:tc>
          <w:tcPr>
            <w:tcW w:w="1418" w:type="dxa"/>
            <w:vAlign w:val="center"/>
          </w:tcPr>
          <w:p w:rsidR="006F1060" w:rsidRPr="00B6402A" w:rsidRDefault="006F1060" w:rsidP="00F26BF3">
            <w:pPr>
              <w:jc w:val="center"/>
            </w:pPr>
          </w:p>
        </w:tc>
        <w:tc>
          <w:tcPr>
            <w:tcW w:w="1276" w:type="dxa"/>
            <w:vAlign w:val="center"/>
          </w:tcPr>
          <w:p w:rsidR="006F1060" w:rsidRPr="00B6402A"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из муниципального бюджета</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из федерального бюджета (на условиях софинансирования)</w:t>
            </w:r>
          </w:p>
        </w:tc>
        <w:tc>
          <w:tcPr>
            <w:tcW w:w="1445" w:type="dxa"/>
          </w:tcPr>
          <w:p w:rsidR="006F1060" w:rsidRPr="007A6EA2" w:rsidRDefault="006F1060" w:rsidP="00F26BF3">
            <w:pPr>
              <w:jc w:val="center"/>
              <w:rPr>
                <w:b/>
              </w:rP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из краевого бюджета</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из внебюджетных источников (указать каких)</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Прочие расходы, в том числе:</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из муниципального бюджета</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 xml:space="preserve">из федерального бюджета </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из краевого бюджета</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r w:rsidR="006F1060" w:rsidTr="00C42371">
        <w:tc>
          <w:tcPr>
            <w:tcW w:w="5671" w:type="dxa"/>
          </w:tcPr>
          <w:p w:rsidR="006F1060" w:rsidRDefault="006F1060" w:rsidP="00F26BF3">
            <w:r>
              <w:t>из внебюджетных источников (указать каких)</w:t>
            </w:r>
          </w:p>
        </w:tc>
        <w:tc>
          <w:tcPr>
            <w:tcW w:w="1445" w:type="dxa"/>
            <w:vAlign w:val="center"/>
          </w:tcPr>
          <w:p w:rsidR="006F1060" w:rsidRDefault="006F1060" w:rsidP="00F26BF3">
            <w:pPr>
              <w:jc w:val="center"/>
            </w:pPr>
          </w:p>
        </w:tc>
        <w:tc>
          <w:tcPr>
            <w:tcW w:w="1445" w:type="dxa"/>
            <w:vAlign w:val="center"/>
          </w:tcPr>
          <w:p w:rsidR="006F1060" w:rsidRDefault="006F1060" w:rsidP="00F26BF3">
            <w:pPr>
              <w:jc w:val="center"/>
            </w:pPr>
          </w:p>
        </w:tc>
        <w:tc>
          <w:tcPr>
            <w:tcW w:w="1304" w:type="dxa"/>
            <w:vAlign w:val="center"/>
          </w:tcPr>
          <w:p w:rsidR="006F1060" w:rsidRDefault="006F1060" w:rsidP="00F26BF3">
            <w:pPr>
              <w:jc w:val="center"/>
            </w:pPr>
          </w:p>
        </w:tc>
        <w:tc>
          <w:tcPr>
            <w:tcW w:w="1418" w:type="dxa"/>
            <w:vAlign w:val="center"/>
          </w:tcPr>
          <w:p w:rsidR="006F1060" w:rsidRDefault="006F1060" w:rsidP="00F26BF3">
            <w:pPr>
              <w:jc w:val="center"/>
            </w:pPr>
          </w:p>
        </w:tc>
        <w:tc>
          <w:tcPr>
            <w:tcW w:w="1276" w:type="dxa"/>
            <w:vAlign w:val="center"/>
          </w:tcPr>
          <w:p w:rsidR="006F1060" w:rsidRDefault="006F1060" w:rsidP="00F26BF3">
            <w:pPr>
              <w:jc w:val="center"/>
            </w:pPr>
          </w:p>
        </w:tc>
        <w:tc>
          <w:tcPr>
            <w:tcW w:w="1334" w:type="dxa"/>
          </w:tcPr>
          <w:p w:rsidR="006F1060" w:rsidRDefault="006F1060" w:rsidP="00F26BF3">
            <w:pPr>
              <w:jc w:val="center"/>
            </w:pPr>
          </w:p>
        </w:tc>
        <w:tc>
          <w:tcPr>
            <w:tcW w:w="1304" w:type="dxa"/>
            <w:vAlign w:val="center"/>
          </w:tcPr>
          <w:p w:rsidR="006F1060" w:rsidRDefault="006F1060" w:rsidP="00F26BF3">
            <w:pPr>
              <w:jc w:val="center"/>
            </w:pPr>
          </w:p>
        </w:tc>
      </w:tr>
    </w:tbl>
    <w:p w:rsidR="00C42371" w:rsidRDefault="00C42371" w:rsidP="00C42371">
      <w:pPr>
        <w:rPr>
          <w:sz w:val="32"/>
          <w:szCs w:val="32"/>
        </w:rPr>
        <w:sectPr w:rsidR="00C42371" w:rsidSect="00F26BF3">
          <w:pgSz w:w="16838" w:h="11906" w:orient="landscape"/>
          <w:pgMar w:top="1701" w:right="1134" w:bottom="851" w:left="1134" w:header="709" w:footer="709" w:gutter="0"/>
          <w:cols w:space="708"/>
          <w:docGrid w:linePitch="360"/>
        </w:sectPr>
      </w:pPr>
    </w:p>
    <w:p w:rsidR="00C42371" w:rsidRDefault="00C42371" w:rsidP="00C42371">
      <w:pPr>
        <w:jc w:val="right"/>
        <w:rPr>
          <w:sz w:val="28"/>
          <w:szCs w:val="28"/>
        </w:rPr>
      </w:pPr>
      <w:r>
        <w:rPr>
          <w:sz w:val="28"/>
          <w:szCs w:val="28"/>
        </w:rPr>
        <w:t>Приложение № 6</w:t>
      </w:r>
    </w:p>
    <w:p w:rsidR="00C42371" w:rsidRDefault="00C42371" w:rsidP="00C42371"/>
    <w:p w:rsidR="00C42371" w:rsidRDefault="00C42371" w:rsidP="00C42371">
      <w:pPr>
        <w:jc w:val="center"/>
        <w:rPr>
          <w:b/>
          <w:sz w:val="32"/>
          <w:szCs w:val="32"/>
        </w:rPr>
      </w:pPr>
      <w:r>
        <w:rPr>
          <w:b/>
          <w:sz w:val="32"/>
          <w:szCs w:val="32"/>
        </w:rPr>
        <w:t>Обоснование</w:t>
      </w:r>
    </w:p>
    <w:p w:rsidR="00C42371" w:rsidRDefault="00C42371" w:rsidP="00C42371">
      <w:pPr>
        <w:jc w:val="center"/>
        <w:rPr>
          <w:b/>
          <w:sz w:val="32"/>
          <w:szCs w:val="32"/>
        </w:rPr>
      </w:pPr>
      <w:r>
        <w:rPr>
          <w:b/>
          <w:sz w:val="32"/>
          <w:szCs w:val="32"/>
        </w:rPr>
        <w:t>бюджетной заявки по Программе</w:t>
      </w:r>
    </w:p>
    <w:p w:rsidR="00C42371" w:rsidRDefault="00C42371" w:rsidP="00C42371">
      <w:pPr>
        <w:jc w:val="center"/>
        <w:rPr>
          <w:b/>
          <w:sz w:val="32"/>
          <w:szCs w:val="32"/>
        </w:rPr>
      </w:pPr>
      <w:r>
        <w:rPr>
          <w:b/>
          <w:sz w:val="32"/>
          <w:szCs w:val="32"/>
        </w:rPr>
        <w:t>«Комплексное развитие систем коммунальной инфраструктуры муниципального образования Новичихинский район</w:t>
      </w:r>
    </w:p>
    <w:p w:rsidR="00C42371" w:rsidRDefault="00C42371" w:rsidP="00C42371">
      <w:pPr>
        <w:jc w:val="center"/>
        <w:rPr>
          <w:b/>
          <w:sz w:val="32"/>
          <w:szCs w:val="32"/>
        </w:rPr>
      </w:pPr>
      <w:r>
        <w:rPr>
          <w:b/>
          <w:sz w:val="32"/>
          <w:szCs w:val="32"/>
        </w:rPr>
        <w:t xml:space="preserve"> на 2018-2022 годы» на 2018 год</w:t>
      </w:r>
    </w:p>
    <w:p w:rsidR="00C42371" w:rsidRDefault="00C42371" w:rsidP="00C42371"/>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551"/>
        <w:gridCol w:w="1368"/>
        <w:gridCol w:w="921"/>
        <w:gridCol w:w="1453"/>
        <w:gridCol w:w="1524"/>
        <w:gridCol w:w="1099"/>
      </w:tblGrid>
      <w:tr w:rsidR="00C42371" w:rsidRPr="00352980" w:rsidTr="00C42371">
        <w:tc>
          <w:tcPr>
            <w:tcW w:w="534" w:type="dxa"/>
            <w:vAlign w:val="center"/>
          </w:tcPr>
          <w:p w:rsidR="00C42371" w:rsidRPr="00C42371" w:rsidRDefault="00C42371" w:rsidP="00F26BF3">
            <w:pPr>
              <w:jc w:val="center"/>
              <w:rPr>
                <w:b/>
              </w:rPr>
            </w:pPr>
            <w:r w:rsidRPr="00C42371">
              <w:rPr>
                <w:b/>
                <w:sz w:val="22"/>
                <w:szCs w:val="22"/>
              </w:rPr>
              <w:t>№ п/п</w:t>
            </w:r>
          </w:p>
        </w:tc>
        <w:tc>
          <w:tcPr>
            <w:tcW w:w="2551" w:type="dxa"/>
            <w:vAlign w:val="center"/>
          </w:tcPr>
          <w:p w:rsidR="00C42371" w:rsidRPr="00C42371" w:rsidRDefault="00C42371" w:rsidP="00F26BF3">
            <w:pPr>
              <w:jc w:val="center"/>
              <w:rPr>
                <w:b/>
              </w:rPr>
            </w:pPr>
            <w:r w:rsidRPr="00C42371">
              <w:rPr>
                <w:b/>
                <w:sz w:val="22"/>
                <w:szCs w:val="22"/>
              </w:rPr>
              <w:t>Наименование мероприятия, в том числе в территориальном разрезе</w:t>
            </w:r>
          </w:p>
        </w:tc>
        <w:tc>
          <w:tcPr>
            <w:tcW w:w="1368" w:type="dxa"/>
            <w:vAlign w:val="center"/>
          </w:tcPr>
          <w:p w:rsidR="00C42371" w:rsidRPr="00C42371" w:rsidRDefault="00C42371" w:rsidP="00F26BF3">
            <w:pPr>
              <w:jc w:val="center"/>
              <w:rPr>
                <w:b/>
              </w:rPr>
            </w:pPr>
            <w:r w:rsidRPr="00C42371">
              <w:rPr>
                <w:b/>
                <w:sz w:val="22"/>
                <w:szCs w:val="22"/>
              </w:rPr>
              <w:t>Единица измерения</w:t>
            </w:r>
          </w:p>
        </w:tc>
        <w:tc>
          <w:tcPr>
            <w:tcW w:w="921" w:type="dxa"/>
            <w:vAlign w:val="center"/>
          </w:tcPr>
          <w:p w:rsidR="00C42371" w:rsidRPr="00C42371" w:rsidRDefault="00C42371" w:rsidP="00F26BF3">
            <w:pPr>
              <w:jc w:val="center"/>
              <w:rPr>
                <w:b/>
              </w:rPr>
            </w:pPr>
            <w:r w:rsidRPr="00C42371">
              <w:rPr>
                <w:b/>
                <w:sz w:val="22"/>
                <w:szCs w:val="22"/>
              </w:rPr>
              <w:t>Коли-чество</w:t>
            </w:r>
          </w:p>
        </w:tc>
        <w:tc>
          <w:tcPr>
            <w:tcW w:w="1453" w:type="dxa"/>
            <w:vAlign w:val="center"/>
          </w:tcPr>
          <w:p w:rsidR="00C42371" w:rsidRPr="00C42371" w:rsidRDefault="00C42371" w:rsidP="00F26BF3">
            <w:pPr>
              <w:jc w:val="center"/>
              <w:rPr>
                <w:b/>
              </w:rPr>
            </w:pPr>
            <w:r w:rsidRPr="00C42371">
              <w:rPr>
                <w:b/>
                <w:sz w:val="22"/>
                <w:szCs w:val="22"/>
              </w:rPr>
              <w:t>Стоимость единицы (в действующих ценах текущего года), руб.</w:t>
            </w:r>
          </w:p>
        </w:tc>
        <w:tc>
          <w:tcPr>
            <w:tcW w:w="1524" w:type="dxa"/>
            <w:vAlign w:val="center"/>
          </w:tcPr>
          <w:p w:rsidR="00C42371" w:rsidRPr="00C42371" w:rsidRDefault="00C42371" w:rsidP="00F26BF3">
            <w:pPr>
              <w:jc w:val="center"/>
              <w:rPr>
                <w:b/>
              </w:rPr>
            </w:pPr>
            <w:r w:rsidRPr="00C42371">
              <w:rPr>
                <w:b/>
                <w:sz w:val="22"/>
                <w:szCs w:val="22"/>
              </w:rPr>
              <w:t>Сумма, руб.</w:t>
            </w:r>
          </w:p>
        </w:tc>
        <w:tc>
          <w:tcPr>
            <w:tcW w:w="1099" w:type="dxa"/>
            <w:vAlign w:val="center"/>
          </w:tcPr>
          <w:p w:rsidR="00C42371" w:rsidRPr="00C42371" w:rsidRDefault="00C42371" w:rsidP="00F26BF3">
            <w:pPr>
              <w:jc w:val="center"/>
              <w:rPr>
                <w:b/>
              </w:rPr>
            </w:pPr>
            <w:r w:rsidRPr="00C42371">
              <w:rPr>
                <w:b/>
                <w:sz w:val="22"/>
                <w:szCs w:val="22"/>
              </w:rPr>
              <w:t>Приме-чание</w:t>
            </w:r>
          </w:p>
        </w:tc>
      </w:tr>
      <w:tr w:rsidR="00C42371" w:rsidTr="00C42371">
        <w:tc>
          <w:tcPr>
            <w:tcW w:w="534" w:type="dxa"/>
            <w:vAlign w:val="center"/>
          </w:tcPr>
          <w:p w:rsidR="00C42371" w:rsidRPr="00EC378A" w:rsidRDefault="00C42371" w:rsidP="00F26BF3">
            <w:pPr>
              <w:jc w:val="center"/>
              <w:rPr>
                <w:sz w:val="20"/>
                <w:szCs w:val="20"/>
              </w:rPr>
            </w:pPr>
            <w:r>
              <w:rPr>
                <w:sz w:val="20"/>
                <w:szCs w:val="20"/>
              </w:rPr>
              <w:t>1.1</w:t>
            </w:r>
          </w:p>
        </w:tc>
        <w:tc>
          <w:tcPr>
            <w:tcW w:w="2551" w:type="dxa"/>
          </w:tcPr>
          <w:p w:rsidR="00C42371" w:rsidRDefault="00C42371" w:rsidP="00F26BF3">
            <w:pPr>
              <w:ind w:left="-64" w:right="-116"/>
              <w:jc w:val="center"/>
            </w:pPr>
            <w:r>
              <w:t>Подготовка к отопительному сезону котельных ООО «Теплострой»</w:t>
            </w:r>
          </w:p>
        </w:tc>
        <w:tc>
          <w:tcPr>
            <w:tcW w:w="1368" w:type="dxa"/>
          </w:tcPr>
          <w:p w:rsidR="00C42371" w:rsidRDefault="00C42371" w:rsidP="00F26BF3">
            <w:pPr>
              <w:jc w:val="center"/>
            </w:pPr>
          </w:p>
        </w:tc>
        <w:tc>
          <w:tcPr>
            <w:tcW w:w="921" w:type="dxa"/>
            <w:vAlign w:val="center"/>
          </w:tcPr>
          <w:p w:rsidR="00C42371" w:rsidRPr="00352980" w:rsidRDefault="00C42371" w:rsidP="00F26BF3">
            <w:pPr>
              <w:jc w:val="center"/>
            </w:pPr>
          </w:p>
        </w:tc>
        <w:tc>
          <w:tcPr>
            <w:tcW w:w="1453" w:type="dxa"/>
            <w:vAlign w:val="center"/>
          </w:tcPr>
          <w:p w:rsidR="00C42371" w:rsidRDefault="00C42371" w:rsidP="00F26BF3">
            <w:pPr>
              <w:jc w:val="center"/>
              <w:rPr>
                <w:sz w:val="20"/>
                <w:szCs w:val="20"/>
              </w:rPr>
            </w:pPr>
          </w:p>
        </w:tc>
        <w:tc>
          <w:tcPr>
            <w:tcW w:w="1524" w:type="dxa"/>
            <w:vAlign w:val="center"/>
          </w:tcPr>
          <w:p w:rsidR="00C42371" w:rsidRPr="00352980" w:rsidRDefault="00C42371" w:rsidP="00F26BF3">
            <w:pPr>
              <w:jc w:val="center"/>
            </w:pPr>
            <w:r>
              <w:t>920 000,0</w:t>
            </w:r>
          </w:p>
        </w:tc>
        <w:tc>
          <w:tcPr>
            <w:tcW w:w="1099" w:type="dxa"/>
            <w:vAlign w:val="center"/>
          </w:tcPr>
          <w:p w:rsidR="00C42371" w:rsidRPr="009522F3" w:rsidRDefault="00C42371" w:rsidP="00F26BF3">
            <w:pPr>
              <w:jc w:val="center"/>
            </w:pPr>
            <w:r w:rsidRPr="009522F3">
              <w:t>МБ, СП</w:t>
            </w:r>
          </w:p>
        </w:tc>
      </w:tr>
      <w:tr w:rsidR="00C42371" w:rsidTr="00C42371">
        <w:tc>
          <w:tcPr>
            <w:tcW w:w="534" w:type="dxa"/>
            <w:vAlign w:val="center"/>
          </w:tcPr>
          <w:p w:rsidR="00C42371" w:rsidRDefault="00C42371" w:rsidP="00F26BF3">
            <w:pPr>
              <w:jc w:val="center"/>
              <w:rPr>
                <w:sz w:val="20"/>
                <w:szCs w:val="20"/>
              </w:rPr>
            </w:pPr>
            <w:r>
              <w:rPr>
                <w:sz w:val="20"/>
                <w:szCs w:val="20"/>
              </w:rPr>
              <w:t>1.2</w:t>
            </w:r>
          </w:p>
        </w:tc>
        <w:tc>
          <w:tcPr>
            <w:tcW w:w="2551" w:type="dxa"/>
          </w:tcPr>
          <w:p w:rsidR="00C42371" w:rsidRDefault="00C42371" w:rsidP="00F26BF3">
            <w:pPr>
              <w:ind w:left="-64" w:right="-116"/>
              <w:jc w:val="center"/>
            </w:pPr>
            <w:r>
              <w:t>Центральная котельная в с. Новичиха, замена котла</w:t>
            </w:r>
          </w:p>
        </w:tc>
        <w:tc>
          <w:tcPr>
            <w:tcW w:w="1368" w:type="dxa"/>
          </w:tcPr>
          <w:p w:rsidR="00C42371" w:rsidRDefault="00C42371" w:rsidP="00F26BF3">
            <w:pPr>
              <w:jc w:val="center"/>
            </w:pPr>
          </w:p>
        </w:tc>
        <w:tc>
          <w:tcPr>
            <w:tcW w:w="921" w:type="dxa"/>
            <w:vAlign w:val="center"/>
          </w:tcPr>
          <w:p w:rsidR="00C42371" w:rsidRPr="00352980" w:rsidRDefault="00C42371" w:rsidP="00F26BF3">
            <w:pPr>
              <w:jc w:val="center"/>
            </w:pPr>
            <w:r>
              <w:t>1</w:t>
            </w:r>
          </w:p>
        </w:tc>
        <w:tc>
          <w:tcPr>
            <w:tcW w:w="1453" w:type="dxa"/>
            <w:vAlign w:val="center"/>
          </w:tcPr>
          <w:p w:rsidR="00C42371" w:rsidRDefault="00C42371" w:rsidP="00F26BF3">
            <w:pPr>
              <w:jc w:val="center"/>
              <w:rPr>
                <w:sz w:val="20"/>
                <w:szCs w:val="20"/>
              </w:rPr>
            </w:pPr>
          </w:p>
        </w:tc>
        <w:tc>
          <w:tcPr>
            <w:tcW w:w="1524" w:type="dxa"/>
            <w:vAlign w:val="center"/>
          </w:tcPr>
          <w:p w:rsidR="00C42371" w:rsidRDefault="00C42371" w:rsidP="00F26BF3">
            <w:pPr>
              <w:jc w:val="center"/>
            </w:pPr>
            <w:r>
              <w:t>430 000,0</w:t>
            </w:r>
          </w:p>
        </w:tc>
        <w:tc>
          <w:tcPr>
            <w:tcW w:w="1099" w:type="dxa"/>
            <w:vAlign w:val="center"/>
          </w:tcPr>
          <w:p w:rsidR="00C42371" w:rsidRPr="009522F3" w:rsidRDefault="00C42371" w:rsidP="00F26BF3">
            <w:pPr>
              <w:jc w:val="center"/>
            </w:pPr>
            <w:r w:rsidRPr="009522F3">
              <w:t>МБ</w:t>
            </w:r>
          </w:p>
        </w:tc>
      </w:tr>
      <w:tr w:rsidR="00C42371" w:rsidTr="00C42371">
        <w:tc>
          <w:tcPr>
            <w:tcW w:w="534" w:type="dxa"/>
            <w:vAlign w:val="center"/>
          </w:tcPr>
          <w:p w:rsidR="00C42371" w:rsidRDefault="00C42371" w:rsidP="00F26BF3">
            <w:pPr>
              <w:jc w:val="center"/>
              <w:rPr>
                <w:sz w:val="20"/>
                <w:szCs w:val="20"/>
              </w:rPr>
            </w:pPr>
            <w:r>
              <w:rPr>
                <w:sz w:val="20"/>
                <w:szCs w:val="20"/>
              </w:rPr>
              <w:t>1.3</w:t>
            </w:r>
          </w:p>
        </w:tc>
        <w:tc>
          <w:tcPr>
            <w:tcW w:w="2551" w:type="dxa"/>
          </w:tcPr>
          <w:p w:rsidR="00C42371" w:rsidRDefault="00C42371" w:rsidP="00F26BF3">
            <w:pPr>
              <w:ind w:left="-64" w:right="-116"/>
              <w:jc w:val="center"/>
            </w:pPr>
            <w:r>
              <w:t>Котельная в с. Долгово, замена котла</w:t>
            </w:r>
          </w:p>
        </w:tc>
        <w:tc>
          <w:tcPr>
            <w:tcW w:w="1368" w:type="dxa"/>
          </w:tcPr>
          <w:p w:rsidR="00C42371" w:rsidRDefault="00C42371" w:rsidP="00F26BF3">
            <w:pPr>
              <w:jc w:val="center"/>
            </w:pPr>
          </w:p>
        </w:tc>
        <w:tc>
          <w:tcPr>
            <w:tcW w:w="921" w:type="dxa"/>
            <w:vAlign w:val="center"/>
          </w:tcPr>
          <w:p w:rsidR="00C42371" w:rsidRPr="00352980" w:rsidRDefault="00C42371" w:rsidP="00F26BF3">
            <w:pPr>
              <w:jc w:val="center"/>
            </w:pPr>
            <w:r>
              <w:t>1</w:t>
            </w:r>
          </w:p>
        </w:tc>
        <w:tc>
          <w:tcPr>
            <w:tcW w:w="1453" w:type="dxa"/>
            <w:vAlign w:val="center"/>
          </w:tcPr>
          <w:p w:rsidR="00C42371" w:rsidRDefault="00C42371" w:rsidP="00F26BF3">
            <w:pPr>
              <w:jc w:val="center"/>
              <w:rPr>
                <w:sz w:val="20"/>
                <w:szCs w:val="20"/>
              </w:rPr>
            </w:pPr>
          </w:p>
        </w:tc>
        <w:tc>
          <w:tcPr>
            <w:tcW w:w="1524" w:type="dxa"/>
            <w:vAlign w:val="center"/>
          </w:tcPr>
          <w:p w:rsidR="00C42371" w:rsidRDefault="00C42371" w:rsidP="00F26BF3">
            <w:pPr>
              <w:jc w:val="center"/>
            </w:pPr>
            <w:r>
              <w:t>230 000,0</w:t>
            </w:r>
          </w:p>
        </w:tc>
        <w:tc>
          <w:tcPr>
            <w:tcW w:w="1099" w:type="dxa"/>
            <w:vAlign w:val="center"/>
          </w:tcPr>
          <w:p w:rsidR="00C42371" w:rsidRPr="009522F3" w:rsidRDefault="00C42371" w:rsidP="00F26BF3">
            <w:pPr>
              <w:jc w:val="center"/>
            </w:pPr>
            <w:r w:rsidRPr="009522F3">
              <w:t>МБ</w:t>
            </w:r>
          </w:p>
        </w:tc>
      </w:tr>
      <w:tr w:rsidR="00C42371" w:rsidTr="00C42371">
        <w:tc>
          <w:tcPr>
            <w:tcW w:w="534" w:type="dxa"/>
            <w:vAlign w:val="center"/>
          </w:tcPr>
          <w:p w:rsidR="00C42371" w:rsidRDefault="00C42371" w:rsidP="00F26BF3">
            <w:pPr>
              <w:jc w:val="center"/>
              <w:rPr>
                <w:sz w:val="20"/>
                <w:szCs w:val="20"/>
              </w:rPr>
            </w:pPr>
            <w:r>
              <w:rPr>
                <w:sz w:val="20"/>
                <w:szCs w:val="20"/>
              </w:rPr>
              <w:t>1.4</w:t>
            </w:r>
          </w:p>
        </w:tc>
        <w:tc>
          <w:tcPr>
            <w:tcW w:w="2551" w:type="dxa"/>
          </w:tcPr>
          <w:p w:rsidR="00C42371" w:rsidRDefault="00C42371" w:rsidP="00F26BF3">
            <w:pPr>
              <w:ind w:left="-64" w:right="-116"/>
              <w:jc w:val="center"/>
            </w:pPr>
            <w:r>
              <w:t>Котельная в с. Токарево, замена котла</w:t>
            </w:r>
          </w:p>
        </w:tc>
        <w:tc>
          <w:tcPr>
            <w:tcW w:w="1368" w:type="dxa"/>
          </w:tcPr>
          <w:p w:rsidR="00C42371" w:rsidRDefault="00C42371" w:rsidP="00F26BF3">
            <w:pPr>
              <w:jc w:val="center"/>
            </w:pPr>
          </w:p>
        </w:tc>
        <w:tc>
          <w:tcPr>
            <w:tcW w:w="921" w:type="dxa"/>
            <w:vAlign w:val="center"/>
          </w:tcPr>
          <w:p w:rsidR="00C42371" w:rsidRPr="00352980" w:rsidRDefault="00C42371" w:rsidP="00F26BF3">
            <w:pPr>
              <w:jc w:val="center"/>
            </w:pPr>
            <w:r>
              <w:t>1</w:t>
            </w:r>
          </w:p>
        </w:tc>
        <w:tc>
          <w:tcPr>
            <w:tcW w:w="1453" w:type="dxa"/>
            <w:vAlign w:val="center"/>
          </w:tcPr>
          <w:p w:rsidR="00C42371" w:rsidRDefault="00C42371" w:rsidP="00F26BF3">
            <w:pPr>
              <w:jc w:val="center"/>
              <w:rPr>
                <w:sz w:val="20"/>
                <w:szCs w:val="20"/>
              </w:rPr>
            </w:pPr>
          </w:p>
        </w:tc>
        <w:tc>
          <w:tcPr>
            <w:tcW w:w="1524" w:type="dxa"/>
            <w:vAlign w:val="center"/>
          </w:tcPr>
          <w:p w:rsidR="00C42371" w:rsidRDefault="00C42371" w:rsidP="00F26BF3">
            <w:pPr>
              <w:jc w:val="center"/>
            </w:pPr>
            <w:r>
              <w:t>230 000,0</w:t>
            </w:r>
          </w:p>
        </w:tc>
        <w:tc>
          <w:tcPr>
            <w:tcW w:w="1099" w:type="dxa"/>
            <w:vAlign w:val="center"/>
          </w:tcPr>
          <w:p w:rsidR="00C42371" w:rsidRPr="009522F3" w:rsidRDefault="00C42371" w:rsidP="00F26BF3">
            <w:pPr>
              <w:jc w:val="center"/>
            </w:pPr>
            <w:r w:rsidRPr="009522F3">
              <w:t>МБ</w:t>
            </w:r>
          </w:p>
        </w:tc>
      </w:tr>
      <w:tr w:rsidR="00C42371" w:rsidTr="00C42371">
        <w:tc>
          <w:tcPr>
            <w:tcW w:w="534" w:type="dxa"/>
            <w:vAlign w:val="center"/>
          </w:tcPr>
          <w:p w:rsidR="00C42371" w:rsidRDefault="00C42371" w:rsidP="00F26BF3">
            <w:pPr>
              <w:jc w:val="center"/>
              <w:rPr>
                <w:sz w:val="20"/>
                <w:szCs w:val="20"/>
              </w:rPr>
            </w:pPr>
            <w:r>
              <w:rPr>
                <w:sz w:val="20"/>
                <w:szCs w:val="20"/>
              </w:rPr>
              <w:t>1.5</w:t>
            </w:r>
          </w:p>
        </w:tc>
        <w:tc>
          <w:tcPr>
            <w:tcW w:w="2551" w:type="dxa"/>
          </w:tcPr>
          <w:p w:rsidR="00C42371" w:rsidRDefault="00C42371" w:rsidP="00F26BF3">
            <w:pPr>
              <w:ind w:left="-64" w:right="-116"/>
              <w:jc w:val="center"/>
            </w:pPr>
            <w:r>
              <w:t>Котельная в с. Мельниково, замена котла</w:t>
            </w:r>
          </w:p>
        </w:tc>
        <w:tc>
          <w:tcPr>
            <w:tcW w:w="1368" w:type="dxa"/>
          </w:tcPr>
          <w:p w:rsidR="00C42371" w:rsidRDefault="00C42371" w:rsidP="00F26BF3">
            <w:pPr>
              <w:jc w:val="center"/>
            </w:pPr>
          </w:p>
        </w:tc>
        <w:tc>
          <w:tcPr>
            <w:tcW w:w="921" w:type="dxa"/>
            <w:vAlign w:val="center"/>
          </w:tcPr>
          <w:p w:rsidR="00C42371" w:rsidRPr="00352980" w:rsidRDefault="00C42371" w:rsidP="00F26BF3">
            <w:pPr>
              <w:jc w:val="center"/>
            </w:pPr>
            <w:r>
              <w:t>1</w:t>
            </w:r>
          </w:p>
        </w:tc>
        <w:tc>
          <w:tcPr>
            <w:tcW w:w="1453" w:type="dxa"/>
            <w:vAlign w:val="center"/>
          </w:tcPr>
          <w:p w:rsidR="00C42371" w:rsidRDefault="00C42371" w:rsidP="00F26BF3">
            <w:pPr>
              <w:jc w:val="center"/>
              <w:rPr>
                <w:sz w:val="20"/>
                <w:szCs w:val="20"/>
              </w:rPr>
            </w:pPr>
          </w:p>
        </w:tc>
        <w:tc>
          <w:tcPr>
            <w:tcW w:w="1524" w:type="dxa"/>
            <w:vAlign w:val="center"/>
          </w:tcPr>
          <w:p w:rsidR="00C42371" w:rsidRDefault="00C42371" w:rsidP="00F26BF3">
            <w:pPr>
              <w:jc w:val="center"/>
            </w:pPr>
            <w:r>
              <w:t>240 000,0</w:t>
            </w:r>
          </w:p>
        </w:tc>
        <w:tc>
          <w:tcPr>
            <w:tcW w:w="1099" w:type="dxa"/>
            <w:vAlign w:val="center"/>
          </w:tcPr>
          <w:p w:rsidR="00C42371" w:rsidRPr="009522F3" w:rsidRDefault="00C42371" w:rsidP="00F26BF3">
            <w:pPr>
              <w:jc w:val="center"/>
            </w:pPr>
            <w:r w:rsidRPr="009522F3">
              <w:t>МБ</w:t>
            </w:r>
          </w:p>
        </w:tc>
      </w:tr>
      <w:tr w:rsidR="00C42371" w:rsidTr="00C42371">
        <w:tc>
          <w:tcPr>
            <w:tcW w:w="534" w:type="dxa"/>
            <w:vAlign w:val="center"/>
          </w:tcPr>
          <w:p w:rsidR="00C42371" w:rsidRDefault="00C42371" w:rsidP="00F26BF3">
            <w:pPr>
              <w:jc w:val="center"/>
              <w:rPr>
                <w:sz w:val="20"/>
                <w:szCs w:val="20"/>
              </w:rPr>
            </w:pPr>
            <w:r>
              <w:rPr>
                <w:sz w:val="20"/>
                <w:szCs w:val="20"/>
              </w:rPr>
              <w:t>1.6</w:t>
            </w:r>
          </w:p>
        </w:tc>
        <w:tc>
          <w:tcPr>
            <w:tcW w:w="2551" w:type="dxa"/>
          </w:tcPr>
          <w:p w:rsidR="00C42371" w:rsidRDefault="00C42371" w:rsidP="00F26BF3">
            <w:pPr>
              <w:ind w:left="-64" w:right="-116"/>
              <w:jc w:val="center"/>
            </w:pPr>
            <w:r>
              <w:t>Подготовка к отопительному сезону школьных котельных</w:t>
            </w:r>
          </w:p>
        </w:tc>
        <w:tc>
          <w:tcPr>
            <w:tcW w:w="1368" w:type="dxa"/>
          </w:tcPr>
          <w:p w:rsidR="00C42371" w:rsidRDefault="00C42371" w:rsidP="00F26BF3">
            <w:pPr>
              <w:jc w:val="center"/>
            </w:pPr>
          </w:p>
        </w:tc>
        <w:tc>
          <w:tcPr>
            <w:tcW w:w="921" w:type="dxa"/>
            <w:vAlign w:val="center"/>
          </w:tcPr>
          <w:p w:rsidR="00C42371" w:rsidRPr="00352980" w:rsidRDefault="00C42371" w:rsidP="00F26BF3">
            <w:pPr>
              <w:jc w:val="center"/>
            </w:pPr>
          </w:p>
        </w:tc>
        <w:tc>
          <w:tcPr>
            <w:tcW w:w="1453" w:type="dxa"/>
            <w:vAlign w:val="center"/>
          </w:tcPr>
          <w:p w:rsidR="00C42371" w:rsidRDefault="00C42371" w:rsidP="00F26BF3">
            <w:pPr>
              <w:jc w:val="center"/>
              <w:rPr>
                <w:sz w:val="20"/>
                <w:szCs w:val="20"/>
              </w:rPr>
            </w:pPr>
          </w:p>
        </w:tc>
        <w:tc>
          <w:tcPr>
            <w:tcW w:w="1524" w:type="dxa"/>
            <w:vAlign w:val="center"/>
          </w:tcPr>
          <w:p w:rsidR="00C42371" w:rsidRPr="00352980" w:rsidRDefault="00C42371" w:rsidP="00F26BF3">
            <w:pPr>
              <w:jc w:val="center"/>
            </w:pPr>
            <w:r>
              <w:t>150 000,0</w:t>
            </w:r>
          </w:p>
        </w:tc>
        <w:tc>
          <w:tcPr>
            <w:tcW w:w="1099" w:type="dxa"/>
            <w:vAlign w:val="center"/>
          </w:tcPr>
          <w:p w:rsidR="00C42371" w:rsidRPr="009522F3" w:rsidRDefault="00C42371" w:rsidP="00F26BF3">
            <w:pPr>
              <w:jc w:val="center"/>
            </w:pPr>
            <w:r w:rsidRPr="009522F3">
              <w:t>МБ</w:t>
            </w:r>
          </w:p>
        </w:tc>
      </w:tr>
      <w:tr w:rsidR="00C42371" w:rsidTr="00C42371">
        <w:tc>
          <w:tcPr>
            <w:tcW w:w="534" w:type="dxa"/>
            <w:vAlign w:val="center"/>
          </w:tcPr>
          <w:p w:rsidR="00C42371" w:rsidRDefault="00C42371" w:rsidP="00F26BF3">
            <w:pPr>
              <w:jc w:val="center"/>
              <w:rPr>
                <w:sz w:val="20"/>
                <w:szCs w:val="20"/>
              </w:rPr>
            </w:pPr>
            <w:r>
              <w:rPr>
                <w:sz w:val="20"/>
                <w:szCs w:val="20"/>
              </w:rPr>
              <w:t>1.7</w:t>
            </w:r>
          </w:p>
        </w:tc>
        <w:tc>
          <w:tcPr>
            <w:tcW w:w="2551" w:type="dxa"/>
          </w:tcPr>
          <w:p w:rsidR="00C42371" w:rsidRDefault="00C42371" w:rsidP="00F26BF3">
            <w:pPr>
              <w:ind w:left="-64" w:right="-116"/>
              <w:jc w:val="center"/>
            </w:pPr>
            <w:r>
              <w:t>Ремонт скважины в с. Мельниково</w:t>
            </w:r>
          </w:p>
        </w:tc>
        <w:tc>
          <w:tcPr>
            <w:tcW w:w="1368" w:type="dxa"/>
          </w:tcPr>
          <w:p w:rsidR="00C42371" w:rsidRDefault="00C42371" w:rsidP="00F26BF3">
            <w:pPr>
              <w:jc w:val="center"/>
            </w:pPr>
          </w:p>
        </w:tc>
        <w:tc>
          <w:tcPr>
            <w:tcW w:w="921" w:type="dxa"/>
            <w:vAlign w:val="center"/>
          </w:tcPr>
          <w:p w:rsidR="00C42371" w:rsidRPr="00352980" w:rsidRDefault="00C42371" w:rsidP="00F26BF3">
            <w:pPr>
              <w:jc w:val="center"/>
            </w:pPr>
          </w:p>
        </w:tc>
        <w:tc>
          <w:tcPr>
            <w:tcW w:w="1453" w:type="dxa"/>
            <w:vAlign w:val="center"/>
          </w:tcPr>
          <w:p w:rsidR="00C42371" w:rsidRDefault="00C42371" w:rsidP="00F26BF3">
            <w:pPr>
              <w:jc w:val="center"/>
              <w:rPr>
                <w:sz w:val="20"/>
                <w:szCs w:val="20"/>
              </w:rPr>
            </w:pPr>
          </w:p>
        </w:tc>
        <w:tc>
          <w:tcPr>
            <w:tcW w:w="1524" w:type="dxa"/>
            <w:vAlign w:val="center"/>
          </w:tcPr>
          <w:p w:rsidR="00C42371" w:rsidRPr="00352980" w:rsidRDefault="00C42371" w:rsidP="00F26BF3">
            <w:pPr>
              <w:jc w:val="center"/>
            </w:pPr>
            <w:r>
              <w:t>1 224 848,0</w:t>
            </w:r>
          </w:p>
        </w:tc>
        <w:tc>
          <w:tcPr>
            <w:tcW w:w="1099" w:type="dxa"/>
            <w:vAlign w:val="center"/>
          </w:tcPr>
          <w:p w:rsidR="00C42371" w:rsidRDefault="00C42371" w:rsidP="00F26BF3">
            <w:pPr>
              <w:jc w:val="center"/>
              <w:rPr>
                <w:sz w:val="20"/>
                <w:szCs w:val="20"/>
              </w:rPr>
            </w:pPr>
            <w:r>
              <w:rPr>
                <w:sz w:val="20"/>
                <w:szCs w:val="20"/>
              </w:rPr>
              <w:t>КБ, МБ</w:t>
            </w:r>
          </w:p>
        </w:tc>
      </w:tr>
      <w:tr w:rsidR="00C42371" w:rsidTr="00C42371">
        <w:tc>
          <w:tcPr>
            <w:tcW w:w="534" w:type="dxa"/>
            <w:vAlign w:val="center"/>
          </w:tcPr>
          <w:p w:rsidR="00C42371" w:rsidRPr="00352980" w:rsidRDefault="00C42371" w:rsidP="00F26BF3">
            <w:pPr>
              <w:jc w:val="center"/>
            </w:pPr>
          </w:p>
        </w:tc>
        <w:tc>
          <w:tcPr>
            <w:tcW w:w="2551" w:type="dxa"/>
            <w:vAlign w:val="center"/>
          </w:tcPr>
          <w:p w:rsidR="00C42371" w:rsidRPr="00352980" w:rsidRDefault="00C42371" w:rsidP="00F26BF3"/>
        </w:tc>
        <w:tc>
          <w:tcPr>
            <w:tcW w:w="1368" w:type="dxa"/>
            <w:vAlign w:val="center"/>
          </w:tcPr>
          <w:p w:rsidR="00C42371" w:rsidRPr="00352980" w:rsidRDefault="00C42371" w:rsidP="00F26BF3">
            <w:pPr>
              <w:jc w:val="center"/>
            </w:pPr>
          </w:p>
        </w:tc>
        <w:tc>
          <w:tcPr>
            <w:tcW w:w="921" w:type="dxa"/>
            <w:vAlign w:val="center"/>
          </w:tcPr>
          <w:p w:rsidR="00C42371" w:rsidRPr="00352980" w:rsidRDefault="00C42371" w:rsidP="00F26BF3">
            <w:pPr>
              <w:jc w:val="center"/>
            </w:pPr>
          </w:p>
        </w:tc>
        <w:tc>
          <w:tcPr>
            <w:tcW w:w="1453" w:type="dxa"/>
            <w:vAlign w:val="center"/>
          </w:tcPr>
          <w:p w:rsidR="00C42371" w:rsidRPr="00352980" w:rsidRDefault="00C42371" w:rsidP="00F26BF3">
            <w:pPr>
              <w:jc w:val="center"/>
            </w:pPr>
          </w:p>
        </w:tc>
        <w:tc>
          <w:tcPr>
            <w:tcW w:w="1524" w:type="dxa"/>
            <w:vAlign w:val="center"/>
          </w:tcPr>
          <w:p w:rsidR="00C42371" w:rsidRPr="00352980" w:rsidRDefault="00C42371" w:rsidP="00F26BF3">
            <w:pPr>
              <w:jc w:val="center"/>
            </w:pPr>
          </w:p>
        </w:tc>
        <w:tc>
          <w:tcPr>
            <w:tcW w:w="1099" w:type="dxa"/>
            <w:vAlign w:val="center"/>
          </w:tcPr>
          <w:p w:rsidR="00C42371" w:rsidRDefault="00C42371" w:rsidP="00F26BF3">
            <w:pPr>
              <w:jc w:val="center"/>
              <w:rPr>
                <w:sz w:val="20"/>
                <w:szCs w:val="20"/>
              </w:rPr>
            </w:pPr>
          </w:p>
        </w:tc>
      </w:tr>
      <w:tr w:rsidR="00C42371" w:rsidTr="00C42371">
        <w:tc>
          <w:tcPr>
            <w:tcW w:w="3085" w:type="dxa"/>
            <w:gridSpan w:val="2"/>
          </w:tcPr>
          <w:p w:rsidR="00C42371" w:rsidRPr="00673718" w:rsidRDefault="00C42371" w:rsidP="00F26BF3">
            <w:pPr>
              <w:jc w:val="right"/>
            </w:pPr>
          </w:p>
          <w:p w:rsidR="00C42371" w:rsidRPr="00673718" w:rsidRDefault="00C42371" w:rsidP="00F26BF3">
            <w:pPr>
              <w:jc w:val="right"/>
            </w:pPr>
            <w:r w:rsidRPr="00673718">
              <w:t>Итого</w:t>
            </w:r>
          </w:p>
        </w:tc>
        <w:tc>
          <w:tcPr>
            <w:tcW w:w="1368" w:type="dxa"/>
            <w:vAlign w:val="center"/>
          </w:tcPr>
          <w:p w:rsidR="00C42371" w:rsidRPr="00673718" w:rsidRDefault="00C42371" w:rsidP="00F26BF3">
            <w:pPr>
              <w:jc w:val="center"/>
            </w:pPr>
          </w:p>
        </w:tc>
        <w:tc>
          <w:tcPr>
            <w:tcW w:w="921" w:type="dxa"/>
            <w:vAlign w:val="center"/>
          </w:tcPr>
          <w:p w:rsidR="00C42371" w:rsidRPr="00673718" w:rsidRDefault="00C42371" w:rsidP="00F26BF3">
            <w:pPr>
              <w:jc w:val="center"/>
            </w:pPr>
          </w:p>
        </w:tc>
        <w:tc>
          <w:tcPr>
            <w:tcW w:w="1453" w:type="dxa"/>
            <w:vAlign w:val="center"/>
          </w:tcPr>
          <w:p w:rsidR="00C42371" w:rsidRPr="00673718" w:rsidRDefault="00C42371" w:rsidP="00F26BF3">
            <w:pPr>
              <w:jc w:val="center"/>
            </w:pPr>
          </w:p>
        </w:tc>
        <w:tc>
          <w:tcPr>
            <w:tcW w:w="1524" w:type="dxa"/>
            <w:vAlign w:val="center"/>
          </w:tcPr>
          <w:p w:rsidR="00C42371" w:rsidRPr="00673718" w:rsidRDefault="00C42371" w:rsidP="00F26BF3">
            <w:pPr>
              <w:jc w:val="center"/>
            </w:pPr>
            <w:r>
              <w:t>3 424 848,0</w:t>
            </w:r>
          </w:p>
        </w:tc>
        <w:tc>
          <w:tcPr>
            <w:tcW w:w="1099" w:type="dxa"/>
            <w:vAlign w:val="center"/>
          </w:tcPr>
          <w:p w:rsidR="00C42371" w:rsidRDefault="00C42371" w:rsidP="00F26BF3">
            <w:pPr>
              <w:jc w:val="center"/>
              <w:rPr>
                <w:sz w:val="20"/>
                <w:szCs w:val="20"/>
              </w:rPr>
            </w:pPr>
          </w:p>
        </w:tc>
      </w:tr>
    </w:tbl>
    <w:p w:rsidR="00C42371" w:rsidRDefault="00C42371" w:rsidP="00C42371"/>
    <w:p w:rsidR="00C42371" w:rsidRDefault="00C42371" w:rsidP="00C42371"/>
    <w:p w:rsidR="00C42371" w:rsidRDefault="00C42371" w:rsidP="00C42371">
      <w:pPr>
        <w:jc w:val="center"/>
        <w:rPr>
          <w:sz w:val="28"/>
          <w:szCs w:val="28"/>
          <w:u w:val="single"/>
        </w:rPr>
      </w:pPr>
      <w:r>
        <w:rPr>
          <w:sz w:val="28"/>
          <w:szCs w:val="28"/>
        </w:rPr>
        <w:t>_________________           Ермаков С.Л.</w:t>
      </w:r>
    </w:p>
    <w:p w:rsidR="00C42371" w:rsidRDefault="00C42371" w:rsidP="00C42371">
      <w:pPr>
        <w:rPr>
          <w:sz w:val="16"/>
          <w:szCs w:val="16"/>
        </w:rPr>
      </w:pPr>
      <w:r>
        <w:rPr>
          <w:sz w:val="16"/>
          <w:szCs w:val="16"/>
        </w:rPr>
        <w:t xml:space="preserve">                                                                                       (подпись)                                               Ф.И.О.</w:t>
      </w:r>
    </w:p>
    <w:p w:rsidR="00C42371" w:rsidRDefault="00C42371" w:rsidP="00C42371">
      <w:pPr>
        <w:rPr>
          <w:sz w:val="16"/>
          <w:szCs w:val="16"/>
        </w:rPr>
      </w:pPr>
    </w:p>
    <w:p w:rsidR="00C42371" w:rsidRPr="00204135" w:rsidRDefault="00C42371" w:rsidP="00C42371">
      <w:pPr>
        <w:rPr>
          <w:sz w:val="28"/>
          <w:szCs w:val="28"/>
        </w:rPr>
      </w:pPr>
      <w:r>
        <w:rPr>
          <w:sz w:val="28"/>
          <w:szCs w:val="28"/>
        </w:rPr>
        <w:t xml:space="preserve">                            «___»_____________2018 г.</w:t>
      </w:r>
    </w:p>
    <w:p w:rsidR="00C42371" w:rsidRDefault="00C42371" w:rsidP="00C42371">
      <w:pPr>
        <w:rPr>
          <w:sz w:val="32"/>
          <w:szCs w:val="32"/>
        </w:rPr>
        <w:sectPr w:rsidR="00C42371" w:rsidSect="00C42371">
          <w:pgSz w:w="11906" w:h="16838"/>
          <w:pgMar w:top="1134" w:right="1133" w:bottom="1134" w:left="1560" w:header="709" w:footer="709" w:gutter="0"/>
          <w:cols w:space="708"/>
          <w:docGrid w:linePitch="360"/>
        </w:sect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Pr>
          <w:b/>
          <w:sz w:val="28"/>
          <w:lang w:val="en-US"/>
        </w:rPr>
        <w:t>0</w:t>
      </w:r>
      <w:r>
        <w:rPr>
          <w:b/>
          <w:sz w:val="28"/>
        </w:rPr>
        <w:t xml:space="preserve">2.2018     №  </w:t>
      </w:r>
      <w:r w:rsidR="005F24AB">
        <w:rPr>
          <w:b/>
          <w:sz w:val="28"/>
        </w:rPr>
        <w:t>9</w:t>
      </w:r>
      <w:r>
        <w:rPr>
          <w:b/>
          <w:sz w:val="28"/>
        </w:rPr>
        <w:t xml:space="preserve">                                                                     с. Новичиха</w:t>
      </w:r>
    </w:p>
    <w:p w:rsidR="00BD7A59" w:rsidRDefault="00BD7A59" w:rsidP="00BD7A59">
      <w:pPr>
        <w:jc w:val="both"/>
        <w:rPr>
          <w:b/>
          <w:sz w:val="28"/>
        </w:rPr>
      </w:pPr>
    </w:p>
    <w:p w:rsidR="005F24AB" w:rsidRDefault="005F24AB" w:rsidP="005F24AB">
      <w:pPr>
        <w:jc w:val="both"/>
        <w:rPr>
          <w:sz w:val="28"/>
          <w:szCs w:val="28"/>
        </w:rPr>
      </w:pPr>
      <w:r>
        <w:rPr>
          <w:sz w:val="28"/>
          <w:szCs w:val="28"/>
        </w:rPr>
        <w:t xml:space="preserve">О внесении изменений и дополнений </w:t>
      </w:r>
    </w:p>
    <w:p w:rsidR="005F24AB" w:rsidRDefault="005F24AB" w:rsidP="005F24AB">
      <w:pPr>
        <w:jc w:val="both"/>
        <w:rPr>
          <w:sz w:val="28"/>
          <w:szCs w:val="28"/>
        </w:rPr>
      </w:pPr>
      <w:r>
        <w:rPr>
          <w:sz w:val="28"/>
          <w:szCs w:val="28"/>
        </w:rPr>
        <w:t>в решение районного Собрания депутатов</w:t>
      </w:r>
    </w:p>
    <w:p w:rsidR="005F24AB" w:rsidRDefault="005F24AB" w:rsidP="005F24AB">
      <w:pPr>
        <w:jc w:val="both"/>
        <w:rPr>
          <w:sz w:val="28"/>
          <w:szCs w:val="28"/>
        </w:rPr>
      </w:pPr>
      <w:r>
        <w:rPr>
          <w:sz w:val="28"/>
          <w:szCs w:val="28"/>
        </w:rPr>
        <w:t xml:space="preserve">№ 55 от 27.09.2013 «Об утверждении   </w:t>
      </w:r>
    </w:p>
    <w:p w:rsidR="005F24AB" w:rsidRDefault="005F24AB" w:rsidP="005F24AB">
      <w:pPr>
        <w:jc w:val="both"/>
        <w:rPr>
          <w:sz w:val="28"/>
          <w:szCs w:val="28"/>
        </w:rPr>
      </w:pPr>
      <w:r>
        <w:rPr>
          <w:sz w:val="28"/>
          <w:szCs w:val="28"/>
        </w:rPr>
        <w:t xml:space="preserve">Положения о бюджетномустройстве, </w:t>
      </w:r>
    </w:p>
    <w:p w:rsidR="005F24AB" w:rsidRDefault="005F24AB" w:rsidP="005F24AB">
      <w:pPr>
        <w:jc w:val="both"/>
        <w:rPr>
          <w:sz w:val="28"/>
          <w:szCs w:val="28"/>
        </w:rPr>
      </w:pPr>
      <w:r>
        <w:rPr>
          <w:sz w:val="28"/>
          <w:szCs w:val="28"/>
        </w:rPr>
        <w:t xml:space="preserve">бюджетном процессе и финансовом </w:t>
      </w:r>
    </w:p>
    <w:p w:rsidR="005F24AB" w:rsidRDefault="005F24AB" w:rsidP="005F24AB">
      <w:pPr>
        <w:jc w:val="both"/>
        <w:rPr>
          <w:sz w:val="28"/>
          <w:szCs w:val="28"/>
        </w:rPr>
      </w:pPr>
      <w:r>
        <w:rPr>
          <w:sz w:val="28"/>
          <w:szCs w:val="28"/>
        </w:rPr>
        <w:t>контроле в муниципальном образовании</w:t>
      </w:r>
    </w:p>
    <w:p w:rsidR="005F24AB" w:rsidRDefault="005F24AB" w:rsidP="005F24AB">
      <w:pPr>
        <w:jc w:val="both"/>
        <w:rPr>
          <w:sz w:val="28"/>
          <w:szCs w:val="28"/>
        </w:rPr>
      </w:pPr>
      <w:r>
        <w:rPr>
          <w:sz w:val="28"/>
          <w:szCs w:val="28"/>
        </w:rPr>
        <w:t>Новичихинский район»</w:t>
      </w:r>
    </w:p>
    <w:p w:rsidR="005F24AB" w:rsidRDefault="005F24AB" w:rsidP="005F24AB">
      <w:pPr>
        <w:jc w:val="both"/>
        <w:rPr>
          <w:sz w:val="28"/>
          <w:szCs w:val="28"/>
        </w:rPr>
      </w:pPr>
    </w:p>
    <w:p w:rsidR="005F24AB" w:rsidRDefault="005F24AB" w:rsidP="005F24AB">
      <w:pPr>
        <w:ind w:firstLine="720"/>
        <w:jc w:val="both"/>
        <w:rPr>
          <w:sz w:val="28"/>
          <w:szCs w:val="28"/>
        </w:rPr>
      </w:pPr>
      <w:r>
        <w:rPr>
          <w:sz w:val="28"/>
          <w:szCs w:val="28"/>
        </w:rPr>
        <w:t>В соответствии с Бюджетным кодексом Российской Федерации, статьей 27 Устава муниципального образования Новичихинский район  Алтайского края, районное Собрание депутатов РЕШИЛО:</w:t>
      </w:r>
    </w:p>
    <w:p w:rsidR="005F24AB" w:rsidRDefault="005F24AB" w:rsidP="005F24AB">
      <w:pPr>
        <w:jc w:val="both"/>
        <w:rPr>
          <w:sz w:val="28"/>
          <w:szCs w:val="28"/>
        </w:rPr>
      </w:pPr>
    </w:p>
    <w:p w:rsidR="005F24AB" w:rsidRDefault="005F24AB" w:rsidP="005F24AB">
      <w:pPr>
        <w:pStyle w:val="af2"/>
        <w:numPr>
          <w:ilvl w:val="0"/>
          <w:numId w:val="44"/>
        </w:numPr>
        <w:suppressAutoHyphens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Внести изменения и дополнения в решение районного Собрания депутатов № 55 от 27.09.2013 «Об утверждении</w:t>
      </w:r>
      <w:r w:rsidRPr="000B60D0">
        <w:rPr>
          <w:rFonts w:ascii="Times New Roman" w:hAnsi="Times New Roman" w:cs="Times New Roman"/>
          <w:sz w:val="28"/>
          <w:szCs w:val="28"/>
        </w:rPr>
        <w:t>Положени</w:t>
      </w:r>
      <w:r>
        <w:rPr>
          <w:rFonts w:ascii="Times New Roman" w:hAnsi="Times New Roman" w:cs="Times New Roman"/>
          <w:sz w:val="28"/>
          <w:szCs w:val="28"/>
        </w:rPr>
        <w:t>я</w:t>
      </w:r>
      <w:r w:rsidRPr="000B60D0">
        <w:rPr>
          <w:rFonts w:ascii="Times New Roman" w:hAnsi="Times New Roman" w:cs="Times New Roman"/>
          <w:sz w:val="28"/>
          <w:szCs w:val="28"/>
        </w:rPr>
        <w:t xml:space="preserve"> о бюджетном устройстве, бюджетном процессе и финансовом контроле в муниципальном образовании Новичихинский район</w:t>
      </w:r>
      <w:r>
        <w:rPr>
          <w:rFonts w:ascii="Times New Roman" w:hAnsi="Times New Roman" w:cs="Times New Roman"/>
          <w:sz w:val="28"/>
          <w:szCs w:val="28"/>
        </w:rPr>
        <w:t>».</w:t>
      </w:r>
    </w:p>
    <w:p w:rsidR="005F24AB" w:rsidRDefault="005F24AB" w:rsidP="005F24AB">
      <w:pPr>
        <w:pStyle w:val="af2"/>
        <w:numPr>
          <w:ilvl w:val="0"/>
          <w:numId w:val="44"/>
        </w:numPr>
        <w:suppressAutoHyphens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Контроль возложить на постоянную комиссию по бюджету, налоговой и кредитной политике.</w:t>
      </w:r>
    </w:p>
    <w:p w:rsidR="005F24AB" w:rsidRPr="000B60D0" w:rsidRDefault="005F24AB" w:rsidP="005F24AB">
      <w:pPr>
        <w:pStyle w:val="af2"/>
        <w:numPr>
          <w:ilvl w:val="0"/>
          <w:numId w:val="44"/>
        </w:numPr>
        <w:suppressAutoHyphens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Направить данные изменения и дополнения в Положение о бюджетном устройстве, бюджетном процессе и финансовом контроле в муниципальном образовании Новичихинский район главе района на подписание и обнародование в установленном порядке.</w:t>
      </w:r>
    </w:p>
    <w:p w:rsidR="00BD7A59" w:rsidRDefault="00BD7A59" w:rsidP="00BD7A59">
      <w:pPr>
        <w:jc w:val="both"/>
        <w:rPr>
          <w:b/>
          <w:sz w:val="28"/>
        </w:rPr>
      </w:pP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08"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09"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p w:rsidR="005F24AB" w:rsidRDefault="005F24AB" w:rsidP="00BD7A59">
      <w:pPr>
        <w:jc w:val="both"/>
        <w:rPr>
          <w:b/>
          <w:sz w:val="28"/>
        </w:rPr>
      </w:pPr>
    </w:p>
    <w:p w:rsidR="005F24AB" w:rsidRDefault="005F24AB" w:rsidP="00BD7A59">
      <w:pPr>
        <w:jc w:val="both"/>
        <w:rPr>
          <w:b/>
          <w:sz w:val="28"/>
        </w:rPr>
      </w:pPr>
    </w:p>
    <w:p w:rsidR="005F24AB" w:rsidRDefault="005F24AB" w:rsidP="00BD7A59">
      <w:pPr>
        <w:jc w:val="both"/>
        <w:rPr>
          <w:b/>
          <w:sz w:val="28"/>
        </w:rPr>
      </w:pPr>
    </w:p>
    <w:p w:rsidR="005F24AB" w:rsidRDefault="005F24AB" w:rsidP="00BD7A59">
      <w:pPr>
        <w:jc w:val="both"/>
        <w:rPr>
          <w:b/>
          <w:sz w:val="28"/>
        </w:rPr>
      </w:pPr>
    </w:p>
    <w:p w:rsidR="005F24AB" w:rsidRPr="005F24AB" w:rsidRDefault="005F24AB" w:rsidP="005F24AB">
      <w:pPr>
        <w:jc w:val="center"/>
        <w:rPr>
          <w:b/>
          <w:sz w:val="26"/>
          <w:szCs w:val="26"/>
        </w:rPr>
      </w:pPr>
      <w:r w:rsidRPr="005F24AB">
        <w:rPr>
          <w:b/>
          <w:bCs/>
          <w:sz w:val="26"/>
          <w:szCs w:val="26"/>
        </w:rPr>
        <w:t xml:space="preserve">Изменения и дополнения в </w:t>
      </w:r>
      <w:r w:rsidRPr="005F24AB">
        <w:rPr>
          <w:b/>
          <w:sz w:val="26"/>
          <w:szCs w:val="26"/>
        </w:rPr>
        <w:t>Положение о бюджетном устройстве, бюджетном процессе и финансовом контроле в муниципальном</w:t>
      </w:r>
    </w:p>
    <w:p w:rsidR="005F24AB" w:rsidRPr="005F24AB" w:rsidRDefault="005F24AB" w:rsidP="005F24AB">
      <w:pPr>
        <w:jc w:val="center"/>
        <w:rPr>
          <w:sz w:val="26"/>
          <w:szCs w:val="26"/>
        </w:rPr>
      </w:pPr>
      <w:r w:rsidRPr="005F24AB">
        <w:rPr>
          <w:b/>
          <w:sz w:val="26"/>
          <w:szCs w:val="26"/>
        </w:rPr>
        <w:t>образованииНовичихинский район», утвержденное решением районного Собрания депутатов№ 55 от 27.09.2013 года</w:t>
      </w:r>
    </w:p>
    <w:p w:rsidR="005F24AB" w:rsidRPr="005F24AB" w:rsidRDefault="005F24AB" w:rsidP="005F24AB">
      <w:pPr>
        <w:jc w:val="both"/>
        <w:rPr>
          <w:sz w:val="26"/>
          <w:szCs w:val="26"/>
        </w:rPr>
      </w:pPr>
    </w:p>
    <w:p w:rsidR="005F24AB" w:rsidRPr="005F24AB" w:rsidRDefault="005F24AB" w:rsidP="005F24AB">
      <w:pPr>
        <w:jc w:val="right"/>
        <w:rPr>
          <w:sz w:val="26"/>
          <w:szCs w:val="26"/>
        </w:rPr>
      </w:pPr>
      <w:r w:rsidRPr="005F24AB">
        <w:rPr>
          <w:sz w:val="26"/>
          <w:szCs w:val="26"/>
        </w:rPr>
        <w:t>Утверждены</w:t>
      </w:r>
    </w:p>
    <w:p w:rsidR="005F24AB" w:rsidRPr="005F24AB" w:rsidRDefault="005F24AB" w:rsidP="005F24AB">
      <w:pPr>
        <w:jc w:val="right"/>
        <w:rPr>
          <w:sz w:val="26"/>
          <w:szCs w:val="26"/>
        </w:rPr>
      </w:pPr>
      <w:r w:rsidRPr="005F24AB">
        <w:rPr>
          <w:sz w:val="26"/>
          <w:szCs w:val="26"/>
        </w:rPr>
        <w:t>решением районного</w:t>
      </w:r>
    </w:p>
    <w:p w:rsidR="005F24AB" w:rsidRPr="005F24AB" w:rsidRDefault="005F24AB" w:rsidP="005F24AB">
      <w:pPr>
        <w:jc w:val="right"/>
        <w:rPr>
          <w:sz w:val="26"/>
          <w:szCs w:val="26"/>
        </w:rPr>
      </w:pPr>
      <w:r w:rsidRPr="005F24AB">
        <w:rPr>
          <w:sz w:val="26"/>
          <w:szCs w:val="26"/>
        </w:rPr>
        <w:t>Собрания депутатов</w:t>
      </w:r>
    </w:p>
    <w:p w:rsidR="005F24AB" w:rsidRPr="005F24AB" w:rsidRDefault="005F24AB" w:rsidP="005F24AB">
      <w:pPr>
        <w:jc w:val="right"/>
        <w:rPr>
          <w:sz w:val="26"/>
          <w:szCs w:val="26"/>
        </w:rPr>
      </w:pPr>
      <w:r w:rsidRPr="005F24AB">
        <w:rPr>
          <w:sz w:val="26"/>
          <w:szCs w:val="26"/>
        </w:rPr>
        <w:t>от 20.02.2018г. № 9</w:t>
      </w:r>
    </w:p>
    <w:p w:rsidR="005F24AB" w:rsidRPr="005F24AB" w:rsidRDefault="005F24AB" w:rsidP="005F24AB">
      <w:pPr>
        <w:jc w:val="center"/>
        <w:rPr>
          <w:b/>
          <w:bCs/>
          <w:sz w:val="26"/>
          <w:szCs w:val="26"/>
        </w:rPr>
      </w:pPr>
    </w:p>
    <w:p w:rsidR="005F24AB" w:rsidRPr="005F24AB" w:rsidRDefault="005F24AB" w:rsidP="005F24AB">
      <w:pPr>
        <w:ind w:firstLine="720"/>
        <w:jc w:val="both"/>
        <w:rPr>
          <w:sz w:val="26"/>
          <w:szCs w:val="26"/>
        </w:rPr>
      </w:pPr>
      <w:r w:rsidRPr="005F24AB">
        <w:rPr>
          <w:b/>
          <w:sz w:val="26"/>
          <w:szCs w:val="26"/>
        </w:rPr>
        <w:t>1)</w:t>
      </w:r>
      <w:r w:rsidRPr="005F24AB">
        <w:rPr>
          <w:sz w:val="26"/>
          <w:szCs w:val="26"/>
        </w:rPr>
        <w:t xml:space="preserve"> В наименовании слова «бюджетном устройстве» исключить;</w:t>
      </w:r>
    </w:p>
    <w:p w:rsidR="005F24AB" w:rsidRPr="005F24AB" w:rsidRDefault="005F24AB" w:rsidP="005F24AB">
      <w:pPr>
        <w:pStyle w:val="a8"/>
        <w:spacing w:before="0" w:beforeAutospacing="0" w:after="0" w:afterAutospacing="0"/>
        <w:ind w:firstLine="709"/>
        <w:jc w:val="both"/>
        <w:rPr>
          <w:rStyle w:val="aff6"/>
          <w:b w:val="0"/>
          <w:sz w:val="26"/>
          <w:szCs w:val="26"/>
        </w:rPr>
      </w:pPr>
      <w:r w:rsidRPr="005F24AB">
        <w:rPr>
          <w:rStyle w:val="aff6"/>
          <w:sz w:val="26"/>
          <w:szCs w:val="26"/>
        </w:rPr>
        <w:t>2) Статью 1 Положения изложить в следующей редакции:</w:t>
      </w:r>
    </w:p>
    <w:p w:rsidR="005F24AB" w:rsidRPr="005F24AB" w:rsidRDefault="005F24AB" w:rsidP="005F24AB">
      <w:pPr>
        <w:pStyle w:val="a8"/>
        <w:spacing w:before="0" w:beforeAutospacing="0" w:after="0" w:afterAutospacing="0"/>
        <w:ind w:firstLine="709"/>
        <w:jc w:val="both"/>
        <w:rPr>
          <w:b/>
          <w:sz w:val="26"/>
          <w:szCs w:val="26"/>
        </w:rPr>
      </w:pPr>
      <w:r w:rsidRPr="005F24AB">
        <w:rPr>
          <w:rStyle w:val="aff6"/>
          <w:sz w:val="26"/>
          <w:szCs w:val="26"/>
        </w:rPr>
        <w:t>«Статья 1. Правоотношения, регулируемые настоящим Положением</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Настоящее Положение регулирует следующие правоотношения, отнесенные Бюджетным кодексом Российской Федерации к полномочиям муниципального образования: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1) отношения, возникающие между субъектами бюджетных правоотношений в процессе формирования доходов, осуществления расходов районного бюджета, муниципальных заимствований Новичихинского района, регулирования муниципального долга Новичихинского района;</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2) отношения, возникающие между субъектами бюджетных правоотношений в процессе составления и рассмотрения проекта районного бюджета, утверждения и исполнения районного бюджета, контроля за его исполнением;</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3) отношения, возникающие между органами местного самоуправления муниципальных образований при межбюджетном регулировании»;</w:t>
      </w:r>
    </w:p>
    <w:p w:rsidR="005F24AB" w:rsidRPr="005F24AB" w:rsidRDefault="005F24AB" w:rsidP="005F24AB">
      <w:pPr>
        <w:pStyle w:val="a8"/>
        <w:spacing w:before="0" w:beforeAutospacing="0" w:after="0" w:afterAutospacing="0"/>
        <w:ind w:firstLine="709"/>
        <w:jc w:val="both"/>
        <w:rPr>
          <w:sz w:val="26"/>
          <w:szCs w:val="26"/>
        </w:rPr>
      </w:pPr>
      <w:r w:rsidRPr="005F24AB">
        <w:rPr>
          <w:b/>
          <w:sz w:val="26"/>
          <w:szCs w:val="26"/>
        </w:rPr>
        <w:t>3)</w:t>
      </w:r>
      <w:r w:rsidRPr="005F24AB">
        <w:rPr>
          <w:sz w:val="26"/>
          <w:szCs w:val="26"/>
        </w:rPr>
        <w:t>Часть 1 статьи 5 Положения изложить в следующей редакции: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«1. Бюджетные кредиты из районного бюджета предоставляются юридическим лицам и бюджетам сельских поселений Новичихинского района в соответствии с Бюджетным кодексом Российской Федерации»;</w:t>
      </w:r>
    </w:p>
    <w:p w:rsidR="005F24AB" w:rsidRPr="005F24AB" w:rsidRDefault="005F24AB" w:rsidP="005F24AB">
      <w:pPr>
        <w:pStyle w:val="a8"/>
        <w:numPr>
          <w:ilvl w:val="0"/>
          <w:numId w:val="46"/>
        </w:numPr>
        <w:spacing w:before="0" w:beforeAutospacing="0" w:after="0" w:afterAutospacing="0"/>
        <w:jc w:val="both"/>
        <w:rPr>
          <w:sz w:val="26"/>
          <w:szCs w:val="26"/>
        </w:rPr>
      </w:pPr>
      <w:r w:rsidRPr="005F24AB">
        <w:rPr>
          <w:sz w:val="26"/>
          <w:szCs w:val="26"/>
        </w:rPr>
        <w:t>Статью 6 Положения изложить в следующей редакции:</w:t>
      </w:r>
    </w:p>
    <w:p w:rsidR="005F24AB" w:rsidRPr="005F24AB" w:rsidRDefault="005F24AB" w:rsidP="005F24AB">
      <w:pPr>
        <w:pStyle w:val="a8"/>
        <w:spacing w:before="0" w:beforeAutospacing="0" w:after="0" w:afterAutospacing="0"/>
        <w:ind w:firstLine="709"/>
        <w:jc w:val="both"/>
        <w:rPr>
          <w:b/>
          <w:sz w:val="26"/>
          <w:szCs w:val="26"/>
        </w:rPr>
      </w:pPr>
      <w:r w:rsidRPr="005F24AB">
        <w:rPr>
          <w:b/>
          <w:sz w:val="26"/>
          <w:szCs w:val="26"/>
        </w:rPr>
        <w:t xml:space="preserve">«Статья 6. </w:t>
      </w:r>
      <w:r w:rsidRPr="005F24AB">
        <w:rPr>
          <w:rStyle w:val="aff6"/>
          <w:sz w:val="26"/>
          <w:szCs w:val="26"/>
        </w:rPr>
        <w:t>Порядок предоставления муниципальных гарантий Новичихинского района</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1. Решение о предоставлении муниципальной гарантии Новичихинского района принимается в форме постановления Администрации Новичихинского района.</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2. В постановлении Администрации Новичихинского района о предоставлении муниципальной гарантии Новичихинского района должны быть указаны:</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1) наименование гаранта и наименование органа, выдавшего гарантию от имени гаранта;</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2) обязательство, в обеспечение которого выдается гарантия;</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3) объем обязательств гаранта по гарантии и предельная сумма гарантии;</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4) определение гарантийного случая;</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5) наименование принципала;</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6) безотзывность гарантии или условия ее отзыва;</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7) основания для выдачи гарантии;</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8) вступление в силу (дата выдачи) гарантии;</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9) срок действия гарантии;</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10) порядок исполнения гарантом обязательств по гарантии;</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11) порядок и условия сокращения предельной суммы гарантии при исполнении гарантии и (или) исполнении обязательств принципала, обеспеченных гарантией;</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12) наличие или отсутствие права требования гаранта к принципалу о возмещении сумм, уплаченных гарантом бенефициару по гарантии (регрессное требование гаранта к принципалу, регресс);</w:t>
      </w:r>
    </w:p>
    <w:p w:rsidR="005F24AB" w:rsidRPr="005F24AB" w:rsidRDefault="005F24AB" w:rsidP="005F24AB">
      <w:pPr>
        <w:pStyle w:val="ConsPlusNormal"/>
        <w:ind w:firstLine="540"/>
        <w:jc w:val="both"/>
        <w:rPr>
          <w:sz w:val="26"/>
          <w:szCs w:val="26"/>
        </w:rPr>
      </w:pPr>
      <w:r w:rsidRPr="005F24AB">
        <w:rPr>
          <w:rFonts w:ascii="Times New Roman" w:hAnsi="Times New Roman" w:cs="Times New Roman"/>
          <w:sz w:val="26"/>
          <w:szCs w:val="26"/>
        </w:rPr>
        <w:t>13) иные условия предоставления  муниципальной гарантииНовичихинского района в соответствии с бюджетным законодательством Российской Федерации и Алтайского края.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3. Орган исполнительной власти Администрации Новичихинского района, осуществляющий функции по реализации муниципальной политики в сфере деятельности юридического лица, в обеспечение исполнения обязательств которого предоставляется муниципальная гарантия: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1) представляет в уполномоченный орган заключение о целесообразности предоставления муниципальной гарантии;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2) согласовывает проекты договоров, предусмотренных Бюджетным кодексом Российской Федерации и проекты постановлений о предоставлении муниципальной гарантии;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3) осуществляет контроль и принимает меры, направленные на своевременное исполнением лицом, обязательства которого обеспечены муниципальной гарантией, своих обязательств;</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4) осуществляет иные действия, связанные с предоставлением муниципальных гарантий, в пределах своей компетенции.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4. Предоставление муниципальной гарантии Новичихинского района, а также заключение договоров, предусмотренных Бюджетным кодексом Российской Федерации, осуществляется после представления лицом, в обеспечение исполнения обязательств которого предоставляется муниципальная гарантия, в уполномоченный орган документов согласно перечню, устанавливаемому указанным органом.</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5. Уполномоченный орган осуществляет:</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1) проверку лица, в обеспечение исполнения обязательств которого предоставляется муниципальная гарантия, на соответствие условиям предоставления гарантии, установленным Бюджетным кодексом Российской Федерации;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2) анализ финансового состояния лица, в обеспечение исполнения обязательств которого предоставляется муниципальная гарантия;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3) подготовку проекта постановления о предоставлении муниципальной гарантии;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4) подготовку (рассмотрение) проектов договоров, предусмотренных Бюджетным кодексом Российской Федерации;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5) учет предоставленных гарантий;</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6) учет исполнения лицом, в обеспечение обязательств которого предоставлена муниципальная гарантия, своих обязательств;</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7) иные действия, связанные с предоставлением муниципальных гарантий.</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4. Администрация Новичихинского района на основании постановления о предоставлении муниципальной гарантии от имени Новичихинского района заключает договоры, предусмотренные Бюджетным кодексом Российской Федерации и выдает муниципальную гарантию Новичихинского района»;</w:t>
      </w:r>
    </w:p>
    <w:p w:rsidR="005F24AB" w:rsidRPr="005F24AB" w:rsidRDefault="005F24AB" w:rsidP="005F24AB">
      <w:pPr>
        <w:pStyle w:val="a8"/>
        <w:spacing w:before="0" w:beforeAutospacing="0" w:after="0" w:afterAutospacing="0"/>
        <w:ind w:firstLine="709"/>
        <w:jc w:val="both"/>
        <w:rPr>
          <w:sz w:val="26"/>
          <w:szCs w:val="26"/>
        </w:rPr>
      </w:pPr>
      <w:r w:rsidRPr="005F24AB">
        <w:rPr>
          <w:b/>
          <w:sz w:val="26"/>
          <w:szCs w:val="26"/>
        </w:rPr>
        <w:t>5)</w:t>
      </w:r>
      <w:r w:rsidRPr="005F24AB">
        <w:rPr>
          <w:sz w:val="26"/>
          <w:szCs w:val="26"/>
        </w:rPr>
        <w:t xml:space="preserve"> Статью 10 Положения изложить в следующей редакции:</w:t>
      </w:r>
    </w:p>
    <w:p w:rsidR="005F24AB" w:rsidRPr="005F24AB" w:rsidRDefault="005F24AB" w:rsidP="005F24AB">
      <w:pPr>
        <w:pStyle w:val="a8"/>
        <w:spacing w:before="0" w:beforeAutospacing="0" w:after="0" w:afterAutospacing="0"/>
        <w:ind w:firstLine="709"/>
        <w:jc w:val="both"/>
        <w:rPr>
          <w:sz w:val="26"/>
          <w:szCs w:val="26"/>
        </w:rPr>
      </w:pPr>
      <w:r w:rsidRPr="005F24AB">
        <w:rPr>
          <w:b/>
          <w:sz w:val="26"/>
          <w:szCs w:val="26"/>
        </w:rPr>
        <w:t>«Статья 10.</w:t>
      </w:r>
      <w:r w:rsidRPr="005F24AB">
        <w:rPr>
          <w:rStyle w:val="aff6"/>
          <w:sz w:val="26"/>
          <w:szCs w:val="26"/>
        </w:rPr>
        <w:t>Бюджетный период районного бюджета</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1. Проект районного бюджета составляется и утверждается сроком на один год – очередной финансовый год исчисляется с 1 января по 31 декабря.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 xml:space="preserve">2. Решения Новичихинского районного Собрания депутатов о налогах и сборах, приводящие к изменению доходов бюджетной системы Новичихинского района и вступающие в силу в очередном финансовом году, должны быть приняты не менее чем за месяц до вынесения на рассмотрение сессией Новичихинского районного Собрания депутатов проекта муниципального правового акта о районном бюджете на очередной финансовый год. </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3. Внесение изменений в нормативные правовые актыНовичихинского района о налогах и сборах, предполагающих их вступление в силу в течение текущего финансового года, допускается только в случае внесения соответствующих изменений в муниципальный правовой акт о районном бюджете на текущий финансовый год»;</w:t>
      </w:r>
    </w:p>
    <w:p w:rsidR="005F24AB" w:rsidRPr="005F24AB" w:rsidRDefault="005F24AB" w:rsidP="005F24AB">
      <w:pPr>
        <w:pStyle w:val="a8"/>
        <w:spacing w:before="0" w:beforeAutospacing="0" w:after="0" w:afterAutospacing="0"/>
        <w:ind w:firstLine="709"/>
        <w:jc w:val="both"/>
        <w:rPr>
          <w:sz w:val="26"/>
          <w:szCs w:val="26"/>
        </w:rPr>
      </w:pPr>
      <w:r w:rsidRPr="005F24AB">
        <w:rPr>
          <w:b/>
          <w:sz w:val="26"/>
          <w:szCs w:val="26"/>
        </w:rPr>
        <w:t>6)</w:t>
      </w:r>
      <w:r w:rsidRPr="005F24AB">
        <w:rPr>
          <w:sz w:val="26"/>
          <w:szCs w:val="26"/>
        </w:rPr>
        <w:t xml:space="preserve"> Часть 2 статьи 11 Положения изложить в следующей редакции:</w:t>
      </w:r>
    </w:p>
    <w:p w:rsidR="005F24AB" w:rsidRPr="005F24AB" w:rsidRDefault="005F24AB" w:rsidP="005F24AB">
      <w:pPr>
        <w:pStyle w:val="ae"/>
        <w:ind w:firstLine="720"/>
        <w:rPr>
          <w:sz w:val="26"/>
          <w:szCs w:val="26"/>
        </w:rPr>
      </w:pPr>
      <w:r w:rsidRPr="005F24AB">
        <w:rPr>
          <w:sz w:val="26"/>
          <w:szCs w:val="26"/>
        </w:rPr>
        <w:t>«2. В муниципальном правовом акте о районном бюджете на очередной финансовый год должны содержаться нормативы распределения доходов между бюджетами сельских поселений»;</w:t>
      </w:r>
    </w:p>
    <w:p w:rsidR="005F24AB" w:rsidRPr="005F24AB" w:rsidRDefault="005F24AB" w:rsidP="005F24AB">
      <w:pPr>
        <w:pStyle w:val="a8"/>
        <w:spacing w:before="0" w:beforeAutospacing="0" w:after="0" w:afterAutospacing="0"/>
        <w:ind w:firstLine="709"/>
        <w:jc w:val="both"/>
        <w:rPr>
          <w:sz w:val="26"/>
          <w:szCs w:val="26"/>
        </w:rPr>
      </w:pPr>
      <w:r w:rsidRPr="005F24AB">
        <w:rPr>
          <w:b/>
          <w:sz w:val="26"/>
          <w:szCs w:val="26"/>
        </w:rPr>
        <w:t>7)</w:t>
      </w:r>
      <w:r w:rsidRPr="005F24AB">
        <w:rPr>
          <w:sz w:val="26"/>
          <w:szCs w:val="26"/>
        </w:rPr>
        <w:t>Часть 3 статьи 11 Положения дополнить абзацами следующего содержания: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«-распределение межбюджетных трансфертов между муниципальными образованиями;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 программа муниципальных внутренних заимствований на очередной финансовый год;</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 программа муниципальных гарантий на очередной финансовый год;</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 перечень нормативных правовых актов Новичихинского района, действие которых приостанавливается в очередном финансовом году»;</w:t>
      </w:r>
    </w:p>
    <w:p w:rsidR="005F24AB" w:rsidRPr="005F24AB" w:rsidRDefault="005F24AB" w:rsidP="005F24AB">
      <w:pPr>
        <w:pStyle w:val="a8"/>
        <w:spacing w:before="0" w:beforeAutospacing="0" w:after="0" w:afterAutospacing="0"/>
        <w:ind w:firstLine="709"/>
        <w:jc w:val="both"/>
        <w:rPr>
          <w:sz w:val="26"/>
          <w:szCs w:val="26"/>
        </w:rPr>
      </w:pPr>
      <w:r w:rsidRPr="005F24AB">
        <w:rPr>
          <w:b/>
          <w:sz w:val="26"/>
          <w:szCs w:val="26"/>
        </w:rPr>
        <w:t>8)</w:t>
      </w:r>
      <w:r w:rsidRPr="005F24AB">
        <w:rPr>
          <w:sz w:val="26"/>
          <w:szCs w:val="26"/>
        </w:rPr>
        <w:t>Статью 12 Положения изложить в следующей редакции:</w:t>
      </w:r>
    </w:p>
    <w:p w:rsidR="005F24AB" w:rsidRPr="005F24AB" w:rsidRDefault="005F24AB" w:rsidP="005F24AB">
      <w:pPr>
        <w:pStyle w:val="a8"/>
        <w:spacing w:before="0" w:beforeAutospacing="0" w:after="0" w:afterAutospacing="0"/>
        <w:jc w:val="both"/>
        <w:rPr>
          <w:sz w:val="26"/>
          <w:szCs w:val="26"/>
        </w:rPr>
      </w:pPr>
      <w:r w:rsidRPr="005F24AB">
        <w:rPr>
          <w:sz w:val="26"/>
          <w:szCs w:val="26"/>
        </w:rPr>
        <w:t>«1. Одновременно с проектом муниципального правового акта о районном бюджете на очередной финансовый год в Новичихинское районное Собрание депутатов представляются:</w:t>
      </w:r>
    </w:p>
    <w:p w:rsidR="005F24AB" w:rsidRPr="005F24AB" w:rsidRDefault="005F24AB" w:rsidP="005F24AB">
      <w:pPr>
        <w:pStyle w:val="ConsPlusNormal"/>
        <w:numPr>
          <w:ilvl w:val="0"/>
          <w:numId w:val="45"/>
        </w:numPr>
        <w:tabs>
          <w:tab w:val="left" w:pos="993"/>
        </w:tabs>
        <w:ind w:left="0" w:firstLine="540"/>
        <w:jc w:val="both"/>
        <w:rPr>
          <w:rFonts w:ascii="Times New Roman" w:hAnsi="Times New Roman" w:cs="Times New Roman"/>
          <w:sz w:val="26"/>
          <w:szCs w:val="26"/>
        </w:rPr>
      </w:pPr>
      <w:r w:rsidRPr="005F24AB">
        <w:rPr>
          <w:rFonts w:ascii="Times New Roman" w:hAnsi="Times New Roman" w:cs="Times New Roman"/>
          <w:sz w:val="26"/>
          <w:szCs w:val="26"/>
        </w:rPr>
        <w:t xml:space="preserve">основные </w:t>
      </w:r>
      <w:hyperlink r:id="rId61" w:tooltip="&quot;Основные направления бюджетной политики на 2015 год и на плановый период 2016 и 2017 годов&quot;{КонсультантПлюс}" w:history="1">
        <w:r w:rsidRPr="005F24AB">
          <w:rPr>
            <w:rFonts w:ascii="Times New Roman" w:hAnsi="Times New Roman" w:cs="Times New Roman"/>
            <w:sz w:val="26"/>
            <w:szCs w:val="26"/>
          </w:rPr>
          <w:t>направления</w:t>
        </w:r>
      </w:hyperlink>
      <w:r w:rsidRPr="005F24AB">
        <w:rPr>
          <w:rFonts w:ascii="Times New Roman" w:hAnsi="Times New Roman" w:cs="Times New Roman"/>
          <w:sz w:val="26"/>
          <w:szCs w:val="26"/>
        </w:rPr>
        <w:t xml:space="preserve"> бюджетной политики и основные </w:t>
      </w:r>
      <w:hyperlink r:id="rId62" w:tooltip="&quot;Основные направления налоговой политики Российской Федерации на 2016 год и плановый период 2017 и 2018 годов&quot;{КонсультантПлюс}" w:history="1">
        <w:r w:rsidRPr="005F24AB">
          <w:rPr>
            <w:rFonts w:ascii="Times New Roman" w:hAnsi="Times New Roman" w:cs="Times New Roman"/>
            <w:sz w:val="26"/>
            <w:szCs w:val="26"/>
          </w:rPr>
          <w:t>направления</w:t>
        </w:r>
      </w:hyperlink>
      <w:r w:rsidRPr="005F24AB">
        <w:rPr>
          <w:rFonts w:ascii="Times New Roman" w:hAnsi="Times New Roman" w:cs="Times New Roman"/>
          <w:sz w:val="26"/>
          <w:szCs w:val="26"/>
        </w:rPr>
        <w:t xml:space="preserve"> налоговой политики;</w:t>
      </w:r>
    </w:p>
    <w:p w:rsidR="005F24AB" w:rsidRPr="005F24AB" w:rsidRDefault="005F24AB" w:rsidP="005F24AB">
      <w:pPr>
        <w:pStyle w:val="ConsPlusNormal"/>
        <w:numPr>
          <w:ilvl w:val="0"/>
          <w:numId w:val="45"/>
        </w:numPr>
        <w:tabs>
          <w:tab w:val="left" w:pos="993"/>
        </w:tabs>
        <w:ind w:left="0" w:firstLine="540"/>
        <w:jc w:val="both"/>
        <w:rPr>
          <w:rFonts w:ascii="Times New Roman" w:hAnsi="Times New Roman" w:cs="Times New Roman"/>
          <w:sz w:val="26"/>
          <w:szCs w:val="26"/>
        </w:rPr>
      </w:pPr>
      <w:r w:rsidRPr="005F24AB">
        <w:rPr>
          <w:rFonts w:ascii="Times New Roman" w:hAnsi="Times New Roman" w:cs="Times New Roman"/>
          <w:sz w:val="26"/>
          <w:szCs w:val="26"/>
        </w:rPr>
        <w:t>предварительные итоги социально-экономического развития Новичихинского района за истекший период текущего финансового года и ожидаемые итоги социально-экономического развития Новичихинского района за текущий финансовый год;</w:t>
      </w:r>
    </w:p>
    <w:p w:rsidR="005F24AB" w:rsidRPr="005F24AB" w:rsidRDefault="005F24AB" w:rsidP="005F24AB">
      <w:pPr>
        <w:pStyle w:val="ConsPlusNormal"/>
        <w:numPr>
          <w:ilvl w:val="0"/>
          <w:numId w:val="45"/>
        </w:numPr>
        <w:tabs>
          <w:tab w:val="left" w:pos="993"/>
        </w:tabs>
        <w:ind w:left="0" w:firstLine="540"/>
        <w:jc w:val="both"/>
        <w:rPr>
          <w:rFonts w:ascii="Times New Roman" w:hAnsi="Times New Roman" w:cs="Times New Roman"/>
          <w:sz w:val="26"/>
          <w:szCs w:val="26"/>
        </w:rPr>
      </w:pPr>
      <w:r w:rsidRPr="005F24AB">
        <w:rPr>
          <w:rFonts w:ascii="Times New Roman" w:hAnsi="Times New Roman" w:cs="Times New Roman"/>
          <w:sz w:val="26"/>
          <w:szCs w:val="26"/>
        </w:rPr>
        <w:t>прогноз социально-экономического развития Новичихинского района;</w:t>
      </w:r>
    </w:p>
    <w:p w:rsidR="005F24AB" w:rsidRPr="005F24AB" w:rsidRDefault="005F24AB" w:rsidP="005F24AB">
      <w:pPr>
        <w:pStyle w:val="ConsPlusNormal"/>
        <w:numPr>
          <w:ilvl w:val="0"/>
          <w:numId w:val="45"/>
        </w:numPr>
        <w:tabs>
          <w:tab w:val="left" w:pos="993"/>
        </w:tabs>
        <w:ind w:left="0" w:firstLine="540"/>
        <w:jc w:val="both"/>
        <w:rPr>
          <w:rFonts w:ascii="Times New Roman" w:hAnsi="Times New Roman" w:cs="Times New Roman"/>
          <w:sz w:val="26"/>
          <w:szCs w:val="26"/>
        </w:rPr>
      </w:pPr>
      <w:r w:rsidRPr="005F24AB">
        <w:rPr>
          <w:rFonts w:ascii="Times New Roman" w:hAnsi="Times New Roman" w:cs="Times New Roman"/>
          <w:sz w:val="26"/>
          <w:szCs w:val="26"/>
        </w:rPr>
        <w:t>прогноз основных характеристик (общий объем доходов, общий объем расходов, дефицита (профицита) бюджета) консолидированного бюджета Новичихинского района  на очередной финансовый годлибо утвержденный среднесрочный финансовый план;</w:t>
      </w:r>
    </w:p>
    <w:p w:rsidR="005F24AB" w:rsidRPr="005F24AB" w:rsidRDefault="005F24AB" w:rsidP="005F24AB">
      <w:pPr>
        <w:pStyle w:val="ConsPlusNormal"/>
        <w:numPr>
          <w:ilvl w:val="0"/>
          <w:numId w:val="45"/>
        </w:numPr>
        <w:jc w:val="both"/>
        <w:rPr>
          <w:rFonts w:ascii="Times New Roman" w:hAnsi="Times New Roman" w:cs="Times New Roman"/>
          <w:sz w:val="26"/>
          <w:szCs w:val="26"/>
        </w:rPr>
      </w:pPr>
      <w:r w:rsidRPr="005F24AB">
        <w:rPr>
          <w:rFonts w:ascii="Times New Roman" w:hAnsi="Times New Roman" w:cs="Times New Roman"/>
          <w:sz w:val="26"/>
          <w:szCs w:val="26"/>
        </w:rPr>
        <w:t>пояснительная записка к проекту бюджета;</w:t>
      </w:r>
    </w:p>
    <w:p w:rsidR="005F24AB" w:rsidRPr="005F24AB" w:rsidRDefault="005F24AB" w:rsidP="005F24AB">
      <w:pPr>
        <w:pStyle w:val="ConsPlusNormal"/>
        <w:tabs>
          <w:tab w:val="left" w:pos="709"/>
          <w:tab w:val="left" w:pos="851"/>
        </w:tabs>
        <w:ind w:firstLine="540"/>
        <w:jc w:val="both"/>
        <w:rPr>
          <w:rFonts w:ascii="Times New Roman" w:hAnsi="Times New Roman" w:cs="Times New Roman"/>
          <w:sz w:val="26"/>
          <w:szCs w:val="26"/>
        </w:rPr>
      </w:pPr>
      <w:r w:rsidRPr="005F24AB">
        <w:rPr>
          <w:rFonts w:ascii="Times New Roman" w:hAnsi="Times New Roman" w:cs="Times New Roman"/>
          <w:sz w:val="26"/>
          <w:szCs w:val="26"/>
        </w:rPr>
        <w:t>6) методики (проекты методик) и расчеты распределения межбюджетных трансфертов для поселений;</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7) верхний предел муниципального внутреннего долга на 1 января года, следующего за очередным финансовым годом;</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8)  оценка ожидаемого исполнения бюджета на текущий финансовый год;</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9) проект программы муниципальных внутренних заимствований на очередной финансовый год;</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10) предложенные представительными органами,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11) реестр источников доходов районного бюджета;</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sz w:val="26"/>
          <w:szCs w:val="26"/>
        </w:rPr>
        <w:t>12)   иные документы и материалы.</w:t>
      </w:r>
    </w:p>
    <w:p w:rsidR="005F24AB" w:rsidRPr="005F24AB" w:rsidRDefault="005F24AB" w:rsidP="005F24AB">
      <w:pPr>
        <w:pStyle w:val="af2"/>
        <w:widowControl w:val="0"/>
        <w:shd w:val="clear" w:color="auto" w:fill="FFFFFF"/>
        <w:tabs>
          <w:tab w:val="left" w:pos="0"/>
        </w:tabs>
        <w:autoSpaceDE w:val="0"/>
        <w:autoSpaceDN w:val="0"/>
        <w:adjustRightInd w:val="0"/>
        <w:spacing w:after="0" w:line="240" w:lineRule="auto"/>
        <w:ind w:left="0"/>
        <w:jc w:val="both"/>
        <w:rPr>
          <w:rFonts w:ascii="Times New Roman" w:hAnsi="Times New Roman" w:cs="Times New Roman"/>
          <w:sz w:val="26"/>
          <w:szCs w:val="26"/>
        </w:rPr>
      </w:pPr>
      <w:r w:rsidRPr="005F24AB">
        <w:rPr>
          <w:rFonts w:ascii="Times New Roman" w:hAnsi="Times New Roman" w:cs="Times New Roman"/>
          <w:sz w:val="26"/>
          <w:szCs w:val="26"/>
        </w:rPr>
        <w:t xml:space="preserve">        2. В случае утверждения муниципальным правовым актом о районном бюджете распределения бюджетных ассигнований по муниципальным программам и непрограммным направлениям деятельности к проекту муниципального правового акта о районном бюджете представляются паспорта муниципальных программ (проекты изменений в указанные паспорта).</w:t>
      </w:r>
    </w:p>
    <w:p w:rsidR="005F24AB" w:rsidRPr="005F24AB" w:rsidRDefault="005F24AB" w:rsidP="005F24AB">
      <w:pPr>
        <w:pStyle w:val="af2"/>
        <w:widowControl w:val="0"/>
        <w:shd w:val="clear" w:color="auto" w:fill="FFFFFF"/>
        <w:tabs>
          <w:tab w:val="left" w:pos="0"/>
        </w:tabs>
        <w:autoSpaceDE w:val="0"/>
        <w:autoSpaceDN w:val="0"/>
        <w:adjustRightInd w:val="0"/>
        <w:spacing w:after="0" w:line="240" w:lineRule="auto"/>
        <w:ind w:left="0"/>
        <w:jc w:val="both"/>
        <w:rPr>
          <w:rFonts w:ascii="Times New Roman" w:hAnsi="Times New Roman" w:cs="Times New Roman"/>
          <w:sz w:val="26"/>
          <w:szCs w:val="26"/>
        </w:rPr>
      </w:pPr>
      <w:r w:rsidRPr="005F24AB">
        <w:rPr>
          <w:rFonts w:ascii="Times New Roman" w:hAnsi="Times New Roman" w:cs="Times New Roman"/>
          <w:sz w:val="26"/>
          <w:szCs w:val="26"/>
        </w:rPr>
        <w:t xml:space="preserve">       3. В случае, если проект муниципального правового акта о районном бюджете не содержит приложение с распределением бюджетных ассигнований по разделам и подразделам классификации расходов районного бюджета, приложение с распределением бюджетных ассигнований по разделам и подразделам классификации расходов районного бюджета включается в состав приложений к пояснительной записке к проекту муниципального правового акта о районном бюджете.»;</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b/>
          <w:sz w:val="26"/>
          <w:szCs w:val="26"/>
        </w:rPr>
        <w:t>9)</w:t>
      </w:r>
      <w:r w:rsidRPr="005F24AB">
        <w:rPr>
          <w:rFonts w:ascii="Times New Roman" w:hAnsi="Times New Roman" w:cs="Times New Roman"/>
          <w:sz w:val="26"/>
          <w:szCs w:val="26"/>
        </w:rPr>
        <w:t xml:space="preserve"> В статье 13 Положения слова «Глава Администрации Новичихинского района» заменить на слова «Глава Новичихинского района»;</w:t>
      </w:r>
    </w:p>
    <w:p w:rsidR="005F24AB" w:rsidRPr="005F24AB" w:rsidRDefault="005F24AB" w:rsidP="005F24AB">
      <w:pPr>
        <w:pStyle w:val="ConsPlusNormal"/>
        <w:ind w:firstLine="540"/>
        <w:jc w:val="both"/>
        <w:rPr>
          <w:rFonts w:ascii="Times New Roman" w:hAnsi="Times New Roman" w:cs="Times New Roman"/>
          <w:sz w:val="26"/>
          <w:szCs w:val="26"/>
        </w:rPr>
      </w:pPr>
      <w:r w:rsidRPr="005F24AB">
        <w:rPr>
          <w:rFonts w:ascii="Times New Roman" w:hAnsi="Times New Roman" w:cs="Times New Roman"/>
          <w:b/>
          <w:sz w:val="26"/>
          <w:szCs w:val="26"/>
        </w:rPr>
        <w:t>10)</w:t>
      </w:r>
      <w:r w:rsidRPr="005F24AB">
        <w:rPr>
          <w:rFonts w:ascii="Times New Roman" w:hAnsi="Times New Roman" w:cs="Times New Roman"/>
          <w:sz w:val="26"/>
          <w:szCs w:val="26"/>
        </w:rPr>
        <w:t xml:space="preserve"> Статью 14 Положения изложить в следующей редакции:</w:t>
      </w:r>
    </w:p>
    <w:p w:rsidR="005F24AB" w:rsidRPr="005F24AB" w:rsidRDefault="005F24AB" w:rsidP="005F24AB">
      <w:pPr>
        <w:pStyle w:val="a8"/>
        <w:spacing w:before="0" w:beforeAutospacing="0" w:after="0" w:afterAutospacing="0"/>
        <w:ind w:firstLine="709"/>
        <w:jc w:val="both"/>
        <w:rPr>
          <w:bCs/>
          <w:sz w:val="26"/>
          <w:szCs w:val="26"/>
        </w:rPr>
      </w:pPr>
      <w:r w:rsidRPr="005F24AB">
        <w:rPr>
          <w:b/>
          <w:sz w:val="26"/>
          <w:szCs w:val="26"/>
        </w:rPr>
        <w:t>«Статья 14.</w:t>
      </w:r>
      <w:r w:rsidRPr="005F24AB">
        <w:rPr>
          <w:rStyle w:val="aff6"/>
          <w:sz w:val="26"/>
          <w:szCs w:val="26"/>
        </w:rPr>
        <w:t>Порядок рассмотрения проекта муниципального правового акта о районном бюджете Новичихинским районным Собранием депутатов</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1. Новичихинское районное Собрание депутатов рассматривает проект муниципального правового акта о районном бюджете на очередной финансовый год в одном чтении.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2. Ответственными за рассмотрение проекта муниципального правового акта о районном бюджете является постоянная комиссия по бюджету, налоговой и кредитной политике Новичихинского районного Собрания депутатов.</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3. Проект муниципального правового акта о районном бюджете на очередной финансовый год вместе с документами и материалами, указанными в статье 12 настоящего Положения, направляются председателем Новичихинского районного Собрания депутатов</w:t>
      </w:r>
      <w:r w:rsidRPr="005F24AB">
        <w:rPr>
          <w:rStyle w:val="aff6"/>
          <w:sz w:val="26"/>
          <w:szCs w:val="26"/>
        </w:rPr>
        <w:t xml:space="preserve"> в</w:t>
      </w:r>
      <w:r w:rsidRPr="005F24AB">
        <w:rPr>
          <w:sz w:val="26"/>
          <w:szCs w:val="26"/>
        </w:rPr>
        <w:t xml:space="preserve"> ответственную комиссию. Ответственная комиссия представляет справку председателю Новичихинского районного Собрания депутатово соответствии представленных документов и материалов требованиям бюджетного законодательства Российской Федерации и настоящего Положения.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4. На основании справки ответственной комиссии председатель Новичихинского районного Собрания депутатовпринимает решение о принятии к рассмотрению проекта муниципального правового акта о районном бюджете, а также представленных одновременно с ними документов и материалов, либо о возврате их главе района на доработку, если состав представленных документов и материалов не соответствует требованиям бюджетного законодательства Российской Федерации и настоящего Положения.</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5. Доработанный проект муниципального правового акта о районном бюджете со всеми необходимыми документами и материалами представляются в Новичихинское районного Собрания депутатовв течение 5 дней со дня возврата.</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6. Проект муниципального правового акта о районном бюджете, внесенный с соблюдением требований настоящего Положения, направляется председателем Новичихинского районного Собрания депутатовв ответственную комиссию для подготовки заключения, в комиссии Новичихинского районного Собрания депутатов, депутатам, депутатским группамНовичихинского районного Собрания депутатов для внесения предложений»;</w:t>
      </w:r>
    </w:p>
    <w:p w:rsidR="005F24AB" w:rsidRPr="005F24AB" w:rsidRDefault="005F24AB" w:rsidP="005F24AB">
      <w:pPr>
        <w:pStyle w:val="a8"/>
        <w:spacing w:before="0" w:beforeAutospacing="0" w:after="0" w:afterAutospacing="0"/>
        <w:ind w:firstLine="709"/>
        <w:jc w:val="both"/>
        <w:rPr>
          <w:sz w:val="26"/>
          <w:szCs w:val="26"/>
        </w:rPr>
      </w:pPr>
      <w:r w:rsidRPr="005F24AB">
        <w:rPr>
          <w:b/>
          <w:sz w:val="26"/>
          <w:szCs w:val="26"/>
        </w:rPr>
        <w:t>11)</w:t>
      </w:r>
      <w:r w:rsidRPr="005F24AB">
        <w:rPr>
          <w:sz w:val="26"/>
          <w:szCs w:val="26"/>
        </w:rPr>
        <w:t xml:space="preserve"> Часть 8 статьи 16 Положения изложить в следующей редакции:</w:t>
      </w:r>
    </w:p>
    <w:p w:rsidR="005F24AB" w:rsidRPr="005F24AB" w:rsidRDefault="005F24AB" w:rsidP="005F24AB">
      <w:pPr>
        <w:pStyle w:val="a8"/>
        <w:spacing w:before="0" w:beforeAutospacing="0" w:after="0" w:afterAutospacing="0"/>
        <w:ind w:firstLine="709"/>
        <w:jc w:val="both"/>
        <w:rPr>
          <w:sz w:val="26"/>
          <w:szCs w:val="26"/>
        </w:rPr>
      </w:pPr>
      <w:r w:rsidRPr="005F24AB">
        <w:rPr>
          <w:sz w:val="26"/>
          <w:szCs w:val="26"/>
        </w:rPr>
        <w:t>«8. В случае принятия решения, указанного в пункте 2 части 7 настоящей статьи, Администрация Новичихинского в течение 15 дней со дня его получения представляет проект муниципального правового акта о районном бюджете в новой редакции»;</w:t>
      </w:r>
    </w:p>
    <w:p w:rsidR="005F24AB" w:rsidRPr="005F24AB" w:rsidRDefault="005F24AB" w:rsidP="005F24AB">
      <w:pPr>
        <w:shd w:val="clear" w:color="auto" w:fill="FFFFFF"/>
        <w:tabs>
          <w:tab w:val="left" w:pos="374"/>
        </w:tabs>
        <w:ind w:firstLine="720"/>
        <w:jc w:val="both"/>
        <w:rPr>
          <w:sz w:val="26"/>
          <w:szCs w:val="26"/>
        </w:rPr>
      </w:pPr>
      <w:r w:rsidRPr="005F24AB">
        <w:rPr>
          <w:b/>
          <w:sz w:val="26"/>
          <w:szCs w:val="26"/>
        </w:rPr>
        <w:t>12)</w:t>
      </w:r>
      <w:r w:rsidRPr="005F24AB">
        <w:rPr>
          <w:sz w:val="26"/>
          <w:szCs w:val="26"/>
        </w:rPr>
        <w:t xml:space="preserve"> Часть 1 статьи 22 Положения изложить в следующей редакции:</w:t>
      </w:r>
    </w:p>
    <w:p w:rsidR="005F24AB" w:rsidRPr="005F24AB" w:rsidRDefault="005F24AB" w:rsidP="005F24AB">
      <w:pPr>
        <w:shd w:val="clear" w:color="auto" w:fill="FFFFFF"/>
        <w:tabs>
          <w:tab w:val="left" w:pos="374"/>
        </w:tabs>
        <w:ind w:firstLine="720"/>
        <w:jc w:val="both"/>
        <w:rPr>
          <w:sz w:val="26"/>
          <w:szCs w:val="26"/>
        </w:rPr>
      </w:pPr>
      <w:r w:rsidRPr="005F24AB">
        <w:rPr>
          <w:sz w:val="26"/>
          <w:szCs w:val="26"/>
        </w:rPr>
        <w:t>«1. Собрание депутатов Новичихинского района осуществляет следующие формы финансового контроля:</w:t>
      </w:r>
    </w:p>
    <w:p w:rsidR="005F24AB" w:rsidRPr="005F24AB" w:rsidRDefault="005F24AB" w:rsidP="005F24AB">
      <w:pPr>
        <w:shd w:val="clear" w:color="auto" w:fill="FFFFFF"/>
        <w:tabs>
          <w:tab w:val="left" w:pos="389"/>
        </w:tabs>
        <w:ind w:firstLine="720"/>
        <w:jc w:val="both"/>
        <w:rPr>
          <w:sz w:val="26"/>
          <w:szCs w:val="26"/>
        </w:rPr>
      </w:pPr>
      <w:r w:rsidRPr="005F24AB">
        <w:rPr>
          <w:sz w:val="26"/>
          <w:szCs w:val="26"/>
        </w:rPr>
        <w:t>- предварительный контроль - в ходе обсуждения и утверждения проектов решения о районном бюджете и иных проектов решений по бюджетно-финансовым вопросам;</w:t>
      </w:r>
    </w:p>
    <w:p w:rsidR="005F24AB" w:rsidRPr="005F24AB" w:rsidRDefault="005F24AB" w:rsidP="005F24AB">
      <w:pPr>
        <w:shd w:val="clear" w:color="auto" w:fill="FFFFFF"/>
        <w:tabs>
          <w:tab w:val="left" w:pos="374"/>
        </w:tabs>
        <w:ind w:firstLine="720"/>
        <w:jc w:val="both"/>
        <w:rPr>
          <w:sz w:val="26"/>
          <w:szCs w:val="26"/>
        </w:rPr>
      </w:pPr>
      <w:r w:rsidRPr="005F24AB">
        <w:rPr>
          <w:sz w:val="26"/>
          <w:szCs w:val="26"/>
        </w:rPr>
        <w:t>- последующий контроль - в ходе рассмотрения и ут</w:t>
      </w:r>
      <w:r w:rsidRPr="005F24AB">
        <w:rPr>
          <w:sz w:val="26"/>
          <w:szCs w:val="26"/>
        </w:rPr>
        <w:softHyphen/>
        <w:t>верждения отчетов об исполнении районного бюджета».</w:t>
      </w:r>
    </w:p>
    <w:p w:rsidR="005F24AB" w:rsidRDefault="005F24AB" w:rsidP="005F24AB">
      <w:pPr>
        <w:pStyle w:val="a8"/>
        <w:spacing w:before="0" w:beforeAutospacing="0" w:after="0" w:afterAutospacing="0"/>
        <w:ind w:firstLine="709"/>
        <w:jc w:val="both"/>
        <w:rPr>
          <w:sz w:val="28"/>
          <w:szCs w:val="28"/>
        </w:rPr>
      </w:pPr>
    </w:p>
    <w:p w:rsidR="005F24AB" w:rsidRDefault="005F24AB" w:rsidP="00BD7A59">
      <w:pPr>
        <w:jc w:val="both"/>
        <w:rPr>
          <w:b/>
          <w:sz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BD7A59" w:rsidP="00BD7A59">
      <w:pPr>
        <w:jc w:val="both"/>
        <w:rPr>
          <w:sz w:val="28"/>
        </w:rPr>
      </w:pPr>
      <w:r w:rsidRPr="00804938">
        <w:rPr>
          <w:sz w:val="28"/>
        </w:rPr>
        <w:t>2</w:t>
      </w:r>
      <w:r w:rsidR="005F24AB">
        <w:rPr>
          <w:sz w:val="28"/>
        </w:rPr>
        <w:t>1</w:t>
      </w:r>
      <w:r w:rsidRPr="00804938">
        <w:rPr>
          <w:sz w:val="28"/>
        </w:rPr>
        <w:t>.</w:t>
      </w:r>
      <w:r w:rsidR="005F24AB">
        <w:rPr>
          <w:sz w:val="28"/>
        </w:rPr>
        <w:t>0</w:t>
      </w:r>
      <w:r w:rsidRPr="00804938">
        <w:rPr>
          <w:sz w:val="28"/>
        </w:rPr>
        <w:t>2.201</w:t>
      </w:r>
      <w:r w:rsidR="005F24AB">
        <w:rPr>
          <w:sz w:val="28"/>
        </w:rPr>
        <w:t>8</w:t>
      </w:r>
    </w:p>
    <w:p w:rsidR="00BD7A59" w:rsidRPr="00804938" w:rsidRDefault="005F24AB" w:rsidP="00BD7A59">
      <w:pPr>
        <w:jc w:val="both"/>
        <w:rPr>
          <w:sz w:val="28"/>
        </w:rPr>
      </w:pPr>
      <w:r>
        <w:rPr>
          <w:sz w:val="28"/>
        </w:rPr>
        <w:t>№ 5</w:t>
      </w:r>
    </w:p>
    <w:p w:rsidR="005F24AB" w:rsidRDefault="00BD7A59" w:rsidP="00BD7A59">
      <w:pPr>
        <w:pStyle w:val="af0"/>
        <w:rPr>
          <w:b/>
          <w:bCs/>
        </w:rPr>
      </w:pPr>
      <w:r>
        <w:rPr>
          <w:b/>
          <w:bCs/>
          <w:sz w:val="36"/>
        </w:rPr>
        <w:br/>
      </w: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5F24AB" w:rsidRDefault="005F24AB" w:rsidP="00BD7A59">
      <w:pPr>
        <w:pStyle w:val="af0"/>
        <w:rPr>
          <w:b/>
          <w:bCs/>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Pr>
          <w:b/>
          <w:sz w:val="28"/>
          <w:lang w:val="en-US"/>
        </w:rPr>
        <w:t>0</w:t>
      </w:r>
      <w:r w:rsidR="005F24AB">
        <w:rPr>
          <w:b/>
          <w:sz w:val="28"/>
        </w:rPr>
        <w:t>2.2018     №  10</w:t>
      </w:r>
      <w:r>
        <w:rPr>
          <w:b/>
          <w:sz w:val="28"/>
        </w:rPr>
        <w:t xml:space="preserve">                                                                     с. Новичиха</w:t>
      </w:r>
    </w:p>
    <w:p w:rsidR="00BD7A59" w:rsidRDefault="00BD7A59" w:rsidP="00BD7A59">
      <w:pPr>
        <w:jc w:val="both"/>
        <w:rPr>
          <w:b/>
          <w:sz w:val="28"/>
        </w:rPr>
      </w:pPr>
    </w:p>
    <w:p w:rsidR="005F24AB" w:rsidRDefault="005F24AB" w:rsidP="005F24AB">
      <w:pPr>
        <w:pStyle w:val="1"/>
        <w:rPr>
          <w:szCs w:val="28"/>
        </w:rPr>
      </w:pPr>
      <w:r>
        <w:rPr>
          <w:szCs w:val="28"/>
        </w:rPr>
        <w:t>Об утверждении П</w:t>
      </w:r>
      <w:r w:rsidRPr="008F0348">
        <w:rPr>
          <w:szCs w:val="28"/>
        </w:rPr>
        <w:t>еречн</w:t>
      </w:r>
      <w:r>
        <w:rPr>
          <w:szCs w:val="28"/>
        </w:rPr>
        <w:t xml:space="preserve">я </w:t>
      </w:r>
      <w:r w:rsidRPr="008F0348">
        <w:rPr>
          <w:szCs w:val="28"/>
        </w:rPr>
        <w:t xml:space="preserve">должностных лиц </w:t>
      </w:r>
    </w:p>
    <w:p w:rsidR="005F24AB" w:rsidRDefault="005F24AB" w:rsidP="005F24AB">
      <w:pPr>
        <w:pStyle w:val="1"/>
        <w:rPr>
          <w:szCs w:val="28"/>
        </w:rPr>
      </w:pPr>
      <w:r>
        <w:rPr>
          <w:szCs w:val="28"/>
        </w:rPr>
        <w:t xml:space="preserve">Администрации Новичихинского </w:t>
      </w:r>
      <w:r w:rsidRPr="008F0348">
        <w:rPr>
          <w:szCs w:val="28"/>
        </w:rPr>
        <w:t>район</w:t>
      </w:r>
      <w:r>
        <w:rPr>
          <w:szCs w:val="28"/>
        </w:rPr>
        <w:t>а</w:t>
      </w:r>
      <w:r w:rsidRPr="008F0348">
        <w:rPr>
          <w:szCs w:val="28"/>
        </w:rPr>
        <w:t xml:space="preserve"> </w:t>
      </w:r>
    </w:p>
    <w:p w:rsidR="005F24AB" w:rsidRDefault="005F24AB" w:rsidP="005F24AB">
      <w:pPr>
        <w:pStyle w:val="1"/>
        <w:rPr>
          <w:szCs w:val="28"/>
        </w:rPr>
      </w:pPr>
      <w:r w:rsidRPr="008F0348">
        <w:rPr>
          <w:szCs w:val="28"/>
        </w:rPr>
        <w:t>Алтайского края,</w:t>
      </w:r>
      <w:r>
        <w:rPr>
          <w:szCs w:val="28"/>
        </w:rPr>
        <w:t xml:space="preserve"> </w:t>
      </w:r>
      <w:r w:rsidRPr="008F0348">
        <w:rPr>
          <w:szCs w:val="28"/>
        </w:rPr>
        <w:t xml:space="preserve">уполномоченных составлять </w:t>
      </w:r>
    </w:p>
    <w:p w:rsidR="005F24AB" w:rsidRDefault="005F24AB" w:rsidP="005F24AB">
      <w:pPr>
        <w:pStyle w:val="1"/>
        <w:rPr>
          <w:szCs w:val="28"/>
        </w:rPr>
      </w:pPr>
      <w:r w:rsidRPr="008F0348">
        <w:rPr>
          <w:szCs w:val="28"/>
        </w:rPr>
        <w:t xml:space="preserve">протоколы об административных правонарушениях, </w:t>
      </w:r>
    </w:p>
    <w:p w:rsidR="005F24AB" w:rsidRDefault="005F24AB" w:rsidP="005F24AB">
      <w:pPr>
        <w:pStyle w:val="1"/>
        <w:rPr>
          <w:szCs w:val="28"/>
        </w:rPr>
      </w:pPr>
      <w:r w:rsidRPr="008F0348">
        <w:rPr>
          <w:szCs w:val="28"/>
        </w:rPr>
        <w:t>предусмотренных Законом Алтайского края</w:t>
      </w:r>
    </w:p>
    <w:p w:rsidR="005F24AB" w:rsidRDefault="005F24AB" w:rsidP="005F24AB">
      <w:pPr>
        <w:pStyle w:val="1"/>
        <w:rPr>
          <w:szCs w:val="28"/>
        </w:rPr>
      </w:pPr>
      <w:r w:rsidRPr="008F0348">
        <w:rPr>
          <w:szCs w:val="28"/>
        </w:rPr>
        <w:t xml:space="preserve"> от 10.07.2002 № 46-ЗС</w:t>
      </w:r>
      <w:r>
        <w:rPr>
          <w:szCs w:val="28"/>
        </w:rPr>
        <w:t xml:space="preserve"> </w:t>
      </w:r>
      <w:r w:rsidRPr="008F0348">
        <w:rPr>
          <w:szCs w:val="28"/>
        </w:rPr>
        <w:t xml:space="preserve">"Об административной </w:t>
      </w:r>
    </w:p>
    <w:p w:rsidR="005F24AB" w:rsidRDefault="005F24AB" w:rsidP="005F24AB">
      <w:pPr>
        <w:pStyle w:val="1"/>
        <w:rPr>
          <w:szCs w:val="28"/>
        </w:rPr>
      </w:pPr>
      <w:r w:rsidRPr="008F0348">
        <w:rPr>
          <w:szCs w:val="28"/>
        </w:rPr>
        <w:t>ответственности за совершение правонарушений</w:t>
      </w:r>
      <w:r>
        <w:rPr>
          <w:szCs w:val="28"/>
        </w:rPr>
        <w:t xml:space="preserve"> </w:t>
      </w:r>
    </w:p>
    <w:p w:rsidR="005F24AB" w:rsidRDefault="005F24AB" w:rsidP="005F24AB">
      <w:pPr>
        <w:pStyle w:val="1"/>
        <w:rPr>
          <w:szCs w:val="28"/>
        </w:rPr>
      </w:pPr>
      <w:r w:rsidRPr="008F0348">
        <w:rPr>
          <w:szCs w:val="28"/>
        </w:rPr>
        <w:t>на территории Алтайского края"</w:t>
      </w:r>
      <w:r>
        <w:rPr>
          <w:szCs w:val="28"/>
        </w:rPr>
        <w:t xml:space="preserve"> в новой редакции</w:t>
      </w:r>
    </w:p>
    <w:p w:rsidR="005F24AB" w:rsidRPr="0038397C" w:rsidRDefault="005F24AB" w:rsidP="005F24AB"/>
    <w:p w:rsidR="005F24AB" w:rsidRDefault="005F24AB" w:rsidP="005F24AB">
      <w:pPr>
        <w:pStyle w:val="1"/>
        <w:jc w:val="both"/>
        <w:rPr>
          <w:szCs w:val="28"/>
        </w:rPr>
      </w:pPr>
      <w:r w:rsidRPr="002F5606">
        <w:rPr>
          <w:szCs w:val="28"/>
        </w:rPr>
        <w:t xml:space="preserve">            В соответствии с законами Алтайского края от 10.07.2002 года № 46-ЗС «Об административной ответственности за совершение правонарушений</w:t>
      </w:r>
      <w:r w:rsidRPr="002F5606">
        <w:rPr>
          <w:szCs w:val="28"/>
        </w:rPr>
        <w:br/>
        <w:t>на территории Алтайского края»,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и ст</w:t>
      </w:r>
      <w:r>
        <w:rPr>
          <w:szCs w:val="28"/>
        </w:rPr>
        <w:t>атьей</w:t>
      </w:r>
      <w:r w:rsidRPr="002F5606">
        <w:rPr>
          <w:szCs w:val="28"/>
        </w:rPr>
        <w:t xml:space="preserve"> 7 Устава муниципального образования Новичихинский район Алтайского края, районное Собрание депутатов  РЕШИЛО:</w:t>
      </w:r>
    </w:p>
    <w:p w:rsidR="005F24AB" w:rsidRDefault="005F24AB" w:rsidP="005F24AB">
      <w:pPr>
        <w:jc w:val="both"/>
        <w:rPr>
          <w:sz w:val="28"/>
          <w:szCs w:val="28"/>
        </w:rPr>
      </w:pPr>
      <w:r>
        <w:t xml:space="preserve">               </w:t>
      </w:r>
      <w:r w:rsidRPr="00F41437">
        <w:rPr>
          <w:sz w:val="28"/>
          <w:szCs w:val="28"/>
        </w:rPr>
        <w:t>1. Удовлетворить протест прокуратуры Новичихинского района  от 18.01.2018 № 02-49-18/8</w:t>
      </w:r>
      <w:r>
        <w:rPr>
          <w:sz w:val="28"/>
          <w:szCs w:val="28"/>
        </w:rPr>
        <w:t xml:space="preserve"> на решения Новичихинского районного Собрания депутатов от 04.03.2014 № 16 (с изменением от 25.03.2016) </w:t>
      </w:r>
    </w:p>
    <w:p w:rsidR="005F24AB" w:rsidRDefault="005F24AB" w:rsidP="005F24AB">
      <w:pPr>
        <w:jc w:val="both"/>
        <w:rPr>
          <w:sz w:val="28"/>
          <w:szCs w:val="28"/>
        </w:rPr>
      </w:pPr>
      <w:r w:rsidRPr="00793AC9">
        <w:rPr>
          <w:bCs/>
          <w:sz w:val="28"/>
          <w:szCs w:val="28"/>
        </w:rPr>
        <w:t xml:space="preserve">            </w:t>
      </w:r>
      <w:r>
        <w:rPr>
          <w:bCs/>
          <w:sz w:val="28"/>
          <w:szCs w:val="28"/>
        </w:rPr>
        <w:t>2</w:t>
      </w:r>
      <w:r w:rsidRPr="00793AC9">
        <w:rPr>
          <w:bCs/>
          <w:sz w:val="28"/>
          <w:szCs w:val="28"/>
        </w:rPr>
        <w:t>. У</w:t>
      </w:r>
      <w:r w:rsidRPr="00793AC9">
        <w:rPr>
          <w:sz w:val="28"/>
          <w:szCs w:val="28"/>
        </w:rPr>
        <w:t>твердить Перечень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r w:rsidRPr="00793AC9">
        <w:rPr>
          <w:bCs/>
          <w:sz w:val="28"/>
          <w:szCs w:val="28"/>
        </w:rPr>
        <w:t xml:space="preserve"> в новой редакции.</w:t>
      </w:r>
      <w:r w:rsidRPr="00793AC9">
        <w:rPr>
          <w:sz w:val="28"/>
          <w:szCs w:val="28"/>
        </w:rPr>
        <w:t xml:space="preserve">         </w:t>
      </w:r>
    </w:p>
    <w:p w:rsidR="005F24AB" w:rsidRPr="00793AC9" w:rsidRDefault="005F24AB" w:rsidP="005F24AB">
      <w:pPr>
        <w:jc w:val="both"/>
        <w:rPr>
          <w:sz w:val="28"/>
          <w:szCs w:val="28"/>
        </w:rPr>
      </w:pPr>
      <w:r>
        <w:rPr>
          <w:sz w:val="28"/>
          <w:szCs w:val="28"/>
        </w:rPr>
        <w:t xml:space="preserve">        </w:t>
      </w:r>
      <w:r w:rsidRPr="00793AC9">
        <w:rPr>
          <w:sz w:val="28"/>
          <w:szCs w:val="28"/>
        </w:rPr>
        <w:t xml:space="preserve">  </w:t>
      </w:r>
      <w:r>
        <w:rPr>
          <w:sz w:val="28"/>
          <w:szCs w:val="28"/>
        </w:rPr>
        <w:t>3</w:t>
      </w:r>
      <w:r w:rsidRPr="00793AC9">
        <w:rPr>
          <w:sz w:val="28"/>
          <w:szCs w:val="28"/>
        </w:rPr>
        <w:t>.  Решение районного Собрания депутатов № 16 от 04.03.2014 года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признать утратившим силу.</w:t>
      </w:r>
    </w:p>
    <w:p w:rsidR="005F24AB" w:rsidRPr="002F5606" w:rsidRDefault="005F24AB" w:rsidP="005F24AB">
      <w:pPr>
        <w:pStyle w:val="1"/>
        <w:jc w:val="both"/>
        <w:rPr>
          <w:szCs w:val="28"/>
        </w:rPr>
      </w:pPr>
      <w:r w:rsidRPr="002F5606">
        <w:rPr>
          <w:szCs w:val="28"/>
        </w:rPr>
        <w:t xml:space="preserve">           </w:t>
      </w:r>
      <w:r>
        <w:rPr>
          <w:szCs w:val="28"/>
        </w:rPr>
        <w:t>4</w:t>
      </w:r>
      <w:r w:rsidRPr="002F5606">
        <w:rPr>
          <w:szCs w:val="28"/>
        </w:rPr>
        <w:t>.  Решение районного Собрания депутатов № 61 от 24.10.2014 года «О внесении изменений в решение районного Собрания депутатов от 04.03.2014 № 16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признать утратившим силу.</w:t>
      </w:r>
    </w:p>
    <w:p w:rsidR="005F24AB" w:rsidRPr="002F5606" w:rsidRDefault="005F24AB" w:rsidP="005F24AB">
      <w:pPr>
        <w:pStyle w:val="1"/>
        <w:jc w:val="both"/>
        <w:rPr>
          <w:szCs w:val="28"/>
        </w:rPr>
      </w:pPr>
      <w:r>
        <w:rPr>
          <w:szCs w:val="28"/>
        </w:rPr>
        <w:t xml:space="preserve">           5</w:t>
      </w:r>
      <w:r w:rsidRPr="002F5606">
        <w:rPr>
          <w:szCs w:val="28"/>
        </w:rPr>
        <w:t>.  Решение районного Собрания депутатов № 41 от 29.05.2015 года «О внесении изменений в решение районного Собрания депутатов от 04.03.2014 № 16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признать утратившим силу.</w:t>
      </w:r>
    </w:p>
    <w:p w:rsidR="005F24AB" w:rsidRPr="002F5606" w:rsidRDefault="005F24AB" w:rsidP="005F24AB">
      <w:pPr>
        <w:pStyle w:val="1"/>
        <w:jc w:val="both"/>
        <w:rPr>
          <w:szCs w:val="28"/>
        </w:rPr>
      </w:pPr>
      <w:r w:rsidRPr="002F5606">
        <w:rPr>
          <w:szCs w:val="28"/>
        </w:rPr>
        <w:t xml:space="preserve">            </w:t>
      </w:r>
      <w:r>
        <w:rPr>
          <w:szCs w:val="28"/>
        </w:rPr>
        <w:t>6</w:t>
      </w:r>
      <w:r w:rsidRPr="002F5606">
        <w:rPr>
          <w:szCs w:val="28"/>
        </w:rPr>
        <w:t>.  Решение районного Собрания депутатов № 97 от 25.12.2015 года «О внесении изменений в решение районного Собрания депутатов от 04.03.2014 № 16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признать утратившим силу.</w:t>
      </w:r>
    </w:p>
    <w:p w:rsidR="005F24AB" w:rsidRPr="002F5606" w:rsidRDefault="005F24AB" w:rsidP="005F24AB">
      <w:pPr>
        <w:pStyle w:val="1"/>
        <w:jc w:val="both"/>
        <w:rPr>
          <w:szCs w:val="28"/>
        </w:rPr>
      </w:pPr>
      <w:r w:rsidRPr="002F5606">
        <w:rPr>
          <w:szCs w:val="28"/>
        </w:rPr>
        <w:t xml:space="preserve">            </w:t>
      </w:r>
      <w:r>
        <w:rPr>
          <w:szCs w:val="28"/>
        </w:rPr>
        <w:t>7</w:t>
      </w:r>
      <w:r w:rsidRPr="002F5606">
        <w:rPr>
          <w:szCs w:val="28"/>
        </w:rPr>
        <w:t>.  Решение районного Собрания депутатов № 14 от 25.03.2016 года «О внесении изменений в решение районного Собрания депутатов от 04.03.2014 № 16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признать утратившим силу.</w:t>
      </w:r>
    </w:p>
    <w:p w:rsidR="005F24AB" w:rsidRPr="002F5606" w:rsidRDefault="005F24AB" w:rsidP="005F24AB">
      <w:pPr>
        <w:widowControl w:val="0"/>
        <w:autoSpaceDE w:val="0"/>
        <w:autoSpaceDN w:val="0"/>
        <w:adjustRightInd w:val="0"/>
        <w:ind w:firstLine="567"/>
        <w:jc w:val="both"/>
        <w:rPr>
          <w:color w:val="000000"/>
          <w:sz w:val="28"/>
          <w:szCs w:val="28"/>
        </w:rPr>
      </w:pPr>
      <w:r>
        <w:rPr>
          <w:color w:val="000000"/>
          <w:sz w:val="28"/>
          <w:szCs w:val="28"/>
        </w:rPr>
        <w:t xml:space="preserve">    </w:t>
      </w:r>
      <w:r w:rsidRPr="002F5606">
        <w:rPr>
          <w:color w:val="000000"/>
          <w:sz w:val="28"/>
          <w:szCs w:val="28"/>
        </w:rPr>
        <w:t>8. Направить данн</w:t>
      </w:r>
      <w:r>
        <w:rPr>
          <w:color w:val="000000"/>
          <w:sz w:val="28"/>
          <w:szCs w:val="28"/>
        </w:rPr>
        <w:t>ый</w:t>
      </w:r>
      <w:r w:rsidRPr="002F5606">
        <w:rPr>
          <w:color w:val="000000"/>
          <w:sz w:val="28"/>
          <w:szCs w:val="28"/>
        </w:rPr>
        <w:t xml:space="preserve"> </w:t>
      </w:r>
      <w:r>
        <w:rPr>
          <w:color w:val="000000"/>
          <w:sz w:val="28"/>
          <w:szCs w:val="28"/>
        </w:rPr>
        <w:t>Перечень</w:t>
      </w:r>
      <w:r w:rsidRPr="002F5606">
        <w:rPr>
          <w:color w:val="000000"/>
          <w:sz w:val="28"/>
          <w:szCs w:val="28"/>
        </w:rPr>
        <w:t xml:space="preserve"> </w:t>
      </w:r>
      <w:r w:rsidRPr="002F5606">
        <w:rPr>
          <w:sz w:val="28"/>
          <w:szCs w:val="28"/>
        </w:rPr>
        <w:t>главе района на подписание и обнародование в установленном порядке</w:t>
      </w:r>
      <w:r w:rsidRPr="002F5606">
        <w:rPr>
          <w:color w:val="000000"/>
          <w:sz w:val="28"/>
          <w:szCs w:val="28"/>
        </w:rPr>
        <w:t>.</w:t>
      </w:r>
    </w:p>
    <w:p w:rsidR="005F24AB" w:rsidRPr="002F5606" w:rsidRDefault="005F24AB" w:rsidP="005F24AB">
      <w:pPr>
        <w:widowControl w:val="0"/>
        <w:autoSpaceDE w:val="0"/>
        <w:autoSpaceDN w:val="0"/>
        <w:adjustRightInd w:val="0"/>
        <w:jc w:val="both"/>
        <w:rPr>
          <w:sz w:val="28"/>
          <w:szCs w:val="28"/>
        </w:rPr>
      </w:pPr>
      <w:r w:rsidRPr="002F5606">
        <w:rPr>
          <w:sz w:val="28"/>
          <w:szCs w:val="28"/>
        </w:rPr>
        <w:t xml:space="preserve">         </w:t>
      </w:r>
      <w:r>
        <w:rPr>
          <w:sz w:val="28"/>
          <w:szCs w:val="28"/>
        </w:rPr>
        <w:t xml:space="preserve"> </w:t>
      </w:r>
      <w:r w:rsidRPr="002F5606">
        <w:rPr>
          <w:sz w:val="28"/>
          <w:szCs w:val="28"/>
        </w:rPr>
        <w:t xml:space="preserve"> </w:t>
      </w:r>
      <w:r>
        <w:rPr>
          <w:sz w:val="28"/>
          <w:szCs w:val="28"/>
        </w:rPr>
        <w:t>9</w:t>
      </w:r>
      <w:r w:rsidRPr="002F5606">
        <w:rPr>
          <w:sz w:val="28"/>
          <w:szCs w:val="28"/>
        </w:rPr>
        <w:t xml:space="preserve">. </w:t>
      </w:r>
      <w:r w:rsidRPr="002F5606">
        <w:rPr>
          <w:color w:val="000000"/>
          <w:sz w:val="28"/>
          <w:szCs w:val="28"/>
        </w:rPr>
        <w:t>Контроль возложить на постоянную комиссию по вопросам местного самоуправления</w:t>
      </w:r>
      <w:r>
        <w:rPr>
          <w:color w:val="000000"/>
          <w:sz w:val="28"/>
          <w:szCs w:val="28"/>
        </w:rPr>
        <w:t xml:space="preserve"> (Кротов П.А.)</w:t>
      </w:r>
      <w:r w:rsidRPr="002F5606">
        <w:rPr>
          <w:sz w:val="28"/>
          <w:szCs w:val="28"/>
        </w:rPr>
        <w:t>.</w:t>
      </w:r>
    </w:p>
    <w:p w:rsidR="005F24AB" w:rsidRDefault="005F24AB" w:rsidP="00BD7A59">
      <w:pPr>
        <w:jc w:val="both"/>
        <w:rPr>
          <w:b/>
          <w:sz w:val="28"/>
        </w:rPr>
      </w:pP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11"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12"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p w:rsidR="005F24AB" w:rsidRDefault="005F24AB" w:rsidP="00BD7A59">
      <w:pPr>
        <w:jc w:val="both"/>
        <w:rPr>
          <w:b/>
          <w:sz w:val="28"/>
        </w:rPr>
      </w:pPr>
    </w:p>
    <w:p w:rsidR="005F24AB" w:rsidRDefault="005F24AB" w:rsidP="005F24AB">
      <w:pPr>
        <w:pStyle w:val="1"/>
        <w:jc w:val="center"/>
        <w:rPr>
          <w:b/>
          <w:szCs w:val="28"/>
        </w:rPr>
      </w:pPr>
      <w:r w:rsidRPr="00F37111">
        <w:rPr>
          <w:b/>
          <w:szCs w:val="28"/>
        </w:rPr>
        <w:t>Перечень</w:t>
      </w:r>
      <w:r w:rsidRPr="00F37111">
        <w:rPr>
          <w:b/>
          <w:szCs w:val="28"/>
        </w:rPr>
        <w:br/>
        <w:t>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p>
    <w:p w:rsidR="005F24AB" w:rsidRDefault="005F24AB" w:rsidP="005F24AB">
      <w:pPr>
        <w:jc w:val="center"/>
      </w:pPr>
    </w:p>
    <w:p w:rsidR="005F24AB" w:rsidRPr="00F37111" w:rsidRDefault="005F24AB" w:rsidP="005F24AB">
      <w:pPr>
        <w:jc w:val="both"/>
      </w:pPr>
    </w:p>
    <w:p w:rsidR="005F24AB" w:rsidRPr="00CB4687" w:rsidRDefault="005F24AB" w:rsidP="005F24AB">
      <w:pPr>
        <w:pStyle w:val="consplusnormal1"/>
        <w:spacing w:after="0"/>
        <w:jc w:val="right"/>
        <w:rPr>
          <w:sz w:val="28"/>
          <w:szCs w:val="28"/>
        </w:rPr>
      </w:pPr>
      <w:r w:rsidRPr="00CB4687">
        <w:rPr>
          <w:sz w:val="28"/>
          <w:szCs w:val="28"/>
        </w:rPr>
        <w:t>У</w:t>
      </w:r>
      <w:r>
        <w:rPr>
          <w:sz w:val="28"/>
          <w:szCs w:val="28"/>
        </w:rPr>
        <w:t>твержден</w:t>
      </w:r>
    </w:p>
    <w:p w:rsidR="005F24AB" w:rsidRPr="00CB4687" w:rsidRDefault="005F24AB" w:rsidP="005F24AB">
      <w:pPr>
        <w:pStyle w:val="consplusnormal1"/>
        <w:spacing w:after="0"/>
        <w:jc w:val="right"/>
        <w:rPr>
          <w:sz w:val="28"/>
          <w:szCs w:val="28"/>
        </w:rPr>
      </w:pPr>
      <w:r>
        <w:rPr>
          <w:sz w:val="28"/>
          <w:szCs w:val="28"/>
        </w:rPr>
        <w:t>р</w:t>
      </w:r>
      <w:r w:rsidRPr="00CB4687">
        <w:rPr>
          <w:sz w:val="28"/>
          <w:szCs w:val="28"/>
        </w:rPr>
        <w:t xml:space="preserve">ешением районного </w:t>
      </w:r>
    </w:p>
    <w:p w:rsidR="005F24AB" w:rsidRPr="00CB4687" w:rsidRDefault="005F24AB" w:rsidP="005F24AB">
      <w:pPr>
        <w:pStyle w:val="consplusnormal1"/>
        <w:spacing w:after="0"/>
        <w:jc w:val="right"/>
        <w:rPr>
          <w:sz w:val="28"/>
          <w:szCs w:val="28"/>
        </w:rPr>
      </w:pPr>
      <w:r w:rsidRPr="00CB4687">
        <w:rPr>
          <w:sz w:val="28"/>
          <w:szCs w:val="28"/>
        </w:rPr>
        <w:t>Собрания депутатов</w:t>
      </w:r>
    </w:p>
    <w:p w:rsidR="005F24AB" w:rsidRDefault="005F24AB" w:rsidP="005F24AB">
      <w:pPr>
        <w:jc w:val="right"/>
        <w:rPr>
          <w:sz w:val="28"/>
          <w:szCs w:val="28"/>
        </w:rPr>
      </w:pPr>
      <w:r w:rsidRPr="00CB4687">
        <w:rPr>
          <w:sz w:val="28"/>
          <w:szCs w:val="28"/>
        </w:rPr>
        <w:t xml:space="preserve">от </w:t>
      </w:r>
      <w:r>
        <w:rPr>
          <w:sz w:val="28"/>
          <w:szCs w:val="28"/>
        </w:rPr>
        <w:t xml:space="preserve">20.02.2018 </w:t>
      </w:r>
      <w:r w:rsidRPr="00CB4687">
        <w:rPr>
          <w:sz w:val="28"/>
          <w:szCs w:val="28"/>
        </w:rPr>
        <w:t xml:space="preserve"> № </w:t>
      </w:r>
      <w:r>
        <w:rPr>
          <w:sz w:val="28"/>
          <w:szCs w:val="28"/>
        </w:rPr>
        <w:t>10</w:t>
      </w:r>
    </w:p>
    <w:p w:rsidR="005F24AB" w:rsidRPr="008F0348" w:rsidRDefault="005F24AB" w:rsidP="005F24AB">
      <w:pPr>
        <w:jc w:val="right"/>
        <w:rPr>
          <w:sz w:val="28"/>
          <w:szCs w:val="28"/>
        </w:rPr>
      </w:pPr>
    </w:p>
    <w:p w:rsidR="005F24AB" w:rsidRPr="00F37111" w:rsidRDefault="005F24AB" w:rsidP="005F24AB">
      <w:pPr>
        <w:ind w:firstLine="900"/>
        <w:jc w:val="both"/>
        <w:rPr>
          <w:color w:val="000000"/>
          <w:sz w:val="28"/>
          <w:szCs w:val="28"/>
        </w:rPr>
      </w:pPr>
      <w:r w:rsidRPr="00F37111">
        <w:rPr>
          <w:color w:val="000000"/>
          <w:sz w:val="28"/>
          <w:szCs w:val="28"/>
        </w:rPr>
        <w:t>Руководствуясь подпунктом 6 пункта 1 статьи 83 Закона Алтайского края от 10 июля 2002 года № 46-ЗС</w:t>
      </w:r>
      <w:r>
        <w:rPr>
          <w:color w:val="000000"/>
          <w:sz w:val="28"/>
          <w:szCs w:val="28"/>
        </w:rPr>
        <w:t xml:space="preserve"> «Об административной ответственности за совершение правонарушений на территории Алтайского края»</w:t>
      </w:r>
      <w:r w:rsidRPr="00F37111">
        <w:rPr>
          <w:color w:val="000000"/>
          <w:sz w:val="28"/>
          <w:szCs w:val="28"/>
        </w:rPr>
        <w:t>, протоколы об административных правонарушениях, уполномочены составлять следующие должностные лица Администрации Новичихинского района:</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Глава Новичихинского района: 27, 51, 56,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Первый заместитель главы Администрации Новичихинского района:  27, 56,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Заместитель главы Администрации Новичихинского района: 27, 56,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Управляющий делами Администрации района: 27, 56, 60,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Начальник отдела жилищно-коммунального хозяйства Администрации района: </w:t>
      </w:r>
      <w:hyperlink r:id="rId63" w:history="1">
        <w:r w:rsidRPr="005F24AB">
          <w:rPr>
            <w:rStyle w:val="afff9"/>
            <w:rFonts w:eastAsiaTheme="majorEastAsia"/>
            <w:b w:val="0"/>
            <w:i w:val="0"/>
            <w:color w:val="000000"/>
            <w:szCs w:val="28"/>
            <w:lang w:val="ru-RU"/>
          </w:rPr>
          <w:t>25</w:t>
        </w:r>
      </w:hyperlink>
      <w:r w:rsidRPr="005F24AB">
        <w:rPr>
          <w:color w:val="000000"/>
          <w:sz w:val="28"/>
          <w:szCs w:val="28"/>
        </w:rPr>
        <w:t xml:space="preserve">, </w:t>
      </w:r>
      <w:hyperlink r:id="rId64"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65" w:history="1">
        <w:r w:rsidRPr="005F24AB">
          <w:rPr>
            <w:rStyle w:val="afff9"/>
            <w:rFonts w:eastAsiaTheme="majorEastAsia"/>
            <w:b w:val="0"/>
            <w:i w:val="0"/>
            <w:color w:val="000000"/>
            <w:szCs w:val="28"/>
            <w:lang w:val="ru-RU"/>
          </w:rPr>
          <w:t>36-1</w:t>
        </w:r>
      </w:hyperlink>
      <w:r w:rsidRPr="005F24AB">
        <w:rPr>
          <w:color w:val="000000"/>
          <w:sz w:val="28"/>
          <w:szCs w:val="28"/>
        </w:rPr>
        <w:t xml:space="preserve">, 35, </w:t>
      </w:r>
      <w:hyperlink r:id="rId66" w:history="1">
        <w:r w:rsidRPr="005F24AB">
          <w:rPr>
            <w:rStyle w:val="afff9"/>
            <w:rFonts w:eastAsiaTheme="majorEastAsia"/>
            <w:b w:val="0"/>
            <w:i w:val="0"/>
            <w:color w:val="000000"/>
            <w:szCs w:val="28"/>
            <w:lang w:val="ru-RU"/>
          </w:rPr>
          <w:t>56</w:t>
        </w:r>
      </w:hyperlink>
      <w:r w:rsidRPr="005F24AB">
        <w:rPr>
          <w:color w:val="000000"/>
          <w:sz w:val="28"/>
          <w:szCs w:val="28"/>
        </w:rPr>
        <w:t>,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Ведущий специалист отдела жилищно-коммунального хозяйства Администрации района: </w:t>
      </w:r>
      <w:hyperlink r:id="rId67" w:history="1">
        <w:r w:rsidRPr="005F24AB">
          <w:rPr>
            <w:rStyle w:val="afff9"/>
            <w:rFonts w:eastAsiaTheme="majorEastAsia"/>
            <w:b w:val="0"/>
            <w:i w:val="0"/>
            <w:color w:val="000000"/>
            <w:szCs w:val="28"/>
            <w:lang w:val="ru-RU"/>
          </w:rPr>
          <w:t>25</w:t>
        </w:r>
      </w:hyperlink>
      <w:r w:rsidRPr="005F24AB">
        <w:rPr>
          <w:color w:val="000000"/>
          <w:sz w:val="28"/>
          <w:szCs w:val="28"/>
        </w:rPr>
        <w:t xml:space="preserve">, </w:t>
      </w:r>
      <w:hyperlink r:id="rId68"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69" w:history="1">
        <w:r w:rsidRPr="005F24AB">
          <w:rPr>
            <w:rStyle w:val="afff9"/>
            <w:rFonts w:eastAsiaTheme="majorEastAsia"/>
            <w:b w:val="0"/>
            <w:i w:val="0"/>
            <w:color w:val="000000"/>
            <w:szCs w:val="28"/>
            <w:lang w:val="ru-RU"/>
          </w:rPr>
          <w:t>36-1</w:t>
        </w:r>
      </w:hyperlink>
      <w:r w:rsidRPr="005F24AB">
        <w:rPr>
          <w:color w:val="000000"/>
          <w:sz w:val="28"/>
          <w:szCs w:val="28"/>
        </w:rPr>
        <w:t xml:space="preserve">, 35, </w:t>
      </w:r>
      <w:hyperlink r:id="rId70" w:history="1">
        <w:r w:rsidRPr="005F24AB">
          <w:rPr>
            <w:rStyle w:val="afff9"/>
            <w:rFonts w:eastAsiaTheme="majorEastAsia"/>
            <w:b w:val="0"/>
            <w:i w:val="0"/>
            <w:color w:val="000000"/>
            <w:szCs w:val="28"/>
            <w:lang w:val="ru-RU"/>
          </w:rPr>
          <w:t>56</w:t>
        </w:r>
      </w:hyperlink>
      <w:r w:rsidRPr="005F24AB">
        <w:rPr>
          <w:color w:val="000000"/>
          <w:sz w:val="28"/>
          <w:szCs w:val="28"/>
        </w:rPr>
        <w:t>,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Ответственный секретарь Административной комиссии при Администрации района, специалист 1 категории Администрации района: </w:t>
      </w:r>
      <w:hyperlink r:id="rId71" w:history="1">
        <w:r w:rsidRPr="005F24AB">
          <w:rPr>
            <w:rStyle w:val="afff9"/>
            <w:rFonts w:eastAsiaTheme="majorEastAsia"/>
            <w:b w:val="0"/>
            <w:i w:val="0"/>
            <w:color w:val="000000"/>
            <w:szCs w:val="28"/>
            <w:lang w:val="ru-RU"/>
          </w:rPr>
          <w:t>25</w:t>
        </w:r>
      </w:hyperlink>
      <w:r w:rsidRPr="005F24AB">
        <w:rPr>
          <w:color w:val="000000"/>
          <w:sz w:val="28"/>
          <w:szCs w:val="28"/>
        </w:rPr>
        <w:t xml:space="preserve">, </w:t>
      </w:r>
      <w:hyperlink r:id="rId72"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73" w:history="1">
        <w:r w:rsidRPr="005F24AB">
          <w:rPr>
            <w:rStyle w:val="afff9"/>
            <w:rFonts w:eastAsiaTheme="majorEastAsia"/>
            <w:b w:val="0"/>
            <w:i w:val="0"/>
            <w:color w:val="000000"/>
            <w:szCs w:val="28"/>
            <w:lang w:val="ru-RU"/>
          </w:rPr>
          <w:t>36-1</w:t>
        </w:r>
      </w:hyperlink>
      <w:r w:rsidRPr="005F24AB">
        <w:rPr>
          <w:color w:val="000000"/>
          <w:sz w:val="28"/>
          <w:szCs w:val="28"/>
        </w:rPr>
        <w:t xml:space="preserve">, 35, 40-2, 40-3, </w:t>
      </w:r>
      <w:hyperlink r:id="rId74" w:history="1">
        <w:r w:rsidRPr="005F24AB">
          <w:rPr>
            <w:rStyle w:val="afff9"/>
            <w:rFonts w:eastAsiaTheme="majorEastAsia"/>
            <w:b w:val="0"/>
            <w:i w:val="0"/>
            <w:color w:val="000000"/>
            <w:szCs w:val="28"/>
            <w:lang w:val="ru-RU"/>
          </w:rPr>
          <w:t>56</w:t>
        </w:r>
      </w:hyperlink>
      <w:r w:rsidRPr="005F24AB">
        <w:rPr>
          <w:color w:val="000000"/>
          <w:sz w:val="28"/>
          <w:szCs w:val="28"/>
        </w:rPr>
        <w:t>, 59, 61, 61-1, 67, 68, 70,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Начальник отдела по культуре, делам молодежи, физической культуре и спорту Администрации района: 27, </w:t>
      </w:r>
      <w:hyperlink r:id="rId75"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76" w:history="1">
        <w:r w:rsidRPr="005F24AB">
          <w:rPr>
            <w:rStyle w:val="afff9"/>
            <w:rFonts w:eastAsiaTheme="majorEastAsia"/>
            <w:b w:val="0"/>
            <w:i w:val="0"/>
            <w:color w:val="000000"/>
            <w:szCs w:val="28"/>
            <w:lang w:val="ru-RU"/>
          </w:rPr>
          <w:t>61</w:t>
        </w:r>
      </w:hyperlink>
      <w:r w:rsidRPr="005F24AB">
        <w:rPr>
          <w:color w:val="000000"/>
          <w:sz w:val="28"/>
          <w:szCs w:val="28"/>
        </w:rPr>
        <w:t>, 61-1,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Главный специалист отдела по культуре, делам молодежи, физической культуре и спорту Администрации района: 27, </w:t>
      </w:r>
      <w:hyperlink r:id="rId77"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78" w:history="1">
        <w:r w:rsidRPr="005F24AB">
          <w:rPr>
            <w:rStyle w:val="afff9"/>
            <w:rFonts w:eastAsiaTheme="majorEastAsia"/>
            <w:b w:val="0"/>
            <w:i w:val="0"/>
            <w:color w:val="000000"/>
            <w:szCs w:val="28"/>
            <w:lang w:val="ru-RU"/>
          </w:rPr>
          <w:t>61</w:t>
        </w:r>
      </w:hyperlink>
      <w:r w:rsidRPr="005F24AB">
        <w:rPr>
          <w:color w:val="000000"/>
          <w:sz w:val="28"/>
          <w:szCs w:val="28"/>
        </w:rPr>
        <w:t>, 61-1,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Ведущий специалист отдела по культуре, делам молодежи, физической культуре и спорту Администрации района: 27, </w:t>
      </w:r>
      <w:hyperlink r:id="rId79"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80" w:history="1">
        <w:r w:rsidRPr="005F24AB">
          <w:rPr>
            <w:rStyle w:val="afff9"/>
            <w:rFonts w:eastAsiaTheme="majorEastAsia"/>
            <w:b w:val="0"/>
            <w:i w:val="0"/>
            <w:color w:val="000000"/>
            <w:szCs w:val="28"/>
            <w:lang w:val="ru-RU"/>
          </w:rPr>
          <w:t>61</w:t>
        </w:r>
      </w:hyperlink>
      <w:r w:rsidRPr="005F24AB">
        <w:rPr>
          <w:color w:val="000000"/>
          <w:sz w:val="28"/>
          <w:szCs w:val="28"/>
        </w:rPr>
        <w:t>, 61-1,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Председатель комитета по экономике и управлению муниципальным имуществом Администрации района: </w:t>
      </w:r>
      <w:hyperlink r:id="rId81"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82" w:history="1">
        <w:r w:rsidRPr="005F24AB">
          <w:rPr>
            <w:rStyle w:val="afff9"/>
            <w:rFonts w:eastAsiaTheme="majorEastAsia"/>
            <w:b w:val="0"/>
            <w:i w:val="0"/>
            <w:color w:val="000000"/>
            <w:szCs w:val="28"/>
            <w:lang w:val="ru-RU"/>
          </w:rPr>
          <w:t>35</w:t>
        </w:r>
      </w:hyperlink>
      <w:r w:rsidRPr="005F24AB">
        <w:rPr>
          <w:color w:val="000000"/>
          <w:sz w:val="28"/>
          <w:szCs w:val="28"/>
        </w:rPr>
        <w:t xml:space="preserve">, </w:t>
      </w:r>
      <w:hyperlink r:id="rId83" w:history="1">
        <w:r w:rsidRPr="005F24AB">
          <w:rPr>
            <w:rStyle w:val="afff9"/>
            <w:rFonts w:eastAsiaTheme="majorEastAsia"/>
            <w:b w:val="0"/>
            <w:i w:val="0"/>
            <w:color w:val="000000"/>
            <w:szCs w:val="28"/>
            <w:lang w:val="ru-RU"/>
          </w:rPr>
          <w:t>56</w:t>
        </w:r>
      </w:hyperlink>
      <w:r w:rsidRPr="005F24AB">
        <w:rPr>
          <w:color w:val="000000"/>
          <w:sz w:val="28"/>
          <w:szCs w:val="28"/>
        </w:rPr>
        <w:t>,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Заместитель председателя комитета по экономике и управлению муниципальным имуществом Администрации района: </w:t>
      </w:r>
      <w:hyperlink r:id="rId84"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85" w:history="1">
        <w:r w:rsidRPr="005F24AB">
          <w:rPr>
            <w:rStyle w:val="afff9"/>
            <w:rFonts w:eastAsiaTheme="majorEastAsia"/>
            <w:b w:val="0"/>
            <w:i w:val="0"/>
            <w:color w:val="000000"/>
            <w:szCs w:val="28"/>
            <w:lang w:val="ru-RU"/>
          </w:rPr>
          <w:t>35</w:t>
        </w:r>
      </w:hyperlink>
      <w:r w:rsidRPr="005F24AB">
        <w:rPr>
          <w:color w:val="000000"/>
          <w:sz w:val="28"/>
          <w:szCs w:val="28"/>
        </w:rPr>
        <w:t xml:space="preserve">, </w:t>
      </w:r>
      <w:hyperlink r:id="rId86" w:history="1">
        <w:r w:rsidRPr="005F24AB">
          <w:rPr>
            <w:rStyle w:val="afff9"/>
            <w:rFonts w:eastAsiaTheme="majorEastAsia"/>
            <w:b w:val="0"/>
            <w:i w:val="0"/>
            <w:color w:val="000000"/>
            <w:szCs w:val="28"/>
            <w:lang w:val="ru-RU"/>
          </w:rPr>
          <w:t>56</w:t>
        </w:r>
      </w:hyperlink>
      <w:r w:rsidRPr="005F24AB">
        <w:rPr>
          <w:color w:val="000000"/>
          <w:sz w:val="28"/>
          <w:szCs w:val="28"/>
        </w:rPr>
        <w:t>,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Начальник отдела комитета по экономике и управлению муниципальным имуществом Администрации района: </w:t>
      </w:r>
      <w:hyperlink r:id="rId87"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88" w:history="1">
        <w:r w:rsidRPr="005F24AB">
          <w:rPr>
            <w:rStyle w:val="afff9"/>
            <w:rFonts w:eastAsiaTheme="majorEastAsia"/>
            <w:b w:val="0"/>
            <w:i w:val="0"/>
            <w:color w:val="000000"/>
            <w:szCs w:val="28"/>
            <w:lang w:val="ru-RU"/>
          </w:rPr>
          <w:t>35</w:t>
        </w:r>
      </w:hyperlink>
      <w:r w:rsidRPr="005F24AB">
        <w:rPr>
          <w:color w:val="000000"/>
          <w:sz w:val="28"/>
          <w:szCs w:val="28"/>
        </w:rPr>
        <w:t xml:space="preserve">, </w:t>
      </w:r>
      <w:hyperlink r:id="rId89" w:history="1">
        <w:r w:rsidRPr="005F24AB">
          <w:rPr>
            <w:rStyle w:val="afff9"/>
            <w:rFonts w:eastAsiaTheme="majorEastAsia"/>
            <w:b w:val="0"/>
            <w:i w:val="0"/>
            <w:color w:val="000000"/>
            <w:szCs w:val="28"/>
            <w:lang w:val="ru-RU"/>
          </w:rPr>
          <w:t>56</w:t>
        </w:r>
      </w:hyperlink>
      <w:r w:rsidRPr="005F24AB">
        <w:rPr>
          <w:color w:val="000000"/>
          <w:sz w:val="28"/>
          <w:szCs w:val="28"/>
        </w:rPr>
        <w:t>,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Специалист комитета по экономике и управлению муниципальным имуществом Администрации района: </w:t>
      </w:r>
      <w:hyperlink r:id="rId90"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91" w:history="1">
        <w:r w:rsidRPr="005F24AB">
          <w:rPr>
            <w:rStyle w:val="afff9"/>
            <w:rFonts w:eastAsiaTheme="majorEastAsia"/>
            <w:b w:val="0"/>
            <w:i w:val="0"/>
            <w:color w:val="000000"/>
            <w:szCs w:val="28"/>
            <w:lang w:val="ru-RU"/>
          </w:rPr>
          <w:t>35</w:t>
        </w:r>
      </w:hyperlink>
      <w:r w:rsidRPr="005F24AB">
        <w:rPr>
          <w:color w:val="000000"/>
          <w:sz w:val="28"/>
          <w:szCs w:val="28"/>
        </w:rPr>
        <w:t xml:space="preserve">, </w:t>
      </w:r>
      <w:hyperlink r:id="rId92" w:history="1">
        <w:r w:rsidRPr="005F24AB">
          <w:rPr>
            <w:rStyle w:val="afff9"/>
            <w:rFonts w:eastAsiaTheme="majorEastAsia"/>
            <w:b w:val="0"/>
            <w:i w:val="0"/>
            <w:color w:val="000000"/>
            <w:szCs w:val="28"/>
            <w:lang w:val="ru-RU"/>
          </w:rPr>
          <w:t>56</w:t>
        </w:r>
      </w:hyperlink>
      <w:r w:rsidRPr="005F24AB">
        <w:rPr>
          <w:color w:val="000000"/>
          <w:sz w:val="28"/>
          <w:szCs w:val="28"/>
        </w:rPr>
        <w:t>, 71.</w:t>
      </w:r>
    </w:p>
    <w:p w:rsidR="005F24AB" w:rsidRPr="005F24AB" w:rsidRDefault="005F24AB" w:rsidP="005F24AB">
      <w:pPr>
        <w:ind w:left="426"/>
        <w:jc w:val="both"/>
        <w:rPr>
          <w:color w:val="000000"/>
          <w:sz w:val="28"/>
          <w:szCs w:val="28"/>
        </w:rPr>
      </w:pP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Председатель комитета по образованию Администрации района: 27, </w:t>
      </w:r>
      <w:hyperlink r:id="rId93" w:history="1">
        <w:r w:rsidRPr="005F24AB">
          <w:rPr>
            <w:rStyle w:val="afff9"/>
            <w:rFonts w:eastAsiaTheme="majorEastAsia"/>
            <w:b w:val="0"/>
            <w:i w:val="0"/>
            <w:color w:val="000000"/>
            <w:szCs w:val="28"/>
            <w:lang w:val="ru-RU"/>
          </w:rPr>
          <w:t>56</w:t>
        </w:r>
      </w:hyperlink>
      <w:r w:rsidRPr="005F24AB">
        <w:rPr>
          <w:color w:val="000000"/>
          <w:sz w:val="28"/>
          <w:szCs w:val="28"/>
        </w:rPr>
        <w:t>, 61, 61-1,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Специалист по опеке и попечительству: 27, </w:t>
      </w:r>
      <w:hyperlink r:id="rId94" w:history="1">
        <w:r w:rsidRPr="005F24AB">
          <w:rPr>
            <w:rStyle w:val="afff9"/>
            <w:rFonts w:eastAsiaTheme="majorEastAsia"/>
            <w:b w:val="0"/>
            <w:i w:val="0"/>
            <w:color w:val="000000"/>
            <w:szCs w:val="28"/>
            <w:lang w:val="ru-RU"/>
          </w:rPr>
          <w:t>56</w:t>
        </w:r>
      </w:hyperlink>
      <w:r w:rsidRPr="005F24AB">
        <w:rPr>
          <w:color w:val="000000"/>
          <w:sz w:val="28"/>
          <w:szCs w:val="28"/>
        </w:rPr>
        <w:t>, 61, 61-1,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Начальник юридического отдела Администрации района: </w:t>
      </w:r>
      <w:hyperlink r:id="rId95" w:history="1">
        <w:r w:rsidRPr="005F24AB">
          <w:rPr>
            <w:rStyle w:val="afff9"/>
            <w:rFonts w:eastAsiaTheme="majorEastAsia"/>
            <w:b w:val="0"/>
            <w:i w:val="0"/>
            <w:color w:val="000000"/>
            <w:szCs w:val="28"/>
            <w:lang w:val="ru-RU"/>
          </w:rPr>
          <w:t>27,</w:t>
        </w:r>
      </w:hyperlink>
      <w:r w:rsidRPr="005F24AB">
        <w:rPr>
          <w:color w:val="000000"/>
          <w:sz w:val="28"/>
          <w:szCs w:val="28"/>
        </w:rPr>
        <w:t xml:space="preserve"> 41, </w:t>
      </w:r>
      <w:hyperlink r:id="rId96"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97" w:history="1">
        <w:r w:rsidRPr="005F24AB">
          <w:rPr>
            <w:rStyle w:val="afff9"/>
            <w:rFonts w:eastAsiaTheme="majorEastAsia"/>
            <w:b w:val="0"/>
            <w:i w:val="0"/>
            <w:color w:val="000000"/>
            <w:szCs w:val="28"/>
            <w:lang w:val="ru-RU"/>
          </w:rPr>
          <w:t>58</w:t>
        </w:r>
      </w:hyperlink>
      <w:r w:rsidRPr="005F24AB">
        <w:rPr>
          <w:color w:val="000000"/>
          <w:sz w:val="28"/>
          <w:szCs w:val="28"/>
        </w:rPr>
        <w:t xml:space="preserve">, </w:t>
      </w:r>
      <w:hyperlink r:id="rId98" w:history="1">
        <w:r w:rsidRPr="005F24AB">
          <w:rPr>
            <w:rStyle w:val="afff9"/>
            <w:rFonts w:eastAsiaTheme="majorEastAsia"/>
            <w:b w:val="0"/>
            <w:i w:val="0"/>
            <w:color w:val="000000"/>
            <w:szCs w:val="28"/>
            <w:lang w:val="ru-RU"/>
          </w:rPr>
          <w:t>59</w:t>
        </w:r>
      </w:hyperlink>
      <w:r w:rsidRPr="005F24AB">
        <w:rPr>
          <w:color w:val="000000"/>
          <w:sz w:val="28"/>
          <w:szCs w:val="28"/>
        </w:rPr>
        <w:t>, 67,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Заведующий архивным отделом Администрации района: 27, </w:t>
      </w:r>
      <w:hyperlink r:id="rId99" w:history="1">
        <w:r w:rsidRPr="005F24AB">
          <w:rPr>
            <w:rStyle w:val="afff9"/>
            <w:rFonts w:eastAsiaTheme="majorEastAsia"/>
            <w:b w:val="0"/>
            <w:i w:val="0"/>
            <w:color w:val="000000"/>
            <w:szCs w:val="28"/>
            <w:lang w:val="ru-RU"/>
          </w:rPr>
          <w:t>56</w:t>
        </w:r>
      </w:hyperlink>
      <w:r w:rsidRPr="005F24AB">
        <w:rPr>
          <w:color w:val="000000"/>
          <w:sz w:val="28"/>
          <w:szCs w:val="28"/>
        </w:rPr>
        <w:t>,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Начальник отдела архитектуры и градостроительства Администрации района: </w:t>
      </w:r>
      <w:hyperlink r:id="rId100"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101" w:history="1">
        <w:r w:rsidRPr="005F24AB">
          <w:rPr>
            <w:rStyle w:val="afff9"/>
            <w:rFonts w:eastAsiaTheme="majorEastAsia"/>
            <w:b w:val="0"/>
            <w:i w:val="0"/>
            <w:color w:val="000000"/>
            <w:szCs w:val="28"/>
            <w:lang w:val="ru-RU"/>
          </w:rPr>
          <w:t>35</w:t>
        </w:r>
      </w:hyperlink>
      <w:r w:rsidRPr="005F24AB">
        <w:rPr>
          <w:color w:val="000000"/>
          <w:sz w:val="28"/>
          <w:szCs w:val="28"/>
        </w:rPr>
        <w:t xml:space="preserve">, 36-1, </w:t>
      </w:r>
      <w:hyperlink r:id="rId102" w:history="1">
        <w:r w:rsidRPr="005F24AB">
          <w:rPr>
            <w:rStyle w:val="afff9"/>
            <w:rFonts w:eastAsiaTheme="majorEastAsia"/>
            <w:b w:val="0"/>
            <w:i w:val="0"/>
            <w:color w:val="000000"/>
            <w:szCs w:val="28"/>
            <w:lang w:val="ru-RU"/>
          </w:rPr>
          <w:t>56</w:t>
        </w:r>
      </w:hyperlink>
      <w:r w:rsidRPr="005F24AB">
        <w:rPr>
          <w:color w:val="000000"/>
          <w:sz w:val="28"/>
          <w:szCs w:val="28"/>
        </w:rPr>
        <w:t>, 70,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Начальник отдела по гражданской обороне, чрезвычайным ситуациям и мобилизационной работе Администрации района: 25, 27, 40-2, 40-3, 41, </w:t>
      </w:r>
      <w:hyperlink r:id="rId103" w:history="1">
        <w:r w:rsidRPr="005F24AB">
          <w:rPr>
            <w:rStyle w:val="afff9"/>
            <w:rFonts w:eastAsiaTheme="majorEastAsia"/>
            <w:b w:val="0"/>
            <w:i w:val="0"/>
            <w:color w:val="000000"/>
            <w:szCs w:val="28"/>
            <w:lang w:val="ru-RU"/>
          </w:rPr>
          <w:t>56</w:t>
        </w:r>
      </w:hyperlink>
      <w:r w:rsidRPr="005F24AB">
        <w:rPr>
          <w:color w:val="000000"/>
          <w:sz w:val="28"/>
          <w:szCs w:val="28"/>
        </w:rPr>
        <w:t>, 58, 59, 67, 68,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Заведующий отдела по труду Администрации района: </w:t>
      </w:r>
      <w:hyperlink r:id="rId104" w:history="1">
        <w:r w:rsidRPr="005F24AB">
          <w:rPr>
            <w:rStyle w:val="afff9"/>
            <w:rFonts w:eastAsiaTheme="majorEastAsia"/>
            <w:b w:val="0"/>
            <w:i w:val="0"/>
            <w:color w:val="000000"/>
            <w:szCs w:val="28"/>
            <w:lang w:val="ru-RU"/>
          </w:rPr>
          <w:t>27</w:t>
        </w:r>
      </w:hyperlink>
      <w:r w:rsidRPr="005F24AB">
        <w:rPr>
          <w:color w:val="000000"/>
          <w:sz w:val="28"/>
          <w:szCs w:val="28"/>
        </w:rPr>
        <w:t xml:space="preserve">, </w:t>
      </w:r>
      <w:hyperlink r:id="rId105"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106" w:history="1">
        <w:r w:rsidRPr="005F24AB">
          <w:rPr>
            <w:rStyle w:val="afff9"/>
            <w:rFonts w:eastAsiaTheme="majorEastAsia"/>
            <w:b w:val="0"/>
            <w:i w:val="0"/>
            <w:color w:val="000000"/>
            <w:szCs w:val="28"/>
            <w:lang w:val="ru-RU"/>
          </w:rPr>
          <w:t>61,</w:t>
        </w:r>
      </w:hyperlink>
      <w:r w:rsidRPr="005F24AB">
        <w:rPr>
          <w:color w:val="000000"/>
          <w:sz w:val="28"/>
          <w:szCs w:val="28"/>
        </w:rPr>
        <w:t xml:space="preserve"> 61-1, 71.</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Начальник управления сельского хозяйства Администрации района: </w:t>
      </w:r>
      <w:hyperlink r:id="rId107" w:history="1">
        <w:r w:rsidRPr="005F24AB">
          <w:rPr>
            <w:rStyle w:val="afff9"/>
            <w:rFonts w:eastAsiaTheme="majorEastAsia"/>
            <w:b w:val="0"/>
            <w:i w:val="0"/>
            <w:color w:val="000000"/>
            <w:szCs w:val="28"/>
            <w:lang w:val="ru-RU"/>
          </w:rPr>
          <w:t>27</w:t>
        </w:r>
      </w:hyperlink>
      <w:r w:rsidRPr="005F24AB">
        <w:rPr>
          <w:color w:val="000000"/>
          <w:sz w:val="28"/>
          <w:szCs w:val="28"/>
        </w:rPr>
        <w:t xml:space="preserve">, 40, </w:t>
      </w:r>
      <w:hyperlink r:id="rId108" w:history="1">
        <w:r w:rsidRPr="005F24AB">
          <w:rPr>
            <w:rStyle w:val="afff9"/>
            <w:rFonts w:eastAsiaTheme="majorEastAsia"/>
            <w:b w:val="0"/>
            <w:i w:val="0"/>
            <w:color w:val="000000"/>
            <w:szCs w:val="28"/>
            <w:lang w:val="ru-RU"/>
          </w:rPr>
          <w:t>40-2</w:t>
        </w:r>
      </w:hyperlink>
      <w:r w:rsidRPr="005F24AB">
        <w:rPr>
          <w:color w:val="000000"/>
          <w:sz w:val="28"/>
          <w:szCs w:val="28"/>
        </w:rPr>
        <w:t xml:space="preserve">, </w:t>
      </w:r>
      <w:hyperlink r:id="rId109" w:history="1">
        <w:r w:rsidRPr="005F24AB">
          <w:rPr>
            <w:rStyle w:val="afff9"/>
            <w:rFonts w:eastAsiaTheme="majorEastAsia"/>
            <w:b w:val="0"/>
            <w:i w:val="0"/>
            <w:color w:val="000000"/>
            <w:szCs w:val="28"/>
            <w:lang w:val="ru-RU"/>
          </w:rPr>
          <w:t>40-3</w:t>
        </w:r>
      </w:hyperlink>
      <w:r w:rsidRPr="005F24AB">
        <w:rPr>
          <w:color w:val="000000"/>
          <w:sz w:val="28"/>
          <w:szCs w:val="28"/>
        </w:rPr>
        <w:t xml:space="preserve">, 41, </w:t>
      </w:r>
      <w:hyperlink r:id="rId110"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111" w:history="1">
        <w:r w:rsidRPr="005F24AB">
          <w:rPr>
            <w:rStyle w:val="afff9"/>
            <w:rFonts w:eastAsiaTheme="majorEastAsia"/>
            <w:b w:val="0"/>
            <w:i w:val="0"/>
            <w:color w:val="000000"/>
            <w:szCs w:val="28"/>
            <w:lang w:val="ru-RU"/>
          </w:rPr>
          <w:t>70</w:t>
        </w:r>
      </w:hyperlink>
      <w:r w:rsidRPr="005F24AB">
        <w:rPr>
          <w:color w:val="000000"/>
          <w:sz w:val="28"/>
          <w:szCs w:val="28"/>
        </w:rPr>
        <w:t xml:space="preserve">, </w:t>
      </w:r>
      <w:hyperlink r:id="rId112" w:history="1">
        <w:r w:rsidRPr="005F24AB">
          <w:rPr>
            <w:rStyle w:val="afff9"/>
            <w:rFonts w:eastAsiaTheme="majorEastAsia"/>
            <w:b w:val="0"/>
            <w:i w:val="0"/>
            <w:color w:val="000000"/>
            <w:szCs w:val="28"/>
            <w:lang w:val="ru-RU"/>
          </w:rPr>
          <w:t>71</w:t>
        </w:r>
      </w:hyperlink>
      <w:r w:rsidRPr="005F24AB">
        <w:rPr>
          <w:color w:val="000000"/>
          <w:sz w:val="28"/>
          <w:szCs w:val="28"/>
        </w:rPr>
        <w:t>.</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Начальник отдела управления сельского хозяйства Администрации района: </w:t>
      </w:r>
      <w:hyperlink r:id="rId113" w:history="1">
        <w:r w:rsidRPr="005F24AB">
          <w:rPr>
            <w:rStyle w:val="afff9"/>
            <w:rFonts w:eastAsiaTheme="majorEastAsia"/>
            <w:b w:val="0"/>
            <w:i w:val="0"/>
            <w:color w:val="000000"/>
            <w:szCs w:val="28"/>
            <w:lang w:val="ru-RU"/>
          </w:rPr>
          <w:t>27</w:t>
        </w:r>
      </w:hyperlink>
      <w:r w:rsidRPr="005F24AB">
        <w:rPr>
          <w:color w:val="000000"/>
          <w:sz w:val="28"/>
          <w:szCs w:val="28"/>
        </w:rPr>
        <w:t xml:space="preserve">, 40, </w:t>
      </w:r>
      <w:hyperlink r:id="rId114" w:history="1">
        <w:r w:rsidRPr="005F24AB">
          <w:rPr>
            <w:rStyle w:val="afff9"/>
            <w:rFonts w:eastAsiaTheme="majorEastAsia"/>
            <w:b w:val="0"/>
            <w:i w:val="0"/>
            <w:color w:val="000000"/>
            <w:szCs w:val="28"/>
            <w:lang w:val="ru-RU"/>
          </w:rPr>
          <w:t>40-2</w:t>
        </w:r>
      </w:hyperlink>
      <w:r w:rsidRPr="005F24AB">
        <w:rPr>
          <w:color w:val="000000"/>
          <w:sz w:val="28"/>
          <w:szCs w:val="28"/>
        </w:rPr>
        <w:t xml:space="preserve">, </w:t>
      </w:r>
      <w:hyperlink r:id="rId115" w:history="1">
        <w:r w:rsidRPr="005F24AB">
          <w:rPr>
            <w:rStyle w:val="afff9"/>
            <w:rFonts w:eastAsiaTheme="majorEastAsia"/>
            <w:b w:val="0"/>
            <w:i w:val="0"/>
            <w:color w:val="000000"/>
            <w:szCs w:val="28"/>
            <w:lang w:val="ru-RU"/>
          </w:rPr>
          <w:t>40-3</w:t>
        </w:r>
      </w:hyperlink>
      <w:r w:rsidRPr="005F24AB">
        <w:rPr>
          <w:color w:val="000000"/>
          <w:sz w:val="28"/>
          <w:szCs w:val="28"/>
        </w:rPr>
        <w:t xml:space="preserve">, 41, </w:t>
      </w:r>
      <w:hyperlink r:id="rId116" w:history="1">
        <w:r w:rsidRPr="005F24AB">
          <w:rPr>
            <w:rStyle w:val="afff9"/>
            <w:rFonts w:eastAsiaTheme="majorEastAsia"/>
            <w:b w:val="0"/>
            <w:i w:val="0"/>
            <w:color w:val="000000"/>
            <w:szCs w:val="28"/>
            <w:lang w:val="ru-RU"/>
          </w:rPr>
          <w:t>55</w:t>
        </w:r>
      </w:hyperlink>
      <w:r w:rsidRPr="005F24AB">
        <w:rPr>
          <w:color w:val="000000"/>
          <w:sz w:val="28"/>
          <w:szCs w:val="28"/>
        </w:rPr>
        <w:t xml:space="preserve">, </w:t>
      </w:r>
      <w:hyperlink r:id="rId117"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118" w:history="1">
        <w:r w:rsidRPr="005F24AB">
          <w:rPr>
            <w:rStyle w:val="afff9"/>
            <w:rFonts w:eastAsiaTheme="majorEastAsia"/>
            <w:b w:val="0"/>
            <w:i w:val="0"/>
            <w:color w:val="000000"/>
            <w:szCs w:val="28"/>
            <w:lang w:val="ru-RU"/>
          </w:rPr>
          <w:t>69</w:t>
        </w:r>
      </w:hyperlink>
      <w:r w:rsidRPr="005F24AB">
        <w:rPr>
          <w:color w:val="000000"/>
          <w:sz w:val="28"/>
          <w:szCs w:val="28"/>
        </w:rPr>
        <w:t xml:space="preserve">, </w:t>
      </w:r>
      <w:hyperlink r:id="rId119" w:history="1">
        <w:r w:rsidRPr="005F24AB">
          <w:rPr>
            <w:rStyle w:val="afff9"/>
            <w:rFonts w:eastAsiaTheme="majorEastAsia"/>
            <w:b w:val="0"/>
            <w:i w:val="0"/>
            <w:color w:val="000000"/>
            <w:szCs w:val="28"/>
            <w:lang w:val="ru-RU"/>
          </w:rPr>
          <w:t>70</w:t>
        </w:r>
      </w:hyperlink>
      <w:r w:rsidRPr="005F24AB">
        <w:rPr>
          <w:color w:val="000000"/>
          <w:sz w:val="28"/>
          <w:szCs w:val="28"/>
        </w:rPr>
        <w:t xml:space="preserve">, </w:t>
      </w:r>
      <w:hyperlink r:id="rId120" w:history="1">
        <w:r w:rsidRPr="005F24AB">
          <w:rPr>
            <w:rStyle w:val="afff9"/>
            <w:rFonts w:eastAsiaTheme="majorEastAsia"/>
            <w:b w:val="0"/>
            <w:i w:val="0"/>
            <w:color w:val="000000"/>
            <w:szCs w:val="28"/>
            <w:lang w:val="ru-RU"/>
          </w:rPr>
          <w:t>71</w:t>
        </w:r>
      </w:hyperlink>
      <w:r w:rsidRPr="005F24AB">
        <w:rPr>
          <w:color w:val="000000"/>
          <w:sz w:val="28"/>
          <w:szCs w:val="28"/>
        </w:rPr>
        <w:t>.</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 Главный специалист управления сельского хозяйства Администрации района: </w:t>
      </w:r>
      <w:hyperlink r:id="rId121" w:history="1">
        <w:r w:rsidRPr="005F24AB">
          <w:rPr>
            <w:rStyle w:val="afff9"/>
            <w:rFonts w:eastAsiaTheme="majorEastAsia"/>
            <w:b w:val="0"/>
            <w:i w:val="0"/>
            <w:color w:val="000000"/>
            <w:szCs w:val="28"/>
            <w:lang w:val="ru-RU"/>
          </w:rPr>
          <w:t>27</w:t>
        </w:r>
      </w:hyperlink>
      <w:r w:rsidRPr="005F24AB">
        <w:rPr>
          <w:color w:val="000000"/>
          <w:sz w:val="28"/>
          <w:szCs w:val="28"/>
        </w:rPr>
        <w:t xml:space="preserve">, 40, </w:t>
      </w:r>
      <w:hyperlink r:id="rId122" w:history="1">
        <w:r w:rsidRPr="005F24AB">
          <w:rPr>
            <w:rStyle w:val="afff9"/>
            <w:rFonts w:eastAsiaTheme="majorEastAsia"/>
            <w:b w:val="0"/>
            <w:i w:val="0"/>
            <w:color w:val="000000"/>
            <w:szCs w:val="28"/>
            <w:lang w:val="ru-RU"/>
          </w:rPr>
          <w:t>40-2</w:t>
        </w:r>
      </w:hyperlink>
      <w:r w:rsidRPr="005F24AB">
        <w:rPr>
          <w:color w:val="000000"/>
          <w:sz w:val="28"/>
          <w:szCs w:val="28"/>
        </w:rPr>
        <w:t xml:space="preserve">, </w:t>
      </w:r>
      <w:hyperlink r:id="rId123" w:history="1">
        <w:r w:rsidRPr="005F24AB">
          <w:rPr>
            <w:rStyle w:val="afff9"/>
            <w:rFonts w:eastAsiaTheme="majorEastAsia"/>
            <w:b w:val="0"/>
            <w:i w:val="0"/>
            <w:color w:val="000000"/>
            <w:szCs w:val="28"/>
            <w:lang w:val="ru-RU"/>
          </w:rPr>
          <w:t>40-3</w:t>
        </w:r>
      </w:hyperlink>
      <w:r w:rsidRPr="005F24AB">
        <w:rPr>
          <w:color w:val="000000"/>
          <w:sz w:val="28"/>
          <w:szCs w:val="28"/>
        </w:rPr>
        <w:t xml:space="preserve">, 41, </w:t>
      </w:r>
      <w:hyperlink r:id="rId124" w:history="1">
        <w:r w:rsidRPr="005F24AB">
          <w:rPr>
            <w:rStyle w:val="afff9"/>
            <w:rFonts w:eastAsiaTheme="majorEastAsia"/>
            <w:b w:val="0"/>
            <w:i w:val="0"/>
            <w:color w:val="000000"/>
            <w:szCs w:val="28"/>
            <w:lang w:val="ru-RU"/>
          </w:rPr>
          <w:t>55</w:t>
        </w:r>
      </w:hyperlink>
      <w:r w:rsidRPr="005F24AB">
        <w:rPr>
          <w:color w:val="000000"/>
          <w:sz w:val="28"/>
          <w:szCs w:val="28"/>
        </w:rPr>
        <w:t xml:space="preserve">, </w:t>
      </w:r>
      <w:hyperlink r:id="rId125"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126" w:history="1">
        <w:r w:rsidRPr="005F24AB">
          <w:rPr>
            <w:rStyle w:val="afff9"/>
            <w:rFonts w:eastAsiaTheme="majorEastAsia"/>
            <w:b w:val="0"/>
            <w:i w:val="0"/>
            <w:color w:val="000000"/>
            <w:szCs w:val="28"/>
            <w:lang w:val="ru-RU"/>
          </w:rPr>
          <w:t>69</w:t>
        </w:r>
      </w:hyperlink>
      <w:r w:rsidRPr="005F24AB">
        <w:rPr>
          <w:color w:val="000000"/>
          <w:sz w:val="28"/>
          <w:szCs w:val="28"/>
        </w:rPr>
        <w:t xml:space="preserve">, </w:t>
      </w:r>
      <w:hyperlink r:id="rId127" w:history="1">
        <w:r w:rsidRPr="005F24AB">
          <w:rPr>
            <w:rStyle w:val="afff9"/>
            <w:rFonts w:eastAsiaTheme="majorEastAsia"/>
            <w:b w:val="0"/>
            <w:i w:val="0"/>
            <w:color w:val="000000"/>
            <w:szCs w:val="28"/>
            <w:lang w:val="ru-RU"/>
          </w:rPr>
          <w:t>70</w:t>
        </w:r>
      </w:hyperlink>
      <w:r w:rsidRPr="005F24AB">
        <w:rPr>
          <w:color w:val="000000"/>
          <w:sz w:val="28"/>
          <w:szCs w:val="28"/>
        </w:rPr>
        <w:t xml:space="preserve">, </w:t>
      </w:r>
      <w:hyperlink r:id="rId128" w:history="1">
        <w:r w:rsidRPr="005F24AB">
          <w:rPr>
            <w:rStyle w:val="afff9"/>
            <w:rFonts w:eastAsiaTheme="majorEastAsia"/>
            <w:b w:val="0"/>
            <w:i w:val="0"/>
            <w:color w:val="000000"/>
            <w:szCs w:val="28"/>
            <w:lang w:val="ru-RU"/>
          </w:rPr>
          <w:t>71</w:t>
        </w:r>
      </w:hyperlink>
      <w:r w:rsidRPr="005F24AB">
        <w:rPr>
          <w:color w:val="000000"/>
          <w:sz w:val="28"/>
          <w:szCs w:val="28"/>
        </w:rPr>
        <w:t>.</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color w:val="000000"/>
          <w:sz w:val="28"/>
          <w:szCs w:val="28"/>
        </w:rPr>
        <w:t xml:space="preserve">Ведущий специалист управления сельского хозяйства Администрации района: </w:t>
      </w:r>
      <w:hyperlink r:id="rId129" w:history="1">
        <w:r w:rsidRPr="005F24AB">
          <w:rPr>
            <w:rStyle w:val="afff9"/>
            <w:rFonts w:eastAsiaTheme="majorEastAsia"/>
            <w:b w:val="0"/>
            <w:i w:val="0"/>
            <w:color w:val="000000"/>
            <w:szCs w:val="28"/>
            <w:lang w:val="ru-RU"/>
          </w:rPr>
          <w:t>27</w:t>
        </w:r>
      </w:hyperlink>
      <w:r w:rsidRPr="005F24AB">
        <w:rPr>
          <w:color w:val="000000"/>
          <w:sz w:val="28"/>
          <w:szCs w:val="28"/>
        </w:rPr>
        <w:t xml:space="preserve">, 40, </w:t>
      </w:r>
      <w:hyperlink r:id="rId130" w:history="1">
        <w:r w:rsidRPr="005F24AB">
          <w:rPr>
            <w:rStyle w:val="afff9"/>
            <w:rFonts w:eastAsiaTheme="majorEastAsia"/>
            <w:b w:val="0"/>
            <w:i w:val="0"/>
            <w:color w:val="000000"/>
            <w:szCs w:val="28"/>
            <w:lang w:val="ru-RU"/>
          </w:rPr>
          <w:t>40-2</w:t>
        </w:r>
      </w:hyperlink>
      <w:r w:rsidRPr="005F24AB">
        <w:rPr>
          <w:color w:val="000000"/>
          <w:sz w:val="28"/>
          <w:szCs w:val="28"/>
        </w:rPr>
        <w:t xml:space="preserve">, </w:t>
      </w:r>
      <w:hyperlink r:id="rId131" w:history="1">
        <w:r w:rsidRPr="005F24AB">
          <w:rPr>
            <w:rStyle w:val="afff9"/>
            <w:rFonts w:eastAsiaTheme="majorEastAsia"/>
            <w:b w:val="0"/>
            <w:i w:val="0"/>
            <w:color w:val="000000"/>
            <w:szCs w:val="28"/>
            <w:lang w:val="ru-RU"/>
          </w:rPr>
          <w:t>40-3</w:t>
        </w:r>
      </w:hyperlink>
      <w:r w:rsidRPr="005F24AB">
        <w:rPr>
          <w:color w:val="000000"/>
          <w:sz w:val="28"/>
          <w:szCs w:val="28"/>
        </w:rPr>
        <w:t xml:space="preserve">, 41, </w:t>
      </w:r>
      <w:hyperlink r:id="rId132" w:history="1">
        <w:r w:rsidRPr="005F24AB">
          <w:rPr>
            <w:rStyle w:val="afff9"/>
            <w:rFonts w:eastAsiaTheme="majorEastAsia"/>
            <w:b w:val="0"/>
            <w:i w:val="0"/>
            <w:color w:val="000000"/>
            <w:szCs w:val="28"/>
            <w:lang w:val="ru-RU"/>
          </w:rPr>
          <w:t>56</w:t>
        </w:r>
      </w:hyperlink>
      <w:r w:rsidRPr="005F24AB">
        <w:rPr>
          <w:color w:val="000000"/>
          <w:sz w:val="28"/>
          <w:szCs w:val="28"/>
        </w:rPr>
        <w:t xml:space="preserve">, </w:t>
      </w:r>
      <w:hyperlink r:id="rId133" w:history="1">
        <w:r w:rsidRPr="005F24AB">
          <w:rPr>
            <w:rStyle w:val="afff9"/>
            <w:rFonts w:eastAsiaTheme="majorEastAsia"/>
            <w:b w:val="0"/>
            <w:i w:val="0"/>
            <w:color w:val="000000"/>
            <w:szCs w:val="28"/>
            <w:lang w:val="ru-RU"/>
          </w:rPr>
          <w:t>70</w:t>
        </w:r>
      </w:hyperlink>
      <w:r w:rsidRPr="005F24AB">
        <w:rPr>
          <w:color w:val="000000"/>
          <w:sz w:val="28"/>
          <w:szCs w:val="28"/>
        </w:rPr>
        <w:t xml:space="preserve">, </w:t>
      </w:r>
      <w:hyperlink r:id="rId134" w:history="1">
        <w:r w:rsidRPr="005F24AB">
          <w:rPr>
            <w:rStyle w:val="afff9"/>
            <w:rFonts w:eastAsiaTheme="majorEastAsia"/>
            <w:b w:val="0"/>
            <w:i w:val="0"/>
            <w:color w:val="000000"/>
            <w:szCs w:val="28"/>
            <w:lang w:val="ru-RU"/>
          </w:rPr>
          <w:t>71</w:t>
        </w:r>
      </w:hyperlink>
      <w:r w:rsidRPr="005F24AB">
        <w:rPr>
          <w:color w:val="000000"/>
          <w:sz w:val="28"/>
          <w:szCs w:val="28"/>
        </w:rPr>
        <w:t>.</w:t>
      </w:r>
    </w:p>
    <w:p w:rsidR="005F24AB" w:rsidRPr="005F24AB" w:rsidRDefault="005F24AB" w:rsidP="005F24AB">
      <w:pPr>
        <w:numPr>
          <w:ilvl w:val="0"/>
          <w:numId w:val="11"/>
        </w:numPr>
        <w:tabs>
          <w:tab w:val="clear" w:pos="720"/>
          <w:tab w:val="num" w:pos="786"/>
        </w:tabs>
        <w:ind w:left="786"/>
        <w:jc w:val="both"/>
        <w:rPr>
          <w:color w:val="000000"/>
          <w:sz w:val="28"/>
          <w:szCs w:val="28"/>
        </w:rPr>
      </w:pPr>
      <w:r w:rsidRPr="005F24AB">
        <w:rPr>
          <w:sz w:val="28"/>
          <w:szCs w:val="28"/>
        </w:rPr>
        <w:t>Специалист управления сельского хозяйства Администрации района:</w:t>
      </w:r>
    </w:p>
    <w:p w:rsidR="005F24AB" w:rsidRPr="005F24AB" w:rsidRDefault="005F24AB" w:rsidP="005F24AB">
      <w:pPr>
        <w:pStyle w:val="a4"/>
        <w:ind w:left="357"/>
        <w:rPr>
          <w:szCs w:val="28"/>
        </w:rPr>
      </w:pPr>
      <w:r w:rsidRPr="005F24AB">
        <w:rPr>
          <w:szCs w:val="28"/>
        </w:rPr>
        <w:t xml:space="preserve">     27,40,40-2,40-3,41,55,56,70,71.»</w:t>
      </w:r>
    </w:p>
    <w:p w:rsidR="005F24AB" w:rsidRDefault="005F24AB" w:rsidP="00BD7A59">
      <w:pPr>
        <w:jc w:val="both"/>
        <w:rPr>
          <w:b/>
          <w:sz w:val="28"/>
        </w:rPr>
      </w:pPr>
    </w:p>
    <w:p w:rsidR="005F24AB" w:rsidRDefault="005F24AB" w:rsidP="00BD7A59">
      <w:pPr>
        <w:jc w:val="both"/>
        <w:rPr>
          <w:b/>
          <w:sz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BD7A59" w:rsidP="00BD7A59">
      <w:pPr>
        <w:jc w:val="both"/>
        <w:rPr>
          <w:sz w:val="28"/>
        </w:rPr>
      </w:pPr>
      <w:r w:rsidRPr="00804938">
        <w:rPr>
          <w:sz w:val="28"/>
        </w:rPr>
        <w:t>2</w:t>
      </w:r>
      <w:r w:rsidR="005F24AB">
        <w:rPr>
          <w:sz w:val="28"/>
        </w:rPr>
        <w:t>1</w:t>
      </w:r>
      <w:r w:rsidRPr="00804938">
        <w:rPr>
          <w:sz w:val="28"/>
        </w:rPr>
        <w:t>.</w:t>
      </w:r>
      <w:r w:rsidR="005F24AB">
        <w:rPr>
          <w:sz w:val="28"/>
        </w:rPr>
        <w:t>0</w:t>
      </w:r>
      <w:r w:rsidRPr="00804938">
        <w:rPr>
          <w:sz w:val="28"/>
        </w:rPr>
        <w:t>2.201</w:t>
      </w:r>
      <w:r w:rsidR="005F24AB">
        <w:rPr>
          <w:sz w:val="28"/>
        </w:rPr>
        <w:t>8</w:t>
      </w:r>
    </w:p>
    <w:p w:rsidR="00BD7A59" w:rsidRPr="00804938" w:rsidRDefault="005F24AB" w:rsidP="00BD7A59">
      <w:pPr>
        <w:jc w:val="both"/>
        <w:rPr>
          <w:sz w:val="28"/>
        </w:rPr>
      </w:pPr>
      <w:r>
        <w:rPr>
          <w:sz w:val="28"/>
        </w:rPr>
        <w:t>№ 6</w:t>
      </w:r>
    </w:p>
    <w:p w:rsidR="005F24AB" w:rsidRDefault="005F24AB" w:rsidP="00BD7A59">
      <w:pPr>
        <w:pStyle w:val="af0"/>
        <w:rPr>
          <w:b/>
          <w:bCs/>
          <w:sz w:val="36"/>
        </w:rPr>
      </w:pPr>
    </w:p>
    <w:p w:rsidR="005F24AB" w:rsidRDefault="005F24AB" w:rsidP="00BD7A59">
      <w:pPr>
        <w:pStyle w:val="af0"/>
        <w:rPr>
          <w:b/>
          <w:bCs/>
          <w:sz w:val="36"/>
        </w:rPr>
      </w:pPr>
    </w:p>
    <w:p w:rsidR="005F24AB" w:rsidRDefault="00BD7A59" w:rsidP="00BD7A59">
      <w:pPr>
        <w:pStyle w:val="af0"/>
        <w:rPr>
          <w:b/>
          <w:bCs/>
        </w:rPr>
      </w:pPr>
      <w:r>
        <w:rPr>
          <w:b/>
          <w:bCs/>
          <w:sz w:val="36"/>
        </w:rPr>
        <w:br/>
      </w:r>
    </w:p>
    <w:p w:rsidR="005F24AB" w:rsidRDefault="005F24AB" w:rsidP="00BD7A59">
      <w:pPr>
        <w:pStyle w:val="af0"/>
        <w:rPr>
          <w:b/>
          <w:bCs/>
        </w:rPr>
      </w:pPr>
    </w:p>
    <w:p w:rsidR="005F24AB" w:rsidRDefault="005F24AB" w:rsidP="00BD7A59">
      <w:pPr>
        <w:pStyle w:val="af0"/>
        <w:rPr>
          <w:b/>
          <w:bCs/>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Pr="005F24AB" w:rsidRDefault="00BD7A59" w:rsidP="00BD7A59">
      <w:pPr>
        <w:jc w:val="center"/>
        <w:rPr>
          <w:b/>
          <w:sz w:val="18"/>
          <w:szCs w:val="18"/>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Pr>
          <w:b/>
          <w:sz w:val="28"/>
          <w:lang w:val="en-US"/>
        </w:rPr>
        <w:t>0</w:t>
      </w:r>
      <w:r>
        <w:rPr>
          <w:b/>
          <w:sz w:val="28"/>
        </w:rPr>
        <w:t xml:space="preserve">2.2018     №  </w:t>
      </w:r>
      <w:r w:rsidR="005F24AB">
        <w:rPr>
          <w:b/>
          <w:sz w:val="28"/>
        </w:rPr>
        <w:t>11</w:t>
      </w:r>
      <w:r>
        <w:rPr>
          <w:b/>
          <w:sz w:val="28"/>
        </w:rPr>
        <w:t xml:space="preserve">                                                                     с. Новичиха</w:t>
      </w:r>
    </w:p>
    <w:p w:rsidR="00BD7A59" w:rsidRDefault="00BD7A59" w:rsidP="00BD7A59">
      <w:pPr>
        <w:jc w:val="both"/>
        <w:rPr>
          <w:b/>
          <w:sz w:val="28"/>
        </w:rPr>
      </w:pPr>
    </w:p>
    <w:p w:rsidR="005F24AB" w:rsidRPr="005F24AB" w:rsidRDefault="005F24AB" w:rsidP="005F24AB">
      <w:pPr>
        <w:rPr>
          <w:bCs/>
          <w:sz w:val="26"/>
          <w:szCs w:val="26"/>
        </w:rPr>
      </w:pPr>
      <w:r w:rsidRPr="005F24AB">
        <w:rPr>
          <w:bCs/>
          <w:sz w:val="26"/>
          <w:szCs w:val="26"/>
        </w:rPr>
        <w:t>Об утверждении Положения о комиссии по</w:t>
      </w:r>
    </w:p>
    <w:p w:rsidR="005F24AB" w:rsidRPr="005F24AB" w:rsidRDefault="005F24AB" w:rsidP="005F24AB">
      <w:pPr>
        <w:rPr>
          <w:bCs/>
          <w:sz w:val="26"/>
          <w:szCs w:val="26"/>
        </w:rPr>
      </w:pPr>
      <w:r w:rsidRPr="005F24AB">
        <w:rPr>
          <w:bCs/>
          <w:sz w:val="26"/>
          <w:szCs w:val="26"/>
        </w:rPr>
        <w:t>соблюдению требований к служебному</w:t>
      </w:r>
    </w:p>
    <w:p w:rsidR="005F24AB" w:rsidRPr="005F24AB" w:rsidRDefault="005F24AB" w:rsidP="005F24AB">
      <w:pPr>
        <w:rPr>
          <w:bCs/>
          <w:sz w:val="26"/>
          <w:szCs w:val="26"/>
        </w:rPr>
      </w:pPr>
      <w:r w:rsidRPr="005F24AB">
        <w:rPr>
          <w:bCs/>
          <w:sz w:val="26"/>
          <w:szCs w:val="26"/>
        </w:rPr>
        <w:t xml:space="preserve">поведению и урегулированию </w:t>
      </w:r>
    </w:p>
    <w:p w:rsidR="005F24AB" w:rsidRPr="005F24AB" w:rsidRDefault="005F24AB" w:rsidP="005F24AB">
      <w:pPr>
        <w:rPr>
          <w:bCs/>
          <w:sz w:val="26"/>
          <w:szCs w:val="26"/>
        </w:rPr>
      </w:pPr>
      <w:r w:rsidRPr="005F24AB">
        <w:rPr>
          <w:bCs/>
          <w:sz w:val="26"/>
          <w:szCs w:val="26"/>
        </w:rPr>
        <w:t xml:space="preserve">конфликта интересов депутатов </w:t>
      </w:r>
    </w:p>
    <w:p w:rsidR="005F24AB" w:rsidRPr="005F24AB" w:rsidRDefault="005F24AB" w:rsidP="005F24AB">
      <w:pPr>
        <w:rPr>
          <w:bCs/>
          <w:sz w:val="26"/>
          <w:szCs w:val="26"/>
        </w:rPr>
      </w:pPr>
      <w:r w:rsidRPr="005F24AB">
        <w:rPr>
          <w:bCs/>
          <w:sz w:val="26"/>
          <w:szCs w:val="26"/>
        </w:rPr>
        <w:t xml:space="preserve">Новичихинского районного Собрания депутатов, </w:t>
      </w:r>
    </w:p>
    <w:p w:rsidR="005F24AB" w:rsidRPr="005F24AB" w:rsidRDefault="005F24AB" w:rsidP="005F24AB">
      <w:pPr>
        <w:rPr>
          <w:bCs/>
          <w:sz w:val="26"/>
          <w:szCs w:val="26"/>
        </w:rPr>
      </w:pPr>
      <w:r w:rsidRPr="005F24AB">
        <w:rPr>
          <w:bCs/>
          <w:sz w:val="26"/>
          <w:szCs w:val="26"/>
        </w:rPr>
        <w:t>главы Новичихинского района в новой редакции</w:t>
      </w:r>
    </w:p>
    <w:p w:rsidR="005F24AB" w:rsidRPr="005F24AB" w:rsidRDefault="005F24AB" w:rsidP="005F24AB">
      <w:pPr>
        <w:jc w:val="both"/>
        <w:rPr>
          <w:sz w:val="26"/>
          <w:szCs w:val="26"/>
        </w:rPr>
      </w:pPr>
    </w:p>
    <w:p w:rsidR="005F24AB" w:rsidRPr="005F24AB" w:rsidRDefault="005F24AB" w:rsidP="005F24AB">
      <w:pPr>
        <w:ind w:firstLine="709"/>
        <w:jc w:val="both"/>
        <w:rPr>
          <w:spacing w:val="50"/>
          <w:sz w:val="26"/>
          <w:szCs w:val="26"/>
        </w:rPr>
      </w:pPr>
      <w:r w:rsidRPr="005F24AB">
        <w:rPr>
          <w:sz w:val="26"/>
          <w:szCs w:val="26"/>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25 декабря 2008 года № 273-ФЗ «О противодействии коррупции»,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 Новичихинское районное Собрание депутатов, </w:t>
      </w:r>
      <w:r w:rsidRPr="005F24AB">
        <w:rPr>
          <w:spacing w:val="50"/>
          <w:sz w:val="26"/>
          <w:szCs w:val="26"/>
        </w:rPr>
        <w:t>РЕШИЛО:</w:t>
      </w:r>
    </w:p>
    <w:p w:rsidR="005F24AB" w:rsidRPr="005F24AB" w:rsidRDefault="005F24AB" w:rsidP="005F24AB">
      <w:pPr>
        <w:jc w:val="both"/>
        <w:rPr>
          <w:bCs/>
          <w:sz w:val="26"/>
          <w:szCs w:val="26"/>
        </w:rPr>
      </w:pPr>
      <w:r w:rsidRPr="005F24AB">
        <w:rPr>
          <w:sz w:val="26"/>
          <w:szCs w:val="26"/>
        </w:rPr>
        <w:t xml:space="preserve">         1. Удовлетворить протест прокуратуры Новичихинского района  от 25.01.2018 № 02-49-18/14 на решения Новичихинского районного Собрания депутатов от 23.12.2016 № 85 «</w:t>
      </w:r>
      <w:r w:rsidRPr="005F24AB">
        <w:rPr>
          <w:bCs/>
          <w:sz w:val="26"/>
          <w:szCs w:val="26"/>
        </w:rPr>
        <w:t>Об утверждении Положения о комиссии по</w:t>
      </w:r>
    </w:p>
    <w:p w:rsidR="005F24AB" w:rsidRPr="005F24AB" w:rsidRDefault="005F24AB" w:rsidP="005F24AB">
      <w:pPr>
        <w:jc w:val="both"/>
        <w:rPr>
          <w:bCs/>
          <w:sz w:val="26"/>
          <w:szCs w:val="26"/>
        </w:rPr>
      </w:pPr>
      <w:r w:rsidRPr="005F24AB">
        <w:rPr>
          <w:bCs/>
          <w:sz w:val="26"/>
          <w:szCs w:val="26"/>
        </w:rPr>
        <w:t xml:space="preserve">соблюдению требований к служебному поведению и урегулированию </w:t>
      </w:r>
    </w:p>
    <w:p w:rsidR="005F24AB" w:rsidRPr="005F24AB" w:rsidRDefault="005F24AB" w:rsidP="005F24AB">
      <w:pPr>
        <w:jc w:val="both"/>
        <w:rPr>
          <w:bCs/>
          <w:sz w:val="26"/>
          <w:szCs w:val="26"/>
        </w:rPr>
      </w:pPr>
      <w:r w:rsidRPr="005F24AB">
        <w:rPr>
          <w:bCs/>
          <w:sz w:val="26"/>
          <w:szCs w:val="26"/>
        </w:rPr>
        <w:t xml:space="preserve">конфликта интересов депутатов Новичихинского районного Собрания депутатов, </w:t>
      </w:r>
    </w:p>
    <w:p w:rsidR="005F24AB" w:rsidRPr="005F24AB" w:rsidRDefault="005F24AB" w:rsidP="005F24AB">
      <w:pPr>
        <w:jc w:val="both"/>
        <w:rPr>
          <w:sz w:val="26"/>
          <w:szCs w:val="26"/>
        </w:rPr>
      </w:pPr>
      <w:r w:rsidRPr="005F24AB">
        <w:rPr>
          <w:bCs/>
          <w:sz w:val="26"/>
          <w:szCs w:val="26"/>
        </w:rPr>
        <w:t>главы Новичихинского района»</w:t>
      </w:r>
    </w:p>
    <w:p w:rsidR="005F24AB" w:rsidRPr="005F24AB" w:rsidRDefault="005F24AB" w:rsidP="005F24AB">
      <w:pPr>
        <w:ind w:firstLine="709"/>
        <w:jc w:val="both"/>
        <w:rPr>
          <w:sz w:val="26"/>
          <w:szCs w:val="26"/>
        </w:rPr>
      </w:pPr>
      <w:r w:rsidRPr="005F24AB">
        <w:rPr>
          <w:sz w:val="26"/>
          <w:szCs w:val="26"/>
        </w:rPr>
        <w:t>2. Утвердить Положение о 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Новичихинского района в новой редакции.</w:t>
      </w:r>
    </w:p>
    <w:p w:rsidR="005F24AB" w:rsidRPr="005F24AB" w:rsidRDefault="005F24AB" w:rsidP="005F24AB">
      <w:pPr>
        <w:widowControl w:val="0"/>
        <w:autoSpaceDE w:val="0"/>
        <w:autoSpaceDN w:val="0"/>
        <w:adjustRightInd w:val="0"/>
        <w:ind w:firstLine="567"/>
        <w:jc w:val="both"/>
        <w:rPr>
          <w:sz w:val="26"/>
          <w:szCs w:val="26"/>
        </w:rPr>
      </w:pPr>
      <w:r w:rsidRPr="005F24AB">
        <w:rPr>
          <w:sz w:val="26"/>
          <w:szCs w:val="26"/>
        </w:rPr>
        <w:t xml:space="preserve">   3. Решение районного Собрания депутатов № 85 от 23.12.2016 года «О</w:t>
      </w:r>
      <w:r w:rsidRPr="005F24AB">
        <w:rPr>
          <w:bCs/>
          <w:sz w:val="26"/>
          <w:szCs w:val="26"/>
        </w:rPr>
        <w:t xml:space="preserve"> создании комиссии по соблюдению требований к служебному поведению и регулированию конфликта интересов депутатов Новичихинского районного Собрания депутатов, главы Администрации Новичихинского района» </w:t>
      </w:r>
      <w:r w:rsidRPr="005F24AB">
        <w:rPr>
          <w:sz w:val="26"/>
          <w:szCs w:val="26"/>
        </w:rPr>
        <w:t xml:space="preserve">признать утратившим силу. </w:t>
      </w:r>
    </w:p>
    <w:p w:rsidR="005F24AB" w:rsidRPr="005F24AB" w:rsidRDefault="005F24AB" w:rsidP="005F24AB">
      <w:pPr>
        <w:widowControl w:val="0"/>
        <w:autoSpaceDE w:val="0"/>
        <w:autoSpaceDN w:val="0"/>
        <w:adjustRightInd w:val="0"/>
        <w:ind w:firstLine="567"/>
        <w:jc w:val="both"/>
        <w:rPr>
          <w:sz w:val="26"/>
          <w:szCs w:val="26"/>
        </w:rPr>
      </w:pPr>
      <w:r w:rsidRPr="005F24AB">
        <w:rPr>
          <w:sz w:val="26"/>
          <w:szCs w:val="26"/>
        </w:rPr>
        <w:t xml:space="preserve"> 4. </w:t>
      </w:r>
      <w:r w:rsidRPr="005F24AB">
        <w:rPr>
          <w:color w:val="000000"/>
          <w:sz w:val="26"/>
          <w:szCs w:val="26"/>
        </w:rPr>
        <w:t>Контроль возложить на постоянную комиссию по вопросам местного самоуправления</w:t>
      </w:r>
      <w:r w:rsidRPr="005F24AB">
        <w:rPr>
          <w:sz w:val="26"/>
          <w:szCs w:val="26"/>
        </w:rPr>
        <w:t>.</w:t>
      </w:r>
    </w:p>
    <w:p w:rsidR="005F24AB" w:rsidRPr="005F24AB" w:rsidRDefault="005F24AB" w:rsidP="005F24AB">
      <w:pPr>
        <w:widowControl w:val="0"/>
        <w:autoSpaceDE w:val="0"/>
        <w:autoSpaceDN w:val="0"/>
        <w:adjustRightInd w:val="0"/>
        <w:ind w:firstLine="567"/>
        <w:jc w:val="both"/>
        <w:rPr>
          <w:color w:val="000000"/>
          <w:sz w:val="26"/>
          <w:szCs w:val="26"/>
        </w:rPr>
      </w:pPr>
      <w:r w:rsidRPr="005F24AB">
        <w:rPr>
          <w:color w:val="000000"/>
          <w:sz w:val="26"/>
          <w:szCs w:val="26"/>
        </w:rPr>
        <w:t xml:space="preserve"> 5. Направить данное Положение </w:t>
      </w:r>
      <w:r w:rsidRPr="005F24AB">
        <w:rPr>
          <w:sz w:val="26"/>
          <w:szCs w:val="26"/>
        </w:rPr>
        <w:t>главе района на подписание и обнародование в установленном порядке</w:t>
      </w:r>
      <w:r w:rsidRPr="005F24AB">
        <w:rPr>
          <w:color w:val="000000"/>
          <w:sz w:val="26"/>
          <w:szCs w:val="26"/>
        </w:rPr>
        <w:t>.</w:t>
      </w: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055705" cy="1049573"/>
                  <wp:effectExtent l="19050" t="0" r="0" b="0"/>
                  <wp:docPr id="514"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055928" cy="1049795"/>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15"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5F24AB" w:rsidRPr="008C15B2" w:rsidRDefault="005F24AB" w:rsidP="005F24AB">
      <w:pPr>
        <w:jc w:val="center"/>
        <w:rPr>
          <w:b/>
          <w:bCs/>
          <w:spacing w:val="50"/>
          <w:sz w:val="28"/>
          <w:szCs w:val="28"/>
        </w:rPr>
      </w:pPr>
      <w:r>
        <w:rPr>
          <w:b/>
          <w:bCs/>
          <w:spacing w:val="50"/>
          <w:sz w:val="28"/>
          <w:szCs w:val="28"/>
        </w:rPr>
        <w:t>Положение</w:t>
      </w:r>
    </w:p>
    <w:p w:rsidR="005F24AB" w:rsidRDefault="005F24AB" w:rsidP="005F24AB">
      <w:pPr>
        <w:jc w:val="center"/>
        <w:rPr>
          <w:b/>
          <w:sz w:val="28"/>
          <w:szCs w:val="28"/>
        </w:rPr>
      </w:pPr>
      <w:r w:rsidRPr="008C15B2">
        <w:rPr>
          <w:b/>
          <w:sz w:val="28"/>
          <w:szCs w:val="28"/>
        </w:rPr>
        <w:t xml:space="preserve">о комиссии по соблюдению требований к служебному поведению и урегулированию конфликта интересов депутатов Новичихинского районного </w:t>
      </w:r>
      <w:r>
        <w:rPr>
          <w:b/>
          <w:sz w:val="28"/>
          <w:szCs w:val="28"/>
        </w:rPr>
        <w:t xml:space="preserve"> </w:t>
      </w:r>
      <w:r w:rsidRPr="008C15B2">
        <w:rPr>
          <w:b/>
          <w:sz w:val="28"/>
          <w:szCs w:val="28"/>
        </w:rPr>
        <w:t xml:space="preserve">Собрания депутатов, главы Новичихинского района  </w:t>
      </w:r>
    </w:p>
    <w:p w:rsidR="005F24AB" w:rsidRPr="008C15B2" w:rsidRDefault="005F24AB" w:rsidP="005F24AB">
      <w:pPr>
        <w:jc w:val="center"/>
        <w:rPr>
          <w:b/>
          <w:sz w:val="28"/>
          <w:szCs w:val="28"/>
        </w:rPr>
      </w:pPr>
    </w:p>
    <w:p w:rsidR="005F24AB" w:rsidRPr="0089023E" w:rsidRDefault="005F24AB" w:rsidP="005F24AB">
      <w:pPr>
        <w:jc w:val="right"/>
        <w:rPr>
          <w:sz w:val="28"/>
          <w:szCs w:val="28"/>
        </w:rPr>
      </w:pPr>
      <w:r w:rsidRPr="0089023E">
        <w:rPr>
          <w:sz w:val="28"/>
          <w:szCs w:val="28"/>
        </w:rPr>
        <w:t xml:space="preserve">Утверждено </w:t>
      </w:r>
    </w:p>
    <w:p w:rsidR="005F24AB" w:rsidRPr="0089023E" w:rsidRDefault="005F24AB" w:rsidP="005F24AB">
      <w:pPr>
        <w:jc w:val="right"/>
        <w:rPr>
          <w:sz w:val="28"/>
          <w:szCs w:val="28"/>
        </w:rPr>
      </w:pPr>
      <w:r w:rsidRPr="0089023E">
        <w:rPr>
          <w:sz w:val="28"/>
          <w:szCs w:val="28"/>
        </w:rPr>
        <w:t>решением районного</w:t>
      </w:r>
    </w:p>
    <w:p w:rsidR="005F24AB" w:rsidRPr="0089023E" w:rsidRDefault="005F24AB" w:rsidP="005F24AB">
      <w:pPr>
        <w:jc w:val="right"/>
        <w:rPr>
          <w:sz w:val="28"/>
          <w:szCs w:val="28"/>
        </w:rPr>
      </w:pPr>
      <w:r w:rsidRPr="0089023E">
        <w:rPr>
          <w:sz w:val="28"/>
          <w:szCs w:val="28"/>
        </w:rPr>
        <w:t xml:space="preserve">Собрания депутатов </w:t>
      </w:r>
    </w:p>
    <w:p w:rsidR="005F24AB" w:rsidRPr="0089023E" w:rsidRDefault="005F24AB" w:rsidP="005F24AB">
      <w:pPr>
        <w:jc w:val="right"/>
        <w:rPr>
          <w:sz w:val="28"/>
          <w:szCs w:val="28"/>
        </w:rPr>
      </w:pPr>
      <w:r w:rsidRPr="0089023E">
        <w:rPr>
          <w:sz w:val="28"/>
          <w:szCs w:val="28"/>
        </w:rPr>
        <w:t>от 20.02.2018 № 11</w:t>
      </w:r>
    </w:p>
    <w:p w:rsidR="005F24AB" w:rsidRPr="008C15B2" w:rsidRDefault="005F24AB" w:rsidP="005F24AB">
      <w:pPr>
        <w:jc w:val="right"/>
        <w:rPr>
          <w:b/>
          <w:sz w:val="28"/>
          <w:szCs w:val="28"/>
        </w:rPr>
      </w:pPr>
    </w:p>
    <w:p w:rsidR="005F24AB" w:rsidRDefault="005F24AB" w:rsidP="005F24AB">
      <w:pPr>
        <w:jc w:val="both"/>
        <w:rPr>
          <w:sz w:val="28"/>
          <w:szCs w:val="28"/>
        </w:rPr>
      </w:pPr>
      <w:r>
        <w:rPr>
          <w:sz w:val="28"/>
          <w:szCs w:val="28"/>
        </w:rPr>
        <w:t xml:space="preserve">        1. Настоящим Положением в соответствии с Федеральными законами от </w:t>
      </w:r>
      <w:r w:rsidRPr="007D0107">
        <w:rPr>
          <w:sz w:val="28"/>
          <w:szCs w:val="28"/>
        </w:rPr>
        <w:t>6 октября 2003 года № 131-ФЗ «Об общих принципах организации местного самоуправления в Российской Федерации»</w:t>
      </w:r>
      <w:r>
        <w:rPr>
          <w:sz w:val="28"/>
          <w:szCs w:val="28"/>
        </w:rPr>
        <w:t xml:space="preserve">, от 25 декабря 2008 года № 273-ФЗ « О противодействии коррупции»,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 </w:t>
      </w:r>
      <w:r w:rsidRPr="00DB1A7E">
        <w:rPr>
          <w:sz w:val="28"/>
          <w:szCs w:val="28"/>
        </w:rPr>
        <w:t xml:space="preserve">определяется порядок </w:t>
      </w:r>
      <w:r>
        <w:rPr>
          <w:sz w:val="28"/>
          <w:szCs w:val="28"/>
        </w:rPr>
        <w:t xml:space="preserve">формирования и деятельности комиссии по соблюдению требований к служебному поведению и </w:t>
      </w:r>
      <w:r w:rsidRPr="00DD6DDF">
        <w:rPr>
          <w:sz w:val="28"/>
          <w:szCs w:val="28"/>
        </w:rPr>
        <w:t>урегулированию конфликта интересов</w:t>
      </w:r>
      <w:r>
        <w:rPr>
          <w:sz w:val="28"/>
          <w:szCs w:val="28"/>
        </w:rPr>
        <w:t xml:space="preserve"> депутатов Новичихинского районного Собрания депутатов, главы Новичихинского района </w:t>
      </w:r>
      <w:r w:rsidRPr="00DD6DDF">
        <w:rPr>
          <w:sz w:val="28"/>
          <w:szCs w:val="28"/>
        </w:rPr>
        <w:t xml:space="preserve"> </w:t>
      </w:r>
      <w:r>
        <w:rPr>
          <w:sz w:val="28"/>
          <w:szCs w:val="28"/>
        </w:rPr>
        <w:t xml:space="preserve"> (далее – комиссия). </w:t>
      </w:r>
    </w:p>
    <w:p w:rsidR="005F24AB" w:rsidRDefault="005F24AB" w:rsidP="005F24AB">
      <w:pPr>
        <w:ind w:firstLine="567"/>
        <w:jc w:val="both"/>
        <w:rPr>
          <w:sz w:val="28"/>
          <w:szCs w:val="28"/>
        </w:rPr>
      </w:pPr>
      <w:r>
        <w:rPr>
          <w:sz w:val="28"/>
          <w:szCs w:val="28"/>
        </w:rPr>
        <w:t xml:space="preserve">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нормативными правовыми актами Алтайского края, муниципальными правовыми актами муниципального образования Новичихинский район, настоящим Положением. </w:t>
      </w:r>
    </w:p>
    <w:p w:rsidR="005F24AB" w:rsidRDefault="005F24AB" w:rsidP="005F24AB">
      <w:pPr>
        <w:ind w:firstLine="567"/>
        <w:jc w:val="both"/>
        <w:rPr>
          <w:sz w:val="28"/>
          <w:szCs w:val="28"/>
        </w:rPr>
      </w:pPr>
      <w:r>
        <w:rPr>
          <w:sz w:val="28"/>
          <w:szCs w:val="28"/>
        </w:rPr>
        <w:t xml:space="preserve">3. Основной задачей комиссии является содействие Новичихинскому районному Собранию депутатов: </w:t>
      </w:r>
    </w:p>
    <w:p w:rsidR="005F24AB" w:rsidRPr="002A62C1" w:rsidRDefault="005F24AB" w:rsidP="005F24AB">
      <w:pPr>
        <w:ind w:firstLine="567"/>
        <w:jc w:val="both"/>
        <w:rPr>
          <w:sz w:val="28"/>
          <w:szCs w:val="28"/>
        </w:rPr>
      </w:pPr>
      <w:r w:rsidRPr="002A62C1">
        <w:rPr>
          <w:sz w:val="28"/>
          <w:szCs w:val="28"/>
        </w:rPr>
        <w:t xml:space="preserve">а) в обеспечении соблюдения </w:t>
      </w:r>
      <w:r>
        <w:rPr>
          <w:sz w:val="28"/>
          <w:szCs w:val="28"/>
        </w:rPr>
        <w:t>депутатами Новичихинского районного Собрания депутатов, главой  Новичихинского района</w:t>
      </w:r>
      <w:r w:rsidRPr="002A62C1">
        <w:rPr>
          <w:sz w:val="28"/>
          <w:szCs w:val="28"/>
        </w:rPr>
        <w:t xml:space="preserve"> (далее – </w:t>
      </w:r>
      <w:r>
        <w:rPr>
          <w:sz w:val="28"/>
          <w:szCs w:val="28"/>
        </w:rPr>
        <w:t>должностные лица</w:t>
      </w:r>
      <w:r w:rsidRPr="002A62C1">
        <w:rPr>
          <w:sz w:val="28"/>
          <w:szCs w:val="28"/>
        </w:rPr>
        <w:t xml:space="preserve">)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 декабря 2008 года № 273-ФЗ «О противодействии коррупции», другими федеральными законами, нормативными правовыми актами </w:t>
      </w:r>
      <w:r>
        <w:rPr>
          <w:sz w:val="28"/>
          <w:szCs w:val="28"/>
        </w:rPr>
        <w:t>Алтайского края</w:t>
      </w:r>
      <w:r w:rsidRPr="002A62C1">
        <w:rPr>
          <w:sz w:val="28"/>
          <w:szCs w:val="28"/>
        </w:rPr>
        <w:t xml:space="preserve">, муниципальными правовыми актами (далее – требования </w:t>
      </w:r>
      <w:r>
        <w:rPr>
          <w:sz w:val="28"/>
          <w:szCs w:val="28"/>
        </w:rPr>
        <w:t>об урегулировании конфликта интересов)</w:t>
      </w:r>
      <w:r w:rsidRPr="002A62C1">
        <w:rPr>
          <w:sz w:val="28"/>
          <w:szCs w:val="28"/>
        </w:rPr>
        <w:t xml:space="preserve">; </w:t>
      </w:r>
    </w:p>
    <w:p w:rsidR="005F24AB" w:rsidRPr="002A62C1" w:rsidRDefault="005F24AB" w:rsidP="005F24AB">
      <w:pPr>
        <w:ind w:firstLine="567"/>
        <w:jc w:val="both"/>
        <w:rPr>
          <w:sz w:val="28"/>
          <w:szCs w:val="28"/>
        </w:rPr>
      </w:pPr>
      <w:r w:rsidRPr="002A62C1">
        <w:rPr>
          <w:sz w:val="28"/>
          <w:szCs w:val="28"/>
        </w:rPr>
        <w:t>б) в осуществлении мер по предупреждению коррупции.</w:t>
      </w:r>
    </w:p>
    <w:p w:rsidR="005F24AB" w:rsidRDefault="005F24AB" w:rsidP="005F24AB">
      <w:pPr>
        <w:ind w:firstLine="567"/>
        <w:jc w:val="both"/>
        <w:rPr>
          <w:sz w:val="28"/>
          <w:szCs w:val="28"/>
        </w:rPr>
      </w:pPr>
      <w:r>
        <w:rPr>
          <w:sz w:val="28"/>
          <w:szCs w:val="28"/>
        </w:rPr>
        <w:t>4. Комиссия рассматривает вопросы, относящиеся к ее компетенции, в отношении должностных лиц.</w:t>
      </w:r>
    </w:p>
    <w:p w:rsidR="005F24AB" w:rsidRDefault="005F24AB" w:rsidP="005F24AB">
      <w:pPr>
        <w:ind w:firstLine="567"/>
        <w:jc w:val="both"/>
        <w:rPr>
          <w:sz w:val="28"/>
          <w:szCs w:val="28"/>
        </w:rPr>
      </w:pPr>
      <w:r w:rsidRPr="00C873F9">
        <w:rPr>
          <w:sz w:val="28"/>
          <w:szCs w:val="28"/>
        </w:rPr>
        <w:t xml:space="preserve">5. Комиссия образуется решением </w:t>
      </w:r>
      <w:r>
        <w:rPr>
          <w:sz w:val="28"/>
          <w:szCs w:val="28"/>
        </w:rPr>
        <w:t xml:space="preserve">Новичихинского районного </w:t>
      </w:r>
      <w:r w:rsidRPr="00C873F9">
        <w:rPr>
          <w:sz w:val="28"/>
          <w:szCs w:val="28"/>
        </w:rPr>
        <w:t>Со</w:t>
      </w:r>
      <w:r>
        <w:rPr>
          <w:sz w:val="28"/>
          <w:szCs w:val="28"/>
        </w:rPr>
        <w:t>брания</w:t>
      </w:r>
      <w:r w:rsidRPr="00C873F9">
        <w:rPr>
          <w:sz w:val="28"/>
          <w:szCs w:val="28"/>
        </w:rPr>
        <w:t xml:space="preserve"> депутатов. </w:t>
      </w:r>
      <w:r>
        <w:rPr>
          <w:sz w:val="28"/>
          <w:szCs w:val="28"/>
        </w:rPr>
        <w:t>Указанным решением утверждается ее персональный состав.</w:t>
      </w:r>
    </w:p>
    <w:p w:rsidR="005F24AB" w:rsidRPr="00111B64" w:rsidRDefault="005F24AB" w:rsidP="005F24AB">
      <w:pPr>
        <w:ind w:firstLine="567"/>
        <w:jc w:val="both"/>
        <w:rPr>
          <w:sz w:val="28"/>
          <w:szCs w:val="28"/>
        </w:rPr>
      </w:pPr>
      <w:r w:rsidRPr="00111B64">
        <w:rPr>
          <w:sz w:val="28"/>
          <w:szCs w:val="28"/>
        </w:rPr>
        <w:t xml:space="preserve">В состав </w:t>
      </w:r>
      <w:r>
        <w:rPr>
          <w:sz w:val="28"/>
          <w:szCs w:val="28"/>
        </w:rPr>
        <w:t>к</w:t>
      </w:r>
      <w:r w:rsidRPr="00111B64">
        <w:rPr>
          <w:sz w:val="28"/>
          <w:szCs w:val="28"/>
        </w:rPr>
        <w:t xml:space="preserve">омиссии входят председатель комиссии, его заместитель, </w:t>
      </w:r>
      <w:r>
        <w:rPr>
          <w:sz w:val="28"/>
          <w:szCs w:val="28"/>
        </w:rPr>
        <w:t>секретарь и члены к</w:t>
      </w:r>
      <w:r w:rsidRPr="00111B64">
        <w:rPr>
          <w:sz w:val="28"/>
          <w:szCs w:val="28"/>
        </w:rPr>
        <w:t xml:space="preserve">омиссии. </w:t>
      </w:r>
    </w:p>
    <w:p w:rsidR="005F24AB" w:rsidRPr="00111B64" w:rsidRDefault="005F24AB" w:rsidP="005F24AB">
      <w:pPr>
        <w:ind w:firstLine="567"/>
        <w:jc w:val="both"/>
        <w:rPr>
          <w:sz w:val="28"/>
          <w:szCs w:val="28"/>
        </w:rPr>
      </w:pPr>
      <w:r w:rsidRPr="00111B64">
        <w:rPr>
          <w:sz w:val="28"/>
          <w:szCs w:val="28"/>
        </w:rPr>
        <w:t xml:space="preserve">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 </w:t>
      </w:r>
    </w:p>
    <w:p w:rsidR="005F24AB" w:rsidRDefault="005F24AB" w:rsidP="005F24AB">
      <w:pPr>
        <w:ind w:firstLine="567"/>
        <w:jc w:val="both"/>
        <w:rPr>
          <w:sz w:val="28"/>
          <w:szCs w:val="28"/>
        </w:rPr>
      </w:pPr>
      <w:r>
        <w:rPr>
          <w:sz w:val="28"/>
          <w:szCs w:val="28"/>
        </w:rPr>
        <w:t>6. В состав комиссии входят:</w:t>
      </w:r>
    </w:p>
    <w:p w:rsidR="005F24AB" w:rsidRDefault="005F24AB" w:rsidP="005F24AB">
      <w:pPr>
        <w:ind w:firstLine="567"/>
        <w:jc w:val="both"/>
        <w:rPr>
          <w:sz w:val="28"/>
          <w:szCs w:val="28"/>
        </w:rPr>
      </w:pPr>
    </w:p>
    <w:p w:rsidR="005F24AB" w:rsidRPr="009A3309" w:rsidRDefault="005F24AB" w:rsidP="005F24AB">
      <w:pPr>
        <w:ind w:firstLine="567"/>
        <w:jc w:val="both"/>
        <w:rPr>
          <w:sz w:val="28"/>
          <w:szCs w:val="28"/>
        </w:rPr>
      </w:pPr>
      <w:r w:rsidRPr="002645BC">
        <w:rPr>
          <w:sz w:val="28"/>
          <w:szCs w:val="28"/>
        </w:rPr>
        <w:t xml:space="preserve">   </w:t>
      </w:r>
      <w:r>
        <w:rPr>
          <w:sz w:val="28"/>
          <w:szCs w:val="28"/>
        </w:rPr>
        <w:t xml:space="preserve">Председатель Новичихинского районного Собрания депутатов (председатель комиссии), </w:t>
      </w:r>
      <w:r w:rsidRPr="002645BC">
        <w:rPr>
          <w:sz w:val="28"/>
          <w:szCs w:val="28"/>
        </w:rPr>
        <w:t>депутаты</w:t>
      </w:r>
      <w:r>
        <w:rPr>
          <w:sz w:val="28"/>
          <w:szCs w:val="28"/>
        </w:rPr>
        <w:t xml:space="preserve"> Новичихинского районного Собрания депутатов, муниципальные служащие Администрации района, </w:t>
      </w:r>
      <w:r w:rsidRPr="009A3309">
        <w:rPr>
          <w:sz w:val="28"/>
          <w:szCs w:val="28"/>
        </w:rPr>
        <w:t>представители общественных организаций (по согласованию).</w:t>
      </w:r>
    </w:p>
    <w:p w:rsidR="005F24AB" w:rsidRDefault="005F24AB" w:rsidP="005F24AB">
      <w:pPr>
        <w:jc w:val="both"/>
        <w:rPr>
          <w:sz w:val="28"/>
          <w:szCs w:val="28"/>
        </w:rPr>
      </w:pPr>
      <w:r>
        <w:rPr>
          <w:sz w:val="28"/>
          <w:szCs w:val="28"/>
        </w:rPr>
        <w:t xml:space="preserve">         7.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 </w:t>
      </w:r>
    </w:p>
    <w:p w:rsidR="005F24AB" w:rsidRPr="005F24AB" w:rsidRDefault="005F24AB" w:rsidP="005F24AB">
      <w:pPr>
        <w:pStyle w:val="2"/>
        <w:jc w:val="both"/>
        <w:rPr>
          <w:color w:val="0F1216"/>
        </w:rPr>
      </w:pPr>
      <w:r>
        <w:rPr>
          <w:b/>
          <w:i/>
        </w:rPr>
        <w:t xml:space="preserve">          </w:t>
      </w:r>
      <w:r w:rsidRPr="005F24AB">
        <w:t>8. В заседаниях комиссии с правом совещательного голоса могут участвовать муниципальные служащие, замещающие должности муниципальной службы в органе местного самоуправления муниципального образования Новичихинский район, специалисты, которые могут дать пояснения по вопросам замещения муниципальных должностей и вопросам, рассматриваемым комиссией, должностные лица  органов местного самоуправления, государственных органов, представители заинтересованных организаций</w:t>
      </w:r>
      <w:r w:rsidRPr="005F24AB">
        <w:rPr>
          <w:color w:val="0F1216"/>
        </w:rPr>
        <w:t xml:space="preserve">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должностного лица, в отношении которого комиссией рассматривается этот вопрос, или любого члена комиссии.</w:t>
      </w:r>
    </w:p>
    <w:p w:rsidR="005F24AB" w:rsidRDefault="005F24AB" w:rsidP="005F24AB">
      <w:pPr>
        <w:ind w:firstLine="567"/>
        <w:jc w:val="both"/>
        <w:rPr>
          <w:sz w:val="28"/>
          <w:szCs w:val="28"/>
        </w:rPr>
      </w:pPr>
      <w:r>
        <w:rPr>
          <w:sz w:val="28"/>
          <w:szCs w:val="28"/>
        </w:rPr>
        <w:t xml:space="preserve"> 9</w:t>
      </w:r>
      <w:r w:rsidRPr="003206C5">
        <w:rPr>
          <w:sz w:val="28"/>
          <w:szCs w:val="28"/>
        </w:rPr>
        <w:t xml:space="preserve">. Заседание </w:t>
      </w:r>
      <w:r>
        <w:rPr>
          <w:sz w:val="28"/>
          <w:szCs w:val="28"/>
        </w:rPr>
        <w:t>к</w:t>
      </w:r>
      <w:r w:rsidRPr="003206C5">
        <w:rPr>
          <w:sz w:val="28"/>
          <w:szCs w:val="28"/>
        </w:rPr>
        <w:t xml:space="preserve">омиссии считается правомочным, если на нем присутствует не менее </w:t>
      </w:r>
      <w:r>
        <w:rPr>
          <w:sz w:val="28"/>
          <w:szCs w:val="28"/>
        </w:rPr>
        <w:t>двух третей</w:t>
      </w:r>
      <w:r w:rsidRPr="003206C5">
        <w:rPr>
          <w:sz w:val="28"/>
          <w:szCs w:val="28"/>
        </w:rPr>
        <w:t xml:space="preserve"> от общего числа членов комиссии. </w:t>
      </w:r>
    </w:p>
    <w:p w:rsidR="005F24AB" w:rsidRDefault="005F24AB" w:rsidP="005F24AB">
      <w:pPr>
        <w:ind w:firstLine="567"/>
        <w:jc w:val="both"/>
        <w:rPr>
          <w:sz w:val="28"/>
          <w:szCs w:val="28"/>
        </w:rPr>
      </w:pPr>
      <w:r>
        <w:rPr>
          <w:sz w:val="28"/>
          <w:szCs w:val="28"/>
        </w:rPr>
        <w:t>10.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заседании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5F24AB" w:rsidRPr="003B22AD" w:rsidRDefault="005F24AB" w:rsidP="005F24AB">
      <w:pPr>
        <w:ind w:firstLine="567"/>
        <w:jc w:val="both"/>
        <w:rPr>
          <w:color w:val="000000"/>
          <w:sz w:val="28"/>
          <w:szCs w:val="28"/>
        </w:rPr>
      </w:pPr>
      <w:r w:rsidRPr="003B22AD">
        <w:rPr>
          <w:color w:val="000000"/>
          <w:sz w:val="28"/>
          <w:szCs w:val="28"/>
        </w:rPr>
        <w:t xml:space="preserve">11. Основанием для проведения заседания комиссии являются: </w:t>
      </w:r>
    </w:p>
    <w:p w:rsidR="005F24AB" w:rsidRPr="003B22AD" w:rsidRDefault="005F24AB" w:rsidP="005F24AB">
      <w:pPr>
        <w:jc w:val="both"/>
        <w:rPr>
          <w:color w:val="000000"/>
          <w:sz w:val="28"/>
          <w:szCs w:val="28"/>
        </w:rPr>
      </w:pPr>
      <w:r w:rsidRPr="003B22AD">
        <w:rPr>
          <w:color w:val="000000"/>
          <w:spacing w:val="2"/>
          <w:sz w:val="28"/>
          <w:szCs w:val="28"/>
          <w:shd w:val="clear" w:color="auto" w:fill="FFFFFF"/>
        </w:rPr>
        <w:t xml:space="preserve">     </w:t>
      </w:r>
      <w:r w:rsidRPr="003B22AD">
        <w:rPr>
          <w:color w:val="000000"/>
          <w:spacing w:val="2"/>
          <w:sz w:val="28"/>
          <w:szCs w:val="28"/>
        </w:rPr>
        <w:t xml:space="preserve">   </w:t>
      </w:r>
      <w:r w:rsidRPr="003B22AD">
        <w:rPr>
          <w:color w:val="000000"/>
          <w:spacing w:val="2"/>
          <w:sz w:val="28"/>
          <w:szCs w:val="28"/>
          <w:shd w:val="clear" w:color="auto" w:fill="FFFFFF"/>
        </w:rPr>
        <w:t xml:space="preserve">а) поступление  в Новичихинское районное Собрание депутатов заявления Губернатора Алтайского края в соответствии с Законом Алтайского края от 03.06.2010 № 46-ЗС </w:t>
      </w:r>
      <w:r>
        <w:rPr>
          <w:color w:val="000000"/>
          <w:spacing w:val="2"/>
          <w:sz w:val="28"/>
          <w:szCs w:val="28"/>
          <w:shd w:val="clear" w:color="auto" w:fill="FFFFFF"/>
        </w:rPr>
        <w:t>«</w:t>
      </w:r>
      <w:r w:rsidRPr="003B22AD">
        <w:rPr>
          <w:color w:val="000000"/>
          <w:spacing w:val="2"/>
          <w:sz w:val="28"/>
          <w:szCs w:val="28"/>
          <w:shd w:val="clear" w:color="auto" w:fill="FFFFFF"/>
        </w:rPr>
        <w:t>О противодействии коррупции в Алтайском крае» о</w:t>
      </w:r>
      <w:r w:rsidRPr="003B22AD">
        <w:rPr>
          <w:color w:val="000000"/>
          <w:sz w:val="28"/>
          <w:szCs w:val="28"/>
        </w:rPr>
        <w:t xml:space="preserve"> несоблюдени</w:t>
      </w:r>
      <w:r>
        <w:rPr>
          <w:color w:val="000000"/>
          <w:sz w:val="28"/>
          <w:szCs w:val="28"/>
        </w:rPr>
        <w:t xml:space="preserve">и должностными лицами, замещающими муниципальные должности </w:t>
      </w:r>
      <w:r w:rsidRPr="003B22AD">
        <w:rPr>
          <w:color w:val="000000"/>
          <w:sz w:val="28"/>
          <w:szCs w:val="28"/>
        </w:rPr>
        <w:t xml:space="preserve"> ограничений, запретов, неисполнения обязанностей, которые установлены </w:t>
      </w:r>
      <w:hyperlink r:id="rId135" w:history="1">
        <w:r w:rsidRPr="003B22AD">
          <w:rPr>
            <w:color w:val="000000"/>
            <w:sz w:val="28"/>
            <w:szCs w:val="28"/>
          </w:rPr>
          <w:t>Федеральным законом</w:t>
        </w:r>
      </w:hyperlink>
      <w:r w:rsidRPr="003B22AD">
        <w:rPr>
          <w:color w:val="000000"/>
          <w:sz w:val="28"/>
          <w:szCs w:val="28"/>
        </w:rPr>
        <w:t xml:space="preserve"> "О противодействии коррупции", </w:t>
      </w:r>
      <w:hyperlink r:id="rId136" w:history="1">
        <w:r w:rsidRPr="003B22AD">
          <w:rPr>
            <w:color w:val="000000"/>
            <w:sz w:val="28"/>
            <w:szCs w:val="28"/>
          </w:rPr>
          <w:t>Федеральным законом</w:t>
        </w:r>
      </w:hyperlink>
      <w:r w:rsidRPr="003B22AD">
        <w:rPr>
          <w:color w:val="000000"/>
          <w:sz w:val="28"/>
          <w:szCs w:val="28"/>
        </w:rPr>
        <w:t xml:space="preserve"> 3 декабря 2012 года N 230-ФЗ "О контроле за соответствием расходов лиц, замещающих государственные должности, и иных лиц их доходам", </w:t>
      </w:r>
      <w:hyperlink r:id="rId137" w:history="1">
        <w:r w:rsidRPr="003B22AD">
          <w:rPr>
            <w:color w:val="000000"/>
            <w:sz w:val="28"/>
            <w:szCs w:val="28"/>
          </w:rPr>
          <w:t>Федеральным законом</w:t>
        </w:r>
      </w:hyperlink>
      <w:r w:rsidRPr="003B22AD">
        <w:rPr>
          <w:color w:val="000000"/>
          <w:sz w:val="28"/>
          <w:szCs w:val="28"/>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F24AB" w:rsidRPr="00050464" w:rsidRDefault="005F24AB" w:rsidP="005F24AB">
      <w:pPr>
        <w:jc w:val="both"/>
        <w:rPr>
          <w:color w:val="000000"/>
          <w:sz w:val="28"/>
          <w:szCs w:val="28"/>
        </w:rPr>
      </w:pPr>
      <w:r>
        <w:rPr>
          <w:color w:val="000000"/>
          <w:sz w:val="28"/>
          <w:szCs w:val="28"/>
        </w:rPr>
        <w:t xml:space="preserve">         </w:t>
      </w:r>
      <w:r w:rsidRPr="003B22AD">
        <w:rPr>
          <w:color w:val="000000"/>
          <w:sz w:val="28"/>
          <w:szCs w:val="28"/>
        </w:rPr>
        <w:t xml:space="preserve">б) </w:t>
      </w:r>
      <w:r w:rsidRPr="003B22AD">
        <w:rPr>
          <w:color w:val="000000"/>
          <w:spacing w:val="2"/>
          <w:sz w:val="28"/>
          <w:szCs w:val="28"/>
          <w:shd w:val="clear" w:color="auto" w:fill="FFFFFF"/>
        </w:rPr>
        <w:t>наличие в Новичихинском районном Собрании депутатов материалов, свидетельствующих</w:t>
      </w:r>
      <w:r>
        <w:rPr>
          <w:color w:val="000000"/>
          <w:spacing w:val="2"/>
          <w:sz w:val="28"/>
          <w:szCs w:val="28"/>
          <w:shd w:val="clear" w:color="auto" w:fill="FFFFFF"/>
        </w:rPr>
        <w:t xml:space="preserve"> </w:t>
      </w:r>
      <w:r w:rsidRPr="003B22AD">
        <w:rPr>
          <w:color w:val="000000"/>
          <w:spacing w:val="2"/>
          <w:sz w:val="28"/>
          <w:szCs w:val="28"/>
          <w:shd w:val="clear" w:color="auto" w:fill="FFFFFF"/>
        </w:rPr>
        <w:t>о не</w:t>
      </w:r>
      <w:r>
        <w:rPr>
          <w:color w:val="000000"/>
          <w:spacing w:val="2"/>
          <w:sz w:val="28"/>
          <w:szCs w:val="28"/>
          <w:shd w:val="clear" w:color="auto" w:fill="FFFFFF"/>
        </w:rPr>
        <w:t xml:space="preserve">соблюдении депутатом требований к служебному поведению и (или) </w:t>
      </w:r>
      <w:r w:rsidRPr="003B22AD">
        <w:rPr>
          <w:color w:val="000000"/>
          <w:spacing w:val="2"/>
          <w:sz w:val="28"/>
          <w:szCs w:val="28"/>
          <w:shd w:val="clear" w:color="auto" w:fill="FFFFFF"/>
        </w:rPr>
        <w:t>урегулированию конфликта интересов;</w:t>
      </w:r>
      <w:r w:rsidRPr="003B22AD">
        <w:rPr>
          <w:color w:val="000000"/>
          <w:spacing w:val="2"/>
          <w:sz w:val="28"/>
          <w:szCs w:val="28"/>
        </w:rPr>
        <w:br/>
        <w:t xml:space="preserve">       </w:t>
      </w:r>
      <w:r>
        <w:rPr>
          <w:color w:val="000000"/>
          <w:spacing w:val="2"/>
          <w:sz w:val="28"/>
          <w:szCs w:val="28"/>
        </w:rPr>
        <w:t xml:space="preserve"> </w:t>
      </w:r>
      <w:r w:rsidRPr="003B22AD">
        <w:rPr>
          <w:color w:val="000000"/>
          <w:spacing w:val="2"/>
          <w:sz w:val="28"/>
          <w:szCs w:val="28"/>
        </w:rPr>
        <w:t>в</w:t>
      </w:r>
      <w:r w:rsidRPr="003B22AD">
        <w:rPr>
          <w:color w:val="000000"/>
          <w:spacing w:val="2"/>
          <w:sz w:val="28"/>
          <w:szCs w:val="28"/>
          <w:shd w:val="clear" w:color="auto" w:fill="FFFFFF"/>
        </w:rPr>
        <w:t>) поступление от депутата заявления о невозможности по объективным причинам представить сведения о доходах, об имуществе и обязательствах имущественного характера, сведения о расходах супруга (супруги) и несовершеннолетних детей;</w:t>
      </w:r>
      <w:r w:rsidRPr="003B22AD">
        <w:rPr>
          <w:color w:val="000000"/>
          <w:spacing w:val="2"/>
          <w:sz w:val="28"/>
          <w:szCs w:val="28"/>
        </w:rPr>
        <w:br/>
        <w:t xml:space="preserve">        </w:t>
      </w:r>
      <w:r>
        <w:rPr>
          <w:color w:val="000000"/>
          <w:spacing w:val="2"/>
          <w:sz w:val="28"/>
          <w:szCs w:val="28"/>
        </w:rPr>
        <w:t>г</w:t>
      </w:r>
      <w:r w:rsidRPr="003B22AD">
        <w:rPr>
          <w:color w:val="000000"/>
          <w:spacing w:val="2"/>
          <w:sz w:val="28"/>
          <w:szCs w:val="28"/>
          <w:shd w:val="clear" w:color="auto" w:fill="FFFFFF"/>
        </w:rPr>
        <w:t xml:space="preserve">) поступление от </w:t>
      </w:r>
      <w:r>
        <w:rPr>
          <w:color w:val="000000"/>
          <w:spacing w:val="2"/>
          <w:sz w:val="28"/>
          <w:szCs w:val="28"/>
          <w:shd w:val="clear" w:color="auto" w:fill="FFFFFF"/>
        </w:rPr>
        <w:t>должностного лица</w:t>
      </w:r>
      <w:r w:rsidRPr="003B22AD">
        <w:rPr>
          <w:color w:val="000000"/>
          <w:spacing w:val="2"/>
          <w:sz w:val="28"/>
          <w:szCs w:val="28"/>
          <w:shd w:val="clear" w:color="auto" w:fill="FFFFFF"/>
        </w:rPr>
        <w:t xml:space="preserve">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3B22AD">
        <w:rPr>
          <w:color w:val="000000"/>
          <w:spacing w:val="2"/>
          <w:sz w:val="28"/>
          <w:szCs w:val="28"/>
        </w:rPr>
        <w:br/>
        <w:t xml:space="preserve">       </w:t>
      </w:r>
      <w:r>
        <w:rPr>
          <w:color w:val="000000"/>
          <w:spacing w:val="2"/>
          <w:sz w:val="28"/>
          <w:szCs w:val="28"/>
        </w:rPr>
        <w:t xml:space="preserve"> д</w:t>
      </w:r>
      <w:r w:rsidRPr="003B22AD">
        <w:rPr>
          <w:color w:val="000000"/>
          <w:spacing w:val="2"/>
          <w:sz w:val="28"/>
          <w:szCs w:val="28"/>
          <w:shd w:val="clear" w:color="auto" w:fill="FFFFFF"/>
        </w:rPr>
        <w:t>) представление председателя или любого члена комиссии, касающееся обеспечения соблюдения депутатом требований об урегулировании конфликта интересов, либо осуществления в Собрании депутатов мер по предупреждению коррупции.</w:t>
      </w:r>
      <w:r w:rsidRPr="004D19AD">
        <w:rPr>
          <w:color w:val="2D2D2D"/>
          <w:spacing w:val="2"/>
          <w:sz w:val="28"/>
          <w:szCs w:val="28"/>
        </w:rPr>
        <w:br/>
      </w:r>
      <w:r w:rsidRPr="00050464">
        <w:rPr>
          <w:color w:val="000000"/>
          <w:spacing w:val="2"/>
          <w:sz w:val="28"/>
          <w:szCs w:val="28"/>
        </w:rPr>
        <w:t xml:space="preserve">        </w:t>
      </w:r>
      <w:r w:rsidRPr="00050464">
        <w:rPr>
          <w:color w:val="000000"/>
          <w:spacing w:val="2"/>
          <w:sz w:val="28"/>
          <w:szCs w:val="28"/>
          <w:shd w:val="clear" w:color="auto" w:fill="FFFFFF"/>
        </w:rPr>
        <w:t>Комиссия не рассматривает сообщения о преступлениях, административных правонарушениях, анонимные обращения</w:t>
      </w:r>
      <w:r>
        <w:rPr>
          <w:color w:val="000000"/>
          <w:spacing w:val="2"/>
          <w:sz w:val="28"/>
          <w:szCs w:val="28"/>
          <w:shd w:val="clear" w:color="auto" w:fill="FFFFFF"/>
        </w:rPr>
        <w:t>, не проводит проверки по фактам нарушения дисциплины замещения муниципальной должности</w:t>
      </w:r>
      <w:r w:rsidRPr="00050464">
        <w:rPr>
          <w:color w:val="000000"/>
          <w:spacing w:val="2"/>
          <w:sz w:val="28"/>
          <w:szCs w:val="28"/>
          <w:shd w:val="clear" w:color="auto" w:fill="FFFFFF"/>
        </w:rPr>
        <w:t>.</w:t>
      </w:r>
    </w:p>
    <w:p w:rsidR="005F24AB" w:rsidRDefault="005F24AB" w:rsidP="005F24AB">
      <w:pPr>
        <w:shd w:val="clear" w:color="auto" w:fill="FFFFFF"/>
        <w:jc w:val="both"/>
        <w:rPr>
          <w:iCs/>
          <w:sz w:val="28"/>
          <w:szCs w:val="28"/>
        </w:rPr>
      </w:pPr>
      <w:r>
        <w:rPr>
          <w:sz w:val="28"/>
          <w:szCs w:val="28"/>
        </w:rPr>
        <w:t xml:space="preserve">        12. </w:t>
      </w:r>
      <w:r w:rsidRPr="0097424D">
        <w:rPr>
          <w:sz w:val="28"/>
          <w:szCs w:val="28"/>
        </w:rPr>
        <w:t>Д</w:t>
      </w:r>
      <w:r>
        <w:rPr>
          <w:sz w:val="28"/>
          <w:szCs w:val="28"/>
        </w:rPr>
        <w:t>олжностные лица</w:t>
      </w:r>
      <w:r w:rsidRPr="0097424D">
        <w:rPr>
          <w:bCs/>
          <w:sz w:val="28"/>
          <w:szCs w:val="28"/>
        </w:rPr>
        <w:t xml:space="preserve"> в </w:t>
      </w:r>
      <w:r w:rsidRPr="0097424D">
        <w:rPr>
          <w:iCs/>
          <w:sz w:val="28"/>
          <w:szCs w:val="28"/>
        </w:rPr>
        <w:t>соответствии с законодательством Российской Федерации о противодействии коррупции</w:t>
      </w:r>
      <w:r w:rsidRPr="008D0D26">
        <w:rPr>
          <w:iCs/>
          <w:sz w:val="28"/>
          <w:szCs w:val="28"/>
        </w:rPr>
        <w:t xml:space="preserve"> обязан</w:t>
      </w:r>
      <w:r>
        <w:rPr>
          <w:iCs/>
          <w:sz w:val="28"/>
          <w:szCs w:val="28"/>
        </w:rPr>
        <w:t xml:space="preserve">ы </w:t>
      </w:r>
      <w:r w:rsidRPr="008D0D26">
        <w:rPr>
          <w:iCs/>
          <w:sz w:val="28"/>
          <w:szCs w:val="28"/>
        </w:rPr>
        <w:t>сообщать о возникновении личной заинтересованности, а также принимать меры по предотвращению или урегулированию конфликта интересов</w:t>
      </w:r>
      <w:r>
        <w:rPr>
          <w:iCs/>
          <w:sz w:val="28"/>
          <w:szCs w:val="28"/>
        </w:rPr>
        <w:t>.</w:t>
      </w:r>
    </w:p>
    <w:p w:rsidR="005F24AB" w:rsidRPr="008D0D26" w:rsidRDefault="005F24AB" w:rsidP="005F24AB">
      <w:pPr>
        <w:shd w:val="clear" w:color="auto" w:fill="FFFFFF"/>
        <w:jc w:val="both"/>
        <w:rPr>
          <w:iCs/>
          <w:sz w:val="28"/>
          <w:szCs w:val="28"/>
        </w:rPr>
      </w:pPr>
      <w:r>
        <w:rPr>
          <w:iCs/>
          <w:sz w:val="28"/>
          <w:szCs w:val="28"/>
        </w:rPr>
        <w:t xml:space="preserve">        13. Уведомление</w:t>
      </w:r>
      <w:r w:rsidRPr="00C80056">
        <w:rPr>
          <w:iCs/>
          <w:sz w:val="28"/>
          <w:szCs w:val="28"/>
        </w:rPr>
        <w:t xml:space="preserve"> оформляется в письменно</w:t>
      </w:r>
      <w:r>
        <w:rPr>
          <w:iCs/>
          <w:sz w:val="28"/>
          <w:szCs w:val="28"/>
        </w:rPr>
        <w:t>м виде по</w:t>
      </w:r>
      <w:r w:rsidRPr="00C80056">
        <w:rPr>
          <w:iCs/>
          <w:sz w:val="28"/>
          <w:szCs w:val="28"/>
        </w:rPr>
        <w:t xml:space="preserve"> форме </w:t>
      </w:r>
      <w:r w:rsidRPr="00297027">
        <w:rPr>
          <w:sz w:val="28"/>
          <w:szCs w:val="28"/>
        </w:rPr>
        <w:t xml:space="preserve">согласно </w:t>
      </w:r>
      <w:r w:rsidRPr="00297027">
        <w:rPr>
          <w:bCs/>
          <w:color w:val="000000"/>
          <w:sz w:val="28"/>
          <w:szCs w:val="28"/>
        </w:rPr>
        <w:t>приложению к настоящему По</w:t>
      </w:r>
      <w:r>
        <w:rPr>
          <w:bCs/>
          <w:color w:val="000000"/>
          <w:sz w:val="28"/>
          <w:szCs w:val="28"/>
        </w:rPr>
        <w:t>ложению</w:t>
      </w:r>
      <w:r>
        <w:rPr>
          <w:iCs/>
          <w:sz w:val="28"/>
          <w:szCs w:val="28"/>
        </w:rPr>
        <w:t>.</w:t>
      </w:r>
    </w:p>
    <w:p w:rsidR="005F24AB" w:rsidRPr="0097424D" w:rsidRDefault="005F24AB" w:rsidP="005F24AB">
      <w:pPr>
        <w:pStyle w:val="ConsPlusNormal"/>
        <w:tabs>
          <w:tab w:val="left" w:pos="567"/>
        </w:tabs>
        <w:ind w:firstLine="0"/>
        <w:jc w:val="both"/>
        <w:rPr>
          <w:b/>
        </w:rPr>
      </w:pPr>
      <w:r w:rsidRPr="005F24AB">
        <w:rPr>
          <w:rFonts w:ascii="Times New Roman" w:hAnsi="Times New Roman" w:cs="Times New Roman"/>
          <w:sz w:val="28"/>
          <w:szCs w:val="28"/>
        </w:rPr>
        <w:t xml:space="preserve">         14.</w:t>
      </w:r>
      <w:r w:rsidRPr="005F24AB">
        <w:rPr>
          <w:rFonts w:ascii="Times New Roman" w:hAnsi="Times New Roman" w:cs="Times New Roman"/>
          <w:i/>
          <w:sz w:val="28"/>
          <w:szCs w:val="28"/>
        </w:rPr>
        <w:t> </w:t>
      </w:r>
      <w:r w:rsidRPr="005F24AB">
        <w:rPr>
          <w:rFonts w:ascii="Times New Roman" w:hAnsi="Times New Roman" w:cs="Times New Roman"/>
          <w:sz w:val="28"/>
          <w:szCs w:val="28"/>
        </w:rPr>
        <w:t>Депутат, глав</w:t>
      </w:r>
      <w:r w:rsidRPr="005F24AB">
        <w:rPr>
          <w:rFonts w:ascii="Times New Roman" w:hAnsi="Times New Roman" w:cs="Times New Roman"/>
          <w:bCs/>
          <w:sz w:val="28"/>
          <w:szCs w:val="28"/>
        </w:rPr>
        <w:t>а</w:t>
      </w:r>
      <w:r w:rsidRPr="005F24AB">
        <w:rPr>
          <w:rFonts w:ascii="Times New Roman" w:hAnsi="Times New Roman" w:cs="Times New Roman"/>
          <w:sz w:val="28"/>
          <w:szCs w:val="28"/>
        </w:rPr>
        <w:t xml:space="preserve"> района обязаны сообщить председателю Новичихинского районного Собрания депутатов о </w:t>
      </w:r>
      <w:r w:rsidRPr="005F24AB">
        <w:rPr>
          <w:rFonts w:ascii="Times New Roman" w:hAnsi="Times New Roman" w:cs="Times New Roman"/>
          <w:bCs/>
          <w:sz w:val="28"/>
          <w:szCs w:val="28"/>
        </w:rPr>
        <w:t>возникновении личной заинтересованности,</w:t>
      </w:r>
      <w:r w:rsidRPr="005F24AB">
        <w:rPr>
          <w:rFonts w:ascii="Times New Roman" w:hAnsi="Times New Roman" w:cs="Times New Roman"/>
          <w:sz w:val="28"/>
          <w:szCs w:val="28"/>
        </w:rPr>
        <w:t xml:space="preserve"> как только  ему станет об этом известно, и не позднее рабочего дня, следующего за днем, когда депутату, глав</w:t>
      </w:r>
      <w:r w:rsidRPr="005F24AB">
        <w:rPr>
          <w:rFonts w:ascii="Times New Roman" w:hAnsi="Times New Roman" w:cs="Times New Roman"/>
          <w:bCs/>
          <w:sz w:val="28"/>
          <w:szCs w:val="28"/>
        </w:rPr>
        <w:t>е</w:t>
      </w:r>
      <w:r w:rsidRPr="005F24AB">
        <w:rPr>
          <w:rFonts w:ascii="Times New Roman" w:hAnsi="Times New Roman" w:cs="Times New Roman"/>
          <w:sz w:val="28"/>
          <w:szCs w:val="28"/>
        </w:rPr>
        <w:t xml:space="preserve"> района  стало известно о </w:t>
      </w:r>
      <w:r w:rsidRPr="005F24AB">
        <w:rPr>
          <w:rFonts w:ascii="Times New Roman" w:hAnsi="Times New Roman" w:cs="Times New Roman"/>
          <w:bCs/>
          <w:sz w:val="28"/>
          <w:szCs w:val="28"/>
        </w:rPr>
        <w:t>возникновении личной заинтересованности,</w:t>
      </w:r>
      <w:r w:rsidRPr="005F24AB">
        <w:rPr>
          <w:rFonts w:ascii="Times New Roman" w:hAnsi="Times New Roman" w:cs="Times New Roman"/>
          <w:sz w:val="28"/>
          <w:szCs w:val="28"/>
        </w:rPr>
        <w:t xml:space="preserve"> направить председателю Новичихинского районного Собрания депутатов уведомление</w:t>
      </w:r>
      <w:r w:rsidRPr="0097424D">
        <w:rPr>
          <w:b/>
        </w:rPr>
        <w:t>.</w:t>
      </w:r>
    </w:p>
    <w:p w:rsidR="005F24AB" w:rsidRDefault="005F24AB" w:rsidP="005F24AB">
      <w:pPr>
        <w:tabs>
          <w:tab w:val="left" w:pos="567"/>
        </w:tabs>
        <w:ind w:firstLine="567"/>
        <w:jc w:val="both"/>
        <w:rPr>
          <w:sz w:val="28"/>
          <w:szCs w:val="28"/>
        </w:rPr>
      </w:pPr>
      <w:r>
        <w:rPr>
          <w:sz w:val="28"/>
          <w:szCs w:val="28"/>
        </w:rPr>
        <w:t>1</w:t>
      </w:r>
      <w:r w:rsidRPr="0097424D">
        <w:rPr>
          <w:sz w:val="28"/>
          <w:szCs w:val="28"/>
        </w:rPr>
        <w:t xml:space="preserve">5. Рассмотрение </w:t>
      </w:r>
      <w:r w:rsidRPr="0097424D">
        <w:rPr>
          <w:iCs/>
          <w:sz w:val="28"/>
          <w:szCs w:val="28"/>
        </w:rPr>
        <w:t xml:space="preserve">уведомления и </w:t>
      </w:r>
      <w:r w:rsidRPr="0097424D">
        <w:rPr>
          <w:bCs/>
          <w:sz w:val="28"/>
          <w:szCs w:val="28"/>
        </w:rPr>
        <w:t xml:space="preserve">принятие по нему решения </w:t>
      </w:r>
      <w:r w:rsidRPr="0097424D">
        <w:rPr>
          <w:iCs/>
          <w:sz w:val="28"/>
          <w:szCs w:val="28"/>
        </w:rPr>
        <w:t xml:space="preserve">осуществляется в соответствии с </w:t>
      </w:r>
      <w:r>
        <w:rPr>
          <w:iCs/>
          <w:sz w:val="28"/>
          <w:szCs w:val="28"/>
        </w:rPr>
        <w:t>настоящим Положением</w:t>
      </w:r>
      <w:r w:rsidRPr="0097424D">
        <w:rPr>
          <w:sz w:val="28"/>
          <w:szCs w:val="28"/>
        </w:rPr>
        <w:t>.</w:t>
      </w:r>
    </w:p>
    <w:p w:rsidR="005F24AB" w:rsidRPr="00A958D8" w:rsidRDefault="005F24AB" w:rsidP="005F24AB">
      <w:pPr>
        <w:ind w:firstLine="567"/>
        <w:jc w:val="both"/>
        <w:rPr>
          <w:sz w:val="28"/>
          <w:szCs w:val="28"/>
        </w:rPr>
      </w:pPr>
      <w:r>
        <w:rPr>
          <w:sz w:val="28"/>
          <w:szCs w:val="28"/>
        </w:rPr>
        <w:t>16</w:t>
      </w:r>
      <w:r w:rsidRPr="00A958D8">
        <w:rPr>
          <w:sz w:val="28"/>
          <w:szCs w:val="28"/>
        </w:rPr>
        <w:t xml:space="preserve">. Председатель </w:t>
      </w:r>
      <w:r>
        <w:rPr>
          <w:sz w:val="28"/>
          <w:szCs w:val="28"/>
        </w:rPr>
        <w:t>к</w:t>
      </w:r>
      <w:r w:rsidRPr="00A958D8">
        <w:rPr>
          <w:sz w:val="28"/>
          <w:szCs w:val="28"/>
        </w:rPr>
        <w:t>омиссии при поступлении к нему информации, содержащей основания для проведения заседания комиссии:</w:t>
      </w:r>
    </w:p>
    <w:p w:rsidR="005F24AB" w:rsidRDefault="005F24AB" w:rsidP="005F24AB">
      <w:pPr>
        <w:ind w:firstLine="567"/>
        <w:jc w:val="both"/>
        <w:rPr>
          <w:sz w:val="28"/>
          <w:szCs w:val="28"/>
        </w:rPr>
      </w:pPr>
      <w:r>
        <w:rPr>
          <w:sz w:val="28"/>
          <w:szCs w:val="28"/>
        </w:rPr>
        <w:t>а) в 10-дневный срок назначает дату заседании комиссии. При этом дата заседания комиссии не может быть назначена позднее 20 дней со дня поступления указанной информации;</w:t>
      </w:r>
    </w:p>
    <w:p w:rsidR="005F24AB" w:rsidRDefault="005F24AB" w:rsidP="005F24AB">
      <w:pPr>
        <w:autoSpaceDE w:val="0"/>
        <w:autoSpaceDN w:val="0"/>
        <w:adjustRightInd w:val="0"/>
        <w:ind w:firstLine="539"/>
        <w:jc w:val="both"/>
        <w:rPr>
          <w:sz w:val="28"/>
          <w:szCs w:val="28"/>
        </w:rPr>
      </w:pPr>
      <w:r>
        <w:rPr>
          <w:sz w:val="28"/>
          <w:szCs w:val="28"/>
        </w:rPr>
        <w:t xml:space="preserve">б) организует ознакомление должностного лица, в отношении которого комиссией рассматривается вопрос </w:t>
      </w:r>
      <w:r w:rsidRPr="00693402">
        <w:rPr>
          <w:sz w:val="28"/>
          <w:szCs w:val="28"/>
        </w:rPr>
        <w:t xml:space="preserve">о соблюдении требований </w:t>
      </w:r>
      <w:r>
        <w:rPr>
          <w:sz w:val="28"/>
          <w:szCs w:val="28"/>
        </w:rPr>
        <w:t>об урегулировании конфликта интересов</w:t>
      </w:r>
      <w:r w:rsidRPr="00693402">
        <w:rPr>
          <w:sz w:val="28"/>
          <w:szCs w:val="28"/>
        </w:rPr>
        <w:t>,</w:t>
      </w:r>
      <w:r>
        <w:rPr>
          <w:sz w:val="28"/>
          <w:szCs w:val="28"/>
        </w:rPr>
        <w:t xml:space="preserve"> его представителя, членов комиссии и других лиц, участвующих в заседании комиссии, с информацией, поступившей в</w:t>
      </w:r>
      <w:r w:rsidRPr="009E6D40">
        <w:rPr>
          <w:b/>
          <w:bCs/>
          <w:sz w:val="28"/>
          <w:szCs w:val="28"/>
        </w:rPr>
        <w:t xml:space="preserve"> </w:t>
      </w:r>
      <w:r w:rsidRPr="00ED3E2C">
        <w:rPr>
          <w:sz w:val="28"/>
          <w:szCs w:val="28"/>
        </w:rPr>
        <w:t>Со</w:t>
      </w:r>
      <w:r>
        <w:rPr>
          <w:sz w:val="28"/>
          <w:szCs w:val="28"/>
        </w:rPr>
        <w:t>брание</w:t>
      </w:r>
      <w:r w:rsidRPr="00ED3E2C">
        <w:rPr>
          <w:sz w:val="28"/>
          <w:szCs w:val="28"/>
        </w:rPr>
        <w:t xml:space="preserve"> депутатов</w:t>
      </w:r>
      <w:r w:rsidRPr="009A4935">
        <w:rPr>
          <w:i/>
          <w:iCs/>
          <w:sz w:val="28"/>
          <w:szCs w:val="28"/>
        </w:rPr>
        <w:t>,</w:t>
      </w:r>
      <w:r>
        <w:rPr>
          <w:sz w:val="28"/>
          <w:szCs w:val="28"/>
        </w:rPr>
        <w:t xml:space="preserve"> и с результатами ее проверки;</w:t>
      </w:r>
    </w:p>
    <w:p w:rsidR="005F24AB" w:rsidRDefault="005F24AB" w:rsidP="005F24AB">
      <w:pPr>
        <w:autoSpaceDE w:val="0"/>
        <w:autoSpaceDN w:val="0"/>
        <w:adjustRightInd w:val="0"/>
        <w:ind w:firstLine="539"/>
        <w:jc w:val="both"/>
        <w:rPr>
          <w:sz w:val="28"/>
          <w:szCs w:val="28"/>
        </w:rPr>
      </w:pPr>
      <w:r>
        <w:rPr>
          <w:sz w:val="28"/>
          <w:szCs w:val="28"/>
        </w:rPr>
        <w:t xml:space="preserve">в) рассматривает ходатайства о приглашении на заседание комиссии лиц, указанных в </w:t>
      </w:r>
      <w:r w:rsidRPr="00083F08">
        <w:rPr>
          <w:sz w:val="28"/>
          <w:szCs w:val="28"/>
        </w:rPr>
        <w:t>пункт</w:t>
      </w:r>
      <w:r>
        <w:rPr>
          <w:sz w:val="28"/>
          <w:szCs w:val="28"/>
        </w:rPr>
        <w:t>е 8</w:t>
      </w:r>
      <w:r w:rsidRPr="00083F08">
        <w:rPr>
          <w:sz w:val="28"/>
          <w:szCs w:val="28"/>
        </w:rPr>
        <w:t xml:space="preserve"> настоящего Положения</w:t>
      </w:r>
      <w:r>
        <w:rPr>
          <w:sz w:val="28"/>
          <w:szCs w:val="28"/>
        </w:rPr>
        <w:t>,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5F24AB" w:rsidRDefault="005F24AB" w:rsidP="005F24AB">
      <w:pPr>
        <w:autoSpaceDE w:val="0"/>
        <w:autoSpaceDN w:val="0"/>
        <w:adjustRightInd w:val="0"/>
        <w:ind w:firstLine="539"/>
        <w:jc w:val="both"/>
        <w:rPr>
          <w:sz w:val="28"/>
          <w:szCs w:val="28"/>
        </w:rPr>
      </w:pPr>
      <w:r>
        <w:rPr>
          <w:sz w:val="28"/>
          <w:szCs w:val="28"/>
        </w:rPr>
        <w:t xml:space="preserve">17. Заседание комиссии по рассмотрению заявления, указанного в подпункте «в» пункта 11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 </w:t>
      </w:r>
    </w:p>
    <w:p w:rsidR="005F24AB" w:rsidRDefault="005F24AB" w:rsidP="005F24AB">
      <w:pPr>
        <w:ind w:firstLine="567"/>
        <w:jc w:val="both"/>
        <w:rPr>
          <w:sz w:val="28"/>
          <w:szCs w:val="28"/>
        </w:rPr>
      </w:pPr>
      <w:r>
        <w:rPr>
          <w:sz w:val="28"/>
          <w:szCs w:val="28"/>
        </w:rPr>
        <w:t>18. Заседание</w:t>
      </w:r>
      <w:r w:rsidRPr="00C46A63">
        <w:rPr>
          <w:sz w:val="28"/>
          <w:szCs w:val="28"/>
        </w:rPr>
        <w:t xml:space="preserve"> комиссии проводится, как правило, в присутствии д</w:t>
      </w:r>
      <w:r>
        <w:rPr>
          <w:sz w:val="28"/>
          <w:szCs w:val="28"/>
        </w:rPr>
        <w:t>олжностного лица</w:t>
      </w:r>
      <w:r w:rsidRPr="00C46A63">
        <w:rPr>
          <w:sz w:val="28"/>
          <w:szCs w:val="28"/>
        </w:rPr>
        <w:t xml:space="preserve">, в отношении которого рассматривается вопрос о соблюдении требований об урегулировании конфликта интересов. О намерении лично присутствовать на заседании комиссии </w:t>
      </w:r>
      <w:r>
        <w:rPr>
          <w:sz w:val="28"/>
          <w:szCs w:val="28"/>
        </w:rPr>
        <w:t>должностное лицо</w:t>
      </w:r>
      <w:r w:rsidRPr="00C46A63">
        <w:rPr>
          <w:sz w:val="28"/>
          <w:szCs w:val="28"/>
        </w:rPr>
        <w:t xml:space="preserve"> указывает в заявлении или уведомлении, представляемых в соответствии с подпунктом «</w:t>
      </w:r>
      <w:r>
        <w:rPr>
          <w:sz w:val="28"/>
          <w:szCs w:val="28"/>
        </w:rPr>
        <w:t>г</w:t>
      </w:r>
      <w:r w:rsidRPr="00C46A63">
        <w:rPr>
          <w:sz w:val="28"/>
          <w:szCs w:val="28"/>
        </w:rPr>
        <w:t>» пункта 11</w:t>
      </w:r>
      <w:r>
        <w:rPr>
          <w:sz w:val="28"/>
          <w:szCs w:val="28"/>
        </w:rPr>
        <w:t xml:space="preserve"> настоящего Положения.</w:t>
      </w:r>
    </w:p>
    <w:p w:rsidR="005F24AB" w:rsidRDefault="005F24AB" w:rsidP="005F24AB">
      <w:pPr>
        <w:ind w:firstLine="567"/>
        <w:jc w:val="both"/>
        <w:rPr>
          <w:sz w:val="28"/>
          <w:szCs w:val="28"/>
        </w:rPr>
      </w:pPr>
      <w:r>
        <w:rPr>
          <w:sz w:val="28"/>
          <w:szCs w:val="28"/>
        </w:rPr>
        <w:t xml:space="preserve">19. Заседания комиссии могут проводиться в отсутствие, лица подавшего заявление, в случае: </w:t>
      </w:r>
    </w:p>
    <w:p w:rsidR="005F24AB" w:rsidRDefault="005F24AB" w:rsidP="005F24AB">
      <w:pPr>
        <w:ind w:firstLine="567"/>
        <w:jc w:val="both"/>
        <w:rPr>
          <w:sz w:val="28"/>
          <w:szCs w:val="28"/>
        </w:rPr>
      </w:pPr>
      <w:r>
        <w:rPr>
          <w:sz w:val="28"/>
          <w:szCs w:val="28"/>
        </w:rPr>
        <w:t xml:space="preserve">а) если в заявлении или уведомлении, предусмотренных подпунктами «в», «г»  пункта 11 настоящего Положения, не содержится указания о намерении лица подавшего заявление лично присутствовать на заседании комиссии; </w:t>
      </w:r>
    </w:p>
    <w:p w:rsidR="005F24AB" w:rsidRDefault="005F24AB" w:rsidP="005F24AB">
      <w:pPr>
        <w:ind w:firstLine="567"/>
        <w:jc w:val="both"/>
        <w:rPr>
          <w:sz w:val="28"/>
          <w:szCs w:val="28"/>
        </w:rPr>
      </w:pPr>
      <w:r>
        <w:rPr>
          <w:sz w:val="28"/>
          <w:szCs w:val="28"/>
        </w:rPr>
        <w:t>б) если</w:t>
      </w:r>
      <w:r w:rsidRPr="00721A5C">
        <w:rPr>
          <w:sz w:val="28"/>
          <w:szCs w:val="28"/>
        </w:rPr>
        <w:t xml:space="preserve"> </w:t>
      </w:r>
      <w:r>
        <w:rPr>
          <w:sz w:val="28"/>
          <w:szCs w:val="28"/>
        </w:rPr>
        <w:t>лицо подавшее заявление, намеревающееся лично присутствовать на заседании комиссии и надлежащим образом извещенное о времени и месте его проведения, не явилось на заседание комиссии.</w:t>
      </w:r>
    </w:p>
    <w:p w:rsidR="005F24AB" w:rsidRDefault="005F24AB" w:rsidP="005F24AB">
      <w:pPr>
        <w:autoSpaceDE w:val="0"/>
        <w:autoSpaceDN w:val="0"/>
        <w:adjustRightInd w:val="0"/>
        <w:ind w:firstLine="539"/>
        <w:jc w:val="both"/>
        <w:rPr>
          <w:sz w:val="28"/>
          <w:szCs w:val="28"/>
          <w:lang w:eastAsia="en-US"/>
        </w:rPr>
      </w:pPr>
      <w:r>
        <w:rPr>
          <w:sz w:val="28"/>
          <w:szCs w:val="28"/>
        </w:rPr>
        <w:t>20</w:t>
      </w:r>
      <w:r w:rsidRPr="0059667F">
        <w:rPr>
          <w:sz w:val="28"/>
          <w:szCs w:val="28"/>
        </w:rPr>
        <w:t xml:space="preserve">. На заседании комиссии заслушиваются пояснения </w:t>
      </w:r>
      <w:r>
        <w:rPr>
          <w:sz w:val="28"/>
          <w:szCs w:val="28"/>
        </w:rPr>
        <w:t>лица подавшего заявление</w:t>
      </w:r>
      <w:r w:rsidRPr="0059667F">
        <w:rPr>
          <w:sz w:val="28"/>
          <w:szCs w:val="28"/>
        </w:rPr>
        <w:t xml:space="preserve"> (с </w:t>
      </w:r>
      <w:r>
        <w:rPr>
          <w:sz w:val="28"/>
          <w:szCs w:val="28"/>
        </w:rPr>
        <w:t>его</w:t>
      </w:r>
      <w:r w:rsidRPr="0059667F">
        <w:rPr>
          <w:sz w:val="28"/>
          <w:szCs w:val="28"/>
        </w:rPr>
        <w:t xml:space="preserve"> согласия), и иных лиц, рассматриваются материалы по существу вынесенных на данное заседание вопросов, а также дополнительные материалы</w:t>
      </w:r>
      <w:r>
        <w:rPr>
          <w:sz w:val="28"/>
          <w:szCs w:val="28"/>
        </w:rPr>
        <w:t xml:space="preserve">. </w:t>
      </w:r>
    </w:p>
    <w:p w:rsidR="005F24AB" w:rsidRDefault="005F24AB" w:rsidP="005F24AB">
      <w:pPr>
        <w:ind w:firstLine="567"/>
        <w:jc w:val="both"/>
        <w:rPr>
          <w:sz w:val="28"/>
          <w:szCs w:val="28"/>
        </w:rPr>
      </w:pPr>
      <w:r>
        <w:rPr>
          <w:sz w:val="28"/>
          <w:szCs w:val="28"/>
        </w:rPr>
        <w:t xml:space="preserve">21. Члены комиссии и лица, участвовавшие в ее заседании, не вправе разглашать сведения, ставшие им известными в ходе работы комиссии. </w:t>
      </w:r>
    </w:p>
    <w:p w:rsidR="005F24AB" w:rsidRDefault="005F24AB" w:rsidP="005F24AB">
      <w:pPr>
        <w:jc w:val="both"/>
        <w:rPr>
          <w:sz w:val="28"/>
          <w:szCs w:val="28"/>
        </w:rPr>
      </w:pPr>
      <w:r>
        <w:rPr>
          <w:sz w:val="28"/>
          <w:szCs w:val="28"/>
        </w:rPr>
        <w:t xml:space="preserve">        22. По итогам рассмотрения подпункта «а» пункта 11 настоящего Положения комиссия </w:t>
      </w:r>
      <w:r w:rsidRPr="002E7740">
        <w:rPr>
          <w:sz w:val="28"/>
          <w:szCs w:val="28"/>
        </w:rPr>
        <w:t xml:space="preserve">рекомендует </w:t>
      </w:r>
      <w:r>
        <w:rPr>
          <w:sz w:val="28"/>
          <w:szCs w:val="28"/>
        </w:rPr>
        <w:t>Собранию</w:t>
      </w:r>
      <w:r w:rsidRPr="002E7740">
        <w:rPr>
          <w:sz w:val="28"/>
          <w:szCs w:val="28"/>
        </w:rPr>
        <w:t xml:space="preserve"> депутатов </w:t>
      </w:r>
      <w:r>
        <w:rPr>
          <w:sz w:val="28"/>
          <w:szCs w:val="28"/>
        </w:rPr>
        <w:t xml:space="preserve">рассмотреть вопрос о применении к должностному лицу конкретной меры ответственности. </w:t>
      </w:r>
    </w:p>
    <w:p w:rsidR="005F24AB" w:rsidRDefault="005F24AB" w:rsidP="005F24AB">
      <w:pPr>
        <w:jc w:val="both"/>
        <w:rPr>
          <w:sz w:val="28"/>
          <w:szCs w:val="28"/>
        </w:rPr>
      </w:pPr>
      <w:r>
        <w:rPr>
          <w:sz w:val="28"/>
          <w:szCs w:val="28"/>
        </w:rPr>
        <w:t xml:space="preserve">         23. По итогам рассмотрения вопроса, указанного в подпункте «б» пункта 11 настоящего Положения, комиссия принимает одно из следующих решений:</w:t>
      </w:r>
    </w:p>
    <w:p w:rsidR="005F24AB" w:rsidRDefault="005F24AB" w:rsidP="005F24AB">
      <w:pPr>
        <w:autoSpaceDE w:val="0"/>
        <w:autoSpaceDN w:val="0"/>
        <w:adjustRightInd w:val="0"/>
        <w:ind w:firstLine="539"/>
        <w:jc w:val="both"/>
        <w:rPr>
          <w:sz w:val="28"/>
          <w:szCs w:val="28"/>
        </w:rPr>
      </w:pPr>
      <w:r>
        <w:rPr>
          <w:sz w:val="28"/>
          <w:szCs w:val="28"/>
        </w:rPr>
        <w:t>а) установить, что должностное лицо соблюдал требования об урегулировании конфликта интересов;</w:t>
      </w:r>
    </w:p>
    <w:p w:rsidR="005F24AB" w:rsidRPr="002E7740" w:rsidRDefault="005F24AB" w:rsidP="005F24AB">
      <w:pPr>
        <w:autoSpaceDE w:val="0"/>
        <w:autoSpaceDN w:val="0"/>
        <w:adjustRightInd w:val="0"/>
        <w:ind w:firstLine="539"/>
        <w:jc w:val="both"/>
        <w:rPr>
          <w:sz w:val="28"/>
          <w:szCs w:val="28"/>
        </w:rPr>
      </w:pPr>
      <w:r>
        <w:rPr>
          <w:sz w:val="28"/>
          <w:szCs w:val="28"/>
        </w:rPr>
        <w:t xml:space="preserve">б) установить, что должностное лицо не соблюдал требования об урегулировании конфликта интересов. </w:t>
      </w:r>
      <w:r w:rsidRPr="002E7740">
        <w:rPr>
          <w:sz w:val="28"/>
          <w:szCs w:val="28"/>
        </w:rPr>
        <w:t xml:space="preserve">В этом случае комиссия рекомендует </w:t>
      </w:r>
      <w:r>
        <w:rPr>
          <w:sz w:val="28"/>
          <w:szCs w:val="28"/>
        </w:rPr>
        <w:t>Собранию</w:t>
      </w:r>
      <w:r w:rsidRPr="002E7740">
        <w:rPr>
          <w:sz w:val="28"/>
          <w:szCs w:val="28"/>
        </w:rPr>
        <w:t xml:space="preserve"> депутатов указать </w:t>
      </w:r>
      <w:r>
        <w:rPr>
          <w:sz w:val="28"/>
          <w:szCs w:val="28"/>
        </w:rPr>
        <w:t>должностному лицу</w:t>
      </w:r>
      <w:r w:rsidRPr="002E7740">
        <w:rPr>
          <w:sz w:val="28"/>
          <w:szCs w:val="28"/>
        </w:rPr>
        <w:t xml:space="preserve"> на недопустимость нарушения требований об урегулировании конфликта интересов либо применить к </w:t>
      </w:r>
      <w:r>
        <w:rPr>
          <w:sz w:val="28"/>
          <w:szCs w:val="28"/>
        </w:rPr>
        <w:t>должностному лицу</w:t>
      </w:r>
      <w:r w:rsidRPr="002E7740">
        <w:rPr>
          <w:sz w:val="28"/>
          <w:szCs w:val="28"/>
        </w:rPr>
        <w:t xml:space="preserve"> конкретную меру ответственности.</w:t>
      </w:r>
    </w:p>
    <w:p w:rsidR="005F24AB" w:rsidRDefault="005F24AB" w:rsidP="005F24AB">
      <w:pPr>
        <w:autoSpaceDE w:val="0"/>
        <w:autoSpaceDN w:val="0"/>
        <w:adjustRightInd w:val="0"/>
        <w:ind w:firstLine="539"/>
        <w:jc w:val="both"/>
        <w:rPr>
          <w:sz w:val="28"/>
          <w:szCs w:val="28"/>
        </w:rPr>
      </w:pPr>
      <w:r>
        <w:rPr>
          <w:sz w:val="28"/>
          <w:szCs w:val="28"/>
        </w:rPr>
        <w:t>24. По итогам рассмотрения вопроса, указанного в подпункте «в» пункта 11 настоящего Положения, комиссия принимает одно из следующих решений:</w:t>
      </w:r>
    </w:p>
    <w:p w:rsidR="005F24AB" w:rsidRDefault="005F24AB" w:rsidP="005F24AB">
      <w:pPr>
        <w:autoSpaceDE w:val="0"/>
        <w:autoSpaceDN w:val="0"/>
        <w:adjustRightInd w:val="0"/>
        <w:ind w:firstLine="539"/>
        <w:jc w:val="both"/>
        <w:rPr>
          <w:sz w:val="28"/>
          <w:szCs w:val="28"/>
        </w:rPr>
      </w:pPr>
      <w:r>
        <w:rPr>
          <w:sz w:val="28"/>
          <w:szCs w:val="28"/>
        </w:rPr>
        <w:t>а) признать, что причина непредставления должностным лицом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5F24AB" w:rsidRDefault="005F24AB" w:rsidP="005F24AB">
      <w:pPr>
        <w:autoSpaceDE w:val="0"/>
        <w:autoSpaceDN w:val="0"/>
        <w:adjustRightInd w:val="0"/>
        <w:ind w:firstLine="539"/>
        <w:jc w:val="both"/>
        <w:rPr>
          <w:sz w:val="28"/>
          <w:szCs w:val="28"/>
        </w:rPr>
      </w:pPr>
      <w:r>
        <w:rPr>
          <w:sz w:val="28"/>
          <w:szCs w:val="28"/>
        </w:rPr>
        <w:t>б) признать, что причина непредставления должностным лицом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должностному лицу принять меры по представлению указанных сведений;</w:t>
      </w:r>
    </w:p>
    <w:p w:rsidR="005F24AB" w:rsidRDefault="005F24AB" w:rsidP="005F24AB">
      <w:pPr>
        <w:autoSpaceDE w:val="0"/>
        <w:autoSpaceDN w:val="0"/>
        <w:adjustRightInd w:val="0"/>
        <w:ind w:firstLine="539"/>
        <w:jc w:val="both"/>
        <w:rPr>
          <w:i/>
          <w:iCs/>
          <w:sz w:val="28"/>
          <w:szCs w:val="28"/>
        </w:rPr>
      </w:pPr>
      <w:r>
        <w:rPr>
          <w:sz w:val="28"/>
          <w:szCs w:val="28"/>
        </w:rPr>
        <w:t xml:space="preserve">в) признать, что причина непредставления должностным лицом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r w:rsidRPr="002E7740">
        <w:rPr>
          <w:sz w:val="28"/>
          <w:szCs w:val="28"/>
        </w:rPr>
        <w:t>В этом случае комиссия рекомендует Со</w:t>
      </w:r>
      <w:r>
        <w:rPr>
          <w:sz w:val="28"/>
          <w:szCs w:val="28"/>
        </w:rPr>
        <w:t>бранию</w:t>
      </w:r>
      <w:r w:rsidRPr="002E7740">
        <w:rPr>
          <w:sz w:val="28"/>
          <w:szCs w:val="28"/>
        </w:rPr>
        <w:t xml:space="preserve"> депутатов применить к </w:t>
      </w:r>
      <w:r>
        <w:rPr>
          <w:sz w:val="28"/>
          <w:szCs w:val="28"/>
        </w:rPr>
        <w:t>должностному лицу</w:t>
      </w:r>
      <w:r w:rsidRPr="002E7740">
        <w:rPr>
          <w:sz w:val="28"/>
          <w:szCs w:val="28"/>
        </w:rPr>
        <w:t xml:space="preserve"> конкретную меру ответственности.</w:t>
      </w:r>
    </w:p>
    <w:p w:rsidR="005F24AB" w:rsidRDefault="005F24AB" w:rsidP="005F24AB">
      <w:pPr>
        <w:ind w:firstLine="709"/>
        <w:jc w:val="both"/>
        <w:rPr>
          <w:sz w:val="28"/>
          <w:szCs w:val="28"/>
        </w:rPr>
      </w:pPr>
      <w:r>
        <w:rPr>
          <w:sz w:val="28"/>
          <w:szCs w:val="28"/>
        </w:rPr>
        <w:t>25. По итогам рассмотрения вопроса, указанного в подпункте «г» пункта 11 настоящего Положения, комиссия принимает одно из следующих решений:</w:t>
      </w:r>
    </w:p>
    <w:p w:rsidR="005F24AB" w:rsidRDefault="005F24AB" w:rsidP="005F24AB">
      <w:pPr>
        <w:ind w:firstLine="709"/>
        <w:jc w:val="both"/>
        <w:rPr>
          <w:sz w:val="28"/>
          <w:szCs w:val="28"/>
        </w:rPr>
      </w:pPr>
      <w:r>
        <w:rPr>
          <w:sz w:val="28"/>
          <w:szCs w:val="28"/>
        </w:rPr>
        <w:t>а) признать, что при замещении должностным лицом муниципальной должности конфликт интересов отсутствует;</w:t>
      </w:r>
    </w:p>
    <w:p w:rsidR="005F24AB" w:rsidRDefault="005F24AB" w:rsidP="005F24AB">
      <w:pPr>
        <w:ind w:firstLine="709"/>
        <w:jc w:val="both"/>
        <w:rPr>
          <w:sz w:val="28"/>
          <w:szCs w:val="28"/>
        </w:rPr>
      </w:pPr>
      <w:r>
        <w:rPr>
          <w:sz w:val="28"/>
          <w:szCs w:val="28"/>
        </w:rPr>
        <w:t>б) признать, что при замещении должностным лицом муниципальной должности личная заинтересованность приводит или может привести к конфликту интересов. В этом случае комиссия рекомендует депутату и (или) председателю районного Собрания депутатов принять меры по урегулированию конфликта интересов или по недопущению его возникновения;</w:t>
      </w:r>
    </w:p>
    <w:p w:rsidR="005F24AB" w:rsidRDefault="005F24AB" w:rsidP="005F24AB">
      <w:pPr>
        <w:ind w:firstLine="709"/>
        <w:jc w:val="both"/>
        <w:rPr>
          <w:sz w:val="28"/>
          <w:szCs w:val="28"/>
        </w:rPr>
      </w:pPr>
      <w:r>
        <w:rPr>
          <w:sz w:val="28"/>
          <w:szCs w:val="28"/>
        </w:rPr>
        <w:t xml:space="preserve">в) признать, что должностное лицо не соблюдал требования к урегулированию конфликта интересов. В этом случае комиссия рекомендует Собранию депутатов применить к должностному лицу конкретную меру ответственности. </w:t>
      </w:r>
    </w:p>
    <w:p w:rsidR="005F24AB" w:rsidRDefault="005F24AB" w:rsidP="005F24AB">
      <w:pPr>
        <w:ind w:firstLine="540"/>
        <w:jc w:val="both"/>
        <w:rPr>
          <w:sz w:val="28"/>
          <w:szCs w:val="28"/>
        </w:rPr>
      </w:pPr>
      <w:r>
        <w:rPr>
          <w:sz w:val="28"/>
          <w:szCs w:val="28"/>
        </w:rPr>
        <w:t>26.</w:t>
      </w:r>
      <w:r w:rsidRPr="00661C6B">
        <w:rPr>
          <w:sz w:val="28"/>
          <w:szCs w:val="28"/>
        </w:rPr>
        <w:t xml:space="preserve"> </w:t>
      </w:r>
      <w:r>
        <w:rPr>
          <w:sz w:val="28"/>
          <w:szCs w:val="28"/>
        </w:rPr>
        <w:t>По итогам рассмотрения вопроса, указанного в подпункте «д» пункта 11 настоящего Положения, комиссия принимает одно из следующих решений:</w:t>
      </w:r>
    </w:p>
    <w:p w:rsidR="005F24AB" w:rsidRDefault="005F24AB" w:rsidP="005F24AB">
      <w:pPr>
        <w:ind w:firstLine="709"/>
        <w:jc w:val="both"/>
        <w:rPr>
          <w:sz w:val="28"/>
          <w:szCs w:val="28"/>
        </w:rPr>
      </w:pPr>
      <w:r>
        <w:rPr>
          <w:sz w:val="28"/>
          <w:szCs w:val="28"/>
        </w:rPr>
        <w:t>а) признать, что сведения, представленные должностным лицом в соответствии с частью 1 статьи 3 Федерального закона «О контроле</w:t>
      </w:r>
      <w:r w:rsidRPr="00ED23AA">
        <w:rPr>
          <w:sz w:val="28"/>
          <w:szCs w:val="28"/>
        </w:rPr>
        <w:t xml:space="preserve"> </w:t>
      </w:r>
      <w:r>
        <w:rPr>
          <w:sz w:val="28"/>
          <w:szCs w:val="28"/>
        </w:rPr>
        <w:t>за соответствием расходов лиц, замещающих государственные должности, и иных лиц их доходам», являются достоверными и полными;</w:t>
      </w:r>
    </w:p>
    <w:p w:rsidR="005F24AB" w:rsidRDefault="005F24AB" w:rsidP="005F24AB">
      <w:pPr>
        <w:autoSpaceDE w:val="0"/>
        <w:autoSpaceDN w:val="0"/>
        <w:adjustRightInd w:val="0"/>
        <w:ind w:firstLine="539"/>
        <w:jc w:val="both"/>
        <w:rPr>
          <w:sz w:val="28"/>
          <w:szCs w:val="28"/>
        </w:rPr>
      </w:pPr>
      <w:r>
        <w:rPr>
          <w:sz w:val="28"/>
          <w:szCs w:val="28"/>
        </w:rPr>
        <w:t>б) признать что сведения, представленные должностным лицом в соответствии</w:t>
      </w:r>
      <w:r w:rsidRPr="006645CD">
        <w:rPr>
          <w:sz w:val="28"/>
          <w:szCs w:val="28"/>
        </w:rPr>
        <w:t xml:space="preserve"> </w:t>
      </w:r>
      <w:r>
        <w:rPr>
          <w:sz w:val="28"/>
          <w:szCs w:val="28"/>
        </w:rPr>
        <w:t>с частью 1 статьи 3 Федерального закона «О контроле</w:t>
      </w:r>
      <w:r w:rsidRPr="00ED23AA">
        <w:rPr>
          <w:sz w:val="28"/>
          <w:szCs w:val="28"/>
        </w:rPr>
        <w:t xml:space="preserve"> </w:t>
      </w:r>
      <w:r>
        <w:rPr>
          <w:sz w:val="28"/>
          <w:szCs w:val="28"/>
        </w:rPr>
        <w:t>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Собранию депутатов применить к должностному лицу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органы в соответствии с их компетенцией;</w:t>
      </w:r>
      <w:r w:rsidRPr="000266FB">
        <w:rPr>
          <w:sz w:val="28"/>
          <w:szCs w:val="28"/>
        </w:rPr>
        <w:t xml:space="preserve"> </w:t>
      </w:r>
    </w:p>
    <w:p w:rsidR="005F24AB" w:rsidRDefault="005F24AB" w:rsidP="005F24AB">
      <w:pPr>
        <w:autoSpaceDE w:val="0"/>
        <w:autoSpaceDN w:val="0"/>
        <w:adjustRightInd w:val="0"/>
        <w:ind w:firstLine="539"/>
        <w:jc w:val="both"/>
        <w:rPr>
          <w:sz w:val="28"/>
          <w:szCs w:val="28"/>
        </w:rPr>
      </w:pPr>
      <w:r>
        <w:rPr>
          <w:sz w:val="28"/>
          <w:szCs w:val="28"/>
        </w:rPr>
        <w:t xml:space="preserve">27. По итогам рассмотрения вопросов, предусмотренных подпунктами «а», «б», «в», «г» и «д» пункта 11 настоящего Положения, при наличии к тому оснований комиссия может принять иное решение, чем это предусмотрено пунктами 22-26 настоящего Положения. Основания и мотивы принятия такого решения должны быть отражены в протоколе заседания комиссии. </w:t>
      </w:r>
    </w:p>
    <w:p w:rsidR="005F24AB" w:rsidRDefault="005F24AB" w:rsidP="005F24AB">
      <w:pPr>
        <w:autoSpaceDE w:val="0"/>
        <w:autoSpaceDN w:val="0"/>
        <w:adjustRightInd w:val="0"/>
        <w:ind w:firstLine="539"/>
        <w:jc w:val="both"/>
        <w:rPr>
          <w:sz w:val="28"/>
          <w:szCs w:val="28"/>
        </w:rPr>
      </w:pPr>
      <w:r>
        <w:rPr>
          <w:sz w:val="28"/>
          <w:szCs w:val="28"/>
        </w:rPr>
        <w:t>28. Для исполнения решений комиссии могут быть подготовлены проекты решений Собрания депутатов, а также нормативных правовых актов или поручений председателя районного Собрания депутатов, которые в установленном порядке представляются на рассмотрение Собрания депутатов.</w:t>
      </w:r>
      <w:r w:rsidRPr="00367CF7">
        <w:rPr>
          <w:sz w:val="28"/>
          <w:szCs w:val="28"/>
        </w:rPr>
        <w:t xml:space="preserve"> </w:t>
      </w:r>
    </w:p>
    <w:p w:rsidR="005F24AB" w:rsidRDefault="005F24AB" w:rsidP="005F24AB">
      <w:pPr>
        <w:autoSpaceDE w:val="0"/>
        <w:autoSpaceDN w:val="0"/>
        <w:adjustRightInd w:val="0"/>
        <w:ind w:firstLine="539"/>
        <w:jc w:val="both"/>
        <w:rPr>
          <w:sz w:val="28"/>
          <w:szCs w:val="28"/>
        </w:rPr>
      </w:pPr>
      <w:r>
        <w:rPr>
          <w:sz w:val="28"/>
          <w:szCs w:val="28"/>
        </w:rPr>
        <w:t>29. Решения комиссии по вопросам, указанным в пункте 11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 При равенстве числа голосов голос председательствующего на заседании комиссии является решающим.</w:t>
      </w:r>
    </w:p>
    <w:p w:rsidR="005F24AB" w:rsidRDefault="005F24AB" w:rsidP="005F24AB">
      <w:pPr>
        <w:autoSpaceDE w:val="0"/>
        <w:autoSpaceDN w:val="0"/>
        <w:adjustRightInd w:val="0"/>
        <w:ind w:firstLine="539"/>
        <w:jc w:val="both"/>
        <w:rPr>
          <w:sz w:val="28"/>
          <w:szCs w:val="28"/>
        </w:rPr>
      </w:pPr>
      <w:r>
        <w:rPr>
          <w:sz w:val="28"/>
          <w:szCs w:val="28"/>
        </w:rPr>
        <w:t xml:space="preserve"> 30. Решения комиссии оформляются протоколами, которые подписывают члены комиссии, принимавшие участие в ее заседании. Решения комиссии носят рекомендательный характер. </w:t>
      </w:r>
    </w:p>
    <w:p w:rsidR="005F24AB" w:rsidRDefault="005F24AB" w:rsidP="005F24AB">
      <w:pPr>
        <w:autoSpaceDE w:val="0"/>
        <w:autoSpaceDN w:val="0"/>
        <w:adjustRightInd w:val="0"/>
        <w:ind w:firstLine="539"/>
        <w:jc w:val="both"/>
        <w:rPr>
          <w:sz w:val="28"/>
          <w:szCs w:val="28"/>
        </w:rPr>
      </w:pPr>
      <w:r>
        <w:rPr>
          <w:sz w:val="28"/>
          <w:szCs w:val="28"/>
        </w:rPr>
        <w:t xml:space="preserve"> 31. В протоколе заседания комиссии указываются:</w:t>
      </w:r>
    </w:p>
    <w:p w:rsidR="005F24AB" w:rsidRDefault="005F24AB" w:rsidP="005F24AB">
      <w:pPr>
        <w:autoSpaceDE w:val="0"/>
        <w:autoSpaceDN w:val="0"/>
        <w:adjustRightInd w:val="0"/>
        <w:ind w:firstLine="539"/>
        <w:jc w:val="both"/>
        <w:rPr>
          <w:sz w:val="28"/>
          <w:szCs w:val="28"/>
        </w:rPr>
      </w:pPr>
      <w:r>
        <w:rPr>
          <w:sz w:val="28"/>
          <w:szCs w:val="28"/>
        </w:rPr>
        <w:t>а) дата заседания комиссии, фамилии, имена, отчества членов комиссии и других лиц, присутствующих на заседании;</w:t>
      </w:r>
    </w:p>
    <w:p w:rsidR="005F24AB" w:rsidRDefault="005F24AB" w:rsidP="005F24AB">
      <w:pPr>
        <w:autoSpaceDE w:val="0"/>
        <w:autoSpaceDN w:val="0"/>
        <w:adjustRightInd w:val="0"/>
        <w:ind w:firstLine="539"/>
        <w:jc w:val="both"/>
        <w:rPr>
          <w:sz w:val="28"/>
          <w:szCs w:val="28"/>
        </w:rPr>
      </w:pPr>
      <w:r>
        <w:rPr>
          <w:sz w:val="28"/>
          <w:szCs w:val="28"/>
        </w:rPr>
        <w:t>б) формулировка каждого из рассматриваемых на заседании комиссии вопросов с указанием фамилии, имени, отчества должностного лица в отношении которого рассматривается вопрос о соблюдении требований к служебному поведению;</w:t>
      </w:r>
    </w:p>
    <w:p w:rsidR="005F24AB" w:rsidRDefault="005F24AB" w:rsidP="005F24AB">
      <w:pPr>
        <w:autoSpaceDE w:val="0"/>
        <w:autoSpaceDN w:val="0"/>
        <w:adjustRightInd w:val="0"/>
        <w:ind w:firstLine="539"/>
        <w:jc w:val="both"/>
        <w:rPr>
          <w:sz w:val="28"/>
          <w:szCs w:val="28"/>
        </w:rPr>
      </w:pPr>
      <w:r>
        <w:rPr>
          <w:sz w:val="28"/>
          <w:szCs w:val="28"/>
        </w:rPr>
        <w:t>в) предъявляемые к должностному лицу претензии, материалы, на которых они основываются;</w:t>
      </w:r>
    </w:p>
    <w:p w:rsidR="005F24AB" w:rsidRDefault="005F24AB" w:rsidP="005F24AB">
      <w:pPr>
        <w:autoSpaceDE w:val="0"/>
        <w:autoSpaceDN w:val="0"/>
        <w:adjustRightInd w:val="0"/>
        <w:ind w:firstLine="539"/>
        <w:jc w:val="both"/>
        <w:rPr>
          <w:sz w:val="28"/>
          <w:szCs w:val="28"/>
        </w:rPr>
      </w:pPr>
      <w:r>
        <w:rPr>
          <w:sz w:val="28"/>
          <w:szCs w:val="28"/>
        </w:rPr>
        <w:t>г) содержание пояснений должностного лица и других лиц по существу предъявляемых претензий;</w:t>
      </w:r>
    </w:p>
    <w:p w:rsidR="005F24AB" w:rsidRDefault="005F24AB" w:rsidP="005F24AB">
      <w:pPr>
        <w:autoSpaceDE w:val="0"/>
        <w:autoSpaceDN w:val="0"/>
        <w:adjustRightInd w:val="0"/>
        <w:ind w:firstLine="539"/>
        <w:jc w:val="both"/>
        <w:rPr>
          <w:sz w:val="28"/>
          <w:szCs w:val="28"/>
        </w:rPr>
      </w:pPr>
      <w:r>
        <w:rPr>
          <w:sz w:val="28"/>
          <w:szCs w:val="28"/>
        </w:rPr>
        <w:t>д) фамилии, имена, отчества выступивших на заседании лиц и краткое изложение их выступлений;</w:t>
      </w:r>
    </w:p>
    <w:p w:rsidR="005F24AB" w:rsidRDefault="005F24AB" w:rsidP="005F24AB">
      <w:pPr>
        <w:autoSpaceDE w:val="0"/>
        <w:autoSpaceDN w:val="0"/>
        <w:adjustRightInd w:val="0"/>
        <w:ind w:firstLine="539"/>
        <w:jc w:val="both"/>
        <w:rPr>
          <w:sz w:val="28"/>
          <w:szCs w:val="28"/>
        </w:rPr>
      </w:pPr>
      <w:r>
        <w:rPr>
          <w:sz w:val="28"/>
          <w:szCs w:val="28"/>
        </w:rPr>
        <w:t>е) источник информации, содержащей основания для проведения заседания комиссии, дата поступления информации в орган местного самоуправления района;</w:t>
      </w:r>
    </w:p>
    <w:p w:rsidR="005F24AB" w:rsidRDefault="005F24AB" w:rsidP="005F24AB">
      <w:pPr>
        <w:autoSpaceDE w:val="0"/>
        <w:autoSpaceDN w:val="0"/>
        <w:adjustRightInd w:val="0"/>
        <w:ind w:firstLine="539"/>
        <w:jc w:val="both"/>
        <w:rPr>
          <w:sz w:val="28"/>
          <w:szCs w:val="28"/>
        </w:rPr>
      </w:pPr>
      <w:r>
        <w:rPr>
          <w:sz w:val="28"/>
          <w:szCs w:val="28"/>
        </w:rPr>
        <w:t>ж) другие сведения;</w:t>
      </w:r>
    </w:p>
    <w:p w:rsidR="005F24AB" w:rsidRDefault="005F24AB" w:rsidP="005F24AB">
      <w:pPr>
        <w:autoSpaceDE w:val="0"/>
        <w:autoSpaceDN w:val="0"/>
        <w:adjustRightInd w:val="0"/>
        <w:ind w:firstLine="539"/>
        <w:jc w:val="both"/>
        <w:rPr>
          <w:sz w:val="28"/>
          <w:szCs w:val="28"/>
        </w:rPr>
      </w:pPr>
      <w:r>
        <w:rPr>
          <w:sz w:val="28"/>
          <w:szCs w:val="28"/>
        </w:rPr>
        <w:t>з) результаты голосования;</w:t>
      </w:r>
    </w:p>
    <w:p w:rsidR="005F24AB" w:rsidRDefault="005F24AB" w:rsidP="005F24AB">
      <w:pPr>
        <w:autoSpaceDE w:val="0"/>
        <w:autoSpaceDN w:val="0"/>
        <w:adjustRightInd w:val="0"/>
        <w:ind w:firstLine="539"/>
        <w:jc w:val="both"/>
        <w:rPr>
          <w:sz w:val="28"/>
          <w:szCs w:val="28"/>
        </w:rPr>
      </w:pPr>
      <w:r>
        <w:rPr>
          <w:sz w:val="28"/>
          <w:szCs w:val="28"/>
        </w:rPr>
        <w:t>и) решение и обоснование его принятия.</w:t>
      </w:r>
    </w:p>
    <w:p w:rsidR="005F24AB" w:rsidRDefault="005F24AB" w:rsidP="005F24AB">
      <w:pPr>
        <w:autoSpaceDE w:val="0"/>
        <w:autoSpaceDN w:val="0"/>
        <w:adjustRightInd w:val="0"/>
        <w:ind w:firstLine="539"/>
        <w:jc w:val="both"/>
        <w:rPr>
          <w:sz w:val="28"/>
          <w:szCs w:val="28"/>
        </w:rPr>
      </w:pPr>
      <w:r>
        <w:rPr>
          <w:sz w:val="28"/>
          <w:szCs w:val="28"/>
        </w:rPr>
        <w:t>32.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должно быть ознакомлено должностное лицо.</w:t>
      </w:r>
    </w:p>
    <w:p w:rsidR="005F24AB" w:rsidRDefault="005F24AB" w:rsidP="005F24AB">
      <w:pPr>
        <w:autoSpaceDE w:val="0"/>
        <w:autoSpaceDN w:val="0"/>
        <w:adjustRightInd w:val="0"/>
        <w:ind w:firstLine="539"/>
        <w:jc w:val="both"/>
        <w:rPr>
          <w:sz w:val="28"/>
          <w:szCs w:val="28"/>
        </w:rPr>
      </w:pPr>
      <w:r>
        <w:rPr>
          <w:sz w:val="28"/>
          <w:szCs w:val="28"/>
        </w:rPr>
        <w:t>33. Копии протокола заседания комиссии в 7-дневный срок со дня заседания направляются председателю районного Собрания депутатов, полностью или в виде выписок из него – должностному лицу, а также по решению комиссии - иным заинтересованным лицам.</w:t>
      </w:r>
    </w:p>
    <w:p w:rsidR="005F24AB" w:rsidRDefault="005F24AB" w:rsidP="005F24AB">
      <w:pPr>
        <w:autoSpaceDE w:val="0"/>
        <w:autoSpaceDN w:val="0"/>
        <w:adjustRightInd w:val="0"/>
        <w:ind w:firstLine="539"/>
        <w:jc w:val="both"/>
        <w:rPr>
          <w:sz w:val="28"/>
          <w:szCs w:val="28"/>
        </w:rPr>
      </w:pPr>
      <w:r>
        <w:rPr>
          <w:sz w:val="28"/>
          <w:szCs w:val="28"/>
        </w:rPr>
        <w:t>34. В случае установления комиссией факта совершения должностным лицом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r w:rsidRPr="00472CA9">
        <w:rPr>
          <w:sz w:val="28"/>
          <w:szCs w:val="28"/>
        </w:rPr>
        <w:t xml:space="preserve"> </w:t>
      </w:r>
    </w:p>
    <w:p w:rsidR="005F24AB" w:rsidRDefault="005F24AB" w:rsidP="005F24AB">
      <w:pPr>
        <w:autoSpaceDE w:val="0"/>
        <w:autoSpaceDN w:val="0"/>
        <w:adjustRightInd w:val="0"/>
        <w:ind w:firstLine="539"/>
        <w:jc w:val="both"/>
        <w:rPr>
          <w:sz w:val="28"/>
          <w:szCs w:val="28"/>
        </w:rPr>
      </w:pPr>
      <w:r>
        <w:rPr>
          <w:sz w:val="28"/>
          <w:szCs w:val="28"/>
        </w:rPr>
        <w:t>35. Копия протокола заседания комиссии или выписка из него в отношении должностного лица, по которому рассмотрен вопрос о соблюдении требований к служебному поведению и урегулировании конфликта интересов, хранится в комиссии в соответствии с законодательством Российской Федерации об архивном деле.</w:t>
      </w:r>
    </w:p>
    <w:p w:rsidR="005F24AB" w:rsidRDefault="005F24AB" w:rsidP="005F24AB">
      <w:pPr>
        <w:autoSpaceDE w:val="0"/>
        <w:autoSpaceDN w:val="0"/>
        <w:adjustRightInd w:val="0"/>
        <w:ind w:firstLine="539"/>
        <w:jc w:val="both"/>
        <w:rPr>
          <w:sz w:val="28"/>
          <w:szCs w:val="28"/>
        </w:rPr>
      </w:pPr>
      <w:r>
        <w:rPr>
          <w:sz w:val="28"/>
          <w:szCs w:val="28"/>
        </w:rPr>
        <w:t>36</w:t>
      </w:r>
      <w:r w:rsidRPr="006A1B6A">
        <w:rPr>
          <w:sz w:val="28"/>
          <w:szCs w:val="28"/>
        </w:rPr>
        <w:t>. Организационно-техническое и документационное обеспечение деятельности комиссии</w:t>
      </w:r>
      <w:r>
        <w:rPr>
          <w:sz w:val="28"/>
          <w:szCs w:val="28"/>
        </w:rPr>
        <w:t>, а также информирование членов комиссии о вопросах, включенных в повестку дня заседания комиссии, о дате, времени и месте проведения заседания, ознакомление членов комиссии с материалами, представленными для рассмотрения на заседании комиссии, осуществляются секретарем комиссии.</w:t>
      </w:r>
    </w:p>
    <w:p w:rsidR="00BD7A59" w:rsidRDefault="00BD7A59" w:rsidP="00BD7A59">
      <w:pPr>
        <w:jc w:val="both"/>
        <w:rPr>
          <w:b/>
          <w:sz w:val="28"/>
        </w:rPr>
      </w:pPr>
    </w:p>
    <w:p w:rsidR="00BD7A59" w:rsidRDefault="00BD7A59" w:rsidP="00BD7A59">
      <w:pPr>
        <w:jc w:val="both"/>
        <w:rPr>
          <w:b/>
          <w:sz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BD7A59" w:rsidP="00BD7A59">
      <w:pPr>
        <w:jc w:val="both"/>
        <w:rPr>
          <w:sz w:val="28"/>
        </w:rPr>
      </w:pPr>
      <w:r w:rsidRPr="00804938">
        <w:rPr>
          <w:sz w:val="28"/>
        </w:rPr>
        <w:t>2</w:t>
      </w:r>
      <w:r w:rsidR="005F24AB">
        <w:rPr>
          <w:sz w:val="28"/>
        </w:rPr>
        <w:t>1</w:t>
      </w:r>
      <w:r w:rsidRPr="00804938">
        <w:rPr>
          <w:sz w:val="28"/>
        </w:rPr>
        <w:t>.</w:t>
      </w:r>
      <w:r w:rsidR="005F24AB">
        <w:rPr>
          <w:sz w:val="28"/>
        </w:rPr>
        <w:t>0</w:t>
      </w:r>
      <w:r w:rsidRPr="00804938">
        <w:rPr>
          <w:sz w:val="28"/>
        </w:rPr>
        <w:t>2.201</w:t>
      </w:r>
      <w:r w:rsidR="005F24AB">
        <w:rPr>
          <w:sz w:val="28"/>
        </w:rPr>
        <w:t>8</w:t>
      </w:r>
    </w:p>
    <w:p w:rsidR="00BD7A59" w:rsidRPr="00804938" w:rsidRDefault="00BD7A59" w:rsidP="00BD7A59">
      <w:pPr>
        <w:jc w:val="both"/>
        <w:rPr>
          <w:sz w:val="28"/>
        </w:rPr>
      </w:pPr>
      <w:r w:rsidRPr="00804938">
        <w:rPr>
          <w:sz w:val="28"/>
        </w:rPr>
        <w:t xml:space="preserve">№ </w:t>
      </w:r>
      <w:r w:rsidR="005F24AB">
        <w:rPr>
          <w:sz w:val="28"/>
        </w:rPr>
        <w:t>7</w:t>
      </w:r>
    </w:p>
    <w:p w:rsidR="005F24AB" w:rsidRDefault="00BD7A59" w:rsidP="00BD7A59">
      <w:pPr>
        <w:pStyle w:val="af0"/>
        <w:rPr>
          <w:b/>
          <w:bCs/>
        </w:rPr>
      </w:pPr>
      <w:r>
        <w:rPr>
          <w:b/>
          <w:bCs/>
          <w:sz w:val="36"/>
        </w:rPr>
        <w:br/>
      </w:r>
    </w:p>
    <w:p w:rsidR="005F24AB" w:rsidRDefault="005F24AB" w:rsidP="005F24AB">
      <w:pPr>
        <w:tabs>
          <w:tab w:val="left" w:pos="2985"/>
        </w:tabs>
        <w:jc w:val="center"/>
        <w:rPr>
          <w:sz w:val="28"/>
          <w:szCs w:val="28"/>
        </w:rPr>
      </w:pPr>
      <w:r>
        <w:rPr>
          <w:b/>
          <w:sz w:val="28"/>
          <w:szCs w:val="28"/>
        </w:rPr>
        <w:t>Состав</w:t>
      </w:r>
    </w:p>
    <w:p w:rsidR="005F24AB" w:rsidRPr="00116BC0" w:rsidRDefault="005F24AB" w:rsidP="005F24AB">
      <w:pPr>
        <w:jc w:val="center"/>
        <w:rPr>
          <w:b/>
          <w:sz w:val="28"/>
          <w:szCs w:val="28"/>
        </w:rPr>
      </w:pPr>
      <w:r w:rsidRPr="00116BC0">
        <w:rPr>
          <w:b/>
          <w:sz w:val="28"/>
          <w:szCs w:val="28"/>
        </w:rPr>
        <w:t>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Новичихинского района Алтайского края</w:t>
      </w:r>
    </w:p>
    <w:p w:rsidR="005F24AB" w:rsidRDefault="005F24AB" w:rsidP="005F24AB">
      <w:pPr>
        <w:rPr>
          <w:sz w:val="28"/>
          <w:szCs w:val="28"/>
        </w:rPr>
      </w:pPr>
    </w:p>
    <w:p w:rsidR="005F24AB" w:rsidRDefault="005F24AB" w:rsidP="005F24AB">
      <w:pPr>
        <w:rPr>
          <w:sz w:val="28"/>
          <w:szCs w:val="28"/>
        </w:rPr>
      </w:pPr>
    </w:p>
    <w:p w:rsidR="005F24AB" w:rsidRDefault="005F24AB" w:rsidP="005F24AB">
      <w:pPr>
        <w:jc w:val="right"/>
        <w:rPr>
          <w:sz w:val="28"/>
          <w:szCs w:val="28"/>
        </w:rPr>
      </w:pPr>
      <w:r>
        <w:rPr>
          <w:sz w:val="28"/>
          <w:szCs w:val="28"/>
        </w:rPr>
        <w:t xml:space="preserve">Утвержден </w:t>
      </w:r>
    </w:p>
    <w:p w:rsidR="005F24AB" w:rsidRDefault="005F24AB" w:rsidP="005F24AB">
      <w:pPr>
        <w:jc w:val="right"/>
        <w:rPr>
          <w:sz w:val="28"/>
          <w:szCs w:val="28"/>
        </w:rPr>
      </w:pPr>
      <w:r>
        <w:rPr>
          <w:sz w:val="28"/>
          <w:szCs w:val="28"/>
        </w:rPr>
        <w:t>решением районного</w:t>
      </w:r>
    </w:p>
    <w:p w:rsidR="005F24AB" w:rsidRDefault="005F24AB" w:rsidP="005F24AB">
      <w:pPr>
        <w:jc w:val="right"/>
        <w:rPr>
          <w:sz w:val="28"/>
          <w:szCs w:val="28"/>
        </w:rPr>
      </w:pPr>
      <w:r>
        <w:rPr>
          <w:sz w:val="28"/>
          <w:szCs w:val="28"/>
        </w:rPr>
        <w:t>Собрания депутатов</w:t>
      </w:r>
    </w:p>
    <w:p w:rsidR="005F24AB" w:rsidRDefault="005F24AB" w:rsidP="005F24AB">
      <w:pPr>
        <w:jc w:val="right"/>
        <w:rPr>
          <w:sz w:val="28"/>
          <w:szCs w:val="28"/>
        </w:rPr>
      </w:pPr>
      <w:r>
        <w:rPr>
          <w:sz w:val="28"/>
          <w:szCs w:val="28"/>
        </w:rPr>
        <w:t>от 20.02.2018г. № ___</w:t>
      </w:r>
    </w:p>
    <w:p w:rsidR="005F24AB" w:rsidRDefault="005F24AB" w:rsidP="005F24AB">
      <w:pPr>
        <w:jc w:val="right"/>
        <w:rPr>
          <w:sz w:val="28"/>
          <w:szCs w:val="28"/>
        </w:rPr>
      </w:pPr>
    </w:p>
    <w:p w:rsidR="005F24AB" w:rsidRDefault="005F24AB" w:rsidP="005F24AB">
      <w:pPr>
        <w:rPr>
          <w:sz w:val="28"/>
          <w:szCs w:val="28"/>
        </w:rPr>
      </w:pPr>
    </w:p>
    <w:p w:rsidR="005F24AB" w:rsidRDefault="005F24AB" w:rsidP="005F24AB">
      <w:pPr>
        <w:rPr>
          <w:sz w:val="28"/>
          <w:szCs w:val="28"/>
        </w:rPr>
      </w:pPr>
      <w:r>
        <w:rPr>
          <w:b/>
          <w:sz w:val="28"/>
          <w:szCs w:val="28"/>
        </w:rPr>
        <w:t xml:space="preserve">Председатель комиссии – </w:t>
      </w:r>
      <w:r>
        <w:rPr>
          <w:sz w:val="28"/>
          <w:szCs w:val="28"/>
        </w:rPr>
        <w:t>_________________________________________;</w:t>
      </w:r>
    </w:p>
    <w:p w:rsidR="005F24AB" w:rsidRDefault="005F24AB" w:rsidP="005F24AB">
      <w:pPr>
        <w:rPr>
          <w:sz w:val="28"/>
          <w:szCs w:val="28"/>
        </w:rPr>
      </w:pPr>
    </w:p>
    <w:p w:rsidR="005F24AB" w:rsidRDefault="005F24AB" w:rsidP="005F24AB">
      <w:pPr>
        <w:rPr>
          <w:sz w:val="28"/>
          <w:szCs w:val="28"/>
        </w:rPr>
      </w:pPr>
      <w:r>
        <w:rPr>
          <w:b/>
          <w:sz w:val="28"/>
          <w:szCs w:val="28"/>
        </w:rPr>
        <w:t xml:space="preserve">Заместитель председателя комиссии </w:t>
      </w:r>
      <w:r>
        <w:rPr>
          <w:sz w:val="28"/>
          <w:szCs w:val="28"/>
        </w:rPr>
        <w:t>– ______________________________;</w:t>
      </w:r>
    </w:p>
    <w:p w:rsidR="005F24AB" w:rsidRDefault="005F24AB" w:rsidP="005F24AB">
      <w:pPr>
        <w:rPr>
          <w:sz w:val="28"/>
          <w:szCs w:val="28"/>
        </w:rPr>
      </w:pPr>
      <w:r>
        <w:rPr>
          <w:b/>
          <w:sz w:val="28"/>
          <w:szCs w:val="28"/>
        </w:rPr>
        <w:t>Секретарь комиссии ___</w:t>
      </w:r>
      <w:r>
        <w:rPr>
          <w:sz w:val="28"/>
          <w:szCs w:val="28"/>
        </w:rPr>
        <w:t>__________________________________________;</w:t>
      </w:r>
    </w:p>
    <w:p w:rsidR="005F24AB" w:rsidRDefault="005F24AB" w:rsidP="005F24AB">
      <w:pPr>
        <w:ind w:firstLine="708"/>
        <w:rPr>
          <w:b/>
          <w:sz w:val="28"/>
          <w:szCs w:val="28"/>
        </w:rPr>
      </w:pPr>
      <w:r>
        <w:rPr>
          <w:b/>
          <w:sz w:val="28"/>
          <w:szCs w:val="28"/>
        </w:rPr>
        <w:t>Члены комиссии:</w:t>
      </w:r>
    </w:p>
    <w:p w:rsidR="005F24AB" w:rsidRDefault="005F24AB" w:rsidP="005F24AB">
      <w:pPr>
        <w:rPr>
          <w:sz w:val="28"/>
          <w:szCs w:val="28"/>
        </w:rPr>
      </w:pPr>
      <w:r>
        <w:rPr>
          <w:sz w:val="28"/>
          <w:szCs w:val="28"/>
        </w:rPr>
        <w:t xml:space="preserve">          - __________________________________________________________;</w:t>
      </w:r>
    </w:p>
    <w:p w:rsidR="005F24AB" w:rsidRDefault="005F24AB" w:rsidP="005F24AB">
      <w:pPr>
        <w:rPr>
          <w:sz w:val="28"/>
          <w:szCs w:val="28"/>
        </w:rPr>
      </w:pPr>
      <w:r>
        <w:rPr>
          <w:sz w:val="28"/>
          <w:szCs w:val="28"/>
        </w:rPr>
        <w:t xml:space="preserve">          -___________________________________________________________;</w:t>
      </w:r>
    </w:p>
    <w:p w:rsidR="005F24AB" w:rsidRDefault="005F24AB" w:rsidP="005F24AB">
      <w:pPr>
        <w:rPr>
          <w:sz w:val="28"/>
          <w:szCs w:val="28"/>
        </w:rPr>
      </w:pPr>
      <w:r>
        <w:rPr>
          <w:sz w:val="28"/>
          <w:szCs w:val="28"/>
        </w:rPr>
        <w:t xml:space="preserve">          - __________________________________________________________;</w:t>
      </w:r>
    </w:p>
    <w:p w:rsidR="005F24AB" w:rsidRDefault="005F24AB" w:rsidP="005F24AB">
      <w:pPr>
        <w:rPr>
          <w:sz w:val="28"/>
          <w:szCs w:val="28"/>
        </w:rPr>
      </w:pPr>
      <w:r>
        <w:rPr>
          <w:sz w:val="28"/>
          <w:szCs w:val="28"/>
        </w:rPr>
        <w:t xml:space="preserve">          -___________________________________________________________;</w:t>
      </w:r>
    </w:p>
    <w:p w:rsidR="005F24AB" w:rsidRDefault="005F24AB" w:rsidP="005F24AB">
      <w:pPr>
        <w:rPr>
          <w:sz w:val="28"/>
          <w:szCs w:val="28"/>
        </w:rPr>
      </w:pPr>
      <w:r>
        <w:rPr>
          <w:sz w:val="28"/>
          <w:szCs w:val="28"/>
        </w:rPr>
        <w:t xml:space="preserve">          -___________________________________________________________.</w:t>
      </w:r>
    </w:p>
    <w:p w:rsidR="005F24AB" w:rsidRPr="007169CC" w:rsidRDefault="005F24AB" w:rsidP="005F24AB">
      <w:pPr>
        <w:rPr>
          <w:sz w:val="28"/>
          <w:szCs w:val="28"/>
        </w:rPr>
      </w:pPr>
    </w:p>
    <w:p w:rsidR="005F24AB" w:rsidRDefault="005F24AB" w:rsidP="005F24AB">
      <w:pPr>
        <w:rPr>
          <w:sz w:val="28"/>
          <w:szCs w:val="28"/>
        </w:rPr>
      </w:pPr>
    </w:p>
    <w:p w:rsidR="005F24AB" w:rsidRDefault="005F24AB" w:rsidP="005F24AB">
      <w:pPr>
        <w:autoSpaceDE w:val="0"/>
        <w:autoSpaceDN w:val="0"/>
        <w:adjustRightInd w:val="0"/>
        <w:jc w:val="both"/>
        <w:rPr>
          <w:sz w:val="28"/>
          <w:szCs w:val="28"/>
        </w:rPr>
      </w:pPr>
    </w:p>
    <w:p w:rsidR="005F24AB" w:rsidRDefault="005F24AB" w:rsidP="005F24AB">
      <w:pPr>
        <w:autoSpaceDE w:val="0"/>
        <w:autoSpaceDN w:val="0"/>
        <w:adjustRightInd w:val="0"/>
        <w:jc w:val="both"/>
        <w:rPr>
          <w:sz w:val="28"/>
          <w:szCs w:val="28"/>
        </w:rPr>
      </w:pPr>
      <w:r>
        <w:rPr>
          <w:sz w:val="28"/>
          <w:szCs w:val="28"/>
        </w:rPr>
        <w:t>Глава района                                                                                  С.Л. Ермаков</w:t>
      </w:r>
    </w:p>
    <w:p w:rsidR="005F24AB" w:rsidRDefault="005F24AB" w:rsidP="005F24AB">
      <w:pPr>
        <w:autoSpaceDE w:val="0"/>
        <w:autoSpaceDN w:val="0"/>
        <w:adjustRightInd w:val="0"/>
        <w:jc w:val="both"/>
        <w:rPr>
          <w:sz w:val="28"/>
          <w:szCs w:val="28"/>
        </w:rPr>
      </w:pPr>
    </w:p>
    <w:p w:rsidR="005F24AB" w:rsidRDefault="005F24AB" w:rsidP="005F24AB">
      <w:pPr>
        <w:autoSpaceDE w:val="0"/>
        <w:autoSpaceDN w:val="0"/>
        <w:adjustRightInd w:val="0"/>
        <w:jc w:val="both"/>
        <w:rPr>
          <w:sz w:val="28"/>
          <w:szCs w:val="28"/>
        </w:rPr>
      </w:pPr>
      <w:r>
        <w:rPr>
          <w:sz w:val="28"/>
          <w:szCs w:val="28"/>
        </w:rPr>
        <w:t>с. Новичиха</w:t>
      </w:r>
    </w:p>
    <w:p w:rsidR="005F24AB" w:rsidRPr="005B1406" w:rsidRDefault="005F24AB" w:rsidP="005F24AB">
      <w:pPr>
        <w:autoSpaceDE w:val="0"/>
        <w:autoSpaceDN w:val="0"/>
        <w:adjustRightInd w:val="0"/>
        <w:jc w:val="both"/>
        <w:rPr>
          <w:sz w:val="28"/>
          <w:szCs w:val="28"/>
        </w:rPr>
      </w:pPr>
      <w:r>
        <w:rPr>
          <w:sz w:val="28"/>
          <w:szCs w:val="28"/>
        </w:rPr>
        <w:t>_________ № ____</w:t>
      </w:r>
    </w:p>
    <w:p w:rsidR="005F24AB" w:rsidRPr="005B1406" w:rsidRDefault="005F24AB" w:rsidP="005F24AB">
      <w:pPr>
        <w:spacing w:line="240" w:lineRule="exact"/>
        <w:ind w:left="5580"/>
        <w:rPr>
          <w:sz w:val="28"/>
          <w:szCs w:val="28"/>
        </w:rPr>
      </w:pPr>
      <w:r w:rsidRPr="005B1406">
        <w:rPr>
          <w:sz w:val="28"/>
          <w:szCs w:val="28"/>
        </w:rPr>
        <w:t xml:space="preserve"> </w:t>
      </w: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Default="005F24AB" w:rsidP="005F24AB">
      <w:pPr>
        <w:rPr>
          <w:b/>
          <w:bCs/>
          <w:sz w:val="28"/>
          <w:szCs w:val="28"/>
        </w:rPr>
      </w:pPr>
    </w:p>
    <w:p w:rsidR="005F24AB" w:rsidRPr="00546DBF" w:rsidRDefault="005F24AB" w:rsidP="005F24AB">
      <w:pPr>
        <w:ind w:left="4620" w:right="-10"/>
        <w:jc w:val="both"/>
        <w:rPr>
          <w:sz w:val="28"/>
          <w:szCs w:val="28"/>
        </w:rPr>
      </w:pPr>
    </w:p>
    <w:p w:rsidR="005F24AB" w:rsidRDefault="005F24AB" w:rsidP="005F24AB">
      <w:pPr>
        <w:tabs>
          <w:tab w:val="left" w:pos="9638"/>
        </w:tabs>
        <w:ind w:left="4820"/>
        <w:jc w:val="right"/>
        <w:rPr>
          <w:bCs/>
          <w:color w:val="000000"/>
          <w:sz w:val="28"/>
          <w:szCs w:val="28"/>
        </w:rPr>
      </w:pPr>
      <w:r>
        <w:rPr>
          <w:bCs/>
          <w:color w:val="000000"/>
          <w:sz w:val="28"/>
          <w:szCs w:val="28"/>
        </w:rPr>
        <w:t>Приложение</w:t>
      </w:r>
    </w:p>
    <w:p w:rsidR="005F24AB" w:rsidRDefault="005F24AB" w:rsidP="005F24AB">
      <w:pPr>
        <w:tabs>
          <w:tab w:val="left" w:pos="9638"/>
        </w:tabs>
        <w:ind w:left="4820"/>
        <w:jc w:val="right"/>
        <w:rPr>
          <w:bCs/>
          <w:color w:val="000000"/>
          <w:sz w:val="28"/>
          <w:szCs w:val="28"/>
        </w:rPr>
      </w:pPr>
      <w:r>
        <w:rPr>
          <w:bCs/>
          <w:color w:val="000000"/>
          <w:sz w:val="28"/>
          <w:szCs w:val="28"/>
        </w:rPr>
        <w:t>к решению районного</w:t>
      </w:r>
    </w:p>
    <w:p w:rsidR="005F24AB" w:rsidRDefault="005F24AB" w:rsidP="005F24AB">
      <w:pPr>
        <w:tabs>
          <w:tab w:val="left" w:pos="9638"/>
        </w:tabs>
        <w:ind w:left="4820"/>
        <w:jc w:val="right"/>
        <w:rPr>
          <w:bCs/>
          <w:color w:val="000000"/>
          <w:sz w:val="28"/>
          <w:szCs w:val="28"/>
        </w:rPr>
      </w:pPr>
      <w:r>
        <w:rPr>
          <w:bCs/>
          <w:color w:val="000000"/>
          <w:sz w:val="28"/>
          <w:szCs w:val="28"/>
        </w:rPr>
        <w:t>Собрания депутатов</w:t>
      </w:r>
    </w:p>
    <w:p w:rsidR="005F24AB" w:rsidRDefault="005F24AB" w:rsidP="005F24AB">
      <w:pPr>
        <w:tabs>
          <w:tab w:val="left" w:pos="9638"/>
        </w:tabs>
        <w:ind w:left="4820"/>
        <w:jc w:val="right"/>
        <w:rPr>
          <w:bCs/>
          <w:color w:val="000000"/>
          <w:sz w:val="28"/>
          <w:szCs w:val="28"/>
        </w:rPr>
      </w:pPr>
      <w:r>
        <w:rPr>
          <w:bCs/>
          <w:color w:val="000000"/>
          <w:sz w:val="28"/>
          <w:szCs w:val="28"/>
        </w:rPr>
        <w:t>от 20.02.2018г. № ___</w:t>
      </w:r>
    </w:p>
    <w:p w:rsidR="005F24AB" w:rsidRDefault="005F24AB" w:rsidP="005F24AB">
      <w:pPr>
        <w:autoSpaceDE w:val="0"/>
        <w:autoSpaceDN w:val="0"/>
        <w:adjustRightInd w:val="0"/>
        <w:jc w:val="both"/>
        <w:rPr>
          <w:sz w:val="28"/>
          <w:szCs w:val="28"/>
        </w:rPr>
      </w:pPr>
    </w:p>
    <w:p w:rsidR="005F24AB" w:rsidRDefault="005F24AB" w:rsidP="005F24AB">
      <w:pPr>
        <w:autoSpaceDE w:val="0"/>
        <w:autoSpaceDN w:val="0"/>
        <w:adjustRightInd w:val="0"/>
        <w:jc w:val="both"/>
        <w:rPr>
          <w:sz w:val="28"/>
          <w:szCs w:val="28"/>
        </w:rPr>
      </w:pPr>
    </w:p>
    <w:p w:rsidR="005F24AB" w:rsidRDefault="005F24AB" w:rsidP="005F24AB">
      <w:pPr>
        <w:autoSpaceDE w:val="0"/>
        <w:autoSpaceDN w:val="0"/>
        <w:adjustRightInd w:val="0"/>
        <w:jc w:val="both"/>
        <w:rPr>
          <w:sz w:val="28"/>
          <w:szCs w:val="28"/>
        </w:rPr>
      </w:pPr>
    </w:p>
    <w:p w:rsidR="005F24AB" w:rsidRPr="00EF406E" w:rsidRDefault="005F24AB" w:rsidP="005F24AB">
      <w:pPr>
        <w:autoSpaceDE w:val="0"/>
        <w:autoSpaceDN w:val="0"/>
        <w:adjustRightInd w:val="0"/>
        <w:jc w:val="both"/>
        <w:rPr>
          <w:sz w:val="28"/>
          <w:szCs w:val="28"/>
        </w:rPr>
      </w:pPr>
      <w:r w:rsidRPr="00EF406E">
        <w:rPr>
          <w:sz w:val="28"/>
          <w:szCs w:val="28"/>
        </w:rPr>
        <w:t>______________________</w:t>
      </w:r>
      <w:r>
        <w:rPr>
          <w:sz w:val="28"/>
          <w:szCs w:val="28"/>
        </w:rPr>
        <w:t>___</w:t>
      </w:r>
      <w:r w:rsidRPr="00EF406E">
        <w:rPr>
          <w:sz w:val="28"/>
          <w:szCs w:val="28"/>
        </w:rPr>
        <w:t>__________</w:t>
      </w:r>
    </w:p>
    <w:p w:rsidR="005F24AB" w:rsidRPr="009A28F0" w:rsidRDefault="005F24AB" w:rsidP="005F24AB">
      <w:pPr>
        <w:autoSpaceDE w:val="0"/>
        <w:autoSpaceDN w:val="0"/>
        <w:adjustRightInd w:val="0"/>
        <w:jc w:val="both"/>
        <w:rPr>
          <w:spacing w:val="-18"/>
          <w:sz w:val="20"/>
          <w:szCs w:val="20"/>
        </w:rPr>
      </w:pPr>
      <w:r w:rsidRPr="009A28F0">
        <w:rPr>
          <w:spacing w:val="-18"/>
          <w:sz w:val="20"/>
          <w:szCs w:val="20"/>
        </w:rPr>
        <w:t>(отметка (дата, подпись, Ф</w:t>
      </w:r>
      <w:r>
        <w:rPr>
          <w:spacing w:val="-18"/>
          <w:sz w:val="20"/>
          <w:szCs w:val="20"/>
        </w:rPr>
        <w:t>.</w:t>
      </w:r>
      <w:r w:rsidRPr="009A28F0">
        <w:rPr>
          <w:spacing w:val="-18"/>
          <w:sz w:val="20"/>
          <w:szCs w:val="20"/>
        </w:rPr>
        <w:t>И</w:t>
      </w:r>
      <w:r>
        <w:rPr>
          <w:spacing w:val="-18"/>
          <w:sz w:val="20"/>
          <w:szCs w:val="20"/>
        </w:rPr>
        <w:t>.</w:t>
      </w:r>
      <w:r w:rsidRPr="009A28F0">
        <w:rPr>
          <w:spacing w:val="-18"/>
          <w:sz w:val="20"/>
          <w:szCs w:val="20"/>
        </w:rPr>
        <w:t>О</w:t>
      </w:r>
      <w:r>
        <w:rPr>
          <w:spacing w:val="-18"/>
          <w:sz w:val="20"/>
          <w:szCs w:val="20"/>
        </w:rPr>
        <w:t>.</w:t>
      </w:r>
      <w:r w:rsidRPr="009A28F0">
        <w:rPr>
          <w:spacing w:val="-18"/>
          <w:sz w:val="20"/>
          <w:szCs w:val="20"/>
        </w:rPr>
        <w:t xml:space="preserve">) об ознакомлении главой </w:t>
      </w:r>
      <w:r>
        <w:rPr>
          <w:spacing w:val="-18"/>
          <w:sz w:val="20"/>
          <w:szCs w:val="20"/>
        </w:rPr>
        <w:t xml:space="preserve"> района)</w:t>
      </w:r>
    </w:p>
    <w:p w:rsidR="005F24AB" w:rsidRPr="009A28F0" w:rsidRDefault="005F24AB" w:rsidP="005F24AB">
      <w:pPr>
        <w:autoSpaceDE w:val="0"/>
        <w:autoSpaceDN w:val="0"/>
        <w:adjustRightInd w:val="0"/>
        <w:jc w:val="both"/>
        <w:rPr>
          <w:spacing w:val="-18"/>
          <w:sz w:val="20"/>
          <w:szCs w:val="20"/>
        </w:rPr>
      </w:pPr>
    </w:p>
    <w:p w:rsidR="005F24AB" w:rsidRPr="00546DBF" w:rsidRDefault="005F24AB" w:rsidP="005F24AB">
      <w:pPr>
        <w:pStyle w:val="ConsPlusNonformat"/>
        <w:spacing w:line="216" w:lineRule="auto"/>
        <w:ind w:left="5060" w:hanging="220"/>
        <w:jc w:val="center"/>
        <w:rPr>
          <w:rFonts w:ascii="Times New Roman" w:hAnsi="Times New Roman" w:cs="Times New Roman"/>
          <w:sz w:val="28"/>
          <w:szCs w:val="28"/>
        </w:rPr>
      </w:pPr>
      <w:r>
        <w:rPr>
          <w:rFonts w:ascii="Times New Roman" w:hAnsi="Times New Roman"/>
          <w:sz w:val="28"/>
          <w:szCs w:val="28"/>
        </w:rPr>
        <w:t>Председателю Новичихинского районного Собрания депутатов</w:t>
      </w:r>
    </w:p>
    <w:p w:rsidR="005F24AB" w:rsidRPr="00546DBF" w:rsidRDefault="005F24AB" w:rsidP="005F24AB">
      <w:pPr>
        <w:pStyle w:val="ConsPlusNonformat"/>
        <w:spacing w:line="216" w:lineRule="auto"/>
        <w:ind w:left="5060"/>
        <w:jc w:val="center"/>
        <w:rPr>
          <w:rFonts w:ascii="Times New Roman" w:hAnsi="Times New Roman" w:cs="Times New Roman"/>
          <w:sz w:val="28"/>
          <w:szCs w:val="28"/>
        </w:rPr>
      </w:pPr>
      <w:r w:rsidRPr="00546DBF">
        <w:rPr>
          <w:rFonts w:ascii="Times New Roman" w:hAnsi="Times New Roman" w:cs="Times New Roman"/>
          <w:sz w:val="28"/>
          <w:szCs w:val="28"/>
        </w:rPr>
        <w:t>________________________</w:t>
      </w:r>
      <w:r>
        <w:rPr>
          <w:rFonts w:ascii="Times New Roman" w:hAnsi="Times New Roman" w:cs="Times New Roman"/>
          <w:sz w:val="28"/>
          <w:szCs w:val="28"/>
        </w:rPr>
        <w:t>______</w:t>
      </w:r>
    </w:p>
    <w:p w:rsidR="005F24AB" w:rsidRPr="00EA7345" w:rsidRDefault="005F24AB" w:rsidP="005F24AB">
      <w:pPr>
        <w:pStyle w:val="ConsPlusNonformat"/>
        <w:spacing w:line="216" w:lineRule="auto"/>
        <w:ind w:left="5060"/>
        <w:jc w:val="center"/>
        <w:rPr>
          <w:rFonts w:ascii="Times New Roman" w:hAnsi="Times New Roman" w:cs="Times New Roman"/>
        </w:rPr>
      </w:pPr>
      <w:r>
        <w:rPr>
          <w:rFonts w:ascii="Times New Roman" w:hAnsi="Times New Roman" w:cs="Times New Roman"/>
        </w:rPr>
        <w:t>(</w:t>
      </w:r>
      <w:r w:rsidRPr="00EA7345">
        <w:rPr>
          <w:rFonts w:ascii="Times New Roman" w:hAnsi="Times New Roman" w:cs="Times New Roman"/>
        </w:rPr>
        <w:t>Ф.И.О.</w:t>
      </w:r>
      <w:r>
        <w:rPr>
          <w:rFonts w:ascii="Times New Roman" w:hAnsi="Times New Roman" w:cs="Times New Roman"/>
        </w:rPr>
        <w:t>)</w:t>
      </w:r>
    </w:p>
    <w:p w:rsidR="005F24AB" w:rsidRPr="00546DBF" w:rsidRDefault="005F24AB" w:rsidP="005F24AB">
      <w:pPr>
        <w:pStyle w:val="ConsPlusNonformat"/>
        <w:spacing w:line="216" w:lineRule="auto"/>
        <w:ind w:left="5060"/>
        <w:jc w:val="both"/>
        <w:rPr>
          <w:rFonts w:ascii="Times New Roman" w:hAnsi="Times New Roman" w:cs="Times New Roman"/>
          <w:sz w:val="28"/>
          <w:szCs w:val="28"/>
        </w:rPr>
      </w:pPr>
      <w:r w:rsidRPr="00546DBF">
        <w:rPr>
          <w:rFonts w:ascii="Times New Roman" w:hAnsi="Times New Roman" w:cs="Times New Roman"/>
          <w:sz w:val="28"/>
          <w:szCs w:val="28"/>
        </w:rPr>
        <w:t>от____________________</w:t>
      </w:r>
      <w:r>
        <w:rPr>
          <w:rFonts w:ascii="Times New Roman" w:hAnsi="Times New Roman" w:cs="Times New Roman"/>
          <w:sz w:val="28"/>
          <w:szCs w:val="28"/>
        </w:rPr>
        <w:t>_</w:t>
      </w:r>
      <w:r w:rsidRPr="00546DBF">
        <w:rPr>
          <w:rFonts w:ascii="Times New Roman" w:hAnsi="Times New Roman" w:cs="Times New Roman"/>
          <w:sz w:val="28"/>
          <w:szCs w:val="28"/>
        </w:rPr>
        <w:t>___</w:t>
      </w:r>
      <w:r>
        <w:rPr>
          <w:rFonts w:ascii="Times New Roman" w:hAnsi="Times New Roman" w:cs="Times New Roman"/>
          <w:sz w:val="28"/>
          <w:szCs w:val="28"/>
        </w:rPr>
        <w:t>_</w:t>
      </w:r>
      <w:r w:rsidRPr="00546DBF">
        <w:rPr>
          <w:rFonts w:ascii="Times New Roman" w:hAnsi="Times New Roman" w:cs="Times New Roman"/>
          <w:sz w:val="28"/>
          <w:szCs w:val="28"/>
        </w:rPr>
        <w:t>__</w:t>
      </w:r>
    </w:p>
    <w:p w:rsidR="005F24AB" w:rsidRDefault="005F24AB" w:rsidP="005F24AB">
      <w:pPr>
        <w:pStyle w:val="ConsPlusNonformat"/>
        <w:spacing w:line="216" w:lineRule="auto"/>
        <w:ind w:left="5060"/>
        <w:jc w:val="both"/>
        <w:rPr>
          <w:rFonts w:ascii="Times New Roman" w:hAnsi="Times New Roman" w:cs="Times New Roman"/>
          <w:sz w:val="28"/>
          <w:szCs w:val="28"/>
        </w:rPr>
      </w:pPr>
      <w:r>
        <w:rPr>
          <w:rFonts w:ascii="Times New Roman" w:hAnsi="Times New Roman" w:cs="Times New Roman"/>
          <w:sz w:val="28"/>
          <w:szCs w:val="28"/>
        </w:rPr>
        <w:t>_____________________________</w:t>
      </w:r>
    </w:p>
    <w:p w:rsidR="005F24AB" w:rsidRPr="00EA7345" w:rsidRDefault="005F24AB" w:rsidP="005F24AB">
      <w:pPr>
        <w:pStyle w:val="ConsPlusNonformat"/>
        <w:spacing w:line="216" w:lineRule="auto"/>
        <w:ind w:left="5060"/>
        <w:jc w:val="center"/>
        <w:rPr>
          <w:rFonts w:ascii="Times New Roman" w:hAnsi="Times New Roman" w:cs="Times New Roman"/>
        </w:rPr>
      </w:pPr>
      <w:r>
        <w:rPr>
          <w:rFonts w:ascii="Times New Roman" w:hAnsi="Times New Roman" w:cs="Times New Roman"/>
        </w:rPr>
        <w:t>(</w:t>
      </w:r>
      <w:r w:rsidRPr="00EA7345">
        <w:rPr>
          <w:rFonts w:ascii="Times New Roman" w:hAnsi="Times New Roman" w:cs="Times New Roman"/>
        </w:rPr>
        <w:t>Ф.И.О.</w:t>
      </w:r>
      <w:r>
        <w:rPr>
          <w:rFonts w:ascii="Times New Roman" w:hAnsi="Times New Roman" w:cs="Times New Roman"/>
        </w:rPr>
        <w:t xml:space="preserve">замещаемая </w:t>
      </w:r>
      <w:r w:rsidRPr="00EA7345">
        <w:rPr>
          <w:rFonts w:ascii="Times New Roman" w:hAnsi="Times New Roman" w:cs="Times New Roman"/>
        </w:rPr>
        <w:t>должность</w:t>
      </w:r>
      <w:r>
        <w:rPr>
          <w:rFonts w:ascii="Times New Roman" w:hAnsi="Times New Roman" w:cs="Times New Roman"/>
        </w:rPr>
        <w:t>)</w:t>
      </w:r>
    </w:p>
    <w:p w:rsidR="005F24AB" w:rsidRDefault="005F24AB" w:rsidP="005F24AB">
      <w:pPr>
        <w:pStyle w:val="ConsPlusNonformat"/>
        <w:spacing w:line="216" w:lineRule="auto"/>
        <w:jc w:val="center"/>
        <w:rPr>
          <w:rFonts w:ascii="Times New Roman" w:hAnsi="Times New Roman" w:cs="Times New Roman"/>
          <w:b/>
          <w:sz w:val="28"/>
          <w:szCs w:val="28"/>
        </w:rPr>
      </w:pPr>
    </w:p>
    <w:p w:rsidR="005F24AB" w:rsidRPr="007654F2" w:rsidRDefault="005F24AB" w:rsidP="005F24AB">
      <w:pPr>
        <w:pStyle w:val="ConsPlusNonformat"/>
        <w:spacing w:line="216" w:lineRule="auto"/>
        <w:jc w:val="center"/>
        <w:rPr>
          <w:rFonts w:ascii="Times New Roman" w:hAnsi="Times New Roman" w:cs="Times New Roman"/>
          <w:b/>
          <w:sz w:val="27"/>
          <w:szCs w:val="27"/>
        </w:rPr>
      </w:pPr>
      <w:r w:rsidRPr="007654F2">
        <w:rPr>
          <w:rFonts w:ascii="Times New Roman" w:hAnsi="Times New Roman" w:cs="Times New Roman"/>
          <w:b/>
          <w:sz w:val="27"/>
          <w:szCs w:val="27"/>
        </w:rPr>
        <w:t>Уведомление</w:t>
      </w:r>
    </w:p>
    <w:p w:rsidR="005F24AB" w:rsidRPr="007654F2" w:rsidRDefault="005F24AB" w:rsidP="005F24AB">
      <w:pPr>
        <w:spacing w:line="216" w:lineRule="auto"/>
        <w:jc w:val="center"/>
        <w:rPr>
          <w:b/>
          <w:bCs/>
          <w:sz w:val="27"/>
          <w:szCs w:val="27"/>
        </w:rPr>
      </w:pPr>
      <w:r w:rsidRPr="007654F2">
        <w:rPr>
          <w:b/>
          <w:sz w:val="27"/>
          <w:szCs w:val="27"/>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F24AB" w:rsidRPr="007654F2" w:rsidRDefault="005F24AB" w:rsidP="005F24AB">
      <w:pPr>
        <w:pStyle w:val="ConsPlusNonformat"/>
        <w:spacing w:line="216" w:lineRule="auto"/>
        <w:jc w:val="center"/>
        <w:rPr>
          <w:rFonts w:ascii="Times New Roman" w:hAnsi="Times New Roman" w:cs="Times New Roman"/>
          <w:b/>
          <w:sz w:val="27"/>
          <w:szCs w:val="27"/>
        </w:rPr>
      </w:pPr>
    </w:p>
    <w:p w:rsidR="005F24AB" w:rsidRPr="007654F2" w:rsidRDefault="005F24AB" w:rsidP="005F24AB">
      <w:pPr>
        <w:spacing w:line="216" w:lineRule="auto"/>
        <w:ind w:firstLine="567"/>
        <w:jc w:val="both"/>
        <w:rPr>
          <w:sz w:val="27"/>
          <w:szCs w:val="27"/>
        </w:rPr>
      </w:pPr>
      <w:r w:rsidRPr="007654F2">
        <w:rPr>
          <w:sz w:val="27"/>
          <w:szCs w:val="27"/>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5F24AB" w:rsidRPr="007654F2" w:rsidRDefault="005F24AB" w:rsidP="005F24AB">
      <w:pPr>
        <w:spacing w:line="216" w:lineRule="auto"/>
        <w:ind w:firstLine="567"/>
        <w:jc w:val="both"/>
        <w:rPr>
          <w:sz w:val="27"/>
          <w:szCs w:val="27"/>
        </w:rPr>
      </w:pPr>
      <w:r w:rsidRPr="007654F2">
        <w:rPr>
          <w:sz w:val="27"/>
          <w:szCs w:val="27"/>
        </w:rPr>
        <w:t xml:space="preserve">Обстоятельства, являющиеся основанием возникновения личной заинтересованности: </w:t>
      </w:r>
      <w:r w:rsidRPr="007654F2">
        <w:rPr>
          <w:sz w:val="27"/>
          <w:szCs w:val="27"/>
          <w:u w:val="single"/>
        </w:rPr>
        <w:t>                                                                    </w:t>
      </w:r>
    </w:p>
    <w:p w:rsidR="005F24AB" w:rsidRPr="007654F2" w:rsidRDefault="005F24AB" w:rsidP="005F24AB">
      <w:pPr>
        <w:spacing w:line="216" w:lineRule="auto"/>
        <w:jc w:val="both"/>
        <w:rPr>
          <w:sz w:val="27"/>
          <w:szCs w:val="27"/>
          <w:u w:val="single"/>
        </w:rPr>
      </w:pPr>
      <w:r w:rsidRPr="007654F2">
        <w:rPr>
          <w:sz w:val="27"/>
          <w:szCs w:val="27"/>
          <w:u w:val="single"/>
        </w:rPr>
        <w:t>                                                                                              </w:t>
      </w:r>
    </w:p>
    <w:p w:rsidR="005F24AB" w:rsidRPr="007654F2" w:rsidRDefault="005F24AB" w:rsidP="005F24AB">
      <w:pPr>
        <w:spacing w:line="216" w:lineRule="auto"/>
        <w:ind w:firstLine="567"/>
        <w:jc w:val="both"/>
        <w:rPr>
          <w:sz w:val="27"/>
          <w:szCs w:val="27"/>
        </w:rPr>
      </w:pPr>
      <w:r w:rsidRPr="007654F2">
        <w:rPr>
          <w:sz w:val="27"/>
          <w:szCs w:val="27"/>
        </w:rPr>
        <w:t xml:space="preserve">Должностные обязанности, на исполнение которых влияет или может повлиять личная заинтересованность: </w:t>
      </w:r>
      <w:r w:rsidRPr="007654F2">
        <w:rPr>
          <w:sz w:val="27"/>
          <w:szCs w:val="27"/>
          <w:u w:val="single"/>
        </w:rPr>
        <w:t>                                                                </w:t>
      </w:r>
    </w:p>
    <w:p w:rsidR="005F24AB" w:rsidRPr="007654F2" w:rsidRDefault="005F24AB" w:rsidP="005F24AB">
      <w:pPr>
        <w:spacing w:line="216" w:lineRule="auto"/>
        <w:jc w:val="both"/>
        <w:rPr>
          <w:sz w:val="27"/>
          <w:szCs w:val="27"/>
          <w:u w:val="single"/>
        </w:rPr>
      </w:pPr>
      <w:r w:rsidRPr="007654F2">
        <w:rPr>
          <w:sz w:val="27"/>
          <w:szCs w:val="27"/>
          <w:u w:val="single"/>
        </w:rPr>
        <w:t>                                                                                              </w:t>
      </w:r>
    </w:p>
    <w:p w:rsidR="005F24AB" w:rsidRPr="007654F2" w:rsidRDefault="005F24AB" w:rsidP="005F24AB">
      <w:pPr>
        <w:spacing w:line="216" w:lineRule="auto"/>
        <w:ind w:firstLine="567"/>
        <w:jc w:val="both"/>
        <w:rPr>
          <w:sz w:val="27"/>
          <w:szCs w:val="27"/>
        </w:rPr>
      </w:pPr>
      <w:r w:rsidRPr="007654F2">
        <w:rPr>
          <w:sz w:val="27"/>
          <w:szCs w:val="27"/>
        </w:rPr>
        <w:t xml:space="preserve">Предлагаемые меры по предотвращению или урегулированию конфликта интересов: </w:t>
      </w:r>
      <w:r w:rsidRPr="007654F2">
        <w:rPr>
          <w:sz w:val="27"/>
          <w:szCs w:val="27"/>
          <w:u w:val="single"/>
        </w:rPr>
        <w:t>                                                                    </w:t>
      </w:r>
    </w:p>
    <w:p w:rsidR="005F24AB" w:rsidRPr="007654F2" w:rsidRDefault="005F24AB" w:rsidP="005F24AB">
      <w:pPr>
        <w:spacing w:line="216" w:lineRule="auto"/>
        <w:jc w:val="both"/>
        <w:rPr>
          <w:sz w:val="27"/>
          <w:szCs w:val="27"/>
          <w:u w:val="single"/>
        </w:rPr>
      </w:pPr>
      <w:r w:rsidRPr="007654F2">
        <w:rPr>
          <w:sz w:val="27"/>
          <w:szCs w:val="27"/>
          <w:u w:val="single"/>
        </w:rPr>
        <w:t>                                                                                              </w:t>
      </w:r>
    </w:p>
    <w:p w:rsidR="005F24AB" w:rsidRPr="0082064B" w:rsidRDefault="005F24AB" w:rsidP="005F24AB">
      <w:pPr>
        <w:jc w:val="both"/>
        <w:rPr>
          <w:bCs/>
          <w:sz w:val="27"/>
          <w:szCs w:val="27"/>
        </w:rPr>
      </w:pPr>
      <w:r>
        <w:rPr>
          <w:sz w:val="27"/>
          <w:szCs w:val="27"/>
        </w:rPr>
        <w:t xml:space="preserve">        </w:t>
      </w:r>
      <w:r w:rsidRPr="0082064B">
        <w:rPr>
          <w:sz w:val="27"/>
          <w:szCs w:val="27"/>
        </w:rPr>
        <w:t xml:space="preserve">Намереваюсь (не намереваюсь) лично присутствовать на заседании Комиссии </w:t>
      </w:r>
      <w:r w:rsidRPr="0082064B">
        <w:rPr>
          <w:bCs/>
          <w:sz w:val="27"/>
          <w:szCs w:val="27"/>
        </w:rPr>
        <w:t>по соблюдению требований к служебному поведению и урегулированию конфликта интересов депутатов Новичихинского районного Собрания депутатов, главы Новичихинского района</w:t>
      </w:r>
    </w:p>
    <w:p w:rsidR="005F24AB" w:rsidRPr="0082064B" w:rsidRDefault="005F24AB" w:rsidP="005F24AB">
      <w:pPr>
        <w:spacing w:line="216" w:lineRule="auto"/>
        <w:ind w:firstLine="567"/>
        <w:jc w:val="both"/>
        <w:rPr>
          <w:sz w:val="27"/>
          <w:szCs w:val="27"/>
        </w:rPr>
      </w:pPr>
      <w:r w:rsidRPr="0082064B">
        <w:rPr>
          <w:sz w:val="27"/>
          <w:szCs w:val="27"/>
        </w:rPr>
        <w:t xml:space="preserve"> (нужное подчеркнуть).</w:t>
      </w:r>
    </w:p>
    <w:p w:rsidR="005F24AB" w:rsidRPr="007654F2" w:rsidRDefault="005F24AB" w:rsidP="005F24AB">
      <w:pPr>
        <w:spacing w:line="216" w:lineRule="auto"/>
        <w:ind w:firstLine="567"/>
        <w:jc w:val="both"/>
        <w:rPr>
          <w:sz w:val="27"/>
          <w:szCs w:val="27"/>
        </w:rPr>
      </w:pPr>
    </w:p>
    <w:tbl>
      <w:tblPr>
        <w:tblW w:w="9526" w:type="dxa"/>
        <w:tblLayout w:type="fixed"/>
        <w:tblCellMar>
          <w:left w:w="28" w:type="dxa"/>
          <w:right w:w="28" w:type="dxa"/>
        </w:tblCellMar>
        <w:tblLook w:val="0000"/>
      </w:tblPr>
      <w:tblGrid>
        <w:gridCol w:w="187"/>
        <w:gridCol w:w="454"/>
        <w:gridCol w:w="227"/>
        <w:gridCol w:w="1588"/>
        <w:gridCol w:w="397"/>
        <w:gridCol w:w="397"/>
        <w:gridCol w:w="595"/>
        <w:gridCol w:w="2722"/>
        <w:gridCol w:w="284"/>
        <w:gridCol w:w="2675"/>
      </w:tblGrid>
      <w:tr w:rsidR="005F24AB" w:rsidRPr="007671C6" w:rsidTr="005F24AB">
        <w:tc>
          <w:tcPr>
            <w:tcW w:w="187" w:type="dxa"/>
            <w:tcBorders>
              <w:top w:val="nil"/>
              <w:left w:val="nil"/>
              <w:bottom w:val="nil"/>
              <w:right w:val="nil"/>
            </w:tcBorders>
            <w:vAlign w:val="bottom"/>
          </w:tcPr>
          <w:p w:rsidR="005F24AB" w:rsidRPr="007671C6" w:rsidRDefault="005F24AB" w:rsidP="00F26BF3">
            <w:pPr>
              <w:jc w:val="right"/>
              <w:rPr>
                <w:sz w:val="28"/>
                <w:szCs w:val="28"/>
              </w:rPr>
            </w:pPr>
          </w:p>
        </w:tc>
        <w:tc>
          <w:tcPr>
            <w:tcW w:w="454" w:type="dxa"/>
            <w:tcBorders>
              <w:top w:val="nil"/>
              <w:left w:val="nil"/>
              <w:bottom w:val="single" w:sz="4" w:space="0" w:color="auto"/>
              <w:right w:val="nil"/>
            </w:tcBorders>
            <w:vAlign w:val="bottom"/>
          </w:tcPr>
          <w:p w:rsidR="005F24AB" w:rsidRPr="007671C6" w:rsidRDefault="005F24AB" w:rsidP="00F26BF3">
            <w:pPr>
              <w:jc w:val="center"/>
              <w:rPr>
                <w:sz w:val="28"/>
                <w:szCs w:val="28"/>
              </w:rPr>
            </w:pPr>
          </w:p>
        </w:tc>
        <w:tc>
          <w:tcPr>
            <w:tcW w:w="227" w:type="dxa"/>
            <w:tcBorders>
              <w:top w:val="nil"/>
              <w:left w:val="nil"/>
              <w:bottom w:val="nil"/>
              <w:right w:val="nil"/>
            </w:tcBorders>
            <w:vAlign w:val="bottom"/>
          </w:tcPr>
          <w:p w:rsidR="005F24AB" w:rsidRPr="007671C6" w:rsidRDefault="005F24AB" w:rsidP="00F26BF3">
            <w:pPr>
              <w:rPr>
                <w:sz w:val="28"/>
                <w:szCs w:val="28"/>
              </w:rPr>
            </w:pPr>
          </w:p>
        </w:tc>
        <w:tc>
          <w:tcPr>
            <w:tcW w:w="1588" w:type="dxa"/>
            <w:tcBorders>
              <w:top w:val="nil"/>
              <w:left w:val="nil"/>
              <w:bottom w:val="single" w:sz="4" w:space="0" w:color="auto"/>
              <w:right w:val="nil"/>
            </w:tcBorders>
            <w:vAlign w:val="bottom"/>
          </w:tcPr>
          <w:p w:rsidR="005F24AB" w:rsidRPr="007671C6" w:rsidRDefault="005F24AB" w:rsidP="00F26BF3">
            <w:pPr>
              <w:jc w:val="center"/>
              <w:rPr>
                <w:sz w:val="28"/>
                <w:szCs w:val="28"/>
              </w:rPr>
            </w:pPr>
          </w:p>
        </w:tc>
        <w:tc>
          <w:tcPr>
            <w:tcW w:w="397" w:type="dxa"/>
            <w:tcBorders>
              <w:top w:val="nil"/>
              <w:left w:val="nil"/>
              <w:bottom w:val="nil"/>
              <w:right w:val="nil"/>
            </w:tcBorders>
            <w:vAlign w:val="bottom"/>
          </w:tcPr>
          <w:p w:rsidR="005F24AB" w:rsidRPr="007671C6" w:rsidRDefault="005F24AB" w:rsidP="00F26BF3">
            <w:pPr>
              <w:jc w:val="right"/>
              <w:rPr>
                <w:sz w:val="28"/>
                <w:szCs w:val="28"/>
              </w:rPr>
            </w:pPr>
            <w:r w:rsidRPr="007671C6">
              <w:rPr>
                <w:sz w:val="28"/>
                <w:szCs w:val="28"/>
              </w:rPr>
              <w:t>20</w:t>
            </w:r>
          </w:p>
        </w:tc>
        <w:tc>
          <w:tcPr>
            <w:tcW w:w="397" w:type="dxa"/>
            <w:tcBorders>
              <w:top w:val="nil"/>
              <w:left w:val="nil"/>
              <w:bottom w:val="single" w:sz="4" w:space="0" w:color="auto"/>
              <w:right w:val="nil"/>
            </w:tcBorders>
            <w:vAlign w:val="bottom"/>
          </w:tcPr>
          <w:p w:rsidR="005F24AB" w:rsidRPr="007671C6" w:rsidRDefault="005F24AB" w:rsidP="00F26BF3">
            <w:pPr>
              <w:rPr>
                <w:sz w:val="28"/>
                <w:szCs w:val="28"/>
              </w:rPr>
            </w:pPr>
          </w:p>
        </w:tc>
        <w:tc>
          <w:tcPr>
            <w:tcW w:w="595" w:type="dxa"/>
            <w:tcBorders>
              <w:top w:val="nil"/>
              <w:left w:val="nil"/>
              <w:bottom w:val="nil"/>
              <w:right w:val="nil"/>
            </w:tcBorders>
            <w:vAlign w:val="bottom"/>
          </w:tcPr>
          <w:p w:rsidR="005F24AB" w:rsidRPr="007671C6" w:rsidRDefault="005F24AB" w:rsidP="00F26BF3">
            <w:pPr>
              <w:ind w:left="57"/>
              <w:rPr>
                <w:sz w:val="28"/>
                <w:szCs w:val="28"/>
              </w:rPr>
            </w:pPr>
            <w:r w:rsidRPr="007671C6">
              <w:rPr>
                <w:sz w:val="28"/>
                <w:szCs w:val="28"/>
              </w:rPr>
              <w:t>г.</w:t>
            </w:r>
          </w:p>
        </w:tc>
        <w:tc>
          <w:tcPr>
            <w:tcW w:w="2722" w:type="dxa"/>
            <w:tcBorders>
              <w:top w:val="nil"/>
              <w:left w:val="nil"/>
              <w:bottom w:val="single" w:sz="4" w:space="0" w:color="auto"/>
              <w:right w:val="nil"/>
            </w:tcBorders>
            <w:vAlign w:val="bottom"/>
          </w:tcPr>
          <w:p w:rsidR="005F24AB" w:rsidRPr="007671C6" w:rsidRDefault="005F24AB" w:rsidP="00F26BF3">
            <w:pPr>
              <w:jc w:val="center"/>
              <w:rPr>
                <w:sz w:val="28"/>
                <w:szCs w:val="28"/>
              </w:rPr>
            </w:pPr>
          </w:p>
        </w:tc>
        <w:tc>
          <w:tcPr>
            <w:tcW w:w="284" w:type="dxa"/>
            <w:tcBorders>
              <w:top w:val="nil"/>
              <w:left w:val="nil"/>
              <w:bottom w:val="nil"/>
              <w:right w:val="nil"/>
            </w:tcBorders>
            <w:vAlign w:val="bottom"/>
          </w:tcPr>
          <w:p w:rsidR="005F24AB" w:rsidRPr="007671C6" w:rsidRDefault="005F24AB" w:rsidP="00F26BF3">
            <w:pPr>
              <w:rPr>
                <w:sz w:val="28"/>
                <w:szCs w:val="28"/>
              </w:rPr>
            </w:pPr>
          </w:p>
        </w:tc>
        <w:tc>
          <w:tcPr>
            <w:tcW w:w="2675" w:type="dxa"/>
            <w:tcBorders>
              <w:top w:val="nil"/>
              <w:left w:val="nil"/>
              <w:bottom w:val="single" w:sz="4" w:space="0" w:color="auto"/>
              <w:right w:val="nil"/>
            </w:tcBorders>
            <w:vAlign w:val="bottom"/>
          </w:tcPr>
          <w:p w:rsidR="005F24AB" w:rsidRPr="007671C6" w:rsidRDefault="005F24AB" w:rsidP="00F26BF3">
            <w:pPr>
              <w:jc w:val="center"/>
              <w:rPr>
                <w:sz w:val="28"/>
                <w:szCs w:val="28"/>
              </w:rPr>
            </w:pPr>
          </w:p>
        </w:tc>
      </w:tr>
      <w:tr w:rsidR="005F24AB" w:rsidRPr="007671C6" w:rsidTr="005F24AB">
        <w:tc>
          <w:tcPr>
            <w:tcW w:w="187" w:type="dxa"/>
            <w:tcBorders>
              <w:top w:val="nil"/>
              <w:left w:val="nil"/>
              <w:bottom w:val="nil"/>
              <w:right w:val="nil"/>
            </w:tcBorders>
          </w:tcPr>
          <w:p w:rsidR="005F24AB" w:rsidRPr="007671C6" w:rsidRDefault="005F24AB" w:rsidP="00F26BF3">
            <w:pPr>
              <w:rPr>
                <w:sz w:val="28"/>
                <w:szCs w:val="28"/>
              </w:rPr>
            </w:pPr>
          </w:p>
        </w:tc>
        <w:tc>
          <w:tcPr>
            <w:tcW w:w="454" w:type="dxa"/>
            <w:tcBorders>
              <w:top w:val="nil"/>
              <w:left w:val="nil"/>
              <w:bottom w:val="nil"/>
              <w:right w:val="nil"/>
            </w:tcBorders>
          </w:tcPr>
          <w:p w:rsidR="005F24AB" w:rsidRPr="007671C6" w:rsidRDefault="005F24AB" w:rsidP="00F26BF3">
            <w:pPr>
              <w:jc w:val="center"/>
              <w:rPr>
                <w:sz w:val="28"/>
                <w:szCs w:val="28"/>
              </w:rPr>
            </w:pPr>
          </w:p>
        </w:tc>
        <w:tc>
          <w:tcPr>
            <w:tcW w:w="227" w:type="dxa"/>
            <w:tcBorders>
              <w:top w:val="nil"/>
              <w:left w:val="nil"/>
              <w:bottom w:val="nil"/>
              <w:right w:val="nil"/>
            </w:tcBorders>
          </w:tcPr>
          <w:p w:rsidR="005F24AB" w:rsidRPr="007671C6" w:rsidRDefault="005F24AB" w:rsidP="00F26BF3">
            <w:pPr>
              <w:rPr>
                <w:sz w:val="28"/>
                <w:szCs w:val="28"/>
              </w:rPr>
            </w:pPr>
          </w:p>
        </w:tc>
        <w:tc>
          <w:tcPr>
            <w:tcW w:w="1588" w:type="dxa"/>
            <w:tcBorders>
              <w:top w:val="nil"/>
              <w:left w:val="nil"/>
              <w:bottom w:val="nil"/>
              <w:right w:val="nil"/>
            </w:tcBorders>
          </w:tcPr>
          <w:p w:rsidR="005F24AB" w:rsidRPr="007671C6" w:rsidRDefault="005F24AB" w:rsidP="00F26BF3">
            <w:pPr>
              <w:jc w:val="center"/>
              <w:rPr>
                <w:sz w:val="28"/>
                <w:szCs w:val="28"/>
              </w:rPr>
            </w:pPr>
          </w:p>
        </w:tc>
        <w:tc>
          <w:tcPr>
            <w:tcW w:w="397" w:type="dxa"/>
            <w:tcBorders>
              <w:top w:val="nil"/>
              <w:left w:val="nil"/>
              <w:bottom w:val="nil"/>
              <w:right w:val="nil"/>
            </w:tcBorders>
          </w:tcPr>
          <w:p w:rsidR="005F24AB" w:rsidRPr="007671C6" w:rsidRDefault="005F24AB" w:rsidP="00F26BF3">
            <w:pPr>
              <w:jc w:val="right"/>
              <w:rPr>
                <w:sz w:val="28"/>
                <w:szCs w:val="28"/>
              </w:rPr>
            </w:pPr>
          </w:p>
        </w:tc>
        <w:tc>
          <w:tcPr>
            <w:tcW w:w="397" w:type="dxa"/>
            <w:tcBorders>
              <w:top w:val="nil"/>
              <w:left w:val="nil"/>
              <w:bottom w:val="nil"/>
              <w:right w:val="nil"/>
            </w:tcBorders>
          </w:tcPr>
          <w:p w:rsidR="005F24AB" w:rsidRPr="007671C6" w:rsidRDefault="005F24AB" w:rsidP="00F26BF3">
            <w:pPr>
              <w:rPr>
                <w:sz w:val="28"/>
                <w:szCs w:val="28"/>
              </w:rPr>
            </w:pPr>
          </w:p>
        </w:tc>
        <w:tc>
          <w:tcPr>
            <w:tcW w:w="595" w:type="dxa"/>
            <w:tcBorders>
              <w:top w:val="nil"/>
              <w:left w:val="nil"/>
              <w:bottom w:val="nil"/>
              <w:right w:val="nil"/>
            </w:tcBorders>
          </w:tcPr>
          <w:p w:rsidR="005F24AB" w:rsidRPr="007671C6" w:rsidRDefault="005F24AB" w:rsidP="00F26BF3">
            <w:pPr>
              <w:ind w:left="57"/>
              <w:rPr>
                <w:sz w:val="28"/>
                <w:szCs w:val="28"/>
              </w:rPr>
            </w:pPr>
          </w:p>
        </w:tc>
        <w:tc>
          <w:tcPr>
            <w:tcW w:w="2722" w:type="dxa"/>
            <w:tcBorders>
              <w:top w:val="nil"/>
              <w:left w:val="nil"/>
              <w:bottom w:val="nil"/>
              <w:right w:val="nil"/>
            </w:tcBorders>
          </w:tcPr>
          <w:p w:rsidR="005F24AB" w:rsidRPr="007671C6" w:rsidRDefault="005F24AB" w:rsidP="00F26BF3">
            <w:pPr>
              <w:jc w:val="center"/>
              <w:rPr>
                <w:sz w:val="20"/>
                <w:szCs w:val="20"/>
              </w:rPr>
            </w:pPr>
            <w:r w:rsidRPr="007671C6">
              <w:rPr>
                <w:sz w:val="20"/>
                <w:szCs w:val="20"/>
              </w:rPr>
              <w:t>(подпись лица, направляющего уведомление)</w:t>
            </w:r>
          </w:p>
        </w:tc>
        <w:tc>
          <w:tcPr>
            <w:tcW w:w="284" w:type="dxa"/>
            <w:tcBorders>
              <w:top w:val="nil"/>
              <w:left w:val="nil"/>
              <w:bottom w:val="nil"/>
              <w:right w:val="nil"/>
            </w:tcBorders>
          </w:tcPr>
          <w:p w:rsidR="005F24AB" w:rsidRPr="007671C6" w:rsidRDefault="005F24AB" w:rsidP="00F26BF3">
            <w:pPr>
              <w:rPr>
                <w:sz w:val="28"/>
                <w:szCs w:val="28"/>
              </w:rPr>
            </w:pPr>
          </w:p>
        </w:tc>
        <w:tc>
          <w:tcPr>
            <w:tcW w:w="2675" w:type="dxa"/>
            <w:tcBorders>
              <w:top w:val="nil"/>
              <w:left w:val="nil"/>
              <w:bottom w:val="nil"/>
              <w:right w:val="nil"/>
            </w:tcBorders>
          </w:tcPr>
          <w:p w:rsidR="005F24AB" w:rsidRPr="007671C6" w:rsidRDefault="005F24AB" w:rsidP="00F26BF3">
            <w:pPr>
              <w:jc w:val="center"/>
              <w:rPr>
                <w:sz w:val="20"/>
                <w:szCs w:val="20"/>
              </w:rPr>
            </w:pPr>
            <w:r w:rsidRPr="007671C6">
              <w:rPr>
                <w:sz w:val="20"/>
                <w:szCs w:val="20"/>
              </w:rPr>
              <w:t>(расшифровка подписи)</w:t>
            </w:r>
          </w:p>
        </w:tc>
      </w:tr>
    </w:tbl>
    <w:p w:rsidR="005F24AB" w:rsidRDefault="005F24AB" w:rsidP="005F24AB"/>
    <w:p w:rsidR="005F24AB" w:rsidRPr="00CB5232" w:rsidRDefault="005F24AB" w:rsidP="005F24AB">
      <w:pPr>
        <w:rPr>
          <w:b/>
          <w:bCs/>
          <w:sz w:val="28"/>
          <w:szCs w:val="28"/>
        </w:rPr>
      </w:pPr>
    </w:p>
    <w:p w:rsidR="005F24AB" w:rsidRDefault="005F24AB" w:rsidP="00BD7A59">
      <w:pPr>
        <w:pStyle w:val="af0"/>
        <w:rPr>
          <w:b/>
          <w:bCs/>
        </w:rPr>
      </w:pPr>
    </w:p>
    <w:p w:rsidR="005F24AB" w:rsidRDefault="005F24AB" w:rsidP="00BD7A59">
      <w:pPr>
        <w:pStyle w:val="af0"/>
        <w:rPr>
          <w:b/>
          <w:bCs/>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sidRPr="001514C7">
        <w:rPr>
          <w:b/>
          <w:sz w:val="28"/>
        </w:rPr>
        <w:t>0</w:t>
      </w:r>
      <w:r>
        <w:rPr>
          <w:b/>
          <w:sz w:val="28"/>
        </w:rPr>
        <w:t xml:space="preserve">2.2018     №  </w:t>
      </w:r>
      <w:r w:rsidR="005F24AB">
        <w:rPr>
          <w:b/>
          <w:sz w:val="28"/>
        </w:rPr>
        <w:t>13</w:t>
      </w:r>
      <w:r>
        <w:rPr>
          <w:b/>
          <w:sz w:val="28"/>
        </w:rPr>
        <w:t xml:space="preserve">                                                                     с. Новичиха</w:t>
      </w:r>
    </w:p>
    <w:p w:rsidR="00BD7A59" w:rsidRDefault="00BD7A59" w:rsidP="00BD7A59">
      <w:pPr>
        <w:jc w:val="both"/>
        <w:rPr>
          <w:b/>
          <w:sz w:val="28"/>
        </w:rPr>
      </w:pPr>
    </w:p>
    <w:p w:rsidR="001514C7" w:rsidRDefault="001514C7" w:rsidP="00BD7A59">
      <w:pPr>
        <w:jc w:val="both"/>
        <w:rPr>
          <w:b/>
          <w:sz w:val="28"/>
        </w:rPr>
      </w:pPr>
    </w:p>
    <w:p w:rsidR="001514C7" w:rsidRDefault="001514C7" w:rsidP="001514C7">
      <w:pPr>
        <w:rPr>
          <w:sz w:val="28"/>
          <w:szCs w:val="28"/>
        </w:rPr>
      </w:pPr>
      <w:r w:rsidRPr="00A308A0">
        <w:rPr>
          <w:sz w:val="28"/>
          <w:szCs w:val="28"/>
        </w:rPr>
        <w:t>О</w:t>
      </w:r>
      <w:r>
        <w:rPr>
          <w:sz w:val="28"/>
          <w:szCs w:val="28"/>
        </w:rPr>
        <w:t xml:space="preserve">б утверждении Положения о </w:t>
      </w:r>
      <w:r w:rsidRPr="00A308A0">
        <w:rPr>
          <w:sz w:val="28"/>
          <w:szCs w:val="28"/>
        </w:rPr>
        <w:t xml:space="preserve"> </w:t>
      </w:r>
      <w:r w:rsidRPr="00C068E7">
        <w:rPr>
          <w:sz w:val="28"/>
          <w:szCs w:val="28"/>
        </w:rPr>
        <w:t xml:space="preserve">районной </w:t>
      </w:r>
    </w:p>
    <w:p w:rsidR="001514C7" w:rsidRDefault="001514C7" w:rsidP="001514C7">
      <w:pPr>
        <w:rPr>
          <w:sz w:val="28"/>
          <w:szCs w:val="28"/>
        </w:rPr>
      </w:pPr>
      <w:r w:rsidRPr="00C068E7">
        <w:rPr>
          <w:sz w:val="28"/>
          <w:szCs w:val="28"/>
        </w:rPr>
        <w:t>трехсторонней комиссии по регулированию</w:t>
      </w:r>
    </w:p>
    <w:p w:rsidR="001514C7" w:rsidRPr="00C068E7" w:rsidRDefault="001514C7" w:rsidP="001514C7">
      <w:pPr>
        <w:rPr>
          <w:sz w:val="28"/>
          <w:szCs w:val="28"/>
        </w:rPr>
      </w:pPr>
      <w:r w:rsidRPr="00C068E7">
        <w:rPr>
          <w:sz w:val="28"/>
          <w:szCs w:val="28"/>
        </w:rPr>
        <w:t xml:space="preserve">социально - трудовых отношений </w:t>
      </w:r>
    </w:p>
    <w:p w:rsidR="001514C7" w:rsidRDefault="001514C7" w:rsidP="001514C7">
      <w:pPr>
        <w:rPr>
          <w:sz w:val="28"/>
          <w:szCs w:val="28"/>
        </w:rPr>
      </w:pPr>
      <w:r w:rsidRPr="00C068E7">
        <w:rPr>
          <w:sz w:val="28"/>
          <w:szCs w:val="28"/>
        </w:rPr>
        <w:t>в Новичихинском районе</w:t>
      </w:r>
      <w:r>
        <w:rPr>
          <w:sz w:val="28"/>
          <w:szCs w:val="28"/>
        </w:rPr>
        <w:t xml:space="preserve"> в новой редакции</w:t>
      </w:r>
    </w:p>
    <w:p w:rsidR="001514C7" w:rsidRPr="00A308A0" w:rsidRDefault="001514C7" w:rsidP="001514C7">
      <w:pPr>
        <w:autoSpaceDE w:val="0"/>
        <w:autoSpaceDN w:val="0"/>
        <w:adjustRightInd w:val="0"/>
        <w:jc w:val="both"/>
        <w:rPr>
          <w:bCs/>
          <w:sz w:val="28"/>
          <w:szCs w:val="28"/>
        </w:rPr>
      </w:pPr>
    </w:p>
    <w:p w:rsidR="001514C7" w:rsidRPr="00EC0795" w:rsidRDefault="001514C7" w:rsidP="001514C7">
      <w:pPr>
        <w:ind w:firstLine="567"/>
        <w:jc w:val="both"/>
        <w:rPr>
          <w:sz w:val="28"/>
          <w:szCs w:val="28"/>
        </w:rPr>
      </w:pPr>
      <w:r w:rsidRPr="00A308A0">
        <w:rPr>
          <w:sz w:val="28"/>
          <w:szCs w:val="28"/>
        </w:rPr>
        <w:t xml:space="preserve">В соответствии с </w:t>
      </w:r>
      <w:r>
        <w:rPr>
          <w:sz w:val="28"/>
          <w:szCs w:val="28"/>
        </w:rPr>
        <w:t xml:space="preserve">законом </w:t>
      </w:r>
      <w:r w:rsidRPr="00A308A0">
        <w:rPr>
          <w:sz w:val="28"/>
          <w:szCs w:val="28"/>
        </w:rPr>
        <w:t xml:space="preserve">Алтайского края от </w:t>
      </w:r>
      <w:r>
        <w:rPr>
          <w:sz w:val="28"/>
          <w:szCs w:val="28"/>
        </w:rPr>
        <w:t>14.06.2007</w:t>
      </w:r>
      <w:r w:rsidRPr="00A308A0">
        <w:rPr>
          <w:sz w:val="28"/>
          <w:szCs w:val="28"/>
        </w:rPr>
        <w:t xml:space="preserve"> № </w:t>
      </w:r>
      <w:r>
        <w:rPr>
          <w:sz w:val="28"/>
          <w:szCs w:val="28"/>
        </w:rPr>
        <w:t>55-ЗС</w:t>
      </w:r>
      <w:r w:rsidRPr="00A308A0">
        <w:rPr>
          <w:sz w:val="28"/>
          <w:szCs w:val="28"/>
        </w:rPr>
        <w:t xml:space="preserve"> «О </w:t>
      </w:r>
      <w:r>
        <w:rPr>
          <w:sz w:val="28"/>
          <w:szCs w:val="28"/>
        </w:rPr>
        <w:t>социальном партнерстве в Алтайском крае», статьей 28 Устава муниципального образования Новичихинский район Алтайского края, районное Собрание депутатов</w:t>
      </w:r>
      <w:r w:rsidRPr="00A308A0">
        <w:rPr>
          <w:sz w:val="28"/>
          <w:szCs w:val="28"/>
        </w:rPr>
        <w:t xml:space="preserve"> </w:t>
      </w:r>
      <w:r w:rsidRPr="00EC0795">
        <w:rPr>
          <w:sz w:val="28"/>
          <w:szCs w:val="28"/>
        </w:rPr>
        <w:t>РЕШИЛО:</w:t>
      </w:r>
    </w:p>
    <w:p w:rsidR="001514C7" w:rsidRDefault="001514C7" w:rsidP="001514C7">
      <w:pPr>
        <w:numPr>
          <w:ilvl w:val="0"/>
          <w:numId w:val="47"/>
        </w:numPr>
        <w:ind w:left="0" w:firstLine="426"/>
        <w:jc w:val="both"/>
        <w:rPr>
          <w:sz w:val="28"/>
          <w:szCs w:val="28"/>
        </w:rPr>
      </w:pPr>
      <w:r w:rsidRPr="00F875AC">
        <w:rPr>
          <w:sz w:val="28"/>
          <w:szCs w:val="28"/>
        </w:rPr>
        <w:t xml:space="preserve">Утвердить </w:t>
      </w:r>
      <w:r>
        <w:rPr>
          <w:sz w:val="28"/>
          <w:szCs w:val="28"/>
        </w:rPr>
        <w:t>П</w:t>
      </w:r>
      <w:r w:rsidRPr="00F875AC">
        <w:rPr>
          <w:sz w:val="28"/>
          <w:szCs w:val="28"/>
        </w:rPr>
        <w:t>оложение о  районной трехсторонней комиссии по регулированию социально - трудовых отношений в Новичихинском районе в новой редакции.</w:t>
      </w:r>
    </w:p>
    <w:p w:rsidR="001514C7" w:rsidRDefault="001514C7" w:rsidP="001514C7">
      <w:pPr>
        <w:numPr>
          <w:ilvl w:val="0"/>
          <w:numId w:val="47"/>
        </w:numPr>
        <w:ind w:left="0" w:firstLine="426"/>
        <w:jc w:val="both"/>
        <w:rPr>
          <w:sz w:val="28"/>
          <w:szCs w:val="28"/>
        </w:rPr>
      </w:pPr>
      <w:r>
        <w:rPr>
          <w:sz w:val="28"/>
          <w:szCs w:val="28"/>
        </w:rPr>
        <w:t>Р</w:t>
      </w:r>
      <w:r w:rsidRPr="00F875AC">
        <w:rPr>
          <w:sz w:val="28"/>
          <w:szCs w:val="28"/>
        </w:rPr>
        <w:t xml:space="preserve">ешение Новичихинского районного Собрания депутатов от 17.12.2009 г. № 52 «Об утверждении положения о  районной трехсторонней комиссии по регулированию социально - трудовых отношений в Новичихинском районе» </w:t>
      </w:r>
      <w:r>
        <w:rPr>
          <w:sz w:val="28"/>
          <w:szCs w:val="28"/>
        </w:rPr>
        <w:t>п</w:t>
      </w:r>
      <w:r w:rsidRPr="00F875AC">
        <w:rPr>
          <w:sz w:val="28"/>
          <w:szCs w:val="28"/>
        </w:rPr>
        <w:t>ризнать утратившим силу</w:t>
      </w:r>
      <w:r>
        <w:rPr>
          <w:sz w:val="28"/>
          <w:szCs w:val="28"/>
        </w:rPr>
        <w:t>.</w:t>
      </w:r>
    </w:p>
    <w:p w:rsidR="001514C7" w:rsidRPr="00F875AC" w:rsidRDefault="001514C7" w:rsidP="001514C7">
      <w:pPr>
        <w:numPr>
          <w:ilvl w:val="0"/>
          <w:numId w:val="47"/>
        </w:numPr>
        <w:ind w:left="0" w:firstLine="426"/>
        <w:jc w:val="both"/>
        <w:rPr>
          <w:sz w:val="28"/>
          <w:szCs w:val="28"/>
        </w:rPr>
      </w:pPr>
      <w:r w:rsidRPr="00F875AC">
        <w:rPr>
          <w:sz w:val="28"/>
          <w:szCs w:val="28"/>
        </w:rPr>
        <w:t xml:space="preserve">Контроль за исполнением решения возложить на </w:t>
      </w:r>
      <w:r w:rsidRPr="00F875AC">
        <w:rPr>
          <w:sz w:val="28"/>
        </w:rPr>
        <w:t>постоянную комиссию по вопросам местного самоуправления</w:t>
      </w:r>
      <w:r>
        <w:rPr>
          <w:sz w:val="28"/>
        </w:rPr>
        <w:t>.</w:t>
      </w:r>
    </w:p>
    <w:p w:rsidR="001514C7" w:rsidRPr="00F875AC" w:rsidRDefault="001514C7" w:rsidP="001514C7">
      <w:pPr>
        <w:numPr>
          <w:ilvl w:val="0"/>
          <w:numId w:val="47"/>
        </w:numPr>
        <w:ind w:left="0" w:firstLine="426"/>
        <w:jc w:val="both"/>
        <w:rPr>
          <w:sz w:val="28"/>
          <w:szCs w:val="28"/>
        </w:rPr>
      </w:pPr>
      <w:r w:rsidRPr="00F875AC">
        <w:rPr>
          <w:sz w:val="28"/>
          <w:szCs w:val="28"/>
        </w:rPr>
        <w:t xml:space="preserve">Направить данное </w:t>
      </w:r>
      <w:r>
        <w:rPr>
          <w:sz w:val="28"/>
          <w:szCs w:val="28"/>
        </w:rPr>
        <w:t>Положение главе р</w:t>
      </w:r>
      <w:r w:rsidRPr="00F875AC">
        <w:rPr>
          <w:sz w:val="28"/>
          <w:szCs w:val="28"/>
        </w:rPr>
        <w:t xml:space="preserve">айона для подписания и обнародования. </w:t>
      </w:r>
    </w:p>
    <w:p w:rsidR="00BD7A59" w:rsidRDefault="00BD7A59" w:rsidP="00BD7A59">
      <w:pPr>
        <w:jc w:val="both"/>
        <w:rPr>
          <w:b/>
          <w:sz w:val="28"/>
        </w:rPr>
      </w:pP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17"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18"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p w:rsidR="001514C7" w:rsidRDefault="001514C7" w:rsidP="00BD7A59">
      <w:pPr>
        <w:jc w:val="both"/>
        <w:rPr>
          <w:b/>
          <w:sz w:val="28"/>
        </w:rPr>
      </w:pPr>
    </w:p>
    <w:p w:rsidR="001514C7" w:rsidRDefault="001514C7" w:rsidP="00BD7A59">
      <w:pPr>
        <w:jc w:val="both"/>
        <w:rPr>
          <w:b/>
          <w:sz w:val="28"/>
        </w:rPr>
      </w:pPr>
    </w:p>
    <w:p w:rsidR="001514C7" w:rsidRDefault="001514C7" w:rsidP="00BD7A59">
      <w:pPr>
        <w:jc w:val="both"/>
        <w:rPr>
          <w:b/>
          <w:sz w:val="28"/>
        </w:rPr>
      </w:pPr>
    </w:p>
    <w:p w:rsidR="001514C7" w:rsidRDefault="001514C7" w:rsidP="00BD7A59">
      <w:pPr>
        <w:jc w:val="both"/>
        <w:rPr>
          <w:b/>
          <w:sz w:val="28"/>
        </w:rPr>
      </w:pPr>
    </w:p>
    <w:p w:rsidR="001514C7" w:rsidRDefault="001514C7" w:rsidP="00BD7A59">
      <w:pPr>
        <w:jc w:val="both"/>
        <w:rPr>
          <w:b/>
          <w:sz w:val="28"/>
        </w:rPr>
      </w:pPr>
    </w:p>
    <w:p w:rsidR="001514C7" w:rsidRPr="003B438C" w:rsidRDefault="001514C7" w:rsidP="001514C7">
      <w:pPr>
        <w:pStyle w:val="1"/>
        <w:jc w:val="center"/>
        <w:rPr>
          <w:b/>
          <w:szCs w:val="28"/>
        </w:rPr>
      </w:pPr>
      <w:bookmarkStart w:id="155" w:name="sub_596"/>
      <w:r w:rsidRPr="003B438C">
        <w:rPr>
          <w:b/>
          <w:szCs w:val="28"/>
        </w:rPr>
        <w:t>Положение</w:t>
      </w:r>
    </w:p>
    <w:p w:rsidR="001514C7" w:rsidRPr="003B438C" w:rsidRDefault="001514C7" w:rsidP="001514C7">
      <w:pPr>
        <w:pStyle w:val="1"/>
        <w:jc w:val="center"/>
        <w:rPr>
          <w:b/>
          <w:szCs w:val="28"/>
        </w:rPr>
      </w:pPr>
      <w:r w:rsidRPr="003B438C">
        <w:rPr>
          <w:b/>
          <w:szCs w:val="28"/>
        </w:rPr>
        <w:t>о районной трехсторонней комиссии</w:t>
      </w:r>
    </w:p>
    <w:p w:rsidR="001514C7" w:rsidRPr="003B438C" w:rsidRDefault="001514C7" w:rsidP="001514C7">
      <w:pPr>
        <w:pStyle w:val="1"/>
        <w:jc w:val="center"/>
        <w:rPr>
          <w:b/>
          <w:szCs w:val="28"/>
        </w:rPr>
      </w:pPr>
      <w:r w:rsidRPr="003B438C">
        <w:rPr>
          <w:b/>
          <w:szCs w:val="28"/>
        </w:rPr>
        <w:t>по регулированию социально - трудовых отношений</w:t>
      </w:r>
    </w:p>
    <w:p w:rsidR="001514C7" w:rsidRPr="003B438C" w:rsidRDefault="001514C7" w:rsidP="001514C7">
      <w:pPr>
        <w:pStyle w:val="1"/>
        <w:jc w:val="center"/>
        <w:rPr>
          <w:b/>
          <w:szCs w:val="28"/>
        </w:rPr>
      </w:pPr>
      <w:r w:rsidRPr="003B438C">
        <w:rPr>
          <w:b/>
          <w:szCs w:val="28"/>
        </w:rPr>
        <w:t>в Новичихинском районе</w:t>
      </w:r>
    </w:p>
    <w:p w:rsidR="001514C7" w:rsidRPr="003B438C" w:rsidRDefault="001514C7" w:rsidP="001514C7">
      <w:pPr>
        <w:pStyle w:val="1"/>
        <w:jc w:val="right"/>
        <w:rPr>
          <w:szCs w:val="28"/>
        </w:rPr>
      </w:pPr>
      <w:r w:rsidRPr="006506FD">
        <w:rPr>
          <w:szCs w:val="28"/>
        </w:rPr>
        <w:br/>
      </w:r>
      <w:r w:rsidRPr="003B438C">
        <w:rPr>
          <w:bCs w:val="0"/>
          <w:szCs w:val="28"/>
        </w:rPr>
        <w:t>Утверждено</w:t>
      </w:r>
      <w:r w:rsidRPr="003B438C">
        <w:rPr>
          <w:szCs w:val="28"/>
        </w:rPr>
        <w:t xml:space="preserve"> </w:t>
      </w:r>
    </w:p>
    <w:p w:rsidR="001514C7" w:rsidRPr="003B438C" w:rsidRDefault="001514C7" w:rsidP="001514C7">
      <w:pPr>
        <w:pStyle w:val="1"/>
        <w:jc w:val="right"/>
        <w:rPr>
          <w:bCs w:val="0"/>
          <w:szCs w:val="28"/>
        </w:rPr>
      </w:pPr>
      <w:r w:rsidRPr="003B438C">
        <w:rPr>
          <w:bCs w:val="0"/>
          <w:szCs w:val="28"/>
        </w:rPr>
        <w:t xml:space="preserve">решением районного </w:t>
      </w:r>
    </w:p>
    <w:p w:rsidR="001514C7" w:rsidRPr="003B438C" w:rsidRDefault="001514C7" w:rsidP="001514C7">
      <w:pPr>
        <w:pStyle w:val="1"/>
        <w:jc w:val="right"/>
        <w:rPr>
          <w:bCs w:val="0"/>
          <w:szCs w:val="28"/>
        </w:rPr>
      </w:pPr>
      <w:r w:rsidRPr="003B438C">
        <w:rPr>
          <w:bCs w:val="0"/>
          <w:szCs w:val="28"/>
        </w:rPr>
        <w:t>Собрания депутатов</w:t>
      </w:r>
    </w:p>
    <w:p w:rsidR="001514C7" w:rsidRPr="003B438C" w:rsidRDefault="001514C7" w:rsidP="001514C7">
      <w:pPr>
        <w:jc w:val="right"/>
        <w:rPr>
          <w:sz w:val="28"/>
          <w:szCs w:val="28"/>
        </w:rPr>
      </w:pPr>
      <w:r w:rsidRPr="003B438C">
        <w:rPr>
          <w:sz w:val="28"/>
          <w:szCs w:val="28"/>
        </w:rPr>
        <w:t>от 20.02.2018 г. № 13</w:t>
      </w:r>
    </w:p>
    <w:p w:rsidR="001514C7" w:rsidRPr="006506FD" w:rsidRDefault="001514C7" w:rsidP="001514C7">
      <w:pPr>
        <w:pStyle w:val="1"/>
        <w:rPr>
          <w:szCs w:val="28"/>
        </w:rPr>
      </w:pPr>
    </w:p>
    <w:bookmarkEnd w:id="155"/>
    <w:p w:rsidR="001514C7" w:rsidRPr="006506FD" w:rsidRDefault="001514C7" w:rsidP="00F26BF3">
      <w:pPr>
        <w:ind w:firstLine="708"/>
        <w:jc w:val="both"/>
        <w:rPr>
          <w:sz w:val="28"/>
          <w:szCs w:val="28"/>
        </w:rPr>
      </w:pPr>
      <w:r>
        <w:rPr>
          <w:sz w:val="28"/>
          <w:szCs w:val="28"/>
        </w:rPr>
        <w:t>Настоящее Положение</w:t>
      </w:r>
      <w:r w:rsidRPr="006506FD">
        <w:rPr>
          <w:sz w:val="28"/>
          <w:szCs w:val="28"/>
        </w:rPr>
        <w:t xml:space="preserve"> определяет правовую основу формирования и деятельности </w:t>
      </w:r>
      <w:r>
        <w:rPr>
          <w:sz w:val="28"/>
          <w:szCs w:val="28"/>
        </w:rPr>
        <w:t>районной</w:t>
      </w:r>
      <w:r w:rsidRPr="006506FD">
        <w:rPr>
          <w:sz w:val="28"/>
          <w:szCs w:val="28"/>
        </w:rPr>
        <w:t xml:space="preserve"> трехсторонней комиссии по регулированию социально - трудовых отношений (далее - Комиссия).</w:t>
      </w:r>
    </w:p>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56" w:name="sub_1"/>
      <w:r w:rsidRPr="006506FD">
        <w:rPr>
          <w:b/>
          <w:bCs/>
          <w:sz w:val="28"/>
          <w:szCs w:val="28"/>
        </w:rPr>
        <w:t>Статья 1.</w:t>
      </w:r>
      <w:r w:rsidRPr="006506FD">
        <w:rPr>
          <w:sz w:val="28"/>
          <w:szCs w:val="28"/>
        </w:rPr>
        <w:t xml:space="preserve"> Правовая основа деятельности Комиссии</w:t>
      </w:r>
    </w:p>
    <w:bookmarkEnd w:id="156"/>
    <w:p w:rsidR="001514C7" w:rsidRPr="006506FD" w:rsidRDefault="001514C7" w:rsidP="00F26BF3">
      <w:pPr>
        <w:ind w:firstLine="708"/>
        <w:jc w:val="both"/>
        <w:rPr>
          <w:sz w:val="28"/>
          <w:szCs w:val="28"/>
        </w:rPr>
      </w:pPr>
      <w:r w:rsidRPr="006506FD">
        <w:rPr>
          <w:sz w:val="28"/>
          <w:szCs w:val="28"/>
        </w:rPr>
        <w:t xml:space="preserve">Правовую основу деятельности Комиссии составляют Конституция Российской Федерации, Трудовой кодекс Российской Федерации, закон Алтайского края </w:t>
      </w:r>
      <w:r>
        <w:rPr>
          <w:sz w:val="28"/>
          <w:szCs w:val="28"/>
        </w:rPr>
        <w:t>«</w:t>
      </w:r>
      <w:r w:rsidRPr="006506FD">
        <w:rPr>
          <w:sz w:val="28"/>
          <w:szCs w:val="28"/>
        </w:rPr>
        <w:t>О социальном партнерстве в Алтайском крае</w:t>
      </w:r>
      <w:r>
        <w:rPr>
          <w:sz w:val="28"/>
          <w:szCs w:val="28"/>
        </w:rPr>
        <w:t>» от 14.06.2007 № 55-ЗС</w:t>
      </w:r>
      <w:r w:rsidRPr="006506FD">
        <w:rPr>
          <w:sz w:val="28"/>
          <w:szCs w:val="28"/>
        </w:rPr>
        <w:t>, иные нормативные правовые акты Российс</w:t>
      </w:r>
      <w:r>
        <w:rPr>
          <w:sz w:val="28"/>
          <w:szCs w:val="28"/>
        </w:rPr>
        <w:t>кой Федерации и Алтайского края, настоящее Положение.</w:t>
      </w:r>
    </w:p>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57" w:name="sub_2"/>
      <w:r w:rsidRPr="006506FD">
        <w:rPr>
          <w:b/>
          <w:bCs/>
          <w:sz w:val="28"/>
          <w:szCs w:val="28"/>
        </w:rPr>
        <w:t>Статья 2.</w:t>
      </w:r>
      <w:r w:rsidRPr="006506FD">
        <w:rPr>
          <w:sz w:val="28"/>
          <w:szCs w:val="28"/>
        </w:rPr>
        <w:t xml:space="preserve"> Состав Комиссии</w:t>
      </w:r>
    </w:p>
    <w:bookmarkEnd w:id="157"/>
    <w:p w:rsidR="001514C7" w:rsidRPr="006506FD" w:rsidRDefault="001514C7" w:rsidP="00F26BF3">
      <w:pPr>
        <w:ind w:firstLine="708"/>
        <w:jc w:val="both"/>
        <w:rPr>
          <w:sz w:val="28"/>
          <w:szCs w:val="28"/>
        </w:rPr>
      </w:pPr>
      <w:r w:rsidRPr="006506FD">
        <w:rPr>
          <w:sz w:val="28"/>
          <w:szCs w:val="28"/>
        </w:rPr>
        <w:t xml:space="preserve">Комиссия состоит из представителей </w:t>
      </w:r>
      <w:r>
        <w:rPr>
          <w:sz w:val="28"/>
          <w:szCs w:val="28"/>
        </w:rPr>
        <w:t>районных профессиональных союзов</w:t>
      </w:r>
      <w:r w:rsidRPr="006506FD">
        <w:rPr>
          <w:sz w:val="28"/>
          <w:szCs w:val="28"/>
        </w:rPr>
        <w:t xml:space="preserve">, </w:t>
      </w:r>
      <w:r>
        <w:rPr>
          <w:sz w:val="28"/>
          <w:szCs w:val="28"/>
        </w:rPr>
        <w:t>представителей районного объединений работодателей</w:t>
      </w:r>
      <w:r w:rsidRPr="006506FD">
        <w:rPr>
          <w:sz w:val="28"/>
          <w:szCs w:val="28"/>
        </w:rPr>
        <w:t xml:space="preserve">, Администрации </w:t>
      </w:r>
      <w:r>
        <w:rPr>
          <w:sz w:val="28"/>
          <w:szCs w:val="28"/>
        </w:rPr>
        <w:t>Новичихинского района Алтайского</w:t>
      </w:r>
      <w:r w:rsidRPr="006506FD">
        <w:rPr>
          <w:sz w:val="28"/>
          <w:szCs w:val="28"/>
        </w:rPr>
        <w:t xml:space="preserve"> края</w:t>
      </w:r>
      <w:r>
        <w:rPr>
          <w:sz w:val="28"/>
          <w:szCs w:val="28"/>
        </w:rPr>
        <w:t xml:space="preserve"> (далее - Администрация)</w:t>
      </w:r>
      <w:r w:rsidRPr="006506FD">
        <w:rPr>
          <w:sz w:val="28"/>
          <w:szCs w:val="28"/>
        </w:rPr>
        <w:t>, которые образуют соответствующие стороны Комиссии (далее - стороны).</w:t>
      </w:r>
    </w:p>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58" w:name="sub_3"/>
      <w:r w:rsidRPr="006506FD">
        <w:rPr>
          <w:b/>
          <w:bCs/>
          <w:sz w:val="28"/>
          <w:szCs w:val="28"/>
        </w:rPr>
        <w:t>Статья 3.</w:t>
      </w:r>
      <w:r w:rsidRPr="006506FD">
        <w:rPr>
          <w:sz w:val="28"/>
          <w:szCs w:val="28"/>
        </w:rPr>
        <w:t xml:space="preserve"> Принципы и порядок формирования Комиссии</w:t>
      </w:r>
    </w:p>
    <w:p w:rsidR="001514C7" w:rsidRPr="006506FD" w:rsidRDefault="001514C7" w:rsidP="00F26BF3">
      <w:pPr>
        <w:ind w:firstLine="708"/>
        <w:jc w:val="both"/>
        <w:rPr>
          <w:sz w:val="28"/>
          <w:szCs w:val="28"/>
        </w:rPr>
      </w:pPr>
      <w:bookmarkStart w:id="159" w:name="sub_31"/>
      <w:bookmarkEnd w:id="158"/>
      <w:r w:rsidRPr="006506FD">
        <w:rPr>
          <w:sz w:val="28"/>
          <w:szCs w:val="28"/>
        </w:rPr>
        <w:t>1. Комиссия формируется на основе соблюдения принципов:</w:t>
      </w:r>
    </w:p>
    <w:bookmarkEnd w:id="159"/>
    <w:p w:rsidR="001514C7" w:rsidRPr="006506FD" w:rsidRDefault="001514C7" w:rsidP="001514C7">
      <w:pPr>
        <w:jc w:val="both"/>
        <w:rPr>
          <w:sz w:val="28"/>
          <w:szCs w:val="28"/>
        </w:rPr>
      </w:pPr>
      <w:r w:rsidRPr="006506FD">
        <w:rPr>
          <w:sz w:val="28"/>
          <w:szCs w:val="28"/>
        </w:rPr>
        <w:t xml:space="preserve">1) добровольности участия </w:t>
      </w:r>
      <w:r>
        <w:rPr>
          <w:sz w:val="28"/>
          <w:szCs w:val="28"/>
        </w:rPr>
        <w:t>районных</w:t>
      </w:r>
      <w:r w:rsidRPr="006506FD">
        <w:rPr>
          <w:sz w:val="28"/>
          <w:szCs w:val="28"/>
        </w:rPr>
        <w:t xml:space="preserve"> профессиональных союзов, </w:t>
      </w:r>
      <w:r>
        <w:rPr>
          <w:sz w:val="28"/>
          <w:szCs w:val="28"/>
        </w:rPr>
        <w:t xml:space="preserve">районного Совета </w:t>
      </w:r>
      <w:r w:rsidRPr="006506FD">
        <w:rPr>
          <w:sz w:val="28"/>
          <w:szCs w:val="28"/>
        </w:rPr>
        <w:t>работодателей в деятельности Комиссии;</w:t>
      </w:r>
    </w:p>
    <w:p w:rsidR="001514C7" w:rsidRPr="006506FD" w:rsidRDefault="001514C7" w:rsidP="001514C7">
      <w:pPr>
        <w:jc w:val="both"/>
        <w:rPr>
          <w:sz w:val="28"/>
          <w:szCs w:val="28"/>
        </w:rPr>
      </w:pPr>
      <w:r w:rsidRPr="006506FD">
        <w:rPr>
          <w:sz w:val="28"/>
          <w:szCs w:val="28"/>
        </w:rPr>
        <w:t>2) равноправия сторон;</w:t>
      </w:r>
    </w:p>
    <w:p w:rsidR="001514C7" w:rsidRPr="006506FD" w:rsidRDefault="001514C7" w:rsidP="001514C7">
      <w:pPr>
        <w:jc w:val="both"/>
        <w:rPr>
          <w:sz w:val="28"/>
          <w:szCs w:val="28"/>
        </w:rPr>
      </w:pPr>
      <w:r w:rsidRPr="006506FD">
        <w:rPr>
          <w:sz w:val="28"/>
          <w:szCs w:val="28"/>
        </w:rPr>
        <w:t>3) полномочности представителей сторон.</w:t>
      </w:r>
    </w:p>
    <w:p w:rsidR="001514C7" w:rsidRPr="006506FD" w:rsidRDefault="001514C7" w:rsidP="00F26BF3">
      <w:pPr>
        <w:ind w:firstLine="708"/>
        <w:jc w:val="both"/>
        <w:rPr>
          <w:sz w:val="28"/>
          <w:szCs w:val="28"/>
        </w:rPr>
      </w:pPr>
      <w:bookmarkStart w:id="160" w:name="sub_32"/>
      <w:r w:rsidRPr="006506FD">
        <w:rPr>
          <w:sz w:val="28"/>
          <w:szCs w:val="28"/>
        </w:rPr>
        <w:t>2. Комиссия формируется из равного числа представителей сторон на основе их совместного решения по инициативе любой из сторон.</w:t>
      </w:r>
    </w:p>
    <w:bookmarkEnd w:id="160"/>
    <w:p w:rsidR="001514C7" w:rsidRDefault="001514C7" w:rsidP="001514C7">
      <w:pPr>
        <w:jc w:val="both"/>
        <w:rPr>
          <w:sz w:val="28"/>
          <w:szCs w:val="28"/>
        </w:rPr>
      </w:pPr>
      <w:r w:rsidRPr="006506FD">
        <w:rPr>
          <w:sz w:val="28"/>
          <w:szCs w:val="28"/>
        </w:rPr>
        <w:t xml:space="preserve">Представительство работников в составе сторон Комиссии определяется решениями </w:t>
      </w:r>
      <w:r>
        <w:rPr>
          <w:sz w:val="28"/>
          <w:szCs w:val="28"/>
        </w:rPr>
        <w:t>районных</w:t>
      </w:r>
      <w:r w:rsidRPr="006506FD">
        <w:rPr>
          <w:sz w:val="28"/>
          <w:szCs w:val="28"/>
        </w:rPr>
        <w:t xml:space="preserve"> организаций профессиональных союзов с учетом количества представляемых ими работников. Представительство </w:t>
      </w:r>
      <w:r>
        <w:rPr>
          <w:sz w:val="28"/>
          <w:szCs w:val="28"/>
        </w:rPr>
        <w:t>районного объединения работодателей</w:t>
      </w:r>
      <w:r w:rsidRPr="006506FD">
        <w:rPr>
          <w:sz w:val="28"/>
          <w:szCs w:val="28"/>
        </w:rPr>
        <w:t xml:space="preserve"> в составе сторон Комиссии определяется решением </w:t>
      </w:r>
      <w:r>
        <w:rPr>
          <w:sz w:val="28"/>
          <w:szCs w:val="28"/>
        </w:rPr>
        <w:t>общего собрания объединения, путем оформления протокола общего собрания работодателей. Представители Администрации  в составе сторон Комиссии определяются постановлением Администрации.</w:t>
      </w:r>
    </w:p>
    <w:p w:rsidR="001514C7" w:rsidRPr="006506FD" w:rsidRDefault="001514C7" w:rsidP="00F26BF3">
      <w:pPr>
        <w:ind w:firstLine="708"/>
        <w:jc w:val="both"/>
        <w:rPr>
          <w:sz w:val="28"/>
          <w:szCs w:val="28"/>
        </w:rPr>
      </w:pPr>
      <w:bookmarkStart w:id="161" w:name="sub_33"/>
      <w:r w:rsidRPr="006506FD">
        <w:rPr>
          <w:sz w:val="28"/>
          <w:szCs w:val="28"/>
        </w:rPr>
        <w:t xml:space="preserve">3. Утверждение и замена представителей </w:t>
      </w:r>
      <w:r>
        <w:rPr>
          <w:sz w:val="28"/>
          <w:szCs w:val="28"/>
        </w:rPr>
        <w:t>районных</w:t>
      </w:r>
      <w:r w:rsidRPr="006506FD">
        <w:rPr>
          <w:sz w:val="28"/>
          <w:szCs w:val="28"/>
        </w:rPr>
        <w:t xml:space="preserve"> профессиональных союзов, а также </w:t>
      </w:r>
      <w:r>
        <w:rPr>
          <w:sz w:val="28"/>
          <w:szCs w:val="28"/>
        </w:rPr>
        <w:t>районного объединения</w:t>
      </w:r>
      <w:r w:rsidRPr="006506FD">
        <w:rPr>
          <w:sz w:val="28"/>
          <w:szCs w:val="28"/>
        </w:rPr>
        <w:t xml:space="preserve"> работодателей в Комиссии производятся в соответствии с решениями органов указанных профессиональных союзов</w:t>
      </w:r>
      <w:r>
        <w:rPr>
          <w:sz w:val="28"/>
          <w:szCs w:val="28"/>
        </w:rPr>
        <w:t xml:space="preserve"> и объединения</w:t>
      </w:r>
      <w:r w:rsidRPr="006506FD">
        <w:rPr>
          <w:sz w:val="28"/>
          <w:szCs w:val="28"/>
        </w:rPr>
        <w:t>, утверждение и замена представителей Администрации - в соответствии с постановлением Администрации.</w:t>
      </w:r>
    </w:p>
    <w:p w:rsidR="001514C7" w:rsidRPr="006506FD" w:rsidRDefault="001514C7" w:rsidP="00F26BF3">
      <w:pPr>
        <w:ind w:firstLine="708"/>
        <w:jc w:val="both"/>
        <w:rPr>
          <w:sz w:val="28"/>
          <w:szCs w:val="28"/>
        </w:rPr>
      </w:pPr>
      <w:bookmarkStart w:id="162" w:name="sub_34"/>
      <w:bookmarkEnd w:id="161"/>
      <w:r w:rsidRPr="006506FD">
        <w:rPr>
          <w:sz w:val="28"/>
          <w:szCs w:val="28"/>
        </w:rPr>
        <w:t>4. Представители сторон являются членами Комиссии.</w:t>
      </w:r>
    </w:p>
    <w:p w:rsidR="001514C7" w:rsidRPr="006506FD" w:rsidRDefault="001514C7" w:rsidP="00F26BF3">
      <w:pPr>
        <w:ind w:firstLine="708"/>
        <w:jc w:val="both"/>
        <w:rPr>
          <w:sz w:val="28"/>
          <w:szCs w:val="28"/>
        </w:rPr>
      </w:pPr>
      <w:bookmarkStart w:id="163" w:name="sub_35"/>
      <w:bookmarkEnd w:id="162"/>
      <w:r w:rsidRPr="006506FD">
        <w:rPr>
          <w:sz w:val="28"/>
          <w:szCs w:val="28"/>
        </w:rPr>
        <w:t xml:space="preserve">5. Спорные вопросы, касающиеся представительства </w:t>
      </w:r>
      <w:r>
        <w:rPr>
          <w:sz w:val="28"/>
          <w:szCs w:val="28"/>
        </w:rPr>
        <w:t>районных</w:t>
      </w:r>
      <w:r w:rsidRPr="006506FD">
        <w:rPr>
          <w:sz w:val="28"/>
          <w:szCs w:val="28"/>
        </w:rPr>
        <w:t xml:space="preserve"> профессиональных союзов и </w:t>
      </w:r>
      <w:r>
        <w:rPr>
          <w:sz w:val="28"/>
          <w:szCs w:val="28"/>
        </w:rPr>
        <w:t>районного объединения</w:t>
      </w:r>
      <w:r w:rsidRPr="006506FD">
        <w:rPr>
          <w:sz w:val="28"/>
          <w:szCs w:val="28"/>
        </w:rPr>
        <w:t xml:space="preserve"> работодателей в Комиссии, разрешаются совместно представителями указанных профессиональных союзов и </w:t>
      </w:r>
      <w:r>
        <w:rPr>
          <w:sz w:val="28"/>
          <w:szCs w:val="28"/>
        </w:rPr>
        <w:t>объединения</w:t>
      </w:r>
      <w:r w:rsidRPr="006506FD">
        <w:rPr>
          <w:sz w:val="28"/>
          <w:szCs w:val="28"/>
        </w:rPr>
        <w:t xml:space="preserve"> в судебном порядке.</w:t>
      </w:r>
    </w:p>
    <w:bookmarkEnd w:id="163"/>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64" w:name="sub_4"/>
      <w:r w:rsidRPr="006506FD">
        <w:rPr>
          <w:b/>
          <w:bCs/>
          <w:sz w:val="28"/>
          <w:szCs w:val="28"/>
        </w:rPr>
        <w:t>Статья 4.</w:t>
      </w:r>
      <w:r w:rsidRPr="006506FD">
        <w:rPr>
          <w:sz w:val="28"/>
          <w:szCs w:val="28"/>
        </w:rPr>
        <w:t xml:space="preserve"> Основные цели и задачи Комиссии</w:t>
      </w:r>
    </w:p>
    <w:p w:rsidR="001514C7" w:rsidRPr="006506FD" w:rsidRDefault="001514C7" w:rsidP="00F26BF3">
      <w:pPr>
        <w:ind w:firstLine="708"/>
        <w:jc w:val="both"/>
        <w:rPr>
          <w:sz w:val="28"/>
          <w:szCs w:val="28"/>
        </w:rPr>
      </w:pPr>
      <w:bookmarkStart w:id="165" w:name="sub_41"/>
      <w:bookmarkEnd w:id="164"/>
      <w:r w:rsidRPr="006506FD">
        <w:rPr>
          <w:sz w:val="28"/>
          <w:szCs w:val="28"/>
        </w:rPr>
        <w:t xml:space="preserve">1. Основной целью Комиссии является регулирование социально-трудовых отношений и связанных с ними экономических отношений на территории </w:t>
      </w:r>
      <w:r>
        <w:rPr>
          <w:sz w:val="28"/>
          <w:szCs w:val="28"/>
        </w:rPr>
        <w:t>Новичихинского района</w:t>
      </w:r>
      <w:r w:rsidRPr="006506FD">
        <w:rPr>
          <w:sz w:val="28"/>
          <w:szCs w:val="28"/>
        </w:rPr>
        <w:t>.</w:t>
      </w:r>
    </w:p>
    <w:p w:rsidR="001514C7" w:rsidRPr="006506FD" w:rsidRDefault="001514C7" w:rsidP="00F26BF3">
      <w:pPr>
        <w:ind w:firstLine="708"/>
        <w:jc w:val="both"/>
        <w:rPr>
          <w:sz w:val="28"/>
          <w:szCs w:val="28"/>
        </w:rPr>
      </w:pPr>
      <w:bookmarkStart w:id="166" w:name="sub_42"/>
      <w:bookmarkEnd w:id="165"/>
      <w:r w:rsidRPr="006506FD">
        <w:rPr>
          <w:sz w:val="28"/>
          <w:szCs w:val="28"/>
        </w:rPr>
        <w:t>2. Основными задачами Комиссии являются:</w:t>
      </w:r>
    </w:p>
    <w:bookmarkEnd w:id="166"/>
    <w:p w:rsidR="001514C7" w:rsidRPr="006506FD" w:rsidRDefault="001514C7" w:rsidP="001514C7">
      <w:pPr>
        <w:jc w:val="both"/>
        <w:rPr>
          <w:sz w:val="28"/>
          <w:szCs w:val="28"/>
        </w:rPr>
      </w:pPr>
      <w:r w:rsidRPr="006506FD">
        <w:rPr>
          <w:sz w:val="28"/>
          <w:szCs w:val="28"/>
        </w:rPr>
        <w:t>1) ведение коллективных переговоров;</w:t>
      </w:r>
    </w:p>
    <w:p w:rsidR="001514C7" w:rsidRPr="006506FD" w:rsidRDefault="001514C7" w:rsidP="001514C7">
      <w:pPr>
        <w:jc w:val="both"/>
        <w:rPr>
          <w:sz w:val="28"/>
          <w:szCs w:val="28"/>
        </w:rPr>
      </w:pPr>
      <w:bookmarkStart w:id="167" w:name="sub_422"/>
      <w:r w:rsidRPr="006506FD">
        <w:rPr>
          <w:sz w:val="28"/>
          <w:szCs w:val="28"/>
        </w:rPr>
        <w:t xml:space="preserve">2) подготовка проекта </w:t>
      </w:r>
      <w:r>
        <w:rPr>
          <w:sz w:val="28"/>
          <w:szCs w:val="28"/>
        </w:rPr>
        <w:t>районного</w:t>
      </w:r>
      <w:r w:rsidRPr="006506FD">
        <w:rPr>
          <w:sz w:val="28"/>
          <w:szCs w:val="28"/>
        </w:rPr>
        <w:t xml:space="preserve"> Соглашения между </w:t>
      </w:r>
      <w:r>
        <w:rPr>
          <w:sz w:val="28"/>
          <w:szCs w:val="28"/>
        </w:rPr>
        <w:t>районными профессиональными союзами</w:t>
      </w:r>
      <w:r w:rsidRPr="006506FD">
        <w:rPr>
          <w:sz w:val="28"/>
          <w:szCs w:val="28"/>
        </w:rPr>
        <w:t xml:space="preserve">, </w:t>
      </w:r>
      <w:r>
        <w:rPr>
          <w:sz w:val="28"/>
          <w:szCs w:val="28"/>
        </w:rPr>
        <w:t>районным объединением</w:t>
      </w:r>
      <w:r w:rsidRPr="006506FD">
        <w:rPr>
          <w:sz w:val="28"/>
          <w:szCs w:val="28"/>
        </w:rPr>
        <w:t xml:space="preserve"> работодателей и Администрацией</w:t>
      </w:r>
      <w:r>
        <w:rPr>
          <w:sz w:val="28"/>
          <w:szCs w:val="28"/>
        </w:rPr>
        <w:t xml:space="preserve"> </w:t>
      </w:r>
      <w:r w:rsidRPr="006506FD">
        <w:rPr>
          <w:sz w:val="28"/>
          <w:szCs w:val="28"/>
        </w:rPr>
        <w:t xml:space="preserve">(далее - </w:t>
      </w:r>
      <w:r>
        <w:rPr>
          <w:sz w:val="28"/>
          <w:szCs w:val="28"/>
        </w:rPr>
        <w:t>районное</w:t>
      </w:r>
      <w:r w:rsidRPr="006506FD">
        <w:rPr>
          <w:sz w:val="28"/>
          <w:szCs w:val="28"/>
        </w:rPr>
        <w:t xml:space="preserve"> Соглашение), его заключение и организация контроля за выполнением;</w:t>
      </w:r>
    </w:p>
    <w:p w:rsidR="001514C7" w:rsidRPr="006506FD" w:rsidRDefault="001514C7" w:rsidP="001514C7">
      <w:pPr>
        <w:jc w:val="both"/>
        <w:rPr>
          <w:sz w:val="28"/>
          <w:szCs w:val="28"/>
        </w:rPr>
      </w:pPr>
      <w:bookmarkStart w:id="168" w:name="sub_423"/>
      <w:bookmarkEnd w:id="167"/>
      <w:r w:rsidRPr="006506FD">
        <w:rPr>
          <w:sz w:val="28"/>
          <w:szCs w:val="28"/>
        </w:rPr>
        <w:t>3) координация деятельности территориальных и отраслевых комиссий по регулированию социально-трудовых отношений;</w:t>
      </w:r>
    </w:p>
    <w:bookmarkEnd w:id="168"/>
    <w:p w:rsidR="001514C7" w:rsidRPr="006506FD" w:rsidRDefault="001514C7" w:rsidP="001514C7">
      <w:pPr>
        <w:jc w:val="both"/>
        <w:rPr>
          <w:sz w:val="28"/>
          <w:szCs w:val="28"/>
        </w:rPr>
      </w:pPr>
      <w:r w:rsidRPr="006506FD">
        <w:rPr>
          <w:sz w:val="28"/>
          <w:szCs w:val="28"/>
        </w:rPr>
        <w:t>4) согласование интересов сторон по основным направлениям социальной политики;</w:t>
      </w:r>
    </w:p>
    <w:p w:rsidR="001514C7" w:rsidRPr="006506FD" w:rsidRDefault="001514C7" w:rsidP="001514C7">
      <w:pPr>
        <w:jc w:val="both"/>
        <w:rPr>
          <w:sz w:val="28"/>
          <w:szCs w:val="28"/>
        </w:rPr>
      </w:pPr>
      <w:bookmarkStart w:id="169" w:name="sub_425"/>
      <w:r w:rsidRPr="006506FD">
        <w:rPr>
          <w:sz w:val="28"/>
          <w:szCs w:val="28"/>
        </w:rPr>
        <w:t xml:space="preserve">5) распространение опыта социального партнерства, информирование отраслевых (межотраслевых), территориальных и иных комиссий по регулированию социально-трудовых отношений, органов исполнительной власти </w:t>
      </w:r>
      <w:r>
        <w:rPr>
          <w:sz w:val="28"/>
          <w:szCs w:val="28"/>
        </w:rPr>
        <w:t xml:space="preserve">Новичихинского района </w:t>
      </w:r>
      <w:r w:rsidRPr="006506FD">
        <w:rPr>
          <w:sz w:val="28"/>
          <w:szCs w:val="28"/>
        </w:rPr>
        <w:t>Алтайского края, органов местного самоуправления, средств массовой информации, представителей общественности о деятельности Комиссии.</w:t>
      </w:r>
    </w:p>
    <w:bookmarkEnd w:id="169"/>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70" w:name="sub_5"/>
      <w:r w:rsidRPr="006506FD">
        <w:rPr>
          <w:b/>
          <w:bCs/>
          <w:sz w:val="28"/>
          <w:szCs w:val="28"/>
        </w:rPr>
        <w:t>Статья 5.</w:t>
      </w:r>
      <w:r w:rsidRPr="006506FD">
        <w:rPr>
          <w:sz w:val="28"/>
          <w:szCs w:val="28"/>
        </w:rPr>
        <w:t xml:space="preserve"> Права Комиссии</w:t>
      </w:r>
    </w:p>
    <w:p w:rsidR="001514C7" w:rsidRPr="006506FD" w:rsidRDefault="001514C7" w:rsidP="00F26BF3">
      <w:pPr>
        <w:ind w:firstLine="708"/>
        <w:jc w:val="both"/>
        <w:rPr>
          <w:sz w:val="28"/>
          <w:szCs w:val="28"/>
        </w:rPr>
      </w:pPr>
      <w:bookmarkStart w:id="171" w:name="sub_51"/>
      <w:bookmarkEnd w:id="170"/>
      <w:r w:rsidRPr="006506FD">
        <w:rPr>
          <w:sz w:val="28"/>
          <w:szCs w:val="28"/>
        </w:rPr>
        <w:t>1. Комиссия вправе:</w:t>
      </w:r>
    </w:p>
    <w:bookmarkEnd w:id="171"/>
    <w:p w:rsidR="001514C7" w:rsidRPr="006506FD" w:rsidRDefault="001514C7" w:rsidP="001514C7">
      <w:pPr>
        <w:jc w:val="both"/>
        <w:rPr>
          <w:sz w:val="28"/>
          <w:szCs w:val="28"/>
        </w:rPr>
      </w:pPr>
      <w:r w:rsidRPr="006506FD">
        <w:rPr>
          <w:sz w:val="28"/>
          <w:szCs w:val="28"/>
        </w:rPr>
        <w:t>1) осуществлять взаимодействие сторон социального партнерства;</w:t>
      </w:r>
    </w:p>
    <w:p w:rsidR="001514C7" w:rsidRPr="006506FD" w:rsidRDefault="001514C7" w:rsidP="001514C7">
      <w:pPr>
        <w:jc w:val="both"/>
        <w:rPr>
          <w:sz w:val="28"/>
          <w:szCs w:val="28"/>
        </w:rPr>
      </w:pPr>
      <w:r w:rsidRPr="006506FD">
        <w:rPr>
          <w:sz w:val="28"/>
          <w:szCs w:val="28"/>
        </w:rPr>
        <w:t xml:space="preserve">2) вести коллективные переговоры и заключать </w:t>
      </w:r>
      <w:r>
        <w:rPr>
          <w:sz w:val="28"/>
          <w:szCs w:val="28"/>
        </w:rPr>
        <w:t>районное</w:t>
      </w:r>
      <w:r w:rsidRPr="006506FD">
        <w:rPr>
          <w:sz w:val="28"/>
          <w:szCs w:val="28"/>
        </w:rPr>
        <w:t xml:space="preserve"> Соглашение;</w:t>
      </w:r>
    </w:p>
    <w:p w:rsidR="001514C7" w:rsidRPr="006506FD" w:rsidRDefault="001514C7" w:rsidP="001514C7">
      <w:pPr>
        <w:jc w:val="both"/>
        <w:rPr>
          <w:sz w:val="28"/>
          <w:szCs w:val="28"/>
        </w:rPr>
      </w:pPr>
      <w:bookmarkStart w:id="172" w:name="sub_513"/>
      <w:r w:rsidRPr="006506FD">
        <w:rPr>
          <w:sz w:val="28"/>
          <w:szCs w:val="28"/>
        </w:rPr>
        <w:t xml:space="preserve">3) согласовывать интересы </w:t>
      </w:r>
      <w:r>
        <w:rPr>
          <w:sz w:val="28"/>
          <w:szCs w:val="28"/>
        </w:rPr>
        <w:t>районных</w:t>
      </w:r>
      <w:r w:rsidRPr="006506FD">
        <w:rPr>
          <w:sz w:val="28"/>
          <w:szCs w:val="28"/>
        </w:rPr>
        <w:t xml:space="preserve"> профессиональных союзов, </w:t>
      </w:r>
      <w:r>
        <w:rPr>
          <w:sz w:val="28"/>
          <w:szCs w:val="28"/>
        </w:rPr>
        <w:t>районного объединения</w:t>
      </w:r>
      <w:r w:rsidRPr="006506FD">
        <w:rPr>
          <w:sz w:val="28"/>
          <w:szCs w:val="28"/>
        </w:rPr>
        <w:t xml:space="preserve"> работодателей, Администрации при разработке проекта </w:t>
      </w:r>
      <w:r>
        <w:rPr>
          <w:sz w:val="28"/>
          <w:szCs w:val="28"/>
        </w:rPr>
        <w:t>районного</w:t>
      </w:r>
      <w:r w:rsidRPr="006506FD">
        <w:rPr>
          <w:sz w:val="28"/>
          <w:szCs w:val="28"/>
        </w:rPr>
        <w:t xml:space="preserve"> Соглашения, реализации указанного Соглашения, выполнении решений Комиссии;</w:t>
      </w:r>
    </w:p>
    <w:bookmarkEnd w:id="172"/>
    <w:p w:rsidR="001514C7" w:rsidRPr="006506FD" w:rsidRDefault="001514C7" w:rsidP="001514C7">
      <w:pPr>
        <w:jc w:val="both"/>
        <w:rPr>
          <w:sz w:val="28"/>
          <w:szCs w:val="28"/>
        </w:rPr>
      </w:pPr>
      <w:r w:rsidRPr="006506FD">
        <w:rPr>
          <w:sz w:val="28"/>
          <w:szCs w:val="28"/>
        </w:rPr>
        <w:t xml:space="preserve">4) осуществлять контроль за выполнением </w:t>
      </w:r>
      <w:r>
        <w:rPr>
          <w:sz w:val="28"/>
          <w:szCs w:val="28"/>
        </w:rPr>
        <w:t>районного</w:t>
      </w:r>
      <w:r w:rsidRPr="006506FD">
        <w:rPr>
          <w:sz w:val="28"/>
          <w:szCs w:val="28"/>
        </w:rPr>
        <w:t xml:space="preserve"> Соглашения;</w:t>
      </w:r>
    </w:p>
    <w:p w:rsidR="001514C7" w:rsidRPr="006506FD" w:rsidRDefault="001514C7" w:rsidP="001514C7">
      <w:pPr>
        <w:jc w:val="both"/>
        <w:rPr>
          <w:sz w:val="28"/>
          <w:szCs w:val="28"/>
        </w:rPr>
      </w:pPr>
      <w:r w:rsidRPr="006506FD">
        <w:rPr>
          <w:sz w:val="28"/>
          <w:szCs w:val="28"/>
        </w:rPr>
        <w:t>5) осуществлять контроль за выполнением своих решений;</w:t>
      </w:r>
    </w:p>
    <w:p w:rsidR="001514C7" w:rsidRPr="006506FD" w:rsidRDefault="001514C7" w:rsidP="001514C7">
      <w:pPr>
        <w:jc w:val="both"/>
        <w:rPr>
          <w:sz w:val="28"/>
          <w:szCs w:val="28"/>
        </w:rPr>
      </w:pPr>
      <w:bookmarkStart w:id="173" w:name="sub_516"/>
      <w:r w:rsidRPr="006506FD">
        <w:rPr>
          <w:sz w:val="28"/>
          <w:szCs w:val="28"/>
        </w:rPr>
        <w:t xml:space="preserve">6) принимать участие в разработке и предварительном рассмотрении проектов нормативных правовых актов </w:t>
      </w:r>
      <w:r>
        <w:rPr>
          <w:sz w:val="28"/>
          <w:szCs w:val="28"/>
        </w:rPr>
        <w:t xml:space="preserve">Новичихинского района </w:t>
      </w:r>
      <w:r w:rsidRPr="006506FD">
        <w:rPr>
          <w:sz w:val="28"/>
          <w:szCs w:val="28"/>
        </w:rPr>
        <w:t>Алтайского края в сфере труда.</w:t>
      </w:r>
    </w:p>
    <w:p w:rsidR="001514C7" w:rsidRPr="006506FD" w:rsidRDefault="001514C7" w:rsidP="001514C7">
      <w:pPr>
        <w:jc w:val="both"/>
        <w:rPr>
          <w:sz w:val="28"/>
          <w:szCs w:val="28"/>
        </w:rPr>
      </w:pPr>
      <w:bookmarkStart w:id="174" w:name="sub_517"/>
      <w:bookmarkEnd w:id="173"/>
      <w:r w:rsidRPr="006506FD">
        <w:rPr>
          <w:sz w:val="28"/>
          <w:szCs w:val="28"/>
        </w:rPr>
        <w:t xml:space="preserve">7) принимать по согласованию с </w:t>
      </w:r>
      <w:r>
        <w:rPr>
          <w:sz w:val="28"/>
          <w:szCs w:val="28"/>
        </w:rPr>
        <w:t>районными</w:t>
      </w:r>
      <w:r w:rsidRPr="006506FD">
        <w:rPr>
          <w:sz w:val="28"/>
          <w:szCs w:val="28"/>
        </w:rPr>
        <w:t xml:space="preserve"> профессиональными союзами, </w:t>
      </w:r>
      <w:r>
        <w:rPr>
          <w:sz w:val="28"/>
          <w:szCs w:val="28"/>
        </w:rPr>
        <w:t>районным объединением</w:t>
      </w:r>
      <w:r w:rsidRPr="006506FD">
        <w:rPr>
          <w:sz w:val="28"/>
          <w:szCs w:val="28"/>
        </w:rPr>
        <w:t xml:space="preserve"> работодателей и Администрацией</w:t>
      </w:r>
      <w:r>
        <w:rPr>
          <w:sz w:val="28"/>
          <w:szCs w:val="28"/>
        </w:rPr>
        <w:t xml:space="preserve"> </w:t>
      </w:r>
      <w:r w:rsidRPr="006506FD">
        <w:rPr>
          <w:sz w:val="28"/>
          <w:szCs w:val="28"/>
        </w:rPr>
        <w:t>участие в проводимых указанными профессиональными союзами и их органами заседаниях, на которых рассматриваются вопросы, связанные с регулированием социально - трудовых отношений;</w:t>
      </w:r>
    </w:p>
    <w:bookmarkEnd w:id="174"/>
    <w:p w:rsidR="001514C7" w:rsidRPr="006506FD" w:rsidRDefault="001514C7" w:rsidP="001514C7">
      <w:pPr>
        <w:jc w:val="both"/>
        <w:rPr>
          <w:sz w:val="28"/>
          <w:szCs w:val="28"/>
        </w:rPr>
      </w:pPr>
      <w:r w:rsidRPr="006506FD">
        <w:rPr>
          <w:sz w:val="28"/>
          <w:szCs w:val="28"/>
        </w:rPr>
        <w:t xml:space="preserve">8) приглашать для участия в своей деятельности представителей </w:t>
      </w:r>
      <w:r>
        <w:rPr>
          <w:sz w:val="28"/>
          <w:szCs w:val="28"/>
        </w:rPr>
        <w:t>районных профессиональных союзов</w:t>
      </w:r>
      <w:r w:rsidRPr="006506FD">
        <w:rPr>
          <w:sz w:val="28"/>
          <w:szCs w:val="28"/>
        </w:rPr>
        <w:t xml:space="preserve">, </w:t>
      </w:r>
      <w:r>
        <w:rPr>
          <w:sz w:val="28"/>
          <w:szCs w:val="28"/>
        </w:rPr>
        <w:t xml:space="preserve">районного объединения </w:t>
      </w:r>
      <w:r w:rsidRPr="006506FD">
        <w:rPr>
          <w:sz w:val="28"/>
          <w:szCs w:val="28"/>
        </w:rPr>
        <w:t xml:space="preserve">работодателей и </w:t>
      </w:r>
      <w:r>
        <w:rPr>
          <w:sz w:val="28"/>
          <w:szCs w:val="28"/>
        </w:rPr>
        <w:t>районных органов</w:t>
      </w:r>
      <w:r w:rsidRPr="006506FD">
        <w:rPr>
          <w:sz w:val="28"/>
          <w:szCs w:val="28"/>
        </w:rPr>
        <w:t xml:space="preserve"> власти, не являющихся членами Комиссии, а также специалистов, представителей других организаций;</w:t>
      </w:r>
    </w:p>
    <w:p w:rsidR="001514C7" w:rsidRPr="006506FD" w:rsidRDefault="001514C7" w:rsidP="001514C7">
      <w:pPr>
        <w:jc w:val="both"/>
        <w:rPr>
          <w:sz w:val="28"/>
          <w:szCs w:val="28"/>
        </w:rPr>
      </w:pPr>
      <w:r w:rsidRPr="006506FD">
        <w:rPr>
          <w:sz w:val="28"/>
          <w:szCs w:val="28"/>
        </w:rPr>
        <w:t>9) вносить в уполномоченные органы (организации) и должностным лицам предложения об отмене или приостановлении действия решений, принятых с нарушением законов, иных нормативных правовых актов, ущемляющих интересы одной из сторон;</w:t>
      </w:r>
    </w:p>
    <w:p w:rsidR="001514C7" w:rsidRPr="006506FD" w:rsidRDefault="001514C7" w:rsidP="001514C7">
      <w:pPr>
        <w:jc w:val="both"/>
        <w:rPr>
          <w:sz w:val="28"/>
          <w:szCs w:val="28"/>
        </w:rPr>
      </w:pPr>
      <w:r w:rsidRPr="006506FD">
        <w:rPr>
          <w:sz w:val="28"/>
          <w:szCs w:val="28"/>
        </w:rPr>
        <w:t>10) направлять членов Комиссии, специалистов, экспертов в организации для ознакомления с трудовыми и социальными условиями работников;</w:t>
      </w:r>
    </w:p>
    <w:p w:rsidR="001514C7" w:rsidRPr="006506FD" w:rsidRDefault="001514C7" w:rsidP="001514C7">
      <w:pPr>
        <w:jc w:val="both"/>
        <w:rPr>
          <w:sz w:val="28"/>
          <w:szCs w:val="28"/>
        </w:rPr>
      </w:pPr>
      <w:r w:rsidRPr="006506FD">
        <w:rPr>
          <w:sz w:val="28"/>
          <w:szCs w:val="28"/>
        </w:rPr>
        <w:t>11) вносить предложения в органы государственного надзора и контроля о привлечении к ответственности должностных лиц, не обеспечивающих выполнение условий соглашения и согласованных действий;</w:t>
      </w:r>
    </w:p>
    <w:p w:rsidR="001514C7" w:rsidRPr="006506FD" w:rsidRDefault="001514C7" w:rsidP="001514C7">
      <w:pPr>
        <w:jc w:val="both"/>
        <w:rPr>
          <w:sz w:val="28"/>
          <w:szCs w:val="28"/>
        </w:rPr>
      </w:pPr>
      <w:bookmarkStart w:id="175" w:name="sub_5112"/>
      <w:r w:rsidRPr="006506FD">
        <w:rPr>
          <w:sz w:val="28"/>
          <w:szCs w:val="28"/>
        </w:rPr>
        <w:t xml:space="preserve">12) запрашивать у </w:t>
      </w:r>
      <w:r>
        <w:rPr>
          <w:sz w:val="28"/>
          <w:szCs w:val="28"/>
        </w:rPr>
        <w:t>Администрации</w:t>
      </w:r>
      <w:r w:rsidRPr="006506FD">
        <w:rPr>
          <w:sz w:val="28"/>
          <w:szCs w:val="28"/>
        </w:rPr>
        <w:t xml:space="preserve">, структурных подразделений Администрации, органов местного самоуправления, работодателей и (или) </w:t>
      </w:r>
      <w:r>
        <w:rPr>
          <w:sz w:val="28"/>
          <w:szCs w:val="28"/>
        </w:rPr>
        <w:t>объединения работодателей</w:t>
      </w:r>
      <w:r w:rsidRPr="006506FD">
        <w:rPr>
          <w:sz w:val="28"/>
          <w:szCs w:val="28"/>
        </w:rPr>
        <w:t xml:space="preserve"> информацию о заключаемых и заключенных соглашениях, регулирующих социально - трудовые отношения, и коллективных договорах в целях выработки рекомендаций Комиссии по развитию коллективно - договорного регулирования социально - трудовых отношений, организации деятельности отраслевых (межотраслевых), территориальных и иных комиссий по регулированию социально - трудовых отношений;</w:t>
      </w:r>
    </w:p>
    <w:bookmarkEnd w:id="175"/>
    <w:p w:rsidR="001514C7" w:rsidRPr="006506FD" w:rsidRDefault="001514C7" w:rsidP="001514C7">
      <w:pPr>
        <w:jc w:val="both"/>
        <w:rPr>
          <w:sz w:val="28"/>
          <w:szCs w:val="28"/>
        </w:rPr>
      </w:pPr>
      <w:r w:rsidRPr="006506FD">
        <w:rPr>
          <w:sz w:val="28"/>
          <w:szCs w:val="28"/>
        </w:rPr>
        <w:t>13) получать информацию по вопросам, входящим в компетенцию Комиссии, и принимать по ним решения;</w:t>
      </w:r>
    </w:p>
    <w:p w:rsidR="001514C7" w:rsidRPr="006506FD" w:rsidRDefault="001514C7" w:rsidP="001514C7">
      <w:pPr>
        <w:jc w:val="both"/>
        <w:rPr>
          <w:sz w:val="28"/>
          <w:szCs w:val="28"/>
        </w:rPr>
      </w:pPr>
      <w:bookmarkStart w:id="176" w:name="sub_5114"/>
      <w:r w:rsidRPr="006506FD">
        <w:rPr>
          <w:sz w:val="28"/>
          <w:szCs w:val="28"/>
        </w:rPr>
        <w:t xml:space="preserve">14) заслушивать информации </w:t>
      </w:r>
      <w:r>
        <w:rPr>
          <w:sz w:val="28"/>
          <w:szCs w:val="28"/>
        </w:rPr>
        <w:t>специалистов Администрации</w:t>
      </w:r>
      <w:r w:rsidRPr="006506FD">
        <w:rPr>
          <w:sz w:val="28"/>
          <w:szCs w:val="28"/>
        </w:rPr>
        <w:t>, структур</w:t>
      </w:r>
      <w:r>
        <w:rPr>
          <w:sz w:val="28"/>
          <w:szCs w:val="28"/>
        </w:rPr>
        <w:t>ных подразделений Администрации</w:t>
      </w:r>
      <w:r w:rsidRPr="006506FD">
        <w:rPr>
          <w:sz w:val="28"/>
          <w:szCs w:val="28"/>
        </w:rPr>
        <w:t>, органов местного самоуправления, представителей работодателей и профессиональных союзов по вопросам регулирования социально - трудовых отношений;</w:t>
      </w:r>
    </w:p>
    <w:bookmarkEnd w:id="176"/>
    <w:p w:rsidR="001514C7" w:rsidRDefault="001514C7" w:rsidP="001514C7">
      <w:pPr>
        <w:jc w:val="both"/>
        <w:rPr>
          <w:sz w:val="28"/>
          <w:szCs w:val="28"/>
        </w:rPr>
      </w:pPr>
      <w:r w:rsidRPr="006506FD">
        <w:rPr>
          <w:sz w:val="28"/>
          <w:szCs w:val="28"/>
        </w:rPr>
        <w:t>15) создавать рабочие группы с привлечением специалистов.</w:t>
      </w:r>
    </w:p>
    <w:p w:rsidR="001514C7" w:rsidRPr="006506FD" w:rsidRDefault="001514C7" w:rsidP="001514C7">
      <w:pPr>
        <w:jc w:val="both"/>
        <w:rPr>
          <w:sz w:val="28"/>
          <w:szCs w:val="28"/>
        </w:rPr>
      </w:pPr>
      <w:r>
        <w:rPr>
          <w:sz w:val="28"/>
          <w:szCs w:val="28"/>
        </w:rPr>
        <w:t>16) иные права в соответствии с законодательством Российской Федерации.</w:t>
      </w:r>
    </w:p>
    <w:p w:rsidR="001514C7" w:rsidRPr="006506FD" w:rsidRDefault="001514C7" w:rsidP="00F26BF3">
      <w:pPr>
        <w:ind w:firstLine="708"/>
        <w:jc w:val="both"/>
        <w:rPr>
          <w:sz w:val="28"/>
          <w:szCs w:val="28"/>
        </w:rPr>
      </w:pPr>
      <w:bookmarkStart w:id="177" w:name="sub_52"/>
      <w:r w:rsidRPr="006506FD">
        <w:rPr>
          <w:sz w:val="28"/>
          <w:szCs w:val="28"/>
        </w:rPr>
        <w:t xml:space="preserve">2. Комиссия </w:t>
      </w:r>
      <w:r>
        <w:rPr>
          <w:sz w:val="28"/>
          <w:szCs w:val="28"/>
        </w:rPr>
        <w:t>определяет порядок работы комиссии путем</w:t>
      </w:r>
      <w:r w:rsidRPr="006506FD">
        <w:rPr>
          <w:sz w:val="28"/>
          <w:szCs w:val="28"/>
        </w:rPr>
        <w:t xml:space="preserve"> разраб</w:t>
      </w:r>
      <w:r>
        <w:rPr>
          <w:sz w:val="28"/>
          <w:szCs w:val="28"/>
        </w:rPr>
        <w:t>отки</w:t>
      </w:r>
      <w:r w:rsidRPr="006506FD">
        <w:rPr>
          <w:sz w:val="28"/>
          <w:szCs w:val="28"/>
        </w:rPr>
        <w:t xml:space="preserve"> и утвержде</w:t>
      </w:r>
      <w:r>
        <w:rPr>
          <w:sz w:val="28"/>
          <w:szCs w:val="28"/>
        </w:rPr>
        <w:t>ния</w:t>
      </w:r>
      <w:r w:rsidRPr="006506FD">
        <w:rPr>
          <w:sz w:val="28"/>
          <w:szCs w:val="28"/>
        </w:rPr>
        <w:t xml:space="preserve"> регламент</w:t>
      </w:r>
      <w:r>
        <w:rPr>
          <w:sz w:val="28"/>
          <w:szCs w:val="28"/>
        </w:rPr>
        <w:t>а</w:t>
      </w:r>
      <w:r w:rsidRPr="006506FD">
        <w:rPr>
          <w:sz w:val="28"/>
          <w:szCs w:val="28"/>
        </w:rPr>
        <w:t xml:space="preserve"> </w:t>
      </w:r>
      <w:r>
        <w:rPr>
          <w:sz w:val="28"/>
          <w:szCs w:val="28"/>
        </w:rPr>
        <w:t>районной</w:t>
      </w:r>
      <w:r w:rsidRPr="006506FD">
        <w:rPr>
          <w:sz w:val="28"/>
          <w:szCs w:val="28"/>
        </w:rPr>
        <w:t xml:space="preserve"> трехсторонней комиссии по регулированию социально - трудовых отношений (далее - регламент Комиссии)</w:t>
      </w:r>
      <w:r>
        <w:rPr>
          <w:sz w:val="28"/>
          <w:szCs w:val="28"/>
        </w:rPr>
        <w:t xml:space="preserve">, </w:t>
      </w:r>
      <w:r w:rsidRPr="006506FD">
        <w:rPr>
          <w:sz w:val="28"/>
          <w:szCs w:val="28"/>
        </w:rPr>
        <w:t xml:space="preserve">определяет порядок, сроки разработки проекта </w:t>
      </w:r>
      <w:r>
        <w:rPr>
          <w:sz w:val="28"/>
          <w:szCs w:val="28"/>
        </w:rPr>
        <w:t>районного</w:t>
      </w:r>
      <w:r w:rsidRPr="006506FD">
        <w:rPr>
          <w:sz w:val="28"/>
          <w:szCs w:val="28"/>
        </w:rPr>
        <w:t xml:space="preserve"> Соглашения и его заключения.</w:t>
      </w:r>
    </w:p>
    <w:bookmarkEnd w:id="177"/>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78" w:name="sub_6"/>
      <w:r w:rsidRPr="006506FD">
        <w:rPr>
          <w:b/>
          <w:bCs/>
          <w:sz w:val="28"/>
          <w:szCs w:val="28"/>
        </w:rPr>
        <w:t>Статья 6.</w:t>
      </w:r>
      <w:r w:rsidRPr="006506FD">
        <w:rPr>
          <w:sz w:val="28"/>
          <w:szCs w:val="28"/>
        </w:rPr>
        <w:t xml:space="preserve"> Порядок принятия решения Комиссии</w:t>
      </w:r>
    </w:p>
    <w:p w:rsidR="001514C7" w:rsidRPr="006506FD" w:rsidRDefault="001514C7" w:rsidP="00F26BF3">
      <w:pPr>
        <w:ind w:firstLine="708"/>
        <w:jc w:val="both"/>
        <w:rPr>
          <w:sz w:val="28"/>
          <w:szCs w:val="28"/>
        </w:rPr>
      </w:pPr>
      <w:bookmarkStart w:id="179" w:name="sub_61"/>
      <w:bookmarkEnd w:id="178"/>
      <w:r w:rsidRPr="006506FD">
        <w:rPr>
          <w:sz w:val="28"/>
          <w:szCs w:val="28"/>
        </w:rPr>
        <w:t>1. Решения Комиссии, принятые большинством голосов каждой из сторон, являются обязательными для всех сторон.</w:t>
      </w:r>
    </w:p>
    <w:p w:rsidR="001514C7" w:rsidRDefault="001514C7" w:rsidP="00F26BF3">
      <w:pPr>
        <w:ind w:firstLine="708"/>
        <w:jc w:val="both"/>
        <w:rPr>
          <w:sz w:val="28"/>
          <w:szCs w:val="28"/>
        </w:rPr>
      </w:pPr>
      <w:bookmarkStart w:id="180" w:name="sub_62"/>
      <w:bookmarkEnd w:id="179"/>
      <w:r w:rsidRPr="006506FD">
        <w:rPr>
          <w:sz w:val="28"/>
          <w:szCs w:val="28"/>
        </w:rPr>
        <w:t>2. Порядок принятия решения каждой стороной определяется регламентом Комиссии.</w:t>
      </w:r>
    </w:p>
    <w:p w:rsidR="001514C7" w:rsidRPr="006506FD" w:rsidRDefault="001514C7" w:rsidP="00F26BF3">
      <w:pPr>
        <w:ind w:firstLine="708"/>
        <w:jc w:val="both"/>
        <w:rPr>
          <w:sz w:val="28"/>
          <w:szCs w:val="28"/>
        </w:rPr>
      </w:pPr>
      <w:r>
        <w:rPr>
          <w:sz w:val="28"/>
          <w:szCs w:val="28"/>
        </w:rPr>
        <w:t xml:space="preserve">2.1. </w:t>
      </w:r>
      <w:r w:rsidRPr="00163BFD">
        <w:rPr>
          <w:sz w:val="28"/>
          <w:szCs w:val="28"/>
        </w:rPr>
        <w:t>Решения Комиссии могут быть приняты без проведения заседания путем проведения заочного голосования (опросным путем). Порядок заочного принятия решений определяется регламентом Комиссии.</w:t>
      </w:r>
    </w:p>
    <w:p w:rsidR="001514C7" w:rsidRPr="006506FD" w:rsidRDefault="001514C7" w:rsidP="00F26BF3">
      <w:pPr>
        <w:ind w:firstLine="708"/>
        <w:jc w:val="both"/>
        <w:rPr>
          <w:sz w:val="28"/>
          <w:szCs w:val="28"/>
        </w:rPr>
      </w:pPr>
      <w:bookmarkStart w:id="181" w:name="sub_63"/>
      <w:bookmarkEnd w:id="180"/>
      <w:r w:rsidRPr="006506FD">
        <w:rPr>
          <w:sz w:val="28"/>
          <w:szCs w:val="28"/>
        </w:rPr>
        <w:t xml:space="preserve">3. </w:t>
      </w:r>
      <w:r>
        <w:rPr>
          <w:sz w:val="28"/>
          <w:szCs w:val="28"/>
        </w:rPr>
        <w:t xml:space="preserve">Информация о повестке дня очередного заседания Комиссии и принятых решениях </w:t>
      </w:r>
      <w:r w:rsidRPr="006506FD">
        <w:rPr>
          <w:sz w:val="28"/>
          <w:szCs w:val="28"/>
        </w:rPr>
        <w:t>в десятидневный срок</w:t>
      </w:r>
      <w:r>
        <w:rPr>
          <w:sz w:val="28"/>
          <w:szCs w:val="28"/>
        </w:rPr>
        <w:t xml:space="preserve"> со дня проведения заседания комиссии</w:t>
      </w:r>
      <w:r w:rsidRPr="006506FD">
        <w:rPr>
          <w:sz w:val="28"/>
          <w:szCs w:val="28"/>
        </w:rPr>
        <w:t xml:space="preserve"> публикуется </w:t>
      </w:r>
      <w:r>
        <w:rPr>
          <w:sz w:val="28"/>
          <w:szCs w:val="28"/>
        </w:rPr>
        <w:t>на официальном сайте Администрации</w:t>
      </w:r>
      <w:r w:rsidRPr="006506FD">
        <w:rPr>
          <w:sz w:val="28"/>
          <w:szCs w:val="28"/>
        </w:rPr>
        <w:t>.</w:t>
      </w:r>
    </w:p>
    <w:bookmarkEnd w:id="181"/>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82" w:name="sub_7"/>
      <w:r w:rsidRPr="006506FD">
        <w:rPr>
          <w:b/>
          <w:bCs/>
          <w:sz w:val="28"/>
          <w:szCs w:val="28"/>
        </w:rPr>
        <w:t>Статья 7.</w:t>
      </w:r>
      <w:r w:rsidRPr="006506FD">
        <w:rPr>
          <w:sz w:val="28"/>
          <w:szCs w:val="28"/>
        </w:rPr>
        <w:t xml:space="preserve"> Координатор Комиссии</w:t>
      </w:r>
    </w:p>
    <w:p w:rsidR="001514C7" w:rsidRPr="006506FD" w:rsidRDefault="001514C7" w:rsidP="00F26BF3">
      <w:pPr>
        <w:ind w:firstLine="708"/>
        <w:jc w:val="both"/>
        <w:rPr>
          <w:sz w:val="28"/>
          <w:szCs w:val="28"/>
        </w:rPr>
      </w:pPr>
      <w:bookmarkStart w:id="183" w:name="sub_71"/>
      <w:bookmarkEnd w:id="182"/>
      <w:r w:rsidRPr="006506FD">
        <w:rPr>
          <w:sz w:val="28"/>
          <w:szCs w:val="28"/>
        </w:rPr>
        <w:t>1. Координатор Комиссии назначается главой Администрации по согласованию с представителями сторон.</w:t>
      </w:r>
    </w:p>
    <w:p w:rsidR="001514C7" w:rsidRPr="006506FD" w:rsidRDefault="001514C7" w:rsidP="00F26BF3">
      <w:pPr>
        <w:ind w:firstLine="708"/>
        <w:jc w:val="both"/>
        <w:rPr>
          <w:sz w:val="28"/>
          <w:szCs w:val="28"/>
        </w:rPr>
      </w:pPr>
      <w:bookmarkStart w:id="184" w:name="sub_72"/>
      <w:bookmarkEnd w:id="183"/>
      <w:r w:rsidRPr="006506FD">
        <w:rPr>
          <w:sz w:val="28"/>
          <w:szCs w:val="28"/>
        </w:rPr>
        <w:t>2. Координатор Комиссии:</w:t>
      </w:r>
    </w:p>
    <w:bookmarkEnd w:id="184"/>
    <w:p w:rsidR="001514C7" w:rsidRPr="006506FD" w:rsidRDefault="001514C7" w:rsidP="001514C7">
      <w:pPr>
        <w:jc w:val="both"/>
        <w:rPr>
          <w:sz w:val="28"/>
          <w:szCs w:val="28"/>
        </w:rPr>
      </w:pPr>
      <w:r w:rsidRPr="006506FD">
        <w:rPr>
          <w:sz w:val="28"/>
          <w:szCs w:val="28"/>
        </w:rPr>
        <w:t>1) созывает заседания, организует деятельность Комиссии совместно с координаторами сторон;</w:t>
      </w:r>
    </w:p>
    <w:p w:rsidR="001514C7" w:rsidRPr="006506FD" w:rsidRDefault="001514C7" w:rsidP="001514C7">
      <w:pPr>
        <w:jc w:val="both"/>
        <w:rPr>
          <w:sz w:val="28"/>
          <w:szCs w:val="28"/>
        </w:rPr>
      </w:pPr>
      <w:r w:rsidRPr="006506FD">
        <w:rPr>
          <w:sz w:val="28"/>
          <w:szCs w:val="28"/>
        </w:rPr>
        <w:t>2) председательствует на заседаниях Комиссии, организует обсуждение и согласование вопросов;</w:t>
      </w:r>
    </w:p>
    <w:p w:rsidR="001514C7" w:rsidRPr="006506FD" w:rsidRDefault="001514C7" w:rsidP="001514C7">
      <w:pPr>
        <w:jc w:val="both"/>
        <w:rPr>
          <w:sz w:val="28"/>
          <w:szCs w:val="28"/>
        </w:rPr>
      </w:pPr>
      <w:r w:rsidRPr="006506FD">
        <w:rPr>
          <w:sz w:val="28"/>
          <w:szCs w:val="28"/>
        </w:rPr>
        <w:t>3) вырабатывает проекты решений и оглашает решения Комиссии с учетом результатов рассмотрения и голосования;</w:t>
      </w:r>
    </w:p>
    <w:p w:rsidR="001514C7" w:rsidRPr="006506FD" w:rsidRDefault="001514C7" w:rsidP="001514C7">
      <w:pPr>
        <w:jc w:val="both"/>
        <w:rPr>
          <w:sz w:val="28"/>
          <w:szCs w:val="28"/>
        </w:rPr>
      </w:pPr>
      <w:r w:rsidRPr="006506FD">
        <w:rPr>
          <w:sz w:val="28"/>
          <w:szCs w:val="28"/>
        </w:rPr>
        <w:t>4) проводит между заседаниями Комиссии консультации с координаторами сторон Комиссии по вопросам, входящим в компетенцию Комиссии;</w:t>
      </w:r>
    </w:p>
    <w:p w:rsidR="001514C7" w:rsidRPr="006506FD" w:rsidRDefault="001514C7" w:rsidP="001514C7">
      <w:pPr>
        <w:jc w:val="both"/>
        <w:rPr>
          <w:sz w:val="28"/>
          <w:szCs w:val="28"/>
        </w:rPr>
      </w:pPr>
      <w:r w:rsidRPr="006506FD">
        <w:rPr>
          <w:sz w:val="28"/>
          <w:szCs w:val="28"/>
        </w:rPr>
        <w:t>5) подписывает регламент Комиссии, планы работы и решения Комиссии;</w:t>
      </w:r>
    </w:p>
    <w:p w:rsidR="001514C7" w:rsidRPr="006506FD" w:rsidRDefault="001514C7" w:rsidP="001514C7">
      <w:pPr>
        <w:jc w:val="both"/>
        <w:rPr>
          <w:sz w:val="28"/>
          <w:szCs w:val="28"/>
        </w:rPr>
      </w:pPr>
      <w:r w:rsidRPr="006506FD">
        <w:rPr>
          <w:sz w:val="28"/>
          <w:szCs w:val="28"/>
        </w:rPr>
        <w:t>6) утверждает состав рабочих групп;</w:t>
      </w:r>
    </w:p>
    <w:p w:rsidR="001514C7" w:rsidRPr="006506FD" w:rsidRDefault="001514C7" w:rsidP="001514C7">
      <w:pPr>
        <w:jc w:val="both"/>
        <w:rPr>
          <w:sz w:val="28"/>
          <w:szCs w:val="28"/>
        </w:rPr>
      </w:pPr>
      <w:r w:rsidRPr="006506FD">
        <w:rPr>
          <w:sz w:val="28"/>
          <w:szCs w:val="28"/>
        </w:rPr>
        <w:t>7) регулярно информирует главу Администрации о деятельности Комиссии и принимаемых ею мерах по решению социально - трудовых вопросов.</w:t>
      </w:r>
    </w:p>
    <w:p w:rsidR="001514C7" w:rsidRPr="006506FD" w:rsidRDefault="001514C7" w:rsidP="00F26BF3">
      <w:pPr>
        <w:ind w:firstLine="708"/>
        <w:jc w:val="both"/>
        <w:rPr>
          <w:sz w:val="28"/>
          <w:szCs w:val="28"/>
        </w:rPr>
      </w:pPr>
      <w:bookmarkStart w:id="185" w:name="sub_73"/>
      <w:r w:rsidRPr="006506FD">
        <w:rPr>
          <w:sz w:val="28"/>
          <w:szCs w:val="28"/>
        </w:rPr>
        <w:t>3. Координатор Комиссии не вмешивается в деятельность сторон, не представляет интересы ни одной из них и не участвует в голосовании.</w:t>
      </w:r>
    </w:p>
    <w:bookmarkEnd w:id="185"/>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86" w:name="sub_8"/>
      <w:r w:rsidRPr="006506FD">
        <w:rPr>
          <w:b/>
          <w:bCs/>
          <w:sz w:val="28"/>
          <w:szCs w:val="28"/>
        </w:rPr>
        <w:t>Статья 8.</w:t>
      </w:r>
      <w:r w:rsidRPr="006506FD">
        <w:rPr>
          <w:sz w:val="28"/>
          <w:szCs w:val="28"/>
        </w:rPr>
        <w:t xml:space="preserve"> Координаторы сторон</w:t>
      </w:r>
    </w:p>
    <w:p w:rsidR="001514C7" w:rsidRPr="006506FD" w:rsidRDefault="001514C7" w:rsidP="00F26BF3">
      <w:pPr>
        <w:ind w:firstLine="708"/>
        <w:jc w:val="both"/>
        <w:rPr>
          <w:sz w:val="28"/>
          <w:szCs w:val="28"/>
        </w:rPr>
      </w:pPr>
      <w:bookmarkStart w:id="187" w:name="sub_81"/>
      <w:bookmarkEnd w:id="186"/>
      <w:r w:rsidRPr="006506FD">
        <w:rPr>
          <w:sz w:val="28"/>
          <w:szCs w:val="28"/>
        </w:rPr>
        <w:t>1. Деятельность каждой из сторон организует координатор стороны.</w:t>
      </w:r>
    </w:p>
    <w:p w:rsidR="001514C7" w:rsidRPr="006506FD" w:rsidRDefault="001514C7" w:rsidP="00F26BF3">
      <w:pPr>
        <w:ind w:firstLine="708"/>
        <w:jc w:val="both"/>
        <w:rPr>
          <w:sz w:val="28"/>
          <w:szCs w:val="28"/>
        </w:rPr>
      </w:pPr>
      <w:bookmarkStart w:id="188" w:name="sub_82"/>
      <w:bookmarkEnd w:id="187"/>
      <w:r w:rsidRPr="006506FD">
        <w:rPr>
          <w:sz w:val="28"/>
          <w:szCs w:val="28"/>
        </w:rPr>
        <w:t xml:space="preserve">2. Координаторы сторон, представляющих </w:t>
      </w:r>
      <w:r>
        <w:rPr>
          <w:sz w:val="28"/>
          <w:szCs w:val="28"/>
        </w:rPr>
        <w:t>районные</w:t>
      </w:r>
      <w:r w:rsidRPr="006506FD">
        <w:rPr>
          <w:sz w:val="28"/>
          <w:szCs w:val="28"/>
        </w:rPr>
        <w:t xml:space="preserve"> профессиональные союзы и </w:t>
      </w:r>
      <w:r>
        <w:rPr>
          <w:sz w:val="28"/>
          <w:szCs w:val="28"/>
        </w:rPr>
        <w:t xml:space="preserve">районное объединение </w:t>
      </w:r>
      <w:r w:rsidRPr="006506FD">
        <w:rPr>
          <w:sz w:val="28"/>
          <w:szCs w:val="28"/>
        </w:rPr>
        <w:t>работодателей, избираются указанными сторонами.</w:t>
      </w:r>
    </w:p>
    <w:p w:rsidR="001514C7" w:rsidRPr="006506FD" w:rsidRDefault="001514C7" w:rsidP="00F26BF3">
      <w:pPr>
        <w:ind w:firstLine="708"/>
        <w:jc w:val="both"/>
        <w:rPr>
          <w:sz w:val="28"/>
          <w:szCs w:val="28"/>
        </w:rPr>
      </w:pPr>
      <w:bookmarkStart w:id="189" w:name="sub_83"/>
      <w:bookmarkEnd w:id="188"/>
      <w:r w:rsidRPr="006506FD">
        <w:rPr>
          <w:sz w:val="28"/>
          <w:szCs w:val="28"/>
        </w:rPr>
        <w:t>3. Координатор сторон</w:t>
      </w:r>
      <w:r>
        <w:rPr>
          <w:sz w:val="28"/>
          <w:szCs w:val="28"/>
        </w:rPr>
        <w:t>ы, представляющей Администрацию</w:t>
      </w:r>
      <w:r w:rsidRPr="006506FD">
        <w:rPr>
          <w:sz w:val="28"/>
          <w:szCs w:val="28"/>
        </w:rPr>
        <w:t>, н</w:t>
      </w:r>
      <w:r>
        <w:rPr>
          <w:sz w:val="28"/>
          <w:szCs w:val="28"/>
        </w:rPr>
        <w:t>азначается главой Администрации</w:t>
      </w:r>
      <w:r w:rsidRPr="006506FD">
        <w:rPr>
          <w:sz w:val="28"/>
          <w:szCs w:val="28"/>
        </w:rPr>
        <w:t>.</w:t>
      </w:r>
    </w:p>
    <w:p w:rsidR="001514C7" w:rsidRPr="006506FD" w:rsidRDefault="001514C7" w:rsidP="00F26BF3">
      <w:pPr>
        <w:ind w:firstLine="708"/>
        <w:jc w:val="both"/>
        <w:rPr>
          <w:sz w:val="28"/>
          <w:szCs w:val="28"/>
        </w:rPr>
      </w:pPr>
      <w:bookmarkStart w:id="190" w:name="sub_84"/>
      <w:bookmarkEnd w:id="189"/>
      <w:r w:rsidRPr="006506FD">
        <w:rPr>
          <w:sz w:val="28"/>
          <w:szCs w:val="28"/>
        </w:rPr>
        <w:t>4. Координатор каждой из сторон по ее поручению вносит координатору Комиссии предложения по проектам планов работы Комиссии, повесткам ее заседаний, персональному составу представителей стороны в рабочих группах, информирует Комиссию об изменениях персонального состава стороны, организует совещания представителей стороны в целях уточнения их позиций по вопросам, внесенным на рассмотрение Комиссии.</w:t>
      </w:r>
    </w:p>
    <w:p w:rsidR="001514C7" w:rsidRPr="006506FD" w:rsidRDefault="001514C7" w:rsidP="00F26BF3">
      <w:pPr>
        <w:ind w:firstLine="708"/>
        <w:jc w:val="both"/>
        <w:rPr>
          <w:sz w:val="28"/>
          <w:szCs w:val="28"/>
        </w:rPr>
      </w:pPr>
      <w:bookmarkStart w:id="191" w:name="sub_85"/>
      <w:bookmarkEnd w:id="190"/>
      <w:r w:rsidRPr="006506FD">
        <w:rPr>
          <w:sz w:val="28"/>
          <w:szCs w:val="28"/>
        </w:rPr>
        <w:t>5. Координатор каждой из сторон по ее поручению вправе вносить координатору Комиссии предложение о проведении внеочередного заседания Комиссии. В этом случае координатор Комиссии обязан созвать заседание Комиссии в течение двух недель со дня поступления указанного предложения.</w:t>
      </w:r>
    </w:p>
    <w:p w:rsidR="001514C7" w:rsidRPr="006506FD" w:rsidRDefault="001514C7" w:rsidP="00F26BF3">
      <w:pPr>
        <w:ind w:firstLine="708"/>
        <w:jc w:val="both"/>
        <w:rPr>
          <w:sz w:val="28"/>
          <w:szCs w:val="28"/>
        </w:rPr>
      </w:pPr>
      <w:bookmarkStart w:id="192" w:name="sub_86"/>
      <w:bookmarkEnd w:id="191"/>
      <w:r w:rsidRPr="006506FD">
        <w:rPr>
          <w:sz w:val="28"/>
          <w:szCs w:val="28"/>
        </w:rPr>
        <w:t xml:space="preserve">6. Координатор каждой из сторон приглашает для участия в работе Комиссии соответственно представителей </w:t>
      </w:r>
      <w:r>
        <w:rPr>
          <w:sz w:val="28"/>
          <w:szCs w:val="28"/>
        </w:rPr>
        <w:t>районных профессиональных союзов</w:t>
      </w:r>
      <w:r w:rsidRPr="006506FD">
        <w:rPr>
          <w:sz w:val="28"/>
          <w:szCs w:val="28"/>
        </w:rPr>
        <w:t xml:space="preserve">, </w:t>
      </w:r>
      <w:r>
        <w:rPr>
          <w:sz w:val="28"/>
          <w:szCs w:val="28"/>
        </w:rPr>
        <w:t xml:space="preserve">районного объединения </w:t>
      </w:r>
      <w:r w:rsidRPr="006506FD">
        <w:rPr>
          <w:sz w:val="28"/>
          <w:szCs w:val="28"/>
        </w:rPr>
        <w:t xml:space="preserve">работодателей и </w:t>
      </w:r>
      <w:r>
        <w:rPr>
          <w:sz w:val="28"/>
          <w:szCs w:val="28"/>
        </w:rPr>
        <w:t>районных</w:t>
      </w:r>
      <w:r w:rsidRPr="006506FD">
        <w:rPr>
          <w:sz w:val="28"/>
          <w:szCs w:val="28"/>
        </w:rPr>
        <w:t xml:space="preserve"> органов власти, не являющихся членами Комиссии, а также специалистов</w:t>
      </w:r>
      <w:r>
        <w:rPr>
          <w:sz w:val="28"/>
          <w:szCs w:val="28"/>
        </w:rPr>
        <w:t xml:space="preserve"> и</w:t>
      </w:r>
      <w:r w:rsidRPr="006506FD">
        <w:rPr>
          <w:sz w:val="28"/>
          <w:szCs w:val="28"/>
        </w:rPr>
        <w:t xml:space="preserve"> представителей других организаций.</w:t>
      </w:r>
    </w:p>
    <w:bookmarkEnd w:id="192"/>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93" w:name="sub_9"/>
      <w:r w:rsidRPr="006506FD">
        <w:rPr>
          <w:b/>
          <w:bCs/>
          <w:sz w:val="28"/>
          <w:szCs w:val="28"/>
        </w:rPr>
        <w:t>Статья 9.</w:t>
      </w:r>
      <w:r w:rsidRPr="006506FD">
        <w:rPr>
          <w:sz w:val="28"/>
          <w:szCs w:val="28"/>
        </w:rPr>
        <w:t xml:space="preserve"> Член Комиссии</w:t>
      </w:r>
    </w:p>
    <w:p w:rsidR="001514C7" w:rsidRPr="006506FD" w:rsidRDefault="001514C7" w:rsidP="00F26BF3">
      <w:pPr>
        <w:ind w:firstLine="708"/>
        <w:jc w:val="both"/>
        <w:rPr>
          <w:sz w:val="28"/>
          <w:szCs w:val="28"/>
        </w:rPr>
      </w:pPr>
      <w:bookmarkStart w:id="194" w:name="sub_91"/>
      <w:bookmarkEnd w:id="193"/>
      <w:r w:rsidRPr="006506FD">
        <w:rPr>
          <w:sz w:val="28"/>
          <w:szCs w:val="28"/>
        </w:rPr>
        <w:t>1. Член Комиссии лично присутствует на ее заседаниях. В случае невозможности участия в заседании по уважительным причинам полномочиями члена Комиссии наделяется лицо, его замещающее.</w:t>
      </w:r>
    </w:p>
    <w:p w:rsidR="001514C7" w:rsidRPr="006506FD" w:rsidRDefault="001514C7" w:rsidP="00F26BF3">
      <w:pPr>
        <w:ind w:firstLine="708"/>
        <w:jc w:val="both"/>
        <w:rPr>
          <w:sz w:val="28"/>
          <w:szCs w:val="28"/>
        </w:rPr>
      </w:pPr>
      <w:bookmarkStart w:id="195" w:name="sub_92"/>
      <w:bookmarkEnd w:id="194"/>
      <w:r w:rsidRPr="006506FD">
        <w:rPr>
          <w:sz w:val="28"/>
          <w:szCs w:val="28"/>
        </w:rPr>
        <w:t>2. Член Комиссии имеет право:</w:t>
      </w:r>
    </w:p>
    <w:bookmarkEnd w:id="195"/>
    <w:p w:rsidR="001514C7" w:rsidRPr="006506FD" w:rsidRDefault="001514C7" w:rsidP="001514C7">
      <w:pPr>
        <w:jc w:val="both"/>
        <w:rPr>
          <w:sz w:val="28"/>
          <w:szCs w:val="28"/>
        </w:rPr>
      </w:pPr>
      <w:r w:rsidRPr="006506FD">
        <w:rPr>
          <w:sz w:val="28"/>
          <w:szCs w:val="28"/>
        </w:rPr>
        <w:t>1) принимать участие в обсуждении рассматриваемых вопросов, высказывать на заседании Комиссии и записать протокольно особое мнение;</w:t>
      </w:r>
    </w:p>
    <w:p w:rsidR="001514C7" w:rsidRPr="006506FD" w:rsidRDefault="001514C7" w:rsidP="001514C7">
      <w:pPr>
        <w:jc w:val="both"/>
        <w:rPr>
          <w:sz w:val="28"/>
          <w:szCs w:val="28"/>
        </w:rPr>
      </w:pPr>
      <w:r w:rsidRPr="006506FD">
        <w:rPr>
          <w:sz w:val="28"/>
          <w:szCs w:val="28"/>
        </w:rPr>
        <w:t>2) в соответствии с поручениями Комиссии (рабочей гру</w:t>
      </w:r>
      <w:r>
        <w:rPr>
          <w:sz w:val="28"/>
          <w:szCs w:val="28"/>
        </w:rPr>
        <w:t>ппы) обращаться в Администрацию, профессиональные союзы</w:t>
      </w:r>
      <w:r w:rsidRPr="006506FD">
        <w:rPr>
          <w:sz w:val="28"/>
          <w:szCs w:val="28"/>
        </w:rPr>
        <w:t xml:space="preserve">, </w:t>
      </w:r>
      <w:r>
        <w:rPr>
          <w:sz w:val="28"/>
          <w:szCs w:val="28"/>
        </w:rPr>
        <w:t>объединение</w:t>
      </w:r>
      <w:r w:rsidRPr="006506FD">
        <w:rPr>
          <w:sz w:val="28"/>
          <w:szCs w:val="28"/>
        </w:rPr>
        <w:t xml:space="preserve"> работодателей и получать письменный ответ по существу поставленных вопросов в сроки, установленные законодательством Российской Федерации;</w:t>
      </w:r>
    </w:p>
    <w:p w:rsidR="001514C7" w:rsidRPr="006506FD" w:rsidRDefault="001514C7" w:rsidP="001514C7">
      <w:pPr>
        <w:jc w:val="both"/>
        <w:rPr>
          <w:sz w:val="28"/>
          <w:szCs w:val="28"/>
        </w:rPr>
      </w:pPr>
      <w:r w:rsidRPr="006506FD">
        <w:rPr>
          <w:sz w:val="28"/>
          <w:szCs w:val="28"/>
        </w:rPr>
        <w:t>3) принимать участие в заседаниях совета Администрации при обсуждении вопросов, входящих в компетенцию Комиссии, по согласованию с координатором Комиссии.</w:t>
      </w:r>
    </w:p>
    <w:p w:rsidR="001514C7" w:rsidRPr="006506FD" w:rsidRDefault="001514C7" w:rsidP="001514C7">
      <w:pPr>
        <w:jc w:val="both"/>
        <w:rPr>
          <w:sz w:val="28"/>
          <w:szCs w:val="28"/>
        </w:rPr>
      </w:pPr>
    </w:p>
    <w:p w:rsidR="001514C7" w:rsidRPr="006506FD" w:rsidRDefault="001514C7" w:rsidP="001514C7">
      <w:pPr>
        <w:ind w:left="2096" w:hanging="1258"/>
        <w:jc w:val="both"/>
        <w:rPr>
          <w:sz w:val="28"/>
          <w:szCs w:val="28"/>
        </w:rPr>
      </w:pPr>
      <w:bookmarkStart w:id="196" w:name="sub_10"/>
      <w:r w:rsidRPr="006506FD">
        <w:rPr>
          <w:b/>
          <w:bCs/>
          <w:sz w:val="28"/>
          <w:szCs w:val="28"/>
        </w:rPr>
        <w:t>Статья 10.</w:t>
      </w:r>
      <w:r w:rsidRPr="006506FD">
        <w:rPr>
          <w:sz w:val="28"/>
          <w:szCs w:val="28"/>
        </w:rPr>
        <w:t xml:space="preserve"> Организационное обеспечение деятельности Комиссии</w:t>
      </w:r>
    </w:p>
    <w:bookmarkEnd w:id="196"/>
    <w:p w:rsidR="001514C7" w:rsidRPr="006506FD" w:rsidRDefault="001514C7" w:rsidP="00DE37D8">
      <w:pPr>
        <w:ind w:firstLine="708"/>
        <w:jc w:val="both"/>
        <w:rPr>
          <w:sz w:val="28"/>
          <w:szCs w:val="28"/>
        </w:rPr>
      </w:pPr>
      <w:r w:rsidRPr="006506FD">
        <w:rPr>
          <w:sz w:val="28"/>
          <w:szCs w:val="28"/>
        </w:rPr>
        <w:t xml:space="preserve">Организационное обеспечение деятельности Комиссии осуществляет </w:t>
      </w:r>
      <w:r>
        <w:rPr>
          <w:sz w:val="28"/>
          <w:szCs w:val="28"/>
        </w:rPr>
        <w:t>отдел по труду Администрации</w:t>
      </w:r>
      <w:r w:rsidRPr="006506FD">
        <w:rPr>
          <w:sz w:val="28"/>
          <w:szCs w:val="28"/>
        </w:rPr>
        <w:t xml:space="preserve"> под руководством координатора Комиссии. К этой работе могут привлекаться специалисты профсоюзных организаций и </w:t>
      </w:r>
      <w:r>
        <w:rPr>
          <w:sz w:val="28"/>
          <w:szCs w:val="28"/>
        </w:rPr>
        <w:t>объединения</w:t>
      </w:r>
      <w:r w:rsidRPr="006506FD">
        <w:rPr>
          <w:sz w:val="28"/>
          <w:szCs w:val="28"/>
        </w:rPr>
        <w:t xml:space="preserve"> работодате</w:t>
      </w:r>
      <w:r>
        <w:rPr>
          <w:sz w:val="28"/>
          <w:szCs w:val="28"/>
        </w:rPr>
        <w:t>лей, структурных подразделений А</w:t>
      </w:r>
      <w:r w:rsidRPr="006506FD">
        <w:rPr>
          <w:sz w:val="28"/>
          <w:szCs w:val="28"/>
        </w:rPr>
        <w:t>дминистрации.</w:t>
      </w:r>
    </w:p>
    <w:p w:rsidR="001514C7" w:rsidRPr="00CE2EC8" w:rsidRDefault="001514C7" w:rsidP="001514C7">
      <w:pPr>
        <w:ind w:left="2096" w:hanging="1258"/>
        <w:jc w:val="both"/>
        <w:rPr>
          <w:sz w:val="28"/>
          <w:szCs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DE37D8" w:rsidP="00BD7A59">
      <w:pPr>
        <w:jc w:val="both"/>
        <w:rPr>
          <w:sz w:val="28"/>
        </w:rPr>
      </w:pPr>
      <w:r>
        <w:rPr>
          <w:sz w:val="28"/>
        </w:rPr>
        <w:t>21</w:t>
      </w:r>
      <w:r w:rsidR="00BD7A59" w:rsidRPr="00804938">
        <w:rPr>
          <w:sz w:val="28"/>
        </w:rPr>
        <w:t>.</w:t>
      </w:r>
      <w:r>
        <w:rPr>
          <w:sz w:val="28"/>
        </w:rPr>
        <w:t>0</w:t>
      </w:r>
      <w:r w:rsidR="00BD7A59" w:rsidRPr="00804938">
        <w:rPr>
          <w:sz w:val="28"/>
        </w:rPr>
        <w:t>2.201</w:t>
      </w:r>
      <w:r>
        <w:rPr>
          <w:sz w:val="28"/>
        </w:rPr>
        <w:t>8</w:t>
      </w:r>
    </w:p>
    <w:p w:rsidR="00BD7A59" w:rsidRPr="00804938" w:rsidRDefault="00DE37D8" w:rsidP="00BD7A59">
      <w:pPr>
        <w:jc w:val="both"/>
        <w:rPr>
          <w:sz w:val="28"/>
        </w:rPr>
      </w:pPr>
      <w:r>
        <w:rPr>
          <w:sz w:val="28"/>
        </w:rPr>
        <w:t>№ 8</w:t>
      </w:r>
    </w:p>
    <w:p w:rsidR="00DE37D8" w:rsidRDefault="00DE37D8" w:rsidP="00BD7A59">
      <w:pPr>
        <w:pStyle w:val="af0"/>
        <w:rPr>
          <w:b/>
          <w:bCs/>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Pr>
          <w:b/>
          <w:sz w:val="28"/>
          <w:lang w:val="en-US"/>
        </w:rPr>
        <w:t>0</w:t>
      </w:r>
      <w:r>
        <w:rPr>
          <w:b/>
          <w:sz w:val="28"/>
        </w:rPr>
        <w:t xml:space="preserve">2.2018     №  </w:t>
      </w:r>
      <w:r w:rsidR="00DE37D8">
        <w:rPr>
          <w:b/>
          <w:sz w:val="28"/>
        </w:rPr>
        <w:t>1</w:t>
      </w:r>
      <w:r>
        <w:rPr>
          <w:b/>
          <w:sz w:val="28"/>
        </w:rPr>
        <w:t>4                                                                     с. Новичиха</w:t>
      </w:r>
    </w:p>
    <w:p w:rsidR="00BD7A59" w:rsidRDefault="00BD7A59" w:rsidP="00BD7A59">
      <w:pPr>
        <w:jc w:val="both"/>
        <w:rPr>
          <w:b/>
          <w:sz w:val="28"/>
        </w:rPr>
      </w:pPr>
    </w:p>
    <w:p w:rsidR="00DE37D8" w:rsidRDefault="00DE37D8" w:rsidP="00DE37D8">
      <w:pPr>
        <w:rPr>
          <w:b/>
          <w:sz w:val="28"/>
        </w:rPr>
      </w:pPr>
    </w:p>
    <w:p w:rsidR="00DE37D8" w:rsidRDefault="00DE37D8" w:rsidP="00DE37D8">
      <w:pPr>
        <w:rPr>
          <w:sz w:val="28"/>
          <w:szCs w:val="28"/>
        </w:rPr>
      </w:pPr>
      <w:r w:rsidRPr="000F1331">
        <w:rPr>
          <w:sz w:val="28"/>
        </w:rPr>
        <w:t xml:space="preserve"> </w:t>
      </w:r>
      <w:r w:rsidRPr="00A308A0">
        <w:rPr>
          <w:sz w:val="28"/>
          <w:szCs w:val="28"/>
        </w:rPr>
        <w:t>О</w:t>
      </w:r>
      <w:r>
        <w:rPr>
          <w:sz w:val="28"/>
          <w:szCs w:val="28"/>
        </w:rPr>
        <w:t xml:space="preserve">б отмене </w:t>
      </w:r>
      <w:r w:rsidRPr="00AF4767">
        <w:rPr>
          <w:sz w:val="28"/>
          <w:szCs w:val="28"/>
        </w:rPr>
        <w:t>решени</w:t>
      </w:r>
      <w:r>
        <w:rPr>
          <w:sz w:val="28"/>
          <w:szCs w:val="28"/>
        </w:rPr>
        <w:t>я</w:t>
      </w:r>
      <w:r w:rsidRPr="00AF4767">
        <w:rPr>
          <w:sz w:val="28"/>
          <w:szCs w:val="28"/>
        </w:rPr>
        <w:t xml:space="preserve"> Новичихинского </w:t>
      </w:r>
    </w:p>
    <w:p w:rsidR="00DE37D8" w:rsidRDefault="00DE37D8" w:rsidP="00DE37D8">
      <w:pPr>
        <w:rPr>
          <w:sz w:val="28"/>
          <w:szCs w:val="28"/>
        </w:rPr>
      </w:pPr>
      <w:r w:rsidRPr="00AF4767">
        <w:rPr>
          <w:sz w:val="28"/>
          <w:szCs w:val="28"/>
        </w:rPr>
        <w:t xml:space="preserve">районного Собрания депутатов </w:t>
      </w:r>
    </w:p>
    <w:p w:rsidR="00DE37D8" w:rsidRDefault="00DE37D8" w:rsidP="00DE37D8">
      <w:pPr>
        <w:rPr>
          <w:sz w:val="28"/>
          <w:szCs w:val="28"/>
        </w:rPr>
      </w:pPr>
      <w:r w:rsidRPr="00AF4767">
        <w:rPr>
          <w:sz w:val="28"/>
          <w:szCs w:val="28"/>
        </w:rPr>
        <w:t xml:space="preserve">от 23.12.2005 года № 97 «О принятии </w:t>
      </w:r>
    </w:p>
    <w:p w:rsidR="00DE37D8" w:rsidRDefault="00DE37D8" w:rsidP="00DE37D8">
      <w:pPr>
        <w:rPr>
          <w:sz w:val="28"/>
          <w:szCs w:val="28"/>
        </w:rPr>
      </w:pPr>
      <w:r w:rsidRPr="00AF4767">
        <w:rPr>
          <w:sz w:val="28"/>
          <w:szCs w:val="28"/>
        </w:rPr>
        <w:t xml:space="preserve">Положения о порядке финансирования  </w:t>
      </w:r>
    </w:p>
    <w:p w:rsidR="00DE37D8" w:rsidRDefault="00DE37D8" w:rsidP="00DE37D8">
      <w:pPr>
        <w:rPr>
          <w:sz w:val="28"/>
          <w:szCs w:val="28"/>
        </w:rPr>
      </w:pPr>
      <w:r w:rsidRPr="00AF4767">
        <w:rPr>
          <w:sz w:val="28"/>
          <w:szCs w:val="28"/>
        </w:rPr>
        <w:t xml:space="preserve">мероприятий по улучшению условий </w:t>
      </w:r>
    </w:p>
    <w:p w:rsidR="00DE37D8" w:rsidRDefault="00DE37D8" w:rsidP="00DE37D8">
      <w:pPr>
        <w:rPr>
          <w:sz w:val="28"/>
          <w:szCs w:val="28"/>
        </w:rPr>
      </w:pPr>
      <w:r w:rsidRPr="00AF4767">
        <w:rPr>
          <w:sz w:val="28"/>
          <w:szCs w:val="28"/>
        </w:rPr>
        <w:t xml:space="preserve">и охране труда за счет средств районного </w:t>
      </w:r>
    </w:p>
    <w:p w:rsidR="00DE37D8" w:rsidRDefault="00DE37D8" w:rsidP="00DE37D8">
      <w:pPr>
        <w:rPr>
          <w:sz w:val="28"/>
        </w:rPr>
      </w:pPr>
      <w:r w:rsidRPr="00AF4767">
        <w:rPr>
          <w:sz w:val="28"/>
          <w:szCs w:val="28"/>
        </w:rPr>
        <w:t>бюджета и внебюджетных источников».</w:t>
      </w:r>
      <w:r>
        <w:rPr>
          <w:sz w:val="28"/>
          <w:szCs w:val="28"/>
        </w:rPr>
        <w:t xml:space="preserve"> </w:t>
      </w:r>
    </w:p>
    <w:p w:rsidR="00DE37D8" w:rsidRDefault="00DE37D8" w:rsidP="00DE37D8">
      <w:pPr>
        <w:autoSpaceDE w:val="0"/>
        <w:autoSpaceDN w:val="0"/>
        <w:adjustRightInd w:val="0"/>
        <w:jc w:val="both"/>
        <w:rPr>
          <w:bCs/>
          <w:sz w:val="28"/>
          <w:szCs w:val="28"/>
        </w:rPr>
      </w:pPr>
    </w:p>
    <w:p w:rsidR="00DE37D8" w:rsidRPr="00EC0795" w:rsidRDefault="00DE37D8" w:rsidP="00DE37D8">
      <w:pPr>
        <w:ind w:firstLine="720"/>
        <w:jc w:val="both"/>
        <w:rPr>
          <w:sz w:val="28"/>
          <w:szCs w:val="28"/>
        </w:rPr>
      </w:pPr>
      <w:r w:rsidRPr="00A308A0">
        <w:rPr>
          <w:sz w:val="28"/>
          <w:szCs w:val="28"/>
        </w:rPr>
        <w:t xml:space="preserve">В соответствии с </w:t>
      </w:r>
      <w:r>
        <w:rPr>
          <w:sz w:val="28"/>
          <w:szCs w:val="28"/>
        </w:rPr>
        <w:t xml:space="preserve">бюджетным Кодексом Российской Федерации, руководствуясь уставом муниципального образования Новичихинский район, постановлением Администрации Новичихинского района </w:t>
      </w:r>
      <w:r w:rsidRPr="00C71067">
        <w:rPr>
          <w:sz w:val="28"/>
          <w:szCs w:val="28"/>
        </w:rPr>
        <w:t>№ 562 от 15.12.2014 г. «Об утверждении</w:t>
      </w:r>
      <w:r>
        <w:rPr>
          <w:sz w:val="28"/>
          <w:szCs w:val="28"/>
        </w:rPr>
        <w:t xml:space="preserve"> </w:t>
      </w:r>
      <w:r w:rsidRPr="00C71067">
        <w:rPr>
          <w:sz w:val="28"/>
          <w:szCs w:val="28"/>
        </w:rPr>
        <w:t>муниципальной  программы «Улучшение условий и охраны труда в Новичихинском районе на 2015-2019 годы»</w:t>
      </w:r>
      <w:r>
        <w:rPr>
          <w:sz w:val="28"/>
          <w:szCs w:val="28"/>
        </w:rPr>
        <w:t>, в связи программным принципом формирования бюджета муниципального района, районное Собрание депутатов</w:t>
      </w:r>
      <w:r w:rsidRPr="00A308A0">
        <w:rPr>
          <w:sz w:val="28"/>
          <w:szCs w:val="28"/>
        </w:rPr>
        <w:t xml:space="preserve"> </w:t>
      </w:r>
      <w:r w:rsidRPr="00EC0795">
        <w:rPr>
          <w:sz w:val="28"/>
          <w:szCs w:val="28"/>
        </w:rPr>
        <w:t>РЕШИЛО:</w:t>
      </w:r>
    </w:p>
    <w:p w:rsidR="00DE37D8" w:rsidRPr="00AF4767" w:rsidRDefault="00DE37D8" w:rsidP="00DE37D8">
      <w:pPr>
        <w:numPr>
          <w:ilvl w:val="0"/>
          <w:numId w:val="48"/>
        </w:numPr>
        <w:ind w:left="0" w:firstLine="567"/>
        <w:jc w:val="both"/>
        <w:rPr>
          <w:sz w:val="28"/>
        </w:rPr>
      </w:pPr>
      <w:r w:rsidRPr="00AF4767">
        <w:rPr>
          <w:sz w:val="28"/>
          <w:szCs w:val="28"/>
        </w:rPr>
        <w:t>Признать утратившим силу решение Новичихинского районного Собрания депутатов от 23.12.2005 года № 97 «О принятии Положения о порядке финансирования  мероприятий по улучшению условий и охране труда за счет средств районного бюджета и внебюджетных источников».</w:t>
      </w:r>
    </w:p>
    <w:p w:rsidR="00DE37D8" w:rsidRPr="00AF4767" w:rsidRDefault="00DE37D8" w:rsidP="00DE37D8">
      <w:pPr>
        <w:numPr>
          <w:ilvl w:val="0"/>
          <w:numId w:val="48"/>
        </w:numPr>
        <w:ind w:left="0" w:firstLine="567"/>
        <w:jc w:val="both"/>
        <w:rPr>
          <w:sz w:val="28"/>
          <w:szCs w:val="28"/>
        </w:rPr>
      </w:pPr>
      <w:r w:rsidRPr="00AF4767">
        <w:rPr>
          <w:sz w:val="28"/>
          <w:szCs w:val="28"/>
        </w:rPr>
        <w:t xml:space="preserve">Контроль за исполнением решения возложить на </w:t>
      </w:r>
      <w:r w:rsidRPr="00AF4767">
        <w:rPr>
          <w:sz w:val="28"/>
        </w:rPr>
        <w:t>постоянную комиссию по финансам, налоговой и кредитной политике (Чистяков С.Г.).</w:t>
      </w:r>
    </w:p>
    <w:p w:rsidR="00BD7A59" w:rsidRDefault="00BD7A59" w:rsidP="00BD7A59">
      <w:pPr>
        <w:jc w:val="both"/>
        <w:rPr>
          <w:b/>
          <w:sz w:val="28"/>
        </w:rPr>
      </w:pPr>
    </w:p>
    <w:p w:rsidR="00BD7A59" w:rsidRDefault="00BD7A59" w:rsidP="00BD7A59">
      <w:pPr>
        <w:jc w:val="both"/>
        <w:rPr>
          <w:b/>
          <w:sz w:val="28"/>
        </w:rPr>
      </w:pP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20"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21"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p w:rsidR="00DE37D8" w:rsidRDefault="00DE37D8" w:rsidP="00BD7A59">
      <w:pPr>
        <w:pStyle w:val="af0"/>
        <w:rPr>
          <w:b/>
          <w:bCs/>
          <w:sz w:val="36"/>
        </w:rPr>
      </w:pPr>
    </w:p>
    <w:p w:rsidR="00DE37D8" w:rsidRDefault="00DE37D8" w:rsidP="00BD7A59">
      <w:pPr>
        <w:pStyle w:val="af0"/>
        <w:rPr>
          <w:b/>
          <w:bCs/>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Pr>
          <w:b/>
          <w:sz w:val="28"/>
          <w:lang w:val="en-US"/>
        </w:rPr>
        <w:t>0</w:t>
      </w:r>
      <w:r>
        <w:rPr>
          <w:b/>
          <w:sz w:val="28"/>
        </w:rPr>
        <w:t xml:space="preserve">2.2018     №  </w:t>
      </w:r>
      <w:r w:rsidR="00DE37D8">
        <w:rPr>
          <w:b/>
          <w:sz w:val="28"/>
        </w:rPr>
        <w:t>15</w:t>
      </w:r>
      <w:r>
        <w:rPr>
          <w:b/>
          <w:sz w:val="28"/>
        </w:rPr>
        <w:t xml:space="preserve">                                                                     с. Новичиха</w:t>
      </w:r>
    </w:p>
    <w:p w:rsidR="00BD7A59" w:rsidRDefault="00BD7A59" w:rsidP="00BD7A59">
      <w:pPr>
        <w:jc w:val="both"/>
        <w:rPr>
          <w:b/>
          <w:sz w:val="28"/>
        </w:rPr>
      </w:pPr>
    </w:p>
    <w:p w:rsidR="00DE37D8" w:rsidRPr="00DE37D8" w:rsidRDefault="00DE37D8" w:rsidP="00DE37D8">
      <w:pPr>
        <w:jc w:val="both"/>
        <w:rPr>
          <w:b/>
          <w:sz w:val="28"/>
          <w:szCs w:val="28"/>
        </w:rPr>
      </w:pPr>
    </w:p>
    <w:tbl>
      <w:tblPr>
        <w:tblW w:w="5495" w:type="dxa"/>
        <w:tblLook w:val="01E0"/>
      </w:tblPr>
      <w:tblGrid>
        <w:gridCol w:w="5495"/>
      </w:tblGrid>
      <w:tr w:rsidR="00DE37D8" w:rsidRPr="00DE37D8" w:rsidTr="0043223C">
        <w:tc>
          <w:tcPr>
            <w:tcW w:w="5495" w:type="dxa"/>
          </w:tcPr>
          <w:p w:rsidR="00DE37D8" w:rsidRPr="00DE37D8" w:rsidRDefault="00DE37D8" w:rsidP="0043223C">
            <w:pPr>
              <w:pStyle w:val="5"/>
              <w:jc w:val="both"/>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О внесении изменений   в решение Новичихинского районного Собрания депутатов от 26.12.2017 № 92 «Об утверждении коэффициентов, применяемых при расчете годовой арендной платы за использование земельного участка на 2018 год»</w:t>
            </w:r>
          </w:p>
        </w:tc>
      </w:tr>
    </w:tbl>
    <w:p w:rsidR="00DE37D8" w:rsidRPr="00DE37D8" w:rsidRDefault="00DE37D8" w:rsidP="00DE37D8">
      <w:pPr>
        <w:pStyle w:val="5"/>
        <w:rPr>
          <w:rFonts w:ascii="Times New Roman" w:eastAsia="Times New Roman" w:hAnsi="Times New Roman" w:cs="Times New Roman"/>
          <w:color w:val="auto"/>
          <w:sz w:val="28"/>
          <w:szCs w:val="28"/>
        </w:rPr>
      </w:pPr>
    </w:p>
    <w:p w:rsidR="00DE37D8" w:rsidRPr="00DE37D8" w:rsidRDefault="00DE37D8" w:rsidP="00DE37D8">
      <w:pPr>
        <w:ind w:firstLine="851"/>
        <w:jc w:val="both"/>
        <w:rPr>
          <w:sz w:val="28"/>
          <w:szCs w:val="28"/>
        </w:rPr>
      </w:pPr>
      <w:r w:rsidRPr="00DE37D8">
        <w:rPr>
          <w:sz w:val="28"/>
          <w:szCs w:val="28"/>
        </w:rPr>
        <w:t xml:space="preserve"> В соответствии со ст. 27 Устава муниципального образования Новичихинский район Собрание депутатов решило:</w:t>
      </w:r>
    </w:p>
    <w:p w:rsidR="00DE37D8" w:rsidRPr="00DE37D8" w:rsidRDefault="00DE37D8" w:rsidP="00DE37D8">
      <w:pPr>
        <w:pStyle w:val="5"/>
        <w:ind w:firstLine="851"/>
        <w:jc w:val="both"/>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1.Внести изменение в решение Новичихинского районного Собрания депутатов от 26.12.2017 № 92 «Об утверждении коэффициентов, применяемых при расчете годовой арендной платы за использование земельного участка на 2018 год» (прилагается)</w:t>
      </w:r>
    </w:p>
    <w:p w:rsidR="00DE37D8" w:rsidRDefault="00DE37D8" w:rsidP="00DE37D8">
      <w:pPr>
        <w:ind w:firstLine="708"/>
        <w:jc w:val="both"/>
        <w:rPr>
          <w:sz w:val="28"/>
          <w:szCs w:val="28"/>
        </w:rPr>
      </w:pPr>
      <w:r w:rsidRPr="007527B0">
        <w:rPr>
          <w:sz w:val="28"/>
          <w:szCs w:val="28"/>
        </w:rPr>
        <w:t xml:space="preserve">  2.</w:t>
      </w:r>
      <w:r w:rsidRPr="00450BCE">
        <w:rPr>
          <w:b/>
          <w:sz w:val="28"/>
          <w:szCs w:val="28"/>
        </w:rPr>
        <w:t xml:space="preserve"> </w:t>
      </w:r>
      <w:r>
        <w:rPr>
          <w:sz w:val="28"/>
          <w:szCs w:val="28"/>
        </w:rPr>
        <w:t>Данное решение направить на подпись главе района и обнародования в установленном порядке.</w:t>
      </w:r>
    </w:p>
    <w:p w:rsidR="00DE37D8" w:rsidRPr="00450BCE" w:rsidRDefault="00DE37D8" w:rsidP="00DE37D8">
      <w:pPr>
        <w:ind w:firstLine="708"/>
        <w:jc w:val="both"/>
        <w:rPr>
          <w:sz w:val="28"/>
          <w:szCs w:val="28"/>
        </w:rPr>
      </w:pPr>
      <w:r>
        <w:rPr>
          <w:sz w:val="28"/>
          <w:szCs w:val="28"/>
        </w:rPr>
        <w:t xml:space="preserve">  3. Контроль возложить на постоянную комиссию по бюджету, налоговой и кредитной политике (Чистяков С.Г.)</w:t>
      </w:r>
    </w:p>
    <w:p w:rsidR="00BD7A59" w:rsidRDefault="00DE37D8" w:rsidP="00DE37D8">
      <w:pPr>
        <w:pStyle w:val="5"/>
        <w:rPr>
          <w:b/>
          <w:sz w:val="28"/>
        </w:rPr>
      </w:pPr>
      <w:r w:rsidRPr="00CF72BC">
        <w:rPr>
          <w:rFonts w:ascii="Cambria" w:eastAsia="Times New Roman" w:hAnsi="Cambria" w:cs="Times New Roman"/>
          <w:color w:val="243F60"/>
        </w:rPr>
        <w:t xml:space="preserve">                </w:t>
      </w: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23"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24"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p w:rsidR="00DE37D8" w:rsidRDefault="00DE37D8" w:rsidP="00BD7A59">
      <w:pPr>
        <w:jc w:val="both"/>
        <w:rPr>
          <w:b/>
          <w:sz w:val="28"/>
        </w:rPr>
      </w:pPr>
    </w:p>
    <w:p w:rsidR="00DE37D8" w:rsidRDefault="00DE37D8" w:rsidP="00BD7A59">
      <w:pPr>
        <w:jc w:val="both"/>
        <w:rPr>
          <w:b/>
          <w:sz w:val="28"/>
        </w:rPr>
      </w:pPr>
    </w:p>
    <w:p w:rsidR="00DE37D8" w:rsidRDefault="00DE37D8" w:rsidP="00BD7A59">
      <w:pPr>
        <w:jc w:val="both"/>
        <w:rPr>
          <w:b/>
          <w:sz w:val="28"/>
        </w:rPr>
      </w:pPr>
    </w:p>
    <w:p w:rsidR="00DE37D8" w:rsidRDefault="00DE37D8" w:rsidP="00BD7A59">
      <w:pPr>
        <w:jc w:val="both"/>
        <w:rPr>
          <w:b/>
          <w:sz w:val="28"/>
        </w:rPr>
      </w:pPr>
    </w:p>
    <w:p w:rsidR="00DE37D8" w:rsidRDefault="00DE37D8" w:rsidP="00BD7A59">
      <w:pPr>
        <w:jc w:val="both"/>
        <w:rPr>
          <w:b/>
          <w:sz w:val="28"/>
        </w:rPr>
      </w:pPr>
    </w:p>
    <w:p w:rsidR="00DE37D8" w:rsidRDefault="00DE37D8" w:rsidP="00BD7A59">
      <w:pPr>
        <w:jc w:val="both"/>
        <w:rPr>
          <w:b/>
          <w:sz w:val="28"/>
        </w:rPr>
      </w:pPr>
    </w:p>
    <w:p w:rsidR="00DE37D8" w:rsidRDefault="00DE37D8" w:rsidP="00DE37D8">
      <w:pPr>
        <w:pStyle w:val="5"/>
        <w:jc w:val="right"/>
        <w:rPr>
          <w:rFonts w:ascii="Cambria" w:eastAsia="Times New Roman" w:hAnsi="Cambria" w:cs="Times New Roman"/>
          <w:color w:val="243F60"/>
        </w:rPr>
      </w:pPr>
    </w:p>
    <w:p w:rsidR="00DE37D8" w:rsidRPr="00DE37D8" w:rsidRDefault="00DE37D8" w:rsidP="00DE37D8">
      <w:pPr>
        <w:pStyle w:val="5"/>
        <w:spacing w:before="0"/>
        <w:jc w:val="center"/>
        <w:rPr>
          <w:rFonts w:ascii="Times New Roman" w:hAnsi="Times New Roman" w:cs="Times New Roman"/>
          <w:b/>
          <w:color w:val="auto"/>
          <w:sz w:val="28"/>
          <w:szCs w:val="28"/>
        </w:rPr>
      </w:pPr>
      <w:r w:rsidRPr="00DE37D8">
        <w:rPr>
          <w:rFonts w:ascii="Times New Roman" w:eastAsia="Times New Roman" w:hAnsi="Times New Roman" w:cs="Times New Roman"/>
          <w:b/>
          <w:color w:val="auto"/>
          <w:sz w:val="28"/>
          <w:szCs w:val="28"/>
        </w:rPr>
        <w:t>Изменений   в решение  районного Собрания депутатов</w:t>
      </w:r>
      <w:r w:rsidRPr="00DE37D8">
        <w:rPr>
          <w:rFonts w:ascii="Times New Roman" w:hAnsi="Times New Roman" w:cs="Times New Roman"/>
          <w:b/>
          <w:color w:val="auto"/>
          <w:sz w:val="28"/>
          <w:szCs w:val="28"/>
        </w:rPr>
        <w:t xml:space="preserve"> </w:t>
      </w:r>
    </w:p>
    <w:p w:rsidR="00DE37D8" w:rsidRDefault="00DE37D8" w:rsidP="00DE37D8">
      <w:pPr>
        <w:pStyle w:val="5"/>
        <w:spacing w:before="0"/>
        <w:jc w:val="center"/>
        <w:rPr>
          <w:rFonts w:ascii="Times New Roman" w:hAnsi="Times New Roman" w:cs="Times New Roman"/>
          <w:b/>
          <w:color w:val="auto"/>
          <w:sz w:val="28"/>
          <w:szCs w:val="28"/>
        </w:rPr>
      </w:pPr>
      <w:r w:rsidRPr="00DE37D8">
        <w:rPr>
          <w:rFonts w:ascii="Times New Roman" w:eastAsia="Times New Roman" w:hAnsi="Times New Roman" w:cs="Times New Roman"/>
          <w:b/>
          <w:color w:val="auto"/>
          <w:sz w:val="28"/>
          <w:szCs w:val="28"/>
        </w:rPr>
        <w:t>от 26.12.2017 № 92 «Об утверждении коэффициентов, применяемых</w:t>
      </w:r>
      <w:r w:rsidRPr="00DE37D8">
        <w:rPr>
          <w:rFonts w:ascii="Times New Roman" w:hAnsi="Times New Roman" w:cs="Times New Roman"/>
          <w:b/>
          <w:color w:val="auto"/>
          <w:sz w:val="28"/>
          <w:szCs w:val="28"/>
        </w:rPr>
        <w:t xml:space="preserve"> </w:t>
      </w:r>
      <w:r w:rsidRPr="00DE37D8">
        <w:rPr>
          <w:rFonts w:ascii="Times New Roman" w:eastAsia="Times New Roman" w:hAnsi="Times New Roman" w:cs="Times New Roman"/>
          <w:b/>
          <w:color w:val="auto"/>
          <w:sz w:val="28"/>
          <w:szCs w:val="28"/>
        </w:rPr>
        <w:t>при расчете годовой арендной платы за использование земельного</w:t>
      </w:r>
      <w:r w:rsidRPr="00DE37D8">
        <w:rPr>
          <w:rFonts w:ascii="Times New Roman" w:hAnsi="Times New Roman" w:cs="Times New Roman"/>
          <w:b/>
          <w:color w:val="auto"/>
          <w:sz w:val="28"/>
          <w:szCs w:val="28"/>
        </w:rPr>
        <w:t xml:space="preserve"> </w:t>
      </w:r>
      <w:r w:rsidRPr="00DE37D8">
        <w:rPr>
          <w:rFonts w:ascii="Times New Roman" w:eastAsia="Times New Roman" w:hAnsi="Times New Roman" w:cs="Times New Roman"/>
          <w:b/>
          <w:color w:val="auto"/>
          <w:sz w:val="28"/>
          <w:szCs w:val="28"/>
        </w:rPr>
        <w:t>участка на 2018 год»</w:t>
      </w:r>
    </w:p>
    <w:p w:rsidR="00DE37D8" w:rsidRPr="00DE37D8" w:rsidRDefault="00DE37D8" w:rsidP="00DE37D8"/>
    <w:p w:rsidR="00DE37D8" w:rsidRDefault="00DE37D8" w:rsidP="00DE37D8">
      <w:pPr>
        <w:pStyle w:val="5"/>
        <w:spacing w:before="0"/>
        <w:jc w:val="right"/>
        <w:rPr>
          <w:rFonts w:ascii="Times New Roman" w:hAnsi="Times New Roman" w:cs="Times New Roman"/>
          <w:color w:val="auto"/>
          <w:sz w:val="28"/>
          <w:szCs w:val="28"/>
        </w:rPr>
      </w:pPr>
    </w:p>
    <w:p w:rsidR="00DE37D8" w:rsidRPr="00DE37D8" w:rsidRDefault="00DE37D8" w:rsidP="00DE37D8">
      <w:pPr>
        <w:pStyle w:val="5"/>
        <w:spacing w:before="0"/>
        <w:jc w:val="right"/>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 xml:space="preserve">Утверждены </w:t>
      </w:r>
    </w:p>
    <w:p w:rsidR="00DE37D8" w:rsidRPr="00DE37D8" w:rsidRDefault="00DE37D8" w:rsidP="00DE37D8">
      <w:pPr>
        <w:pStyle w:val="5"/>
        <w:spacing w:before="0"/>
        <w:jc w:val="right"/>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решением районного</w:t>
      </w:r>
    </w:p>
    <w:p w:rsidR="00DE37D8" w:rsidRPr="00DE37D8" w:rsidRDefault="00DE37D8" w:rsidP="00DE37D8">
      <w:pPr>
        <w:pStyle w:val="5"/>
        <w:spacing w:before="0"/>
        <w:jc w:val="right"/>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 xml:space="preserve"> Собрания депутатов </w:t>
      </w:r>
    </w:p>
    <w:p w:rsidR="00DE37D8" w:rsidRPr="007527B0" w:rsidRDefault="00DE37D8" w:rsidP="00DE37D8">
      <w:pPr>
        <w:jc w:val="right"/>
        <w:rPr>
          <w:sz w:val="28"/>
          <w:szCs w:val="28"/>
        </w:rPr>
      </w:pPr>
      <w:r>
        <w:rPr>
          <w:sz w:val="28"/>
          <w:szCs w:val="28"/>
        </w:rPr>
        <w:t>о</w:t>
      </w:r>
      <w:r w:rsidRPr="007527B0">
        <w:rPr>
          <w:sz w:val="28"/>
          <w:szCs w:val="28"/>
        </w:rPr>
        <w:t>т 20.02.2018 № 15</w:t>
      </w:r>
    </w:p>
    <w:p w:rsidR="00DE37D8" w:rsidRPr="007527B0" w:rsidRDefault="00DE37D8" w:rsidP="00DE37D8"/>
    <w:p w:rsidR="00DE37D8" w:rsidRPr="007527B0" w:rsidRDefault="00DE37D8" w:rsidP="00DE37D8">
      <w:pPr>
        <w:jc w:val="right"/>
      </w:pPr>
    </w:p>
    <w:p w:rsidR="00DE37D8" w:rsidRDefault="00DE37D8" w:rsidP="00DE37D8">
      <w:pPr>
        <w:rPr>
          <w:sz w:val="28"/>
          <w:szCs w:val="28"/>
        </w:rPr>
      </w:pPr>
    </w:p>
    <w:p w:rsidR="00DE37D8" w:rsidRDefault="00DE37D8" w:rsidP="00DE37D8">
      <w:pPr>
        <w:numPr>
          <w:ilvl w:val="0"/>
          <w:numId w:val="49"/>
        </w:numPr>
        <w:rPr>
          <w:sz w:val="28"/>
          <w:szCs w:val="28"/>
        </w:rPr>
      </w:pPr>
      <w:r w:rsidRPr="004333A3">
        <w:rPr>
          <w:sz w:val="28"/>
          <w:szCs w:val="28"/>
        </w:rPr>
        <w:t xml:space="preserve"> п.3 решения </w:t>
      </w:r>
      <w:r>
        <w:rPr>
          <w:sz w:val="28"/>
          <w:szCs w:val="28"/>
        </w:rPr>
        <w:t xml:space="preserve"> изложить в</w:t>
      </w:r>
      <w:r w:rsidRPr="004333A3">
        <w:rPr>
          <w:sz w:val="28"/>
          <w:szCs w:val="28"/>
        </w:rPr>
        <w:t xml:space="preserve"> новой редакции:</w:t>
      </w:r>
    </w:p>
    <w:p w:rsidR="00DE37D8" w:rsidRPr="004333A3" w:rsidRDefault="00DE37D8" w:rsidP="00DE37D8">
      <w:pPr>
        <w:ind w:left="720"/>
        <w:rPr>
          <w:sz w:val="28"/>
          <w:szCs w:val="28"/>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592"/>
        <w:gridCol w:w="1937"/>
      </w:tblGrid>
      <w:tr w:rsidR="00DE37D8" w:rsidRPr="001E3838" w:rsidTr="00DE37D8">
        <w:trPr>
          <w:jc w:val="center"/>
        </w:trPr>
        <w:tc>
          <w:tcPr>
            <w:tcW w:w="817" w:type="dxa"/>
          </w:tcPr>
          <w:p w:rsidR="00DE37D8" w:rsidRPr="00DE37D8" w:rsidRDefault="00DE37D8" w:rsidP="0043223C">
            <w:pPr>
              <w:jc w:val="center"/>
            </w:pPr>
            <w:r w:rsidRPr="00DE37D8">
              <w:t>№ п/п</w:t>
            </w:r>
          </w:p>
        </w:tc>
        <w:tc>
          <w:tcPr>
            <w:tcW w:w="6592" w:type="dxa"/>
          </w:tcPr>
          <w:p w:rsidR="00DE37D8" w:rsidRPr="00DE37D8" w:rsidRDefault="00DE37D8" w:rsidP="0043223C">
            <w:pPr>
              <w:jc w:val="center"/>
            </w:pPr>
            <w:r w:rsidRPr="00DE37D8">
              <w:t>Вид разрешенного использования земельного участка</w:t>
            </w:r>
          </w:p>
        </w:tc>
        <w:tc>
          <w:tcPr>
            <w:tcW w:w="1937" w:type="dxa"/>
          </w:tcPr>
          <w:p w:rsidR="00DE37D8" w:rsidRPr="00DE37D8" w:rsidRDefault="00DE37D8" w:rsidP="0043223C">
            <w:pPr>
              <w:jc w:val="center"/>
            </w:pPr>
            <w:r w:rsidRPr="00DE37D8">
              <w:t>Коэффициент</w:t>
            </w:r>
          </w:p>
        </w:tc>
      </w:tr>
      <w:tr w:rsidR="00DE37D8" w:rsidRPr="001E3838" w:rsidTr="00DE37D8">
        <w:trPr>
          <w:jc w:val="center"/>
        </w:trPr>
        <w:tc>
          <w:tcPr>
            <w:tcW w:w="817" w:type="dxa"/>
            <w:tcBorders>
              <w:top w:val="single" w:sz="4" w:space="0" w:color="auto"/>
            </w:tcBorders>
            <w:shd w:val="clear" w:color="auto" w:fill="auto"/>
          </w:tcPr>
          <w:p w:rsidR="00DE37D8" w:rsidRPr="001E3838" w:rsidRDefault="00DE37D8" w:rsidP="0043223C">
            <w:pPr>
              <w:jc w:val="center"/>
              <w:rPr>
                <w:sz w:val="28"/>
                <w:szCs w:val="28"/>
              </w:rPr>
            </w:pPr>
            <w:r w:rsidRPr="001E3838">
              <w:rPr>
                <w:sz w:val="28"/>
                <w:szCs w:val="28"/>
              </w:rPr>
              <w:t>3</w:t>
            </w:r>
          </w:p>
        </w:tc>
        <w:tc>
          <w:tcPr>
            <w:tcW w:w="6592" w:type="dxa"/>
          </w:tcPr>
          <w:p w:rsidR="00DE37D8" w:rsidRPr="001E3838" w:rsidRDefault="00DE37D8" w:rsidP="0043223C">
            <w:pPr>
              <w:jc w:val="center"/>
              <w:rPr>
                <w:noProof/>
                <w:sz w:val="28"/>
                <w:szCs w:val="28"/>
              </w:rPr>
            </w:pPr>
            <w:r w:rsidRPr="001E3838">
              <w:rPr>
                <w:noProof/>
                <w:sz w:val="28"/>
                <w:szCs w:val="28"/>
              </w:rPr>
              <w:t>Земли особо охраняемых территорий</w:t>
            </w:r>
          </w:p>
        </w:tc>
        <w:tc>
          <w:tcPr>
            <w:tcW w:w="1937" w:type="dxa"/>
          </w:tcPr>
          <w:p w:rsidR="00DE37D8" w:rsidRPr="001E3838" w:rsidRDefault="00DE37D8" w:rsidP="0043223C">
            <w:pPr>
              <w:jc w:val="center"/>
              <w:rPr>
                <w:sz w:val="28"/>
                <w:szCs w:val="28"/>
              </w:rPr>
            </w:pPr>
            <w:r w:rsidRPr="001E3838">
              <w:rPr>
                <w:sz w:val="28"/>
                <w:szCs w:val="28"/>
              </w:rPr>
              <w:t>0,00</w:t>
            </w:r>
            <w:r>
              <w:rPr>
                <w:sz w:val="28"/>
                <w:szCs w:val="28"/>
              </w:rPr>
              <w:t>0</w:t>
            </w:r>
            <w:r w:rsidRPr="001E3838">
              <w:rPr>
                <w:sz w:val="28"/>
                <w:szCs w:val="28"/>
              </w:rPr>
              <w:t>22</w:t>
            </w:r>
          </w:p>
        </w:tc>
      </w:tr>
    </w:tbl>
    <w:p w:rsidR="00DE37D8" w:rsidRDefault="00DE37D8" w:rsidP="00DE37D8">
      <w:pPr>
        <w:pStyle w:val="5"/>
        <w:rPr>
          <w:rFonts w:ascii="Cambria" w:eastAsia="Times New Roman" w:hAnsi="Cambria" w:cs="Times New Roman"/>
          <w:color w:val="243F60"/>
        </w:rPr>
      </w:pPr>
      <w:r w:rsidRPr="00CF72BC">
        <w:rPr>
          <w:rFonts w:ascii="Cambria" w:eastAsia="Times New Roman" w:hAnsi="Cambria" w:cs="Times New Roman"/>
          <w:color w:val="243F60"/>
        </w:rPr>
        <w:t xml:space="preserve">        </w:t>
      </w:r>
    </w:p>
    <w:p w:rsidR="00DE37D8" w:rsidRPr="004333A3" w:rsidRDefault="00DE37D8" w:rsidP="00DE37D8"/>
    <w:p w:rsidR="00DE37D8" w:rsidRDefault="00DE37D8" w:rsidP="00BD7A59">
      <w:pPr>
        <w:jc w:val="both"/>
        <w:rPr>
          <w:b/>
          <w:sz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BD7A59" w:rsidP="00BD7A59">
      <w:pPr>
        <w:jc w:val="both"/>
        <w:rPr>
          <w:sz w:val="28"/>
        </w:rPr>
      </w:pPr>
      <w:r w:rsidRPr="00804938">
        <w:rPr>
          <w:sz w:val="28"/>
        </w:rPr>
        <w:t>2</w:t>
      </w:r>
      <w:r w:rsidR="00B90B12">
        <w:rPr>
          <w:sz w:val="28"/>
        </w:rPr>
        <w:t>1</w:t>
      </w:r>
      <w:r w:rsidRPr="00804938">
        <w:rPr>
          <w:sz w:val="28"/>
        </w:rPr>
        <w:t>.</w:t>
      </w:r>
      <w:r w:rsidR="00DE37D8">
        <w:rPr>
          <w:sz w:val="28"/>
        </w:rPr>
        <w:t>0</w:t>
      </w:r>
      <w:r w:rsidRPr="00804938">
        <w:rPr>
          <w:sz w:val="28"/>
        </w:rPr>
        <w:t>2.201</w:t>
      </w:r>
      <w:r w:rsidR="00DE37D8">
        <w:rPr>
          <w:sz w:val="28"/>
        </w:rPr>
        <w:t>8</w:t>
      </w:r>
    </w:p>
    <w:p w:rsidR="00BD7A59" w:rsidRPr="00804938" w:rsidRDefault="00DE37D8" w:rsidP="00BD7A59">
      <w:pPr>
        <w:jc w:val="both"/>
        <w:rPr>
          <w:sz w:val="28"/>
        </w:rPr>
      </w:pPr>
      <w:r>
        <w:rPr>
          <w:sz w:val="28"/>
        </w:rPr>
        <w:t>№ 9</w:t>
      </w:r>
    </w:p>
    <w:p w:rsidR="00DE37D8" w:rsidRDefault="00BD7A59" w:rsidP="00BD7A59">
      <w:pPr>
        <w:pStyle w:val="af0"/>
        <w:rPr>
          <w:b/>
          <w:bCs/>
        </w:rPr>
      </w:pPr>
      <w:r>
        <w:rPr>
          <w:b/>
          <w:bCs/>
          <w:sz w:val="36"/>
        </w:rPr>
        <w:br/>
      </w: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DE37D8" w:rsidRDefault="00DE37D8" w:rsidP="00BD7A59">
      <w:pPr>
        <w:pStyle w:val="af0"/>
        <w:rPr>
          <w:b/>
          <w:bCs/>
        </w:rPr>
      </w:pPr>
    </w:p>
    <w:p w:rsidR="00BD7A59" w:rsidRDefault="00BD7A59" w:rsidP="00BD7A59">
      <w:pPr>
        <w:pStyle w:val="af0"/>
        <w:rPr>
          <w:b/>
          <w:bCs/>
        </w:rPr>
      </w:pPr>
      <w:r>
        <w:rPr>
          <w:b/>
          <w:bCs/>
        </w:rPr>
        <w:t>РОССИЙСКАЯ ФЕДЕРАЦИЯ</w:t>
      </w:r>
    </w:p>
    <w:p w:rsidR="00BD7A59" w:rsidRDefault="00BD7A59" w:rsidP="00BD7A59">
      <w:pPr>
        <w:jc w:val="center"/>
        <w:rPr>
          <w:b/>
          <w:sz w:val="28"/>
        </w:rPr>
      </w:pPr>
      <w:r>
        <w:rPr>
          <w:b/>
          <w:bCs/>
          <w:sz w:val="28"/>
        </w:rPr>
        <w:t xml:space="preserve">НОВИЧИХИНСКОЕ РАЙОННОЕ  СОБРАНИЕ ДЕПУТАТОВ </w:t>
      </w:r>
      <w:r>
        <w:rPr>
          <w:b/>
          <w:sz w:val="28"/>
        </w:rPr>
        <w:t xml:space="preserve"> </w:t>
      </w:r>
    </w:p>
    <w:p w:rsidR="00BD7A59" w:rsidRPr="00A60989" w:rsidRDefault="00BD7A59" w:rsidP="00BD7A59">
      <w:pPr>
        <w:pStyle w:val="6"/>
        <w:jc w:val="center"/>
        <w:rPr>
          <w:rFonts w:ascii="Times New Roman" w:hAnsi="Times New Roman" w:cs="Times New Roman"/>
          <w:b/>
          <w:i w:val="0"/>
          <w:color w:val="auto"/>
          <w:sz w:val="28"/>
          <w:szCs w:val="28"/>
        </w:rPr>
      </w:pPr>
      <w:r w:rsidRPr="00A60989">
        <w:rPr>
          <w:rFonts w:ascii="Times New Roman" w:hAnsi="Times New Roman" w:cs="Times New Roman"/>
          <w:b/>
          <w:i w:val="0"/>
          <w:color w:val="auto"/>
          <w:sz w:val="28"/>
          <w:szCs w:val="28"/>
        </w:rPr>
        <w:t>АЛТАЙСКОГО КРАЯ</w:t>
      </w:r>
    </w:p>
    <w:p w:rsidR="00BD7A59" w:rsidRDefault="00BD7A59" w:rsidP="00BD7A59">
      <w:pPr>
        <w:jc w:val="center"/>
        <w:rPr>
          <w:b/>
          <w:sz w:val="32"/>
        </w:rPr>
      </w:pPr>
    </w:p>
    <w:p w:rsidR="00BD7A59" w:rsidRDefault="00BD7A59" w:rsidP="00BD7A59">
      <w:pPr>
        <w:pStyle w:val="1"/>
        <w:jc w:val="center"/>
        <w:rPr>
          <w:b/>
          <w:bCs w:val="0"/>
          <w:sz w:val="40"/>
        </w:rPr>
      </w:pPr>
      <w:r>
        <w:rPr>
          <w:b/>
          <w:bCs w:val="0"/>
          <w:sz w:val="40"/>
        </w:rPr>
        <w:t>РЕШЕНИЕ</w:t>
      </w:r>
    </w:p>
    <w:p w:rsidR="00BD7A59" w:rsidRDefault="00BD7A59" w:rsidP="00BD7A59">
      <w:pPr>
        <w:jc w:val="both"/>
        <w:rPr>
          <w:b/>
          <w:sz w:val="32"/>
        </w:rPr>
      </w:pPr>
    </w:p>
    <w:p w:rsidR="00BD7A59" w:rsidRDefault="00BD7A59" w:rsidP="00BD7A59">
      <w:pPr>
        <w:jc w:val="both"/>
        <w:rPr>
          <w:b/>
          <w:sz w:val="28"/>
        </w:rPr>
      </w:pPr>
      <w:r>
        <w:rPr>
          <w:b/>
          <w:sz w:val="28"/>
        </w:rPr>
        <w:t>20.</w:t>
      </w:r>
      <w:r>
        <w:rPr>
          <w:b/>
          <w:sz w:val="28"/>
          <w:lang w:val="en-US"/>
        </w:rPr>
        <w:t>0</w:t>
      </w:r>
      <w:r>
        <w:rPr>
          <w:b/>
          <w:sz w:val="28"/>
        </w:rPr>
        <w:t xml:space="preserve">2.2018     №  </w:t>
      </w:r>
      <w:r w:rsidR="00DE37D8">
        <w:rPr>
          <w:b/>
          <w:sz w:val="28"/>
        </w:rPr>
        <w:t>16</w:t>
      </w:r>
      <w:r>
        <w:rPr>
          <w:b/>
          <w:sz w:val="28"/>
        </w:rPr>
        <w:t xml:space="preserve">                                                                     с. Новичиха</w:t>
      </w:r>
    </w:p>
    <w:p w:rsidR="00BD7A59" w:rsidRDefault="00BD7A59" w:rsidP="00BD7A59">
      <w:pPr>
        <w:jc w:val="both"/>
        <w:rPr>
          <w:b/>
          <w:sz w:val="28"/>
        </w:rPr>
      </w:pPr>
    </w:p>
    <w:tbl>
      <w:tblPr>
        <w:tblW w:w="5495" w:type="dxa"/>
        <w:tblLook w:val="01E0"/>
      </w:tblPr>
      <w:tblGrid>
        <w:gridCol w:w="5495"/>
      </w:tblGrid>
      <w:tr w:rsidR="00DE37D8" w:rsidRPr="00DE37D8" w:rsidTr="0043223C">
        <w:tc>
          <w:tcPr>
            <w:tcW w:w="5495" w:type="dxa"/>
          </w:tcPr>
          <w:p w:rsidR="00DE37D8" w:rsidRPr="00DE37D8" w:rsidRDefault="00DE37D8" w:rsidP="0043223C">
            <w:pPr>
              <w:pStyle w:val="5"/>
              <w:jc w:val="both"/>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Об утверждении размера годовой арендной платы на 2018 год за использование земельных участков сельскохозяйственного назначения для размещения зоны отдыха</w:t>
            </w:r>
          </w:p>
        </w:tc>
      </w:tr>
    </w:tbl>
    <w:p w:rsidR="00DE37D8" w:rsidRPr="00DE37D8" w:rsidRDefault="00DE37D8" w:rsidP="00DE37D8">
      <w:pPr>
        <w:rPr>
          <w:sz w:val="28"/>
          <w:szCs w:val="28"/>
        </w:rPr>
      </w:pPr>
    </w:p>
    <w:p w:rsidR="00DE37D8" w:rsidRPr="00DE37D8" w:rsidRDefault="00DE37D8" w:rsidP="00DE37D8">
      <w:pPr>
        <w:ind w:firstLine="851"/>
        <w:jc w:val="both"/>
        <w:rPr>
          <w:sz w:val="28"/>
          <w:szCs w:val="28"/>
        </w:rPr>
      </w:pPr>
      <w:r w:rsidRPr="00DE37D8">
        <w:rPr>
          <w:sz w:val="28"/>
          <w:szCs w:val="28"/>
        </w:rPr>
        <w:t xml:space="preserve"> В соответствии со ст. 27 Устава муниципального образования Новичихинский район, ходатайством ИП Климашина Е.П., из-за возникших форс-мажорных обстоятельств (подтопления арендуемых земельных участков) и невозможности их использования по назначению, Собрание депутатов решило:</w:t>
      </w:r>
    </w:p>
    <w:p w:rsidR="00DE37D8" w:rsidRPr="00DE37D8" w:rsidRDefault="00DE37D8" w:rsidP="00DE37D8">
      <w:pPr>
        <w:pStyle w:val="5"/>
        <w:ind w:firstLine="900"/>
        <w:jc w:val="both"/>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 xml:space="preserve">1.Утвердить размер годовой арендной платы на 2018 год за использование земельных участков сельскохозяйственного назначения для размещения зоны отдыха, предоставленных на основании проведенных торгов в сумме не ниже 775,2 рубля за </w:t>
      </w:r>
      <w:smartTag w:uri="urn:schemas-microsoft-com:office:smarttags" w:element="metricconverter">
        <w:smartTagPr>
          <w:attr w:name="ProductID" w:val="1 га"/>
        </w:smartTagPr>
        <w:r w:rsidRPr="00DE37D8">
          <w:rPr>
            <w:rFonts w:ascii="Times New Roman" w:eastAsia="Times New Roman" w:hAnsi="Times New Roman" w:cs="Times New Roman"/>
            <w:color w:val="auto"/>
            <w:sz w:val="28"/>
            <w:szCs w:val="28"/>
          </w:rPr>
          <w:t>1 га</w:t>
        </w:r>
      </w:smartTag>
      <w:r w:rsidRPr="00DE37D8">
        <w:rPr>
          <w:rFonts w:ascii="Times New Roman" w:eastAsia="Times New Roman" w:hAnsi="Times New Roman" w:cs="Times New Roman"/>
          <w:color w:val="auto"/>
          <w:sz w:val="28"/>
          <w:szCs w:val="28"/>
        </w:rPr>
        <w:t xml:space="preserve">.        </w:t>
      </w:r>
    </w:p>
    <w:p w:rsidR="00DE37D8" w:rsidRPr="00DE37D8" w:rsidRDefault="00DE37D8" w:rsidP="00DE37D8">
      <w:pPr>
        <w:pStyle w:val="5"/>
        <w:jc w:val="both"/>
        <w:rPr>
          <w:rFonts w:ascii="Times New Roman" w:eastAsia="Times New Roman" w:hAnsi="Times New Roman" w:cs="Times New Roman"/>
          <w:color w:val="auto"/>
          <w:sz w:val="28"/>
          <w:szCs w:val="28"/>
        </w:rPr>
      </w:pPr>
      <w:r w:rsidRPr="00DE37D8">
        <w:rPr>
          <w:rFonts w:ascii="Times New Roman" w:eastAsia="Times New Roman" w:hAnsi="Times New Roman" w:cs="Times New Roman"/>
          <w:color w:val="auto"/>
          <w:sz w:val="28"/>
          <w:szCs w:val="28"/>
        </w:rPr>
        <w:t xml:space="preserve">             2. Направить данное решение на подпись главе района и обнародования  и опубликование в установленном порядке</w:t>
      </w:r>
      <w:r>
        <w:rPr>
          <w:rFonts w:ascii="Times New Roman" w:hAnsi="Times New Roman" w:cs="Times New Roman"/>
          <w:color w:val="auto"/>
          <w:sz w:val="28"/>
          <w:szCs w:val="28"/>
        </w:rPr>
        <w:t>.</w:t>
      </w:r>
      <w:r w:rsidRPr="00DE37D8">
        <w:rPr>
          <w:rFonts w:ascii="Times New Roman" w:eastAsia="Times New Roman" w:hAnsi="Times New Roman" w:cs="Times New Roman"/>
          <w:color w:val="auto"/>
          <w:sz w:val="28"/>
          <w:szCs w:val="28"/>
        </w:rPr>
        <w:t xml:space="preserve">   </w:t>
      </w:r>
    </w:p>
    <w:p w:rsidR="00DE37D8" w:rsidRDefault="00DE37D8" w:rsidP="00BD7A59">
      <w:pPr>
        <w:jc w:val="both"/>
        <w:rPr>
          <w:b/>
          <w:sz w:val="28"/>
        </w:rPr>
      </w:pPr>
    </w:p>
    <w:tbl>
      <w:tblPr>
        <w:tblW w:w="9743" w:type="dxa"/>
        <w:tblLayout w:type="fixed"/>
        <w:tblLook w:val="0000"/>
      </w:tblPr>
      <w:tblGrid>
        <w:gridCol w:w="3227"/>
        <w:gridCol w:w="2127"/>
        <w:gridCol w:w="2409"/>
        <w:gridCol w:w="1980"/>
      </w:tblGrid>
      <w:tr w:rsidR="00BD7A59" w:rsidTr="00BD7A59">
        <w:tc>
          <w:tcPr>
            <w:tcW w:w="3227" w:type="dxa"/>
          </w:tcPr>
          <w:p w:rsidR="00BD7A59" w:rsidRDefault="00BD7A59" w:rsidP="00BD7A59">
            <w:pPr>
              <w:rPr>
                <w:bCs/>
                <w:sz w:val="28"/>
              </w:rPr>
            </w:pPr>
          </w:p>
          <w:p w:rsidR="00BD7A59" w:rsidRDefault="00BD7A59" w:rsidP="00BD7A59">
            <w:pPr>
              <w:rPr>
                <w:bCs/>
                <w:sz w:val="28"/>
              </w:rPr>
            </w:pPr>
          </w:p>
          <w:p w:rsidR="00BD7A59" w:rsidRDefault="00BD7A59" w:rsidP="00BD7A59">
            <w:pPr>
              <w:ind w:right="-108"/>
              <w:rPr>
                <w:sz w:val="28"/>
              </w:rPr>
            </w:pPr>
            <w:r>
              <w:rPr>
                <w:sz w:val="28"/>
              </w:rPr>
              <w:t>Председатель районного Собрания депутатов</w:t>
            </w:r>
          </w:p>
        </w:tc>
        <w:tc>
          <w:tcPr>
            <w:tcW w:w="2127" w:type="dxa"/>
          </w:tcPr>
          <w:p w:rsidR="00BD7A59" w:rsidRDefault="00BD7A59" w:rsidP="00BD7A59">
            <w:r>
              <w:rPr>
                <w:noProof/>
              </w:rPr>
              <w:drawing>
                <wp:inline distT="0" distB="0" distL="0" distR="0">
                  <wp:extent cx="1311910" cy="1304290"/>
                  <wp:effectExtent l="19050" t="0" r="2540" b="0"/>
                  <wp:docPr id="526" name="Рисунок 2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инистрация-решения"/>
                          <pic:cNvPicPr>
                            <a:picLocks noChangeAspect="1" noChangeArrowheads="1"/>
                          </pic:cNvPicPr>
                        </pic:nvPicPr>
                        <pic:blipFill>
                          <a:blip r:embed="rId41"/>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D7A59" w:rsidRDefault="00BD7A59" w:rsidP="00BD7A59"/>
          <w:p w:rsidR="00BD7A59" w:rsidRDefault="00BD7A59" w:rsidP="00BD7A59">
            <w:pPr>
              <w:ind w:left="-109"/>
            </w:pPr>
            <w:r>
              <w:rPr>
                <w:noProof/>
              </w:rPr>
              <w:drawing>
                <wp:inline distT="0" distB="0" distL="0" distR="0">
                  <wp:extent cx="1558290" cy="643890"/>
                  <wp:effectExtent l="19050" t="0" r="3810" b="0"/>
                  <wp:docPr id="527" name="Рисунок 25"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сач"/>
                          <pic:cNvPicPr>
                            <a:picLocks noChangeAspect="1" noChangeArrowheads="1"/>
                          </pic:cNvPicPr>
                        </pic:nvPicPr>
                        <pic:blipFill>
                          <a:blip r:embed="rId43"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rPr>
                <w:sz w:val="28"/>
              </w:rPr>
            </w:pPr>
            <w:r>
              <w:rPr>
                <w:sz w:val="28"/>
              </w:rPr>
              <w:t>В.И. Косач</w:t>
            </w:r>
          </w:p>
        </w:tc>
      </w:tr>
    </w:tbl>
    <w:p w:rsidR="00BD7A59" w:rsidRDefault="00BD7A59" w:rsidP="00BD7A59">
      <w:pPr>
        <w:jc w:val="both"/>
        <w:rPr>
          <w:b/>
          <w:sz w:val="28"/>
        </w:rPr>
      </w:pPr>
    </w:p>
    <w:p w:rsidR="00BD7A59" w:rsidRDefault="00BD7A59" w:rsidP="00BD7A59">
      <w:pPr>
        <w:jc w:val="both"/>
        <w:rPr>
          <w:b/>
          <w:sz w:val="28"/>
        </w:rPr>
      </w:pPr>
    </w:p>
    <w:tbl>
      <w:tblPr>
        <w:tblW w:w="9094" w:type="dxa"/>
        <w:tblLayout w:type="fixed"/>
        <w:tblLook w:val="0000"/>
      </w:tblPr>
      <w:tblGrid>
        <w:gridCol w:w="2235"/>
        <w:gridCol w:w="992"/>
        <w:gridCol w:w="3827"/>
        <w:gridCol w:w="2040"/>
      </w:tblGrid>
      <w:tr w:rsidR="00BD7A59" w:rsidTr="00BD7A59">
        <w:tc>
          <w:tcPr>
            <w:tcW w:w="2235" w:type="dxa"/>
          </w:tcPr>
          <w:p w:rsidR="00BD7A59" w:rsidRPr="00CC072E" w:rsidRDefault="00BD7A59" w:rsidP="00BD7A59">
            <w:pPr>
              <w:rPr>
                <w:bCs/>
                <w:sz w:val="28"/>
                <w:szCs w:val="28"/>
              </w:rPr>
            </w:pPr>
          </w:p>
          <w:p w:rsidR="00BD7A59" w:rsidRDefault="00BD7A59" w:rsidP="00BD7A59">
            <w:pPr>
              <w:rPr>
                <w:sz w:val="28"/>
                <w:szCs w:val="28"/>
              </w:rPr>
            </w:pPr>
          </w:p>
          <w:p w:rsidR="00BD7A59" w:rsidRPr="00CC072E" w:rsidRDefault="00BD7A59" w:rsidP="00BD7A59">
            <w:pPr>
              <w:rPr>
                <w:sz w:val="28"/>
                <w:szCs w:val="28"/>
              </w:rPr>
            </w:pPr>
            <w:r w:rsidRPr="00CC072E">
              <w:rPr>
                <w:sz w:val="28"/>
                <w:szCs w:val="28"/>
              </w:rPr>
              <w:t>Глава района</w:t>
            </w:r>
          </w:p>
          <w:p w:rsidR="00BD7A59" w:rsidRDefault="00BD7A59" w:rsidP="00BD7A59">
            <w:pPr>
              <w:rPr>
                <w:sz w:val="28"/>
              </w:rPr>
            </w:pPr>
          </w:p>
        </w:tc>
        <w:tc>
          <w:tcPr>
            <w:tcW w:w="992" w:type="dxa"/>
          </w:tcPr>
          <w:p w:rsidR="00BD7A59" w:rsidRDefault="00BD7A59" w:rsidP="00BD7A59"/>
        </w:tc>
        <w:tc>
          <w:tcPr>
            <w:tcW w:w="3827" w:type="dxa"/>
          </w:tcPr>
          <w:p w:rsidR="00BD7A59" w:rsidRDefault="00BD7A59" w:rsidP="00BD7A59">
            <w:r>
              <w:rPr>
                <w:noProof/>
              </w:rPr>
              <w:drawing>
                <wp:inline distT="0" distB="0" distL="0" distR="0">
                  <wp:extent cx="1280160" cy="1002030"/>
                  <wp:effectExtent l="19050" t="0" r="0" b="0"/>
                  <wp:docPr id="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BD7A59" w:rsidRDefault="00BD7A59" w:rsidP="00BD7A59">
            <w:pPr>
              <w:pStyle w:val="ac"/>
              <w:tabs>
                <w:tab w:val="clear" w:pos="4677"/>
                <w:tab w:val="clear" w:pos="9355"/>
              </w:tabs>
            </w:pPr>
          </w:p>
          <w:p w:rsidR="00BD7A59" w:rsidRDefault="00BD7A59" w:rsidP="00BD7A59">
            <w:pPr>
              <w:pStyle w:val="ac"/>
              <w:tabs>
                <w:tab w:val="clear" w:pos="4677"/>
                <w:tab w:val="clear" w:pos="9355"/>
              </w:tabs>
            </w:pPr>
          </w:p>
          <w:p w:rsidR="00BD7A59" w:rsidRPr="008C12D9" w:rsidRDefault="00BD7A59" w:rsidP="00BD7A59">
            <w:pPr>
              <w:rPr>
                <w:sz w:val="28"/>
              </w:rPr>
            </w:pPr>
            <w:r>
              <w:rPr>
                <w:sz w:val="28"/>
              </w:rPr>
              <w:t>С.Л. Ермаков</w:t>
            </w:r>
          </w:p>
          <w:p w:rsidR="00BD7A59" w:rsidRDefault="00BD7A59" w:rsidP="00BD7A59">
            <w:pPr>
              <w:pStyle w:val="ac"/>
              <w:tabs>
                <w:tab w:val="clear" w:pos="4677"/>
                <w:tab w:val="clear" w:pos="9355"/>
              </w:tabs>
              <w:rPr>
                <w:sz w:val="28"/>
              </w:rPr>
            </w:pPr>
          </w:p>
        </w:tc>
      </w:tr>
    </w:tbl>
    <w:p w:rsidR="00BD7A59" w:rsidRPr="00804938" w:rsidRDefault="00BD7A59" w:rsidP="00BD7A59">
      <w:pPr>
        <w:jc w:val="both"/>
        <w:rPr>
          <w:sz w:val="28"/>
        </w:rPr>
      </w:pPr>
      <w:r w:rsidRPr="00804938">
        <w:rPr>
          <w:sz w:val="28"/>
        </w:rPr>
        <w:t>с.</w:t>
      </w:r>
      <w:r>
        <w:rPr>
          <w:sz w:val="28"/>
        </w:rPr>
        <w:t xml:space="preserve"> </w:t>
      </w:r>
      <w:r w:rsidRPr="00804938">
        <w:rPr>
          <w:sz w:val="28"/>
        </w:rPr>
        <w:t>Новичиха</w:t>
      </w:r>
    </w:p>
    <w:p w:rsidR="00BD7A59" w:rsidRPr="00804938" w:rsidRDefault="00BD7A59" w:rsidP="00BD7A59">
      <w:pPr>
        <w:jc w:val="both"/>
        <w:rPr>
          <w:sz w:val="28"/>
        </w:rPr>
      </w:pPr>
      <w:r w:rsidRPr="00804938">
        <w:rPr>
          <w:sz w:val="28"/>
        </w:rPr>
        <w:t>2</w:t>
      </w:r>
      <w:r w:rsidR="00B90B12">
        <w:rPr>
          <w:sz w:val="28"/>
        </w:rPr>
        <w:t>1</w:t>
      </w:r>
      <w:r w:rsidR="00DE37D8">
        <w:rPr>
          <w:sz w:val="28"/>
        </w:rPr>
        <w:t>.0</w:t>
      </w:r>
      <w:r w:rsidRPr="00804938">
        <w:rPr>
          <w:sz w:val="28"/>
        </w:rPr>
        <w:t>2.201</w:t>
      </w:r>
      <w:r w:rsidR="00DE37D8">
        <w:rPr>
          <w:sz w:val="28"/>
        </w:rPr>
        <w:t>8</w:t>
      </w:r>
    </w:p>
    <w:p w:rsidR="00BD7A59" w:rsidRPr="00804938" w:rsidRDefault="00DE37D8" w:rsidP="00BD7A59">
      <w:pPr>
        <w:jc w:val="both"/>
        <w:rPr>
          <w:sz w:val="28"/>
        </w:rPr>
      </w:pPr>
      <w:r>
        <w:rPr>
          <w:sz w:val="28"/>
        </w:rPr>
        <w:t>№ 10</w:t>
      </w:r>
    </w:p>
    <w:p w:rsidR="003B515C" w:rsidRDefault="00BD7A59" w:rsidP="00A32C66">
      <w:pPr>
        <w:jc w:val="center"/>
        <w:rPr>
          <w:b/>
          <w:bCs/>
          <w:sz w:val="36"/>
          <w:lang w:val="en-US"/>
        </w:rPr>
      </w:pPr>
      <w:r>
        <w:rPr>
          <w:b/>
          <w:bCs/>
          <w:sz w:val="36"/>
        </w:rPr>
        <w:br/>
      </w: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93"/>
        <w:gridCol w:w="5736"/>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3B2CC2" w:rsidP="00A32C66">
      <w:pPr>
        <w:jc w:val="center"/>
        <w:rPr>
          <w:sz w:val="32"/>
        </w:rPr>
      </w:pPr>
      <w:r w:rsidRPr="003B2CC2">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43223C" w:rsidRDefault="0043223C"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DE37D8">
        <w:rPr>
          <w:b/>
          <w:bCs/>
          <w:sz w:val="32"/>
        </w:rPr>
        <w:t>130</w:t>
      </w:r>
      <w:r w:rsidR="006A5C00">
        <w:rPr>
          <w:b/>
          <w:bCs/>
          <w:sz w:val="32"/>
        </w:rPr>
        <w:t xml:space="preserve"> </w:t>
      </w:r>
    </w:p>
    <w:p w:rsidR="00A32C66" w:rsidRDefault="00DE37D8" w:rsidP="00A32C66">
      <w:pPr>
        <w:jc w:val="center"/>
        <w:rPr>
          <w:b/>
          <w:bCs/>
          <w:sz w:val="32"/>
        </w:rPr>
      </w:pPr>
      <w:r>
        <w:rPr>
          <w:b/>
          <w:bCs/>
          <w:sz w:val="32"/>
        </w:rPr>
        <w:t>февраль</w:t>
      </w:r>
      <w:r w:rsidR="00603536">
        <w:rPr>
          <w:b/>
          <w:bCs/>
          <w:sz w:val="32"/>
        </w:rPr>
        <w:t xml:space="preserve"> </w:t>
      </w:r>
      <w:r w:rsidR="00A32C66">
        <w:rPr>
          <w:b/>
          <w:bCs/>
          <w:sz w:val="32"/>
        </w:rPr>
        <w:t>201</w:t>
      </w:r>
      <w:r>
        <w:rPr>
          <w:b/>
          <w:bCs/>
          <w:sz w:val="32"/>
        </w:rPr>
        <w:t>8</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DE37D8">
        <w:rPr>
          <w:sz w:val="28"/>
        </w:rPr>
        <w:t>0</w:t>
      </w:r>
      <w:r w:rsidR="005147DA">
        <w:rPr>
          <w:sz w:val="28"/>
        </w:rPr>
        <w:t>1</w:t>
      </w:r>
      <w:r w:rsidR="00DE37D8">
        <w:rPr>
          <w:sz w:val="28"/>
        </w:rPr>
        <w:t>.03.2018</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5147DA">
        <w:rPr>
          <w:sz w:val="28"/>
        </w:rPr>
        <w:t>07.03.</w:t>
      </w:r>
      <w:r>
        <w:rPr>
          <w:sz w:val="28"/>
        </w:rPr>
        <w:t>201</w:t>
      </w:r>
      <w:r w:rsidR="00DE37D8">
        <w:rPr>
          <w:sz w:val="28"/>
        </w:rPr>
        <w:t>8</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3B2CC2" w:rsidP="00A32C66">
      <w:r w:rsidRPr="003B2CC2">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43223C" w:rsidRDefault="0043223C" w:rsidP="00A32C66"/>
              </w:txbxContent>
            </v:textbox>
            <w10:wrap type="topAndBottom"/>
          </v:shape>
        </w:pict>
      </w:r>
    </w:p>
    <w:p w:rsidR="00A32C66" w:rsidRDefault="00A32C66" w:rsidP="00A32C66"/>
    <w:p w:rsidR="00A32C66" w:rsidRDefault="00A32C66" w:rsidP="00A32C66"/>
    <w:p w:rsidR="00A32C66" w:rsidRDefault="003B2CC2">
      <w:r w:rsidRPr="003B2CC2">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43223C" w:rsidRDefault="0043223C" w:rsidP="00A32C66"/>
              </w:txbxContent>
            </v:textbox>
          </v:shape>
        </w:pict>
      </w:r>
    </w:p>
    <w:sectPr w:rsidR="00A32C66" w:rsidSect="005F24AB">
      <w:pgSz w:w="11906" w:h="16838"/>
      <w:pgMar w:top="1134" w:right="1133"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450" w:rsidRDefault="00724450" w:rsidP="00A32C66">
      <w:r>
        <w:separator/>
      </w:r>
    </w:p>
  </w:endnote>
  <w:endnote w:type="continuationSeparator" w:id="1">
    <w:p w:rsidR="00724450" w:rsidRDefault="00724450"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3C" w:rsidRDefault="0043223C">
    <w:pPr>
      <w:pStyle w:val="ac"/>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3223C" w:rsidRDefault="0043223C">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3C" w:rsidRDefault="0043223C" w:rsidP="001C7B57">
    <w:pPr>
      <w:pStyle w:val="ac"/>
      <w:framePr w:w="420" w:wrap="around" w:vAnchor="text" w:hAnchor="margin" w:x="5103" w:y="1"/>
      <w:rPr>
        <w:rStyle w:val="af6"/>
      </w:rPr>
    </w:pPr>
    <w:r>
      <w:rPr>
        <w:rStyle w:val="af6"/>
      </w:rPr>
      <w:fldChar w:fldCharType="begin"/>
    </w:r>
    <w:r>
      <w:rPr>
        <w:rStyle w:val="af6"/>
      </w:rPr>
      <w:instrText xml:space="preserve">PAGE  </w:instrText>
    </w:r>
    <w:r>
      <w:rPr>
        <w:rStyle w:val="af6"/>
      </w:rPr>
      <w:fldChar w:fldCharType="separate"/>
    </w:r>
    <w:r w:rsidR="00724450">
      <w:rPr>
        <w:rStyle w:val="af6"/>
        <w:noProof/>
      </w:rPr>
      <w:t>1</w:t>
    </w:r>
    <w:r>
      <w:rPr>
        <w:rStyle w:val="af6"/>
      </w:rPr>
      <w:fldChar w:fldCharType="end"/>
    </w:r>
  </w:p>
  <w:p w:rsidR="0043223C" w:rsidRDefault="0043223C">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3C" w:rsidRDefault="0043223C">
    <w:pPr>
      <w:pStyle w:val="ac"/>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3223C" w:rsidRDefault="0043223C">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3C" w:rsidRDefault="0043223C" w:rsidP="006F1060">
    <w:pPr>
      <w:pStyle w:val="ac"/>
      <w:jc w:val="center"/>
    </w:pPr>
    <w:fldSimple w:instr="PAGE   \* MERGEFORMAT">
      <w:r>
        <w:rPr>
          <w:noProof/>
        </w:rPr>
        <w:t>282</w:t>
      </w:r>
    </w:fldSimple>
  </w:p>
  <w:p w:rsidR="0043223C" w:rsidRDefault="0043223C">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450" w:rsidRDefault="00724450" w:rsidP="00A32C66">
      <w:r>
        <w:separator/>
      </w:r>
    </w:p>
  </w:footnote>
  <w:footnote w:type="continuationSeparator" w:id="1">
    <w:p w:rsidR="00724450" w:rsidRDefault="00724450"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6603DC"/>
    <w:multiLevelType w:val="singleLevel"/>
    <w:tmpl w:val="7186A128"/>
    <w:lvl w:ilvl="0">
      <w:start w:val="4"/>
      <w:numFmt w:val="bullet"/>
      <w:lvlText w:val="-"/>
      <w:lvlJc w:val="left"/>
      <w:pPr>
        <w:tabs>
          <w:tab w:val="num" w:pos="360"/>
        </w:tabs>
        <w:ind w:left="360" w:hanging="360"/>
      </w:pPr>
    </w:lvl>
  </w:abstractNum>
  <w:abstractNum w:abstractNumId="2">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D714984"/>
    <w:multiLevelType w:val="hybridMultilevel"/>
    <w:tmpl w:val="EAB4A212"/>
    <w:lvl w:ilvl="0" w:tplc="BF80099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nsid w:val="0FB70EEF"/>
    <w:multiLevelType w:val="hybridMultilevel"/>
    <w:tmpl w:val="191A6AC4"/>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8B4D42"/>
    <w:multiLevelType w:val="hybridMultilevel"/>
    <w:tmpl w:val="0CB4CF68"/>
    <w:lvl w:ilvl="0" w:tplc="7D14FA2A">
      <w:start w:val="4"/>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09C6D6E"/>
    <w:multiLevelType w:val="hybridMultilevel"/>
    <w:tmpl w:val="D80E0E14"/>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F855A7"/>
    <w:multiLevelType w:val="hybridMultilevel"/>
    <w:tmpl w:val="65C010FE"/>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10">
    <w:nsid w:val="25364893"/>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D32747"/>
    <w:multiLevelType w:val="hybridMultilevel"/>
    <w:tmpl w:val="0E366990"/>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5513B0"/>
    <w:multiLevelType w:val="hybridMultilevel"/>
    <w:tmpl w:val="0EC287AC"/>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0F0E78"/>
    <w:multiLevelType w:val="hybridMultilevel"/>
    <w:tmpl w:val="7910D1B8"/>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3A7D09"/>
    <w:multiLevelType w:val="hybridMultilevel"/>
    <w:tmpl w:val="3D08E6C0"/>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8BC784C"/>
    <w:multiLevelType w:val="hybridMultilevel"/>
    <w:tmpl w:val="B8646B36"/>
    <w:lvl w:ilvl="0" w:tplc="7B863F8C">
      <w:start w:val="1"/>
      <w:numFmt w:val="bullet"/>
      <w:lvlText w:val="−"/>
      <w:lvlJc w:val="left"/>
      <w:pPr>
        <w:ind w:left="2141" w:hanging="360"/>
      </w:pPr>
      <w:rPr>
        <w:rFonts w:ascii="Times New Roman" w:hAnsi="Times New Roman" w:cs="Times New Roman" w:hint="default"/>
        <w:color w:val="auto"/>
      </w:rPr>
    </w:lvl>
    <w:lvl w:ilvl="1" w:tplc="04190003" w:tentative="1">
      <w:start w:val="1"/>
      <w:numFmt w:val="bullet"/>
      <w:lvlText w:val="o"/>
      <w:lvlJc w:val="left"/>
      <w:pPr>
        <w:ind w:left="2861" w:hanging="360"/>
      </w:pPr>
      <w:rPr>
        <w:rFonts w:ascii="Courier New" w:hAnsi="Courier New" w:cs="Courier New" w:hint="default"/>
      </w:rPr>
    </w:lvl>
    <w:lvl w:ilvl="2" w:tplc="04190005" w:tentative="1">
      <w:start w:val="1"/>
      <w:numFmt w:val="bullet"/>
      <w:lvlText w:val=""/>
      <w:lvlJc w:val="left"/>
      <w:pPr>
        <w:ind w:left="3581" w:hanging="360"/>
      </w:pPr>
      <w:rPr>
        <w:rFonts w:ascii="Wingdings" w:hAnsi="Wingdings" w:hint="default"/>
      </w:rPr>
    </w:lvl>
    <w:lvl w:ilvl="3" w:tplc="04190001" w:tentative="1">
      <w:start w:val="1"/>
      <w:numFmt w:val="bullet"/>
      <w:lvlText w:val=""/>
      <w:lvlJc w:val="left"/>
      <w:pPr>
        <w:ind w:left="4301" w:hanging="360"/>
      </w:pPr>
      <w:rPr>
        <w:rFonts w:ascii="Symbol" w:hAnsi="Symbol" w:hint="default"/>
      </w:rPr>
    </w:lvl>
    <w:lvl w:ilvl="4" w:tplc="04190003" w:tentative="1">
      <w:start w:val="1"/>
      <w:numFmt w:val="bullet"/>
      <w:lvlText w:val="o"/>
      <w:lvlJc w:val="left"/>
      <w:pPr>
        <w:ind w:left="5021" w:hanging="360"/>
      </w:pPr>
      <w:rPr>
        <w:rFonts w:ascii="Courier New" w:hAnsi="Courier New" w:cs="Courier New" w:hint="default"/>
      </w:rPr>
    </w:lvl>
    <w:lvl w:ilvl="5" w:tplc="04190005" w:tentative="1">
      <w:start w:val="1"/>
      <w:numFmt w:val="bullet"/>
      <w:lvlText w:val=""/>
      <w:lvlJc w:val="left"/>
      <w:pPr>
        <w:ind w:left="5741" w:hanging="360"/>
      </w:pPr>
      <w:rPr>
        <w:rFonts w:ascii="Wingdings" w:hAnsi="Wingdings" w:hint="default"/>
      </w:rPr>
    </w:lvl>
    <w:lvl w:ilvl="6" w:tplc="04190001" w:tentative="1">
      <w:start w:val="1"/>
      <w:numFmt w:val="bullet"/>
      <w:lvlText w:val=""/>
      <w:lvlJc w:val="left"/>
      <w:pPr>
        <w:ind w:left="6461" w:hanging="360"/>
      </w:pPr>
      <w:rPr>
        <w:rFonts w:ascii="Symbol" w:hAnsi="Symbol" w:hint="default"/>
      </w:rPr>
    </w:lvl>
    <w:lvl w:ilvl="7" w:tplc="04190003" w:tentative="1">
      <w:start w:val="1"/>
      <w:numFmt w:val="bullet"/>
      <w:lvlText w:val="o"/>
      <w:lvlJc w:val="left"/>
      <w:pPr>
        <w:ind w:left="7181" w:hanging="360"/>
      </w:pPr>
      <w:rPr>
        <w:rFonts w:ascii="Courier New" w:hAnsi="Courier New" w:cs="Courier New" w:hint="default"/>
      </w:rPr>
    </w:lvl>
    <w:lvl w:ilvl="8" w:tplc="04190005" w:tentative="1">
      <w:start w:val="1"/>
      <w:numFmt w:val="bullet"/>
      <w:lvlText w:val=""/>
      <w:lvlJc w:val="left"/>
      <w:pPr>
        <w:ind w:left="7901" w:hanging="360"/>
      </w:pPr>
      <w:rPr>
        <w:rFonts w:ascii="Wingdings" w:hAnsi="Wingdings" w:hint="default"/>
      </w:rPr>
    </w:lvl>
  </w:abstractNum>
  <w:abstractNum w:abstractNumId="16">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2C655BEF"/>
    <w:multiLevelType w:val="hybridMultilevel"/>
    <w:tmpl w:val="75745118"/>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E20CD3"/>
    <w:multiLevelType w:val="hybridMultilevel"/>
    <w:tmpl w:val="4A5C123A"/>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D001DEC"/>
    <w:multiLevelType w:val="hybridMultilevel"/>
    <w:tmpl w:val="4C666B8E"/>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7B863F8C">
      <w:start w:val="1"/>
      <w:numFmt w:val="bullet"/>
      <w:lvlText w:val="−"/>
      <w:lvlJc w:val="left"/>
      <w:pPr>
        <w:ind w:left="2869" w:hanging="360"/>
      </w:pPr>
      <w:rPr>
        <w:rFonts w:ascii="Times New Roman" w:hAnsi="Times New Roman" w:cs="Times New Roman" w:hint="default"/>
        <w:color w:val="auto"/>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2BC25D7"/>
    <w:multiLevelType w:val="hybridMultilevel"/>
    <w:tmpl w:val="9FB09EFE"/>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22">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67A3672"/>
    <w:multiLevelType w:val="hybridMultilevel"/>
    <w:tmpl w:val="E8AE1C32"/>
    <w:lvl w:ilvl="0" w:tplc="7B863F8C">
      <w:start w:val="1"/>
      <w:numFmt w:val="bullet"/>
      <w:lvlText w:val="−"/>
      <w:lvlJc w:val="left"/>
      <w:pPr>
        <w:ind w:left="1070"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364BE4"/>
    <w:multiLevelType w:val="hybridMultilevel"/>
    <w:tmpl w:val="70200AA8"/>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2877EDF"/>
    <w:multiLevelType w:val="hybridMultilevel"/>
    <w:tmpl w:val="F6387170"/>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30E1FFF"/>
    <w:multiLevelType w:val="hybridMultilevel"/>
    <w:tmpl w:val="52CA6662"/>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0">
    <w:nsid w:val="477B0611"/>
    <w:multiLevelType w:val="hybridMultilevel"/>
    <w:tmpl w:val="D1E6F162"/>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4">
    <w:nsid w:val="54312194"/>
    <w:multiLevelType w:val="hybridMultilevel"/>
    <w:tmpl w:val="C98EF870"/>
    <w:lvl w:ilvl="0" w:tplc="B1521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4F20EF2"/>
    <w:multiLevelType w:val="hybridMultilevel"/>
    <w:tmpl w:val="D9FEA34A"/>
    <w:lvl w:ilvl="0" w:tplc="D98C61C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6">
    <w:nsid w:val="54F87391"/>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37">
    <w:nsid w:val="61413D15"/>
    <w:multiLevelType w:val="hybridMultilevel"/>
    <w:tmpl w:val="DC540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6A62FD"/>
    <w:multiLevelType w:val="hybridMultilevel"/>
    <w:tmpl w:val="916413E0"/>
    <w:lvl w:ilvl="0" w:tplc="11C4E30A">
      <w:start w:val="1"/>
      <w:numFmt w:val="decimal"/>
      <w:lvlText w:val="%1."/>
      <w:lvlJc w:val="left"/>
      <w:pPr>
        <w:ind w:left="1469" w:hanging="360"/>
      </w:pPr>
    </w:lvl>
    <w:lvl w:ilvl="1" w:tplc="A3022F58" w:tentative="1">
      <w:start w:val="1"/>
      <w:numFmt w:val="lowerLetter"/>
      <w:lvlText w:val="%2."/>
      <w:lvlJc w:val="left"/>
      <w:pPr>
        <w:ind w:left="2189" w:hanging="360"/>
      </w:pPr>
    </w:lvl>
    <w:lvl w:ilvl="2" w:tplc="8C62FBC2" w:tentative="1">
      <w:start w:val="1"/>
      <w:numFmt w:val="lowerRoman"/>
      <w:lvlText w:val="%3."/>
      <w:lvlJc w:val="right"/>
      <w:pPr>
        <w:ind w:left="2909" w:hanging="180"/>
      </w:pPr>
    </w:lvl>
    <w:lvl w:ilvl="3" w:tplc="D91CA0D0" w:tentative="1">
      <w:start w:val="1"/>
      <w:numFmt w:val="decimal"/>
      <w:lvlText w:val="%4."/>
      <w:lvlJc w:val="left"/>
      <w:pPr>
        <w:ind w:left="3629" w:hanging="360"/>
      </w:pPr>
    </w:lvl>
    <w:lvl w:ilvl="4" w:tplc="EED4F772" w:tentative="1">
      <w:start w:val="1"/>
      <w:numFmt w:val="lowerLetter"/>
      <w:lvlText w:val="%5."/>
      <w:lvlJc w:val="left"/>
      <w:pPr>
        <w:ind w:left="4349" w:hanging="360"/>
      </w:pPr>
    </w:lvl>
    <w:lvl w:ilvl="5" w:tplc="670E1E2A" w:tentative="1">
      <w:start w:val="1"/>
      <w:numFmt w:val="lowerRoman"/>
      <w:lvlText w:val="%6."/>
      <w:lvlJc w:val="right"/>
      <w:pPr>
        <w:ind w:left="5069" w:hanging="180"/>
      </w:pPr>
    </w:lvl>
    <w:lvl w:ilvl="6" w:tplc="A0205D16" w:tentative="1">
      <w:start w:val="1"/>
      <w:numFmt w:val="decimal"/>
      <w:lvlText w:val="%7."/>
      <w:lvlJc w:val="left"/>
      <w:pPr>
        <w:ind w:left="5789" w:hanging="360"/>
      </w:pPr>
    </w:lvl>
    <w:lvl w:ilvl="7" w:tplc="8A0A17C0" w:tentative="1">
      <w:start w:val="1"/>
      <w:numFmt w:val="lowerLetter"/>
      <w:lvlText w:val="%8."/>
      <w:lvlJc w:val="left"/>
      <w:pPr>
        <w:ind w:left="6509" w:hanging="360"/>
      </w:pPr>
    </w:lvl>
    <w:lvl w:ilvl="8" w:tplc="66763C50" w:tentative="1">
      <w:start w:val="1"/>
      <w:numFmt w:val="lowerRoman"/>
      <w:lvlText w:val="%9."/>
      <w:lvlJc w:val="right"/>
      <w:pPr>
        <w:ind w:left="7229" w:hanging="180"/>
      </w:pPr>
    </w:lvl>
  </w:abstractNum>
  <w:abstractNum w:abstractNumId="39">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40">
    <w:nsid w:val="64611FD8"/>
    <w:multiLevelType w:val="hybridMultilevel"/>
    <w:tmpl w:val="DCAA0A04"/>
    <w:lvl w:ilvl="0" w:tplc="7EBEBDAC">
      <w:start w:val="1"/>
      <w:numFmt w:val="decimal"/>
      <w:lvlText w:val="%1."/>
      <w:lvlJc w:val="left"/>
      <w:pPr>
        <w:ind w:left="1785" w:hanging="1065"/>
      </w:pPr>
      <w:rPr>
        <w:rFonts w:hint="default"/>
      </w:rPr>
    </w:lvl>
    <w:lvl w:ilvl="1" w:tplc="F60853D4" w:tentative="1">
      <w:start w:val="1"/>
      <w:numFmt w:val="lowerLetter"/>
      <w:lvlText w:val="%2."/>
      <w:lvlJc w:val="left"/>
      <w:pPr>
        <w:ind w:left="1800" w:hanging="360"/>
      </w:pPr>
    </w:lvl>
    <w:lvl w:ilvl="2" w:tplc="51C69040" w:tentative="1">
      <w:start w:val="1"/>
      <w:numFmt w:val="lowerRoman"/>
      <w:lvlText w:val="%3."/>
      <w:lvlJc w:val="right"/>
      <w:pPr>
        <w:ind w:left="2520" w:hanging="180"/>
      </w:pPr>
    </w:lvl>
    <w:lvl w:ilvl="3" w:tplc="6FC2FD64" w:tentative="1">
      <w:start w:val="1"/>
      <w:numFmt w:val="decimal"/>
      <w:lvlText w:val="%4."/>
      <w:lvlJc w:val="left"/>
      <w:pPr>
        <w:ind w:left="3240" w:hanging="360"/>
      </w:pPr>
    </w:lvl>
    <w:lvl w:ilvl="4" w:tplc="AA6A18BE" w:tentative="1">
      <w:start w:val="1"/>
      <w:numFmt w:val="lowerLetter"/>
      <w:lvlText w:val="%5."/>
      <w:lvlJc w:val="left"/>
      <w:pPr>
        <w:ind w:left="3960" w:hanging="360"/>
      </w:pPr>
    </w:lvl>
    <w:lvl w:ilvl="5" w:tplc="B79A352E" w:tentative="1">
      <w:start w:val="1"/>
      <w:numFmt w:val="lowerRoman"/>
      <w:lvlText w:val="%6."/>
      <w:lvlJc w:val="right"/>
      <w:pPr>
        <w:ind w:left="4680" w:hanging="180"/>
      </w:pPr>
    </w:lvl>
    <w:lvl w:ilvl="6" w:tplc="9464603E" w:tentative="1">
      <w:start w:val="1"/>
      <w:numFmt w:val="decimal"/>
      <w:lvlText w:val="%7."/>
      <w:lvlJc w:val="left"/>
      <w:pPr>
        <w:ind w:left="5400" w:hanging="360"/>
      </w:pPr>
    </w:lvl>
    <w:lvl w:ilvl="7" w:tplc="831AFBEE" w:tentative="1">
      <w:start w:val="1"/>
      <w:numFmt w:val="lowerLetter"/>
      <w:lvlText w:val="%8."/>
      <w:lvlJc w:val="left"/>
      <w:pPr>
        <w:ind w:left="6120" w:hanging="360"/>
      </w:pPr>
    </w:lvl>
    <w:lvl w:ilvl="8" w:tplc="9752AA46" w:tentative="1">
      <w:start w:val="1"/>
      <w:numFmt w:val="lowerRoman"/>
      <w:lvlText w:val="%9."/>
      <w:lvlJc w:val="right"/>
      <w:pPr>
        <w:ind w:left="6840" w:hanging="180"/>
      </w:pPr>
    </w:lvl>
  </w:abstractNum>
  <w:abstractNum w:abstractNumId="41">
    <w:nsid w:val="65A25691"/>
    <w:multiLevelType w:val="hybridMultilevel"/>
    <w:tmpl w:val="7732140A"/>
    <w:lvl w:ilvl="0" w:tplc="05E0A712">
      <w:start w:val="1"/>
      <w:numFmt w:val="decimal"/>
      <w:lvlText w:val="%1."/>
      <w:lvlJc w:val="left"/>
      <w:pPr>
        <w:tabs>
          <w:tab w:val="num" w:pos="1975"/>
        </w:tabs>
        <w:ind w:left="1975" w:hanging="1275"/>
      </w:pPr>
      <w:rPr>
        <w:rFonts w:hint="default"/>
      </w:rPr>
    </w:lvl>
    <w:lvl w:ilvl="1" w:tplc="04190019">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42">
    <w:nsid w:val="67086B87"/>
    <w:multiLevelType w:val="hybridMultilevel"/>
    <w:tmpl w:val="EBD01D9A"/>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BD04ACA"/>
    <w:multiLevelType w:val="hybridMultilevel"/>
    <w:tmpl w:val="D53CF562"/>
    <w:lvl w:ilvl="0" w:tplc="EE4EA6AA">
      <w:start w:val="1"/>
      <w:numFmt w:val="bullet"/>
      <w:lvlText w:val="−"/>
      <w:lvlJc w:val="left"/>
      <w:pPr>
        <w:ind w:left="1440" w:hanging="360"/>
      </w:pPr>
      <w:rPr>
        <w:rFonts w:ascii="Times New Roman" w:hAnsi="Times New Roman" w:cs="Times New Roman" w:hint="default"/>
        <w:color w:val="auto"/>
      </w:rPr>
    </w:lvl>
    <w:lvl w:ilvl="1" w:tplc="31A4E11A"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4">
    <w:nsid w:val="6BD3569E"/>
    <w:multiLevelType w:val="hybridMultilevel"/>
    <w:tmpl w:val="84CADA24"/>
    <w:lvl w:ilvl="0" w:tplc="7B863F8C">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74245DDC"/>
    <w:multiLevelType w:val="hybridMultilevel"/>
    <w:tmpl w:val="24182B5A"/>
    <w:lvl w:ilvl="0" w:tplc="0419000F">
      <w:start w:val="1"/>
      <w:numFmt w:val="bullet"/>
      <w:lvlText w:val="−"/>
      <w:lvlJc w:val="left"/>
      <w:pPr>
        <w:ind w:left="1429" w:hanging="360"/>
      </w:pPr>
      <w:rPr>
        <w:rFonts w:ascii="Times New Roman" w:hAnsi="Times New Roman" w:cs="Times New Roman" w:hint="default"/>
        <w:color w:val="auto"/>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6">
    <w:nsid w:val="769F0BC1"/>
    <w:multiLevelType w:val="hybridMultilevel"/>
    <w:tmpl w:val="D4485622"/>
    <w:lvl w:ilvl="0" w:tplc="7B863F8C">
      <w:start w:val="1"/>
      <w:numFmt w:val="bullet"/>
      <w:lvlText w:val="−"/>
      <w:lvlJc w:val="left"/>
      <w:pPr>
        <w:ind w:left="1259" w:hanging="360"/>
      </w:pPr>
      <w:rPr>
        <w:rFonts w:ascii="Times New Roman" w:hAnsi="Times New Roman" w:cs="Times New Roman"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
    <w:nsid w:val="774C7EF2"/>
    <w:multiLevelType w:val="hybridMultilevel"/>
    <w:tmpl w:val="9F262506"/>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B2B0055"/>
    <w:multiLevelType w:val="hybridMultilevel"/>
    <w:tmpl w:val="C640018C"/>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1B5EEB"/>
    <w:multiLevelType w:val="hybridMultilevel"/>
    <w:tmpl w:val="1A769512"/>
    <w:lvl w:ilvl="0" w:tplc="C248EF5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3"/>
    <w:lvlOverride w:ilvl="0">
      <w:startOverride w:val="1"/>
    </w:lvlOverride>
    <w:lvlOverride w:ilvl="1"/>
    <w:lvlOverride w:ilvl="2"/>
    <w:lvlOverride w:ilvl="3"/>
    <w:lvlOverride w:ilvl="4"/>
    <w:lvlOverride w:ilvl="5"/>
    <w:lvlOverride w:ilvl="6"/>
    <w:lvlOverride w:ilvl="7"/>
    <w:lvlOverride w:ilvl="8"/>
  </w:num>
  <w:num w:numId="2">
    <w:abstractNumId w:val="16"/>
  </w:num>
  <w:num w:numId="3">
    <w:abstractNumId w:val="9"/>
  </w:num>
  <w:num w:numId="4">
    <w:abstractNumId w:val="22"/>
  </w:num>
  <w:num w:numId="5">
    <w:abstractNumId w:val="25"/>
  </w:num>
  <w:num w:numId="6">
    <w:abstractNumId w:val="32"/>
  </w:num>
  <w:num w:numId="7">
    <w:abstractNumId w:val="29"/>
  </w:num>
  <w:num w:numId="8">
    <w:abstractNumId w:val="41"/>
  </w:num>
  <w:num w:numId="9">
    <w:abstractNumId w:val="2"/>
  </w:num>
  <w:num w:numId="10">
    <w:abstractNumId w:val="28"/>
  </w:num>
  <w:num w:numId="11">
    <w:abstractNumId w:val="31"/>
  </w:num>
  <w:num w:numId="12">
    <w:abstractNumId w:val="44"/>
  </w:num>
  <w:num w:numId="13">
    <w:abstractNumId w:val="1"/>
  </w:num>
  <w:num w:numId="14">
    <w:abstractNumId w:val="21"/>
  </w:num>
  <w:num w:numId="15">
    <w:abstractNumId w:val="36"/>
  </w:num>
  <w:num w:numId="16">
    <w:abstractNumId w:val="38"/>
  </w:num>
  <w:num w:numId="17">
    <w:abstractNumId w:val="40"/>
  </w:num>
  <w:num w:numId="18">
    <w:abstractNumId w:val="4"/>
  </w:num>
  <w:num w:numId="19">
    <w:abstractNumId w:val="13"/>
  </w:num>
  <w:num w:numId="20">
    <w:abstractNumId w:val="39"/>
  </w:num>
  <w:num w:numId="21">
    <w:abstractNumId w:val="46"/>
  </w:num>
  <w:num w:numId="22">
    <w:abstractNumId w:val="48"/>
  </w:num>
  <w:num w:numId="23">
    <w:abstractNumId w:val="43"/>
  </w:num>
  <w:num w:numId="24">
    <w:abstractNumId w:val="14"/>
  </w:num>
  <w:num w:numId="25">
    <w:abstractNumId w:val="26"/>
  </w:num>
  <w:num w:numId="26">
    <w:abstractNumId w:val="17"/>
  </w:num>
  <w:num w:numId="27">
    <w:abstractNumId w:val="15"/>
  </w:num>
  <w:num w:numId="28">
    <w:abstractNumId w:val="7"/>
  </w:num>
  <w:num w:numId="29">
    <w:abstractNumId w:val="18"/>
  </w:num>
  <w:num w:numId="30">
    <w:abstractNumId w:val="11"/>
  </w:num>
  <w:num w:numId="31">
    <w:abstractNumId w:val="30"/>
  </w:num>
  <w:num w:numId="32">
    <w:abstractNumId w:val="19"/>
  </w:num>
  <w:num w:numId="33">
    <w:abstractNumId w:val="5"/>
  </w:num>
  <w:num w:numId="34">
    <w:abstractNumId w:val="12"/>
  </w:num>
  <w:num w:numId="35">
    <w:abstractNumId w:val="47"/>
  </w:num>
  <w:num w:numId="36">
    <w:abstractNumId w:val="45"/>
  </w:num>
  <w:num w:numId="37">
    <w:abstractNumId w:val="8"/>
  </w:num>
  <w:num w:numId="38">
    <w:abstractNumId w:val="23"/>
  </w:num>
  <w:num w:numId="39">
    <w:abstractNumId w:val="27"/>
  </w:num>
  <w:num w:numId="40">
    <w:abstractNumId w:val="42"/>
  </w:num>
  <w:num w:numId="41">
    <w:abstractNumId w:val="24"/>
  </w:num>
  <w:num w:numId="42">
    <w:abstractNumId w:val="20"/>
  </w:num>
  <w:num w:numId="43">
    <w:abstractNumId w:val="3"/>
  </w:num>
  <w:num w:numId="44">
    <w:abstractNumId w:val="35"/>
  </w:num>
  <w:num w:numId="45">
    <w:abstractNumId w:val="49"/>
  </w:num>
  <w:num w:numId="46">
    <w:abstractNumId w:val="6"/>
  </w:num>
  <w:num w:numId="47">
    <w:abstractNumId w:val="37"/>
  </w:num>
  <w:num w:numId="48">
    <w:abstractNumId w:val="34"/>
  </w:num>
  <w:num w:numId="49">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6113"/>
    <w:rsid w:val="00047249"/>
    <w:rsid w:val="0005166D"/>
    <w:rsid w:val="0005388F"/>
    <w:rsid w:val="00062229"/>
    <w:rsid w:val="00067DEC"/>
    <w:rsid w:val="00071083"/>
    <w:rsid w:val="00075668"/>
    <w:rsid w:val="00080754"/>
    <w:rsid w:val="00080D25"/>
    <w:rsid w:val="000854C7"/>
    <w:rsid w:val="000911B0"/>
    <w:rsid w:val="00091505"/>
    <w:rsid w:val="000A000F"/>
    <w:rsid w:val="000A122E"/>
    <w:rsid w:val="000A5102"/>
    <w:rsid w:val="000A5A38"/>
    <w:rsid w:val="000B0506"/>
    <w:rsid w:val="000B0B41"/>
    <w:rsid w:val="000B0E66"/>
    <w:rsid w:val="000B6ECA"/>
    <w:rsid w:val="000C1DD0"/>
    <w:rsid w:val="000C7D09"/>
    <w:rsid w:val="000D1E21"/>
    <w:rsid w:val="000D2722"/>
    <w:rsid w:val="000E11C0"/>
    <w:rsid w:val="000F24C0"/>
    <w:rsid w:val="000F318F"/>
    <w:rsid w:val="000F40FC"/>
    <w:rsid w:val="0010496F"/>
    <w:rsid w:val="001105A4"/>
    <w:rsid w:val="00112520"/>
    <w:rsid w:val="00112A71"/>
    <w:rsid w:val="00113140"/>
    <w:rsid w:val="0011435C"/>
    <w:rsid w:val="0011657D"/>
    <w:rsid w:val="0012187A"/>
    <w:rsid w:val="00121DE8"/>
    <w:rsid w:val="00122D82"/>
    <w:rsid w:val="00124CE8"/>
    <w:rsid w:val="00125D06"/>
    <w:rsid w:val="0013288B"/>
    <w:rsid w:val="00132E79"/>
    <w:rsid w:val="0013663C"/>
    <w:rsid w:val="0013707E"/>
    <w:rsid w:val="001514C7"/>
    <w:rsid w:val="00151CED"/>
    <w:rsid w:val="001554CC"/>
    <w:rsid w:val="001669D1"/>
    <w:rsid w:val="00175B2D"/>
    <w:rsid w:val="00175DEC"/>
    <w:rsid w:val="00177D20"/>
    <w:rsid w:val="00182204"/>
    <w:rsid w:val="00182B95"/>
    <w:rsid w:val="00183B9A"/>
    <w:rsid w:val="0019402E"/>
    <w:rsid w:val="001943E6"/>
    <w:rsid w:val="00196DFD"/>
    <w:rsid w:val="001A1CF6"/>
    <w:rsid w:val="001A465A"/>
    <w:rsid w:val="001B08D3"/>
    <w:rsid w:val="001B2994"/>
    <w:rsid w:val="001B573A"/>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66EB7"/>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29A5"/>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2CC2"/>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3223C"/>
    <w:rsid w:val="00435087"/>
    <w:rsid w:val="004417C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B3823"/>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47D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716F"/>
    <w:rsid w:val="005D17EA"/>
    <w:rsid w:val="005D7E19"/>
    <w:rsid w:val="005E3280"/>
    <w:rsid w:val="005E7960"/>
    <w:rsid w:val="005F21CA"/>
    <w:rsid w:val="005F24AB"/>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0A4C"/>
    <w:rsid w:val="006D1FC8"/>
    <w:rsid w:val="006D384E"/>
    <w:rsid w:val="006E21A3"/>
    <w:rsid w:val="006E329F"/>
    <w:rsid w:val="006E6F56"/>
    <w:rsid w:val="006F0A88"/>
    <w:rsid w:val="006F1060"/>
    <w:rsid w:val="006F185C"/>
    <w:rsid w:val="006F33CC"/>
    <w:rsid w:val="006F34BA"/>
    <w:rsid w:val="006F3C14"/>
    <w:rsid w:val="006F54F3"/>
    <w:rsid w:val="006F5728"/>
    <w:rsid w:val="006F6FC3"/>
    <w:rsid w:val="00702F4C"/>
    <w:rsid w:val="0070370B"/>
    <w:rsid w:val="007150EE"/>
    <w:rsid w:val="00722049"/>
    <w:rsid w:val="00724450"/>
    <w:rsid w:val="00727CD7"/>
    <w:rsid w:val="007317C8"/>
    <w:rsid w:val="00740751"/>
    <w:rsid w:val="007476E1"/>
    <w:rsid w:val="007517C0"/>
    <w:rsid w:val="0075242B"/>
    <w:rsid w:val="007631CF"/>
    <w:rsid w:val="0076602C"/>
    <w:rsid w:val="00766D18"/>
    <w:rsid w:val="00767E70"/>
    <w:rsid w:val="007736EA"/>
    <w:rsid w:val="007853FA"/>
    <w:rsid w:val="0078540A"/>
    <w:rsid w:val="007951DE"/>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0CB3"/>
    <w:rsid w:val="007D213C"/>
    <w:rsid w:val="007D2870"/>
    <w:rsid w:val="007D70DC"/>
    <w:rsid w:val="007D7165"/>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8759C"/>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1678"/>
    <w:rsid w:val="00952B9D"/>
    <w:rsid w:val="00952E16"/>
    <w:rsid w:val="00960BC4"/>
    <w:rsid w:val="00960F49"/>
    <w:rsid w:val="009639FB"/>
    <w:rsid w:val="00963B93"/>
    <w:rsid w:val="00966CFE"/>
    <w:rsid w:val="009701D9"/>
    <w:rsid w:val="00974048"/>
    <w:rsid w:val="00977876"/>
    <w:rsid w:val="00980096"/>
    <w:rsid w:val="00994505"/>
    <w:rsid w:val="00995300"/>
    <w:rsid w:val="009978C0"/>
    <w:rsid w:val="009A17AA"/>
    <w:rsid w:val="009A1EF4"/>
    <w:rsid w:val="009B2B0C"/>
    <w:rsid w:val="009B32A3"/>
    <w:rsid w:val="009B6DEC"/>
    <w:rsid w:val="009C1331"/>
    <w:rsid w:val="009D051C"/>
    <w:rsid w:val="009D3DC3"/>
    <w:rsid w:val="009D7B09"/>
    <w:rsid w:val="009E1796"/>
    <w:rsid w:val="009F0067"/>
    <w:rsid w:val="009F1419"/>
    <w:rsid w:val="009F547D"/>
    <w:rsid w:val="00A00757"/>
    <w:rsid w:val="00A02FE6"/>
    <w:rsid w:val="00A05AF0"/>
    <w:rsid w:val="00A07CC7"/>
    <w:rsid w:val="00A07E53"/>
    <w:rsid w:val="00A10DE6"/>
    <w:rsid w:val="00A13814"/>
    <w:rsid w:val="00A2031F"/>
    <w:rsid w:val="00A216C1"/>
    <w:rsid w:val="00A231D9"/>
    <w:rsid w:val="00A23564"/>
    <w:rsid w:val="00A23DA5"/>
    <w:rsid w:val="00A259C9"/>
    <w:rsid w:val="00A267A7"/>
    <w:rsid w:val="00A26B7E"/>
    <w:rsid w:val="00A32C66"/>
    <w:rsid w:val="00A32CD0"/>
    <w:rsid w:val="00A33356"/>
    <w:rsid w:val="00A33F36"/>
    <w:rsid w:val="00A35506"/>
    <w:rsid w:val="00A41837"/>
    <w:rsid w:val="00A43350"/>
    <w:rsid w:val="00A565D6"/>
    <w:rsid w:val="00A60989"/>
    <w:rsid w:val="00A647BC"/>
    <w:rsid w:val="00A64D76"/>
    <w:rsid w:val="00A668CC"/>
    <w:rsid w:val="00A66D79"/>
    <w:rsid w:val="00A705C4"/>
    <w:rsid w:val="00A7236B"/>
    <w:rsid w:val="00A81F2C"/>
    <w:rsid w:val="00A87F05"/>
    <w:rsid w:val="00A9433E"/>
    <w:rsid w:val="00A97D96"/>
    <w:rsid w:val="00AA0993"/>
    <w:rsid w:val="00AA3075"/>
    <w:rsid w:val="00AA37ED"/>
    <w:rsid w:val="00AB2B81"/>
    <w:rsid w:val="00AB470D"/>
    <w:rsid w:val="00AB632E"/>
    <w:rsid w:val="00AC0A8E"/>
    <w:rsid w:val="00AC3973"/>
    <w:rsid w:val="00AC4848"/>
    <w:rsid w:val="00AC5643"/>
    <w:rsid w:val="00AC6383"/>
    <w:rsid w:val="00AD0960"/>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13ABB"/>
    <w:rsid w:val="00B152DF"/>
    <w:rsid w:val="00B23251"/>
    <w:rsid w:val="00B26F79"/>
    <w:rsid w:val="00B321C5"/>
    <w:rsid w:val="00B331B3"/>
    <w:rsid w:val="00B477C8"/>
    <w:rsid w:val="00B544E0"/>
    <w:rsid w:val="00B7360C"/>
    <w:rsid w:val="00B74835"/>
    <w:rsid w:val="00B74E99"/>
    <w:rsid w:val="00B81AB5"/>
    <w:rsid w:val="00B83EF3"/>
    <w:rsid w:val="00B84352"/>
    <w:rsid w:val="00B863A1"/>
    <w:rsid w:val="00B87963"/>
    <w:rsid w:val="00B90B12"/>
    <w:rsid w:val="00B952F3"/>
    <w:rsid w:val="00B95E4A"/>
    <w:rsid w:val="00B96400"/>
    <w:rsid w:val="00BA3529"/>
    <w:rsid w:val="00BA4510"/>
    <w:rsid w:val="00BA4F78"/>
    <w:rsid w:val="00BA539C"/>
    <w:rsid w:val="00BA727C"/>
    <w:rsid w:val="00BB3792"/>
    <w:rsid w:val="00BB5298"/>
    <w:rsid w:val="00BB61AE"/>
    <w:rsid w:val="00BC0374"/>
    <w:rsid w:val="00BC220C"/>
    <w:rsid w:val="00BC5B26"/>
    <w:rsid w:val="00BD6E65"/>
    <w:rsid w:val="00BD7A59"/>
    <w:rsid w:val="00BE43E9"/>
    <w:rsid w:val="00BE523C"/>
    <w:rsid w:val="00BE6F94"/>
    <w:rsid w:val="00BE7E21"/>
    <w:rsid w:val="00BF11F6"/>
    <w:rsid w:val="00BF21F7"/>
    <w:rsid w:val="00BF2A64"/>
    <w:rsid w:val="00BF311C"/>
    <w:rsid w:val="00BF4643"/>
    <w:rsid w:val="00BF4F02"/>
    <w:rsid w:val="00BF620A"/>
    <w:rsid w:val="00C03B68"/>
    <w:rsid w:val="00C043B1"/>
    <w:rsid w:val="00C146C9"/>
    <w:rsid w:val="00C168D5"/>
    <w:rsid w:val="00C21306"/>
    <w:rsid w:val="00C26956"/>
    <w:rsid w:val="00C26BD4"/>
    <w:rsid w:val="00C27F9A"/>
    <w:rsid w:val="00C37E9E"/>
    <w:rsid w:val="00C42371"/>
    <w:rsid w:val="00C4418F"/>
    <w:rsid w:val="00C45B17"/>
    <w:rsid w:val="00C46A52"/>
    <w:rsid w:val="00C53244"/>
    <w:rsid w:val="00C53B86"/>
    <w:rsid w:val="00C56BF5"/>
    <w:rsid w:val="00C56D82"/>
    <w:rsid w:val="00C6439C"/>
    <w:rsid w:val="00C64681"/>
    <w:rsid w:val="00C65993"/>
    <w:rsid w:val="00C71CB0"/>
    <w:rsid w:val="00C73E66"/>
    <w:rsid w:val="00C818C7"/>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E4B48"/>
    <w:rsid w:val="00CE4EDB"/>
    <w:rsid w:val="00CF3AF4"/>
    <w:rsid w:val="00CF5DAD"/>
    <w:rsid w:val="00D02032"/>
    <w:rsid w:val="00D05D53"/>
    <w:rsid w:val="00D063BD"/>
    <w:rsid w:val="00D06A1D"/>
    <w:rsid w:val="00D13FA9"/>
    <w:rsid w:val="00D14D2C"/>
    <w:rsid w:val="00D16E26"/>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D509E"/>
    <w:rsid w:val="00DD6EA1"/>
    <w:rsid w:val="00DE0059"/>
    <w:rsid w:val="00DE37D8"/>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489"/>
    <w:rsid w:val="00E86D1C"/>
    <w:rsid w:val="00E87349"/>
    <w:rsid w:val="00E90508"/>
    <w:rsid w:val="00E909BE"/>
    <w:rsid w:val="00E92074"/>
    <w:rsid w:val="00E93DB5"/>
    <w:rsid w:val="00EA01EB"/>
    <w:rsid w:val="00EA0646"/>
    <w:rsid w:val="00EA5F81"/>
    <w:rsid w:val="00EA62FD"/>
    <w:rsid w:val="00EB48B0"/>
    <w:rsid w:val="00EB48B1"/>
    <w:rsid w:val="00EB5FCC"/>
    <w:rsid w:val="00EB6994"/>
    <w:rsid w:val="00EC133F"/>
    <w:rsid w:val="00EC39FE"/>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109FE"/>
    <w:rsid w:val="00F20939"/>
    <w:rsid w:val="00F2391E"/>
    <w:rsid w:val="00F26BF3"/>
    <w:rsid w:val="00F33DE7"/>
    <w:rsid w:val="00F353AC"/>
    <w:rsid w:val="00F444E7"/>
    <w:rsid w:val="00F45433"/>
    <w:rsid w:val="00F5258F"/>
    <w:rsid w:val="00F5689B"/>
    <w:rsid w:val="00F660F1"/>
    <w:rsid w:val="00F67173"/>
    <w:rsid w:val="00F71515"/>
    <w:rsid w:val="00F719A3"/>
    <w:rsid w:val="00F734EE"/>
    <w:rsid w:val="00F768DE"/>
    <w:rsid w:val="00F8029B"/>
    <w:rsid w:val="00F81534"/>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3E25"/>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qFormat/>
    <w:rsid w:val="00A32CD0"/>
    <w:pPr>
      <w:keepNext/>
      <w:outlineLvl w:val="0"/>
    </w:pPr>
    <w:rPr>
      <w:bCs/>
      <w:sz w:val="28"/>
    </w:rPr>
  </w:style>
  <w:style w:type="paragraph" w:styleId="2">
    <w:name w:val="heading 2"/>
    <w:aliases w:val="H2,&quot;Изумруд&quot;"/>
    <w:basedOn w:val="a0"/>
    <w:next w:val="a0"/>
    <w:link w:val="20"/>
    <w:qFormat/>
    <w:rsid w:val="00A32CD0"/>
    <w:pPr>
      <w:keepNext/>
      <w:jc w:val="center"/>
      <w:outlineLvl w:val="1"/>
    </w:pPr>
    <w:rPr>
      <w:sz w:val="28"/>
      <w:szCs w:val="20"/>
    </w:rPr>
  </w:style>
  <w:style w:type="paragraph" w:styleId="3">
    <w:name w:val="heading 3"/>
    <w:basedOn w:val="a0"/>
    <w:next w:val="a0"/>
    <w:link w:val="30"/>
    <w:qFormat/>
    <w:rsid w:val="00A32CD0"/>
    <w:pPr>
      <w:keepNext/>
      <w:jc w:val="both"/>
      <w:outlineLvl w:val="2"/>
    </w:pPr>
    <w:rPr>
      <w:sz w:val="28"/>
      <w:szCs w:val="20"/>
    </w:rPr>
  </w:style>
  <w:style w:type="paragraph" w:styleId="4">
    <w:name w:val="heading 4"/>
    <w:basedOn w:val="a0"/>
    <w:next w:val="a0"/>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32DB0"/>
    <w:pPr>
      <w:keepNext/>
      <w:spacing w:after="120"/>
      <w:jc w:val="center"/>
      <w:outlineLvl w:val="6"/>
    </w:pPr>
    <w:rPr>
      <w:rFonts w:ascii="Arial" w:hAnsi="Arial" w:cs="Arial"/>
      <w:b/>
      <w:bCs/>
    </w:rPr>
  </w:style>
  <w:style w:type="paragraph" w:styleId="8">
    <w:name w:val="heading 8"/>
    <w:basedOn w:val="a0"/>
    <w:next w:val="a0"/>
    <w:link w:val="80"/>
    <w:qFormat/>
    <w:rsid w:val="00232DB0"/>
    <w:pPr>
      <w:keepNext/>
      <w:spacing w:before="240" w:line="240" w:lineRule="exact"/>
      <w:ind w:firstLine="142"/>
      <w:jc w:val="center"/>
      <w:outlineLvl w:val="7"/>
    </w:pPr>
    <w:rPr>
      <w:smallCaps/>
      <w:sz w:val="28"/>
      <w:szCs w:val="28"/>
    </w:rPr>
  </w:style>
  <w:style w:type="paragraph" w:styleId="9">
    <w:name w:val="heading 9"/>
    <w:basedOn w:val="a0"/>
    <w:next w:val="a0"/>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1"/>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232DB0"/>
    <w:rPr>
      <w:rFonts w:ascii="Arial" w:eastAsia="Times New Roman" w:hAnsi="Arial" w:cs="Arial"/>
      <w:b/>
      <w:bCs/>
      <w:sz w:val="24"/>
      <w:szCs w:val="24"/>
      <w:lang w:eastAsia="ru-RU"/>
    </w:rPr>
  </w:style>
  <w:style w:type="character" w:customStyle="1" w:styleId="80">
    <w:name w:val="Заголовок 8 Знак"/>
    <w:basedOn w:val="a1"/>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1"/>
    <w:link w:val="9"/>
    <w:rsid w:val="00232DB0"/>
    <w:rPr>
      <w:rFonts w:ascii="Cambria" w:eastAsia="Times New Roman" w:hAnsi="Cambria" w:cs="Cambria"/>
      <w:lang w:eastAsia="ru-RU"/>
    </w:rPr>
  </w:style>
  <w:style w:type="paragraph" w:styleId="a4">
    <w:name w:val="Body Text"/>
    <w:aliases w:val=" Знак1 Знак Знак,Знак1 Знак Знак,Знак Знак"/>
    <w:basedOn w:val="a0"/>
    <w:link w:val="a5"/>
    <w:rsid w:val="00A32CD0"/>
    <w:pPr>
      <w:jc w:val="both"/>
    </w:pPr>
    <w:rPr>
      <w:bCs/>
      <w:sz w:val="28"/>
    </w:rPr>
  </w:style>
  <w:style w:type="character" w:customStyle="1" w:styleId="a5">
    <w:name w:val="Основной текст Знак"/>
    <w:aliases w:val=" Знак1 Знак Знак Знак,Знак1 Знак Знак Знак,Знак Знак Знак"/>
    <w:basedOn w:val="a1"/>
    <w:link w:val="a4"/>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0"/>
    <w:rsid w:val="00A32CD0"/>
    <w:pPr>
      <w:spacing w:line="360" w:lineRule="auto"/>
      <w:ind w:firstLine="567"/>
      <w:jc w:val="both"/>
    </w:pPr>
    <w:rPr>
      <w:sz w:val="28"/>
      <w:szCs w:val="20"/>
    </w:rPr>
  </w:style>
  <w:style w:type="paragraph" w:styleId="a6">
    <w:name w:val="Balloon Text"/>
    <w:basedOn w:val="a0"/>
    <w:link w:val="a7"/>
    <w:rsid w:val="00A32CD0"/>
    <w:rPr>
      <w:rFonts w:ascii="Tahoma" w:hAnsi="Tahoma" w:cs="Tahoma"/>
      <w:sz w:val="16"/>
      <w:szCs w:val="16"/>
    </w:rPr>
  </w:style>
  <w:style w:type="character" w:customStyle="1" w:styleId="a7">
    <w:name w:val="Текст выноски Знак"/>
    <w:basedOn w:val="a1"/>
    <w:link w:val="a6"/>
    <w:uiPriority w:val="99"/>
    <w:rsid w:val="00A32CD0"/>
    <w:rPr>
      <w:rFonts w:ascii="Tahoma" w:eastAsia="Times New Roman" w:hAnsi="Tahoma" w:cs="Tahoma"/>
      <w:sz w:val="16"/>
      <w:szCs w:val="16"/>
      <w:lang w:eastAsia="ru-RU"/>
    </w:rPr>
  </w:style>
  <w:style w:type="paragraph" w:styleId="a8">
    <w:name w:val="Normal (Web)"/>
    <w:aliases w:val="Обычный (Web)"/>
    <w:basedOn w:val="a0"/>
    <w:link w:val="a9"/>
    <w:rsid w:val="00A32C66"/>
    <w:pPr>
      <w:spacing w:before="100" w:beforeAutospacing="1" w:after="100" w:afterAutospacing="1"/>
    </w:pPr>
  </w:style>
  <w:style w:type="character" w:customStyle="1" w:styleId="a9">
    <w:name w:val="Обычный (веб) Знак"/>
    <w:aliases w:val="Обычный (Web) Знак"/>
    <w:link w:val="a8"/>
    <w:locked/>
    <w:rsid w:val="00A32C66"/>
    <w:rPr>
      <w:rFonts w:ascii="Times New Roman" w:eastAsia="Times New Roman" w:hAnsi="Times New Roman" w:cs="Times New Roman"/>
      <w:sz w:val="24"/>
      <w:szCs w:val="24"/>
    </w:rPr>
  </w:style>
  <w:style w:type="paragraph" w:customStyle="1" w:styleId="xl23">
    <w:name w:val="xl23"/>
    <w:basedOn w:val="a0"/>
    <w:rsid w:val="00A32C66"/>
    <w:pPr>
      <w:spacing w:before="100" w:beforeAutospacing="1" w:after="100" w:afterAutospacing="1"/>
    </w:pPr>
    <w:rPr>
      <w:rFonts w:eastAsia="Arial Unicode MS"/>
      <w:sz w:val="28"/>
      <w:szCs w:val="28"/>
    </w:rPr>
  </w:style>
  <w:style w:type="paragraph" w:styleId="aa">
    <w:name w:val="header"/>
    <w:basedOn w:val="a0"/>
    <w:link w:val="ab"/>
    <w:unhideWhenUsed/>
    <w:rsid w:val="00A32C66"/>
    <w:pPr>
      <w:tabs>
        <w:tab w:val="center" w:pos="4677"/>
        <w:tab w:val="right" w:pos="9355"/>
      </w:tabs>
    </w:pPr>
  </w:style>
  <w:style w:type="character" w:customStyle="1" w:styleId="ab">
    <w:name w:val="Верхний колонтитул Знак"/>
    <w:basedOn w:val="a1"/>
    <w:link w:val="aa"/>
    <w:uiPriority w:val="99"/>
    <w:rsid w:val="00A32C66"/>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A32C66"/>
    <w:pPr>
      <w:tabs>
        <w:tab w:val="center" w:pos="4677"/>
        <w:tab w:val="right" w:pos="9355"/>
      </w:tabs>
    </w:pPr>
  </w:style>
  <w:style w:type="character" w:customStyle="1" w:styleId="ad">
    <w:name w:val="Нижний колонтитул Знак"/>
    <w:basedOn w:val="a1"/>
    <w:link w:val="ac"/>
    <w:uiPriority w:val="99"/>
    <w:rsid w:val="00A32C66"/>
    <w:rPr>
      <w:rFonts w:ascii="Times New Roman" w:eastAsia="Times New Roman" w:hAnsi="Times New Roman" w:cs="Times New Roman"/>
      <w:sz w:val="24"/>
      <w:szCs w:val="24"/>
      <w:lang w:eastAsia="ru-RU"/>
    </w:rPr>
  </w:style>
  <w:style w:type="paragraph" w:styleId="ae">
    <w:name w:val="Body Text Indent"/>
    <w:basedOn w:val="a0"/>
    <w:link w:val="af"/>
    <w:unhideWhenUsed/>
    <w:rsid w:val="00696619"/>
    <w:pPr>
      <w:spacing w:after="120"/>
      <w:ind w:left="283"/>
    </w:pPr>
  </w:style>
  <w:style w:type="character" w:customStyle="1" w:styleId="af">
    <w:name w:val="Основной текст с отступом Знак"/>
    <w:basedOn w:val="a1"/>
    <w:link w:val="ae"/>
    <w:rsid w:val="00696619"/>
    <w:rPr>
      <w:rFonts w:ascii="Times New Roman" w:eastAsia="Times New Roman" w:hAnsi="Times New Roman" w:cs="Times New Roman"/>
      <w:sz w:val="24"/>
      <w:szCs w:val="24"/>
      <w:lang w:eastAsia="ru-RU"/>
    </w:rPr>
  </w:style>
  <w:style w:type="paragraph" w:styleId="af0">
    <w:name w:val="Title"/>
    <w:basedOn w:val="a0"/>
    <w:link w:val="af1"/>
    <w:qFormat/>
    <w:rsid w:val="00696619"/>
    <w:pPr>
      <w:jc w:val="center"/>
    </w:pPr>
    <w:rPr>
      <w:sz w:val="28"/>
      <w:szCs w:val="20"/>
    </w:rPr>
  </w:style>
  <w:style w:type="character" w:customStyle="1" w:styleId="af1">
    <w:name w:val="Название Знак"/>
    <w:basedOn w:val="a1"/>
    <w:link w:val="af0"/>
    <w:rsid w:val="00696619"/>
    <w:rPr>
      <w:rFonts w:ascii="Times New Roman" w:eastAsia="Times New Roman" w:hAnsi="Times New Roman" w:cs="Times New Roman"/>
      <w:sz w:val="28"/>
      <w:szCs w:val="20"/>
      <w:lang w:eastAsia="ru-RU"/>
    </w:rPr>
  </w:style>
  <w:style w:type="paragraph" w:styleId="af2">
    <w:name w:val="List Paragraph"/>
    <w:basedOn w:val="a0"/>
    <w:uiPriority w:val="99"/>
    <w:qFormat/>
    <w:rsid w:val="00843646"/>
    <w:pPr>
      <w:suppressAutoHyphens/>
      <w:spacing w:after="200" w:line="276" w:lineRule="auto"/>
      <w:ind w:left="720"/>
    </w:pPr>
    <w:rPr>
      <w:rFonts w:ascii="Calibri" w:hAnsi="Calibri" w:cs="Calibri"/>
      <w:sz w:val="22"/>
      <w:szCs w:val="22"/>
      <w:lang w:eastAsia="ar-SA"/>
    </w:rPr>
  </w:style>
  <w:style w:type="table" w:styleId="af3">
    <w:name w:val="Table Grid"/>
    <w:basedOn w:val="a2"/>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4">
    <w:name w:val="Знак"/>
    <w:basedOn w:val="a0"/>
    <w:rsid w:val="00FD6439"/>
    <w:pPr>
      <w:spacing w:after="160" w:line="240" w:lineRule="exact"/>
    </w:pPr>
    <w:rPr>
      <w:rFonts w:ascii="Verdana" w:hAnsi="Verdana" w:cs="Verdana"/>
      <w:sz w:val="20"/>
      <w:szCs w:val="20"/>
      <w:lang w:val="en-US" w:eastAsia="en-US"/>
    </w:rPr>
  </w:style>
  <w:style w:type="character" w:customStyle="1" w:styleId="af5">
    <w:name w:val="Основной текст_"/>
    <w:link w:val="11"/>
    <w:uiPriority w:val="99"/>
    <w:rsid w:val="00FD6439"/>
    <w:rPr>
      <w:sz w:val="27"/>
      <w:szCs w:val="27"/>
      <w:shd w:val="clear" w:color="auto" w:fill="FFFFFF"/>
    </w:rPr>
  </w:style>
  <w:style w:type="paragraph" w:customStyle="1" w:styleId="11">
    <w:name w:val="Основной текст1"/>
    <w:basedOn w:val="a0"/>
    <w:link w:val="af5"/>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0"/>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page number"/>
    <w:rsid w:val="00237CF2"/>
  </w:style>
  <w:style w:type="paragraph" w:customStyle="1" w:styleId="Style24">
    <w:name w:val="Style24"/>
    <w:basedOn w:val="a0"/>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0"/>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0"/>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0"/>
    <w:uiPriority w:val="99"/>
    <w:rsid w:val="00023C0B"/>
    <w:pPr>
      <w:widowControl w:val="0"/>
      <w:autoSpaceDE w:val="0"/>
      <w:autoSpaceDN w:val="0"/>
      <w:adjustRightInd w:val="0"/>
      <w:jc w:val="both"/>
    </w:pPr>
  </w:style>
  <w:style w:type="paragraph" w:styleId="af7">
    <w:name w:val="Subtitle"/>
    <w:basedOn w:val="a0"/>
    <w:link w:val="af8"/>
    <w:qFormat/>
    <w:rsid w:val="000A5102"/>
    <w:pPr>
      <w:jc w:val="center"/>
    </w:pPr>
    <w:rPr>
      <w:b/>
      <w:bCs/>
      <w:i/>
      <w:iCs/>
    </w:rPr>
  </w:style>
  <w:style w:type="character" w:customStyle="1" w:styleId="af8">
    <w:name w:val="Подзаголовок Знак"/>
    <w:basedOn w:val="a1"/>
    <w:link w:val="af7"/>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0"/>
    <w:rsid w:val="0052315C"/>
    <w:pPr>
      <w:widowControl w:val="0"/>
      <w:adjustRightInd w:val="0"/>
      <w:spacing w:after="160" w:line="240" w:lineRule="exact"/>
      <w:jc w:val="right"/>
    </w:pPr>
    <w:rPr>
      <w:sz w:val="20"/>
      <w:szCs w:val="20"/>
      <w:lang w:val="en-GB" w:eastAsia="en-US"/>
    </w:rPr>
  </w:style>
  <w:style w:type="paragraph" w:customStyle="1" w:styleId="af9">
    <w:name w:val="Знак Знак Знак Знак Знак Знак Знак Знак Знак Знак Знак Знак Знак Знак Знак"/>
    <w:basedOn w:val="a0"/>
    <w:rsid w:val="00836C35"/>
    <w:pPr>
      <w:spacing w:after="160" w:line="240" w:lineRule="exact"/>
    </w:pPr>
    <w:rPr>
      <w:rFonts w:ascii="Verdana" w:hAnsi="Verdana" w:cs="Verdana"/>
      <w:sz w:val="20"/>
      <w:szCs w:val="20"/>
      <w:lang w:val="en-US" w:eastAsia="en-US"/>
    </w:rPr>
  </w:style>
  <w:style w:type="paragraph" w:customStyle="1" w:styleId="afa">
    <w:name w:val="Нормальный (таблица)"/>
    <w:basedOn w:val="a0"/>
    <w:next w:val="a0"/>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0"/>
    <w:rsid w:val="00AB632E"/>
    <w:pPr>
      <w:spacing w:after="120"/>
      <w:ind w:left="283"/>
    </w:pPr>
    <w:rPr>
      <w:rFonts w:ascii="Arial" w:eastAsia="Arial" w:hAnsi="Arial"/>
      <w:sz w:val="20"/>
      <w:szCs w:val="20"/>
    </w:rPr>
  </w:style>
  <w:style w:type="paragraph" w:styleId="afb">
    <w:name w:val="endnote text"/>
    <w:basedOn w:val="a0"/>
    <w:link w:val="afc"/>
    <w:semiHidden/>
    <w:unhideWhenUsed/>
    <w:rsid w:val="00AB632E"/>
    <w:pPr>
      <w:autoSpaceDE w:val="0"/>
      <w:autoSpaceDN w:val="0"/>
    </w:pPr>
    <w:rPr>
      <w:sz w:val="20"/>
      <w:szCs w:val="20"/>
    </w:rPr>
  </w:style>
  <w:style w:type="character" w:customStyle="1" w:styleId="afc">
    <w:name w:val="Текст концевой сноски Знак"/>
    <w:basedOn w:val="a1"/>
    <w:link w:val="afb"/>
    <w:rsid w:val="00AB632E"/>
    <w:rPr>
      <w:rFonts w:ascii="Times New Roman" w:eastAsia="Times New Roman" w:hAnsi="Times New Roman" w:cs="Times New Roman"/>
      <w:sz w:val="20"/>
      <w:szCs w:val="20"/>
      <w:lang w:eastAsia="ru-RU"/>
    </w:rPr>
  </w:style>
  <w:style w:type="character" w:styleId="afd">
    <w:name w:val="endnote reference"/>
    <w:basedOn w:val="a1"/>
    <w:uiPriority w:val="99"/>
    <w:semiHidden/>
    <w:unhideWhenUsed/>
    <w:rsid w:val="00AB632E"/>
    <w:rPr>
      <w:vertAlign w:val="superscript"/>
    </w:rPr>
  </w:style>
  <w:style w:type="character" w:styleId="afe">
    <w:name w:val="Hyperlink"/>
    <w:basedOn w:val="a1"/>
    <w:uiPriority w:val="99"/>
    <w:rsid w:val="00AB632E"/>
    <w:rPr>
      <w:color w:val="0000FF"/>
      <w:u w:val="single"/>
    </w:rPr>
  </w:style>
  <w:style w:type="paragraph" w:customStyle="1" w:styleId="tekstob">
    <w:name w:val="tekstob"/>
    <w:basedOn w:val="a0"/>
    <w:rsid w:val="00AB632E"/>
    <w:pPr>
      <w:spacing w:before="100" w:beforeAutospacing="1" w:after="100" w:afterAutospacing="1"/>
    </w:pPr>
  </w:style>
  <w:style w:type="character" w:customStyle="1" w:styleId="apple-converted-space">
    <w:name w:val="apple-converted-space"/>
    <w:basedOn w:val="a1"/>
    <w:rsid w:val="00AB632E"/>
  </w:style>
  <w:style w:type="paragraph" w:customStyle="1" w:styleId="aff">
    <w:name w:val="Прижатый влево"/>
    <w:basedOn w:val="a0"/>
    <w:next w:val="a0"/>
    <w:rsid w:val="00121DE8"/>
    <w:pPr>
      <w:autoSpaceDE w:val="0"/>
      <w:autoSpaceDN w:val="0"/>
      <w:adjustRightInd w:val="0"/>
    </w:pPr>
    <w:rPr>
      <w:rFonts w:ascii="Arial" w:hAnsi="Arial"/>
    </w:rPr>
  </w:style>
  <w:style w:type="paragraph" w:styleId="aff0">
    <w:name w:val="No Spacing"/>
    <w:link w:val="aff1"/>
    <w:qFormat/>
    <w:rsid w:val="00377116"/>
    <w:pPr>
      <w:spacing w:after="0" w:line="240" w:lineRule="auto"/>
    </w:pPr>
    <w:rPr>
      <w:rFonts w:ascii="Calibri" w:eastAsia="Calibri" w:hAnsi="Calibri" w:cs="Times New Roman"/>
    </w:rPr>
  </w:style>
  <w:style w:type="character" w:customStyle="1" w:styleId="aff1">
    <w:name w:val="Без интервала Знак"/>
    <w:link w:val="aff0"/>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2">
    <w:name w:val="Plain Text"/>
    <w:basedOn w:val="a0"/>
    <w:link w:val="aff3"/>
    <w:rsid w:val="00FB6A81"/>
    <w:rPr>
      <w:rFonts w:ascii="Courier New" w:hAnsi="Courier New"/>
      <w:sz w:val="20"/>
      <w:szCs w:val="20"/>
    </w:rPr>
  </w:style>
  <w:style w:type="character" w:customStyle="1" w:styleId="aff3">
    <w:name w:val="Текст Знак"/>
    <w:basedOn w:val="a1"/>
    <w:link w:val="aff2"/>
    <w:rsid w:val="00FB6A81"/>
    <w:rPr>
      <w:rFonts w:ascii="Courier New" w:eastAsia="Times New Roman" w:hAnsi="Courier New" w:cs="Times New Roman"/>
      <w:sz w:val="20"/>
      <w:szCs w:val="20"/>
    </w:rPr>
  </w:style>
  <w:style w:type="paragraph" w:customStyle="1" w:styleId="15">
    <w:name w:val="Основной текст15"/>
    <w:basedOn w:val="a0"/>
    <w:uiPriority w:val="99"/>
    <w:rsid w:val="009017EE"/>
    <w:pPr>
      <w:shd w:val="clear" w:color="auto" w:fill="FFFFFF"/>
      <w:spacing w:before="420" w:after="60" w:line="240" w:lineRule="atLeast"/>
    </w:pPr>
    <w:rPr>
      <w:sz w:val="26"/>
      <w:szCs w:val="26"/>
    </w:rPr>
  </w:style>
  <w:style w:type="paragraph" w:customStyle="1" w:styleId="ConsPlusTitle">
    <w:name w:val="ConsPlusTitle"/>
    <w:uiPriority w:val="99"/>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0"/>
    <w:link w:val="24"/>
    <w:rsid w:val="00E90508"/>
    <w:pPr>
      <w:spacing w:after="120" w:line="480" w:lineRule="auto"/>
    </w:pPr>
    <w:rPr>
      <w:lang w:val="en-US" w:eastAsia="en-US"/>
    </w:rPr>
  </w:style>
  <w:style w:type="character" w:customStyle="1" w:styleId="24">
    <w:name w:val="Основной текст 2 Знак"/>
    <w:basedOn w:val="a1"/>
    <w:link w:val="23"/>
    <w:rsid w:val="00E90508"/>
    <w:rPr>
      <w:rFonts w:ascii="Times New Roman" w:eastAsia="Times New Roman" w:hAnsi="Times New Roman" w:cs="Times New Roman"/>
      <w:sz w:val="24"/>
      <w:szCs w:val="24"/>
      <w:lang w:val="en-US"/>
    </w:rPr>
  </w:style>
  <w:style w:type="paragraph" w:customStyle="1" w:styleId="14">
    <w:name w:val="Знак1"/>
    <w:basedOn w:val="a0"/>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Знак Знак Знак Знак Знак Знак Знак"/>
    <w:basedOn w:val="a0"/>
    <w:rsid w:val="003A43A8"/>
    <w:pPr>
      <w:spacing w:after="160" w:line="240" w:lineRule="exact"/>
    </w:pPr>
    <w:rPr>
      <w:rFonts w:ascii="Verdana" w:hAnsi="Verdana"/>
      <w:sz w:val="20"/>
      <w:szCs w:val="20"/>
      <w:lang w:val="en-US" w:eastAsia="en-US"/>
    </w:rPr>
  </w:style>
  <w:style w:type="paragraph" w:customStyle="1" w:styleId="16">
    <w:name w:val="Абзац списка1"/>
    <w:basedOn w:val="a0"/>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0"/>
    <w:rsid w:val="003A43A8"/>
    <w:pPr>
      <w:suppressAutoHyphens/>
      <w:autoSpaceDE w:val="0"/>
      <w:ind w:firstLine="708"/>
      <w:jc w:val="both"/>
    </w:pPr>
    <w:rPr>
      <w:sz w:val="28"/>
      <w:szCs w:val="20"/>
      <w:lang w:eastAsia="ar-SA"/>
    </w:rPr>
  </w:style>
  <w:style w:type="paragraph" w:customStyle="1" w:styleId="aff5">
    <w:name w:val="Таблицы (моноширинный)"/>
    <w:basedOn w:val="a0"/>
    <w:next w:val="a0"/>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0"/>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0"/>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0"/>
    <w:rsid w:val="00A66D79"/>
    <w:pPr>
      <w:spacing w:after="200" w:line="276" w:lineRule="auto"/>
      <w:ind w:left="720"/>
    </w:pPr>
    <w:rPr>
      <w:rFonts w:ascii="Cambria" w:hAnsi="Cambria"/>
      <w:sz w:val="22"/>
      <w:szCs w:val="22"/>
      <w:lang w:val="en-US" w:eastAsia="en-US"/>
    </w:rPr>
  </w:style>
  <w:style w:type="paragraph" w:styleId="32">
    <w:name w:val="Body Text Indent 3"/>
    <w:basedOn w:val="a0"/>
    <w:link w:val="33"/>
    <w:unhideWhenUsed/>
    <w:rsid w:val="005F65C2"/>
    <w:pPr>
      <w:spacing w:after="120"/>
      <w:ind w:left="283"/>
    </w:pPr>
    <w:rPr>
      <w:sz w:val="16"/>
      <w:szCs w:val="16"/>
    </w:rPr>
  </w:style>
  <w:style w:type="character" w:customStyle="1" w:styleId="33">
    <w:name w:val="Основной текст с отступом 3 Знак"/>
    <w:basedOn w:val="a1"/>
    <w:link w:val="32"/>
    <w:rsid w:val="005F65C2"/>
    <w:rPr>
      <w:rFonts w:ascii="Times New Roman" w:eastAsia="Times New Roman" w:hAnsi="Times New Roman" w:cs="Times New Roman"/>
      <w:sz w:val="16"/>
      <w:szCs w:val="16"/>
      <w:lang w:eastAsia="ru-RU"/>
    </w:rPr>
  </w:style>
  <w:style w:type="paragraph" w:customStyle="1" w:styleId="34">
    <w:name w:val="Знак3"/>
    <w:basedOn w:val="a0"/>
    <w:rsid w:val="005F65C2"/>
    <w:pPr>
      <w:spacing w:after="160" w:line="240" w:lineRule="exact"/>
    </w:pPr>
    <w:rPr>
      <w:rFonts w:ascii="Verdana" w:hAnsi="Verdana"/>
      <w:sz w:val="20"/>
      <w:szCs w:val="20"/>
      <w:lang w:val="en-US" w:eastAsia="en-US"/>
    </w:rPr>
  </w:style>
  <w:style w:type="paragraph" w:customStyle="1" w:styleId="stylet1">
    <w:name w:val="stylet1"/>
    <w:basedOn w:val="a0"/>
    <w:rsid w:val="00A23DA5"/>
    <w:pPr>
      <w:spacing w:before="100" w:beforeAutospacing="1" w:after="100" w:afterAutospacing="1"/>
    </w:pPr>
  </w:style>
  <w:style w:type="character" w:styleId="aff6">
    <w:name w:val="Strong"/>
    <w:basedOn w:val="a1"/>
    <w:qFormat/>
    <w:rsid w:val="00A23DA5"/>
    <w:rPr>
      <w:b/>
      <w:bCs/>
    </w:rPr>
  </w:style>
  <w:style w:type="paragraph" w:customStyle="1" w:styleId="stylet3">
    <w:name w:val="stylet3"/>
    <w:basedOn w:val="a0"/>
    <w:rsid w:val="00A23DA5"/>
    <w:pPr>
      <w:spacing w:before="100" w:beforeAutospacing="1" w:after="100" w:afterAutospacing="1"/>
    </w:pPr>
  </w:style>
  <w:style w:type="paragraph" w:styleId="26">
    <w:name w:val="Body Text Indent 2"/>
    <w:basedOn w:val="a0"/>
    <w:link w:val="27"/>
    <w:unhideWhenUsed/>
    <w:rsid w:val="00A565D6"/>
    <w:pPr>
      <w:spacing w:after="120" w:line="480" w:lineRule="auto"/>
      <w:ind w:left="283"/>
    </w:pPr>
  </w:style>
  <w:style w:type="character" w:customStyle="1" w:styleId="27">
    <w:name w:val="Основной текст с отступом 2 Знак"/>
    <w:basedOn w:val="a1"/>
    <w:link w:val="26"/>
    <w:rsid w:val="00A565D6"/>
    <w:rPr>
      <w:rFonts w:ascii="Times New Roman" w:eastAsia="Times New Roman" w:hAnsi="Times New Roman" w:cs="Times New Roman"/>
      <w:sz w:val="24"/>
      <w:szCs w:val="24"/>
      <w:lang w:eastAsia="ru-RU"/>
    </w:rPr>
  </w:style>
  <w:style w:type="paragraph" w:styleId="35">
    <w:name w:val="Body Text 3"/>
    <w:basedOn w:val="a0"/>
    <w:link w:val="36"/>
    <w:unhideWhenUsed/>
    <w:rsid w:val="00A565D6"/>
    <w:pPr>
      <w:spacing w:after="120"/>
    </w:pPr>
    <w:rPr>
      <w:sz w:val="16"/>
      <w:szCs w:val="16"/>
    </w:rPr>
  </w:style>
  <w:style w:type="character" w:customStyle="1" w:styleId="36">
    <w:name w:val="Основной текст 3 Знак"/>
    <w:basedOn w:val="a1"/>
    <w:link w:val="35"/>
    <w:rsid w:val="00A565D6"/>
    <w:rPr>
      <w:rFonts w:ascii="Times New Roman" w:eastAsia="Times New Roman" w:hAnsi="Times New Roman" w:cs="Times New Roman"/>
      <w:sz w:val="16"/>
      <w:szCs w:val="16"/>
      <w:lang w:eastAsia="ru-RU"/>
    </w:rPr>
  </w:style>
  <w:style w:type="paragraph" w:customStyle="1" w:styleId="CharChar">
    <w:name w:val="Char Char"/>
    <w:basedOn w:val="a0"/>
    <w:rsid w:val="00232DB0"/>
    <w:pPr>
      <w:spacing w:after="160" w:line="240" w:lineRule="exact"/>
    </w:pPr>
    <w:rPr>
      <w:rFonts w:ascii="Verdana" w:hAnsi="Verdana"/>
      <w:sz w:val="20"/>
      <w:szCs w:val="20"/>
      <w:lang w:val="en-US" w:eastAsia="en-US"/>
    </w:rPr>
  </w:style>
  <w:style w:type="paragraph" w:customStyle="1" w:styleId="17">
    <w:name w:val="Знак Знак17"/>
    <w:basedOn w:val="a0"/>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7">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1"/>
    <w:link w:val="aff8"/>
    <w:rsid w:val="00232DB0"/>
    <w:rPr>
      <w:rFonts w:ascii="Times New Roman" w:eastAsia="Times New Roman" w:hAnsi="Times New Roman" w:cs="Times New Roman"/>
      <w:sz w:val="20"/>
      <w:szCs w:val="20"/>
      <w:lang w:eastAsia="ar-SA"/>
    </w:rPr>
  </w:style>
  <w:style w:type="paragraph" w:styleId="aff8">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0"/>
    <w:link w:val="aff7"/>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0"/>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0"/>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0"/>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0"/>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0"/>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0"/>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0"/>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0"/>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0"/>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0"/>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0"/>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0"/>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0"/>
    <w:rsid w:val="00232DB0"/>
    <w:pPr>
      <w:shd w:val="clear" w:color="auto" w:fill="FFFFFF"/>
      <w:spacing w:after="240" w:line="240" w:lineRule="atLeast"/>
      <w:outlineLvl w:val="0"/>
    </w:pPr>
    <w:rPr>
      <w:rFonts w:eastAsia="Arial Unicode MS"/>
      <w:b/>
      <w:bCs/>
      <w:color w:val="000000"/>
    </w:rPr>
  </w:style>
  <w:style w:type="character" w:customStyle="1" w:styleId="aff9">
    <w:name w:val="Цветовое выделение"/>
    <w:rsid w:val="00232DB0"/>
    <w:rPr>
      <w:b/>
      <w:bCs/>
      <w:color w:val="000080"/>
    </w:rPr>
  </w:style>
  <w:style w:type="paragraph" w:customStyle="1" w:styleId="affa">
    <w:name w:val="Комментарий"/>
    <w:basedOn w:val="a0"/>
    <w:next w:val="a0"/>
    <w:rsid w:val="00232DB0"/>
    <w:pPr>
      <w:widowControl w:val="0"/>
      <w:autoSpaceDE w:val="0"/>
      <w:autoSpaceDN w:val="0"/>
      <w:adjustRightInd w:val="0"/>
      <w:ind w:left="170"/>
      <w:jc w:val="both"/>
    </w:pPr>
    <w:rPr>
      <w:rFonts w:ascii="Arial" w:hAnsi="Arial" w:cs="Arial"/>
      <w:i/>
      <w:iCs/>
      <w:color w:val="800080"/>
    </w:rPr>
  </w:style>
  <w:style w:type="paragraph" w:customStyle="1" w:styleId="affb">
    <w:name w:val="Содержимое таблицы"/>
    <w:basedOn w:val="a0"/>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0"/>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32DB0"/>
    <w:rPr>
      <w:rFonts w:ascii="Courier New" w:eastAsia="Times New Roman" w:hAnsi="Courier New" w:cs="Courier New"/>
      <w:sz w:val="20"/>
      <w:szCs w:val="20"/>
      <w:lang w:eastAsia="ru-RU"/>
    </w:rPr>
  </w:style>
  <w:style w:type="paragraph" w:customStyle="1" w:styleId="u">
    <w:name w:val="u"/>
    <w:basedOn w:val="a0"/>
    <w:rsid w:val="00232DB0"/>
    <w:pPr>
      <w:spacing w:before="100" w:beforeAutospacing="1" w:after="100" w:afterAutospacing="1"/>
    </w:pPr>
  </w:style>
  <w:style w:type="paragraph" w:styleId="affc">
    <w:name w:val="caption"/>
    <w:basedOn w:val="a0"/>
    <w:next w:val="a0"/>
    <w:qFormat/>
    <w:rsid w:val="00232DB0"/>
    <w:pPr>
      <w:spacing w:before="240"/>
      <w:jc w:val="center"/>
    </w:pPr>
    <w:rPr>
      <w:smallCaps/>
      <w:spacing w:val="40"/>
      <w:sz w:val="28"/>
      <w:szCs w:val="28"/>
    </w:rPr>
  </w:style>
  <w:style w:type="character" w:customStyle="1" w:styleId="affd">
    <w:name w:val="Схема документа Знак"/>
    <w:link w:val="affe"/>
    <w:semiHidden/>
    <w:locked/>
    <w:rsid w:val="00232DB0"/>
    <w:rPr>
      <w:rFonts w:ascii="Tahoma" w:hAnsi="Tahoma"/>
      <w:shd w:val="clear" w:color="auto" w:fill="000080"/>
    </w:rPr>
  </w:style>
  <w:style w:type="paragraph" w:styleId="affe">
    <w:name w:val="Document Map"/>
    <w:basedOn w:val="a0"/>
    <w:link w:val="affd"/>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1"/>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
    <w:name w:val="Интерактивный заголовок"/>
    <w:basedOn w:val="a0"/>
    <w:next w:val="a0"/>
    <w:rsid w:val="00232DB0"/>
    <w:pPr>
      <w:autoSpaceDE w:val="0"/>
      <w:autoSpaceDN w:val="0"/>
      <w:adjustRightInd w:val="0"/>
      <w:jc w:val="both"/>
    </w:pPr>
    <w:rPr>
      <w:rFonts w:ascii="Arial" w:hAnsi="Arial" w:cs="Arial"/>
      <w:u w:val="single"/>
    </w:rPr>
  </w:style>
  <w:style w:type="character" w:styleId="afff0">
    <w:name w:val="Emphasis"/>
    <w:qFormat/>
    <w:rsid w:val="00232DB0"/>
    <w:rPr>
      <w:i/>
      <w:iCs/>
    </w:rPr>
  </w:style>
  <w:style w:type="paragraph" w:customStyle="1" w:styleId="221">
    <w:name w:val="Знак2 Знак Знак Знак2 Знак Знак Знак Знак Знак Знак Знак Знак Знак"/>
    <w:basedOn w:val="a0"/>
    <w:rsid w:val="00232DB0"/>
    <w:pPr>
      <w:spacing w:after="160" w:line="240" w:lineRule="exact"/>
    </w:pPr>
    <w:rPr>
      <w:rFonts w:ascii="Verdana" w:hAnsi="Verdana" w:cs="Verdana"/>
      <w:sz w:val="20"/>
      <w:szCs w:val="20"/>
      <w:lang w:val="en-US" w:eastAsia="en-US"/>
    </w:rPr>
  </w:style>
  <w:style w:type="paragraph" w:customStyle="1" w:styleId="xl24">
    <w:name w:val="xl24"/>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0"/>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0"/>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0"/>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0"/>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0"/>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0"/>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0"/>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0"/>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0"/>
    <w:rsid w:val="00232DB0"/>
  </w:style>
  <w:style w:type="paragraph" w:customStyle="1" w:styleId="3b">
    <w:name w:val="Заголовок_3"/>
    <w:basedOn w:val="3"/>
    <w:next w:val="a0"/>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1">
    <w:name w:val="Приложение"/>
    <w:basedOn w:val="1d"/>
    <w:rsid w:val="00232DB0"/>
    <w:pPr>
      <w:jc w:val="right"/>
    </w:pPr>
    <w:rPr>
      <w:b w:val="0"/>
      <w:bCs w:val="0"/>
    </w:rPr>
  </w:style>
  <w:style w:type="paragraph" w:customStyle="1" w:styleId="afff2">
    <w:name w:val="обычный"/>
    <w:basedOn w:val="a0"/>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0"/>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0"/>
    <w:rsid w:val="00232DB0"/>
    <w:pPr>
      <w:spacing w:after="160" w:line="240" w:lineRule="exact"/>
    </w:pPr>
    <w:rPr>
      <w:rFonts w:ascii="Verdana" w:hAnsi="Verdana" w:cs="Verdana"/>
      <w:sz w:val="20"/>
      <w:szCs w:val="20"/>
      <w:lang w:val="en-US" w:eastAsia="en-US"/>
    </w:rPr>
  </w:style>
  <w:style w:type="paragraph" w:customStyle="1" w:styleId="1e">
    <w:name w:val="1"/>
    <w:basedOn w:val="a0"/>
    <w:rsid w:val="00232DB0"/>
    <w:pPr>
      <w:spacing w:after="160" w:line="240" w:lineRule="exact"/>
    </w:pPr>
    <w:rPr>
      <w:rFonts w:ascii="Verdana" w:hAnsi="Verdana" w:cs="Verdana"/>
      <w:lang w:val="en-US" w:eastAsia="en-US"/>
    </w:rPr>
  </w:style>
  <w:style w:type="paragraph" w:customStyle="1" w:styleId="Style13">
    <w:name w:val="Style13"/>
    <w:basedOn w:val="a0"/>
    <w:rsid w:val="00232DB0"/>
    <w:pPr>
      <w:widowControl w:val="0"/>
      <w:autoSpaceDE w:val="0"/>
      <w:autoSpaceDN w:val="0"/>
      <w:adjustRightInd w:val="0"/>
      <w:spacing w:line="322" w:lineRule="exact"/>
      <w:ind w:firstLine="706"/>
      <w:jc w:val="both"/>
    </w:pPr>
  </w:style>
  <w:style w:type="paragraph" w:styleId="afff3">
    <w:name w:val="annotation text"/>
    <w:basedOn w:val="a0"/>
    <w:link w:val="afff4"/>
    <w:unhideWhenUsed/>
    <w:rsid w:val="00232DB0"/>
    <w:rPr>
      <w:sz w:val="20"/>
      <w:szCs w:val="20"/>
    </w:rPr>
  </w:style>
  <w:style w:type="character" w:customStyle="1" w:styleId="afff4">
    <w:name w:val="Текст примечания Знак"/>
    <w:basedOn w:val="a1"/>
    <w:link w:val="afff3"/>
    <w:rsid w:val="00232DB0"/>
    <w:rPr>
      <w:rFonts w:ascii="Times New Roman" w:eastAsia="Times New Roman" w:hAnsi="Times New Roman" w:cs="Times New Roman"/>
      <w:sz w:val="20"/>
      <w:szCs w:val="20"/>
      <w:lang w:eastAsia="ru-RU"/>
    </w:rPr>
  </w:style>
  <w:style w:type="character" w:customStyle="1" w:styleId="afff5">
    <w:name w:val="Тема примечания Знак"/>
    <w:basedOn w:val="afff4"/>
    <w:link w:val="afff6"/>
    <w:uiPriority w:val="99"/>
    <w:rsid w:val="00232DB0"/>
    <w:rPr>
      <w:rFonts w:ascii="Times New Roman" w:eastAsia="Times New Roman" w:hAnsi="Times New Roman" w:cs="Times New Roman"/>
      <w:b/>
      <w:bCs/>
      <w:sz w:val="20"/>
      <w:szCs w:val="20"/>
      <w:lang w:eastAsia="ru-RU"/>
    </w:rPr>
  </w:style>
  <w:style w:type="paragraph" w:styleId="afff6">
    <w:name w:val="annotation subject"/>
    <w:basedOn w:val="afff3"/>
    <w:next w:val="afff3"/>
    <w:link w:val="afff5"/>
    <w:uiPriority w:val="99"/>
    <w:semiHidden/>
    <w:rsid w:val="00232DB0"/>
    <w:rPr>
      <w:b/>
      <w:bCs/>
    </w:rPr>
  </w:style>
  <w:style w:type="paragraph" w:customStyle="1" w:styleId="BodyTextIndent31">
    <w:name w:val="Body Text Indent 31"/>
    <w:basedOn w:val="a0"/>
    <w:rsid w:val="00232DB0"/>
    <w:pPr>
      <w:ind w:firstLine="720"/>
      <w:jc w:val="both"/>
    </w:pPr>
    <w:rPr>
      <w:color w:val="000000"/>
      <w:sz w:val="28"/>
      <w:szCs w:val="28"/>
    </w:rPr>
  </w:style>
  <w:style w:type="paragraph" w:customStyle="1" w:styleId="BodyText21">
    <w:name w:val="Body Text 21"/>
    <w:basedOn w:val="a0"/>
    <w:rsid w:val="00232DB0"/>
    <w:pPr>
      <w:ind w:firstLine="709"/>
      <w:jc w:val="both"/>
    </w:pPr>
  </w:style>
  <w:style w:type="paragraph" w:customStyle="1" w:styleId="42">
    <w:name w:val="заголовок 4"/>
    <w:basedOn w:val="a0"/>
    <w:next w:val="a0"/>
    <w:rsid w:val="00232DB0"/>
    <w:pPr>
      <w:keepNext/>
      <w:jc w:val="center"/>
    </w:pPr>
    <w:rPr>
      <w:sz w:val="28"/>
      <w:szCs w:val="28"/>
    </w:rPr>
  </w:style>
  <w:style w:type="paragraph" w:customStyle="1" w:styleId="author">
    <w:name w:val="author"/>
    <w:basedOn w:val="a0"/>
    <w:rsid w:val="00232DB0"/>
    <w:pPr>
      <w:spacing w:before="100" w:beforeAutospacing="1" w:after="100" w:afterAutospacing="1"/>
    </w:pPr>
    <w:rPr>
      <w:b/>
      <w:bCs/>
      <w:color w:val="000000"/>
      <w:sz w:val="20"/>
      <w:szCs w:val="20"/>
    </w:rPr>
  </w:style>
  <w:style w:type="paragraph" w:customStyle="1" w:styleId="spip">
    <w:name w:val="spip"/>
    <w:basedOn w:val="a0"/>
    <w:rsid w:val="00232DB0"/>
    <w:pPr>
      <w:spacing w:before="100" w:beforeAutospacing="1" w:after="100" w:afterAutospacing="1"/>
    </w:pPr>
  </w:style>
  <w:style w:type="paragraph" w:customStyle="1" w:styleId="Style8">
    <w:name w:val="Style8"/>
    <w:basedOn w:val="a0"/>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0"/>
    <w:rsid w:val="00232DB0"/>
    <w:pPr>
      <w:widowControl w:val="0"/>
      <w:tabs>
        <w:tab w:val="center" w:pos="4320"/>
        <w:tab w:val="right" w:pos="8640"/>
      </w:tabs>
    </w:pPr>
    <w:rPr>
      <w:sz w:val="20"/>
      <w:szCs w:val="20"/>
      <w:lang w:val="en-AU"/>
    </w:rPr>
  </w:style>
  <w:style w:type="paragraph" w:customStyle="1" w:styleId="3c">
    <w:name w:val="Знак3"/>
    <w:basedOn w:val="a0"/>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0"/>
    <w:rsid w:val="00AE2F8C"/>
    <w:pPr>
      <w:spacing w:after="160" w:line="240" w:lineRule="exact"/>
    </w:pPr>
    <w:rPr>
      <w:rFonts w:ascii="Verdana" w:hAnsi="Verdana" w:cs="Verdana"/>
      <w:sz w:val="20"/>
      <w:szCs w:val="20"/>
      <w:lang w:val="en-US" w:eastAsia="en-US"/>
    </w:rPr>
  </w:style>
  <w:style w:type="paragraph" w:customStyle="1" w:styleId="Style3">
    <w:name w:val="Style3"/>
    <w:basedOn w:val="a0"/>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7">
    <w:name w:val="footnote reference"/>
    <w:rsid w:val="00CC65A6"/>
    <w:rPr>
      <w:vertAlign w:val="superscript"/>
    </w:rPr>
  </w:style>
  <w:style w:type="character" w:customStyle="1" w:styleId="blk">
    <w:name w:val="blk"/>
    <w:basedOn w:val="a1"/>
    <w:rsid w:val="0010496F"/>
  </w:style>
  <w:style w:type="paragraph" w:customStyle="1" w:styleId="Style4">
    <w:name w:val="Style4"/>
    <w:basedOn w:val="a0"/>
    <w:uiPriority w:val="99"/>
    <w:rsid w:val="006F54F3"/>
    <w:pPr>
      <w:widowControl w:val="0"/>
      <w:autoSpaceDE w:val="0"/>
      <w:autoSpaceDN w:val="0"/>
      <w:adjustRightInd w:val="0"/>
      <w:spacing w:line="317" w:lineRule="exact"/>
      <w:jc w:val="both"/>
    </w:pPr>
  </w:style>
  <w:style w:type="character" w:customStyle="1" w:styleId="FontStyle16">
    <w:name w:val="Font Style16"/>
    <w:basedOn w:val="a1"/>
    <w:rsid w:val="006F54F3"/>
    <w:rPr>
      <w:rFonts w:ascii="Times New Roman" w:hAnsi="Times New Roman" w:cs="Times New Roman"/>
      <w:sz w:val="26"/>
      <w:szCs w:val="26"/>
    </w:rPr>
  </w:style>
  <w:style w:type="paragraph" w:customStyle="1" w:styleId="Style6">
    <w:name w:val="Style6"/>
    <w:basedOn w:val="a0"/>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1"/>
    <w:uiPriority w:val="99"/>
    <w:rsid w:val="006F54F3"/>
    <w:rPr>
      <w:rFonts w:ascii="Times New Roman" w:hAnsi="Times New Roman" w:cs="Times New Roman"/>
      <w:sz w:val="26"/>
      <w:szCs w:val="26"/>
    </w:rPr>
  </w:style>
  <w:style w:type="paragraph" w:customStyle="1" w:styleId="afff8">
    <w:name w:val="Стиль Номер_РИС + не курсив"/>
    <w:basedOn w:val="a0"/>
    <w:uiPriority w:val="99"/>
    <w:rsid w:val="00D90428"/>
    <w:pPr>
      <w:spacing w:before="60"/>
      <w:ind w:firstLine="709"/>
      <w:jc w:val="both"/>
    </w:pPr>
    <w:rPr>
      <w:sz w:val="28"/>
      <w:szCs w:val="28"/>
    </w:rPr>
  </w:style>
  <w:style w:type="paragraph" w:customStyle="1" w:styleId="222">
    <w:name w:val="Знак2 Знак Знак Знак2 Знак Знак Знак"/>
    <w:basedOn w:val="a0"/>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0"/>
    <w:rsid w:val="005C3A42"/>
    <w:pPr>
      <w:spacing w:before="100" w:beforeAutospacing="1" w:after="100" w:afterAutospacing="1"/>
    </w:pPr>
    <w:rPr>
      <w:rFonts w:eastAsia="Calibri"/>
    </w:rPr>
  </w:style>
  <w:style w:type="paragraph" w:customStyle="1" w:styleId="3d">
    <w:name w:val="Знак3"/>
    <w:basedOn w:val="a0"/>
    <w:rsid w:val="006E329F"/>
    <w:pPr>
      <w:spacing w:after="160" w:line="240" w:lineRule="exact"/>
    </w:pPr>
    <w:rPr>
      <w:rFonts w:ascii="Verdana" w:hAnsi="Verdana"/>
      <w:sz w:val="20"/>
      <w:szCs w:val="20"/>
      <w:lang w:val="en-US" w:eastAsia="en-US"/>
    </w:rPr>
  </w:style>
  <w:style w:type="character" w:customStyle="1" w:styleId="afff9">
    <w:name w:val="Гипертекстовая ссылка"/>
    <w:basedOn w:val="a1"/>
    <w:rsid w:val="0081046F"/>
    <w:rPr>
      <w:b/>
      <w:i/>
      <w:color w:val="008000"/>
      <w:sz w:val="28"/>
      <w:lang w:val="en-GB" w:eastAsia="en-US" w:bidi="ar-SA"/>
    </w:rPr>
  </w:style>
  <w:style w:type="character" w:customStyle="1" w:styleId="1f0">
    <w:name w:val="Текст сноски Знак1"/>
    <w:basedOn w:val="a1"/>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4"/>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0"/>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0"/>
    <w:uiPriority w:val="99"/>
    <w:rsid w:val="00E01A13"/>
    <w:pPr>
      <w:widowControl w:val="0"/>
      <w:adjustRightInd w:val="0"/>
      <w:spacing w:after="160" w:line="240" w:lineRule="exact"/>
      <w:jc w:val="right"/>
    </w:pPr>
    <w:rPr>
      <w:sz w:val="20"/>
      <w:szCs w:val="20"/>
      <w:lang w:val="en-GB" w:eastAsia="en-US"/>
    </w:rPr>
  </w:style>
  <w:style w:type="character" w:customStyle="1" w:styleId="afffa">
    <w:name w:val="Колонтитул_"/>
    <w:link w:val="afffb"/>
    <w:rsid w:val="00D06A1D"/>
    <w:rPr>
      <w:rFonts w:ascii="Times New Roman" w:eastAsia="Times New Roman" w:hAnsi="Times New Roman"/>
      <w:shd w:val="clear" w:color="auto" w:fill="FFFFFF"/>
    </w:rPr>
  </w:style>
  <w:style w:type="paragraph" w:customStyle="1" w:styleId="afffb">
    <w:name w:val="Колонтитул"/>
    <w:basedOn w:val="a0"/>
    <w:link w:val="afffa"/>
    <w:rsid w:val="00D06A1D"/>
    <w:pPr>
      <w:shd w:val="clear" w:color="auto" w:fill="FFFFFF"/>
    </w:pPr>
    <w:rPr>
      <w:rFonts w:cstheme="minorBidi"/>
      <w:sz w:val="22"/>
      <w:szCs w:val="22"/>
      <w:lang w:eastAsia="en-US"/>
    </w:rPr>
  </w:style>
  <w:style w:type="character" w:customStyle="1" w:styleId="FontStyle15">
    <w:name w:val="Font Style15"/>
    <w:basedOn w:val="a1"/>
    <w:rsid w:val="00C146C9"/>
    <w:rPr>
      <w:rFonts w:ascii="Times New Roman" w:hAnsi="Times New Roman" w:cs="Times New Roman"/>
      <w:b/>
      <w:bCs/>
      <w:sz w:val="24"/>
      <w:szCs w:val="24"/>
    </w:rPr>
  </w:style>
  <w:style w:type="paragraph" w:customStyle="1" w:styleId="Style7">
    <w:name w:val="Style7"/>
    <w:basedOn w:val="a0"/>
    <w:rsid w:val="00C146C9"/>
    <w:pPr>
      <w:widowControl w:val="0"/>
      <w:autoSpaceDE w:val="0"/>
      <w:autoSpaceDN w:val="0"/>
      <w:adjustRightInd w:val="0"/>
      <w:spacing w:line="309" w:lineRule="exact"/>
      <w:ind w:firstLine="682"/>
      <w:jc w:val="both"/>
    </w:pPr>
  </w:style>
  <w:style w:type="paragraph" w:customStyle="1" w:styleId="Style9">
    <w:name w:val="Style9"/>
    <w:basedOn w:val="a0"/>
    <w:rsid w:val="00C146C9"/>
    <w:pPr>
      <w:widowControl w:val="0"/>
      <w:autoSpaceDE w:val="0"/>
      <w:autoSpaceDN w:val="0"/>
      <w:adjustRightInd w:val="0"/>
      <w:spacing w:line="309" w:lineRule="exact"/>
      <w:ind w:firstLine="682"/>
      <w:jc w:val="both"/>
    </w:pPr>
  </w:style>
  <w:style w:type="paragraph" w:customStyle="1" w:styleId="Style2">
    <w:name w:val="Style2"/>
    <w:basedOn w:val="a0"/>
    <w:uiPriority w:val="99"/>
    <w:rsid w:val="00C146C9"/>
    <w:pPr>
      <w:widowControl w:val="0"/>
      <w:autoSpaceDE w:val="0"/>
      <w:autoSpaceDN w:val="0"/>
      <w:adjustRightInd w:val="0"/>
      <w:jc w:val="center"/>
    </w:pPr>
  </w:style>
  <w:style w:type="paragraph" w:customStyle="1" w:styleId="Style10">
    <w:name w:val="Style10"/>
    <w:basedOn w:val="a0"/>
    <w:rsid w:val="00C146C9"/>
    <w:pPr>
      <w:widowControl w:val="0"/>
      <w:autoSpaceDE w:val="0"/>
      <w:autoSpaceDN w:val="0"/>
      <w:adjustRightInd w:val="0"/>
      <w:spacing w:line="307" w:lineRule="exact"/>
    </w:pPr>
  </w:style>
  <w:style w:type="paragraph" w:customStyle="1" w:styleId="otekstj">
    <w:name w:val="otekstj"/>
    <w:basedOn w:val="a0"/>
    <w:rsid w:val="007A5695"/>
    <w:pPr>
      <w:spacing w:before="100" w:beforeAutospacing="1" w:after="100" w:afterAutospacing="1"/>
    </w:pPr>
  </w:style>
  <w:style w:type="character" w:customStyle="1" w:styleId="afffc">
    <w:name w:val="Основной текст + Курсив"/>
    <w:basedOn w:val="af5"/>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5"/>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5"/>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5"/>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0"/>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0"/>
    <w:rsid w:val="00B95E4A"/>
    <w:pPr>
      <w:spacing w:after="160" w:line="240" w:lineRule="exact"/>
    </w:pPr>
    <w:rPr>
      <w:rFonts w:ascii="Verdana" w:hAnsi="Verdana"/>
      <w:sz w:val="20"/>
      <w:szCs w:val="20"/>
      <w:lang w:val="en-US" w:eastAsia="en-US"/>
    </w:rPr>
  </w:style>
  <w:style w:type="paragraph" w:customStyle="1" w:styleId="consplusnormal1">
    <w:name w:val="consplusnormal"/>
    <w:basedOn w:val="a0"/>
    <w:rsid w:val="00CD2980"/>
    <w:pPr>
      <w:spacing w:after="240"/>
    </w:pPr>
  </w:style>
  <w:style w:type="paragraph" w:customStyle="1" w:styleId="afffd">
    <w:name w:val="Знак Знак"/>
    <w:basedOn w:val="a0"/>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e">
    <w:name w:val="Информация об изменениях документа"/>
    <w:basedOn w:val="affa"/>
    <w:next w:val="a0"/>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1"/>
    <w:rsid w:val="007C3A06"/>
    <w:rPr>
      <w:rFonts w:ascii="Times New Roman" w:hAnsi="Times New Roman" w:cs="Times New Roman"/>
      <w:sz w:val="18"/>
      <w:szCs w:val="18"/>
    </w:rPr>
  </w:style>
  <w:style w:type="paragraph" w:customStyle="1" w:styleId="consplustitle0">
    <w:name w:val="consplustitle"/>
    <w:basedOn w:val="a0"/>
    <w:rsid w:val="00462F33"/>
    <w:pPr>
      <w:spacing w:before="100" w:beforeAutospacing="1" w:after="100" w:afterAutospacing="1"/>
    </w:pPr>
  </w:style>
  <w:style w:type="paragraph" w:customStyle="1" w:styleId="DefinitionTerm">
    <w:name w:val="Definition Term"/>
    <w:basedOn w:val="a0"/>
    <w:next w:val="a0"/>
    <w:rsid w:val="00215647"/>
    <w:pPr>
      <w:widowControl w:val="0"/>
      <w:snapToGrid w:val="0"/>
    </w:pPr>
    <w:rPr>
      <w:szCs w:val="20"/>
    </w:rPr>
  </w:style>
  <w:style w:type="paragraph" w:customStyle="1" w:styleId="3f0">
    <w:name w:val="Абзац списка3"/>
    <w:basedOn w:val="a0"/>
    <w:rsid w:val="000F40FC"/>
    <w:pPr>
      <w:spacing w:after="200" w:line="360" w:lineRule="auto"/>
      <w:ind w:left="720" w:firstLine="709"/>
    </w:pPr>
    <w:rPr>
      <w:szCs w:val="22"/>
    </w:rPr>
  </w:style>
  <w:style w:type="paragraph" w:customStyle="1" w:styleId="53">
    <w:name w:val="Знак Знак5 Знак Знак Знак Знак"/>
    <w:basedOn w:val="a0"/>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0"/>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
    <w:name w:val="Оглавление_"/>
    <w:link w:val="affff0"/>
    <w:rsid w:val="000F40FC"/>
    <w:rPr>
      <w:rFonts w:ascii="Verdana" w:eastAsia="Verdana" w:hAnsi="Verdana"/>
      <w:spacing w:val="-4"/>
      <w:sz w:val="17"/>
      <w:szCs w:val="17"/>
      <w:shd w:val="clear" w:color="auto" w:fill="FFFFFF"/>
    </w:rPr>
  </w:style>
  <w:style w:type="paragraph" w:customStyle="1" w:styleId="affff0">
    <w:name w:val="Оглавление"/>
    <w:basedOn w:val="a0"/>
    <w:link w:val="affff"/>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0"/>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0"/>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0"/>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0"/>
    <w:rsid w:val="0065122F"/>
    <w:pPr>
      <w:spacing w:after="160" w:line="240" w:lineRule="exact"/>
    </w:pPr>
    <w:rPr>
      <w:rFonts w:ascii="Arial" w:hAnsi="Arial" w:cs="Arial"/>
      <w:sz w:val="20"/>
      <w:szCs w:val="20"/>
      <w:lang w:val="en-US" w:eastAsia="en-US"/>
    </w:rPr>
  </w:style>
  <w:style w:type="paragraph" w:customStyle="1" w:styleId="western">
    <w:name w:val="western"/>
    <w:basedOn w:val="a0"/>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1"/>
    <w:rsid w:val="0065122F"/>
  </w:style>
  <w:style w:type="paragraph" w:customStyle="1" w:styleId="1f5">
    <w:name w:val="нум список 1"/>
    <w:basedOn w:val="a0"/>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1"/>
    <w:rsid w:val="00BE7E21"/>
    <w:rPr>
      <w:rFonts w:ascii="Arial" w:hAnsi="Arial" w:cs="Arial" w:hint="default"/>
      <w:b/>
      <w:bCs/>
      <w:color w:val="353535"/>
      <w:sz w:val="20"/>
      <w:szCs w:val="20"/>
    </w:rPr>
  </w:style>
  <w:style w:type="paragraph" w:styleId="1f6">
    <w:name w:val="toc 1"/>
    <w:basedOn w:val="a0"/>
    <w:next w:val="a0"/>
    <w:autoRedefine/>
    <w:uiPriority w:val="39"/>
    <w:rsid w:val="00A43350"/>
    <w:pPr>
      <w:jc w:val="both"/>
    </w:pPr>
    <w:rPr>
      <w:b/>
      <w:caps/>
    </w:rPr>
  </w:style>
  <w:style w:type="paragraph" w:styleId="2f2">
    <w:name w:val="toc 2"/>
    <w:basedOn w:val="a0"/>
    <w:next w:val="a0"/>
    <w:autoRedefine/>
    <w:uiPriority w:val="39"/>
    <w:rsid w:val="00A43350"/>
    <w:pPr>
      <w:jc w:val="both"/>
    </w:pPr>
    <w:rPr>
      <w:smallCaps/>
    </w:rPr>
  </w:style>
  <w:style w:type="paragraph" w:styleId="3f2">
    <w:name w:val="toc 3"/>
    <w:basedOn w:val="a0"/>
    <w:next w:val="a0"/>
    <w:autoRedefine/>
    <w:uiPriority w:val="39"/>
    <w:rsid w:val="00A43350"/>
    <w:pPr>
      <w:ind w:left="567"/>
      <w:jc w:val="both"/>
    </w:pPr>
  </w:style>
  <w:style w:type="paragraph" w:styleId="43">
    <w:name w:val="toc 4"/>
    <w:basedOn w:val="a0"/>
    <w:next w:val="a0"/>
    <w:autoRedefine/>
    <w:uiPriority w:val="39"/>
    <w:rsid w:val="00A43350"/>
    <w:pPr>
      <w:ind w:left="567"/>
      <w:jc w:val="both"/>
    </w:pPr>
    <w:rPr>
      <w:i/>
      <w:sz w:val="22"/>
    </w:rPr>
  </w:style>
  <w:style w:type="paragraph" w:customStyle="1" w:styleId="81">
    <w:name w:val="Стиль8"/>
    <w:basedOn w:val="a0"/>
    <w:qFormat/>
    <w:rsid w:val="001B08D3"/>
    <w:pPr>
      <w:ind w:firstLine="567"/>
      <w:jc w:val="both"/>
    </w:pPr>
    <w:rPr>
      <w:rFonts w:ascii="Calibri" w:hAnsi="Calibri"/>
    </w:rPr>
  </w:style>
  <w:style w:type="paragraph" w:customStyle="1" w:styleId="affff1">
    <w:name w:val="МОЕ"/>
    <w:basedOn w:val="a0"/>
    <w:rsid w:val="001B08D3"/>
    <w:pPr>
      <w:ind w:firstLine="709"/>
      <w:jc w:val="both"/>
    </w:pPr>
    <w:rPr>
      <w:spacing w:val="10"/>
      <w:sz w:val="28"/>
      <w:szCs w:val="28"/>
    </w:rPr>
  </w:style>
  <w:style w:type="paragraph" w:customStyle="1" w:styleId="affff2">
    <w:name w:val="основной"/>
    <w:basedOn w:val="a0"/>
    <w:rsid w:val="001B08D3"/>
    <w:pPr>
      <w:keepNext/>
      <w:suppressAutoHyphens/>
    </w:pPr>
    <w:rPr>
      <w:rFonts w:ascii="Arial" w:eastAsia="Lucida Sans Unicode" w:hAnsi="Arial"/>
      <w:kern w:val="1"/>
    </w:rPr>
  </w:style>
  <w:style w:type="paragraph" w:customStyle="1" w:styleId="affff3">
    <w:name w:val="Знак Знак Знак Знак Знак Знак"/>
    <w:basedOn w:val="a0"/>
    <w:rsid w:val="001B08D3"/>
    <w:pPr>
      <w:spacing w:before="100" w:beforeAutospacing="1" w:after="100" w:afterAutospacing="1"/>
    </w:pPr>
    <w:rPr>
      <w:rFonts w:ascii="Tahoma" w:hAnsi="Tahoma"/>
      <w:sz w:val="20"/>
      <w:szCs w:val="20"/>
      <w:lang w:val="en-US" w:eastAsia="en-US"/>
    </w:rPr>
  </w:style>
  <w:style w:type="character" w:customStyle="1" w:styleId="122">
    <w:name w:val="Стиль 12 пт"/>
    <w:rsid w:val="001B08D3"/>
    <w:rPr>
      <w:sz w:val="24"/>
    </w:rPr>
  </w:style>
  <w:style w:type="paragraph" w:customStyle="1" w:styleId="Iauiue">
    <w:name w:val="Iau?iue"/>
    <w:rsid w:val="001B08D3"/>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1B08D3"/>
    <w:pPr>
      <w:keepLines/>
      <w:suppressAutoHyphens w:val="0"/>
      <w:ind w:left="709" w:hanging="284"/>
      <w:jc w:val="both"/>
    </w:pPr>
    <w:rPr>
      <w:rFonts w:ascii="Peterburg" w:eastAsia="Times New Roman" w:hAnsi="Peterburg" w:cs="Peterburg"/>
      <w:sz w:val="24"/>
      <w:szCs w:val="24"/>
      <w:lang w:eastAsia="ru-RU"/>
    </w:rPr>
  </w:style>
  <w:style w:type="paragraph" w:customStyle="1" w:styleId="affff4">
    <w:name w:val="Заголовок статьи"/>
    <w:basedOn w:val="a0"/>
    <w:next w:val="a0"/>
    <w:rsid w:val="001B08D3"/>
    <w:pPr>
      <w:widowControl w:val="0"/>
      <w:autoSpaceDE w:val="0"/>
      <w:autoSpaceDN w:val="0"/>
      <w:adjustRightInd w:val="0"/>
      <w:ind w:left="1612" w:hanging="892"/>
      <w:jc w:val="both"/>
    </w:pPr>
    <w:rPr>
      <w:rFonts w:ascii="Arial" w:hAnsi="Arial" w:cs="Arial"/>
    </w:rPr>
  </w:style>
  <w:style w:type="paragraph" w:customStyle="1" w:styleId="affff5">
    <w:name w:val="Зоны"/>
    <w:basedOn w:val="a0"/>
    <w:rsid w:val="001B08D3"/>
    <w:pPr>
      <w:tabs>
        <w:tab w:val="left" w:pos="567"/>
      </w:tabs>
      <w:snapToGrid w:val="0"/>
      <w:spacing w:before="160" w:after="160"/>
      <w:ind w:left="567"/>
      <w:jc w:val="both"/>
    </w:pPr>
    <w:rPr>
      <w:rFonts w:ascii="Arial" w:hAnsi="Arial"/>
      <w:b/>
      <w:szCs w:val="20"/>
    </w:rPr>
  </w:style>
  <w:style w:type="paragraph" w:customStyle="1" w:styleId="a">
    <w:name w:val="ВидыДеятельности"/>
    <w:basedOn w:val="a0"/>
    <w:rsid w:val="001B08D3"/>
    <w:pPr>
      <w:numPr>
        <w:numId w:val="20"/>
      </w:numPr>
      <w:tabs>
        <w:tab w:val="left" w:pos="851"/>
      </w:tabs>
      <w:spacing w:after="80"/>
      <w:jc w:val="both"/>
    </w:pPr>
    <w:rPr>
      <w:rFonts w:ascii="Arial" w:hAnsi="Arial"/>
      <w:snapToGrid w:val="0"/>
      <w:sz w:val="22"/>
      <w:szCs w:val="20"/>
    </w:rPr>
  </w:style>
  <w:style w:type="paragraph" w:customStyle="1" w:styleId="src">
    <w:name w:val="src"/>
    <w:basedOn w:val="a0"/>
    <w:rsid w:val="001B08D3"/>
    <w:pPr>
      <w:spacing w:after="240"/>
    </w:pPr>
    <w:rPr>
      <w:i/>
      <w:iCs/>
      <w:color w:val="939756"/>
      <w:sz w:val="18"/>
      <w:szCs w:val="18"/>
    </w:rPr>
  </w:style>
  <w:style w:type="paragraph" w:customStyle="1" w:styleId="affff6">
    <w:name w:val="Раздел"/>
    <w:basedOn w:val="a0"/>
    <w:rsid w:val="001B08D3"/>
    <w:pPr>
      <w:ind w:left="720"/>
    </w:pPr>
    <w:rPr>
      <w:b/>
    </w:rPr>
  </w:style>
  <w:style w:type="character" w:customStyle="1" w:styleId="100">
    <w:name w:val="Знак Знак10"/>
    <w:rsid w:val="001B08D3"/>
    <w:rPr>
      <w:rFonts w:ascii="Courier New" w:hAnsi="Courier New" w:cs="Courier New"/>
      <w:lang w:val="ru-RU" w:eastAsia="ru-RU" w:bidi="ar-SA"/>
    </w:rPr>
  </w:style>
  <w:style w:type="paragraph" w:customStyle="1" w:styleId="affff7">
    <w:name w:val="Генплан"/>
    <w:basedOn w:val="a0"/>
    <w:rsid w:val="001B08D3"/>
    <w:pPr>
      <w:tabs>
        <w:tab w:val="left" w:pos="7797"/>
      </w:tabs>
      <w:spacing w:line="360" w:lineRule="auto"/>
      <w:jc w:val="center"/>
    </w:pPr>
    <w:rPr>
      <w:b/>
      <w:sz w:val="32"/>
      <w:szCs w:val="28"/>
    </w:rPr>
  </w:style>
  <w:style w:type="paragraph" w:customStyle="1" w:styleId="S">
    <w:name w:val="S_Обычный в таблице"/>
    <w:basedOn w:val="a0"/>
    <w:rsid w:val="001B08D3"/>
    <w:pPr>
      <w:spacing w:line="360" w:lineRule="auto"/>
      <w:jc w:val="center"/>
    </w:pPr>
  </w:style>
  <w:style w:type="paragraph" w:customStyle="1" w:styleId="S0">
    <w:name w:val="S_Обычный"/>
    <w:basedOn w:val="a0"/>
    <w:link w:val="S1"/>
    <w:rsid w:val="001B08D3"/>
    <w:pPr>
      <w:spacing w:line="360" w:lineRule="auto"/>
      <w:ind w:firstLine="709"/>
      <w:jc w:val="both"/>
    </w:pPr>
  </w:style>
  <w:style w:type="character" w:customStyle="1" w:styleId="S1">
    <w:name w:val="S_Обычный Знак"/>
    <w:link w:val="S0"/>
    <w:rsid w:val="001B08D3"/>
    <w:rPr>
      <w:rFonts w:ascii="Times New Roman" w:eastAsia="Times New Roman" w:hAnsi="Times New Roman" w:cs="Times New Roman"/>
      <w:sz w:val="24"/>
      <w:szCs w:val="24"/>
      <w:lang w:eastAsia="ru-RU"/>
    </w:rPr>
  </w:style>
  <w:style w:type="paragraph" w:customStyle="1" w:styleId="affff8">
    <w:name w:val="Заголовок"/>
    <w:basedOn w:val="3"/>
    <w:qFormat/>
    <w:rsid w:val="001B08D3"/>
    <w:pPr>
      <w:keepNext w:val="0"/>
      <w:widowControl w:val="0"/>
      <w:numPr>
        <w:ilvl w:val="1"/>
      </w:numPr>
      <w:spacing w:before="160" w:after="160"/>
      <w:ind w:firstLine="709"/>
    </w:pPr>
    <w:rPr>
      <w:b/>
      <w:bCs/>
      <w:smallCaps/>
      <w:szCs w:val="28"/>
    </w:rPr>
  </w:style>
  <w:style w:type="paragraph" w:customStyle="1" w:styleId="225">
    <w:name w:val="Знак2 Знак Знак Знак2 Знак Знак Знак"/>
    <w:basedOn w:val="a0"/>
    <w:rsid w:val="00A81F2C"/>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A81F2C"/>
    <w:rPr>
      <w:rFonts w:ascii="Times New Roman" w:hAnsi="Times New Roman" w:cs="Times New Roman"/>
      <w:b/>
      <w:bCs/>
      <w:sz w:val="18"/>
      <w:szCs w:val="18"/>
    </w:rPr>
  </w:style>
  <w:style w:type="character" w:customStyle="1" w:styleId="FontStyle20">
    <w:name w:val="Font Style20"/>
    <w:uiPriority w:val="99"/>
    <w:rsid w:val="00A81F2C"/>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47347398">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198947692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yperlink" Target="garantF1://7206980.56" TargetMode="External"/><Relationship Id="rId21" Type="http://schemas.openxmlformats.org/officeDocument/2006/relationships/oleObject" Target="embeddings/oleObject5.bin"/><Relationship Id="rId42" Type="http://schemas.openxmlformats.org/officeDocument/2006/relationships/image" Target="media/image16.jpeg"/><Relationship Id="rId47" Type="http://schemas.openxmlformats.org/officeDocument/2006/relationships/hyperlink" Target="consultantplus://offline/ref=31DE9D3CB5DB9E68D52FBEF12D93AD2AF3CFB90FC41FC10728C2B5242DBCUCz5L" TargetMode="External"/><Relationship Id="rId63" Type="http://schemas.openxmlformats.org/officeDocument/2006/relationships/hyperlink" Target="garantF1://7206980.25" TargetMode="External"/><Relationship Id="rId68" Type="http://schemas.openxmlformats.org/officeDocument/2006/relationships/hyperlink" Target="garantF1://7206980.27" TargetMode="External"/><Relationship Id="rId84" Type="http://schemas.openxmlformats.org/officeDocument/2006/relationships/hyperlink" Target="garantF1://7206980.27" TargetMode="External"/><Relationship Id="rId89" Type="http://schemas.openxmlformats.org/officeDocument/2006/relationships/hyperlink" Target="garantF1://7206980.56" TargetMode="External"/><Relationship Id="rId112" Type="http://schemas.openxmlformats.org/officeDocument/2006/relationships/hyperlink" Target="garantF1://7206980.71" TargetMode="External"/><Relationship Id="rId133" Type="http://schemas.openxmlformats.org/officeDocument/2006/relationships/hyperlink" Target="garantF1://7206980.70" TargetMode="External"/><Relationship Id="rId138"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hyperlink" Target="garantF1://7206980.27" TargetMode="External"/><Relationship Id="rId11" Type="http://schemas.openxmlformats.org/officeDocument/2006/relationships/footer" Target="footer2.xml"/><Relationship Id="rId32" Type="http://schemas.openxmlformats.org/officeDocument/2006/relationships/hyperlink" Target="garantF1://12038291.16601" TargetMode="External"/><Relationship Id="rId37" Type="http://schemas.openxmlformats.org/officeDocument/2006/relationships/hyperlink" Target="garantF1://12038291.1896" TargetMode="External"/><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hyperlink" Target="garantF1://7206980.56" TargetMode="External"/><Relationship Id="rId79" Type="http://schemas.openxmlformats.org/officeDocument/2006/relationships/hyperlink" Target="garantF1://7206980.56" TargetMode="External"/><Relationship Id="rId102" Type="http://schemas.openxmlformats.org/officeDocument/2006/relationships/hyperlink" Target="garantF1://7206980.56" TargetMode="External"/><Relationship Id="rId123" Type="http://schemas.openxmlformats.org/officeDocument/2006/relationships/hyperlink" Target="garantF1://7206980.107" TargetMode="External"/><Relationship Id="rId128" Type="http://schemas.openxmlformats.org/officeDocument/2006/relationships/hyperlink" Target="garantF1://7206980.71" TargetMode="External"/><Relationship Id="rId5" Type="http://schemas.openxmlformats.org/officeDocument/2006/relationships/webSettings" Target="webSettings.xml"/><Relationship Id="rId90" Type="http://schemas.openxmlformats.org/officeDocument/2006/relationships/hyperlink" Target="garantF1://7206980.27" TargetMode="External"/><Relationship Id="rId95" Type="http://schemas.openxmlformats.org/officeDocument/2006/relationships/hyperlink" Target="garantF1://7206980.27" TargetMode="External"/><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image" Target="media/image17.jpeg"/><Relationship Id="rId48" Type="http://schemas.openxmlformats.org/officeDocument/2006/relationships/hyperlink" Target="consultantplus://offline/ref=2DCFBF3D4D8C91B253971D4682AD357D6CF757E055216FBE58197987706556B15BFD93EBC4F3ED29EBj8sCH" TargetMode="External"/><Relationship Id="rId64" Type="http://schemas.openxmlformats.org/officeDocument/2006/relationships/hyperlink" Target="garantF1://7206980.27" TargetMode="External"/><Relationship Id="rId69" Type="http://schemas.openxmlformats.org/officeDocument/2006/relationships/hyperlink" Target="garantF1://7206980.3601" TargetMode="External"/><Relationship Id="rId113" Type="http://schemas.openxmlformats.org/officeDocument/2006/relationships/hyperlink" Target="garantF1://7206980.27" TargetMode="External"/><Relationship Id="rId118" Type="http://schemas.openxmlformats.org/officeDocument/2006/relationships/hyperlink" Target="garantF1://7206980.69" TargetMode="External"/><Relationship Id="rId134" Type="http://schemas.openxmlformats.org/officeDocument/2006/relationships/hyperlink" Target="garantF1://7206980.71"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2DCFBF3D4D8C91B253971D4682AD357D6CF756E1502169BE581979877065j5s6H" TargetMode="External"/><Relationship Id="rId72" Type="http://schemas.openxmlformats.org/officeDocument/2006/relationships/hyperlink" Target="garantF1://7206980.27" TargetMode="External"/><Relationship Id="rId80" Type="http://schemas.openxmlformats.org/officeDocument/2006/relationships/hyperlink" Target="garantF1://7206980.61" TargetMode="External"/><Relationship Id="rId85" Type="http://schemas.openxmlformats.org/officeDocument/2006/relationships/hyperlink" Target="garantF1://7206980.35" TargetMode="External"/><Relationship Id="rId93" Type="http://schemas.openxmlformats.org/officeDocument/2006/relationships/hyperlink" Target="garantF1://7206980.56" TargetMode="External"/><Relationship Id="rId98" Type="http://schemas.openxmlformats.org/officeDocument/2006/relationships/hyperlink" Target="garantF1://7206980.59" TargetMode="External"/><Relationship Id="rId121" Type="http://schemas.openxmlformats.org/officeDocument/2006/relationships/hyperlink" Target="garantF1://7206980.27"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garantF1://12038291.16844" TargetMode="External"/><Relationship Id="rId38" Type="http://schemas.openxmlformats.org/officeDocument/2006/relationships/image" Target="media/image13.wmf"/><Relationship Id="rId46" Type="http://schemas.openxmlformats.org/officeDocument/2006/relationships/hyperlink" Target="consultantplus://offline/ref=2DCFBF3D4D8C91B25397154896C5602E63F453E05C2363E35211208B726259EE4CFADAE7C5F3ED2AjEsEH" TargetMode="External"/><Relationship Id="rId59" Type="http://schemas.openxmlformats.org/officeDocument/2006/relationships/footer" Target="footer3.xml"/><Relationship Id="rId67" Type="http://schemas.openxmlformats.org/officeDocument/2006/relationships/hyperlink" Target="garantF1://7206980.25" TargetMode="External"/><Relationship Id="rId103" Type="http://schemas.openxmlformats.org/officeDocument/2006/relationships/hyperlink" Target="garantF1://7206980.56" TargetMode="External"/><Relationship Id="rId108" Type="http://schemas.openxmlformats.org/officeDocument/2006/relationships/hyperlink" Target="garantF1://7206980.4002" TargetMode="External"/><Relationship Id="rId116" Type="http://schemas.openxmlformats.org/officeDocument/2006/relationships/hyperlink" Target="garantF1://7206980.55" TargetMode="External"/><Relationship Id="rId124" Type="http://schemas.openxmlformats.org/officeDocument/2006/relationships/hyperlink" Target="garantF1://7206980.55" TargetMode="External"/><Relationship Id="rId129" Type="http://schemas.openxmlformats.org/officeDocument/2006/relationships/hyperlink" Target="garantF1://7206980.27" TargetMode="External"/><Relationship Id="rId137" Type="http://schemas.openxmlformats.org/officeDocument/2006/relationships/hyperlink" Target="garantF1://70272954.0" TargetMode="External"/><Relationship Id="rId20" Type="http://schemas.openxmlformats.org/officeDocument/2006/relationships/image" Target="media/image7.wmf"/><Relationship Id="rId41" Type="http://schemas.openxmlformats.org/officeDocument/2006/relationships/image" Target="media/image15.jpeg"/><Relationship Id="rId54" Type="http://schemas.openxmlformats.org/officeDocument/2006/relationships/image" Target="media/image19.jpeg"/><Relationship Id="rId62" Type="http://schemas.openxmlformats.org/officeDocument/2006/relationships/hyperlink" Target="consultantplus://offline/ref=44C78C2715650F432FCD219E71760C9C44EDC3D2EC9BD107AF6227A0BDFBDBJ" TargetMode="External"/><Relationship Id="rId70" Type="http://schemas.openxmlformats.org/officeDocument/2006/relationships/hyperlink" Target="garantF1://7206980.56" TargetMode="External"/><Relationship Id="rId75" Type="http://schemas.openxmlformats.org/officeDocument/2006/relationships/hyperlink" Target="garantF1://7206980.56" TargetMode="External"/><Relationship Id="rId83" Type="http://schemas.openxmlformats.org/officeDocument/2006/relationships/hyperlink" Target="garantF1://7206980.56" TargetMode="External"/><Relationship Id="rId88" Type="http://schemas.openxmlformats.org/officeDocument/2006/relationships/hyperlink" Target="garantF1://7206980.35" TargetMode="External"/><Relationship Id="rId91" Type="http://schemas.openxmlformats.org/officeDocument/2006/relationships/hyperlink" Target="garantF1://7206980.35" TargetMode="External"/><Relationship Id="rId96" Type="http://schemas.openxmlformats.org/officeDocument/2006/relationships/hyperlink" Target="garantF1://7206980.56" TargetMode="External"/><Relationship Id="rId111" Type="http://schemas.openxmlformats.org/officeDocument/2006/relationships/hyperlink" Target="garantF1://7206980.70" TargetMode="External"/><Relationship Id="rId132" Type="http://schemas.openxmlformats.org/officeDocument/2006/relationships/hyperlink" Target="garantF1://7206980.5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hyperlink" Target="garantF1://12038291.0" TargetMode="External"/><Relationship Id="rId49" Type="http://schemas.openxmlformats.org/officeDocument/2006/relationships/hyperlink" Target="consultantplus://offline/ref=2DCFBF3D4D8C91B253971D4682AD357D6CFC55E95D2163E35211208B726259EE4CFADAE7C5F3ED2BjEsCH" TargetMode="External"/><Relationship Id="rId57" Type="http://schemas.openxmlformats.org/officeDocument/2006/relationships/image" Target="media/image22.jpeg"/><Relationship Id="rId106" Type="http://schemas.openxmlformats.org/officeDocument/2006/relationships/hyperlink" Target="garantF1://7206980.61" TargetMode="External"/><Relationship Id="rId114" Type="http://schemas.openxmlformats.org/officeDocument/2006/relationships/hyperlink" Target="garantF1://7206980.4002" TargetMode="External"/><Relationship Id="rId119" Type="http://schemas.openxmlformats.org/officeDocument/2006/relationships/hyperlink" Target="garantF1://7206980.70" TargetMode="External"/><Relationship Id="rId127" Type="http://schemas.openxmlformats.org/officeDocument/2006/relationships/hyperlink" Target="garantF1://7206980.70" TargetMode="External"/><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hyperlink" Target="consultantplus://offline/ref=2DCFBF3D4D8C91B25397154896C5602E63F554E2572363E35211208B726259EE4CFADAE7C5F3ED2AjEsEH" TargetMode="External"/><Relationship Id="rId52" Type="http://schemas.openxmlformats.org/officeDocument/2006/relationships/hyperlink" Target="consultantplus://offline/ref=2DCFBF3D4D8C91B25397154896C5602E60F251E9522363E35211208B726259EE4CFADAE7C5F3ED22jEs8H" TargetMode="External"/><Relationship Id="rId60" Type="http://schemas.openxmlformats.org/officeDocument/2006/relationships/footer" Target="footer4.xml"/><Relationship Id="rId65" Type="http://schemas.openxmlformats.org/officeDocument/2006/relationships/hyperlink" Target="garantF1://7206980.3601" TargetMode="External"/><Relationship Id="rId73" Type="http://schemas.openxmlformats.org/officeDocument/2006/relationships/hyperlink" Target="garantF1://7206980.3601" TargetMode="External"/><Relationship Id="rId78" Type="http://schemas.openxmlformats.org/officeDocument/2006/relationships/hyperlink" Target="garantF1://7206980.61" TargetMode="External"/><Relationship Id="rId81" Type="http://schemas.openxmlformats.org/officeDocument/2006/relationships/hyperlink" Target="garantF1://7206980.27" TargetMode="External"/><Relationship Id="rId86" Type="http://schemas.openxmlformats.org/officeDocument/2006/relationships/hyperlink" Target="garantF1://7206980.56" TargetMode="External"/><Relationship Id="rId94" Type="http://schemas.openxmlformats.org/officeDocument/2006/relationships/hyperlink" Target="garantF1://7206980.56" TargetMode="External"/><Relationship Id="rId99" Type="http://schemas.openxmlformats.org/officeDocument/2006/relationships/hyperlink" Target="garantF1://7206980.56" TargetMode="External"/><Relationship Id="rId101" Type="http://schemas.openxmlformats.org/officeDocument/2006/relationships/hyperlink" Target="garantF1://7206980.35" TargetMode="External"/><Relationship Id="rId122" Type="http://schemas.openxmlformats.org/officeDocument/2006/relationships/hyperlink" Target="garantF1://7206980.4002" TargetMode="External"/><Relationship Id="rId130" Type="http://schemas.openxmlformats.org/officeDocument/2006/relationships/hyperlink" Target="garantF1://7206980.4002" TargetMode="External"/><Relationship Id="rId135" Type="http://schemas.openxmlformats.org/officeDocument/2006/relationships/hyperlink" Target="garantF1://12064203.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1.bin"/><Relationship Id="rId109" Type="http://schemas.openxmlformats.org/officeDocument/2006/relationships/hyperlink" Target="garantF1://7206980.107" TargetMode="External"/><Relationship Id="rId34" Type="http://schemas.openxmlformats.org/officeDocument/2006/relationships/hyperlink" Target="garantF1://12038291.1896" TargetMode="External"/><Relationship Id="rId50" Type="http://schemas.openxmlformats.org/officeDocument/2006/relationships/hyperlink" Target="consultantplus://offline/ref=2DCFBF3D4D8C91B253971D4682AD357D6CF756E151216ABE58197987706556B15BFD93EBC4F3ED2CEEj8s9H" TargetMode="External"/><Relationship Id="rId55" Type="http://schemas.openxmlformats.org/officeDocument/2006/relationships/image" Target="media/image20.jpeg"/><Relationship Id="rId76" Type="http://schemas.openxmlformats.org/officeDocument/2006/relationships/hyperlink" Target="garantF1://7206980.61" TargetMode="External"/><Relationship Id="rId97" Type="http://schemas.openxmlformats.org/officeDocument/2006/relationships/hyperlink" Target="garantF1://7206980.58" TargetMode="External"/><Relationship Id="rId104" Type="http://schemas.openxmlformats.org/officeDocument/2006/relationships/hyperlink" Target="garantF1://7206980.27" TargetMode="External"/><Relationship Id="rId120" Type="http://schemas.openxmlformats.org/officeDocument/2006/relationships/hyperlink" Target="garantF1://7206980.71" TargetMode="External"/><Relationship Id="rId125" Type="http://schemas.openxmlformats.org/officeDocument/2006/relationships/hyperlink" Target="garantF1://7206980.56" TargetMode="External"/><Relationship Id="rId7" Type="http://schemas.openxmlformats.org/officeDocument/2006/relationships/endnotes" Target="endnotes.xml"/><Relationship Id="rId71" Type="http://schemas.openxmlformats.org/officeDocument/2006/relationships/hyperlink" Target="garantF1://7206980.25" TargetMode="External"/><Relationship Id="rId92" Type="http://schemas.openxmlformats.org/officeDocument/2006/relationships/hyperlink" Target="garantF1://7206980.56" TargetMode="Externa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image" Target="media/image14.png"/><Relationship Id="rId45" Type="http://schemas.openxmlformats.org/officeDocument/2006/relationships/hyperlink" Target="consultantplus://offline/ref=2DCFBF3D4D8C91B25397154896C5602E63F453E05C2363E35211208B726259EE4CFADAE7C5F3ED28jEsBH" TargetMode="External"/><Relationship Id="rId66" Type="http://schemas.openxmlformats.org/officeDocument/2006/relationships/hyperlink" Target="garantF1://7206980.56" TargetMode="External"/><Relationship Id="rId87" Type="http://schemas.openxmlformats.org/officeDocument/2006/relationships/hyperlink" Target="garantF1://7206980.27" TargetMode="External"/><Relationship Id="rId110" Type="http://schemas.openxmlformats.org/officeDocument/2006/relationships/hyperlink" Target="garantF1://7206980.56" TargetMode="External"/><Relationship Id="rId115" Type="http://schemas.openxmlformats.org/officeDocument/2006/relationships/hyperlink" Target="garantF1://7206980.107" TargetMode="External"/><Relationship Id="rId131" Type="http://schemas.openxmlformats.org/officeDocument/2006/relationships/hyperlink" Target="garantF1://7206980.107" TargetMode="External"/><Relationship Id="rId136" Type="http://schemas.openxmlformats.org/officeDocument/2006/relationships/hyperlink" Target="garantF1://70171682.0" TargetMode="External"/><Relationship Id="rId61" Type="http://schemas.openxmlformats.org/officeDocument/2006/relationships/hyperlink" Target="consultantplus://offline/ref=44C78C2715650F432FCD219E71760C9C44E3C5D0E191D107AF6227A0BDFBDBJ" TargetMode="External"/><Relationship Id="rId82" Type="http://schemas.openxmlformats.org/officeDocument/2006/relationships/hyperlink" Target="garantF1://7206980.35" TargetMode="Externa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hyperlink" Target="garantF1://12038291.1814" TargetMode="External"/><Relationship Id="rId56" Type="http://schemas.openxmlformats.org/officeDocument/2006/relationships/image" Target="media/image21.jpeg"/><Relationship Id="rId77" Type="http://schemas.openxmlformats.org/officeDocument/2006/relationships/hyperlink" Target="garantF1://7206980.56" TargetMode="External"/><Relationship Id="rId100" Type="http://schemas.openxmlformats.org/officeDocument/2006/relationships/hyperlink" Target="garantF1://7206980.27" TargetMode="External"/><Relationship Id="rId105" Type="http://schemas.openxmlformats.org/officeDocument/2006/relationships/hyperlink" Target="garantF1://7206980.56" TargetMode="External"/><Relationship Id="rId126" Type="http://schemas.openxmlformats.org/officeDocument/2006/relationships/hyperlink" Target="garantF1://7206980.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6E789-4D22-4B4F-A57C-5FD650C7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Pages>
  <Words>74503</Words>
  <Characters>424669</Characters>
  <Application>Microsoft Office Word</Application>
  <DocSecurity>0</DocSecurity>
  <Lines>3538</Lines>
  <Paragraphs>996</Paragraphs>
  <ScaleCrop>false</ScaleCrop>
  <HeadingPairs>
    <vt:vector size="4" baseType="variant">
      <vt:variant>
        <vt:lpstr>Название</vt:lpstr>
      </vt:variant>
      <vt:variant>
        <vt:i4>1</vt:i4>
      </vt:variant>
      <vt:variant>
        <vt:lpstr>Заголовки</vt:lpstr>
      </vt:variant>
      <vt:variant>
        <vt:i4>38</vt:i4>
      </vt:variant>
    </vt:vector>
  </HeadingPairs>
  <TitlesOfParts>
    <vt:vector size="39" baseType="lpstr">
      <vt:lpstr/>
      <vt:lpstr>С Б О Р Н И К</vt:lpstr>
      <vt:lpstr>    СОДЕРЖАНИЕ</vt:lpstr>
      <vt:lpstr>        </vt:lpstr>
      <vt:lpstr>        РАЗДЕЛ  ПЕРВЫЙ</vt:lpstr>
      <vt:lpstr>        </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ПОЛОЖЕНИЕ</vt:lpstr>
      <vt:lpstr>    а) осуществляет подготовку материалов к рассмотрению на заседаниях Комиссии;</vt:lpstr>
      <vt:lpstr>    б) информирует членов Комиссии и приглашенных на ее заседания лиц о месте, дате,</vt:lpstr>
      <vt:lpstr>    в) ведет протокол заседания Комиссии;</vt:lpstr>
      <vt:lpstr>    г) ведет делопроизводство Комиссии.</vt:lpstr>
    </vt:vector>
  </TitlesOfParts>
  <Company/>
  <LinksUpToDate>false</LinksUpToDate>
  <CharactersWithSpaces>498176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16</cp:revision>
  <cp:lastPrinted>2018-03-28T08:10:00Z</cp:lastPrinted>
  <dcterms:created xsi:type="dcterms:W3CDTF">2018-03-18T10:34:00Z</dcterms:created>
  <dcterms:modified xsi:type="dcterms:W3CDTF">2018-03-28T09:37:00Z</dcterms:modified>
</cp:coreProperties>
</file>