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8D61CE" w:rsidRPr="008D61CE">
        <w:rPr>
          <w:b/>
          <w:bCs/>
          <w:sz w:val="32"/>
        </w:rPr>
        <w:t>1</w:t>
      </w:r>
      <w:r w:rsidR="008D61CE" w:rsidRPr="007A7D73">
        <w:rPr>
          <w:b/>
          <w:bCs/>
          <w:sz w:val="32"/>
        </w:rPr>
        <w:t>20</w:t>
      </w:r>
      <w:r w:rsidR="003B515C" w:rsidRPr="006507C7">
        <w:rPr>
          <w:b/>
          <w:bCs/>
          <w:sz w:val="32"/>
        </w:rPr>
        <w:tab/>
      </w:r>
      <w:r w:rsidR="003B515C" w:rsidRPr="006507C7">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1669D1">
        <w:rPr>
          <w:b/>
          <w:bCs/>
          <w:sz w:val="32"/>
        </w:rPr>
        <w:tab/>
      </w:r>
      <w:r w:rsidR="00F2391E">
        <w:rPr>
          <w:b/>
          <w:bCs/>
          <w:sz w:val="32"/>
        </w:rPr>
        <w:t xml:space="preserve">   </w:t>
      </w:r>
      <w:r w:rsidR="008D61CE">
        <w:rPr>
          <w:b/>
          <w:bCs/>
          <w:sz w:val="32"/>
        </w:rPr>
        <w:t>апрель</w:t>
      </w:r>
      <w:r w:rsidR="00A32CD0">
        <w:rPr>
          <w:b/>
          <w:bCs/>
          <w:sz w:val="32"/>
        </w:rPr>
        <w:t xml:space="preserve"> 201</w:t>
      </w:r>
      <w:r w:rsidR="00E3606F">
        <w:rPr>
          <w:b/>
          <w:bCs/>
          <w:sz w:val="32"/>
        </w:rPr>
        <w:t>7</w:t>
      </w:r>
      <w:r w:rsidR="00A32CD0">
        <w:rPr>
          <w:b/>
          <w:bCs/>
          <w:sz w:val="32"/>
        </w:rPr>
        <w:t xml:space="preserve"> г.</w:t>
      </w:r>
    </w:p>
    <w:p w:rsidR="00A32CD0" w:rsidRDefault="00A32CD0" w:rsidP="00A32CD0">
      <w:pPr>
        <w:rPr>
          <w:sz w:val="28"/>
        </w:rPr>
      </w:pPr>
    </w:p>
    <w:p w:rsidR="00A32CD0" w:rsidRDefault="00A32CD0" w:rsidP="00A32CD0">
      <w:pPr>
        <w:pStyle w:val="a3"/>
      </w:pPr>
      <w:r>
        <w:tab/>
        <w:t>Сборник муниципальных правовых актов Новичихинского района состоит из трех разделов:</w:t>
      </w:r>
    </w:p>
    <w:p w:rsidR="00A32CD0" w:rsidRDefault="00A32CD0" w:rsidP="00A32CD0">
      <w:pPr>
        <w:pStyle w:val="a3"/>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3B515C" w:rsidRDefault="003B515C" w:rsidP="003B515C">
      <w:pPr>
        <w:pStyle w:val="3"/>
        <w:rPr>
          <w:b/>
          <w:bCs/>
          <w:sz w:val="24"/>
        </w:rPr>
      </w:pPr>
      <w:r>
        <w:rPr>
          <w:b/>
          <w:bCs/>
          <w:sz w:val="24"/>
        </w:rPr>
        <w:t>РАЗДЕЛ  ПЕРВЫЙ</w:t>
      </w:r>
    </w:p>
    <w:p w:rsidR="003B515C" w:rsidRDefault="003B515C" w:rsidP="003B515C">
      <w:pPr>
        <w:rPr>
          <w:b/>
          <w:bCs/>
          <w:sz w:val="28"/>
        </w:rPr>
      </w:pPr>
      <w:r>
        <w:rPr>
          <w:b/>
          <w:bCs/>
          <w:sz w:val="28"/>
        </w:rPr>
        <w:t>Постановления Администрации района:</w:t>
      </w:r>
    </w:p>
    <w:p w:rsidR="003B515C" w:rsidRPr="000911C2" w:rsidRDefault="003B515C" w:rsidP="003B515C">
      <w:pPr>
        <w:rPr>
          <w:b/>
          <w:bCs/>
          <w:sz w:val="8"/>
          <w:szCs w:val="8"/>
        </w:rPr>
      </w:pPr>
    </w:p>
    <w:p w:rsidR="003B515C" w:rsidRPr="00936153" w:rsidRDefault="003B515C" w:rsidP="003B515C">
      <w:pPr>
        <w:pStyle w:val="a5"/>
        <w:rPr>
          <w:rFonts w:ascii="Times New Roman" w:hAnsi="Times New Roman" w:cs="Times New Roman"/>
          <w:sz w:val="8"/>
          <w:szCs w:val="8"/>
        </w:rPr>
      </w:pPr>
    </w:p>
    <w:tbl>
      <w:tblPr>
        <w:tblW w:w="9113" w:type="dxa"/>
        <w:tblLook w:val="0000" w:firstRow="0" w:lastRow="0" w:firstColumn="0" w:lastColumn="0" w:noHBand="0" w:noVBand="0"/>
      </w:tblPr>
      <w:tblGrid>
        <w:gridCol w:w="8472"/>
        <w:gridCol w:w="641"/>
      </w:tblGrid>
      <w:tr w:rsidR="003B515C" w:rsidTr="00ED0FDB">
        <w:trPr>
          <w:cantSplit/>
        </w:trPr>
        <w:tc>
          <w:tcPr>
            <w:tcW w:w="8472" w:type="dxa"/>
          </w:tcPr>
          <w:p w:rsidR="003B515C" w:rsidRPr="00A7749C" w:rsidRDefault="003B515C" w:rsidP="00961F0A">
            <w:pPr>
              <w:pStyle w:val="21"/>
              <w:spacing w:line="240" w:lineRule="auto"/>
              <w:ind w:firstLine="0"/>
              <w:rPr>
                <w:sz w:val="26"/>
                <w:szCs w:val="26"/>
              </w:rPr>
            </w:pPr>
            <w:r>
              <w:rPr>
                <w:sz w:val="26"/>
                <w:szCs w:val="26"/>
              </w:rPr>
              <w:t>от 0</w:t>
            </w:r>
            <w:r w:rsidR="00A046BB">
              <w:rPr>
                <w:sz w:val="26"/>
                <w:szCs w:val="26"/>
              </w:rPr>
              <w:t>3.04</w:t>
            </w:r>
            <w:r>
              <w:rPr>
                <w:sz w:val="26"/>
                <w:szCs w:val="26"/>
              </w:rPr>
              <w:t>.201</w:t>
            </w:r>
            <w:r w:rsidR="00A046BB">
              <w:rPr>
                <w:sz w:val="26"/>
                <w:szCs w:val="26"/>
              </w:rPr>
              <w:t>7</w:t>
            </w:r>
            <w:r>
              <w:rPr>
                <w:sz w:val="26"/>
                <w:szCs w:val="26"/>
              </w:rPr>
              <w:t xml:space="preserve">  № </w:t>
            </w:r>
            <w:r w:rsidR="00A046BB">
              <w:rPr>
                <w:sz w:val="26"/>
                <w:szCs w:val="26"/>
              </w:rPr>
              <w:t>110</w:t>
            </w:r>
          </w:p>
          <w:p w:rsidR="003B515C" w:rsidRPr="009A1EF4" w:rsidRDefault="003B515C" w:rsidP="00961F0A">
            <w:pPr>
              <w:rPr>
                <w:sz w:val="26"/>
                <w:szCs w:val="26"/>
              </w:rPr>
            </w:pPr>
            <w:r w:rsidRPr="00EE1195">
              <w:t>«</w:t>
            </w:r>
            <w:r w:rsidR="00A046BB">
              <w:rPr>
                <w:sz w:val="26"/>
                <w:szCs w:val="26"/>
              </w:rPr>
              <w:t>О проведении аукциона на право заключения договоров аренды земельных участков</w:t>
            </w:r>
            <w:r>
              <w:rPr>
                <w:sz w:val="26"/>
                <w:szCs w:val="26"/>
              </w:rPr>
              <w:t xml:space="preserve">» </w:t>
            </w:r>
          </w:p>
          <w:p w:rsidR="003B515C" w:rsidRPr="00C46261" w:rsidRDefault="003B515C" w:rsidP="00961F0A">
            <w:pPr>
              <w:rPr>
                <w:sz w:val="10"/>
                <w:szCs w:val="10"/>
              </w:rPr>
            </w:pPr>
          </w:p>
        </w:tc>
        <w:tc>
          <w:tcPr>
            <w:tcW w:w="641" w:type="dxa"/>
          </w:tcPr>
          <w:p w:rsidR="003B515C" w:rsidRDefault="003B515C" w:rsidP="00961F0A">
            <w:pPr>
              <w:jc w:val="right"/>
              <w:rPr>
                <w:sz w:val="26"/>
              </w:rPr>
            </w:pPr>
          </w:p>
          <w:p w:rsidR="000D269D" w:rsidRDefault="000D269D" w:rsidP="00961F0A">
            <w:pPr>
              <w:jc w:val="right"/>
              <w:rPr>
                <w:sz w:val="26"/>
              </w:rPr>
            </w:pPr>
          </w:p>
          <w:p w:rsidR="000D269D" w:rsidRPr="00A7749C" w:rsidRDefault="000D269D" w:rsidP="00961F0A">
            <w:pPr>
              <w:jc w:val="right"/>
              <w:rPr>
                <w:sz w:val="26"/>
              </w:rPr>
            </w:pPr>
            <w:r>
              <w:rPr>
                <w:sz w:val="26"/>
              </w:rPr>
              <w:t>6</w:t>
            </w:r>
          </w:p>
        </w:tc>
      </w:tr>
      <w:tr w:rsidR="00A046BB" w:rsidTr="00ED0FDB">
        <w:trPr>
          <w:cantSplit/>
        </w:trPr>
        <w:tc>
          <w:tcPr>
            <w:tcW w:w="8472" w:type="dxa"/>
          </w:tcPr>
          <w:p w:rsidR="00A046BB" w:rsidRPr="00A7749C" w:rsidRDefault="00A046BB" w:rsidP="00961F0A">
            <w:pPr>
              <w:pStyle w:val="21"/>
              <w:spacing w:line="240" w:lineRule="auto"/>
              <w:ind w:firstLine="0"/>
              <w:rPr>
                <w:sz w:val="26"/>
                <w:szCs w:val="26"/>
              </w:rPr>
            </w:pPr>
            <w:r>
              <w:rPr>
                <w:sz w:val="26"/>
                <w:szCs w:val="26"/>
              </w:rPr>
              <w:t>от 03.04.2017  № 111</w:t>
            </w:r>
          </w:p>
          <w:p w:rsidR="00A046BB" w:rsidRPr="009A1EF4" w:rsidRDefault="00A046BB" w:rsidP="00961F0A">
            <w:pPr>
              <w:rPr>
                <w:sz w:val="26"/>
                <w:szCs w:val="26"/>
              </w:rPr>
            </w:pPr>
            <w:r w:rsidRPr="00EE1195">
              <w:t>«</w:t>
            </w:r>
            <w:r>
              <w:rPr>
                <w:sz w:val="26"/>
                <w:szCs w:val="26"/>
              </w:rPr>
              <w:t xml:space="preserve">Об утверждении Положения «О защите населения и территории муниципального образования Новичихинский район от чрезвычайных ситуаций природного и техногенного характера» в новой редакции» </w:t>
            </w:r>
          </w:p>
          <w:p w:rsidR="00A046BB" w:rsidRPr="00C46261" w:rsidRDefault="00A046BB" w:rsidP="00961F0A">
            <w:pPr>
              <w:rPr>
                <w:sz w:val="10"/>
                <w:szCs w:val="10"/>
              </w:rPr>
            </w:pPr>
          </w:p>
        </w:tc>
        <w:tc>
          <w:tcPr>
            <w:tcW w:w="641" w:type="dxa"/>
          </w:tcPr>
          <w:p w:rsidR="00A046BB" w:rsidRDefault="00A046BB" w:rsidP="00961F0A">
            <w:pPr>
              <w:jc w:val="right"/>
              <w:rPr>
                <w:sz w:val="26"/>
              </w:rPr>
            </w:pPr>
          </w:p>
          <w:p w:rsidR="000D269D" w:rsidRDefault="000D269D" w:rsidP="00961F0A">
            <w:pPr>
              <w:jc w:val="right"/>
              <w:rPr>
                <w:sz w:val="26"/>
              </w:rPr>
            </w:pPr>
          </w:p>
          <w:p w:rsidR="000D269D" w:rsidRDefault="000D269D" w:rsidP="00961F0A">
            <w:pPr>
              <w:jc w:val="right"/>
              <w:rPr>
                <w:sz w:val="26"/>
              </w:rPr>
            </w:pPr>
          </w:p>
          <w:p w:rsidR="000D269D" w:rsidRPr="00A7749C" w:rsidRDefault="000D269D" w:rsidP="00961F0A">
            <w:pPr>
              <w:jc w:val="right"/>
              <w:rPr>
                <w:sz w:val="26"/>
              </w:rPr>
            </w:pPr>
            <w:r>
              <w:rPr>
                <w:sz w:val="26"/>
              </w:rPr>
              <w:t>8</w:t>
            </w:r>
          </w:p>
        </w:tc>
      </w:tr>
      <w:tr w:rsidR="00A046BB" w:rsidTr="00ED0FDB">
        <w:trPr>
          <w:cantSplit/>
        </w:trPr>
        <w:tc>
          <w:tcPr>
            <w:tcW w:w="8472" w:type="dxa"/>
          </w:tcPr>
          <w:p w:rsidR="00A046BB" w:rsidRPr="00A7749C" w:rsidRDefault="00A046BB" w:rsidP="00961F0A">
            <w:pPr>
              <w:pStyle w:val="21"/>
              <w:spacing w:line="240" w:lineRule="auto"/>
              <w:ind w:firstLine="0"/>
              <w:rPr>
                <w:sz w:val="26"/>
                <w:szCs w:val="26"/>
              </w:rPr>
            </w:pPr>
            <w:r>
              <w:rPr>
                <w:sz w:val="26"/>
                <w:szCs w:val="26"/>
              </w:rPr>
              <w:t>от 06.04.2017  № 115</w:t>
            </w:r>
          </w:p>
          <w:p w:rsidR="00A046BB" w:rsidRPr="009A1EF4" w:rsidRDefault="00A046BB" w:rsidP="00961F0A">
            <w:pPr>
              <w:rPr>
                <w:sz w:val="26"/>
                <w:szCs w:val="26"/>
              </w:rPr>
            </w:pPr>
            <w:r w:rsidRPr="00EE1195">
              <w:t>«</w:t>
            </w:r>
            <w:r>
              <w:rPr>
                <w:sz w:val="26"/>
                <w:szCs w:val="26"/>
              </w:rPr>
              <w:t xml:space="preserve">Об уточнении границ земельного участка» </w:t>
            </w:r>
          </w:p>
          <w:p w:rsidR="00A046BB" w:rsidRPr="00C46261" w:rsidRDefault="00A046BB" w:rsidP="00961F0A">
            <w:pPr>
              <w:rPr>
                <w:sz w:val="10"/>
                <w:szCs w:val="10"/>
              </w:rPr>
            </w:pPr>
          </w:p>
        </w:tc>
        <w:tc>
          <w:tcPr>
            <w:tcW w:w="641" w:type="dxa"/>
          </w:tcPr>
          <w:p w:rsidR="00A046BB" w:rsidRDefault="00A046BB" w:rsidP="00961F0A">
            <w:pPr>
              <w:jc w:val="right"/>
              <w:rPr>
                <w:sz w:val="26"/>
              </w:rPr>
            </w:pPr>
          </w:p>
          <w:p w:rsidR="000D269D" w:rsidRPr="00A7749C" w:rsidRDefault="000D269D" w:rsidP="00961F0A">
            <w:pPr>
              <w:jc w:val="right"/>
              <w:rPr>
                <w:sz w:val="26"/>
              </w:rPr>
            </w:pPr>
            <w:r>
              <w:rPr>
                <w:sz w:val="26"/>
              </w:rPr>
              <w:t>18</w:t>
            </w:r>
          </w:p>
        </w:tc>
      </w:tr>
      <w:tr w:rsidR="00A046BB" w:rsidTr="00ED0FDB">
        <w:trPr>
          <w:cantSplit/>
        </w:trPr>
        <w:tc>
          <w:tcPr>
            <w:tcW w:w="8472" w:type="dxa"/>
          </w:tcPr>
          <w:p w:rsidR="00A046BB" w:rsidRPr="00A7749C" w:rsidRDefault="00A046BB" w:rsidP="00961F0A">
            <w:pPr>
              <w:pStyle w:val="21"/>
              <w:spacing w:line="240" w:lineRule="auto"/>
              <w:ind w:firstLine="0"/>
              <w:rPr>
                <w:sz w:val="26"/>
                <w:szCs w:val="26"/>
              </w:rPr>
            </w:pPr>
            <w:r>
              <w:rPr>
                <w:sz w:val="26"/>
                <w:szCs w:val="26"/>
              </w:rPr>
              <w:t>от 07.04.2017  № 116</w:t>
            </w:r>
          </w:p>
          <w:p w:rsidR="00A046BB" w:rsidRPr="009A1EF4" w:rsidRDefault="00A046BB" w:rsidP="00961F0A">
            <w:pPr>
              <w:rPr>
                <w:sz w:val="26"/>
                <w:szCs w:val="26"/>
              </w:rPr>
            </w:pPr>
            <w:r w:rsidRPr="00EE1195">
              <w:t>«</w:t>
            </w:r>
            <w:r>
              <w:rPr>
                <w:sz w:val="26"/>
                <w:szCs w:val="26"/>
              </w:rPr>
              <w:t xml:space="preserve">О внесении изменений в постановление Администрации Новичихинского района № 210 от 01.06.2015 года «Об утверждении Положения о комиссии по делам несовершеннолетних и защите их прав Администрации Новичихинского района в новой редакции» </w:t>
            </w:r>
          </w:p>
          <w:p w:rsidR="00A046BB" w:rsidRPr="00C46261" w:rsidRDefault="00A046BB" w:rsidP="00961F0A">
            <w:pPr>
              <w:rPr>
                <w:sz w:val="10"/>
                <w:szCs w:val="10"/>
              </w:rPr>
            </w:pPr>
          </w:p>
        </w:tc>
        <w:tc>
          <w:tcPr>
            <w:tcW w:w="641" w:type="dxa"/>
          </w:tcPr>
          <w:p w:rsidR="00A046BB" w:rsidRDefault="00A046BB" w:rsidP="00961F0A">
            <w:pPr>
              <w:jc w:val="right"/>
              <w:rPr>
                <w:sz w:val="26"/>
              </w:rPr>
            </w:pPr>
          </w:p>
          <w:p w:rsidR="000D269D" w:rsidRDefault="000D269D" w:rsidP="00961F0A">
            <w:pPr>
              <w:jc w:val="right"/>
              <w:rPr>
                <w:sz w:val="26"/>
              </w:rPr>
            </w:pPr>
          </w:p>
          <w:p w:rsidR="000D269D" w:rsidRDefault="000D269D" w:rsidP="00961F0A">
            <w:pPr>
              <w:jc w:val="right"/>
              <w:rPr>
                <w:sz w:val="26"/>
              </w:rPr>
            </w:pPr>
          </w:p>
          <w:p w:rsidR="000D269D" w:rsidRDefault="000D269D" w:rsidP="00961F0A">
            <w:pPr>
              <w:jc w:val="right"/>
              <w:rPr>
                <w:sz w:val="26"/>
              </w:rPr>
            </w:pPr>
          </w:p>
          <w:p w:rsidR="000D269D" w:rsidRPr="00A7749C" w:rsidRDefault="000D269D" w:rsidP="00961F0A">
            <w:pPr>
              <w:jc w:val="right"/>
              <w:rPr>
                <w:sz w:val="26"/>
              </w:rPr>
            </w:pPr>
            <w:r>
              <w:rPr>
                <w:sz w:val="26"/>
              </w:rPr>
              <w:t>19</w:t>
            </w:r>
          </w:p>
        </w:tc>
      </w:tr>
      <w:tr w:rsidR="00A046BB" w:rsidTr="00ED0FDB">
        <w:trPr>
          <w:cantSplit/>
        </w:trPr>
        <w:tc>
          <w:tcPr>
            <w:tcW w:w="8472" w:type="dxa"/>
          </w:tcPr>
          <w:p w:rsidR="00A046BB" w:rsidRPr="00A7749C" w:rsidRDefault="00A046BB" w:rsidP="00961F0A">
            <w:pPr>
              <w:pStyle w:val="21"/>
              <w:spacing w:line="240" w:lineRule="auto"/>
              <w:ind w:firstLine="0"/>
              <w:rPr>
                <w:sz w:val="26"/>
                <w:szCs w:val="26"/>
              </w:rPr>
            </w:pPr>
            <w:r>
              <w:rPr>
                <w:sz w:val="26"/>
                <w:szCs w:val="26"/>
              </w:rPr>
              <w:t>от 10.04.2017  № 117</w:t>
            </w:r>
          </w:p>
          <w:p w:rsidR="00A046BB" w:rsidRPr="009A1EF4" w:rsidRDefault="00A046BB" w:rsidP="00961F0A">
            <w:pPr>
              <w:rPr>
                <w:sz w:val="26"/>
                <w:szCs w:val="26"/>
              </w:rPr>
            </w:pPr>
            <w:r w:rsidRPr="00EE1195">
              <w:t>«</w:t>
            </w:r>
            <w:r>
              <w:rPr>
                <w:sz w:val="26"/>
                <w:szCs w:val="26"/>
              </w:rPr>
              <w:t xml:space="preserve">Об утверждении Положения об оплате труда работников централизованных бухгалтерий органов местного самоуправления муниципального образования Новичихинский район Алтайского края» </w:t>
            </w:r>
          </w:p>
          <w:p w:rsidR="00A046BB" w:rsidRPr="00C46261" w:rsidRDefault="00A046BB" w:rsidP="00961F0A">
            <w:pPr>
              <w:rPr>
                <w:sz w:val="10"/>
                <w:szCs w:val="10"/>
              </w:rPr>
            </w:pPr>
          </w:p>
        </w:tc>
        <w:tc>
          <w:tcPr>
            <w:tcW w:w="641" w:type="dxa"/>
          </w:tcPr>
          <w:p w:rsidR="00A046BB" w:rsidRDefault="00A046BB" w:rsidP="00961F0A">
            <w:pPr>
              <w:jc w:val="right"/>
              <w:rPr>
                <w:sz w:val="26"/>
              </w:rPr>
            </w:pPr>
          </w:p>
          <w:p w:rsidR="000D269D" w:rsidRDefault="000D269D" w:rsidP="00961F0A">
            <w:pPr>
              <w:jc w:val="right"/>
              <w:rPr>
                <w:sz w:val="26"/>
              </w:rPr>
            </w:pPr>
          </w:p>
          <w:p w:rsidR="000D269D" w:rsidRDefault="000D269D" w:rsidP="00961F0A">
            <w:pPr>
              <w:jc w:val="right"/>
              <w:rPr>
                <w:sz w:val="26"/>
              </w:rPr>
            </w:pPr>
          </w:p>
          <w:p w:rsidR="000D269D" w:rsidRPr="00A7749C" w:rsidRDefault="000D269D" w:rsidP="00961F0A">
            <w:pPr>
              <w:jc w:val="right"/>
              <w:rPr>
                <w:sz w:val="26"/>
              </w:rPr>
            </w:pPr>
            <w:r>
              <w:rPr>
                <w:sz w:val="26"/>
              </w:rPr>
              <w:t>20</w:t>
            </w:r>
          </w:p>
        </w:tc>
      </w:tr>
      <w:tr w:rsidR="00A046BB" w:rsidTr="00ED0FDB">
        <w:trPr>
          <w:cantSplit/>
        </w:trPr>
        <w:tc>
          <w:tcPr>
            <w:tcW w:w="8472" w:type="dxa"/>
          </w:tcPr>
          <w:p w:rsidR="00A046BB" w:rsidRPr="00A7749C" w:rsidRDefault="00A046BB" w:rsidP="00961F0A">
            <w:pPr>
              <w:pStyle w:val="21"/>
              <w:spacing w:line="240" w:lineRule="auto"/>
              <w:ind w:firstLine="0"/>
              <w:rPr>
                <w:sz w:val="26"/>
                <w:szCs w:val="26"/>
              </w:rPr>
            </w:pPr>
            <w:r>
              <w:rPr>
                <w:sz w:val="26"/>
                <w:szCs w:val="26"/>
              </w:rPr>
              <w:t>от 10.04.2017  № 118</w:t>
            </w:r>
          </w:p>
          <w:p w:rsidR="00A046BB" w:rsidRPr="009A1EF4" w:rsidRDefault="00A046BB" w:rsidP="00961F0A">
            <w:pPr>
              <w:rPr>
                <w:sz w:val="26"/>
                <w:szCs w:val="26"/>
              </w:rPr>
            </w:pPr>
            <w:r w:rsidRPr="00EE1195">
              <w:t>«</w:t>
            </w:r>
            <w:r>
              <w:rPr>
                <w:sz w:val="26"/>
                <w:szCs w:val="26"/>
              </w:rPr>
              <w:t xml:space="preserve">Об упорядочении оплаты труда работников, занимающих должности, не отнесенные к должностям муниципальной службы, и осуществляющих техническое обеспечение деятельности Администрации Новичихинского района Алтайского края и органов исполнительной власти Новичихинского района Алтайского края» </w:t>
            </w:r>
          </w:p>
          <w:p w:rsidR="00A046BB" w:rsidRPr="00C46261" w:rsidRDefault="00A046BB" w:rsidP="00961F0A">
            <w:pPr>
              <w:rPr>
                <w:sz w:val="10"/>
                <w:szCs w:val="10"/>
              </w:rPr>
            </w:pPr>
          </w:p>
        </w:tc>
        <w:tc>
          <w:tcPr>
            <w:tcW w:w="641" w:type="dxa"/>
          </w:tcPr>
          <w:p w:rsidR="00A046BB" w:rsidRDefault="00A046BB" w:rsidP="00961F0A">
            <w:pPr>
              <w:jc w:val="right"/>
              <w:rPr>
                <w:sz w:val="26"/>
              </w:rPr>
            </w:pPr>
          </w:p>
          <w:p w:rsidR="000D269D" w:rsidRDefault="000D269D" w:rsidP="00961F0A">
            <w:pPr>
              <w:jc w:val="right"/>
              <w:rPr>
                <w:sz w:val="26"/>
              </w:rPr>
            </w:pPr>
          </w:p>
          <w:p w:rsidR="000D269D" w:rsidRDefault="000D269D" w:rsidP="00961F0A">
            <w:pPr>
              <w:jc w:val="right"/>
              <w:rPr>
                <w:sz w:val="26"/>
              </w:rPr>
            </w:pPr>
          </w:p>
          <w:p w:rsidR="000D269D" w:rsidRDefault="000D269D" w:rsidP="00961F0A">
            <w:pPr>
              <w:jc w:val="right"/>
              <w:rPr>
                <w:sz w:val="26"/>
              </w:rPr>
            </w:pPr>
          </w:p>
          <w:p w:rsidR="000D269D" w:rsidRDefault="000D269D" w:rsidP="00961F0A">
            <w:pPr>
              <w:jc w:val="right"/>
              <w:rPr>
                <w:sz w:val="26"/>
              </w:rPr>
            </w:pPr>
          </w:p>
          <w:p w:rsidR="000D269D" w:rsidRPr="00A7749C" w:rsidRDefault="000D269D" w:rsidP="00961F0A">
            <w:pPr>
              <w:jc w:val="right"/>
              <w:rPr>
                <w:sz w:val="26"/>
              </w:rPr>
            </w:pPr>
            <w:r>
              <w:rPr>
                <w:sz w:val="26"/>
              </w:rPr>
              <w:t>25</w:t>
            </w:r>
          </w:p>
        </w:tc>
      </w:tr>
      <w:tr w:rsidR="00A046BB" w:rsidTr="00ED0FDB">
        <w:trPr>
          <w:cantSplit/>
        </w:trPr>
        <w:tc>
          <w:tcPr>
            <w:tcW w:w="8472" w:type="dxa"/>
          </w:tcPr>
          <w:p w:rsidR="00A046BB" w:rsidRPr="00A7749C" w:rsidRDefault="00A046BB" w:rsidP="00961F0A">
            <w:pPr>
              <w:pStyle w:val="21"/>
              <w:spacing w:line="240" w:lineRule="auto"/>
              <w:ind w:firstLine="0"/>
              <w:rPr>
                <w:sz w:val="26"/>
                <w:szCs w:val="26"/>
              </w:rPr>
            </w:pPr>
            <w:r>
              <w:rPr>
                <w:sz w:val="26"/>
                <w:szCs w:val="26"/>
              </w:rPr>
              <w:lastRenderedPageBreak/>
              <w:t>от 12.04.2017  № 119</w:t>
            </w:r>
          </w:p>
          <w:p w:rsidR="00A046BB" w:rsidRPr="009A1EF4" w:rsidRDefault="00A046BB" w:rsidP="00961F0A">
            <w:pPr>
              <w:rPr>
                <w:sz w:val="26"/>
                <w:szCs w:val="26"/>
              </w:rPr>
            </w:pPr>
            <w:r w:rsidRPr="00EE1195">
              <w:t>«</w:t>
            </w:r>
            <w:r>
              <w:rPr>
                <w:sz w:val="26"/>
                <w:szCs w:val="26"/>
              </w:rPr>
              <w:t xml:space="preserve">Об отмене Постановления Администрации Новичихинского района от 16.06.2016 г. № 179 «Об утверждении Административного регламента по предоставлению муниципальной услуги «Назначение и выплаты компенсации части платы, взимаемой с родителей (законных представителей) за присмотр и уход за ребенком в муниципальных образовательных организациях, реализующих образовательную программу дошкольного образования» </w:t>
            </w:r>
          </w:p>
          <w:p w:rsidR="00A046BB" w:rsidRPr="00C46261" w:rsidRDefault="00A046BB" w:rsidP="00961F0A">
            <w:pPr>
              <w:rPr>
                <w:sz w:val="10"/>
                <w:szCs w:val="10"/>
              </w:rPr>
            </w:pPr>
          </w:p>
        </w:tc>
        <w:tc>
          <w:tcPr>
            <w:tcW w:w="641" w:type="dxa"/>
          </w:tcPr>
          <w:p w:rsidR="00A046BB" w:rsidRDefault="00A046BB" w:rsidP="00961F0A">
            <w:pPr>
              <w:jc w:val="right"/>
              <w:rPr>
                <w:sz w:val="26"/>
              </w:rPr>
            </w:pPr>
          </w:p>
          <w:p w:rsidR="000D269D" w:rsidRDefault="000D269D" w:rsidP="00961F0A">
            <w:pPr>
              <w:jc w:val="right"/>
              <w:rPr>
                <w:sz w:val="26"/>
              </w:rPr>
            </w:pPr>
          </w:p>
          <w:p w:rsidR="000D269D" w:rsidRDefault="000D269D" w:rsidP="00961F0A">
            <w:pPr>
              <w:jc w:val="right"/>
              <w:rPr>
                <w:sz w:val="26"/>
              </w:rPr>
            </w:pPr>
          </w:p>
          <w:p w:rsidR="000D269D" w:rsidRDefault="000D269D" w:rsidP="00961F0A">
            <w:pPr>
              <w:jc w:val="right"/>
              <w:rPr>
                <w:sz w:val="26"/>
              </w:rPr>
            </w:pPr>
          </w:p>
          <w:p w:rsidR="000D269D" w:rsidRDefault="000D269D" w:rsidP="00961F0A">
            <w:pPr>
              <w:jc w:val="right"/>
              <w:rPr>
                <w:sz w:val="26"/>
              </w:rPr>
            </w:pPr>
          </w:p>
          <w:p w:rsidR="000D269D" w:rsidRDefault="000D269D" w:rsidP="00961F0A">
            <w:pPr>
              <w:jc w:val="right"/>
              <w:rPr>
                <w:sz w:val="26"/>
              </w:rPr>
            </w:pPr>
          </w:p>
          <w:p w:rsidR="000D269D" w:rsidRDefault="000D269D" w:rsidP="00961F0A">
            <w:pPr>
              <w:jc w:val="right"/>
              <w:rPr>
                <w:sz w:val="26"/>
              </w:rPr>
            </w:pPr>
          </w:p>
          <w:p w:rsidR="000D269D" w:rsidRPr="00A7749C" w:rsidRDefault="000D269D" w:rsidP="00961F0A">
            <w:pPr>
              <w:jc w:val="right"/>
              <w:rPr>
                <w:sz w:val="26"/>
              </w:rPr>
            </w:pPr>
            <w:r>
              <w:rPr>
                <w:sz w:val="26"/>
              </w:rPr>
              <w:t>28</w:t>
            </w:r>
          </w:p>
        </w:tc>
      </w:tr>
      <w:tr w:rsidR="002670A1" w:rsidTr="00ED0FDB">
        <w:trPr>
          <w:cantSplit/>
        </w:trPr>
        <w:tc>
          <w:tcPr>
            <w:tcW w:w="8472" w:type="dxa"/>
          </w:tcPr>
          <w:p w:rsidR="002670A1" w:rsidRPr="00A7749C" w:rsidRDefault="002670A1" w:rsidP="00961F0A">
            <w:pPr>
              <w:pStyle w:val="21"/>
              <w:spacing w:line="240" w:lineRule="auto"/>
              <w:ind w:firstLine="0"/>
              <w:rPr>
                <w:sz w:val="26"/>
                <w:szCs w:val="26"/>
              </w:rPr>
            </w:pPr>
            <w:r>
              <w:rPr>
                <w:sz w:val="26"/>
                <w:szCs w:val="26"/>
              </w:rPr>
              <w:t>от 12.04.2017  № 120</w:t>
            </w:r>
          </w:p>
          <w:p w:rsidR="002670A1" w:rsidRPr="009A1EF4" w:rsidRDefault="002670A1" w:rsidP="00961F0A">
            <w:pPr>
              <w:rPr>
                <w:sz w:val="26"/>
                <w:szCs w:val="26"/>
              </w:rPr>
            </w:pPr>
            <w:r w:rsidRPr="00EE1195">
              <w:t>«</w:t>
            </w:r>
            <w:r>
              <w:rPr>
                <w:sz w:val="26"/>
                <w:szCs w:val="26"/>
              </w:rPr>
              <w:t xml:space="preserve">Об утверждении Положения о комиссии по соблюдению требований к служебному поведению муниципальных служащих Новичихинского района Алтайского края и урегулированию конфликта интересов в новой редакции» </w:t>
            </w:r>
          </w:p>
          <w:p w:rsidR="002670A1" w:rsidRPr="00C46261" w:rsidRDefault="002670A1" w:rsidP="00961F0A">
            <w:pPr>
              <w:rPr>
                <w:sz w:val="10"/>
                <w:szCs w:val="10"/>
              </w:rPr>
            </w:pPr>
          </w:p>
        </w:tc>
        <w:tc>
          <w:tcPr>
            <w:tcW w:w="641" w:type="dxa"/>
          </w:tcPr>
          <w:p w:rsidR="002670A1" w:rsidRDefault="002670A1" w:rsidP="00961F0A">
            <w:pPr>
              <w:jc w:val="right"/>
              <w:rPr>
                <w:sz w:val="26"/>
              </w:rPr>
            </w:pPr>
          </w:p>
          <w:p w:rsidR="000D269D" w:rsidRDefault="000D269D" w:rsidP="00961F0A">
            <w:pPr>
              <w:jc w:val="right"/>
              <w:rPr>
                <w:sz w:val="26"/>
              </w:rPr>
            </w:pPr>
          </w:p>
          <w:p w:rsidR="000D269D" w:rsidRDefault="000D269D" w:rsidP="00961F0A">
            <w:pPr>
              <w:jc w:val="right"/>
              <w:rPr>
                <w:sz w:val="26"/>
              </w:rPr>
            </w:pPr>
          </w:p>
          <w:p w:rsidR="000D269D" w:rsidRDefault="000D269D" w:rsidP="00961F0A">
            <w:pPr>
              <w:jc w:val="right"/>
              <w:rPr>
                <w:sz w:val="26"/>
              </w:rPr>
            </w:pPr>
          </w:p>
          <w:p w:rsidR="000D269D" w:rsidRPr="00A7749C" w:rsidRDefault="000D269D" w:rsidP="00961F0A">
            <w:pPr>
              <w:jc w:val="right"/>
              <w:rPr>
                <w:sz w:val="26"/>
              </w:rPr>
            </w:pPr>
            <w:r>
              <w:rPr>
                <w:sz w:val="26"/>
              </w:rPr>
              <w:t>29</w:t>
            </w:r>
          </w:p>
        </w:tc>
      </w:tr>
      <w:tr w:rsidR="002670A1" w:rsidTr="00ED0FDB">
        <w:trPr>
          <w:cantSplit/>
        </w:trPr>
        <w:tc>
          <w:tcPr>
            <w:tcW w:w="8472" w:type="dxa"/>
          </w:tcPr>
          <w:p w:rsidR="002670A1" w:rsidRPr="00A7749C" w:rsidRDefault="002670A1" w:rsidP="00961F0A">
            <w:pPr>
              <w:pStyle w:val="21"/>
              <w:spacing w:line="240" w:lineRule="auto"/>
              <w:ind w:firstLine="0"/>
              <w:rPr>
                <w:sz w:val="26"/>
                <w:szCs w:val="26"/>
              </w:rPr>
            </w:pPr>
            <w:r>
              <w:rPr>
                <w:sz w:val="26"/>
                <w:szCs w:val="26"/>
              </w:rPr>
              <w:t>от 12.04.2017  № 121</w:t>
            </w:r>
          </w:p>
          <w:p w:rsidR="002670A1" w:rsidRPr="009A1EF4" w:rsidRDefault="002670A1" w:rsidP="00961F0A">
            <w:pPr>
              <w:rPr>
                <w:sz w:val="26"/>
                <w:szCs w:val="26"/>
              </w:rPr>
            </w:pPr>
            <w:r w:rsidRPr="00EE1195">
              <w:t>«</w:t>
            </w:r>
            <w:r>
              <w:rPr>
                <w:sz w:val="26"/>
                <w:szCs w:val="26"/>
              </w:rPr>
              <w:t xml:space="preserve">О внесении изменений в постановление Администрации Новичихинского района от 23.01.2017 № 25 «Об утверждении Административного регламента проведения проверок при осуществлении муниципального контроля на территории муниципального образования Новичихинский район Алтайского края» </w:t>
            </w:r>
          </w:p>
          <w:p w:rsidR="002670A1" w:rsidRPr="00C46261" w:rsidRDefault="002670A1" w:rsidP="00961F0A">
            <w:pPr>
              <w:rPr>
                <w:sz w:val="10"/>
                <w:szCs w:val="10"/>
              </w:rPr>
            </w:pPr>
          </w:p>
        </w:tc>
        <w:tc>
          <w:tcPr>
            <w:tcW w:w="641" w:type="dxa"/>
          </w:tcPr>
          <w:p w:rsidR="002670A1" w:rsidRDefault="002670A1" w:rsidP="00961F0A">
            <w:pPr>
              <w:jc w:val="right"/>
              <w:rPr>
                <w:sz w:val="26"/>
              </w:rPr>
            </w:pPr>
          </w:p>
          <w:p w:rsidR="000D269D" w:rsidRDefault="000D269D" w:rsidP="00961F0A">
            <w:pPr>
              <w:jc w:val="right"/>
              <w:rPr>
                <w:sz w:val="26"/>
              </w:rPr>
            </w:pPr>
          </w:p>
          <w:p w:rsidR="000D269D" w:rsidRDefault="000D269D" w:rsidP="00961F0A">
            <w:pPr>
              <w:jc w:val="right"/>
              <w:rPr>
                <w:sz w:val="26"/>
              </w:rPr>
            </w:pPr>
          </w:p>
          <w:p w:rsidR="000D269D" w:rsidRDefault="000D269D" w:rsidP="00961F0A">
            <w:pPr>
              <w:jc w:val="right"/>
              <w:rPr>
                <w:sz w:val="26"/>
              </w:rPr>
            </w:pPr>
          </w:p>
          <w:p w:rsidR="000D269D" w:rsidRDefault="000D269D" w:rsidP="00961F0A">
            <w:pPr>
              <w:jc w:val="right"/>
              <w:rPr>
                <w:sz w:val="26"/>
              </w:rPr>
            </w:pPr>
          </w:p>
          <w:p w:rsidR="000D269D" w:rsidRPr="00A7749C" w:rsidRDefault="000D269D" w:rsidP="00961F0A">
            <w:pPr>
              <w:jc w:val="right"/>
              <w:rPr>
                <w:sz w:val="26"/>
              </w:rPr>
            </w:pPr>
            <w:r>
              <w:rPr>
                <w:sz w:val="26"/>
              </w:rPr>
              <w:t>41</w:t>
            </w:r>
          </w:p>
        </w:tc>
      </w:tr>
      <w:tr w:rsidR="002670A1" w:rsidTr="00ED0FDB">
        <w:trPr>
          <w:cantSplit/>
        </w:trPr>
        <w:tc>
          <w:tcPr>
            <w:tcW w:w="8472" w:type="dxa"/>
          </w:tcPr>
          <w:p w:rsidR="002670A1" w:rsidRPr="00A7749C" w:rsidRDefault="002670A1" w:rsidP="00961F0A">
            <w:pPr>
              <w:pStyle w:val="21"/>
              <w:spacing w:line="240" w:lineRule="auto"/>
              <w:ind w:firstLine="0"/>
              <w:rPr>
                <w:sz w:val="26"/>
                <w:szCs w:val="26"/>
              </w:rPr>
            </w:pPr>
            <w:r>
              <w:rPr>
                <w:sz w:val="26"/>
                <w:szCs w:val="26"/>
              </w:rPr>
              <w:t>от 12.04.2017  № 122</w:t>
            </w:r>
          </w:p>
          <w:p w:rsidR="002670A1" w:rsidRPr="009A1EF4" w:rsidRDefault="002670A1" w:rsidP="00961F0A">
            <w:pPr>
              <w:rPr>
                <w:sz w:val="26"/>
                <w:szCs w:val="26"/>
              </w:rPr>
            </w:pPr>
            <w:r w:rsidRPr="00EE1195">
              <w:t>«</w:t>
            </w:r>
            <w:r>
              <w:rPr>
                <w:sz w:val="26"/>
                <w:szCs w:val="26"/>
              </w:rPr>
              <w:t xml:space="preserve">Об утверждении Устава муниципального казенного образовательного учреждения дополнительного образования «Новичихинская детско-юношеская спортивная школа» Новичихинского района Алтайского края в новой редакции» </w:t>
            </w:r>
          </w:p>
          <w:p w:rsidR="002670A1" w:rsidRPr="00C46261" w:rsidRDefault="002670A1" w:rsidP="00961F0A">
            <w:pPr>
              <w:rPr>
                <w:sz w:val="10"/>
                <w:szCs w:val="10"/>
              </w:rPr>
            </w:pPr>
          </w:p>
        </w:tc>
        <w:tc>
          <w:tcPr>
            <w:tcW w:w="641" w:type="dxa"/>
          </w:tcPr>
          <w:p w:rsidR="002670A1" w:rsidRDefault="002670A1" w:rsidP="00961F0A">
            <w:pPr>
              <w:jc w:val="right"/>
              <w:rPr>
                <w:sz w:val="26"/>
              </w:rPr>
            </w:pPr>
          </w:p>
          <w:p w:rsidR="000D269D" w:rsidRDefault="000D269D" w:rsidP="00961F0A">
            <w:pPr>
              <w:jc w:val="right"/>
              <w:rPr>
                <w:sz w:val="26"/>
              </w:rPr>
            </w:pPr>
          </w:p>
          <w:p w:rsidR="000D269D" w:rsidRDefault="000D269D" w:rsidP="00961F0A">
            <w:pPr>
              <w:jc w:val="right"/>
              <w:rPr>
                <w:sz w:val="26"/>
              </w:rPr>
            </w:pPr>
          </w:p>
          <w:p w:rsidR="000D269D" w:rsidRDefault="000D269D" w:rsidP="00961F0A">
            <w:pPr>
              <w:jc w:val="right"/>
              <w:rPr>
                <w:sz w:val="26"/>
              </w:rPr>
            </w:pPr>
          </w:p>
          <w:p w:rsidR="000D269D" w:rsidRPr="00A7749C" w:rsidRDefault="000D269D" w:rsidP="00961F0A">
            <w:pPr>
              <w:jc w:val="right"/>
              <w:rPr>
                <w:sz w:val="26"/>
              </w:rPr>
            </w:pPr>
            <w:r>
              <w:rPr>
                <w:sz w:val="26"/>
              </w:rPr>
              <w:t>54</w:t>
            </w:r>
          </w:p>
        </w:tc>
      </w:tr>
      <w:tr w:rsidR="00343D38" w:rsidTr="00ED0FDB">
        <w:trPr>
          <w:cantSplit/>
        </w:trPr>
        <w:tc>
          <w:tcPr>
            <w:tcW w:w="8472" w:type="dxa"/>
          </w:tcPr>
          <w:p w:rsidR="00343D38" w:rsidRPr="00A7749C" w:rsidRDefault="00343D38" w:rsidP="00961F0A">
            <w:pPr>
              <w:pStyle w:val="21"/>
              <w:spacing w:line="240" w:lineRule="auto"/>
              <w:ind w:firstLine="0"/>
              <w:rPr>
                <w:sz w:val="26"/>
                <w:szCs w:val="26"/>
              </w:rPr>
            </w:pPr>
            <w:r>
              <w:rPr>
                <w:sz w:val="26"/>
                <w:szCs w:val="26"/>
              </w:rPr>
              <w:t>от 12.04.2017  № 123</w:t>
            </w:r>
          </w:p>
          <w:p w:rsidR="00343D38" w:rsidRPr="009A1EF4" w:rsidRDefault="00343D38" w:rsidP="00961F0A">
            <w:pPr>
              <w:rPr>
                <w:sz w:val="26"/>
                <w:szCs w:val="26"/>
              </w:rPr>
            </w:pPr>
            <w:r w:rsidRPr="00EE1195">
              <w:t>«</w:t>
            </w:r>
            <w:r>
              <w:rPr>
                <w:sz w:val="26"/>
                <w:szCs w:val="26"/>
              </w:rPr>
              <w:t xml:space="preserve">Об утверждении схемы расположения земельного участка» </w:t>
            </w:r>
          </w:p>
          <w:p w:rsidR="00343D38" w:rsidRPr="00C46261" w:rsidRDefault="00343D38" w:rsidP="00961F0A">
            <w:pPr>
              <w:rPr>
                <w:sz w:val="10"/>
                <w:szCs w:val="10"/>
              </w:rPr>
            </w:pPr>
          </w:p>
        </w:tc>
        <w:tc>
          <w:tcPr>
            <w:tcW w:w="641" w:type="dxa"/>
          </w:tcPr>
          <w:p w:rsidR="00343D38" w:rsidRDefault="00343D38" w:rsidP="00961F0A">
            <w:pPr>
              <w:jc w:val="right"/>
              <w:rPr>
                <w:sz w:val="26"/>
              </w:rPr>
            </w:pPr>
          </w:p>
          <w:p w:rsidR="000D269D" w:rsidRPr="00A7749C" w:rsidRDefault="000D269D" w:rsidP="00961F0A">
            <w:pPr>
              <w:jc w:val="right"/>
              <w:rPr>
                <w:sz w:val="26"/>
              </w:rPr>
            </w:pPr>
            <w:r>
              <w:rPr>
                <w:sz w:val="26"/>
              </w:rPr>
              <w:t>55</w:t>
            </w:r>
          </w:p>
        </w:tc>
      </w:tr>
      <w:tr w:rsidR="00343D38" w:rsidTr="00ED0FDB">
        <w:trPr>
          <w:cantSplit/>
        </w:trPr>
        <w:tc>
          <w:tcPr>
            <w:tcW w:w="8472" w:type="dxa"/>
          </w:tcPr>
          <w:p w:rsidR="00343D38" w:rsidRPr="00A7749C" w:rsidRDefault="00343D38" w:rsidP="00961F0A">
            <w:pPr>
              <w:pStyle w:val="21"/>
              <w:spacing w:line="240" w:lineRule="auto"/>
              <w:ind w:firstLine="0"/>
              <w:rPr>
                <w:sz w:val="26"/>
                <w:szCs w:val="26"/>
              </w:rPr>
            </w:pPr>
            <w:r>
              <w:rPr>
                <w:sz w:val="26"/>
                <w:szCs w:val="26"/>
              </w:rPr>
              <w:t>от 12.04.2017  № 124</w:t>
            </w:r>
          </w:p>
          <w:p w:rsidR="00343D38" w:rsidRPr="009A1EF4" w:rsidRDefault="00343D38" w:rsidP="00961F0A">
            <w:pPr>
              <w:rPr>
                <w:sz w:val="26"/>
                <w:szCs w:val="26"/>
              </w:rPr>
            </w:pPr>
            <w:r w:rsidRPr="00EE1195">
              <w:t>«</w:t>
            </w:r>
            <w:r>
              <w:rPr>
                <w:sz w:val="26"/>
                <w:szCs w:val="26"/>
              </w:rPr>
              <w:t xml:space="preserve">Об утверждении схемы расположения земельного участка» </w:t>
            </w:r>
          </w:p>
          <w:p w:rsidR="00343D38" w:rsidRPr="00C46261" w:rsidRDefault="00343D38" w:rsidP="00961F0A">
            <w:pPr>
              <w:rPr>
                <w:sz w:val="10"/>
                <w:szCs w:val="10"/>
              </w:rPr>
            </w:pPr>
          </w:p>
        </w:tc>
        <w:tc>
          <w:tcPr>
            <w:tcW w:w="641" w:type="dxa"/>
          </w:tcPr>
          <w:p w:rsidR="00343D38" w:rsidRDefault="00343D38" w:rsidP="00961F0A">
            <w:pPr>
              <w:jc w:val="right"/>
              <w:rPr>
                <w:sz w:val="26"/>
              </w:rPr>
            </w:pPr>
          </w:p>
          <w:p w:rsidR="000D269D" w:rsidRPr="00A7749C" w:rsidRDefault="000D269D" w:rsidP="00961F0A">
            <w:pPr>
              <w:jc w:val="right"/>
              <w:rPr>
                <w:sz w:val="26"/>
              </w:rPr>
            </w:pPr>
            <w:r>
              <w:rPr>
                <w:sz w:val="26"/>
              </w:rPr>
              <w:t>57</w:t>
            </w:r>
          </w:p>
        </w:tc>
      </w:tr>
      <w:tr w:rsidR="00343D38" w:rsidTr="00ED0FDB">
        <w:trPr>
          <w:cantSplit/>
        </w:trPr>
        <w:tc>
          <w:tcPr>
            <w:tcW w:w="8472" w:type="dxa"/>
          </w:tcPr>
          <w:p w:rsidR="00343D38" w:rsidRPr="00A7749C" w:rsidRDefault="00343D38" w:rsidP="00961F0A">
            <w:pPr>
              <w:pStyle w:val="21"/>
              <w:spacing w:line="240" w:lineRule="auto"/>
              <w:ind w:firstLine="0"/>
              <w:rPr>
                <w:sz w:val="26"/>
                <w:szCs w:val="26"/>
              </w:rPr>
            </w:pPr>
            <w:r>
              <w:rPr>
                <w:sz w:val="26"/>
                <w:szCs w:val="26"/>
              </w:rPr>
              <w:t>от 13.04.2017  № 125</w:t>
            </w:r>
          </w:p>
          <w:p w:rsidR="00343D38" w:rsidRPr="009A1EF4" w:rsidRDefault="00343D38" w:rsidP="00961F0A">
            <w:pPr>
              <w:rPr>
                <w:sz w:val="26"/>
                <w:szCs w:val="26"/>
              </w:rPr>
            </w:pPr>
            <w:r w:rsidRPr="00EE1195">
              <w:t>«</w:t>
            </w:r>
            <w:r>
              <w:rPr>
                <w:sz w:val="26"/>
                <w:szCs w:val="26"/>
              </w:rPr>
              <w:t xml:space="preserve">Об утверждении показателя результативности исполнения мероприятий краевой адресной инвестиционной программы в 2017 году» </w:t>
            </w:r>
          </w:p>
          <w:p w:rsidR="00343D38" w:rsidRPr="00C46261" w:rsidRDefault="00343D38" w:rsidP="00961F0A">
            <w:pPr>
              <w:rPr>
                <w:sz w:val="10"/>
                <w:szCs w:val="10"/>
              </w:rPr>
            </w:pPr>
          </w:p>
        </w:tc>
        <w:tc>
          <w:tcPr>
            <w:tcW w:w="641" w:type="dxa"/>
          </w:tcPr>
          <w:p w:rsidR="00343D38" w:rsidRDefault="00343D38" w:rsidP="00961F0A">
            <w:pPr>
              <w:jc w:val="right"/>
              <w:rPr>
                <w:sz w:val="26"/>
              </w:rPr>
            </w:pPr>
          </w:p>
          <w:p w:rsidR="000D269D" w:rsidRDefault="000D269D" w:rsidP="00961F0A">
            <w:pPr>
              <w:jc w:val="right"/>
              <w:rPr>
                <w:sz w:val="26"/>
              </w:rPr>
            </w:pPr>
          </w:p>
          <w:p w:rsidR="000D269D" w:rsidRPr="00A7749C" w:rsidRDefault="000D269D" w:rsidP="00961F0A">
            <w:pPr>
              <w:jc w:val="right"/>
              <w:rPr>
                <w:sz w:val="26"/>
              </w:rPr>
            </w:pPr>
            <w:r>
              <w:rPr>
                <w:sz w:val="26"/>
              </w:rPr>
              <w:t>59</w:t>
            </w:r>
          </w:p>
        </w:tc>
      </w:tr>
      <w:tr w:rsidR="00343D38" w:rsidTr="00ED0FDB">
        <w:trPr>
          <w:cantSplit/>
        </w:trPr>
        <w:tc>
          <w:tcPr>
            <w:tcW w:w="8472" w:type="dxa"/>
          </w:tcPr>
          <w:p w:rsidR="00343D38" w:rsidRPr="00A7749C" w:rsidRDefault="00343D38" w:rsidP="00961F0A">
            <w:pPr>
              <w:pStyle w:val="21"/>
              <w:spacing w:line="240" w:lineRule="auto"/>
              <w:ind w:firstLine="0"/>
              <w:rPr>
                <w:sz w:val="26"/>
                <w:szCs w:val="26"/>
              </w:rPr>
            </w:pPr>
            <w:r>
              <w:rPr>
                <w:sz w:val="26"/>
                <w:szCs w:val="26"/>
              </w:rPr>
              <w:t>от 14.04.2017  № 126</w:t>
            </w:r>
          </w:p>
          <w:p w:rsidR="00343D38" w:rsidRPr="009A1EF4" w:rsidRDefault="00343D38" w:rsidP="00961F0A">
            <w:pPr>
              <w:rPr>
                <w:sz w:val="26"/>
                <w:szCs w:val="26"/>
              </w:rPr>
            </w:pPr>
            <w:r w:rsidRPr="00EE1195">
              <w:t>«</w:t>
            </w:r>
            <w:r>
              <w:rPr>
                <w:sz w:val="26"/>
                <w:szCs w:val="26"/>
              </w:rPr>
              <w:t xml:space="preserve">О передаче имущества» </w:t>
            </w:r>
          </w:p>
          <w:p w:rsidR="00343D38" w:rsidRPr="00C46261" w:rsidRDefault="00343D38" w:rsidP="00961F0A">
            <w:pPr>
              <w:rPr>
                <w:sz w:val="10"/>
                <w:szCs w:val="10"/>
              </w:rPr>
            </w:pPr>
          </w:p>
        </w:tc>
        <w:tc>
          <w:tcPr>
            <w:tcW w:w="641" w:type="dxa"/>
          </w:tcPr>
          <w:p w:rsidR="00343D38" w:rsidRDefault="00343D38" w:rsidP="00961F0A">
            <w:pPr>
              <w:jc w:val="right"/>
              <w:rPr>
                <w:sz w:val="26"/>
              </w:rPr>
            </w:pPr>
          </w:p>
          <w:p w:rsidR="000D269D" w:rsidRPr="00A7749C" w:rsidRDefault="000D269D" w:rsidP="00961F0A">
            <w:pPr>
              <w:jc w:val="right"/>
              <w:rPr>
                <w:sz w:val="26"/>
              </w:rPr>
            </w:pPr>
            <w:r>
              <w:rPr>
                <w:sz w:val="26"/>
              </w:rPr>
              <w:t>61</w:t>
            </w:r>
          </w:p>
        </w:tc>
      </w:tr>
      <w:tr w:rsidR="00343D38" w:rsidTr="00ED0FDB">
        <w:trPr>
          <w:cantSplit/>
        </w:trPr>
        <w:tc>
          <w:tcPr>
            <w:tcW w:w="8472" w:type="dxa"/>
          </w:tcPr>
          <w:p w:rsidR="00343D38" w:rsidRPr="00A7749C" w:rsidRDefault="00343D38" w:rsidP="00961F0A">
            <w:pPr>
              <w:pStyle w:val="21"/>
              <w:spacing w:line="240" w:lineRule="auto"/>
              <w:ind w:firstLine="0"/>
              <w:rPr>
                <w:sz w:val="26"/>
                <w:szCs w:val="26"/>
              </w:rPr>
            </w:pPr>
            <w:r>
              <w:rPr>
                <w:sz w:val="26"/>
                <w:szCs w:val="26"/>
              </w:rPr>
              <w:t>от 14.04.2017  № 127</w:t>
            </w:r>
          </w:p>
          <w:p w:rsidR="00343D38" w:rsidRPr="009A1EF4" w:rsidRDefault="00343D38" w:rsidP="00961F0A">
            <w:pPr>
              <w:rPr>
                <w:sz w:val="26"/>
                <w:szCs w:val="26"/>
              </w:rPr>
            </w:pPr>
            <w:r w:rsidRPr="00EE1195">
              <w:t>«</w:t>
            </w:r>
            <w:r>
              <w:rPr>
                <w:sz w:val="26"/>
                <w:szCs w:val="26"/>
              </w:rPr>
              <w:t xml:space="preserve">О внесении изменений в постановление Администрации Новичихинского района от 28.01.2013 № 32 «Об утверждении Положения о координационном комитете содействия занятости населения Новичихинского района» </w:t>
            </w:r>
          </w:p>
          <w:p w:rsidR="00343D38" w:rsidRPr="00C46261" w:rsidRDefault="00343D38" w:rsidP="00961F0A">
            <w:pPr>
              <w:rPr>
                <w:sz w:val="10"/>
                <w:szCs w:val="10"/>
              </w:rPr>
            </w:pPr>
          </w:p>
        </w:tc>
        <w:tc>
          <w:tcPr>
            <w:tcW w:w="641" w:type="dxa"/>
          </w:tcPr>
          <w:p w:rsidR="00343D38" w:rsidRDefault="00343D38" w:rsidP="00961F0A">
            <w:pPr>
              <w:jc w:val="right"/>
              <w:rPr>
                <w:sz w:val="26"/>
              </w:rPr>
            </w:pPr>
          </w:p>
          <w:p w:rsidR="000D269D" w:rsidRDefault="000D269D" w:rsidP="00961F0A">
            <w:pPr>
              <w:jc w:val="right"/>
              <w:rPr>
                <w:sz w:val="26"/>
              </w:rPr>
            </w:pPr>
          </w:p>
          <w:p w:rsidR="000D269D" w:rsidRDefault="000D269D" w:rsidP="00961F0A">
            <w:pPr>
              <w:jc w:val="right"/>
              <w:rPr>
                <w:sz w:val="26"/>
              </w:rPr>
            </w:pPr>
          </w:p>
          <w:p w:rsidR="000D269D" w:rsidRDefault="000D269D" w:rsidP="00961F0A">
            <w:pPr>
              <w:jc w:val="right"/>
              <w:rPr>
                <w:sz w:val="26"/>
              </w:rPr>
            </w:pPr>
          </w:p>
          <w:p w:rsidR="000D269D" w:rsidRPr="00A7749C" w:rsidRDefault="000D269D" w:rsidP="00961F0A">
            <w:pPr>
              <w:jc w:val="right"/>
              <w:rPr>
                <w:sz w:val="26"/>
              </w:rPr>
            </w:pPr>
            <w:r>
              <w:rPr>
                <w:sz w:val="26"/>
              </w:rPr>
              <w:t>62</w:t>
            </w:r>
          </w:p>
        </w:tc>
      </w:tr>
      <w:tr w:rsidR="00343D38" w:rsidTr="00ED0FDB">
        <w:trPr>
          <w:cantSplit/>
        </w:trPr>
        <w:tc>
          <w:tcPr>
            <w:tcW w:w="8472" w:type="dxa"/>
          </w:tcPr>
          <w:p w:rsidR="00343D38" w:rsidRPr="00A7749C" w:rsidRDefault="00343D38" w:rsidP="00961F0A">
            <w:pPr>
              <w:pStyle w:val="21"/>
              <w:spacing w:line="240" w:lineRule="auto"/>
              <w:ind w:firstLine="0"/>
              <w:rPr>
                <w:sz w:val="26"/>
                <w:szCs w:val="26"/>
              </w:rPr>
            </w:pPr>
            <w:r>
              <w:rPr>
                <w:sz w:val="26"/>
                <w:szCs w:val="26"/>
              </w:rPr>
              <w:t>от 14.04.2017  № 128</w:t>
            </w:r>
          </w:p>
          <w:p w:rsidR="00343D38" w:rsidRPr="009A1EF4" w:rsidRDefault="00343D38" w:rsidP="00961F0A">
            <w:pPr>
              <w:rPr>
                <w:sz w:val="26"/>
                <w:szCs w:val="26"/>
              </w:rPr>
            </w:pPr>
            <w:r w:rsidRPr="00EE1195">
              <w:t>«</w:t>
            </w:r>
            <w:r>
              <w:rPr>
                <w:sz w:val="26"/>
                <w:szCs w:val="26"/>
              </w:rPr>
              <w:t xml:space="preserve">О внесении изменений в постановление Администрации Новичихинского района от 03.02.2010 года  № 22 «О создании районной комиссии по регулированию социально-трудовых отношений со стороны Администрации района» </w:t>
            </w:r>
          </w:p>
          <w:p w:rsidR="00343D38" w:rsidRPr="00C46261" w:rsidRDefault="00343D38" w:rsidP="00961F0A">
            <w:pPr>
              <w:rPr>
                <w:sz w:val="10"/>
                <w:szCs w:val="10"/>
              </w:rPr>
            </w:pPr>
          </w:p>
        </w:tc>
        <w:tc>
          <w:tcPr>
            <w:tcW w:w="641" w:type="dxa"/>
          </w:tcPr>
          <w:p w:rsidR="00343D38" w:rsidRDefault="00343D38" w:rsidP="00961F0A">
            <w:pPr>
              <w:jc w:val="right"/>
              <w:rPr>
                <w:sz w:val="26"/>
              </w:rPr>
            </w:pPr>
          </w:p>
          <w:p w:rsidR="000D269D" w:rsidRDefault="000D269D" w:rsidP="00961F0A">
            <w:pPr>
              <w:jc w:val="right"/>
              <w:rPr>
                <w:sz w:val="26"/>
              </w:rPr>
            </w:pPr>
          </w:p>
          <w:p w:rsidR="000D269D" w:rsidRDefault="000D269D" w:rsidP="00961F0A">
            <w:pPr>
              <w:jc w:val="right"/>
              <w:rPr>
                <w:sz w:val="26"/>
              </w:rPr>
            </w:pPr>
          </w:p>
          <w:p w:rsidR="000D269D" w:rsidRDefault="000D269D" w:rsidP="00961F0A">
            <w:pPr>
              <w:jc w:val="right"/>
              <w:rPr>
                <w:sz w:val="26"/>
              </w:rPr>
            </w:pPr>
          </w:p>
          <w:p w:rsidR="000D269D" w:rsidRPr="00A7749C" w:rsidRDefault="000D269D" w:rsidP="00961F0A">
            <w:pPr>
              <w:jc w:val="right"/>
              <w:rPr>
                <w:sz w:val="26"/>
              </w:rPr>
            </w:pPr>
            <w:r>
              <w:rPr>
                <w:sz w:val="26"/>
              </w:rPr>
              <w:t>63</w:t>
            </w:r>
          </w:p>
        </w:tc>
      </w:tr>
      <w:tr w:rsidR="00343D38" w:rsidTr="00ED0FDB">
        <w:trPr>
          <w:cantSplit/>
        </w:trPr>
        <w:tc>
          <w:tcPr>
            <w:tcW w:w="8472" w:type="dxa"/>
          </w:tcPr>
          <w:p w:rsidR="00343D38" w:rsidRPr="00A7749C" w:rsidRDefault="00343D38" w:rsidP="00961F0A">
            <w:pPr>
              <w:pStyle w:val="21"/>
              <w:spacing w:line="240" w:lineRule="auto"/>
              <w:ind w:firstLine="0"/>
              <w:rPr>
                <w:sz w:val="26"/>
                <w:szCs w:val="26"/>
              </w:rPr>
            </w:pPr>
            <w:r>
              <w:rPr>
                <w:sz w:val="26"/>
                <w:szCs w:val="26"/>
              </w:rPr>
              <w:lastRenderedPageBreak/>
              <w:t>от 17.04.2017  № 129</w:t>
            </w:r>
          </w:p>
          <w:p w:rsidR="00343D38" w:rsidRPr="009A1EF4" w:rsidRDefault="00343D38" w:rsidP="00961F0A">
            <w:pPr>
              <w:rPr>
                <w:sz w:val="26"/>
                <w:szCs w:val="26"/>
              </w:rPr>
            </w:pPr>
            <w:r w:rsidRPr="00EE1195">
              <w:t>«</w:t>
            </w:r>
            <w:r>
              <w:rPr>
                <w:sz w:val="26"/>
                <w:szCs w:val="26"/>
              </w:rPr>
              <w:t xml:space="preserve">Об утверждении списка кандидатур для размещения на Доске почета </w:t>
            </w:r>
            <w:r w:rsidR="00DB13B9">
              <w:rPr>
                <w:sz w:val="26"/>
                <w:szCs w:val="26"/>
              </w:rPr>
              <w:t>Новичихинского района</w:t>
            </w:r>
            <w:r>
              <w:rPr>
                <w:sz w:val="26"/>
                <w:szCs w:val="26"/>
              </w:rPr>
              <w:t xml:space="preserve">» </w:t>
            </w:r>
          </w:p>
          <w:p w:rsidR="00343D38" w:rsidRPr="00C46261" w:rsidRDefault="00343D38" w:rsidP="00961F0A">
            <w:pPr>
              <w:rPr>
                <w:sz w:val="10"/>
                <w:szCs w:val="10"/>
              </w:rPr>
            </w:pPr>
          </w:p>
        </w:tc>
        <w:tc>
          <w:tcPr>
            <w:tcW w:w="641" w:type="dxa"/>
          </w:tcPr>
          <w:p w:rsidR="00343D38" w:rsidRDefault="00343D38" w:rsidP="00961F0A">
            <w:pPr>
              <w:jc w:val="right"/>
              <w:rPr>
                <w:sz w:val="26"/>
              </w:rPr>
            </w:pPr>
          </w:p>
          <w:p w:rsidR="000D269D" w:rsidRDefault="000D269D" w:rsidP="00961F0A">
            <w:pPr>
              <w:jc w:val="right"/>
              <w:rPr>
                <w:sz w:val="26"/>
              </w:rPr>
            </w:pPr>
          </w:p>
          <w:p w:rsidR="000D269D" w:rsidRPr="00A7749C" w:rsidRDefault="000D269D" w:rsidP="00961F0A">
            <w:pPr>
              <w:jc w:val="right"/>
              <w:rPr>
                <w:sz w:val="26"/>
              </w:rPr>
            </w:pPr>
            <w:r>
              <w:rPr>
                <w:sz w:val="26"/>
              </w:rPr>
              <w:t>64</w:t>
            </w:r>
          </w:p>
        </w:tc>
      </w:tr>
      <w:tr w:rsidR="00DB13B9" w:rsidTr="00ED0FDB">
        <w:trPr>
          <w:cantSplit/>
        </w:trPr>
        <w:tc>
          <w:tcPr>
            <w:tcW w:w="8472" w:type="dxa"/>
          </w:tcPr>
          <w:p w:rsidR="00DB13B9" w:rsidRPr="00A7749C" w:rsidRDefault="00DB13B9" w:rsidP="00961F0A">
            <w:pPr>
              <w:pStyle w:val="21"/>
              <w:spacing w:line="240" w:lineRule="auto"/>
              <w:ind w:firstLine="0"/>
              <w:rPr>
                <w:sz w:val="26"/>
                <w:szCs w:val="26"/>
              </w:rPr>
            </w:pPr>
            <w:r>
              <w:rPr>
                <w:sz w:val="26"/>
                <w:szCs w:val="26"/>
              </w:rPr>
              <w:t>от 18.04.2017  № 130</w:t>
            </w:r>
          </w:p>
          <w:p w:rsidR="00DB13B9" w:rsidRPr="009A1EF4" w:rsidRDefault="00DB13B9" w:rsidP="00961F0A">
            <w:pPr>
              <w:rPr>
                <w:sz w:val="26"/>
                <w:szCs w:val="26"/>
              </w:rPr>
            </w:pPr>
            <w:r w:rsidRPr="00EE1195">
              <w:t>«</w:t>
            </w:r>
            <w:r>
              <w:rPr>
                <w:sz w:val="26"/>
                <w:szCs w:val="26"/>
              </w:rPr>
              <w:t xml:space="preserve">О реорганизации МКДОУ «Новичихинский детский сад № 1 «Искорка» в форме присоединения к нему МКДОУ «Новичихинский детский сад № 2 «Солнышко» и МКДОУ «Новичихинский детский сад № 3 «Земляничка» </w:t>
            </w:r>
          </w:p>
          <w:p w:rsidR="00DB13B9" w:rsidRPr="00C46261" w:rsidRDefault="00DB13B9" w:rsidP="00961F0A">
            <w:pPr>
              <w:rPr>
                <w:sz w:val="10"/>
                <w:szCs w:val="10"/>
              </w:rPr>
            </w:pPr>
          </w:p>
        </w:tc>
        <w:tc>
          <w:tcPr>
            <w:tcW w:w="641" w:type="dxa"/>
          </w:tcPr>
          <w:p w:rsidR="00DB13B9" w:rsidRDefault="00DB13B9" w:rsidP="00961F0A">
            <w:pPr>
              <w:jc w:val="right"/>
              <w:rPr>
                <w:sz w:val="26"/>
              </w:rPr>
            </w:pPr>
          </w:p>
          <w:p w:rsidR="000D269D" w:rsidRDefault="000D269D" w:rsidP="00961F0A">
            <w:pPr>
              <w:jc w:val="right"/>
              <w:rPr>
                <w:sz w:val="26"/>
              </w:rPr>
            </w:pPr>
          </w:p>
          <w:p w:rsidR="000D269D" w:rsidRDefault="000D269D" w:rsidP="00961F0A">
            <w:pPr>
              <w:jc w:val="right"/>
              <w:rPr>
                <w:sz w:val="26"/>
              </w:rPr>
            </w:pPr>
          </w:p>
          <w:p w:rsidR="000D269D" w:rsidRDefault="000D269D" w:rsidP="00961F0A">
            <w:pPr>
              <w:jc w:val="right"/>
              <w:rPr>
                <w:sz w:val="26"/>
              </w:rPr>
            </w:pPr>
          </w:p>
          <w:p w:rsidR="000D269D" w:rsidRPr="00A7749C" w:rsidRDefault="000D269D" w:rsidP="00961F0A">
            <w:pPr>
              <w:jc w:val="right"/>
              <w:rPr>
                <w:sz w:val="26"/>
              </w:rPr>
            </w:pPr>
            <w:r>
              <w:rPr>
                <w:sz w:val="26"/>
              </w:rPr>
              <w:t>66</w:t>
            </w:r>
          </w:p>
        </w:tc>
      </w:tr>
      <w:tr w:rsidR="00DB13B9" w:rsidTr="00ED0FDB">
        <w:trPr>
          <w:cantSplit/>
        </w:trPr>
        <w:tc>
          <w:tcPr>
            <w:tcW w:w="8472" w:type="dxa"/>
          </w:tcPr>
          <w:p w:rsidR="00DB13B9" w:rsidRPr="00A7749C" w:rsidRDefault="00DB13B9" w:rsidP="00961F0A">
            <w:pPr>
              <w:pStyle w:val="21"/>
              <w:spacing w:line="240" w:lineRule="auto"/>
              <w:ind w:firstLine="0"/>
              <w:rPr>
                <w:sz w:val="26"/>
                <w:szCs w:val="26"/>
              </w:rPr>
            </w:pPr>
            <w:r>
              <w:rPr>
                <w:sz w:val="26"/>
                <w:szCs w:val="26"/>
              </w:rPr>
              <w:t>от 18.04.2017  № 131</w:t>
            </w:r>
          </w:p>
          <w:p w:rsidR="00DB13B9" w:rsidRPr="009A1EF4" w:rsidRDefault="00DB13B9" w:rsidP="00961F0A">
            <w:pPr>
              <w:rPr>
                <w:sz w:val="26"/>
                <w:szCs w:val="26"/>
              </w:rPr>
            </w:pPr>
            <w:r w:rsidRPr="00EE1195">
              <w:t>«</w:t>
            </w:r>
            <w:r>
              <w:rPr>
                <w:sz w:val="26"/>
                <w:szCs w:val="26"/>
              </w:rPr>
              <w:t xml:space="preserve">О реорганизации МКОУ «Мельниковская СОШ» в форме присоединения к нему МКОУ «Токаревская СОШ» </w:t>
            </w:r>
          </w:p>
          <w:p w:rsidR="00DB13B9" w:rsidRPr="00C46261" w:rsidRDefault="00DB13B9" w:rsidP="00961F0A">
            <w:pPr>
              <w:rPr>
                <w:sz w:val="10"/>
                <w:szCs w:val="10"/>
              </w:rPr>
            </w:pPr>
          </w:p>
        </w:tc>
        <w:tc>
          <w:tcPr>
            <w:tcW w:w="641" w:type="dxa"/>
          </w:tcPr>
          <w:p w:rsidR="00DB13B9" w:rsidRDefault="00DB13B9" w:rsidP="00961F0A">
            <w:pPr>
              <w:jc w:val="right"/>
              <w:rPr>
                <w:sz w:val="26"/>
              </w:rPr>
            </w:pPr>
          </w:p>
          <w:p w:rsidR="000D269D" w:rsidRDefault="000D269D" w:rsidP="00961F0A">
            <w:pPr>
              <w:jc w:val="right"/>
              <w:rPr>
                <w:sz w:val="26"/>
              </w:rPr>
            </w:pPr>
          </w:p>
          <w:p w:rsidR="000D269D" w:rsidRPr="00A7749C" w:rsidRDefault="000D269D" w:rsidP="00961F0A">
            <w:pPr>
              <w:jc w:val="right"/>
              <w:rPr>
                <w:sz w:val="26"/>
              </w:rPr>
            </w:pPr>
            <w:r>
              <w:rPr>
                <w:sz w:val="26"/>
              </w:rPr>
              <w:t>68</w:t>
            </w:r>
          </w:p>
        </w:tc>
      </w:tr>
      <w:tr w:rsidR="00DB13B9" w:rsidTr="00ED0FDB">
        <w:trPr>
          <w:cantSplit/>
        </w:trPr>
        <w:tc>
          <w:tcPr>
            <w:tcW w:w="8472" w:type="dxa"/>
          </w:tcPr>
          <w:p w:rsidR="00DB13B9" w:rsidRPr="00A7749C" w:rsidRDefault="00DB13B9" w:rsidP="00961F0A">
            <w:pPr>
              <w:pStyle w:val="21"/>
              <w:spacing w:line="240" w:lineRule="auto"/>
              <w:ind w:firstLine="0"/>
              <w:rPr>
                <w:sz w:val="26"/>
                <w:szCs w:val="26"/>
              </w:rPr>
            </w:pPr>
            <w:r>
              <w:rPr>
                <w:sz w:val="26"/>
                <w:szCs w:val="26"/>
              </w:rPr>
              <w:t>от 18.04.2017  № 132</w:t>
            </w:r>
          </w:p>
          <w:p w:rsidR="00DB13B9" w:rsidRPr="009A1EF4" w:rsidRDefault="00DB13B9" w:rsidP="00961F0A">
            <w:pPr>
              <w:rPr>
                <w:sz w:val="26"/>
                <w:szCs w:val="26"/>
              </w:rPr>
            </w:pPr>
            <w:r w:rsidRPr="00EE1195">
              <w:t>«</w:t>
            </w:r>
            <w:r>
              <w:rPr>
                <w:sz w:val="26"/>
                <w:szCs w:val="26"/>
              </w:rPr>
              <w:t>О реорганизации МКОУ «Солоновская СОШ» в форме присоединения к нему МКОУ «Павловская  СОШ» и МКОУ «Октябрьская СОШ»</w:t>
            </w:r>
          </w:p>
          <w:p w:rsidR="00DB13B9" w:rsidRPr="00C46261" w:rsidRDefault="00DB13B9" w:rsidP="00961F0A">
            <w:pPr>
              <w:rPr>
                <w:sz w:val="10"/>
                <w:szCs w:val="10"/>
              </w:rPr>
            </w:pPr>
          </w:p>
        </w:tc>
        <w:tc>
          <w:tcPr>
            <w:tcW w:w="641" w:type="dxa"/>
          </w:tcPr>
          <w:p w:rsidR="00DB13B9" w:rsidRDefault="00DB13B9" w:rsidP="00961F0A">
            <w:pPr>
              <w:jc w:val="right"/>
              <w:rPr>
                <w:sz w:val="26"/>
              </w:rPr>
            </w:pPr>
          </w:p>
          <w:p w:rsidR="000D269D" w:rsidRDefault="000D269D" w:rsidP="00961F0A">
            <w:pPr>
              <w:jc w:val="right"/>
              <w:rPr>
                <w:sz w:val="26"/>
              </w:rPr>
            </w:pPr>
          </w:p>
          <w:p w:rsidR="000D269D" w:rsidRPr="00A7749C" w:rsidRDefault="000D269D" w:rsidP="00961F0A">
            <w:pPr>
              <w:jc w:val="right"/>
              <w:rPr>
                <w:sz w:val="26"/>
              </w:rPr>
            </w:pPr>
            <w:r>
              <w:rPr>
                <w:sz w:val="26"/>
              </w:rPr>
              <w:t>70</w:t>
            </w:r>
          </w:p>
        </w:tc>
      </w:tr>
      <w:tr w:rsidR="00DB13B9" w:rsidTr="00ED0FDB">
        <w:trPr>
          <w:cantSplit/>
        </w:trPr>
        <w:tc>
          <w:tcPr>
            <w:tcW w:w="8472" w:type="dxa"/>
          </w:tcPr>
          <w:p w:rsidR="00DB13B9" w:rsidRPr="00A7749C" w:rsidRDefault="00DB13B9" w:rsidP="00961F0A">
            <w:pPr>
              <w:pStyle w:val="21"/>
              <w:spacing w:line="240" w:lineRule="auto"/>
              <w:ind w:firstLine="0"/>
              <w:rPr>
                <w:sz w:val="26"/>
                <w:szCs w:val="26"/>
              </w:rPr>
            </w:pPr>
            <w:r>
              <w:rPr>
                <w:sz w:val="26"/>
                <w:szCs w:val="26"/>
              </w:rPr>
              <w:t>от 18.04.2017  № 133</w:t>
            </w:r>
          </w:p>
          <w:p w:rsidR="00DB13B9" w:rsidRPr="009A1EF4" w:rsidRDefault="00DB13B9" w:rsidP="00961F0A">
            <w:pPr>
              <w:rPr>
                <w:sz w:val="26"/>
                <w:szCs w:val="26"/>
              </w:rPr>
            </w:pPr>
            <w:r w:rsidRPr="00EE1195">
              <w:t>«</w:t>
            </w:r>
            <w:r>
              <w:rPr>
                <w:sz w:val="26"/>
                <w:szCs w:val="26"/>
              </w:rPr>
              <w:t xml:space="preserve">О реорганизации МКОУ «Поломошенская СОШ» в форме присоединения к нему МКОУ «Лобанихинская СОШ» </w:t>
            </w:r>
          </w:p>
          <w:p w:rsidR="00DB13B9" w:rsidRPr="00C46261" w:rsidRDefault="00DB13B9" w:rsidP="00961F0A">
            <w:pPr>
              <w:rPr>
                <w:sz w:val="10"/>
                <w:szCs w:val="10"/>
              </w:rPr>
            </w:pPr>
          </w:p>
        </w:tc>
        <w:tc>
          <w:tcPr>
            <w:tcW w:w="641" w:type="dxa"/>
          </w:tcPr>
          <w:p w:rsidR="00DB13B9" w:rsidRDefault="00DB13B9" w:rsidP="00961F0A">
            <w:pPr>
              <w:jc w:val="right"/>
              <w:rPr>
                <w:sz w:val="26"/>
              </w:rPr>
            </w:pPr>
          </w:p>
          <w:p w:rsidR="000D269D" w:rsidRDefault="000D269D" w:rsidP="00961F0A">
            <w:pPr>
              <w:jc w:val="right"/>
              <w:rPr>
                <w:sz w:val="26"/>
              </w:rPr>
            </w:pPr>
          </w:p>
          <w:p w:rsidR="000D269D" w:rsidRPr="00A7749C" w:rsidRDefault="000D269D" w:rsidP="00961F0A">
            <w:pPr>
              <w:jc w:val="right"/>
              <w:rPr>
                <w:sz w:val="26"/>
              </w:rPr>
            </w:pPr>
            <w:r>
              <w:rPr>
                <w:sz w:val="26"/>
              </w:rPr>
              <w:t>72</w:t>
            </w:r>
          </w:p>
        </w:tc>
      </w:tr>
      <w:tr w:rsidR="00DB13B9" w:rsidTr="00ED0FDB">
        <w:trPr>
          <w:cantSplit/>
        </w:trPr>
        <w:tc>
          <w:tcPr>
            <w:tcW w:w="8472" w:type="dxa"/>
          </w:tcPr>
          <w:p w:rsidR="00DB13B9" w:rsidRPr="00A7749C" w:rsidRDefault="00DB13B9" w:rsidP="00961F0A">
            <w:pPr>
              <w:pStyle w:val="21"/>
              <w:spacing w:line="240" w:lineRule="auto"/>
              <w:ind w:firstLine="0"/>
              <w:rPr>
                <w:sz w:val="26"/>
                <w:szCs w:val="26"/>
              </w:rPr>
            </w:pPr>
            <w:r>
              <w:rPr>
                <w:sz w:val="26"/>
                <w:szCs w:val="26"/>
              </w:rPr>
              <w:t>от 20.04.2017  № 135</w:t>
            </w:r>
          </w:p>
          <w:p w:rsidR="00DB13B9" w:rsidRPr="009A1EF4" w:rsidRDefault="00DB13B9" w:rsidP="00961F0A">
            <w:pPr>
              <w:rPr>
                <w:sz w:val="26"/>
                <w:szCs w:val="26"/>
              </w:rPr>
            </w:pPr>
            <w:r w:rsidRPr="00EE1195">
              <w:t>«</w:t>
            </w:r>
            <w:r>
              <w:rPr>
                <w:sz w:val="26"/>
                <w:szCs w:val="26"/>
              </w:rPr>
              <w:t xml:space="preserve">О передаче имущества» </w:t>
            </w:r>
          </w:p>
          <w:p w:rsidR="00DB13B9" w:rsidRPr="00C46261" w:rsidRDefault="00DB13B9" w:rsidP="00961F0A">
            <w:pPr>
              <w:rPr>
                <w:sz w:val="10"/>
                <w:szCs w:val="10"/>
              </w:rPr>
            </w:pPr>
          </w:p>
        </w:tc>
        <w:tc>
          <w:tcPr>
            <w:tcW w:w="641" w:type="dxa"/>
          </w:tcPr>
          <w:p w:rsidR="00DB13B9" w:rsidRDefault="00DB13B9" w:rsidP="00961F0A">
            <w:pPr>
              <w:jc w:val="right"/>
              <w:rPr>
                <w:sz w:val="26"/>
              </w:rPr>
            </w:pPr>
          </w:p>
          <w:p w:rsidR="000D269D" w:rsidRPr="00A7749C" w:rsidRDefault="000D269D" w:rsidP="00961F0A">
            <w:pPr>
              <w:jc w:val="right"/>
              <w:rPr>
                <w:sz w:val="26"/>
              </w:rPr>
            </w:pPr>
            <w:r>
              <w:rPr>
                <w:sz w:val="26"/>
              </w:rPr>
              <w:t>74</w:t>
            </w:r>
          </w:p>
        </w:tc>
      </w:tr>
      <w:tr w:rsidR="00DB13B9" w:rsidTr="00ED0FDB">
        <w:trPr>
          <w:cantSplit/>
        </w:trPr>
        <w:tc>
          <w:tcPr>
            <w:tcW w:w="8472" w:type="dxa"/>
          </w:tcPr>
          <w:p w:rsidR="00DB13B9" w:rsidRPr="00A7749C" w:rsidRDefault="00DB13B9" w:rsidP="00961F0A">
            <w:pPr>
              <w:pStyle w:val="21"/>
              <w:spacing w:line="240" w:lineRule="auto"/>
              <w:ind w:firstLine="0"/>
              <w:rPr>
                <w:sz w:val="26"/>
                <w:szCs w:val="26"/>
              </w:rPr>
            </w:pPr>
            <w:r>
              <w:rPr>
                <w:sz w:val="26"/>
                <w:szCs w:val="26"/>
              </w:rPr>
              <w:t>от 20.04.2017  № 138</w:t>
            </w:r>
          </w:p>
          <w:p w:rsidR="00DB13B9" w:rsidRPr="009A1EF4" w:rsidRDefault="00DB13B9" w:rsidP="00961F0A">
            <w:pPr>
              <w:rPr>
                <w:sz w:val="26"/>
                <w:szCs w:val="26"/>
              </w:rPr>
            </w:pPr>
            <w:r w:rsidRPr="00EE1195">
              <w:t>«</w:t>
            </w:r>
            <w:r>
              <w:rPr>
                <w:sz w:val="26"/>
                <w:szCs w:val="26"/>
              </w:rPr>
              <w:t xml:space="preserve">О внесении изменений в постановление Администрации Новичихинского района от 18.03.2016 года  № 90 «Об утверждении Положения об Общественном совете по проведению независимой оценки качества работы организаций, оказывающих услуги в сфере культуры и его состава на территории муниципального образования Новичихинский район» </w:t>
            </w:r>
          </w:p>
          <w:p w:rsidR="00DB13B9" w:rsidRPr="00C46261" w:rsidRDefault="00DB13B9" w:rsidP="00961F0A">
            <w:pPr>
              <w:rPr>
                <w:sz w:val="10"/>
                <w:szCs w:val="10"/>
              </w:rPr>
            </w:pPr>
          </w:p>
        </w:tc>
        <w:tc>
          <w:tcPr>
            <w:tcW w:w="641" w:type="dxa"/>
          </w:tcPr>
          <w:p w:rsidR="00DB13B9" w:rsidRDefault="00DB13B9" w:rsidP="00961F0A">
            <w:pPr>
              <w:jc w:val="right"/>
              <w:rPr>
                <w:sz w:val="26"/>
              </w:rPr>
            </w:pPr>
          </w:p>
          <w:p w:rsidR="000D269D" w:rsidRDefault="000D269D" w:rsidP="00961F0A">
            <w:pPr>
              <w:jc w:val="right"/>
              <w:rPr>
                <w:sz w:val="26"/>
              </w:rPr>
            </w:pPr>
          </w:p>
          <w:p w:rsidR="000D269D" w:rsidRDefault="000D269D" w:rsidP="00961F0A">
            <w:pPr>
              <w:jc w:val="right"/>
              <w:rPr>
                <w:sz w:val="26"/>
              </w:rPr>
            </w:pPr>
          </w:p>
          <w:p w:rsidR="000D269D" w:rsidRDefault="000D269D" w:rsidP="00961F0A">
            <w:pPr>
              <w:jc w:val="right"/>
              <w:rPr>
                <w:sz w:val="26"/>
              </w:rPr>
            </w:pPr>
          </w:p>
          <w:p w:rsidR="000D269D" w:rsidRDefault="000D269D" w:rsidP="00961F0A">
            <w:pPr>
              <w:jc w:val="right"/>
              <w:rPr>
                <w:sz w:val="26"/>
              </w:rPr>
            </w:pPr>
          </w:p>
          <w:p w:rsidR="000D269D" w:rsidRPr="00A7749C" w:rsidRDefault="000D269D" w:rsidP="00961F0A">
            <w:pPr>
              <w:jc w:val="right"/>
              <w:rPr>
                <w:sz w:val="26"/>
              </w:rPr>
            </w:pPr>
            <w:r>
              <w:rPr>
                <w:sz w:val="26"/>
              </w:rPr>
              <w:t>79</w:t>
            </w:r>
          </w:p>
        </w:tc>
      </w:tr>
      <w:tr w:rsidR="00C452F2" w:rsidTr="00ED0FDB">
        <w:trPr>
          <w:cantSplit/>
        </w:trPr>
        <w:tc>
          <w:tcPr>
            <w:tcW w:w="8472" w:type="dxa"/>
          </w:tcPr>
          <w:p w:rsidR="00C452F2" w:rsidRPr="00A7749C" w:rsidRDefault="00C452F2" w:rsidP="00961F0A">
            <w:pPr>
              <w:pStyle w:val="21"/>
              <w:spacing w:line="240" w:lineRule="auto"/>
              <w:ind w:firstLine="0"/>
              <w:rPr>
                <w:sz w:val="26"/>
                <w:szCs w:val="26"/>
              </w:rPr>
            </w:pPr>
            <w:r>
              <w:rPr>
                <w:sz w:val="26"/>
                <w:szCs w:val="26"/>
              </w:rPr>
              <w:t>от 24.04.2017  № 140</w:t>
            </w:r>
          </w:p>
          <w:p w:rsidR="00C452F2" w:rsidRPr="009A1EF4" w:rsidRDefault="00C452F2" w:rsidP="00961F0A">
            <w:pPr>
              <w:rPr>
                <w:sz w:val="26"/>
                <w:szCs w:val="26"/>
              </w:rPr>
            </w:pPr>
            <w:r w:rsidRPr="00EE1195">
              <w:t>«</w:t>
            </w:r>
            <w:r>
              <w:rPr>
                <w:sz w:val="26"/>
                <w:szCs w:val="26"/>
              </w:rPr>
              <w:t xml:space="preserve">О сроках окончания отопительного периода 2016-2017 годов на территории Новичихинского района» </w:t>
            </w:r>
          </w:p>
          <w:p w:rsidR="00C452F2" w:rsidRPr="00C46261" w:rsidRDefault="00C452F2" w:rsidP="00961F0A">
            <w:pPr>
              <w:rPr>
                <w:sz w:val="10"/>
                <w:szCs w:val="10"/>
              </w:rPr>
            </w:pPr>
          </w:p>
        </w:tc>
        <w:tc>
          <w:tcPr>
            <w:tcW w:w="641" w:type="dxa"/>
          </w:tcPr>
          <w:p w:rsidR="00C452F2" w:rsidRDefault="00C452F2" w:rsidP="00961F0A">
            <w:pPr>
              <w:jc w:val="right"/>
              <w:rPr>
                <w:sz w:val="26"/>
              </w:rPr>
            </w:pPr>
          </w:p>
          <w:p w:rsidR="000D269D" w:rsidRDefault="000D269D" w:rsidP="00961F0A">
            <w:pPr>
              <w:jc w:val="right"/>
              <w:rPr>
                <w:sz w:val="26"/>
              </w:rPr>
            </w:pPr>
          </w:p>
          <w:p w:rsidR="000D269D" w:rsidRPr="00A7749C" w:rsidRDefault="000D269D" w:rsidP="00961F0A">
            <w:pPr>
              <w:jc w:val="right"/>
              <w:rPr>
                <w:sz w:val="26"/>
              </w:rPr>
            </w:pPr>
            <w:r>
              <w:rPr>
                <w:sz w:val="26"/>
              </w:rPr>
              <w:t>81</w:t>
            </w:r>
          </w:p>
        </w:tc>
      </w:tr>
      <w:tr w:rsidR="00C452F2" w:rsidTr="00ED0FDB">
        <w:trPr>
          <w:cantSplit/>
        </w:trPr>
        <w:tc>
          <w:tcPr>
            <w:tcW w:w="8472" w:type="dxa"/>
          </w:tcPr>
          <w:p w:rsidR="00C452F2" w:rsidRPr="00A7749C" w:rsidRDefault="00C452F2" w:rsidP="00961F0A">
            <w:pPr>
              <w:pStyle w:val="21"/>
              <w:spacing w:line="240" w:lineRule="auto"/>
              <w:ind w:firstLine="0"/>
              <w:rPr>
                <w:sz w:val="26"/>
                <w:szCs w:val="26"/>
              </w:rPr>
            </w:pPr>
            <w:r>
              <w:rPr>
                <w:sz w:val="26"/>
                <w:szCs w:val="26"/>
              </w:rPr>
              <w:t>от 25.04.2017  № 141</w:t>
            </w:r>
          </w:p>
          <w:p w:rsidR="00C452F2" w:rsidRPr="009A1EF4" w:rsidRDefault="00C452F2" w:rsidP="00961F0A">
            <w:pPr>
              <w:rPr>
                <w:sz w:val="26"/>
                <w:szCs w:val="26"/>
              </w:rPr>
            </w:pPr>
            <w:r w:rsidRPr="00EE1195">
              <w:t>«</w:t>
            </w:r>
            <w:r>
              <w:rPr>
                <w:sz w:val="26"/>
                <w:szCs w:val="26"/>
              </w:rPr>
              <w:t xml:space="preserve">О списании имущества» </w:t>
            </w:r>
          </w:p>
          <w:p w:rsidR="00C452F2" w:rsidRPr="00C46261" w:rsidRDefault="00C452F2" w:rsidP="00961F0A">
            <w:pPr>
              <w:rPr>
                <w:sz w:val="10"/>
                <w:szCs w:val="10"/>
              </w:rPr>
            </w:pPr>
          </w:p>
        </w:tc>
        <w:tc>
          <w:tcPr>
            <w:tcW w:w="641" w:type="dxa"/>
          </w:tcPr>
          <w:p w:rsidR="00C452F2" w:rsidRDefault="00C452F2" w:rsidP="00961F0A">
            <w:pPr>
              <w:jc w:val="right"/>
              <w:rPr>
                <w:sz w:val="26"/>
              </w:rPr>
            </w:pPr>
          </w:p>
          <w:p w:rsidR="000D269D" w:rsidRPr="00A7749C" w:rsidRDefault="000D269D" w:rsidP="00961F0A">
            <w:pPr>
              <w:jc w:val="right"/>
              <w:rPr>
                <w:sz w:val="26"/>
              </w:rPr>
            </w:pPr>
            <w:r>
              <w:rPr>
                <w:sz w:val="26"/>
              </w:rPr>
              <w:t>82</w:t>
            </w:r>
          </w:p>
        </w:tc>
      </w:tr>
    </w:tbl>
    <w:p w:rsidR="003B515C" w:rsidRPr="006507C7" w:rsidRDefault="003B515C" w:rsidP="00295509">
      <w:pPr>
        <w:pStyle w:val="3"/>
        <w:rPr>
          <w:b/>
          <w:bCs/>
          <w:sz w:val="24"/>
        </w:rPr>
      </w:pPr>
    </w:p>
    <w:p w:rsidR="003B515C" w:rsidRDefault="003B515C" w:rsidP="00295509">
      <w:pPr>
        <w:spacing w:line="480" w:lineRule="auto"/>
        <w:rPr>
          <w:rFonts w:ascii="Arial Black" w:hAnsi="Arial Black"/>
          <w:sz w:val="56"/>
        </w:rPr>
      </w:pPr>
    </w:p>
    <w:p w:rsidR="00C452F2" w:rsidRDefault="00C452F2" w:rsidP="00295509">
      <w:pPr>
        <w:spacing w:line="480" w:lineRule="auto"/>
        <w:rPr>
          <w:rFonts w:ascii="Arial Black" w:hAnsi="Arial Black"/>
          <w:sz w:val="56"/>
        </w:rPr>
      </w:pPr>
    </w:p>
    <w:p w:rsidR="00C452F2" w:rsidRDefault="00C452F2" w:rsidP="00295509">
      <w:pPr>
        <w:spacing w:line="480" w:lineRule="auto"/>
        <w:rPr>
          <w:rFonts w:ascii="Arial Black" w:hAnsi="Arial Black"/>
          <w:sz w:val="56"/>
        </w:rPr>
      </w:pPr>
    </w:p>
    <w:p w:rsidR="00C452F2" w:rsidRDefault="00C452F2" w:rsidP="00295509">
      <w:pPr>
        <w:spacing w:line="480" w:lineRule="auto"/>
        <w:rPr>
          <w:rFonts w:ascii="Arial Black" w:hAnsi="Arial Black"/>
          <w:sz w:val="56"/>
        </w:rPr>
      </w:pPr>
    </w:p>
    <w:p w:rsidR="00C452F2" w:rsidRDefault="00C452F2" w:rsidP="00295509">
      <w:pPr>
        <w:spacing w:line="480" w:lineRule="auto"/>
        <w:rPr>
          <w:rFonts w:ascii="Arial Black" w:hAnsi="Arial Black"/>
          <w:sz w:val="56"/>
        </w:rPr>
      </w:pPr>
    </w:p>
    <w:p w:rsidR="00C452F2" w:rsidRDefault="00C452F2" w:rsidP="00295509">
      <w:pPr>
        <w:spacing w:line="480" w:lineRule="auto"/>
        <w:rPr>
          <w:rFonts w:ascii="Arial Black" w:hAnsi="Arial Black"/>
          <w:sz w:val="56"/>
        </w:rPr>
      </w:pPr>
    </w:p>
    <w:p w:rsidR="00C452F2" w:rsidRDefault="00C452F2" w:rsidP="00295509">
      <w:pPr>
        <w:spacing w:line="480" w:lineRule="auto"/>
        <w:rPr>
          <w:rFonts w:ascii="Arial Black" w:hAnsi="Arial Black"/>
          <w:sz w:val="56"/>
        </w:rPr>
      </w:pPr>
    </w:p>
    <w:p w:rsidR="00C452F2" w:rsidRDefault="00C452F2" w:rsidP="00295509">
      <w:pPr>
        <w:spacing w:line="480" w:lineRule="auto"/>
        <w:rPr>
          <w:rFonts w:ascii="Arial Black" w:hAnsi="Arial Black"/>
          <w:sz w:val="56"/>
        </w:rPr>
      </w:pPr>
    </w:p>
    <w:p w:rsidR="00C452F2" w:rsidRDefault="00C452F2" w:rsidP="00295509">
      <w:pPr>
        <w:spacing w:line="480" w:lineRule="auto"/>
        <w:rPr>
          <w:rFonts w:ascii="Arial Black" w:hAnsi="Arial Black"/>
          <w:sz w:val="56"/>
        </w:rPr>
      </w:pPr>
    </w:p>
    <w:p w:rsidR="00C452F2" w:rsidRDefault="00C452F2" w:rsidP="00295509">
      <w:pPr>
        <w:spacing w:line="480" w:lineRule="auto"/>
        <w:rPr>
          <w:rFonts w:ascii="Arial Black" w:hAnsi="Arial Black"/>
          <w:sz w:val="56"/>
        </w:rPr>
      </w:pPr>
    </w:p>
    <w:p w:rsidR="00C452F2" w:rsidRPr="006507C7" w:rsidRDefault="00C452F2" w:rsidP="00295509">
      <w:pPr>
        <w:spacing w:line="480" w:lineRule="auto"/>
        <w:rPr>
          <w:rFonts w:ascii="Arial Black" w:hAnsi="Arial Black"/>
          <w:sz w:val="56"/>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ED0FDB" w:rsidRDefault="00ED0FDB"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r>
        <w:rPr>
          <w:rFonts w:ascii="Arial Black" w:hAnsi="Arial Black"/>
          <w:sz w:val="56"/>
        </w:rPr>
        <w:t>ПОСТАНОВЛЕНИЯ</w:t>
      </w:r>
    </w:p>
    <w:p w:rsidR="003B515C" w:rsidRDefault="003B515C" w:rsidP="003B515C">
      <w:pPr>
        <w:spacing w:line="480" w:lineRule="auto"/>
        <w:jc w:val="center"/>
        <w:rPr>
          <w:rFonts w:ascii="Arial Black" w:hAnsi="Arial Black"/>
          <w:sz w:val="56"/>
        </w:rPr>
      </w:pPr>
      <w:r>
        <w:rPr>
          <w:rFonts w:ascii="Arial Black" w:hAnsi="Arial Black"/>
          <w:sz w:val="56"/>
        </w:rPr>
        <w:t xml:space="preserve">АДМИНИСТРАЦИИ </w:t>
      </w:r>
    </w:p>
    <w:p w:rsidR="003B515C" w:rsidRDefault="003B515C" w:rsidP="003B515C">
      <w:pPr>
        <w:pStyle w:val="a7"/>
        <w:spacing w:before="0" w:beforeAutospacing="0" w:after="0" w:afterAutospacing="0"/>
        <w:jc w:val="center"/>
      </w:pPr>
      <w:r>
        <w:rPr>
          <w:rFonts w:ascii="Arial Black" w:hAnsi="Arial Black"/>
          <w:sz w:val="56"/>
        </w:rPr>
        <w:t>РАЙОНА</w:t>
      </w:r>
    </w:p>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3B515C" w:rsidRDefault="003B515C" w:rsidP="003B515C">
      <w:pPr>
        <w:jc w:val="center"/>
        <w:rPr>
          <w:b/>
          <w:iCs/>
        </w:rPr>
      </w:pPr>
    </w:p>
    <w:p w:rsidR="00C452F2" w:rsidRDefault="00C452F2" w:rsidP="003B515C">
      <w:pPr>
        <w:jc w:val="center"/>
        <w:rPr>
          <w:b/>
          <w:iCs/>
        </w:rPr>
      </w:pPr>
    </w:p>
    <w:p w:rsidR="00C452F2" w:rsidRPr="00314ABA" w:rsidRDefault="00C452F2" w:rsidP="003B515C">
      <w:pPr>
        <w:jc w:val="center"/>
        <w:rPr>
          <w:b/>
          <w:iCs/>
        </w:rPr>
      </w:pPr>
    </w:p>
    <w:p w:rsidR="003B515C" w:rsidRPr="00314ABA"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r>
        <w:rPr>
          <w:b/>
          <w:iCs/>
        </w:rPr>
        <w:lastRenderedPageBreak/>
        <w:t>РОССИЙСКАЯ   ФЕДЕРАЦИЯ</w:t>
      </w:r>
    </w:p>
    <w:p w:rsidR="003B515C" w:rsidRDefault="003B515C" w:rsidP="003B515C">
      <w:pPr>
        <w:pStyle w:val="2"/>
        <w:rPr>
          <w:b/>
          <w:iCs/>
        </w:rPr>
      </w:pPr>
      <w:r>
        <w:rPr>
          <w:b/>
          <w:iCs/>
        </w:rPr>
        <w:t>АДМИНИСТРАЦИЯ  НОВИЧИХИНСКОГО  РАЙОНА</w:t>
      </w:r>
    </w:p>
    <w:p w:rsidR="003B515C" w:rsidRDefault="003B515C" w:rsidP="003B515C">
      <w:pPr>
        <w:jc w:val="center"/>
        <w:rPr>
          <w:b/>
          <w:iCs/>
        </w:rPr>
      </w:pPr>
      <w:r>
        <w:rPr>
          <w:b/>
          <w:iCs/>
        </w:rPr>
        <w:t>АЛТАЙСКОГО  КРАЯ</w:t>
      </w:r>
    </w:p>
    <w:p w:rsidR="003B515C" w:rsidRDefault="003B515C" w:rsidP="003B515C">
      <w:pPr>
        <w:pStyle w:val="1"/>
        <w:jc w:val="center"/>
        <w:rPr>
          <w:b/>
          <w:bCs w:val="0"/>
          <w:sz w:val="36"/>
        </w:rPr>
      </w:pPr>
      <w:r>
        <w:rPr>
          <w:b/>
          <w:bCs w:val="0"/>
          <w:sz w:val="36"/>
        </w:rPr>
        <w:t>ПОСТАНОВЛЕНИЕ</w:t>
      </w:r>
    </w:p>
    <w:p w:rsidR="003B515C" w:rsidRDefault="003B515C" w:rsidP="003B515C"/>
    <w:p w:rsidR="003B515C" w:rsidRDefault="003B515C" w:rsidP="003B515C">
      <w:pPr>
        <w:rPr>
          <w:b/>
          <w:bCs/>
          <w:sz w:val="28"/>
        </w:rPr>
      </w:pPr>
      <w:r>
        <w:rPr>
          <w:b/>
          <w:bCs/>
          <w:sz w:val="28"/>
        </w:rPr>
        <w:t>0</w:t>
      </w:r>
      <w:r w:rsidR="00961F0A">
        <w:rPr>
          <w:b/>
          <w:bCs/>
          <w:sz w:val="28"/>
        </w:rPr>
        <w:t>3.04.201</w:t>
      </w:r>
      <w:r w:rsidR="000B7F88">
        <w:rPr>
          <w:b/>
          <w:bCs/>
          <w:sz w:val="28"/>
        </w:rPr>
        <w:t>7</w:t>
      </w:r>
      <w:r>
        <w:rPr>
          <w:b/>
          <w:bCs/>
          <w:sz w:val="28"/>
        </w:rPr>
        <w:t xml:space="preserve">   №  </w:t>
      </w:r>
      <w:r w:rsidR="00961F0A">
        <w:rPr>
          <w:b/>
          <w:bCs/>
          <w:sz w:val="28"/>
        </w:rPr>
        <w:t>110</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961F0A" w:rsidRDefault="00961F0A" w:rsidP="00961F0A">
      <w:pPr>
        <w:rPr>
          <w:sz w:val="28"/>
          <w:szCs w:val="28"/>
        </w:rPr>
      </w:pPr>
    </w:p>
    <w:tbl>
      <w:tblPr>
        <w:tblW w:w="0" w:type="auto"/>
        <w:tblLook w:val="01E0" w:firstRow="1" w:lastRow="1" w:firstColumn="1" w:lastColumn="1" w:noHBand="0" w:noVBand="0"/>
      </w:tblPr>
      <w:tblGrid>
        <w:gridCol w:w="4668"/>
        <w:gridCol w:w="4620"/>
      </w:tblGrid>
      <w:tr w:rsidR="00961F0A" w:rsidRPr="009311B4" w:rsidTr="00961F0A">
        <w:tc>
          <w:tcPr>
            <w:tcW w:w="4785" w:type="dxa"/>
            <w:shd w:val="clear" w:color="auto" w:fill="auto"/>
          </w:tcPr>
          <w:p w:rsidR="00961F0A" w:rsidRPr="00961F0A" w:rsidRDefault="00961F0A" w:rsidP="00961F0A">
            <w:pPr>
              <w:jc w:val="both"/>
              <w:rPr>
                <w:sz w:val="27"/>
                <w:szCs w:val="27"/>
              </w:rPr>
            </w:pPr>
            <w:r w:rsidRPr="00961F0A">
              <w:rPr>
                <w:sz w:val="27"/>
                <w:szCs w:val="27"/>
              </w:rPr>
              <w:t>О проведении аукциона на право заключения договоров аренды земельных участков</w:t>
            </w:r>
          </w:p>
          <w:p w:rsidR="00961F0A" w:rsidRPr="00961F0A" w:rsidRDefault="00961F0A" w:rsidP="00961F0A">
            <w:pPr>
              <w:rPr>
                <w:sz w:val="10"/>
                <w:szCs w:val="10"/>
              </w:rPr>
            </w:pPr>
          </w:p>
        </w:tc>
        <w:tc>
          <w:tcPr>
            <w:tcW w:w="4786" w:type="dxa"/>
            <w:shd w:val="clear" w:color="auto" w:fill="auto"/>
          </w:tcPr>
          <w:p w:rsidR="00961F0A" w:rsidRPr="00961F0A" w:rsidRDefault="00961F0A" w:rsidP="00961F0A">
            <w:pPr>
              <w:rPr>
                <w:sz w:val="27"/>
                <w:szCs w:val="27"/>
              </w:rPr>
            </w:pPr>
          </w:p>
        </w:tc>
      </w:tr>
    </w:tbl>
    <w:p w:rsidR="00961F0A" w:rsidRPr="00961F0A" w:rsidRDefault="00961F0A" w:rsidP="00961F0A">
      <w:pPr>
        <w:ind w:firstLine="1440"/>
        <w:jc w:val="both"/>
        <w:rPr>
          <w:sz w:val="27"/>
          <w:szCs w:val="27"/>
        </w:rPr>
      </w:pPr>
      <w:r w:rsidRPr="00961F0A">
        <w:rPr>
          <w:sz w:val="27"/>
          <w:szCs w:val="27"/>
        </w:rPr>
        <w:t>В соответствии с Земельным кодексом Российской Федерации, ПОСТАНОВЛЯЮ:</w:t>
      </w:r>
    </w:p>
    <w:p w:rsidR="00961F0A" w:rsidRPr="00961F0A" w:rsidRDefault="00961F0A" w:rsidP="00961F0A">
      <w:pPr>
        <w:ind w:firstLine="1440"/>
        <w:jc w:val="both"/>
        <w:rPr>
          <w:sz w:val="27"/>
          <w:szCs w:val="27"/>
        </w:rPr>
      </w:pPr>
      <w:r w:rsidRPr="00961F0A">
        <w:rPr>
          <w:sz w:val="27"/>
          <w:szCs w:val="27"/>
        </w:rPr>
        <w:t>1. Комитету по экономике и управлению муниципальным имуществом Администрации Новичихинского района провести</w:t>
      </w:r>
      <w:r w:rsidRPr="00961F0A">
        <w:rPr>
          <w:bCs/>
          <w:sz w:val="27"/>
          <w:szCs w:val="27"/>
        </w:rPr>
        <w:t xml:space="preserve"> открытый по составу участников аукцион:</w:t>
      </w:r>
    </w:p>
    <w:p w:rsidR="00961F0A" w:rsidRPr="00961F0A" w:rsidRDefault="00961F0A" w:rsidP="00961F0A">
      <w:pPr>
        <w:ind w:firstLine="900"/>
        <w:jc w:val="both"/>
        <w:rPr>
          <w:bCs/>
          <w:sz w:val="27"/>
          <w:szCs w:val="27"/>
        </w:rPr>
      </w:pPr>
      <w:r w:rsidRPr="00961F0A">
        <w:rPr>
          <w:bCs/>
          <w:sz w:val="27"/>
          <w:szCs w:val="27"/>
        </w:rPr>
        <w:t>ЛОТ № 1: на право заключения договора аренды</w:t>
      </w:r>
      <w:r w:rsidRPr="00961F0A">
        <w:rPr>
          <w:b/>
          <w:bCs/>
          <w:sz w:val="27"/>
          <w:szCs w:val="27"/>
        </w:rPr>
        <w:t xml:space="preserve"> </w:t>
      </w:r>
      <w:r w:rsidRPr="00961F0A">
        <w:rPr>
          <w:bCs/>
          <w:sz w:val="27"/>
          <w:szCs w:val="27"/>
        </w:rPr>
        <w:t>земельного участка</w:t>
      </w:r>
      <w:r w:rsidRPr="00961F0A">
        <w:rPr>
          <w:b/>
          <w:bCs/>
          <w:sz w:val="27"/>
          <w:szCs w:val="27"/>
        </w:rPr>
        <w:t xml:space="preserve"> </w:t>
      </w:r>
      <w:r w:rsidRPr="00961F0A">
        <w:rPr>
          <w:bCs/>
          <w:sz w:val="27"/>
          <w:szCs w:val="27"/>
        </w:rPr>
        <w:t xml:space="preserve">из земель сельскохозяйственного назначения, из состава земель, государственная собственность на которые не разграничена, расположенного по адресу: Алтайский край, Новичихинский район, примерно в </w:t>
      </w:r>
      <w:smartTag w:uri="urn:schemas-microsoft-com:office:smarttags" w:element="metricconverter">
        <w:smartTagPr>
          <w:attr w:name="ProductID" w:val="5,3 км"/>
        </w:smartTagPr>
        <w:r w:rsidRPr="00961F0A">
          <w:rPr>
            <w:bCs/>
            <w:sz w:val="27"/>
            <w:szCs w:val="27"/>
          </w:rPr>
          <w:t>5,3 км</w:t>
        </w:r>
      </w:smartTag>
      <w:r w:rsidRPr="00961F0A">
        <w:rPr>
          <w:bCs/>
          <w:sz w:val="27"/>
          <w:szCs w:val="27"/>
        </w:rPr>
        <w:t xml:space="preserve"> по направлению на юго-восток от южной окраины села Поломошное, общей площадью </w:t>
      </w:r>
      <w:smartTag w:uri="urn:schemas-microsoft-com:office:smarttags" w:element="metricconverter">
        <w:smartTagPr>
          <w:attr w:name="ProductID" w:val="1440001 м2"/>
        </w:smartTagPr>
        <w:r w:rsidRPr="00961F0A">
          <w:rPr>
            <w:bCs/>
            <w:sz w:val="27"/>
            <w:szCs w:val="27"/>
          </w:rPr>
          <w:t>1440001 м</w:t>
        </w:r>
        <w:r w:rsidRPr="00961F0A">
          <w:rPr>
            <w:bCs/>
            <w:sz w:val="27"/>
            <w:szCs w:val="27"/>
            <w:vertAlign w:val="superscript"/>
          </w:rPr>
          <w:t>2</w:t>
        </w:r>
      </w:smartTag>
      <w:r w:rsidRPr="00961F0A">
        <w:rPr>
          <w:bCs/>
          <w:sz w:val="27"/>
          <w:szCs w:val="27"/>
        </w:rPr>
        <w:t>. Вид разрешенного использования: для сельскохозяйственного производства. Кадастровый номер участка 22:30:050201:44. Ограничение права не зарегистрировано.</w:t>
      </w:r>
    </w:p>
    <w:p w:rsidR="00961F0A" w:rsidRPr="00961F0A" w:rsidRDefault="00961F0A" w:rsidP="00961F0A">
      <w:pPr>
        <w:ind w:firstLine="900"/>
        <w:jc w:val="both"/>
        <w:rPr>
          <w:bCs/>
          <w:sz w:val="27"/>
          <w:szCs w:val="27"/>
        </w:rPr>
      </w:pPr>
      <w:r w:rsidRPr="00961F0A">
        <w:rPr>
          <w:bCs/>
          <w:sz w:val="27"/>
          <w:szCs w:val="27"/>
        </w:rPr>
        <w:t>ЛОТ № 2: на право заключения договора аренды</w:t>
      </w:r>
      <w:r w:rsidRPr="00961F0A">
        <w:rPr>
          <w:b/>
          <w:bCs/>
          <w:sz w:val="27"/>
          <w:szCs w:val="27"/>
        </w:rPr>
        <w:t xml:space="preserve"> </w:t>
      </w:r>
      <w:r w:rsidRPr="00961F0A">
        <w:rPr>
          <w:bCs/>
          <w:sz w:val="27"/>
          <w:szCs w:val="27"/>
        </w:rPr>
        <w:t>земельного участка</w:t>
      </w:r>
      <w:r w:rsidRPr="00961F0A">
        <w:rPr>
          <w:b/>
          <w:bCs/>
          <w:sz w:val="27"/>
          <w:szCs w:val="27"/>
        </w:rPr>
        <w:t xml:space="preserve"> </w:t>
      </w:r>
      <w:r w:rsidRPr="00961F0A">
        <w:rPr>
          <w:bCs/>
          <w:sz w:val="27"/>
          <w:szCs w:val="27"/>
        </w:rPr>
        <w:t xml:space="preserve">из земель сельскохозяйственного назначения, из состава земель, государственная собственность на которые не разграничена, расположенного по адресу: Алтайский край, Новичихинский район, в </w:t>
      </w:r>
      <w:smartTag w:uri="urn:schemas-microsoft-com:office:smarttags" w:element="metricconverter">
        <w:smartTagPr>
          <w:attr w:name="ProductID" w:val="1,6 км"/>
        </w:smartTagPr>
        <w:r w:rsidRPr="00961F0A">
          <w:rPr>
            <w:bCs/>
            <w:sz w:val="27"/>
            <w:szCs w:val="27"/>
          </w:rPr>
          <w:t>1,6 км</w:t>
        </w:r>
      </w:smartTag>
      <w:r w:rsidRPr="00961F0A">
        <w:rPr>
          <w:bCs/>
          <w:sz w:val="27"/>
          <w:szCs w:val="27"/>
        </w:rPr>
        <w:t xml:space="preserve"> по направлению на юго-восток от с. Поломошное, общей площадью </w:t>
      </w:r>
      <w:smartTag w:uri="urn:schemas-microsoft-com:office:smarttags" w:element="metricconverter">
        <w:smartTagPr>
          <w:attr w:name="ProductID" w:val="1186098 м2"/>
        </w:smartTagPr>
        <w:r w:rsidRPr="00961F0A">
          <w:rPr>
            <w:bCs/>
            <w:sz w:val="27"/>
            <w:szCs w:val="27"/>
          </w:rPr>
          <w:t>1186098 м</w:t>
        </w:r>
        <w:r w:rsidRPr="00961F0A">
          <w:rPr>
            <w:bCs/>
            <w:sz w:val="27"/>
            <w:szCs w:val="27"/>
            <w:vertAlign w:val="superscript"/>
          </w:rPr>
          <w:t>2</w:t>
        </w:r>
      </w:smartTag>
      <w:r w:rsidRPr="00961F0A">
        <w:rPr>
          <w:bCs/>
          <w:sz w:val="27"/>
          <w:szCs w:val="27"/>
        </w:rPr>
        <w:t>. Вид разрешенного использования: выращивание зерновых и иных сельскохозяйственных культур. Кадастровый номер участка 22:30:050202:175. Ограничение права не зарегистрировано.</w:t>
      </w:r>
    </w:p>
    <w:p w:rsidR="00961F0A" w:rsidRPr="00961F0A" w:rsidRDefault="00961F0A" w:rsidP="00961F0A">
      <w:pPr>
        <w:ind w:firstLine="900"/>
        <w:jc w:val="both"/>
        <w:rPr>
          <w:bCs/>
          <w:sz w:val="27"/>
          <w:szCs w:val="27"/>
        </w:rPr>
      </w:pPr>
      <w:r w:rsidRPr="00961F0A">
        <w:rPr>
          <w:bCs/>
          <w:sz w:val="27"/>
          <w:szCs w:val="27"/>
        </w:rPr>
        <w:t>ЛОТ № 3: на право заключения договора аренды</w:t>
      </w:r>
      <w:r w:rsidRPr="00961F0A">
        <w:rPr>
          <w:b/>
          <w:bCs/>
          <w:sz w:val="27"/>
          <w:szCs w:val="27"/>
        </w:rPr>
        <w:t xml:space="preserve"> </w:t>
      </w:r>
      <w:r w:rsidRPr="00961F0A">
        <w:rPr>
          <w:bCs/>
          <w:sz w:val="27"/>
          <w:szCs w:val="27"/>
        </w:rPr>
        <w:t>земельного участка</w:t>
      </w:r>
      <w:r w:rsidRPr="00961F0A">
        <w:rPr>
          <w:b/>
          <w:bCs/>
          <w:sz w:val="27"/>
          <w:szCs w:val="27"/>
        </w:rPr>
        <w:t xml:space="preserve"> </w:t>
      </w:r>
      <w:r w:rsidRPr="00961F0A">
        <w:rPr>
          <w:bCs/>
          <w:sz w:val="27"/>
          <w:szCs w:val="27"/>
        </w:rPr>
        <w:t xml:space="preserve">из земель сельскохозяйственного назначения, из состава земель, государственная собственность на которые не разграничена, расположенного по адресу: Алтайский край, Новичихинский район, примерно в </w:t>
      </w:r>
      <w:smartTag w:uri="urn:schemas-microsoft-com:office:smarttags" w:element="metricconverter">
        <w:smartTagPr>
          <w:attr w:name="ProductID" w:val="3 км"/>
        </w:smartTagPr>
        <w:r w:rsidRPr="00961F0A">
          <w:rPr>
            <w:bCs/>
            <w:sz w:val="27"/>
            <w:szCs w:val="27"/>
          </w:rPr>
          <w:t>3 км</w:t>
        </w:r>
      </w:smartTag>
      <w:r w:rsidRPr="00961F0A">
        <w:rPr>
          <w:bCs/>
          <w:sz w:val="27"/>
          <w:szCs w:val="27"/>
        </w:rPr>
        <w:t xml:space="preserve"> по направлению на восток от с. Поломошное, общей площадью </w:t>
      </w:r>
      <w:smartTag w:uri="urn:schemas-microsoft-com:office:smarttags" w:element="metricconverter">
        <w:smartTagPr>
          <w:attr w:name="ProductID" w:val="2257000 м2"/>
        </w:smartTagPr>
        <w:r w:rsidRPr="00961F0A">
          <w:rPr>
            <w:bCs/>
            <w:sz w:val="27"/>
            <w:szCs w:val="27"/>
          </w:rPr>
          <w:t>2257000 м</w:t>
        </w:r>
        <w:r w:rsidRPr="00961F0A">
          <w:rPr>
            <w:bCs/>
            <w:sz w:val="27"/>
            <w:szCs w:val="27"/>
            <w:vertAlign w:val="superscript"/>
          </w:rPr>
          <w:t>2</w:t>
        </w:r>
      </w:smartTag>
      <w:r w:rsidRPr="00961F0A">
        <w:rPr>
          <w:bCs/>
          <w:sz w:val="27"/>
          <w:szCs w:val="27"/>
        </w:rPr>
        <w:t>. Вид разрешенного использования: для сельскохозяйственного производства. Кадастровый номер участка 22:30:050202:79. Ограничение права не зарегистрировано.</w:t>
      </w:r>
    </w:p>
    <w:p w:rsidR="00961F0A" w:rsidRPr="00961F0A" w:rsidRDefault="00961F0A" w:rsidP="00961F0A">
      <w:pPr>
        <w:ind w:firstLine="900"/>
        <w:jc w:val="both"/>
        <w:rPr>
          <w:bCs/>
          <w:sz w:val="27"/>
          <w:szCs w:val="27"/>
        </w:rPr>
      </w:pPr>
      <w:r w:rsidRPr="00961F0A">
        <w:rPr>
          <w:bCs/>
          <w:sz w:val="27"/>
          <w:szCs w:val="27"/>
        </w:rPr>
        <w:t>ЛОТ № 4: на право заключения договора аренды</w:t>
      </w:r>
      <w:r w:rsidRPr="00961F0A">
        <w:rPr>
          <w:b/>
          <w:bCs/>
          <w:sz w:val="27"/>
          <w:szCs w:val="27"/>
        </w:rPr>
        <w:t xml:space="preserve"> </w:t>
      </w:r>
      <w:r w:rsidRPr="00961F0A">
        <w:rPr>
          <w:bCs/>
          <w:sz w:val="27"/>
          <w:szCs w:val="27"/>
        </w:rPr>
        <w:t>земельного участка</w:t>
      </w:r>
      <w:r w:rsidRPr="00961F0A">
        <w:rPr>
          <w:b/>
          <w:bCs/>
          <w:sz w:val="27"/>
          <w:szCs w:val="27"/>
        </w:rPr>
        <w:t xml:space="preserve"> </w:t>
      </w:r>
      <w:r w:rsidRPr="00961F0A">
        <w:rPr>
          <w:bCs/>
          <w:sz w:val="27"/>
          <w:szCs w:val="27"/>
        </w:rPr>
        <w:t xml:space="preserve">из земель сельскохозяйственного назначения, из состава земель, государственная собственность на которые не разграничена, расположенного по адресу: Алтайский край, Новичихинский район, примерно в </w:t>
      </w:r>
      <w:smartTag w:uri="urn:schemas-microsoft-com:office:smarttags" w:element="metricconverter">
        <w:smartTagPr>
          <w:attr w:name="ProductID" w:val="2 км"/>
        </w:smartTagPr>
        <w:r w:rsidRPr="00961F0A">
          <w:rPr>
            <w:bCs/>
            <w:sz w:val="27"/>
            <w:szCs w:val="27"/>
          </w:rPr>
          <w:t>2 км</w:t>
        </w:r>
      </w:smartTag>
      <w:r w:rsidRPr="00961F0A">
        <w:rPr>
          <w:bCs/>
          <w:sz w:val="27"/>
          <w:szCs w:val="27"/>
        </w:rPr>
        <w:t xml:space="preserve"> по направлению на северо-восток от с. Поломошное, общей площадью </w:t>
      </w:r>
      <w:smartTag w:uri="urn:schemas-microsoft-com:office:smarttags" w:element="metricconverter">
        <w:smartTagPr>
          <w:attr w:name="ProductID" w:val="1230000 м2"/>
        </w:smartTagPr>
        <w:r w:rsidRPr="00961F0A">
          <w:rPr>
            <w:bCs/>
            <w:sz w:val="27"/>
            <w:szCs w:val="27"/>
          </w:rPr>
          <w:t>1230000 м</w:t>
        </w:r>
        <w:r w:rsidRPr="00961F0A">
          <w:rPr>
            <w:bCs/>
            <w:sz w:val="27"/>
            <w:szCs w:val="27"/>
            <w:vertAlign w:val="superscript"/>
          </w:rPr>
          <w:t>2</w:t>
        </w:r>
      </w:smartTag>
      <w:r w:rsidRPr="00961F0A">
        <w:rPr>
          <w:bCs/>
          <w:sz w:val="27"/>
          <w:szCs w:val="27"/>
        </w:rPr>
        <w:t xml:space="preserve">. Вид разрешенного использования: для сельскохозяйственного </w:t>
      </w:r>
      <w:r w:rsidRPr="00961F0A">
        <w:rPr>
          <w:bCs/>
          <w:sz w:val="27"/>
          <w:szCs w:val="27"/>
        </w:rPr>
        <w:lastRenderedPageBreak/>
        <w:t>производства. Кадастровый номер участка 22:30:050202:22. Ограничение права не зарегистрировано.</w:t>
      </w:r>
    </w:p>
    <w:p w:rsidR="00961F0A" w:rsidRPr="00961F0A" w:rsidRDefault="00961F0A" w:rsidP="00961F0A">
      <w:pPr>
        <w:ind w:firstLine="900"/>
        <w:jc w:val="both"/>
        <w:rPr>
          <w:bCs/>
          <w:sz w:val="27"/>
          <w:szCs w:val="27"/>
        </w:rPr>
      </w:pPr>
      <w:r w:rsidRPr="00961F0A">
        <w:rPr>
          <w:bCs/>
          <w:sz w:val="27"/>
          <w:szCs w:val="27"/>
        </w:rPr>
        <w:t>ЛОТ № 5: на право заключения договора аренды</w:t>
      </w:r>
      <w:r w:rsidRPr="00961F0A">
        <w:rPr>
          <w:b/>
          <w:bCs/>
          <w:sz w:val="27"/>
          <w:szCs w:val="27"/>
        </w:rPr>
        <w:t xml:space="preserve"> </w:t>
      </w:r>
      <w:r w:rsidRPr="00961F0A">
        <w:rPr>
          <w:bCs/>
          <w:sz w:val="27"/>
          <w:szCs w:val="27"/>
        </w:rPr>
        <w:t>земельного участка</w:t>
      </w:r>
      <w:r w:rsidRPr="00961F0A">
        <w:rPr>
          <w:b/>
          <w:bCs/>
          <w:sz w:val="27"/>
          <w:szCs w:val="27"/>
        </w:rPr>
        <w:t xml:space="preserve"> </w:t>
      </w:r>
      <w:r w:rsidRPr="00961F0A">
        <w:rPr>
          <w:bCs/>
          <w:sz w:val="27"/>
          <w:szCs w:val="27"/>
        </w:rPr>
        <w:t xml:space="preserve">из земель сельскохозяйственного назначения, из состава земель, государственная собственность на которые не разграничена, расположенного по адресу: Алтайский край, Новичихинский район, примерно в </w:t>
      </w:r>
      <w:smartTag w:uri="urn:schemas-microsoft-com:office:smarttags" w:element="metricconverter">
        <w:smartTagPr>
          <w:attr w:name="ProductID" w:val="4,7 км"/>
        </w:smartTagPr>
        <w:r w:rsidRPr="00961F0A">
          <w:rPr>
            <w:bCs/>
            <w:sz w:val="27"/>
            <w:szCs w:val="27"/>
          </w:rPr>
          <w:t>4,7 км</w:t>
        </w:r>
      </w:smartTag>
      <w:r w:rsidRPr="00961F0A">
        <w:rPr>
          <w:bCs/>
          <w:sz w:val="27"/>
          <w:szCs w:val="27"/>
        </w:rPr>
        <w:t xml:space="preserve"> по направлению на северо-восток от с. 10 лет Октября, общей площадью </w:t>
      </w:r>
      <w:smartTag w:uri="urn:schemas-microsoft-com:office:smarttags" w:element="metricconverter">
        <w:smartTagPr>
          <w:attr w:name="ProductID" w:val="862693 м2"/>
        </w:smartTagPr>
        <w:r w:rsidRPr="00961F0A">
          <w:rPr>
            <w:bCs/>
            <w:sz w:val="27"/>
            <w:szCs w:val="27"/>
          </w:rPr>
          <w:t>862693 м</w:t>
        </w:r>
        <w:r w:rsidRPr="00961F0A">
          <w:rPr>
            <w:bCs/>
            <w:sz w:val="27"/>
            <w:szCs w:val="27"/>
            <w:vertAlign w:val="superscript"/>
          </w:rPr>
          <w:t>2</w:t>
        </w:r>
      </w:smartTag>
      <w:r w:rsidRPr="00961F0A">
        <w:rPr>
          <w:bCs/>
          <w:sz w:val="27"/>
          <w:szCs w:val="27"/>
        </w:rPr>
        <w:t>. Вид разрешенного использования: для сельскохозяйственного производства. Кадастровый номер участка 22:30:080101:231. Ограничение права не зарегистрировано.</w:t>
      </w:r>
    </w:p>
    <w:p w:rsidR="00961F0A" w:rsidRPr="00961F0A" w:rsidRDefault="00961F0A" w:rsidP="00961F0A">
      <w:pPr>
        <w:ind w:firstLine="900"/>
        <w:jc w:val="both"/>
        <w:rPr>
          <w:bCs/>
          <w:sz w:val="27"/>
          <w:szCs w:val="27"/>
        </w:rPr>
      </w:pPr>
      <w:r w:rsidRPr="00961F0A">
        <w:rPr>
          <w:bCs/>
          <w:sz w:val="27"/>
          <w:szCs w:val="27"/>
        </w:rPr>
        <w:t>ЛОТ № 6: на право заключения договора аренды</w:t>
      </w:r>
      <w:r w:rsidRPr="00961F0A">
        <w:rPr>
          <w:b/>
          <w:bCs/>
          <w:sz w:val="27"/>
          <w:szCs w:val="27"/>
        </w:rPr>
        <w:t xml:space="preserve"> </w:t>
      </w:r>
      <w:r w:rsidRPr="00961F0A">
        <w:rPr>
          <w:bCs/>
          <w:sz w:val="27"/>
          <w:szCs w:val="27"/>
        </w:rPr>
        <w:t>земельного участка</w:t>
      </w:r>
      <w:r w:rsidRPr="00961F0A">
        <w:rPr>
          <w:b/>
          <w:bCs/>
          <w:sz w:val="27"/>
          <w:szCs w:val="27"/>
        </w:rPr>
        <w:t xml:space="preserve"> </w:t>
      </w:r>
      <w:r w:rsidRPr="00961F0A">
        <w:rPr>
          <w:bCs/>
          <w:sz w:val="27"/>
          <w:szCs w:val="27"/>
        </w:rPr>
        <w:t xml:space="preserve">из земель сельскохозяйственного назначения, из состава земель, государственная собственность на которые не разграничена, расположенного по адресу: Алтайский край, Новичихинский район, примерно в </w:t>
      </w:r>
      <w:smartTag w:uri="urn:schemas-microsoft-com:office:smarttags" w:element="metricconverter">
        <w:smartTagPr>
          <w:attr w:name="ProductID" w:val="4,4 км"/>
        </w:smartTagPr>
        <w:r w:rsidRPr="00961F0A">
          <w:rPr>
            <w:bCs/>
            <w:sz w:val="27"/>
            <w:szCs w:val="27"/>
          </w:rPr>
          <w:t>4,4 км</w:t>
        </w:r>
      </w:smartTag>
      <w:r w:rsidRPr="00961F0A">
        <w:rPr>
          <w:bCs/>
          <w:sz w:val="27"/>
          <w:szCs w:val="27"/>
        </w:rPr>
        <w:t xml:space="preserve"> по направлению на северо-восток от с. 10 лет Октября, общей площадью </w:t>
      </w:r>
      <w:smartTag w:uri="urn:schemas-microsoft-com:office:smarttags" w:element="metricconverter">
        <w:smartTagPr>
          <w:attr w:name="ProductID" w:val="730303 м2"/>
        </w:smartTagPr>
        <w:r w:rsidRPr="00961F0A">
          <w:rPr>
            <w:bCs/>
            <w:sz w:val="27"/>
            <w:szCs w:val="27"/>
          </w:rPr>
          <w:t>730303 м</w:t>
        </w:r>
        <w:r w:rsidRPr="00961F0A">
          <w:rPr>
            <w:bCs/>
            <w:sz w:val="27"/>
            <w:szCs w:val="27"/>
            <w:vertAlign w:val="superscript"/>
          </w:rPr>
          <w:t>2</w:t>
        </w:r>
      </w:smartTag>
      <w:r w:rsidRPr="00961F0A">
        <w:rPr>
          <w:bCs/>
          <w:sz w:val="27"/>
          <w:szCs w:val="27"/>
        </w:rPr>
        <w:t>. Вид разрешенного использования: для сельскохозяйственного производства. Кадастровый номер участка 22:30:080101:232. Ограничение права не зарегистрировано.</w:t>
      </w:r>
    </w:p>
    <w:p w:rsidR="00961F0A" w:rsidRPr="00961F0A" w:rsidRDefault="00961F0A" w:rsidP="00961F0A">
      <w:pPr>
        <w:ind w:firstLine="900"/>
        <w:jc w:val="both"/>
        <w:rPr>
          <w:bCs/>
          <w:sz w:val="27"/>
          <w:szCs w:val="27"/>
        </w:rPr>
      </w:pPr>
      <w:r w:rsidRPr="00961F0A">
        <w:rPr>
          <w:bCs/>
          <w:sz w:val="27"/>
          <w:szCs w:val="27"/>
        </w:rPr>
        <w:t>ЛОТ № 7: на право заключения договора аренды</w:t>
      </w:r>
      <w:r w:rsidRPr="00961F0A">
        <w:rPr>
          <w:b/>
          <w:bCs/>
          <w:sz w:val="27"/>
          <w:szCs w:val="27"/>
        </w:rPr>
        <w:t xml:space="preserve"> </w:t>
      </w:r>
      <w:r w:rsidRPr="00961F0A">
        <w:rPr>
          <w:bCs/>
          <w:sz w:val="27"/>
          <w:szCs w:val="27"/>
        </w:rPr>
        <w:t>земельного участка</w:t>
      </w:r>
      <w:r w:rsidRPr="00961F0A">
        <w:rPr>
          <w:b/>
          <w:bCs/>
          <w:sz w:val="27"/>
          <w:szCs w:val="27"/>
        </w:rPr>
        <w:t xml:space="preserve"> </w:t>
      </w:r>
      <w:r w:rsidRPr="00961F0A">
        <w:rPr>
          <w:bCs/>
          <w:sz w:val="27"/>
          <w:szCs w:val="27"/>
        </w:rPr>
        <w:t xml:space="preserve">из земель сельскохозяйственного назначения, из состава земель, государственная собственность на которые не разграничена, расположенного по адресу: Алтайский край, Новичихинский район, примерно в </w:t>
      </w:r>
      <w:smartTag w:uri="urn:schemas-microsoft-com:office:smarttags" w:element="metricconverter">
        <w:smartTagPr>
          <w:attr w:name="ProductID" w:val="580 м"/>
        </w:smartTagPr>
        <w:r w:rsidRPr="00961F0A">
          <w:rPr>
            <w:bCs/>
            <w:sz w:val="27"/>
            <w:szCs w:val="27"/>
          </w:rPr>
          <w:t>580 м</w:t>
        </w:r>
      </w:smartTag>
      <w:r w:rsidRPr="00961F0A">
        <w:rPr>
          <w:bCs/>
          <w:sz w:val="27"/>
          <w:szCs w:val="27"/>
        </w:rPr>
        <w:t xml:space="preserve"> по направлению на юго-запад от с. Токарево, общей площадью </w:t>
      </w:r>
      <w:smartTag w:uri="urn:schemas-microsoft-com:office:smarttags" w:element="metricconverter">
        <w:smartTagPr>
          <w:attr w:name="ProductID" w:val="2500000 м2"/>
        </w:smartTagPr>
        <w:r w:rsidRPr="00961F0A">
          <w:rPr>
            <w:bCs/>
            <w:sz w:val="27"/>
            <w:szCs w:val="27"/>
          </w:rPr>
          <w:t>2500000 м</w:t>
        </w:r>
        <w:r w:rsidRPr="00961F0A">
          <w:rPr>
            <w:bCs/>
            <w:sz w:val="27"/>
            <w:szCs w:val="27"/>
            <w:vertAlign w:val="superscript"/>
          </w:rPr>
          <w:t>2</w:t>
        </w:r>
      </w:smartTag>
      <w:r w:rsidRPr="00961F0A">
        <w:rPr>
          <w:bCs/>
          <w:sz w:val="27"/>
          <w:szCs w:val="27"/>
        </w:rPr>
        <w:t>. Вид разрешенного использования: для сельскохозяйственного производства. Кадастровый номер участка 22:30:070202:72. Ограничение права не зарегистрировано.</w:t>
      </w:r>
    </w:p>
    <w:p w:rsidR="00961F0A" w:rsidRPr="00961F0A" w:rsidRDefault="00961F0A" w:rsidP="00961F0A">
      <w:pPr>
        <w:ind w:firstLine="900"/>
        <w:jc w:val="both"/>
        <w:rPr>
          <w:bCs/>
          <w:sz w:val="27"/>
          <w:szCs w:val="27"/>
        </w:rPr>
      </w:pPr>
      <w:r w:rsidRPr="00961F0A">
        <w:rPr>
          <w:bCs/>
          <w:sz w:val="27"/>
          <w:szCs w:val="27"/>
        </w:rPr>
        <w:t>2. Установить сумму задатка в размере 30 процентов от начальной цены предмета аукциона.</w:t>
      </w:r>
    </w:p>
    <w:p w:rsidR="00961F0A" w:rsidRPr="00961F0A" w:rsidRDefault="00961F0A" w:rsidP="00961F0A">
      <w:pPr>
        <w:ind w:firstLine="900"/>
        <w:jc w:val="both"/>
        <w:rPr>
          <w:sz w:val="27"/>
          <w:szCs w:val="27"/>
        </w:rPr>
      </w:pPr>
      <w:r w:rsidRPr="00961F0A">
        <w:rPr>
          <w:bCs/>
          <w:sz w:val="27"/>
          <w:szCs w:val="27"/>
        </w:rPr>
        <w:t xml:space="preserve">3. </w:t>
      </w:r>
      <w:r w:rsidRPr="00961F0A">
        <w:rPr>
          <w:sz w:val="27"/>
          <w:szCs w:val="27"/>
        </w:rPr>
        <w:t>Для рассмотрения заявок и проведения аукциона на право заключения договоров аренды земельных участков, утвердить комиссию в следующем составе:</w:t>
      </w:r>
    </w:p>
    <w:p w:rsidR="00961F0A" w:rsidRPr="00961F0A" w:rsidRDefault="00961F0A" w:rsidP="00961F0A">
      <w:pPr>
        <w:jc w:val="both"/>
        <w:rPr>
          <w:b/>
          <w:sz w:val="27"/>
          <w:szCs w:val="27"/>
        </w:rPr>
      </w:pPr>
      <w:r w:rsidRPr="00961F0A">
        <w:rPr>
          <w:b/>
          <w:sz w:val="27"/>
          <w:szCs w:val="27"/>
        </w:rPr>
        <w:t>Председатель комиссии:</w:t>
      </w:r>
    </w:p>
    <w:p w:rsidR="00961F0A" w:rsidRPr="00961F0A" w:rsidRDefault="00961F0A" w:rsidP="00961F0A">
      <w:pPr>
        <w:ind w:left="360"/>
        <w:jc w:val="both"/>
        <w:rPr>
          <w:sz w:val="27"/>
          <w:szCs w:val="27"/>
        </w:rPr>
      </w:pPr>
      <w:r w:rsidRPr="00961F0A">
        <w:rPr>
          <w:sz w:val="27"/>
          <w:szCs w:val="27"/>
        </w:rPr>
        <w:t>Солопов Вячеслав Александрович- заместитель главы Администрации района;</w:t>
      </w:r>
    </w:p>
    <w:p w:rsidR="00961F0A" w:rsidRPr="00961F0A" w:rsidRDefault="00961F0A" w:rsidP="00961F0A">
      <w:pPr>
        <w:jc w:val="both"/>
        <w:rPr>
          <w:sz w:val="27"/>
          <w:szCs w:val="27"/>
        </w:rPr>
      </w:pPr>
      <w:r w:rsidRPr="00961F0A">
        <w:rPr>
          <w:b/>
          <w:sz w:val="27"/>
          <w:szCs w:val="27"/>
        </w:rPr>
        <w:t>Члены комиссии</w:t>
      </w:r>
      <w:r w:rsidRPr="00961F0A">
        <w:rPr>
          <w:sz w:val="27"/>
          <w:szCs w:val="27"/>
        </w:rPr>
        <w:t>:</w:t>
      </w:r>
    </w:p>
    <w:p w:rsidR="00961F0A" w:rsidRPr="00961F0A" w:rsidRDefault="00961F0A" w:rsidP="00961F0A">
      <w:pPr>
        <w:ind w:left="360"/>
        <w:jc w:val="both"/>
        <w:rPr>
          <w:sz w:val="27"/>
          <w:szCs w:val="27"/>
        </w:rPr>
      </w:pPr>
      <w:r w:rsidRPr="00961F0A">
        <w:rPr>
          <w:sz w:val="27"/>
          <w:szCs w:val="27"/>
        </w:rPr>
        <w:t>Бондарев Анатолий Иванович- начальник отдела растениеводства;</w:t>
      </w:r>
    </w:p>
    <w:p w:rsidR="00961F0A" w:rsidRPr="00961F0A" w:rsidRDefault="00961F0A" w:rsidP="00961F0A">
      <w:pPr>
        <w:ind w:left="360"/>
        <w:jc w:val="both"/>
        <w:rPr>
          <w:sz w:val="27"/>
          <w:szCs w:val="27"/>
        </w:rPr>
      </w:pPr>
      <w:r w:rsidRPr="00961F0A">
        <w:rPr>
          <w:sz w:val="27"/>
          <w:szCs w:val="27"/>
        </w:rPr>
        <w:t>Воденникова Елена Анатольевна- заместитель председателя комитета по экономике и управлению муниципальным имуществом;</w:t>
      </w:r>
    </w:p>
    <w:p w:rsidR="00961F0A" w:rsidRPr="00961F0A" w:rsidRDefault="00961F0A" w:rsidP="00961F0A">
      <w:pPr>
        <w:ind w:left="360"/>
        <w:jc w:val="both"/>
        <w:rPr>
          <w:sz w:val="27"/>
          <w:szCs w:val="27"/>
        </w:rPr>
      </w:pPr>
      <w:r w:rsidRPr="00961F0A">
        <w:rPr>
          <w:sz w:val="27"/>
          <w:szCs w:val="27"/>
        </w:rPr>
        <w:t>Звягинцев Сергей Геннадьевич- начальник управления сельского хозяйства;</w:t>
      </w:r>
    </w:p>
    <w:p w:rsidR="00961F0A" w:rsidRPr="00961F0A" w:rsidRDefault="00961F0A" w:rsidP="00961F0A">
      <w:pPr>
        <w:ind w:left="360"/>
        <w:jc w:val="both"/>
        <w:rPr>
          <w:sz w:val="27"/>
          <w:szCs w:val="27"/>
        </w:rPr>
      </w:pPr>
      <w:r w:rsidRPr="00961F0A">
        <w:rPr>
          <w:sz w:val="27"/>
          <w:szCs w:val="27"/>
        </w:rPr>
        <w:t>Уранова Татьяна Евгеньевна- председатель комитета по экономике и управлению муниципальным имуществом.</w:t>
      </w:r>
    </w:p>
    <w:tbl>
      <w:tblPr>
        <w:tblW w:w="9468" w:type="dxa"/>
        <w:tblLayout w:type="fixed"/>
        <w:tblLook w:val="0000" w:firstRow="0" w:lastRow="0" w:firstColumn="0" w:lastColumn="0" w:noHBand="0" w:noVBand="0"/>
      </w:tblPr>
      <w:tblGrid>
        <w:gridCol w:w="3228"/>
        <w:gridCol w:w="2160"/>
        <w:gridCol w:w="2040"/>
        <w:gridCol w:w="2040"/>
      </w:tblGrid>
      <w:tr w:rsidR="00961F0A" w:rsidTr="00961F0A">
        <w:tc>
          <w:tcPr>
            <w:tcW w:w="3228" w:type="dxa"/>
          </w:tcPr>
          <w:p w:rsidR="00961F0A" w:rsidRPr="00CC072E" w:rsidRDefault="00961F0A" w:rsidP="00961F0A">
            <w:pPr>
              <w:rPr>
                <w:bCs/>
                <w:sz w:val="28"/>
                <w:szCs w:val="28"/>
              </w:rPr>
            </w:pPr>
          </w:p>
          <w:p w:rsidR="00961F0A" w:rsidRPr="00A96F97" w:rsidRDefault="00961F0A" w:rsidP="00961F0A">
            <w:pPr>
              <w:rPr>
                <w:sz w:val="28"/>
                <w:szCs w:val="28"/>
              </w:rPr>
            </w:pPr>
            <w:r w:rsidRPr="00CC072E">
              <w:rPr>
                <w:sz w:val="28"/>
                <w:szCs w:val="28"/>
              </w:rPr>
              <w:t xml:space="preserve">Глава </w:t>
            </w:r>
          </w:p>
          <w:p w:rsidR="00961F0A" w:rsidRPr="00CC072E" w:rsidRDefault="00961F0A" w:rsidP="00961F0A">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961F0A" w:rsidRDefault="00961F0A" w:rsidP="00961F0A">
            <w:pPr>
              <w:rPr>
                <w:sz w:val="28"/>
              </w:rPr>
            </w:pPr>
          </w:p>
        </w:tc>
        <w:tc>
          <w:tcPr>
            <w:tcW w:w="2160" w:type="dxa"/>
          </w:tcPr>
          <w:p w:rsidR="00961F0A" w:rsidRDefault="00961F0A" w:rsidP="00961F0A">
            <w:r>
              <w:rPr>
                <w:noProof/>
              </w:rPr>
              <w:drawing>
                <wp:inline distT="0" distB="0" distL="0" distR="0">
                  <wp:extent cx="923925" cy="923925"/>
                  <wp:effectExtent l="1905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923925" cy="923925"/>
                          </a:xfrm>
                          <a:prstGeom prst="rect">
                            <a:avLst/>
                          </a:prstGeom>
                          <a:noFill/>
                          <a:ln w="9525">
                            <a:noFill/>
                            <a:miter lim="800000"/>
                            <a:headEnd/>
                            <a:tailEnd/>
                          </a:ln>
                        </pic:spPr>
                      </pic:pic>
                    </a:graphicData>
                  </a:graphic>
                </wp:inline>
              </w:drawing>
            </w:r>
          </w:p>
        </w:tc>
        <w:tc>
          <w:tcPr>
            <w:tcW w:w="2040" w:type="dxa"/>
          </w:tcPr>
          <w:p w:rsidR="00961F0A" w:rsidRDefault="00961F0A" w:rsidP="00961F0A">
            <w:r>
              <w:rPr>
                <w:noProof/>
              </w:rPr>
              <w:drawing>
                <wp:inline distT="0" distB="0" distL="0" distR="0">
                  <wp:extent cx="1123950" cy="87630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61F0A" w:rsidRDefault="00961F0A" w:rsidP="00961F0A">
            <w:pPr>
              <w:pStyle w:val="ab"/>
              <w:tabs>
                <w:tab w:val="clear" w:pos="4677"/>
                <w:tab w:val="clear" w:pos="9355"/>
              </w:tabs>
            </w:pPr>
          </w:p>
          <w:p w:rsidR="00961F0A" w:rsidRDefault="00961F0A" w:rsidP="00961F0A">
            <w:pPr>
              <w:pStyle w:val="ab"/>
              <w:tabs>
                <w:tab w:val="clear" w:pos="4677"/>
                <w:tab w:val="clear" w:pos="9355"/>
              </w:tabs>
            </w:pPr>
          </w:p>
          <w:p w:rsidR="00961F0A" w:rsidRPr="008C12D9" w:rsidRDefault="00961F0A" w:rsidP="00961F0A">
            <w:pPr>
              <w:rPr>
                <w:sz w:val="28"/>
              </w:rPr>
            </w:pPr>
            <w:r>
              <w:rPr>
                <w:sz w:val="28"/>
              </w:rPr>
              <w:t>С.Л. Ермаков</w:t>
            </w:r>
          </w:p>
          <w:p w:rsidR="00961F0A" w:rsidRDefault="00961F0A" w:rsidP="00961F0A">
            <w:pPr>
              <w:pStyle w:val="ab"/>
              <w:tabs>
                <w:tab w:val="clear" w:pos="4677"/>
                <w:tab w:val="clear" w:pos="9355"/>
              </w:tabs>
              <w:rPr>
                <w:sz w:val="28"/>
              </w:rPr>
            </w:pPr>
          </w:p>
        </w:tc>
      </w:tr>
    </w:tbl>
    <w:p w:rsidR="00961F0A" w:rsidRDefault="00961F0A" w:rsidP="00961F0A">
      <w:pPr>
        <w:jc w:val="center"/>
        <w:rPr>
          <w:b/>
          <w:iCs/>
        </w:rPr>
      </w:pPr>
      <w:r>
        <w:rPr>
          <w:b/>
          <w:iCs/>
        </w:rPr>
        <w:lastRenderedPageBreak/>
        <w:t>РОССИЙСКАЯ   ФЕДЕРАЦИЯ</w:t>
      </w:r>
    </w:p>
    <w:p w:rsidR="00961F0A" w:rsidRDefault="00961F0A" w:rsidP="00961F0A">
      <w:pPr>
        <w:pStyle w:val="2"/>
        <w:rPr>
          <w:b/>
          <w:iCs/>
        </w:rPr>
      </w:pPr>
      <w:r>
        <w:rPr>
          <w:b/>
          <w:iCs/>
        </w:rPr>
        <w:t>АДМИНИСТРАЦИЯ  НОВИЧИХИНСКОГО  РАЙОНА</w:t>
      </w:r>
    </w:p>
    <w:p w:rsidR="00961F0A" w:rsidRDefault="00961F0A" w:rsidP="00961F0A">
      <w:pPr>
        <w:jc w:val="center"/>
        <w:rPr>
          <w:b/>
          <w:iCs/>
        </w:rPr>
      </w:pPr>
      <w:r>
        <w:rPr>
          <w:b/>
          <w:iCs/>
        </w:rPr>
        <w:t>АЛТАЙСКОГО  КРАЯ</w:t>
      </w:r>
    </w:p>
    <w:p w:rsidR="00961F0A" w:rsidRDefault="00961F0A" w:rsidP="00961F0A">
      <w:pPr>
        <w:pStyle w:val="1"/>
        <w:jc w:val="center"/>
        <w:rPr>
          <w:b/>
          <w:bCs w:val="0"/>
          <w:sz w:val="36"/>
        </w:rPr>
      </w:pPr>
    </w:p>
    <w:p w:rsidR="00961F0A" w:rsidRDefault="00961F0A" w:rsidP="00961F0A">
      <w:pPr>
        <w:pStyle w:val="1"/>
        <w:jc w:val="center"/>
        <w:rPr>
          <w:b/>
          <w:bCs w:val="0"/>
          <w:sz w:val="36"/>
        </w:rPr>
      </w:pPr>
      <w:r>
        <w:rPr>
          <w:b/>
          <w:bCs w:val="0"/>
          <w:sz w:val="36"/>
        </w:rPr>
        <w:t>ПОСТАНОВЛЕНИЕ</w:t>
      </w:r>
    </w:p>
    <w:p w:rsidR="00961F0A" w:rsidRDefault="00961F0A" w:rsidP="00961F0A"/>
    <w:p w:rsidR="00961F0A" w:rsidRDefault="00961F0A" w:rsidP="00961F0A">
      <w:pPr>
        <w:rPr>
          <w:b/>
          <w:bCs/>
          <w:sz w:val="28"/>
        </w:rPr>
      </w:pPr>
      <w:r>
        <w:rPr>
          <w:b/>
          <w:bCs/>
          <w:sz w:val="28"/>
        </w:rPr>
        <w:t>03.04.201</w:t>
      </w:r>
      <w:r w:rsidR="000B7F88">
        <w:rPr>
          <w:b/>
          <w:bCs/>
          <w:sz w:val="28"/>
        </w:rPr>
        <w:t>7</w:t>
      </w:r>
      <w:r>
        <w:rPr>
          <w:b/>
          <w:bCs/>
          <w:sz w:val="28"/>
        </w:rPr>
        <w:t xml:space="preserve">   №  111</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961F0A" w:rsidRDefault="00961F0A" w:rsidP="00961F0A">
      <w:pPr>
        <w:rPr>
          <w:sz w:val="28"/>
        </w:rPr>
      </w:pPr>
    </w:p>
    <w:p w:rsidR="004E2365" w:rsidRPr="00F87510" w:rsidRDefault="004E2365" w:rsidP="004E2365">
      <w:pPr>
        <w:shd w:val="clear" w:color="auto" w:fill="FFFFFF"/>
        <w:ind w:left="28" w:right="3685"/>
      </w:pPr>
      <w:r w:rsidRPr="00F87510">
        <w:rPr>
          <w:sz w:val="28"/>
          <w:szCs w:val="28"/>
        </w:rPr>
        <w:t xml:space="preserve">Об утверждении Положения «О защите населения и территории муниципального образования </w:t>
      </w:r>
      <w:r w:rsidRPr="00F87510">
        <w:rPr>
          <w:spacing w:val="-1"/>
          <w:sz w:val="28"/>
          <w:szCs w:val="28"/>
        </w:rPr>
        <w:t xml:space="preserve">Новичихинский район от чрезвычайных </w:t>
      </w:r>
      <w:r w:rsidRPr="00F87510">
        <w:rPr>
          <w:sz w:val="28"/>
          <w:szCs w:val="28"/>
        </w:rPr>
        <w:t>ситуаций природного и техногенного характера»</w:t>
      </w:r>
      <w:r>
        <w:rPr>
          <w:sz w:val="28"/>
          <w:szCs w:val="28"/>
        </w:rPr>
        <w:t xml:space="preserve"> в новой редакции</w:t>
      </w:r>
      <w:r w:rsidRPr="00F87510">
        <w:rPr>
          <w:sz w:val="28"/>
          <w:szCs w:val="28"/>
        </w:rPr>
        <w:t>.</w:t>
      </w:r>
    </w:p>
    <w:p w:rsidR="004E2365" w:rsidRPr="00F87510" w:rsidRDefault="004E2365" w:rsidP="004E2365">
      <w:pPr>
        <w:shd w:val="clear" w:color="auto" w:fill="FFFFFF"/>
        <w:spacing w:before="326" w:line="326" w:lineRule="exact"/>
        <w:ind w:left="14" w:firstLine="710"/>
        <w:jc w:val="both"/>
      </w:pPr>
      <w:r w:rsidRPr="00F87510">
        <w:rPr>
          <w:sz w:val="28"/>
          <w:szCs w:val="28"/>
        </w:rPr>
        <w:t>В соответствии с Федеральным Законом от 6 октября 2003 года № 131-ФЗ «Об общих принципах местного самоуправления в Российской Федерации» в целях организации и ведения защиты населения и территории муниципального образования «Новичихинский район» от чрезвычайных ситуаций природного и техногенного характера</w:t>
      </w:r>
      <w:r>
        <w:rPr>
          <w:sz w:val="28"/>
          <w:szCs w:val="28"/>
        </w:rPr>
        <w:t xml:space="preserve">, на основании ст. 55 Устава муниципального образования Новичихинский район </w:t>
      </w:r>
      <w:r w:rsidRPr="00F87510">
        <w:rPr>
          <w:spacing w:val="-1"/>
          <w:sz w:val="28"/>
          <w:szCs w:val="28"/>
        </w:rPr>
        <w:t>ПОСТАНОВЛЯЮ:</w:t>
      </w:r>
    </w:p>
    <w:p w:rsidR="004E2365" w:rsidRDefault="004E2365" w:rsidP="004E2365">
      <w:pPr>
        <w:shd w:val="clear" w:color="auto" w:fill="FFFFFF"/>
        <w:spacing w:line="331" w:lineRule="exact"/>
        <w:jc w:val="both"/>
        <w:rPr>
          <w:sz w:val="28"/>
          <w:szCs w:val="28"/>
        </w:rPr>
      </w:pPr>
      <w:r>
        <w:rPr>
          <w:sz w:val="28"/>
          <w:szCs w:val="28"/>
        </w:rPr>
        <w:t>1.</w:t>
      </w:r>
      <w:r w:rsidRPr="00F87510">
        <w:rPr>
          <w:sz w:val="28"/>
          <w:szCs w:val="28"/>
        </w:rPr>
        <w:t>Утвердить Положение «О защите населения и территории муниципального образования «Новичихинский район» от чрезвычайных ситуаций природного и техногенного характера»</w:t>
      </w:r>
      <w:r>
        <w:rPr>
          <w:sz w:val="28"/>
          <w:szCs w:val="28"/>
        </w:rPr>
        <w:t xml:space="preserve"> в новой редакции</w:t>
      </w:r>
      <w:r w:rsidRPr="00F87510">
        <w:rPr>
          <w:sz w:val="28"/>
          <w:szCs w:val="28"/>
        </w:rPr>
        <w:t>. (Приложение №1).</w:t>
      </w:r>
    </w:p>
    <w:p w:rsidR="004E2365" w:rsidRDefault="004E2365" w:rsidP="004E2365">
      <w:pPr>
        <w:shd w:val="clear" w:color="auto" w:fill="FFFFFF"/>
        <w:spacing w:line="331" w:lineRule="exact"/>
        <w:jc w:val="both"/>
        <w:rPr>
          <w:sz w:val="28"/>
          <w:szCs w:val="28"/>
        </w:rPr>
      </w:pPr>
      <w:r>
        <w:rPr>
          <w:sz w:val="28"/>
          <w:szCs w:val="28"/>
        </w:rPr>
        <w:t>2.Постановление Администрации Новичихинского района Алтайского края от 15.11.2005 № 165 «Об утверждении Положения  «О защите населения и территории муниципального образования Новичихинский район от чрезвычайных ситуаций природного и техногенного характера» считать утратившим силу.</w:t>
      </w:r>
    </w:p>
    <w:p w:rsidR="004E2365" w:rsidRPr="00F87510" w:rsidRDefault="004E2365" w:rsidP="004E2365">
      <w:pPr>
        <w:shd w:val="clear" w:color="auto" w:fill="FFFFFF"/>
        <w:spacing w:line="331" w:lineRule="exact"/>
      </w:pPr>
      <w:r>
        <w:rPr>
          <w:sz w:val="28"/>
          <w:szCs w:val="28"/>
        </w:rPr>
        <w:t>3</w:t>
      </w:r>
      <w:r w:rsidRPr="00F87510">
        <w:rPr>
          <w:sz w:val="28"/>
          <w:szCs w:val="28"/>
        </w:rPr>
        <w:t>. Контроль за исполнением настоящего постановления оставляю за собой.</w:t>
      </w:r>
    </w:p>
    <w:p w:rsidR="00961F0A" w:rsidRPr="007D21DE" w:rsidRDefault="00961F0A" w:rsidP="00961F0A">
      <w:pPr>
        <w:ind w:firstLine="720"/>
        <w:jc w:val="both"/>
        <w:rPr>
          <w:sz w:val="28"/>
          <w:szCs w:val="28"/>
        </w:rPr>
      </w:pPr>
    </w:p>
    <w:p w:rsidR="00961F0A" w:rsidRDefault="00961F0A" w:rsidP="00961F0A">
      <w:pPr>
        <w:jc w:val="both"/>
        <w:rPr>
          <w:sz w:val="28"/>
        </w:rPr>
      </w:pPr>
    </w:p>
    <w:p w:rsidR="00961F0A" w:rsidRDefault="00961F0A" w:rsidP="00961F0A">
      <w:pPr>
        <w:jc w:val="both"/>
        <w:rPr>
          <w:sz w:val="28"/>
        </w:rPr>
      </w:pPr>
    </w:p>
    <w:tbl>
      <w:tblPr>
        <w:tblW w:w="9468" w:type="dxa"/>
        <w:tblLayout w:type="fixed"/>
        <w:tblLook w:val="0000" w:firstRow="0" w:lastRow="0" w:firstColumn="0" w:lastColumn="0" w:noHBand="0" w:noVBand="0"/>
      </w:tblPr>
      <w:tblGrid>
        <w:gridCol w:w="3228"/>
        <w:gridCol w:w="2160"/>
        <w:gridCol w:w="2040"/>
        <w:gridCol w:w="2040"/>
      </w:tblGrid>
      <w:tr w:rsidR="00961F0A" w:rsidTr="00961F0A">
        <w:tc>
          <w:tcPr>
            <w:tcW w:w="3228" w:type="dxa"/>
          </w:tcPr>
          <w:p w:rsidR="00961F0A" w:rsidRPr="00CC072E" w:rsidRDefault="00961F0A" w:rsidP="00961F0A">
            <w:pPr>
              <w:rPr>
                <w:bCs/>
                <w:sz w:val="28"/>
                <w:szCs w:val="28"/>
              </w:rPr>
            </w:pPr>
          </w:p>
          <w:p w:rsidR="00961F0A" w:rsidRPr="00A96F97" w:rsidRDefault="00961F0A" w:rsidP="00961F0A">
            <w:pPr>
              <w:rPr>
                <w:sz w:val="28"/>
                <w:szCs w:val="28"/>
              </w:rPr>
            </w:pPr>
            <w:r w:rsidRPr="00CC072E">
              <w:rPr>
                <w:sz w:val="28"/>
                <w:szCs w:val="28"/>
              </w:rPr>
              <w:t xml:space="preserve">Глава </w:t>
            </w:r>
          </w:p>
          <w:p w:rsidR="00961F0A" w:rsidRPr="00CC072E" w:rsidRDefault="00961F0A" w:rsidP="00961F0A">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961F0A" w:rsidRDefault="00961F0A" w:rsidP="00961F0A">
            <w:pPr>
              <w:rPr>
                <w:sz w:val="28"/>
              </w:rPr>
            </w:pPr>
          </w:p>
        </w:tc>
        <w:tc>
          <w:tcPr>
            <w:tcW w:w="2160" w:type="dxa"/>
          </w:tcPr>
          <w:p w:rsidR="00961F0A" w:rsidRDefault="00961F0A" w:rsidP="00961F0A">
            <w:r>
              <w:rPr>
                <w:noProof/>
              </w:rPr>
              <w:drawing>
                <wp:inline distT="0" distB="0" distL="0" distR="0">
                  <wp:extent cx="1095375" cy="1095375"/>
                  <wp:effectExtent l="19050" t="0" r="9525"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961F0A" w:rsidRDefault="00961F0A" w:rsidP="00961F0A"/>
          <w:p w:rsidR="00961F0A" w:rsidRDefault="00961F0A" w:rsidP="00961F0A">
            <w:r>
              <w:rPr>
                <w:noProof/>
              </w:rPr>
              <w:drawing>
                <wp:inline distT="0" distB="0" distL="0" distR="0">
                  <wp:extent cx="1123950" cy="876300"/>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61F0A" w:rsidRDefault="00961F0A" w:rsidP="00961F0A">
            <w:pPr>
              <w:pStyle w:val="ab"/>
              <w:tabs>
                <w:tab w:val="clear" w:pos="4677"/>
                <w:tab w:val="clear" w:pos="9355"/>
              </w:tabs>
            </w:pPr>
          </w:p>
          <w:p w:rsidR="00961F0A" w:rsidRDefault="00961F0A" w:rsidP="00961F0A">
            <w:pPr>
              <w:pStyle w:val="ab"/>
              <w:tabs>
                <w:tab w:val="clear" w:pos="4677"/>
                <w:tab w:val="clear" w:pos="9355"/>
              </w:tabs>
            </w:pPr>
          </w:p>
          <w:p w:rsidR="00961F0A" w:rsidRPr="008C12D9" w:rsidRDefault="00961F0A" w:rsidP="00961F0A">
            <w:pPr>
              <w:rPr>
                <w:sz w:val="28"/>
              </w:rPr>
            </w:pPr>
            <w:r>
              <w:rPr>
                <w:sz w:val="28"/>
              </w:rPr>
              <w:t>С.Л. Ермаков</w:t>
            </w:r>
          </w:p>
          <w:p w:rsidR="00961F0A" w:rsidRDefault="00961F0A" w:rsidP="00961F0A">
            <w:pPr>
              <w:pStyle w:val="ab"/>
              <w:tabs>
                <w:tab w:val="clear" w:pos="4677"/>
                <w:tab w:val="clear" w:pos="9355"/>
              </w:tabs>
              <w:rPr>
                <w:sz w:val="28"/>
              </w:rPr>
            </w:pPr>
          </w:p>
        </w:tc>
      </w:tr>
    </w:tbl>
    <w:p w:rsidR="00961F0A" w:rsidRDefault="00961F0A" w:rsidP="00961F0A">
      <w:pPr>
        <w:jc w:val="both"/>
        <w:rPr>
          <w:sz w:val="28"/>
        </w:rPr>
      </w:pPr>
    </w:p>
    <w:p w:rsidR="00961F0A" w:rsidRDefault="00961F0A" w:rsidP="00961F0A">
      <w:pPr>
        <w:jc w:val="both"/>
        <w:rPr>
          <w:sz w:val="28"/>
        </w:rPr>
      </w:pPr>
    </w:p>
    <w:p w:rsidR="004E2365" w:rsidRDefault="004E2365" w:rsidP="00961F0A">
      <w:pPr>
        <w:jc w:val="both"/>
        <w:rPr>
          <w:sz w:val="28"/>
        </w:rPr>
      </w:pPr>
    </w:p>
    <w:p w:rsidR="004E2365" w:rsidRDefault="004E2365" w:rsidP="00961F0A">
      <w:pPr>
        <w:jc w:val="both"/>
        <w:rPr>
          <w:sz w:val="28"/>
        </w:rPr>
      </w:pPr>
    </w:p>
    <w:p w:rsidR="004E2365" w:rsidRDefault="004E2365" w:rsidP="00961F0A">
      <w:pPr>
        <w:jc w:val="both"/>
        <w:rPr>
          <w:sz w:val="28"/>
        </w:rPr>
      </w:pPr>
    </w:p>
    <w:p w:rsidR="004E2365" w:rsidRPr="00F87510" w:rsidRDefault="004E2365" w:rsidP="004E2365">
      <w:pPr>
        <w:shd w:val="clear" w:color="auto" w:fill="FFFFFF"/>
        <w:ind w:right="34"/>
        <w:jc w:val="right"/>
      </w:pPr>
      <w:r w:rsidRPr="00F87510">
        <w:rPr>
          <w:spacing w:val="-3"/>
          <w:sz w:val="28"/>
          <w:szCs w:val="28"/>
        </w:rPr>
        <w:lastRenderedPageBreak/>
        <w:t>Приложение № 1</w:t>
      </w:r>
    </w:p>
    <w:p w:rsidR="004E2365" w:rsidRDefault="004E2365" w:rsidP="004E2365">
      <w:pPr>
        <w:shd w:val="clear" w:color="auto" w:fill="FFFFFF"/>
        <w:spacing w:line="326" w:lineRule="exact"/>
        <w:ind w:firstLine="218"/>
        <w:jc w:val="right"/>
        <w:rPr>
          <w:spacing w:val="-2"/>
          <w:sz w:val="28"/>
          <w:szCs w:val="28"/>
        </w:rPr>
      </w:pPr>
      <w:r>
        <w:rPr>
          <w:spacing w:val="-2"/>
          <w:sz w:val="28"/>
          <w:szCs w:val="28"/>
        </w:rPr>
        <w:t xml:space="preserve">Утверждено постановлением </w:t>
      </w:r>
      <w:r w:rsidRPr="00F87510">
        <w:rPr>
          <w:spacing w:val="-2"/>
          <w:sz w:val="28"/>
          <w:szCs w:val="28"/>
        </w:rPr>
        <w:t xml:space="preserve">главы </w:t>
      </w:r>
    </w:p>
    <w:p w:rsidR="004E2365" w:rsidRDefault="004E2365" w:rsidP="004E2365">
      <w:pPr>
        <w:shd w:val="clear" w:color="auto" w:fill="FFFFFF"/>
        <w:spacing w:line="326" w:lineRule="exact"/>
        <w:ind w:firstLine="218"/>
        <w:jc w:val="right"/>
        <w:rPr>
          <w:spacing w:val="-2"/>
          <w:sz w:val="28"/>
          <w:szCs w:val="28"/>
        </w:rPr>
      </w:pPr>
      <w:r>
        <w:rPr>
          <w:spacing w:val="-2"/>
          <w:sz w:val="28"/>
          <w:szCs w:val="28"/>
        </w:rPr>
        <w:t xml:space="preserve">Администрации </w:t>
      </w:r>
      <w:r w:rsidRPr="00F87510">
        <w:rPr>
          <w:spacing w:val="-2"/>
          <w:sz w:val="28"/>
          <w:szCs w:val="28"/>
        </w:rPr>
        <w:t>района</w:t>
      </w:r>
    </w:p>
    <w:p w:rsidR="004E2365" w:rsidRPr="00F87510" w:rsidRDefault="004E2365" w:rsidP="004E2365">
      <w:pPr>
        <w:shd w:val="clear" w:color="auto" w:fill="FFFFFF"/>
        <w:spacing w:line="326" w:lineRule="exact"/>
        <w:ind w:firstLine="218"/>
        <w:jc w:val="right"/>
      </w:pPr>
      <w:r w:rsidRPr="00F87510">
        <w:rPr>
          <w:spacing w:val="-2"/>
          <w:sz w:val="28"/>
          <w:szCs w:val="28"/>
        </w:rPr>
        <w:t xml:space="preserve"> от</w:t>
      </w:r>
      <w:r>
        <w:rPr>
          <w:spacing w:val="-2"/>
          <w:sz w:val="28"/>
          <w:szCs w:val="28"/>
        </w:rPr>
        <w:t xml:space="preserve"> 03</w:t>
      </w:r>
      <w:r w:rsidRPr="00F87510">
        <w:rPr>
          <w:spacing w:val="-2"/>
          <w:sz w:val="28"/>
          <w:szCs w:val="28"/>
        </w:rPr>
        <w:t xml:space="preserve"> </w:t>
      </w:r>
      <w:r>
        <w:rPr>
          <w:spacing w:val="-2"/>
          <w:sz w:val="28"/>
          <w:szCs w:val="28"/>
        </w:rPr>
        <w:t>04</w:t>
      </w:r>
      <w:r w:rsidRPr="00F87510">
        <w:rPr>
          <w:spacing w:val="-2"/>
          <w:sz w:val="28"/>
          <w:szCs w:val="28"/>
        </w:rPr>
        <w:t>.</w:t>
      </w:r>
      <w:r>
        <w:rPr>
          <w:spacing w:val="-2"/>
          <w:sz w:val="28"/>
          <w:szCs w:val="28"/>
        </w:rPr>
        <w:t>17 г.</w:t>
      </w:r>
      <w:r w:rsidRPr="00F87510">
        <w:rPr>
          <w:spacing w:val="-2"/>
          <w:sz w:val="28"/>
          <w:szCs w:val="28"/>
        </w:rPr>
        <w:t xml:space="preserve"> №</w:t>
      </w:r>
      <w:r>
        <w:rPr>
          <w:spacing w:val="-2"/>
          <w:sz w:val="28"/>
          <w:szCs w:val="28"/>
        </w:rPr>
        <w:t>111</w:t>
      </w:r>
    </w:p>
    <w:p w:rsidR="004E2365" w:rsidRPr="00F87510" w:rsidRDefault="004E2365" w:rsidP="004E2365">
      <w:pPr>
        <w:shd w:val="clear" w:color="auto" w:fill="FFFFFF"/>
        <w:spacing w:line="317" w:lineRule="exact"/>
        <w:jc w:val="center"/>
        <w:rPr>
          <w:b/>
          <w:bCs/>
          <w:sz w:val="28"/>
          <w:szCs w:val="28"/>
        </w:rPr>
      </w:pPr>
    </w:p>
    <w:p w:rsidR="004E2365" w:rsidRPr="00F87510" w:rsidRDefault="004E2365" w:rsidP="004E2365">
      <w:pPr>
        <w:shd w:val="clear" w:color="auto" w:fill="FFFFFF"/>
        <w:spacing w:line="317" w:lineRule="exact"/>
        <w:jc w:val="center"/>
      </w:pPr>
      <w:r w:rsidRPr="00F87510">
        <w:rPr>
          <w:b/>
          <w:bCs/>
          <w:sz w:val="28"/>
          <w:szCs w:val="28"/>
        </w:rPr>
        <w:t>ПОЛОЖЕНИЕ</w:t>
      </w:r>
    </w:p>
    <w:p w:rsidR="004E2365" w:rsidRPr="00F87510" w:rsidRDefault="004E2365" w:rsidP="004E2365">
      <w:pPr>
        <w:shd w:val="clear" w:color="auto" w:fill="FFFFFF"/>
        <w:spacing w:line="317" w:lineRule="exact"/>
        <w:ind w:firstLine="653"/>
        <w:jc w:val="center"/>
      </w:pPr>
      <w:r w:rsidRPr="00F87510">
        <w:rPr>
          <w:b/>
          <w:bCs/>
          <w:sz w:val="28"/>
          <w:szCs w:val="28"/>
        </w:rPr>
        <w:t xml:space="preserve">о защите населения и территории муниципального образования </w:t>
      </w:r>
      <w:r w:rsidRPr="00F87510">
        <w:rPr>
          <w:b/>
          <w:bCs/>
          <w:spacing w:val="-2"/>
          <w:sz w:val="28"/>
          <w:szCs w:val="28"/>
        </w:rPr>
        <w:t>«НОВИЧИХИНСКИЙ РАЙОН» от чрезвычайных ситуаций природного и</w:t>
      </w:r>
    </w:p>
    <w:p w:rsidR="004E2365" w:rsidRPr="00F87510" w:rsidRDefault="004E2365" w:rsidP="004E2365">
      <w:pPr>
        <w:shd w:val="clear" w:color="auto" w:fill="FFFFFF"/>
        <w:spacing w:line="317" w:lineRule="exact"/>
        <w:jc w:val="center"/>
        <w:rPr>
          <w:b/>
          <w:bCs/>
          <w:sz w:val="28"/>
          <w:szCs w:val="28"/>
        </w:rPr>
      </w:pPr>
      <w:r w:rsidRPr="00F87510">
        <w:rPr>
          <w:b/>
          <w:bCs/>
          <w:sz w:val="28"/>
          <w:szCs w:val="28"/>
        </w:rPr>
        <w:t>техногенного характера</w:t>
      </w:r>
    </w:p>
    <w:p w:rsidR="004E2365" w:rsidRPr="00F87510" w:rsidRDefault="004E2365" w:rsidP="004E2365">
      <w:pPr>
        <w:shd w:val="clear" w:color="auto" w:fill="FFFFFF"/>
        <w:spacing w:line="317" w:lineRule="exact"/>
        <w:jc w:val="center"/>
      </w:pPr>
    </w:p>
    <w:p w:rsidR="004E2365" w:rsidRPr="00F87510" w:rsidRDefault="004E2365" w:rsidP="004E2365">
      <w:pPr>
        <w:shd w:val="clear" w:color="auto" w:fill="FFFFFF"/>
        <w:spacing w:line="326" w:lineRule="exact"/>
        <w:ind w:firstLine="701"/>
        <w:jc w:val="both"/>
        <w:rPr>
          <w:sz w:val="28"/>
          <w:szCs w:val="28"/>
        </w:rPr>
      </w:pPr>
      <w:r w:rsidRPr="00F87510">
        <w:rPr>
          <w:sz w:val="28"/>
          <w:szCs w:val="28"/>
        </w:rPr>
        <w:t>Настоящее положение разработано в соответствии с требованиями Федерального Закона 1994 года № 68-ФЗ «О защите населения и территорий от чрезвычайных ситуаций природного и техногенного характера (в редакции Федерального Закона № 122-ФЗ от 22.08.2004 г.), а также Федерального Закона от 6 октября 2003 года № 131-ФЗ «Об общих принципах местного самоуправления в Российской Федерации». Оно определяет общие нормы в области защиты населения и территорий муниципального образования от чрезвычайных ситуаций природного и техногенного характера.</w:t>
      </w:r>
    </w:p>
    <w:p w:rsidR="004E2365" w:rsidRPr="00F87510" w:rsidRDefault="004E2365" w:rsidP="004E2365">
      <w:pPr>
        <w:shd w:val="clear" w:color="auto" w:fill="FFFFFF"/>
        <w:spacing w:line="326" w:lineRule="exact"/>
        <w:ind w:firstLine="701"/>
        <w:jc w:val="both"/>
      </w:pPr>
    </w:p>
    <w:p w:rsidR="004E2365" w:rsidRPr="00D1468F" w:rsidRDefault="004E2365" w:rsidP="004E2365">
      <w:pPr>
        <w:shd w:val="clear" w:color="auto" w:fill="FFFFFF"/>
        <w:tabs>
          <w:tab w:val="left" w:pos="4267"/>
        </w:tabs>
        <w:jc w:val="center"/>
        <w:rPr>
          <w:b/>
        </w:rPr>
      </w:pPr>
      <w:r w:rsidRPr="00D1468F">
        <w:rPr>
          <w:b/>
          <w:sz w:val="28"/>
          <w:szCs w:val="28"/>
        </w:rPr>
        <w:t>1. Общие положения</w:t>
      </w:r>
    </w:p>
    <w:p w:rsidR="004E2365" w:rsidRPr="00F87510" w:rsidRDefault="004E2365" w:rsidP="004E2365">
      <w:pPr>
        <w:shd w:val="clear" w:color="auto" w:fill="FFFFFF"/>
        <w:spacing w:line="312" w:lineRule="exact"/>
        <w:jc w:val="center"/>
      </w:pPr>
      <w:r w:rsidRPr="00F87510">
        <w:rPr>
          <w:spacing w:val="-2"/>
          <w:sz w:val="28"/>
          <w:szCs w:val="28"/>
        </w:rPr>
        <w:t>1.1.    Основные понятия.</w:t>
      </w:r>
    </w:p>
    <w:p w:rsidR="004E2365" w:rsidRPr="00F87510" w:rsidRDefault="004E2365" w:rsidP="004E2365">
      <w:pPr>
        <w:shd w:val="clear" w:color="auto" w:fill="FFFFFF"/>
        <w:spacing w:line="312" w:lineRule="exact"/>
        <w:ind w:firstLine="754"/>
        <w:jc w:val="both"/>
      </w:pPr>
      <w:r w:rsidRPr="00F87510">
        <w:rPr>
          <w:i/>
          <w:iCs/>
          <w:sz w:val="28"/>
          <w:szCs w:val="28"/>
        </w:rPr>
        <w:t xml:space="preserve">Чрезвычайная ситуация </w:t>
      </w:r>
      <w:r w:rsidRPr="00F87510">
        <w:rPr>
          <w:sz w:val="28"/>
          <w:szCs w:val="28"/>
        </w:rPr>
        <w:t xml:space="preserve">- это обстановка на определённой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w:t>
      </w:r>
      <w:r w:rsidRPr="00F87510">
        <w:rPr>
          <w:spacing w:val="-1"/>
          <w:sz w:val="28"/>
          <w:szCs w:val="28"/>
        </w:rPr>
        <w:t xml:space="preserve">человеческие жертвы, ущерб здоровью людей или окружающей среде, </w:t>
      </w:r>
      <w:r w:rsidRPr="00F87510">
        <w:rPr>
          <w:sz w:val="28"/>
          <w:szCs w:val="28"/>
        </w:rPr>
        <w:t>значительные материальные потери и нарушение условий жизнедеятельности людей.</w:t>
      </w:r>
    </w:p>
    <w:p w:rsidR="004E2365" w:rsidRPr="00F87510" w:rsidRDefault="004E2365" w:rsidP="004E2365">
      <w:pPr>
        <w:shd w:val="clear" w:color="auto" w:fill="FFFFFF"/>
        <w:tabs>
          <w:tab w:val="left" w:pos="989"/>
        </w:tabs>
        <w:spacing w:line="331" w:lineRule="exact"/>
        <w:ind w:firstLine="706"/>
        <w:jc w:val="both"/>
        <w:rPr>
          <w:sz w:val="28"/>
          <w:szCs w:val="28"/>
        </w:rPr>
      </w:pPr>
      <w:r w:rsidRPr="00F87510">
        <w:rPr>
          <w:i/>
          <w:iCs/>
          <w:sz w:val="28"/>
          <w:szCs w:val="28"/>
        </w:rPr>
        <w:t xml:space="preserve">Предупреждение чрезвычайной ситуации </w:t>
      </w:r>
      <w:r w:rsidRPr="00F87510">
        <w:rPr>
          <w:sz w:val="28"/>
          <w:szCs w:val="28"/>
        </w:rPr>
        <w:t>- это комплекс мероприятий,проводимых заблаговременно и направленных на максимально</w:t>
      </w:r>
      <w:r>
        <w:rPr>
          <w:sz w:val="28"/>
          <w:szCs w:val="28"/>
        </w:rPr>
        <w:t xml:space="preserve"> </w:t>
      </w:r>
      <w:r w:rsidRPr="00F87510">
        <w:rPr>
          <w:sz w:val="28"/>
          <w:szCs w:val="28"/>
        </w:rPr>
        <w:t>возможное</w:t>
      </w:r>
      <w:r>
        <w:rPr>
          <w:sz w:val="28"/>
          <w:szCs w:val="28"/>
        </w:rPr>
        <w:t xml:space="preserve"> </w:t>
      </w:r>
      <w:r w:rsidRPr="00F87510">
        <w:rPr>
          <w:sz w:val="28"/>
          <w:szCs w:val="28"/>
        </w:rPr>
        <w:t>уменьшение риска возникновения чрезвычайных ситуаций, а также на сохранение</w:t>
      </w:r>
      <w:r>
        <w:rPr>
          <w:sz w:val="28"/>
          <w:szCs w:val="28"/>
        </w:rPr>
        <w:t xml:space="preserve"> </w:t>
      </w:r>
      <w:r w:rsidRPr="00F87510">
        <w:rPr>
          <w:sz w:val="28"/>
          <w:szCs w:val="28"/>
        </w:rPr>
        <w:t>здоровья людей, снижение ущерба окружающей среде и материальных</w:t>
      </w:r>
      <w:r>
        <w:rPr>
          <w:sz w:val="28"/>
          <w:szCs w:val="28"/>
        </w:rPr>
        <w:t xml:space="preserve"> </w:t>
      </w:r>
      <w:r w:rsidRPr="00F87510">
        <w:rPr>
          <w:sz w:val="28"/>
          <w:szCs w:val="28"/>
        </w:rPr>
        <w:t>потерь в случае их возникновения.</w:t>
      </w:r>
    </w:p>
    <w:p w:rsidR="004E2365" w:rsidRPr="00F87510" w:rsidRDefault="004E2365" w:rsidP="004E2365">
      <w:pPr>
        <w:shd w:val="clear" w:color="auto" w:fill="FFFFFF"/>
        <w:tabs>
          <w:tab w:val="left" w:pos="989"/>
        </w:tabs>
        <w:spacing w:line="331" w:lineRule="exact"/>
        <w:ind w:firstLine="706"/>
        <w:jc w:val="both"/>
      </w:pPr>
      <w:r w:rsidRPr="00F87510">
        <w:rPr>
          <w:i/>
          <w:iCs/>
          <w:sz w:val="28"/>
          <w:szCs w:val="28"/>
        </w:rPr>
        <w:t xml:space="preserve">Ликвидация чрезвычайных ситуаций </w:t>
      </w:r>
      <w:r w:rsidRPr="00F87510">
        <w:rPr>
          <w:sz w:val="28"/>
          <w:szCs w:val="28"/>
        </w:rPr>
        <w:t>- это аварийно-спасательные и другие</w:t>
      </w:r>
      <w:r>
        <w:rPr>
          <w:sz w:val="28"/>
          <w:szCs w:val="28"/>
        </w:rPr>
        <w:t xml:space="preserve"> </w:t>
      </w:r>
      <w:r w:rsidRPr="00F87510">
        <w:rPr>
          <w:spacing w:val="-2"/>
          <w:sz w:val="28"/>
          <w:szCs w:val="28"/>
        </w:rPr>
        <w:t>неотложные работы, проводимые при возникновении</w:t>
      </w:r>
      <w:r w:rsidR="002A1958">
        <w:rPr>
          <w:spacing w:val="-2"/>
          <w:sz w:val="28"/>
          <w:szCs w:val="28"/>
        </w:rPr>
        <w:t xml:space="preserve"> </w:t>
      </w:r>
      <w:r w:rsidRPr="00F87510">
        <w:rPr>
          <w:spacing w:val="-2"/>
          <w:sz w:val="28"/>
          <w:szCs w:val="28"/>
        </w:rPr>
        <w:t xml:space="preserve"> чрезвычайных ситуаций и </w:t>
      </w:r>
      <w:r w:rsidRPr="00F87510">
        <w:rPr>
          <w:sz w:val="28"/>
          <w:szCs w:val="28"/>
        </w:rPr>
        <w:t xml:space="preserve">направленные на спасение жизни и сохранение здоровья людей, снижение размеров ущерба окружающей среде и материальных потерь, а также </w:t>
      </w:r>
      <w:r w:rsidRPr="00F87510">
        <w:rPr>
          <w:spacing w:val="-1"/>
          <w:sz w:val="28"/>
          <w:szCs w:val="28"/>
        </w:rPr>
        <w:t xml:space="preserve">на локализацию зон чрезвычайных ситуаций, прекращение действия характерных </w:t>
      </w:r>
      <w:r w:rsidRPr="00F87510">
        <w:rPr>
          <w:sz w:val="28"/>
          <w:szCs w:val="28"/>
        </w:rPr>
        <w:t>для них опасных факторов.</w:t>
      </w:r>
    </w:p>
    <w:p w:rsidR="004E2365" w:rsidRPr="00F87510" w:rsidRDefault="004E2365" w:rsidP="004E2365">
      <w:pPr>
        <w:shd w:val="clear" w:color="auto" w:fill="FFFFFF"/>
        <w:spacing w:line="312" w:lineRule="exact"/>
        <w:ind w:firstLine="715"/>
        <w:jc w:val="both"/>
      </w:pPr>
      <w:r w:rsidRPr="00F87510">
        <w:rPr>
          <w:i/>
          <w:iCs/>
          <w:sz w:val="28"/>
          <w:szCs w:val="28"/>
        </w:rPr>
        <w:t xml:space="preserve">Зона чрезвычайной ситуации - </w:t>
      </w:r>
      <w:r w:rsidRPr="00F87510">
        <w:rPr>
          <w:sz w:val="28"/>
          <w:szCs w:val="28"/>
        </w:rPr>
        <w:t>это территория, на которой сложилась чрезвычайная ситуация.</w:t>
      </w:r>
      <w:r>
        <w:rPr>
          <w:sz w:val="28"/>
          <w:szCs w:val="28"/>
        </w:rPr>
        <w:t xml:space="preserve"> </w:t>
      </w:r>
      <w:r w:rsidRPr="00F87510">
        <w:rPr>
          <w:sz w:val="28"/>
          <w:szCs w:val="28"/>
        </w:rPr>
        <w:t>Районное звено по предупреждению и ликвидации чрезвычайных ситуаций.</w:t>
      </w:r>
    </w:p>
    <w:p w:rsidR="002A1958" w:rsidRPr="00F87510" w:rsidRDefault="004E2365" w:rsidP="004C0AAC">
      <w:pPr>
        <w:shd w:val="clear" w:color="auto" w:fill="FFFFFF"/>
        <w:spacing w:line="331" w:lineRule="exact"/>
        <w:ind w:firstLine="715"/>
        <w:jc w:val="both"/>
      </w:pPr>
      <w:r w:rsidRPr="00F87510">
        <w:rPr>
          <w:sz w:val="28"/>
          <w:szCs w:val="28"/>
        </w:rPr>
        <w:t xml:space="preserve">Районное звено по предупреждению и ликвидации чрезвычайных ситуаций организационно входит в краевую территориальную подсистему </w:t>
      </w:r>
      <w:r w:rsidRPr="00F87510">
        <w:rPr>
          <w:sz w:val="28"/>
          <w:szCs w:val="28"/>
        </w:rPr>
        <w:lastRenderedPageBreak/>
        <w:t>единой государственной системы предупреждения и ликвидации чрезвычайных ситуаций</w:t>
      </w:r>
      <w:r w:rsidR="004C0AAC">
        <w:rPr>
          <w:sz w:val="28"/>
          <w:szCs w:val="28"/>
        </w:rPr>
        <w:t xml:space="preserve">  </w:t>
      </w:r>
      <w:r w:rsidR="002A1958" w:rsidRPr="00F87510">
        <w:rPr>
          <w:sz w:val="28"/>
          <w:szCs w:val="28"/>
        </w:rPr>
        <w:t>и объединяет органы управления, силы и средства муниципального образования и организаций, в полномочия которых входит решение вопросов по защите населения и территорий от чрезвычайных ситуаций, в том числе в рамках обеспечения безопасности людей на водных объектах.</w:t>
      </w:r>
    </w:p>
    <w:p w:rsidR="002A1958" w:rsidRPr="00F87510" w:rsidRDefault="002A1958" w:rsidP="002A1958">
      <w:pPr>
        <w:shd w:val="clear" w:color="auto" w:fill="FFFFFF"/>
        <w:spacing w:line="322" w:lineRule="exact"/>
        <w:ind w:firstLine="730"/>
        <w:jc w:val="both"/>
      </w:pPr>
      <w:r w:rsidRPr="00F87510">
        <w:rPr>
          <w:sz w:val="28"/>
          <w:szCs w:val="28"/>
        </w:rPr>
        <w:t>Основными задачами районного звена по предупреждению и ликвидации чрезвычайных ситуаций являются:</w:t>
      </w:r>
    </w:p>
    <w:p w:rsidR="002A1958" w:rsidRPr="00F87510" w:rsidRDefault="002A1958" w:rsidP="002A1958">
      <w:pPr>
        <w:shd w:val="clear" w:color="auto" w:fill="FFFFFF"/>
        <w:tabs>
          <w:tab w:val="left" w:pos="1248"/>
        </w:tabs>
        <w:spacing w:line="326" w:lineRule="exact"/>
        <w:ind w:firstLine="730"/>
        <w:jc w:val="both"/>
      </w:pPr>
      <w:r w:rsidRPr="00F87510">
        <w:rPr>
          <w:sz w:val="28"/>
          <w:szCs w:val="28"/>
        </w:rPr>
        <w:t>-</w:t>
      </w:r>
      <w:r w:rsidRPr="00F87510">
        <w:rPr>
          <w:sz w:val="28"/>
          <w:szCs w:val="28"/>
        </w:rPr>
        <w:tab/>
        <w:t>осуществление мер по предупреждению чрезвычайных ситуаций и</w:t>
      </w:r>
      <w:r w:rsidR="004C0AAC">
        <w:rPr>
          <w:sz w:val="28"/>
          <w:szCs w:val="28"/>
        </w:rPr>
        <w:t xml:space="preserve"> </w:t>
      </w:r>
      <w:r w:rsidRPr="00F87510">
        <w:rPr>
          <w:sz w:val="28"/>
          <w:szCs w:val="28"/>
        </w:rPr>
        <w:t>повышению устойчивости функционирования организаций, а также объектов</w:t>
      </w:r>
      <w:r w:rsidR="004C0AAC">
        <w:rPr>
          <w:sz w:val="28"/>
          <w:szCs w:val="28"/>
        </w:rPr>
        <w:t xml:space="preserve"> </w:t>
      </w:r>
      <w:r w:rsidRPr="00F87510">
        <w:rPr>
          <w:sz w:val="28"/>
          <w:szCs w:val="28"/>
        </w:rPr>
        <w:t>социального назначения в чрезвычайных ситуациях;</w:t>
      </w:r>
    </w:p>
    <w:p w:rsidR="002A1958" w:rsidRPr="00F87510" w:rsidRDefault="002A1958" w:rsidP="002A1958">
      <w:pPr>
        <w:shd w:val="clear" w:color="auto" w:fill="FFFFFF"/>
        <w:spacing w:line="322" w:lineRule="exact"/>
        <w:jc w:val="both"/>
      </w:pPr>
      <w:r w:rsidRPr="00F87510">
        <w:rPr>
          <w:sz w:val="28"/>
          <w:szCs w:val="28"/>
        </w:rPr>
        <w:t xml:space="preserve">         -   обеспечение готовности к действиям органов управления, сил и средств, предназначенных и выделяемых для предупреждения и ликвидации чрезвычайных ситуаций;</w:t>
      </w:r>
    </w:p>
    <w:p w:rsidR="002A1958" w:rsidRPr="00F87510" w:rsidRDefault="002A1958" w:rsidP="002A1958">
      <w:pPr>
        <w:widowControl w:val="0"/>
        <w:numPr>
          <w:ilvl w:val="0"/>
          <w:numId w:val="13"/>
        </w:numPr>
        <w:shd w:val="clear" w:color="auto" w:fill="FFFFFF"/>
        <w:tabs>
          <w:tab w:val="left" w:pos="1248"/>
        </w:tabs>
        <w:autoSpaceDE w:val="0"/>
        <w:autoSpaceDN w:val="0"/>
        <w:adjustRightInd w:val="0"/>
        <w:spacing w:line="322" w:lineRule="exact"/>
        <w:ind w:firstLine="730"/>
        <w:jc w:val="both"/>
        <w:rPr>
          <w:sz w:val="28"/>
          <w:szCs w:val="28"/>
        </w:rPr>
      </w:pPr>
      <w:r w:rsidRPr="00F87510">
        <w:rPr>
          <w:sz w:val="28"/>
          <w:szCs w:val="28"/>
        </w:rPr>
        <w:t>сбор, обработка, обмен и выдача информации в области защиты населения и территорий от чрезвычайных ситуаций;</w:t>
      </w:r>
    </w:p>
    <w:p w:rsidR="002A1958" w:rsidRPr="00F87510" w:rsidRDefault="002A1958" w:rsidP="004C0AAC">
      <w:pPr>
        <w:widowControl w:val="0"/>
        <w:numPr>
          <w:ilvl w:val="0"/>
          <w:numId w:val="13"/>
        </w:numPr>
        <w:shd w:val="clear" w:color="auto" w:fill="FFFFFF"/>
        <w:tabs>
          <w:tab w:val="left" w:pos="1248"/>
        </w:tabs>
        <w:autoSpaceDE w:val="0"/>
        <w:autoSpaceDN w:val="0"/>
        <w:adjustRightInd w:val="0"/>
        <w:spacing w:line="322" w:lineRule="exact"/>
        <w:ind w:left="708"/>
        <w:jc w:val="both"/>
        <w:rPr>
          <w:sz w:val="28"/>
          <w:szCs w:val="28"/>
        </w:rPr>
      </w:pPr>
      <w:r w:rsidRPr="00F87510">
        <w:rPr>
          <w:sz w:val="28"/>
          <w:szCs w:val="28"/>
        </w:rPr>
        <w:t>подготовка населения к действиям в чрезвычайных ситуациях;</w:t>
      </w:r>
    </w:p>
    <w:p w:rsidR="002A1958" w:rsidRPr="00F87510" w:rsidRDefault="002A1958" w:rsidP="002A1958">
      <w:pPr>
        <w:widowControl w:val="0"/>
        <w:numPr>
          <w:ilvl w:val="0"/>
          <w:numId w:val="13"/>
        </w:numPr>
        <w:shd w:val="clear" w:color="auto" w:fill="FFFFFF"/>
        <w:tabs>
          <w:tab w:val="left" w:pos="1248"/>
        </w:tabs>
        <w:autoSpaceDE w:val="0"/>
        <w:autoSpaceDN w:val="0"/>
        <w:adjustRightInd w:val="0"/>
        <w:spacing w:line="322" w:lineRule="exact"/>
        <w:ind w:firstLine="730"/>
        <w:jc w:val="both"/>
        <w:rPr>
          <w:sz w:val="28"/>
          <w:szCs w:val="28"/>
        </w:rPr>
      </w:pPr>
      <w:r w:rsidRPr="00F87510">
        <w:rPr>
          <w:sz w:val="28"/>
          <w:szCs w:val="28"/>
        </w:rPr>
        <w:t>прогнозирование и оценка социально-экономических последствий чрезвычайных ситуаций;</w:t>
      </w:r>
    </w:p>
    <w:p w:rsidR="002A1958" w:rsidRPr="00F87510" w:rsidRDefault="002A1958" w:rsidP="002A1958">
      <w:pPr>
        <w:jc w:val="both"/>
        <w:rPr>
          <w:sz w:val="2"/>
          <w:szCs w:val="2"/>
        </w:rPr>
      </w:pPr>
    </w:p>
    <w:p w:rsidR="002A1958" w:rsidRPr="00F87510" w:rsidRDefault="002A1958" w:rsidP="002A1958">
      <w:pPr>
        <w:widowControl w:val="0"/>
        <w:numPr>
          <w:ilvl w:val="0"/>
          <w:numId w:val="14"/>
        </w:numPr>
        <w:shd w:val="clear" w:color="auto" w:fill="FFFFFF"/>
        <w:tabs>
          <w:tab w:val="left" w:pos="1234"/>
        </w:tabs>
        <w:autoSpaceDE w:val="0"/>
        <w:autoSpaceDN w:val="0"/>
        <w:adjustRightInd w:val="0"/>
        <w:spacing w:line="317" w:lineRule="exact"/>
        <w:ind w:firstLine="1056"/>
        <w:jc w:val="both"/>
        <w:rPr>
          <w:sz w:val="28"/>
          <w:szCs w:val="28"/>
        </w:rPr>
      </w:pPr>
      <w:r w:rsidRPr="00F87510">
        <w:rPr>
          <w:sz w:val="28"/>
          <w:szCs w:val="28"/>
        </w:rPr>
        <w:t>создание резервов финансовых и материальных ресурсов для ликвидации ..   чрезвычайных ситуаций;</w:t>
      </w:r>
    </w:p>
    <w:p w:rsidR="002A1958" w:rsidRPr="00F87510" w:rsidRDefault="002A1958" w:rsidP="004C0AAC">
      <w:pPr>
        <w:widowControl w:val="0"/>
        <w:numPr>
          <w:ilvl w:val="0"/>
          <w:numId w:val="14"/>
        </w:numPr>
        <w:shd w:val="clear" w:color="auto" w:fill="FFFFFF"/>
        <w:tabs>
          <w:tab w:val="left" w:pos="1234"/>
        </w:tabs>
        <w:autoSpaceDE w:val="0"/>
        <w:autoSpaceDN w:val="0"/>
        <w:adjustRightInd w:val="0"/>
        <w:spacing w:line="317" w:lineRule="exact"/>
        <w:ind w:left="708"/>
        <w:jc w:val="both"/>
        <w:rPr>
          <w:sz w:val="28"/>
          <w:szCs w:val="28"/>
        </w:rPr>
      </w:pPr>
      <w:r w:rsidRPr="00F87510">
        <w:rPr>
          <w:sz w:val="28"/>
          <w:szCs w:val="28"/>
        </w:rPr>
        <w:t>ликвидация чрезвычайных ситуаций;</w:t>
      </w:r>
    </w:p>
    <w:p w:rsidR="002A1958" w:rsidRPr="00F87510" w:rsidRDefault="002A1958" w:rsidP="002A1958">
      <w:pPr>
        <w:jc w:val="both"/>
        <w:rPr>
          <w:sz w:val="2"/>
          <w:szCs w:val="2"/>
        </w:rPr>
      </w:pPr>
    </w:p>
    <w:p w:rsidR="002A1958" w:rsidRPr="00F87510" w:rsidRDefault="002A1958" w:rsidP="002A1958">
      <w:pPr>
        <w:widowControl w:val="0"/>
        <w:numPr>
          <w:ilvl w:val="0"/>
          <w:numId w:val="12"/>
        </w:numPr>
        <w:shd w:val="clear" w:color="auto" w:fill="FFFFFF"/>
        <w:tabs>
          <w:tab w:val="left" w:pos="1224"/>
        </w:tabs>
        <w:autoSpaceDE w:val="0"/>
        <w:autoSpaceDN w:val="0"/>
        <w:adjustRightInd w:val="0"/>
        <w:spacing w:line="322" w:lineRule="exact"/>
        <w:ind w:firstLine="739"/>
        <w:jc w:val="both"/>
        <w:rPr>
          <w:sz w:val="28"/>
          <w:szCs w:val="28"/>
        </w:rPr>
      </w:pPr>
      <w:r w:rsidRPr="00F87510">
        <w:rPr>
          <w:sz w:val="28"/>
          <w:szCs w:val="28"/>
        </w:rPr>
        <w:t>осуществление мероприятий по социальной защите населения, пострадавшего от чрезвычайных ситуаций;</w:t>
      </w:r>
    </w:p>
    <w:p w:rsidR="002A1958" w:rsidRPr="00F87510" w:rsidRDefault="002A1958" w:rsidP="002A1958">
      <w:pPr>
        <w:widowControl w:val="0"/>
        <w:numPr>
          <w:ilvl w:val="0"/>
          <w:numId w:val="12"/>
        </w:numPr>
        <w:shd w:val="clear" w:color="auto" w:fill="FFFFFF"/>
        <w:tabs>
          <w:tab w:val="left" w:pos="1224"/>
        </w:tabs>
        <w:autoSpaceDE w:val="0"/>
        <w:autoSpaceDN w:val="0"/>
        <w:adjustRightInd w:val="0"/>
        <w:spacing w:line="322" w:lineRule="exact"/>
        <w:ind w:firstLine="739"/>
        <w:jc w:val="both"/>
        <w:rPr>
          <w:sz w:val="28"/>
          <w:szCs w:val="28"/>
        </w:rPr>
      </w:pPr>
      <w:r w:rsidRPr="00F87510">
        <w:rPr>
          <w:sz w:val="28"/>
          <w:szCs w:val="28"/>
        </w:rPr>
        <w:t>реализация прав и обязанностей населения в области защиты от чрезвычайных ситуаций, а также лиц, непосредственно участвующих в их ликвидации.</w:t>
      </w:r>
    </w:p>
    <w:p w:rsidR="002A1958" w:rsidRPr="00F87510" w:rsidRDefault="002A1958" w:rsidP="002A1958">
      <w:pPr>
        <w:shd w:val="clear" w:color="auto" w:fill="FFFFFF"/>
        <w:spacing w:line="326" w:lineRule="exact"/>
        <w:ind w:firstLine="1070"/>
        <w:jc w:val="both"/>
        <w:rPr>
          <w:sz w:val="28"/>
          <w:szCs w:val="28"/>
        </w:rPr>
      </w:pPr>
      <w:r w:rsidRPr="00F87510">
        <w:rPr>
          <w:sz w:val="28"/>
          <w:szCs w:val="28"/>
        </w:rPr>
        <w:t>Принципы построения, состав сил и средств, порядок выполнения задач, а также иные вопросы функционирования звена предупреждения и ликвидации чрезвычайных ситуаций определяются соответствующими положениями.</w:t>
      </w:r>
    </w:p>
    <w:p w:rsidR="002A1958" w:rsidRPr="00F87510" w:rsidRDefault="002A1958" w:rsidP="002A1958">
      <w:pPr>
        <w:shd w:val="clear" w:color="auto" w:fill="FFFFFF"/>
        <w:spacing w:line="326" w:lineRule="exact"/>
        <w:ind w:firstLine="1070"/>
        <w:jc w:val="both"/>
      </w:pPr>
    </w:p>
    <w:p w:rsidR="002A1958" w:rsidRPr="00F87510" w:rsidRDefault="002A1958" w:rsidP="002A1958">
      <w:pPr>
        <w:shd w:val="clear" w:color="auto" w:fill="FFFFFF"/>
        <w:spacing w:line="326" w:lineRule="exact"/>
        <w:jc w:val="center"/>
      </w:pPr>
      <w:r w:rsidRPr="00F87510">
        <w:rPr>
          <w:sz w:val="28"/>
          <w:szCs w:val="28"/>
        </w:rPr>
        <w:t>1.2.Гласность и информация в области защиты населения и территорий от</w:t>
      </w:r>
    </w:p>
    <w:p w:rsidR="002A1958" w:rsidRPr="00F87510" w:rsidRDefault="002A1958" w:rsidP="002A1958">
      <w:pPr>
        <w:shd w:val="clear" w:color="auto" w:fill="FFFFFF"/>
        <w:spacing w:line="326" w:lineRule="exact"/>
        <w:jc w:val="center"/>
        <w:rPr>
          <w:sz w:val="28"/>
          <w:szCs w:val="28"/>
        </w:rPr>
      </w:pPr>
      <w:r w:rsidRPr="00F87510">
        <w:rPr>
          <w:sz w:val="28"/>
          <w:szCs w:val="28"/>
        </w:rPr>
        <w:t>чрезвычайных ситуаций.</w:t>
      </w:r>
    </w:p>
    <w:p w:rsidR="002A1958" w:rsidRPr="00F87510" w:rsidRDefault="002A1958" w:rsidP="002A1958">
      <w:pPr>
        <w:shd w:val="clear" w:color="auto" w:fill="FFFFFF"/>
        <w:spacing w:line="326" w:lineRule="exact"/>
        <w:jc w:val="both"/>
      </w:pPr>
    </w:p>
    <w:p w:rsidR="002A1958" w:rsidRPr="00F87510" w:rsidRDefault="002A1958" w:rsidP="002A1958">
      <w:pPr>
        <w:shd w:val="clear" w:color="auto" w:fill="FFFFFF"/>
        <w:spacing w:line="326" w:lineRule="exact"/>
        <w:ind w:firstLine="715"/>
        <w:jc w:val="both"/>
      </w:pPr>
      <w:r w:rsidRPr="00F87510">
        <w:rPr>
          <w:sz w:val="28"/>
          <w:szCs w:val="28"/>
        </w:rPr>
        <w:t>Информацию в области защиты населения и территорий от чрезвычайных ситуаций составляют сведения о прогнозируемых и- возникших чрезвычайных ситуациях, их последствиях, а также сведения о радиационной, химической, медико-биологической, взрывной, пожарной и зоологической безопасности в границах муниципального образования.</w:t>
      </w:r>
    </w:p>
    <w:p w:rsidR="002A1958" w:rsidRPr="00F87510" w:rsidRDefault="002A1958" w:rsidP="002A1958">
      <w:pPr>
        <w:shd w:val="clear" w:color="auto" w:fill="FFFFFF"/>
        <w:spacing w:line="326" w:lineRule="exact"/>
        <w:ind w:firstLine="715"/>
        <w:jc w:val="both"/>
      </w:pPr>
      <w:r w:rsidRPr="00F87510">
        <w:rPr>
          <w:sz w:val="28"/>
          <w:szCs w:val="28"/>
        </w:rPr>
        <w:t>Информация в области защиты населения и территорий от чрезвычайных ситуаций, а также о деятельности органов местного самоуправления и организаций в этой области является гласной и открытой.</w:t>
      </w:r>
    </w:p>
    <w:p w:rsidR="002A1958" w:rsidRPr="00F87510" w:rsidRDefault="002A1958" w:rsidP="002A1958">
      <w:pPr>
        <w:shd w:val="clear" w:color="auto" w:fill="FFFFFF"/>
        <w:spacing w:line="326" w:lineRule="exact"/>
        <w:ind w:firstLine="730"/>
        <w:jc w:val="both"/>
      </w:pPr>
      <w:r w:rsidRPr="00F87510">
        <w:rPr>
          <w:sz w:val="28"/>
          <w:szCs w:val="28"/>
        </w:rPr>
        <w:lastRenderedPageBreak/>
        <w:t>Орган местного самоуправления и организации обязаны оперативно и достоверно информировать население через средства массовой информации и по иным каналам о состоянии защиты населения и территорий от чрезвычайных ситуаций и принятых мерах по обеспечению их безопасности, о прогнозируемых и возникших чрезвычайных ситуациях, о приёмах и способах защиты населения от них.</w:t>
      </w:r>
    </w:p>
    <w:p w:rsidR="004C0AAC" w:rsidRPr="00F87510" w:rsidRDefault="004C0AAC" w:rsidP="004C0AAC">
      <w:pPr>
        <w:shd w:val="clear" w:color="auto" w:fill="FFFFFF"/>
        <w:spacing w:line="322" w:lineRule="exact"/>
        <w:ind w:firstLine="739"/>
        <w:jc w:val="both"/>
      </w:pPr>
      <w:r w:rsidRPr="00F87510">
        <w:rPr>
          <w:sz w:val="28"/>
          <w:szCs w:val="28"/>
        </w:rPr>
        <w:t>Сокрытие, несвоевременное представление либо представление должностными лицами заведомо ложной информации в области защиты населения и территорий от чрезвычайных ситуаций влечёт за собой ответственность в соответствии с законодательством Российской Федерации.</w:t>
      </w:r>
    </w:p>
    <w:p w:rsidR="004C0AAC" w:rsidRDefault="004C0AAC" w:rsidP="004C0AAC">
      <w:pPr>
        <w:shd w:val="clear" w:color="auto" w:fill="FFFFFF"/>
        <w:jc w:val="center"/>
        <w:rPr>
          <w:sz w:val="28"/>
          <w:szCs w:val="28"/>
        </w:rPr>
      </w:pPr>
    </w:p>
    <w:p w:rsidR="004C0AAC" w:rsidRPr="00F87510" w:rsidRDefault="004C0AAC" w:rsidP="004C0AAC">
      <w:pPr>
        <w:shd w:val="clear" w:color="auto" w:fill="FFFFFF"/>
        <w:jc w:val="center"/>
      </w:pPr>
      <w:r w:rsidRPr="00F87510">
        <w:rPr>
          <w:sz w:val="28"/>
          <w:szCs w:val="28"/>
        </w:rPr>
        <w:t>1.3.Основные принципы защиты населения и территорий от чрезвычайных</w:t>
      </w:r>
    </w:p>
    <w:p w:rsidR="004C0AAC" w:rsidRPr="00F87510" w:rsidRDefault="004C0AAC" w:rsidP="004C0AAC">
      <w:pPr>
        <w:shd w:val="clear" w:color="auto" w:fill="FFFFFF"/>
        <w:jc w:val="center"/>
      </w:pPr>
      <w:r w:rsidRPr="00F87510">
        <w:rPr>
          <w:spacing w:val="-2"/>
          <w:sz w:val="28"/>
          <w:szCs w:val="28"/>
        </w:rPr>
        <w:t>ситуаций.</w:t>
      </w:r>
    </w:p>
    <w:p w:rsidR="004C0AAC" w:rsidRPr="00F87510" w:rsidRDefault="004C0AAC" w:rsidP="004C0AAC">
      <w:pPr>
        <w:shd w:val="clear" w:color="auto" w:fill="FFFFFF"/>
        <w:spacing w:line="331" w:lineRule="exact"/>
        <w:ind w:firstLine="720"/>
        <w:jc w:val="both"/>
      </w:pPr>
      <w:r w:rsidRPr="00F87510">
        <w:rPr>
          <w:sz w:val="28"/>
          <w:szCs w:val="28"/>
        </w:rPr>
        <w:t>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w:t>
      </w:r>
    </w:p>
    <w:p w:rsidR="004C0AAC" w:rsidRPr="00F87510" w:rsidRDefault="004C0AAC" w:rsidP="004C0AAC">
      <w:pPr>
        <w:shd w:val="clear" w:color="auto" w:fill="FFFFFF"/>
        <w:spacing w:line="322" w:lineRule="exact"/>
        <w:ind w:firstLine="720"/>
        <w:jc w:val="both"/>
      </w:pPr>
      <w:r w:rsidRPr="00F87510">
        <w:rPr>
          <w:sz w:val="28"/>
          <w:szCs w:val="28"/>
        </w:rPr>
        <w:t>Планирование и осуществление мероприятий по защите населения и территорий от чрезвычайных ситуаций проводятся с учётом экономических, природных и иных характеристик, особенностей муниципального образования и степени реальной опасности возникновения чрезвычайных ситуаций, в том числе в рамках обеспечения безопасности людей на водных объектах.</w:t>
      </w:r>
    </w:p>
    <w:p w:rsidR="004C0AAC" w:rsidRPr="00F87510" w:rsidRDefault="004C0AAC" w:rsidP="004C0AAC">
      <w:pPr>
        <w:shd w:val="clear" w:color="auto" w:fill="FFFFFF"/>
        <w:spacing w:line="322" w:lineRule="exact"/>
        <w:ind w:firstLine="730"/>
        <w:jc w:val="both"/>
      </w:pPr>
      <w:r w:rsidRPr="00F87510">
        <w:rPr>
          <w:sz w:val="28"/>
          <w:szCs w:val="28"/>
        </w:rPr>
        <w:t>Объём и содержание мероприятий по защите населения и территорий от чрезвычайных ситуаций определяются исходя из принципа необходимой достаточности и максимально возможного использования имеющихся сил и средств, включая силы и средства гражданской обороны, в том числе в рамках обеспечения безопасности людей на водных объектах.</w:t>
      </w:r>
    </w:p>
    <w:p w:rsidR="004C0AAC" w:rsidRPr="00F87510" w:rsidRDefault="004C0AAC" w:rsidP="004C0AAC">
      <w:pPr>
        <w:shd w:val="clear" w:color="auto" w:fill="FFFFFF"/>
        <w:spacing w:line="322" w:lineRule="exact"/>
        <w:ind w:firstLine="720"/>
        <w:jc w:val="both"/>
        <w:rPr>
          <w:sz w:val="28"/>
          <w:szCs w:val="28"/>
        </w:rPr>
      </w:pPr>
      <w:r w:rsidRPr="00F87510">
        <w:rPr>
          <w:sz w:val="28"/>
          <w:szCs w:val="28"/>
        </w:rPr>
        <w:t>Ликвидация чрезвычайных ситуаций осуществляется силами и средствами организаций, на территориях которых сложилась чрезвычайная ситуация. При недостаточности вышеуказанных сил и средств в установленном порядке могут привлекаться силы и средства Алтайской территориальной подсистемы предупреждения и ликвидации чрезвычайных ситуаций.</w:t>
      </w:r>
    </w:p>
    <w:p w:rsidR="004C0AAC" w:rsidRPr="00F87510" w:rsidRDefault="004C0AAC" w:rsidP="004C0AAC">
      <w:pPr>
        <w:shd w:val="clear" w:color="auto" w:fill="FFFFFF"/>
        <w:spacing w:line="322" w:lineRule="exact"/>
        <w:ind w:firstLine="720"/>
        <w:jc w:val="both"/>
      </w:pPr>
    </w:p>
    <w:p w:rsidR="004C0AAC" w:rsidRPr="00D1468F" w:rsidRDefault="004C0AAC" w:rsidP="004C0AAC">
      <w:pPr>
        <w:shd w:val="clear" w:color="auto" w:fill="FFFFFF"/>
        <w:spacing w:line="326" w:lineRule="exact"/>
        <w:ind w:hanging="350"/>
        <w:jc w:val="center"/>
        <w:rPr>
          <w:b/>
        </w:rPr>
      </w:pPr>
      <w:r w:rsidRPr="00D1468F">
        <w:rPr>
          <w:b/>
          <w:sz w:val="28"/>
          <w:szCs w:val="28"/>
        </w:rPr>
        <w:t>2. Полномочия органа местного самоуправления в области защиты населения и территорий от чрезвычайных ситуаций.</w:t>
      </w:r>
    </w:p>
    <w:p w:rsidR="004C0AAC" w:rsidRPr="00F87510" w:rsidRDefault="004C0AAC" w:rsidP="004C0AAC">
      <w:pPr>
        <w:shd w:val="clear" w:color="auto" w:fill="FFFFFF"/>
        <w:spacing w:line="326" w:lineRule="exact"/>
        <w:jc w:val="both"/>
      </w:pPr>
      <w:r w:rsidRPr="00F87510">
        <w:rPr>
          <w:sz w:val="28"/>
          <w:szCs w:val="28"/>
        </w:rPr>
        <w:t>Орган местного самоуправления самостоятельно:</w:t>
      </w:r>
    </w:p>
    <w:p w:rsidR="004C0AAC" w:rsidRPr="00F87510" w:rsidRDefault="004C0AAC" w:rsidP="004C0AAC">
      <w:pPr>
        <w:shd w:val="clear" w:color="auto" w:fill="FFFFFF"/>
        <w:spacing w:line="326" w:lineRule="exact"/>
        <w:ind w:firstLine="725"/>
        <w:jc w:val="both"/>
      </w:pPr>
      <w:r w:rsidRPr="00F87510">
        <w:rPr>
          <w:spacing w:val="-1"/>
          <w:sz w:val="28"/>
          <w:szCs w:val="28"/>
        </w:rPr>
        <w:t xml:space="preserve">а). осуществляет подготовку и содержание в готовности необходимых сил и </w:t>
      </w:r>
      <w:r w:rsidRPr="00F87510">
        <w:rPr>
          <w:sz w:val="28"/>
          <w:szCs w:val="28"/>
        </w:rPr>
        <w:t>средств для защиты населения и территорий городского округа от чрезвычайных ситуаций, обучение населения способам защиты и действиям в этих ситуациях;</w:t>
      </w:r>
    </w:p>
    <w:p w:rsidR="004C0AAC" w:rsidRPr="00F87510" w:rsidRDefault="004C0AAC" w:rsidP="004C0AAC">
      <w:pPr>
        <w:shd w:val="clear" w:color="auto" w:fill="FFFFFF"/>
        <w:spacing w:line="326" w:lineRule="exact"/>
        <w:ind w:firstLine="725"/>
        <w:jc w:val="both"/>
      </w:pPr>
      <w:r w:rsidRPr="00F87510">
        <w:rPr>
          <w:sz w:val="28"/>
          <w:szCs w:val="28"/>
        </w:rPr>
        <w:lastRenderedPageBreak/>
        <w:t>б). принимает решение о проведении эвакуационных мероприятий в чрезвычайных ситуациях и организует их проведение;</w:t>
      </w:r>
    </w:p>
    <w:p w:rsidR="004C0AAC" w:rsidRPr="00F87510" w:rsidRDefault="004C0AAC" w:rsidP="004C0AAC">
      <w:pPr>
        <w:shd w:val="clear" w:color="auto" w:fill="FFFFFF"/>
        <w:spacing w:line="326" w:lineRule="exact"/>
        <w:ind w:firstLine="720"/>
        <w:jc w:val="both"/>
        <w:rPr>
          <w:sz w:val="28"/>
          <w:szCs w:val="28"/>
        </w:rPr>
      </w:pPr>
      <w:r w:rsidRPr="00F87510">
        <w:rPr>
          <w:sz w:val="28"/>
          <w:szCs w:val="28"/>
        </w:rPr>
        <w:t>в). осуществляет информирование населения о чрезвычайных ситуация;</w:t>
      </w:r>
    </w:p>
    <w:p w:rsidR="004C0AAC" w:rsidRPr="00F87510" w:rsidRDefault="004C0AAC" w:rsidP="004C0AAC">
      <w:pPr>
        <w:shd w:val="clear" w:color="auto" w:fill="FFFFFF"/>
        <w:spacing w:line="326" w:lineRule="exact"/>
        <w:ind w:firstLine="725"/>
        <w:jc w:val="both"/>
      </w:pPr>
      <w:r w:rsidRPr="00F87510">
        <w:rPr>
          <w:sz w:val="28"/>
          <w:szCs w:val="28"/>
        </w:rPr>
        <w:t>г), осуществляет финансирование мероприятий в области защиты населения и территорий от чрезвычайных ситуаций;</w:t>
      </w:r>
    </w:p>
    <w:p w:rsidR="004C0AAC" w:rsidRPr="00F87510" w:rsidRDefault="004C0AAC" w:rsidP="004C0AAC">
      <w:pPr>
        <w:shd w:val="clear" w:color="auto" w:fill="FFFFFF"/>
        <w:spacing w:line="326" w:lineRule="exact"/>
        <w:ind w:firstLine="715"/>
        <w:jc w:val="both"/>
      </w:pPr>
      <w:r w:rsidRPr="00F87510">
        <w:rPr>
          <w:sz w:val="28"/>
          <w:szCs w:val="28"/>
        </w:rPr>
        <w:t>д). создаёт резерв финансовых и материальных ресурсов для ликвидации чрезвычайных ситуаций;</w:t>
      </w:r>
    </w:p>
    <w:p w:rsidR="004C0AAC" w:rsidRPr="00F87510" w:rsidRDefault="004C0AAC" w:rsidP="004C0AAC">
      <w:pPr>
        <w:ind w:firstLine="708"/>
        <w:jc w:val="both"/>
      </w:pPr>
      <w:r w:rsidRPr="00F87510">
        <w:rPr>
          <w:sz w:val="28"/>
          <w:szCs w:val="28"/>
        </w:rPr>
        <w:t>е). организуют и проводят аварийно-спасательные и другие неотложные работы, а также поддерживают общественный порядок при их проведении; при</w:t>
      </w:r>
      <w:r>
        <w:rPr>
          <w:sz w:val="28"/>
          <w:szCs w:val="28"/>
        </w:rPr>
        <w:t xml:space="preserve"> </w:t>
      </w:r>
      <w:r w:rsidRPr="00F87510">
        <w:rPr>
          <w:sz w:val="28"/>
          <w:szCs w:val="28"/>
        </w:rPr>
        <w:t>недостаточности собственных сил и средств обращается за помощью к краевым органам исполнительной власти;</w:t>
      </w:r>
    </w:p>
    <w:p w:rsidR="004C0AAC" w:rsidRPr="00F87510" w:rsidRDefault="004C0AAC" w:rsidP="004C0AAC">
      <w:pPr>
        <w:shd w:val="clear" w:color="auto" w:fill="FFFFFF"/>
        <w:spacing w:line="322" w:lineRule="exact"/>
        <w:ind w:firstLine="708"/>
        <w:jc w:val="both"/>
        <w:rPr>
          <w:sz w:val="28"/>
          <w:szCs w:val="28"/>
        </w:rPr>
      </w:pPr>
      <w:r w:rsidRPr="00F87510">
        <w:rPr>
          <w:sz w:val="28"/>
          <w:szCs w:val="28"/>
        </w:rPr>
        <w:t>ж). содействует устойчивому функционированию организаций в чрезвычайных ситуациях;</w:t>
      </w:r>
    </w:p>
    <w:p w:rsidR="004C0AAC" w:rsidRPr="00F87510" w:rsidRDefault="004C0AAC" w:rsidP="004C0AAC">
      <w:pPr>
        <w:shd w:val="clear" w:color="auto" w:fill="FFFFFF"/>
        <w:spacing w:line="322" w:lineRule="exact"/>
        <w:ind w:firstLine="708"/>
        <w:jc w:val="both"/>
        <w:rPr>
          <w:sz w:val="28"/>
          <w:szCs w:val="28"/>
        </w:rPr>
      </w:pPr>
      <w:r w:rsidRPr="00F87510">
        <w:rPr>
          <w:sz w:val="28"/>
          <w:szCs w:val="28"/>
        </w:rPr>
        <w:t>з). создают при органах местного самоуправления постоянно действующие органы управления, специально уполномоченные на решение задач в области защиты населения и территорий от чрезвычайных ситуаций;</w:t>
      </w:r>
    </w:p>
    <w:p w:rsidR="004C0AAC" w:rsidRPr="00F87510" w:rsidRDefault="004C0AAC" w:rsidP="004C0AAC">
      <w:pPr>
        <w:shd w:val="clear" w:color="auto" w:fill="FFFFFF"/>
        <w:spacing w:line="322" w:lineRule="exact"/>
        <w:ind w:firstLine="708"/>
        <w:jc w:val="both"/>
        <w:rPr>
          <w:sz w:val="28"/>
          <w:szCs w:val="28"/>
        </w:rPr>
      </w:pPr>
      <w:r w:rsidRPr="00F87510">
        <w:rPr>
          <w:sz w:val="28"/>
          <w:szCs w:val="28"/>
        </w:rPr>
        <w:t>и). вводят режим повышенной готовности или чрезвычайной ситуаций для соответствующих органов управления и сил единой государственной системы   предупреждения  и ликвидации чрезвычайных ситуаций;</w:t>
      </w:r>
    </w:p>
    <w:p w:rsidR="004C0AAC" w:rsidRPr="00F87510" w:rsidRDefault="004C0AAC" w:rsidP="004C0AAC">
      <w:pPr>
        <w:shd w:val="clear" w:color="auto" w:fill="FFFFFF"/>
        <w:spacing w:line="322" w:lineRule="exact"/>
        <w:ind w:firstLine="708"/>
        <w:jc w:val="both"/>
        <w:rPr>
          <w:sz w:val="28"/>
          <w:szCs w:val="28"/>
        </w:rPr>
      </w:pPr>
      <w:r w:rsidRPr="00F87510">
        <w:rPr>
          <w:sz w:val="28"/>
          <w:szCs w:val="28"/>
        </w:rPr>
        <w:t>к). устанавливает местный уровень реагирования в порядке, установленном пунктом 8 статьи 4.1 Федерального закона от 21 декабря 1994 г. № 68-ФЗ «О защите населения и территорий от чрезвычайных ситуаций природного и техногенного характера»;</w:t>
      </w:r>
    </w:p>
    <w:p w:rsidR="004C0AAC" w:rsidRPr="00F87510" w:rsidRDefault="004C0AAC" w:rsidP="004C0AAC">
      <w:pPr>
        <w:shd w:val="clear" w:color="auto" w:fill="FFFFFF"/>
        <w:spacing w:line="322" w:lineRule="exact"/>
        <w:ind w:firstLine="708"/>
        <w:jc w:val="both"/>
        <w:rPr>
          <w:sz w:val="28"/>
          <w:szCs w:val="28"/>
        </w:rPr>
      </w:pPr>
      <w:r w:rsidRPr="00F87510">
        <w:rPr>
          <w:sz w:val="28"/>
          <w:szCs w:val="28"/>
        </w:rPr>
        <w:t>л). участвуют в создании, эксплуатации и развитии системы обеспечения вызова экстренных оперативных служб по единому номеру «112»;</w:t>
      </w:r>
    </w:p>
    <w:p w:rsidR="004C0AAC" w:rsidRPr="00F87510" w:rsidRDefault="004C0AAC" w:rsidP="004C0AAC">
      <w:pPr>
        <w:shd w:val="clear" w:color="auto" w:fill="FFFFFF"/>
        <w:spacing w:line="322" w:lineRule="exact"/>
        <w:ind w:firstLine="708"/>
        <w:jc w:val="both"/>
        <w:rPr>
          <w:sz w:val="28"/>
          <w:szCs w:val="28"/>
        </w:rPr>
      </w:pPr>
      <w:r w:rsidRPr="00F87510">
        <w:rPr>
          <w:sz w:val="28"/>
          <w:szCs w:val="28"/>
        </w:rPr>
        <w:t>м). создают и поддерживают в постоянной готовности муниципальные системы оповещения и информирования населения о чрезвычайных ситуациях;</w:t>
      </w:r>
    </w:p>
    <w:p w:rsidR="004C0AAC" w:rsidRPr="00F87510" w:rsidRDefault="004C0AAC" w:rsidP="004C0AAC">
      <w:pPr>
        <w:shd w:val="clear" w:color="auto" w:fill="FFFFFF"/>
        <w:spacing w:line="322" w:lineRule="exact"/>
        <w:ind w:firstLine="708"/>
        <w:jc w:val="both"/>
        <w:rPr>
          <w:sz w:val="28"/>
          <w:szCs w:val="28"/>
        </w:rPr>
      </w:pPr>
      <w:r w:rsidRPr="00F87510">
        <w:rPr>
          <w:sz w:val="28"/>
          <w:szCs w:val="28"/>
        </w:rPr>
        <w:t xml:space="preserve">н). осуществляет сбор информации в области защиты населения и территорий от чрезвычайных ситуаций и обмен такой информацией, обеспечивают, в том числе с использованием комплексной системы экстренного оповещения населения об угрозе возникновения или о возникновении чрезвычайных ситуаций, своевременное оповещение населения об угрозе возникновения или о возникновении чрезвычайных ситуаций. </w:t>
      </w:r>
    </w:p>
    <w:p w:rsidR="004C0AAC" w:rsidRDefault="004C0AAC" w:rsidP="004C0AAC">
      <w:pPr>
        <w:shd w:val="clear" w:color="auto" w:fill="FFFFFF"/>
        <w:spacing w:line="322" w:lineRule="exact"/>
        <w:jc w:val="both"/>
        <w:rPr>
          <w:sz w:val="28"/>
          <w:szCs w:val="28"/>
        </w:rPr>
      </w:pPr>
    </w:p>
    <w:p w:rsidR="004C0AAC" w:rsidRDefault="004C0AAC" w:rsidP="004C0AAC">
      <w:pPr>
        <w:shd w:val="clear" w:color="auto" w:fill="FFFFFF"/>
        <w:spacing w:line="322" w:lineRule="exact"/>
        <w:jc w:val="both"/>
        <w:rPr>
          <w:sz w:val="28"/>
          <w:szCs w:val="28"/>
        </w:rPr>
      </w:pPr>
    </w:p>
    <w:p w:rsidR="004C0AAC" w:rsidRDefault="004C0AAC" w:rsidP="004C0AAC">
      <w:pPr>
        <w:shd w:val="clear" w:color="auto" w:fill="FFFFFF"/>
        <w:spacing w:line="322" w:lineRule="exact"/>
        <w:jc w:val="both"/>
        <w:rPr>
          <w:sz w:val="28"/>
          <w:szCs w:val="28"/>
        </w:rPr>
      </w:pPr>
    </w:p>
    <w:p w:rsidR="004C0AAC" w:rsidRDefault="004C0AAC" w:rsidP="004C0AAC">
      <w:pPr>
        <w:shd w:val="clear" w:color="auto" w:fill="FFFFFF"/>
        <w:spacing w:line="322" w:lineRule="exact"/>
        <w:jc w:val="both"/>
        <w:rPr>
          <w:sz w:val="28"/>
          <w:szCs w:val="28"/>
        </w:rPr>
      </w:pPr>
    </w:p>
    <w:p w:rsidR="004C0AAC" w:rsidRPr="00F87510" w:rsidRDefault="004C0AAC" w:rsidP="004C0AAC">
      <w:pPr>
        <w:shd w:val="clear" w:color="auto" w:fill="FFFFFF"/>
        <w:spacing w:line="322" w:lineRule="exact"/>
        <w:jc w:val="both"/>
        <w:rPr>
          <w:sz w:val="28"/>
          <w:szCs w:val="28"/>
        </w:rPr>
      </w:pPr>
    </w:p>
    <w:p w:rsidR="004C0AAC" w:rsidRPr="00D1468F" w:rsidRDefault="004C0AAC" w:rsidP="004C0AAC">
      <w:pPr>
        <w:shd w:val="clear" w:color="auto" w:fill="FFFFFF"/>
        <w:tabs>
          <w:tab w:val="left" w:pos="7075"/>
        </w:tabs>
        <w:spacing w:line="331" w:lineRule="exact"/>
        <w:jc w:val="center"/>
        <w:rPr>
          <w:b/>
        </w:rPr>
      </w:pPr>
      <w:r w:rsidRPr="00D1468F">
        <w:rPr>
          <w:b/>
          <w:sz w:val="28"/>
          <w:szCs w:val="28"/>
        </w:rPr>
        <w:lastRenderedPageBreak/>
        <w:t>3. Обязанности организаций в области защиты населения и территорий от</w:t>
      </w:r>
      <w:r>
        <w:rPr>
          <w:b/>
          <w:sz w:val="28"/>
          <w:szCs w:val="28"/>
        </w:rPr>
        <w:t xml:space="preserve"> </w:t>
      </w:r>
      <w:r w:rsidRPr="00D1468F">
        <w:rPr>
          <w:b/>
          <w:sz w:val="28"/>
          <w:szCs w:val="28"/>
        </w:rPr>
        <w:t>чрезвычайных ситуаций.</w:t>
      </w:r>
    </w:p>
    <w:p w:rsidR="004C0AAC" w:rsidRPr="00F87510" w:rsidRDefault="004C0AAC" w:rsidP="004C0AAC">
      <w:pPr>
        <w:shd w:val="clear" w:color="auto" w:fill="FFFFFF"/>
        <w:tabs>
          <w:tab w:val="left" w:pos="6643"/>
        </w:tabs>
        <w:spacing w:line="326" w:lineRule="exact"/>
        <w:jc w:val="both"/>
      </w:pPr>
      <w:r w:rsidRPr="00F87510">
        <w:rPr>
          <w:spacing w:val="-3"/>
          <w:sz w:val="28"/>
          <w:szCs w:val="28"/>
        </w:rPr>
        <w:t>Организации обязаны:</w:t>
      </w:r>
      <w:r w:rsidRPr="00F87510">
        <w:rPr>
          <w:rFonts w:ascii="Arial" w:cs="Arial"/>
          <w:sz w:val="28"/>
          <w:szCs w:val="28"/>
        </w:rPr>
        <w:tab/>
      </w:r>
    </w:p>
    <w:p w:rsidR="004C0AAC" w:rsidRPr="00F87510" w:rsidRDefault="004C0AAC" w:rsidP="004C0AAC">
      <w:pPr>
        <w:shd w:val="clear" w:color="auto" w:fill="FFFFFF"/>
        <w:spacing w:line="326" w:lineRule="exact"/>
        <w:jc w:val="both"/>
      </w:pPr>
      <w:r w:rsidRPr="00F87510">
        <w:rPr>
          <w:sz w:val="28"/>
          <w:szCs w:val="28"/>
        </w:rPr>
        <w:t>а). планировать и осуществлять необходимые меры в области защиты работников организаций и подведомственных объектов производственного и социального назначения от чрезвычайных ситуаций;</w:t>
      </w:r>
    </w:p>
    <w:p w:rsidR="004C0AAC" w:rsidRPr="00F87510" w:rsidRDefault="004C0AAC" w:rsidP="004C0AAC">
      <w:pPr>
        <w:shd w:val="clear" w:color="auto" w:fill="FFFFFF"/>
        <w:spacing w:line="326" w:lineRule="exact"/>
        <w:jc w:val="both"/>
      </w:pPr>
      <w:r w:rsidRPr="00F87510">
        <w:rPr>
          <w:sz w:val="28"/>
          <w:szCs w:val="28"/>
        </w:rPr>
        <w:t>б). планировать и проводить мероприятия по повышению устойчивости функционирования организаций и обеспечению жизнедеятельности работников организаций в чрезвычайных ситуациях;</w:t>
      </w:r>
    </w:p>
    <w:p w:rsidR="004C0AAC" w:rsidRPr="00F87510" w:rsidRDefault="004C0AAC" w:rsidP="004C0AAC">
      <w:pPr>
        <w:shd w:val="clear" w:color="auto" w:fill="FFFFFF"/>
        <w:spacing w:line="326" w:lineRule="exact"/>
        <w:jc w:val="both"/>
      </w:pPr>
      <w:r w:rsidRPr="00F87510">
        <w:rPr>
          <w:sz w:val="28"/>
          <w:szCs w:val="28"/>
        </w:rPr>
        <w:t>в). обеспечивать создание, подготовку и поддержание в готовности к применению сил и средств предупреждения и ликвидации чрезвычайных ситуаций, осуществлять подготовку работников организаций в области защиты от чрезвычайных ситуаций;</w:t>
      </w:r>
    </w:p>
    <w:p w:rsidR="004C0AAC" w:rsidRPr="00F87510" w:rsidRDefault="004C0AAC" w:rsidP="004C0AAC">
      <w:pPr>
        <w:shd w:val="clear" w:color="auto" w:fill="FFFFFF"/>
        <w:spacing w:line="322" w:lineRule="exact"/>
        <w:jc w:val="both"/>
      </w:pPr>
      <w:r w:rsidRPr="00F87510">
        <w:rPr>
          <w:sz w:val="28"/>
          <w:szCs w:val="28"/>
        </w:rPr>
        <w:t>г). создавать и поддерживать в постоянной готовности локальные системы оповещения о чрезвычайных ситуациях в порядке, установленном законодательством Российской Федерации;</w:t>
      </w:r>
    </w:p>
    <w:p w:rsidR="004C0AAC" w:rsidRPr="00F87510" w:rsidRDefault="004C0AAC" w:rsidP="004C0AAC">
      <w:pPr>
        <w:shd w:val="clear" w:color="auto" w:fill="FFFFFF"/>
        <w:spacing w:line="322" w:lineRule="exact"/>
        <w:jc w:val="both"/>
      </w:pPr>
      <w:r w:rsidRPr="00F87510">
        <w:rPr>
          <w:sz w:val="28"/>
          <w:szCs w:val="28"/>
        </w:rPr>
        <w:t>д). обеспечивать организацию и проведение аварийно-спасательных и других неотложных работ на подведомственных объектах производственного и социального назначения и на прилегающих к ним территориях в соответствии с планами действий по предупреждения и ликвидации чрезвычайных ситуаций;</w:t>
      </w:r>
    </w:p>
    <w:p w:rsidR="004C0AAC" w:rsidRPr="00F87510" w:rsidRDefault="004C0AAC" w:rsidP="004C0AAC">
      <w:pPr>
        <w:shd w:val="clear" w:color="auto" w:fill="FFFFFF"/>
        <w:tabs>
          <w:tab w:val="left" w:pos="4877"/>
        </w:tabs>
        <w:spacing w:line="322" w:lineRule="exact"/>
        <w:jc w:val="both"/>
      </w:pPr>
      <w:r w:rsidRPr="00F87510">
        <w:rPr>
          <w:sz w:val="28"/>
          <w:szCs w:val="28"/>
        </w:rPr>
        <w:t>е). финансировать мероприятия по защите работников организаций и</w:t>
      </w:r>
      <w:r w:rsidRPr="00F87510">
        <w:rPr>
          <w:sz w:val="28"/>
          <w:szCs w:val="28"/>
        </w:rPr>
        <w:br/>
        <w:t>подведомственных объектов производственного и социального назначения от</w:t>
      </w:r>
      <w:r>
        <w:rPr>
          <w:sz w:val="28"/>
          <w:szCs w:val="28"/>
        </w:rPr>
        <w:t xml:space="preserve"> </w:t>
      </w:r>
      <w:r w:rsidRPr="00F87510">
        <w:rPr>
          <w:sz w:val="28"/>
          <w:szCs w:val="28"/>
        </w:rPr>
        <w:t>чрезвычайных ситуаций;</w:t>
      </w:r>
      <w:r w:rsidRPr="00F87510">
        <w:rPr>
          <w:rFonts w:ascii="Arial" w:cs="Arial"/>
          <w:sz w:val="28"/>
          <w:szCs w:val="28"/>
        </w:rPr>
        <w:tab/>
      </w:r>
    </w:p>
    <w:p w:rsidR="004C0AAC" w:rsidRPr="00F87510" w:rsidRDefault="004C0AAC" w:rsidP="004C0AAC">
      <w:pPr>
        <w:shd w:val="clear" w:color="auto" w:fill="FFFFFF"/>
        <w:spacing w:line="322" w:lineRule="exact"/>
        <w:jc w:val="both"/>
      </w:pPr>
      <w:r w:rsidRPr="00F87510">
        <w:rPr>
          <w:sz w:val="28"/>
          <w:szCs w:val="28"/>
        </w:rPr>
        <w:t>ж), создавать резервы финансовых и материальных ресурсов для ликвидации чрезвычайных ситуаций;</w:t>
      </w:r>
    </w:p>
    <w:p w:rsidR="004C0AAC" w:rsidRPr="00F87510" w:rsidRDefault="004C0AAC" w:rsidP="004C0AAC">
      <w:pPr>
        <w:shd w:val="clear" w:color="auto" w:fill="FFFFFF"/>
        <w:spacing w:line="322" w:lineRule="exact"/>
        <w:jc w:val="both"/>
        <w:rPr>
          <w:sz w:val="28"/>
          <w:szCs w:val="28"/>
        </w:rPr>
      </w:pPr>
      <w:r w:rsidRPr="00F87510">
        <w:rPr>
          <w:sz w:val="28"/>
          <w:szCs w:val="28"/>
        </w:rPr>
        <w:t>з). предоставлять в установленном порядке информацию в области защиты населения и территорий от чрезвычайных ситуаций, а также оповещать работников организаций об угрозе возникновения или о возникновении чрезвычайных ситуаций.</w:t>
      </w:r>
    </w:p>
    <w:p w:rsidR="004C0AAC" w:rsidRPr="00F87510" w:rsidRDefault="004C0AAC" w:rsidP="004C0AAC">
      <w:pPr>
        <w:shd w:val="clear" w:color="auto" w:fill="FFFFFF"/>
        <w:spacing w:line="322" w:lineRule="exact"/>
        <w:jc w:val="both"/>
        <w:rPr>
          <w:sz w:val="28"/>
          <w:szCs w:val="28"/>
        </w:rPr>
      </w:pPr>
      <w:r w:rsidRPr="00F87510">
        <w:rPr>
          <w:sz w:val="28"/>
          <w:szCs w:val="28"/>
        </w:rPr>
        <w:t xml:space="preserve">и). представлять в установленном порядке федеральному органу исполнительной власти, уполномоченному на решение задач в области защиты населения и территорий от чрезвычайных ситуаций, участки для установки специализированных технических средств оповещения и информирования населения в местах массового пребывания людей, осуществлять в установленном порядке распространение информации в целях своевременного оповещения и информирования населения о чрезвычайных ситуациях, подготовки населения в области защиты от чрезвычайных ситуаций путем предоставления и (или) использования имеющихся у организаций технических устройств для распространения продукции средств массовой информации а также каналов связи, выделения эфирного времени и иными способами. </w:t>
      </w:r>
    </w:p>
    <w:p w:rsidR="004C0AAC" w:rsidRPr="00F87510" w:rsidRDefault="004C0AAC" w:rsidP="004C0AAC">
      <w:pPr>
        <w:shd w:val="clear" w:color="auto" w:fill="FFFFFF"/>
        <w:spacing w:line="322" w:lineRule="exact"/>
        <w:ind w:firstLine="708"/>
        <w:jc w:val="both"/>
        <w:rPr>
          <w:sz w:val="28"/>
          <w:szCs w:val="28"/>
        </w:rPr>
      </w:pPr>
      <w:r w:rsidRPr="00F87510">
        <w:rPr>
          <w:sz w:val="28"/>
          <w:szCs w:val="28"/>
        </w:rPr>
        <w:t xml:space="preserve">Руководитель организации, на территории которой может возникнуть или возникла чрезвычайная ситуация, вводит режим повышенной готовности или чрезвычайной ситуации для органов </w:t>
      </w:r>
      <w:r w:rsidRPr="00F87510">
        <w:rPr>
          <w:sz w:val="28"/>
          <w:szCs w:val="28"/>
        </w:rPr>
        <w:lastRenderedPageBreak/>
        <w:t>управления и сил единой государственной системы предупреждения и ликвидации чрезвычайных ситуаций и принимает решение об установлении уровня реагирования и о введении дополнительных мер по защите от чрезвычайной ситуации работников данной организации и иных граждан, находящихся на ее территории.</w:t>
      </w:r>
    </w:p>
    <w:p w:rsidR="004C0AAC" w:rsidRPr="00F87510" w:rsidRDefault="004C0AAC" w:rsidP="004C0AAC">
      <w:pPr>
        <w:shd w:val="clear" w:color="auto" w:fill="FFFFFF"/>
        <w:spacing w:line="322" w:lineRule="exact"/>
        <w:ind w:firstLine="708"/>
        <w:jc w:val="both"/>
      </w:pPr>
      <w:r w:rsidRPr="00F87510">
        <w:rPr>
          <w:sz w:val="28"/>
          <w:szCs w:val="28"/>
        </w:rPr>
        <w:t xml:space="preserve">Руководитель организации, на территории которой может возникнуть или возникла чрезвычайная ситуация, и назначенный им  руководитель работ по ликвидации чрезвычайной ситуации несут ответственность за проведение работ по предотвращению и ликвидации чрезвычайной ситуации на территории данной организации в соответствии с законодательством Российской Федерации и законодательством субъектов Российской Федерации. </w:t>
      </w:r>
    </w:p>
    <w:p w:rsidR="004C0AAC" w:rsidRDefault="004C0AAC" w:rsidP="004C0AAC">
      <w:pPr>
        <w:shd w:val="clear" w:color="auto" w:fill="FFFFFF"/>
        <w:jc w:val="center"/>
        <w:rPr>
          <w:b/>
          <w:sz w:val="28"/>
          <w:szCs w:val="28"/>
        </w:rPr>
      </w:pPr>
    </w:p>
    <w:p w:rsidR="004C0AAC" w:rsidRPr="00D1468F" w:rsidRDefault="004C0AAC" w:rsidP="004C0AAC">
      <w:pPr>
        <w:shd w:val="clear" w:color="auto" w:fill="FFFFFF"/>
        <w:jc w:val="center"/>
        <w:rPr>
          <w:b/>
        </w:rPr>
      </w:pPr>
      <w:r w:rsidRPr="00D1468F">
        <w:rPr>
          <w:b/>
          <w:sz w:val="28"/>
          <w:szCs w:val="28"/>
        </w:rPr>
        <w:t>4. Права и обязанности граждан в области защиты от чрезвычайных ситуаций.</w:t>
      </w:r>
    </w:p>
    <w:p w:rsidR="004C0AAC" w:rsidRPr="00F87510" w:rsidRDefault="004C0AAC" w:rsidP="004C0AAC">
      <w:pPr>
        <w:shd w:val="clear" w:color="auto" w:fill="FFFFFF"/>
        <w:spacing w:line="326" w:lineRule="exact"/>
        <w:jc w:val="center"/>
      </w:pPr>
      <w:r w:rsidRPr="00F87510">
        <w:rPr>
          <w:spacing w:val="-1"/>
          <w:sz w:val="28"/>
          <w:szCs w:val="28"/>
        </w:rPr>
        <w:t>4.1.Граждане имеют право:</w:t>
      </w:r>
    </w:p>
    <w:p w:rsidR="004C0AAC" w:rsidRPr="00F87510" w:rsidRDefault="004C0AAC" w:rsidP="004C0AAC">
      <w:pPr>
        <w:shd w:val="clear" w:color="auto" w:fill="FFFFFF"/>
        <w:tabs>
          <w:tab w:val="left" w:pos="1378"/>
        </w:tabs>
        <w:spacing w:line="326" w:lineRule="exact"/>
        <w:jc w:val="both"/>
        <w:rPr>
          <w:sz w:val="28"/>
          <w:szCs w:val="28"/>
        </w:rPr>
      </w:pPr>
      <w:r w:rsidRPr="00F87510">
        <w:rPr>
          <w:sz w:val="28"/>
          <w:szCs w:val="28"/>
        </w:rPr>
        <w:t>-</w:t>
      </w:r>
      <w:r>
        <w:rPr>
          <w:sz w:val="28"/>
          <w:szCs w:val="28"/>
        </w:rPr>
        <w:t xml:space="preserve"> </w:t>
      </w:r>
      <w:r w:rsidRPr="00F87510">
        <w:rPr>
          <w:sz w:val="28"/>
          <w:szCs w:val="28"/>
        </w:rPr>
        <w:t>на защиту жизни, здоровья и личного имущества в случае возникновения</w:t>
      </w:r>
      <w:r w:rsidRPr="00F87510">
        <w:rPr>
          <w:sz w:val="28"/>
          <w:szCs w:val="28"/>
        </w:rPr>
        <w:br/>
        <w:t>чрезвычайных ситуаций;</w:t>
      </w:r>
    </w:p>
    <w:p w:rsidR="004C0AAC" w:rsidRPr="00F87510" w:rsidRDefault="004C0AAC" w:rsidP="004C0AAC">
      <w:pPr>
        <w:shd w:val="clear" w:color="auto" w:fill="FFFFFF"/>
        <w:tabs>
          <w:tab w:val="left" w:pos="1570"/>
        </w:tabs>
        <w:spacing w:line="326" w:lineRule="exact"/>
        <w:jc w:val="both"/>
      </w:pPr>
      <w:r w:rsidRPr="00F87510">
        <w:rPr>
          <w:sz w:val="28"/>
          <w:szCs w:val="28"/>
        </w:rPr>
        <w:t>-в соответствии с планами действий по предупреждению и ликвидации чрезвычайных ситуаций использовать средства коллективной и индивидуальной защиты и другое имущество органов местного самоуправления и организаций, предназначенное для защиты населения от чрезвычайных ситуаций;</w:t>
      </w:r>
    </w:p>
    <w:p w:rsidR="004C0AAC" w:rsidRPr="00F87510" w:rsidRDefault="004C0AAC" w:rsidP="004C0AAC">
      <w:pPr>
        <w:widowControl w:val="0"/>
        <w:numPr>
          <w:ilvl w:val="0"/>
          <w:numId w:val="12"/>
        </w:numPr>
        <w:shd w:val="clear" w:color="auto" w:fill="FFFFFF"/>
        <w:tabs>
          <w:tab w:val="left" w:pos="1339"/>
        </w:tabs>
        <w:autoSpaceDE w:val="0"/>
        <w:autoSpaceDN w:val="0"/>
        <w:adjustRightInd w:val="0"/>
        <w:spacing w:line="326" w:lineRule="exact"/>
        <w:jc w:val="both"/>
        <w:rPr>
          <w:sz w:val="28"/>
          <w:szCs w:val="28"/>
        </w:rPr>
      </w:pPr>
      <w:r w:rsidRPr="00F87510">
        <w:rPr>
          <w:sz w:val="28"/>
          <w:szCs w:val="28"/>
        </w:rPr>
        <w:t>быть информированными о риске, которому они могут подвергнуться в определённых местах пребывания на территории муниципального образования, и о мерах необходимой безопасности;</w:t>
      </w:r>
    </w:p>
    <w:p w:rsidR="004C0AAC" w:rsidRPr="00F87510" w:rsidRDefault="004C0AAC" w:rsidP="004C0AAC">
      <w:pPr>
        <w:widowControl w:val="0"/>
        <w:numPr>
          <w:ilvl w:val="0"/>
          <w:numId w:val="12"/>
        </w:numPr>
        <w:shd w:val="clear" w:color="auto" w:fill="FFFFFF"/>
        <w:tabs>
          <w:tab w:val="left" w:pos="1339"/>
        </w:tabs>
        <w:autoSpaceDE w:val="0"/>
        <w:autoSpaceDN w:val="0"/>
        <w:adjustRightInd w:val="0"/>
        <w:spacing w:line="326" w:lineRule="exact"/>
        <w:jc w:val="both"/>
        <w:rPr>
          <w:sz w:val="28"/>
          <w:szCs w:val="28"/>
        </w:rPr>
      </w:pPr>
      <w:r w:rsidRPr="00F87510">
        <w:rPr>
          <w:spacing w:val="-1"/>
          <w:sz w:val="28"/>
          <w:szCs w:val="28"/>
        </w:rPr>
        <w:t xml:space="preserve">обращаться лично, а также направлять в государственные органы и органы </w:t>
      </w:r>
      <w:r w:rsidRPr="00F87510">
        <w:rPr>
          <w:sz w:val="28"/>
          <w:szCs w:val="28"/>
        </w:rPr>
        <w:t>местного самоуправления индивидуальные и коллективные обращения по вопросам защиты населения и территорий от чрезвычайных ситуаций, в том числе обеспечения безопасности людей на водных объектах;</w:t>
      </w:r>
    </w:p>
    <w:p w:rsidR="004C0AAC" w:rsidRPr="00F87510" w:rsidRDefault="004C0AAC" w:rsidP="004C0AAC">
      <w:pPr>
        <w:shd w:val="clear" w:color="auto" w:fill="FFFFFF"/>
        <w:tabs>
          <w:tab w:val="left" w:pos="1162"/>
        </w:tabs>
        <w:spacing w:line="326" w:lineRule="exact"/>
        <w:jc w:val="both"/>
      </w:pPr>
      <w:r w:rsidRPr="00F87510">
        <w:rPr>
          <w:spacing w:val="-1"/>
          <w:sz w:val="28"/>
          <w:szCs w:val="28"/>
        </w:rPr>
        <w:t xml:space="preserve"> - участвовать в установленном порядке в мероприятиях по предупреждению</w:t>
      </w:r>
      <w:r>
        <w:rPr>
          <w:spacing w:val="-1"/>
          <w:sz w:val="28"/>
          <w:szCs w:val="28"/>
        </w:rPr>
        <w:t xml:space="preserve"> </w:t>
      </w:r>
      <w:r w:rsidRPr="00F87510">
        <w:rPr>
          <w:spacing w:val="-2"/>
          <w:sz w:val="28"/>
          <w:szCs w:val="28"/>
        </w:rPr>
        <w:t>и ликвидации чрезвычайных ситуаций;</w:t>
      </w:r>
      <w:r w:rsidRPr="00F87510">
        <w:rPr>
          <w:rFonts w:ascii="Arial" w:cs="Arial"/>
          <w:sz w:val="28"/>
          <w:szCs w:val="28"/>
        </w:rPr>
        <w:tab/>
      </w:r>
    </w:p>
    <w:p w:rsidR="004C0AAC" w:rsidRPr="00F87510" w:rsidRDefault="004C0AAC" w:rsidP="004C0AAC">
      <w:pPr>
        <w:shd w:val="clear" w:color="auto" w:fill="FFFFFF"/>
        <w:tabs>
          <w:tab w:val="left" w:pos="1478"/>
        </w:tabs>
        <w:spacing w:line="326" w:lineRule="exact"/>
        <w:jc w:val="both"/>
      </w:pPr>
      <w:r w:rsidRPr="00F87510">
        <w:rPr>
          <w:sz w:val="28"/>
          <w:szCs w:val="28"/>
        </w:rPr>
        <w:t>-на возмещение ущерба, причинённого их здоровью и имуществу</w:t>
      </w:r>
      <w:r w:rsidRPr="00F87510">
        <w:rPr>
          <w:sz w:val="28"/>
          <w:szCs w:val="28"/>
        </w:rPr>
        <w:br/>
        <w:t>вследствие чрезвычайных ситуаций;</w:t>
      </w:r>
    </w:p>
    <w:p w:rsidR="004C0AAC" w:rsidRPr="00F87510" w:rsidRDefault="004C0AAC" w:rsidP="004C0AAC">
      <w:pPr>
        <w:widowControl w:val="0"/>
        <w:numPr>
          <w:ilvl w:val="0"/>
          <w:numId w:val="15"/>
        </w:numPr>
        <w:shd w:val="clear" w:color="auto" w:fill="FFFFFF"/>
        <w:tabs>
          <w:tab w:val="left" w:pos="1310"/>
        </w:tabs>
        <w:autoSpaceDE w:val="0"/>
        <w:autoSpaceDN w:val="0"/>
        <w:adjustRightInd w:val="0"/>
        <w:spacing w:line="326" w:lineRule="exact"/>
        <w:jc w:val="both"/>
        <w:rPr>
          <w:sz w:val="28"/>
          <w:szCs w:val="28"/>
        </w:rPr>
      </w:pPr>
      <w:r w:rsidRPr="00F87510">
        <w:rPr>
          <w:sz w:val="28"/>
          <w:szCs w:val="28"/>
        </w:rPr>
        <w:t>на медицинское обслуживание, компенсации и социальные гарантии за проживание и работу в зонах чрезвычайных ситуаций;</w:t>
      </w:r>
    </w:p>
    <w:p w:rsidR="004C0AAC" w:rsidRPr="00F87510" w:rsidRDefault="004C0AAC" w:rsidP="004C0AAC">
      <w:pPr>
        <w:widowControl w:val="0"/>
        <w:numPr>
          <w:ilvl w:val="0"/>
          <w:numId w:val="15"/>
        </w:numPr>
        <w:shd w:val="clear" w:color="auto" w:fill="FFFFFF"/>
        <w:tabs>
          <w:tab w:val="left" w:pos="1310"/>
        </w:tabs>
        <w:autoSpaceDE w:val="0"/>
        <w:autoSpaceDN w:val="0"/>
        <w:adjustRightInd w:val="0"/>
        <w:spacing w:line="326" w:lineRule="exact"/>
        <w:jc w:val="both"/>
        <w:rPr>
          <w:sz w:val="28"/>
          <w:szCs w:val="28"/>
        </w:rPr>
      </w:pPr>
      <w:r w:rsidRPr="00F87510">
        <w:rPr>
          <w:spacing w:val="-1"/>
          <w:sz w:val="28"/>
          <w:szCs w:val="28"/>
        </w:rPr>
        <w:t xml:space="preserve">на получение компенсаций и социальных гарантий за ущерб, причинённый </w:t>
      </w:r>
      <w:r w:rsidRPr="00F87510">
        <w:rPr>
          <w:sz w:val="28"/>
          <w:szCs w:val="28"/>
        </w:rPr>
        <w:t>их здоровью при выполнении обязанностей в ходе ликвидации чрезвычайных ситуаций;</w:t>
      </w:r>
    </w:p>
    <w:p w:rsidR="004C0AAC" w:rsidRPr="00F87510" w:rsidRDefault="004C0AAC" w:rsidP="004C0AAC">
      <w:pPr>
        <w:widowControl w:val="0"/>
        <w:numPr>
          <w:ilvl w:val="0"/>
          <w:numId w:val="15"/>
        </w:numPr>
        <w:shd w:val="clear" w:color="auto" w:fill="FFFFFF"/>
        <w:tabs>
          <w:tab w:val="left" w:pos="1310"/>
        </w:tabs>
        <w:autoSpaceDE w:val="0"/>
        <w:autoSpaceDN w:val="0"/>
        <w:adjustRightInd w:val="0"/>
        <w:spacing w:line="326" w:lineRule="exact"/>
        <w:jc w:val="both"/>
        <w:rPr>
          <w:sz w:val="28"/>
          <w:szCs w:val="28"/>
        </w:rPr>
      </w:pPr>
      <w:r w:rsidRPr="00F87510">
        <w:rPr>
          <w:sz w:val="28"/>
          <w:szCs w:val="28"/>
        </w:rPr>
        <w:t xml:space="preserve">на пенсионное обеспечение в случае потери трудоспособности в связи с увечьем или заболеванием, полученным при выполнении обязанностей по защите населения и территорий от чрезвычайных ситуаций, в порядке, установленном для работников, инвалидность которых наступила </w:t>
      </w:r>
      <w:r w:rsidRPr="00F87510">
        <w:rPr>
          <w:sz w:val="28"/>
          <w:szCs w:val="28"/>
        </w:rPr>
        <w:lastRenderedPageBreak/>
        <w:t>вследствие трудового увечья;</w:t>
      </w:r>
    </w:p>
    <w:p w:rsidR="004C0AAC" w:rsidRPr="00F87510" w:rsidRDefault="004C0AAC" w:rsidP="004C0AAC">
      <w:pPr>
        <w:widowControl w:val="0"/>
        <w:numPr>
          <w:ilvl w:val="0"/>
          <w:numId w:val="15"/>
        </w:numPr>
        <w:shd w:val="clear" w:color="auto" w:fill="FFFFFF"/>
        <w:tabs>
          <w:tab w:val="left" w:pos="1310"/>
        </w:tabs>
        <w:autoSpaceDE w:val="0"/>
        <w:autoSpaceDN w:val="0"/>
        <w:adjustRightInd w:val="0"/>
        <w:spacing w:line="326" w:lineRule="exact"/>
        <w:jc w:val="both"/>
        <w:rPr>
          <w:sz w:val="28"/>
          <w:szCs w:val="28"/>
        </w:rPr>
      </w:pPr>
      <w:r w:rsidRPr="00F87510">
        <w:rPr>
          <w:sz w:val="28"/>
          <w:szCs w:val="28"/>
        </w:rPr>
        <w:t>на пенсионное обеспечение по случаю потери кормильца, погибшего или умершего от увечья или заболевания, полученного при выполнении обязанностей по защите населения и территорий от чрезвычайных ситуаций, в порядке, установленном для семей граждан, погибших или умерших от увечья, полученного при выполнении гражданского долга по спасению человеческой жизни, охране собственности и правопорядка;</w:t>
      </w:r>
    </w:p>
    <w:p w:rsidR="004C0AAC" w:rsidRPr="00F87510" w:rsidRDefault="004C0AAC" w:rsidP="004C0AAC">
      <w:pPr>
        <w:widowControl w:val="0"/>
        <w:numPr>
          <w:ilvl w:val="0"/>
          <w:numId w:val="15"/>
        </w:numPr>
        <w:shd w:val="clear" w:color="auto" w:fill="FFFFFF"/>
        <w:tabs>
          <w:tab w:val="left" w:pos="1310"/>
        </w:tabs>
        <w:autoSpaceDE w:val="0"/>
        <w:autoSpaceDN w:val="0"/>
        <w:adjustRightInd w:val="0"/>
        <w:spacing w:line="326" w:lineRule="exact"/>
        <w:jc w:val="both"/>
        <w:rPr>
          <w:sz w:val="28"/>
          <w:szCs w:val="28"/>
        </w:rPr>
      </w:pPr>
      <w:r w:rsidRPr="00F87510">
        <w:rPr>
          <w:sz w:val="28"/>
          <w:szCs w:val="28"/>
        </w:rPr>
        <w:t xml:space="preserve">на получение бесплатной юридической помощи в соответствии с законодательством Российской Федерации.  </w:t>
      </w:r>
    </w:p>
    <w:p w:rsidR="004C0AAC" w:rsidRPr="004C0AAC" w:rsidRDefault="004C0AAC" w:rsidP="004C0AAC">
      <w:pPr>
        <w:pStyle w:val="1"/>
        <w:jc w:val="both"/>
      </w:pPr>
      <w:r w:rsidRPr="004C0AAC">
        <w:rPr>
          <w:szCs w:val="28"/>
        </w:rPr>
        <w:t xml:space="preserve">          Порядок и условия, виды и размеры компенсаций и социальных гарантий, предоставляемых гражданам, устанавливаются в соответствии с пунктом 1 статьи 18 </w:t>
      </w:r>
      <w:hyperlink r:id="rId10" w:history="1">
        <w:r w:rsidRPr="004C0AAC">
          <w:rPr>
            <w:rStyle w:val="afff8"/>
            <w:b w:val="0"/>
            <w:bCs w:val="0"/>
            <w:i w:val="0"/>
            <w:color w:val="auto"/>
            <w:szCs w:val="28"/>
            <w:lang w:val="ru-RU"/>
          </w:rPr>
          <w:t xml:space="preserve">Федеральный закон от 21 декабря 1994 г. </w:t>
        </w:r>
        <w:r w:rsidRPr="004C0AAC">
          <w:rPr>
            <w:rStyle w:val="afff8"/>
            <w:b w:val="0"/>
            <w:bCs w:val="0"/>
            <w:i w:val="0"/>
            <w:color w:val="auto"/>
            <w:szCs w:val="28"/>
          </w:rPr>
          <w:t>N</w:t>
        </w:r>
        <w:r w:rsidRPr="004C0AAC">
          <w:rPr>
            <w:rStyle w:val="afff8"/>
            <w:b w:val="0"/>
            <w:bCs w:val="0"/>
            <w:i w:val="0"/>
            <w:color w:val="auto"/>
            <w:szCs w:val="28"/>
            <w:lang w:val="ru-RU"/>
          </w:rPr>
          <w:t xml:space="preserve"> 68-ФЗ "О защите населения и территорий от чрезвычайных ситуаций природного и техногенного характера</w:t>
        </w:r>
        <w:r w:rsidRPr="004C0AAC">
          <w:rPr>
            <w:rStyle w:val="afff8"/>
            <w:bCs w:val="0"/>
            <w:i w:val="0"/>
            <w:color w:val="auto"/>
            <w:szCs w:val="28"/>
            <w:lang w:val="ru-RU"/>
          </w:rPr>
          <w:t>"</w:t>
        </w:r>
      </w:hyperlink>
      <w:r w:rsidRPr="004C0AAC">
        <w:rPr>
          <w:i/>
          <w:szCs w:val="28"/>
        </w:rPr>
        <w:t>,</w:t>
      </w:r>
      <w:r w:rsidRPr="004C0AAC">
        <w:rPr>
          <w:szCs w:val="28"/>
        </w:rPr>
        <w:t xml:space="preserve"> устанавливаются законодательством Российской Федерации и законодательством Алтайского края.</w:t>
      </w:r>
    </w:p>
    <w:p w:rsidR="004C0AAC" w:rsidRPr="00F87510" w:rsidRDefault="004C0AAC" w:rsidP="004C0AAC">
      <w:pPr>
        <w:shd w:val="clear" w:color="auto" w:fill="FFFFFF"/>
        <w:spacing w:line="326" w:lineRule="exact"/>
        <w:jc w:val="both"/>
      </w:pPr>
    </w:p>
    <w:p w:rsidR="004C0AAC" w:rsidRPr="00F87510" w:rsidRDefault="004C0AAC" w:rsidP="004C0AAC">
      <w:pPr>
        <w:shd w:val="clear" w:color="auto" w:fill="FFFFFF"/>
        <w:jc w:val="center"/>
      </w:pPr>
      <w:r w:rsidRPr="00F87510">
        <w:rPr>
          <w:sz w:val="28"/>
          <w:szCs w:val="28"/>
        </w:rPr>
        <w:t>4.2.Граждане обязаны:</w:t>
      </w:r>
    </w:p>
    <w:p w:rsidR="004C0AAC" w:rsidRPr="00F87510" w:rsidRDefault="004C0AAC" w:rsidP="004C0AAC">
      <w:pPr>
        <w:widowControl w:val="0"/>
        <w:numPr>
          <w:ilvl w:val="0"/>
          <w:numId w:val="16"/>
        </w:numPr>
        <w:shd w:val="clear" w:color="auto" w:fill="FFFFFF"/>
        <w:tabs>
          <w:tab w:val="left" w:pos="1430"/>
        </w:tabs>
        <w:autoSpaceDE w:val="0"/>
        <w:autoSpaceDN w:val="0"/>
        <w:adjustRightInd w:val="0"/>
        <w:spacing w:line="317" w:lineRule="exact"/>
        <w:jc w:val="both"/>
        <w:rPr>
          <w:sz w:val="28"/>
          <w:szCs w:val="28"/>
        </w:rPr>
      </w:pPr>
      <w:r w:rsidRPr="00F87510">
        <w:rPr>
          <w:sz w:val="28"/>
          <w:szCs w:val="28"/>
        </w:rPr>
        <w:t>соблюдать законы и иные нормативные правовые акты Российской Федерации и Алтайского края в области защиты населения и территорий от чрезвычайных ситуаций;</w:t>
      </w:r>
    </w:p>
    <w:p w:rsidR="004C0AAC" w:rsidRPr="00F87510" w:rsidRDefault="004C0AAC" w:rsidP="004C0AAC">
      <w:pPr>
        <w:widowControl w:val="0"/>
        <w:numPr>
          <w:ilvl w:val="0"/>
          <w:numId w:val="16"/>
        </w:numPr>
        <w:shd w:val="clear" w:color="auto" w:fill="FFFFFF"/>
        <w:tabs>
          <w:tab w:val="left" w:pos="1430"/>
        </w:tabs>
        <w:autoSpaceDE w:val="0"/>
        <w:autoSpaceDN w:val="0"/>
        <w:adjustRightInd w:val="0"/>
        <w:spacing w:line="317" w:lineRule="exact"/>
        <w:jc w:val="both"/>
        <w:rPr>
          <w:sz w:val="28"/>
          <w:szCs w:val="28"/>
        </w:rPr>
      </w:pPr>
      <w:r w:rsidRPr="00F87510">
        <w:rPr>
          <w:sz w:val="28"/>
          <w:szCs w:val="28"/>
        </w:rPr>
        <w:t>соблюдать меры безопасности в быту и повседневной трудовой деятельности, не допускать нарушений производственной и технологической дисциплины, требований экологической безопасности, которые могут привести к возникновению чрезвычайных ситуаций;</w:t>
      </w:r>
    </w:p>
    <w:p w:rsidR="004C0AAC" w:rsidRPr="00F87510" w:rsidRDefault="004C0AAC" w:rsidP="004C0AAC">
      <w:pPr>
        <w:shd w:val="clear" w:color="auto" w:fill="FFFFFF"/>
        <w:tabs>
          <w:tab w:val="left" w:pos="1507"/>
        </w:tabs>
        <w:spacing w:line="317" w:lineRule="exact"/>
        <w:jc w:val="both"/>
      </w:pPr>
      <w:r w:rsidRPr="00F87510">
        <w:rPr>
          <w:sz w:val="28"/>
          <w:szCs w:val="28"/>
        </w:rPr>
        <w:t>- изучать основные способы защиты населения и территорий от</w:t>
      </w:r>
      <w:r w:rsidRPr="00F87510">
        <w:rPr>
          <w:sz w:val="28"/>
          <w:szCs w:val="28"/>
        </w:rPr>
        <w:br/>
        <w:t>чрезвычайных ситуаций, приёмы оказания первой помощи пострадавшим, правила охраны жизни людей на водных объектах, правила  пользования коллективными и индивидуальными средствами защиты, постоянно совершенствовать свои знания и практические навыки в указанной области;</w:t>
      </w:r>
    </w:p>
    <w:p w:rsidR="004C0AAC" w:rsidRPr="00F87510" w:rsidRDefault="004C0AAC" w:rsidP="004C0AAC">
      <w:pPr>
        <w:shd w:val="clear" w:color="auto" w:fill="FFFFFF"/>
        <w:tabs>
          <w:tab w:val="left" w:pos="1306"/>
        </w:tabs>
        <w:spacing w:line="317" w:lineRule="exact"/>
        <w:jc w:val="both"/>
      </w:pPr>
      <w:r w:rsidRPr="00F87510">
        <w:rPr>
          <w:sz w:val="28"/>
          <w:szCs w:val="28"/>
        </w:rPr>
        <w:t xml:space="preserve">- </w:t>
      </w:r>
      <w:r w:rsidRPr="00F87510">
        <w:rPr>
          <w:spacing w:val="-1"/>
          <w:sz w:val="28"/>
          <w:szCs w:val="28"/>
        </w:rPr>
        <w:t xml:space="preserve">выполнять установленные правила поведения при угрозе и возникновении </w:t>
      </w:r>
      <w:r w:rsidRPr="00F87510">
        <w:rPr>
          <w:sz w:val="28"/>
          <w:szCs w:val="28"/>
        </w:rPr>
        <w:t>чрезвычайных ситуаций;</w:t>
      </w:r>
    </w:p>
    <w:p w:rsidR="004C0AAC" w:rsidRPr="00F87510" w:rsidRDefault="004C0AAC" w:rsidP="004C0AAC">
      <w:pPr>
        <w:shd w:val="clear" w:color="auto" w:fill="FFFFFF"/>
        <w:tabs>
          <w:tab w:val="left" w:pos="1430"/>
        </w:tabs>
        <w:spacing w:line="317" w:lineRule="exact"/>
        <w:jc w:val="both"/>
        <w:rPr>
          <w:sz w:val="28"/>
          <w:szCs w:val="28"/>
        </w:rPr>
      </w:pPr>
      <w:r w:rsidRPr="00F87510">
        <w:rPr>
          <w:sz w:val="28"/>
          <w:szCs w:val="28"/>
        </w:rPr>
        <w:t>- при необходимости оказывать содействие в проведении аварийно-спасательных и других неотложных работ.</w:t>
      </w:r>
    </w:p>
    <w:p w:rsidR="004C0AAC" w:rsidRPr="00F87510" w:rsidRDefault="004C0AAC" w:rsidP="004C0AAC">
      <w:pPr>
        <w:shd w:val="clear" w:color="auto" w:fill="FFFFFF"/>
        <w:tabs>
          <w:tab w:val="left" w:pos="1430"/>
        </w:tabs>
        <w:spacing w:line="317" w:lineRule="exact"/>
        <w:jc w:val="both"/>
      </w:pPr>
    </w:p>
    <w:p w:rsidR="004C0AAC" w:rsidRPr="00D1468F" w:rsidRDefault="004C0AAC" w:rsidP="004C0AAC">
      <w:pPr>
        <w:shd w:val="clear" w:color="auto" w:fill="FFFFFF"/>
        <w:jc w:val="center"/>
        <w:rPr>
          <w:b/>
          <w:sz w:val="28"/>
          <w:szCs w:val="28"/>
        </w:rPr>
      </w:pPr>
      <w:r w:rsidRPr="00D1468F">
        <w:rPr>
          <w:b/>
          <w:sz w:val="28"/>
          <w:szCs w:val="28"/>
        </w:rPr>
        <w:t>5. Подготовка населения в области защиты от чрезвычайных ситуаций.</w:t>
      </w:r>
    </w:p>
    <w:p w:rsidR="004C0AAC" w:rsidRPr="00F87510" w:rsidRDefault="004C0AAC" w:rsidP="004C0AAC">
      <w:pPr>
        <w:shd w:val="clear" w:color="auto" w:fill="FFFFFF"/>
        <w:jc w:val="center"/>
      </w:pPr>
    </w:p>
    <w:p w:rsidR="004C0AAC" w:rsidRPr="00F87510" w:rsidRDefault="004C0AAC" w:rsidP="004C0AAC">
      <w:pPr>
        <w:shd w:val="clear" w:color="auto" w:fill="FFFFFF"/>
        <w:spacing w:line="322" w:lineRule="exact"/>
        <w:ind w:firstLine="708"/>
        <w:jc w:val="both"/>
      </w:pPr>
      <w:r w:rsidRPr="00F87510">
        <w:rPr>
          <w:sz w:val="28"/>
          <w:szCs w:val="28"/>
        </w:rPr>
        <w:t>Порядок подготовки населения в области защиты от чрезвычайных ситуаций определяется Правительством Российской Федерации.</w:t>
      </w:r>
    </w:p>
    <w:p w:rsidR="004C0AAC" w:rsidRPr="00F87510" w:rsidRDefault="004C0AAC" w:rsidP="004C0AAC">
      <w:pPr>
        <w:shd w:val="clear" w:color="auto" w:fill="FFFFFF"/>
        <w:spacing w:line="322" w:lineRule="exact"/>
        <w:jc w:val="both"/>
        <w:rPr>
          <w:sz w:val="28"/>
          <w:szCs w:val="28"/>
        </w:rPr>
      </w:pPr>
      <w:r w:rsidRPr="00F87510">
        <w:rPr>
          <w:sz w:val="28"/>
          <w:szCs w:val="28"/>
        </w:rPr>
        <w:t xml:space="preserve">Подготовка населения к действиям в чрезвычайных ситуациях осуществляется в организациях, в том числе в организациях, осуществляющих образовательную деятельность, по месту жительства, а также с использованием специализированных технических средств </w:t>
      </w:r>
      <w:r w:rsidRPr="00F87510">
        <w:rPr>
          <w:sz w:val="28"/>
          <w:szCs w:val="28"/>
        </w:rPr>
        <w:lastRenderedPageBreak/>
        <w:t>оповещения и информирования населения в местах массового пребывания людей.</w:t>
      </w:r>
    </w:p>
    <w:p w:rsidR="004C0AAC" w:rsidRPr="00F87510" w:rsidRDefault="004C0AAC" w:rsidP="004C0AAC">
      <w:pPr>
        <w:shd w:val="clear" w:color="auto" w:fill="FFFFFF"/>
        <w:spacing w:line="322" w:lineRule="exact"/>
        <w:ind w:firstLine="708"/>
        <w:jc w:val="both"/>
      </w:pPr>
      <w:r w:rsidRPr="00F87510">
        <w:rPr>
          <w:sz w:val="28"/>
          <w:szCs w:val="28"/>
        </w:rPr>
        <w:t xml:space="preserve">Методическое руководство при решении вопросов защиты населения от чрезвычайных ситуаций и контроль за подготовкой населения к действиям в чрезвычайных ситуациях, обучением навыкам безопасного поведения на водных объектах, своевременным оповещением и информированием населения о чрезвычайных ситуациях, размещением специализированных технических средств оповещения и информирования населения в местах массового пребывания людей осуществляется федеральным органом исполнительной власти, уполномоченным на решение задач в области защиты населения и территорий от чрезвычайных ситуаций. </w:t>
      </w:r>
    </w:p>
    <w:p w:rsidR="004C0AAC" w:rsidRPr="00F87510" w:rsidRDefault="004C0AAC" w:rsidP="004C0AAC">
      <w:pPr>
        <w:shd w:val="clear" w:color="auto" w:fill="FFFFFF"/>
        <w:spacing w:line="322" w:lineRule="exact"/>
        <w:ind w:firstLine="708"/>
        <w:jc w:val="both"/>
      </w:pPr>
      <w:r w:rsidRPr="00F87510">
        <w:rPr>
          <w:sz w:val="28"/>
          <w:szCs w:val="28"/>
        </w:rPr>
        <w:t xml:space="preserve">Руководители и другие работники органов местного самоуправления и организаций проходят подготовку к действиям в чрезвычайных ситуациях в образовательных организациях по основным профессиональным образовательным программам. </w:t>
      </w:r>
    </w:p>
    <w:p w:rsidR="004C0AAC" w:rsidRPr="00F87510" w:rsidRDefault="004C0AAC" w:rsidP="004C0AAC">
      <w:pPr>
        <w:shd w:val="clear" w:color="auto" w:fill="FFFFFF"/>
        <w:spacing w:line="322" w:lineRule="exact"/>
        <w:jc w:val="both"/>
      </w:pPr>
      <w:r w:rsidRPr="00F87510">
        <w:rPr>
          <w:sz w:val="28"/>
          <w:szCs w:val="28"/>
        </w:rPr>
        <w:t xml:space="preserve">         Пропаганда   знаний   в   области   защиты   населения   и   территорий   от чрезвычайных ситуаций, в том числе обеспечения безопасности людей на водных объектах обеспечивается органами управления, входящими в единую государственную систему предупреждения и ликвидации чрезвычайных ситуаций, совместно с общественными объединениями, осуществляющими свою деятельность в области защиты и спасения людей органами местного самоуправления, организациями. </w:t>
      </w:r>
    </w:p>
    <w:p w:rsidR="004C0AAC" w:rsidRDefault="004C0AAC" w:rsidP="004C0AAC">
      <w:pPr>
        <w:shd w:val="clear" w:color="auto" w:fill="FFFFFF"/>
        <w:spacing w:line="322" w:lineRule="exact"/>
        <w:ind w:firstLine="708"/>
        <w:jc w:val="both"/>
        <w:rPr>
          <w:sz w:val="28"/>
          <w:szCs w:val="28"/>
        </w:rPr>
      </w:pPr>
      <w:r w:rsidRPr="00F87510">
        <w:rPr>
          <w:sz w:val="28"/>
          <w:szCs w:val="28"/>
        </w:rPr>
        <w:t xml:space="preserve">Для пропаганды знаний в области защиты населения и территорий от чрезвычайных ситуаций, в том числе обеспечения безопасности людей на водных объектах, могут использоваться средства массовой информации, а также специализированные технические средства оповещения и информирования населения в местах массового пребывания людей.  </w:t>
      </w:r>
    </w:p>
    <w:p w:rsidR="004C0AAC" w:rsidRPr="00F87510" w:rsidRDefault="004C0AAC" w:rsidP="004C0AAC">
      <w:pPr>
        <w:shd w:val="clear" w:color="auto" w:fill="FFFFFF"/>
        <w:spacing w:line="322" w:lineRule="exact"/>
        <w:jc w:val="both"/>
      </w:pPr>
      <w:r w:rsidRPr="00F87510">
        <w:rPr>
          <w:sz w:val="28"/>
          <w:szCs w:val="28"/>
        </w:rPr>
        <w:t xml:space="preserve"> </w:t>
      </w:r>
    </w:p>
    <w:p w:rsidR="004C0AAC" w:rsidRPr="00D1468F" w:rsidRDefault="004C0AAC" w:rsidP="004C0AAC">
      <w:pPr>
        <w:shd w:val="clear" w:color="auto" w:fill="FFFFFF"/>
        <w:spacing w:line="346" w:lineRule="exact"/>
        <w:jc w:val="center"/>
        <w:rPr>
          <w:b/>
          <w:spacing w:val="-1"/>
          <w:sz w:val="28"/>
          <w:szCs w:val="28"/>
        </w:rPr>
      </w:pPr>
      <w:r w:rsidRPr="00D1468F">
        <w:rPr>
          <w:b/>
          <w:sz w:val="28"/>
          <w:szCs w:val="28"/>
        </w:rPr>
        <w:t xml:space="preserve">6. Порядок финансирования и материального обеспечения мероприятий </w:t>
      </w:r>
      <w:r w:rsidRPr="00D1468F">
        <w:rPr>
          <w:b/>
          <w:spacing w:val="-1"/>
          <w:sz w:val="28"/>
          <w:szCs w:val="28"/>
        </w:rPr>
        <w:t>по защите населения и территорий городского округа от чрезвычайных ситуаций.</w:t>
      </w:r>
    </w:p>
    <w:p w:rsidR="004C0AAC" w:rsidRPr="00F87510" w:rsidRDefault="004C0AAC" w:rsidP="004C0AAC">
      <w:pPr>
        <w:shd w:val="clear" w:color="auto" w:fill="FFFFFF"/>
        <w:spacing w:line="346" w:lineRule="exact"/>
        <w:jc w:val="both"/>
      </w:pPr>
    </w:p>
    <w:p w:rsidR="004C0AAC" w:rsidRPr="00F87510" w:rsidRDefault="004C0AAC" w:rsidP="004C0AAC">
      <w:pPr>
        <w:shd w:val="clear" w:color="auto" w:fill="FFFFFF"/>
        <w:spacing w:line="331" w:lineRule="exact"/>
        <w:ind w:firstLine="708"/>
        <w:jc w:val="both"/>
      </w:pPr>
      <w:r w:rsidRPr="00F87510">
        <w:rPr>
          <w:sz w:val="28"/>
          <w:szCs w:val="28"/>
        </w:rPr>
        <w:t xml:space="preserve">Финансовое обеспечение деятельности органа местного самоуправления, </w:t>
      </w:r>
      <w:r w:rsidRPr="00F87510">
        <w:rPr>
          <w:spacing w:val="-1"/>
          <w:sz w:val="28"/>
          <w:szCs w:val="28"/>
        </w:rPr>
        <w:t xml:space="preserve">специально уполномоченного на решение задач в области защиты населения и </w:t>
      </w:r>
      <w:r w:rsidRPr="00F87510">
        <w:rPr>
          <w:sz w:val="28"/>
          <w:szCs w:val="28"/>
        </w:rPr>
        <w:t>территорий от чрезвычайных ситуаций( за исключением чрезвычайных ситуаций в лесах, возникших вследствие лесных пожаров) является расходным обязательством муниципального образования «Новичихинский район».</w:t>
      </w:r>
    </w:p>
    <w:p w:rsidR="004C0AAC" w:rsidRPr="00F87510" w:rsidRDefault="004C0AAC" w:rsidP="004C0AAC">
      <w:pPr>
        <w:shd w:val="clear" w:color="auto" w:fill="FFFFFF"/>
        <w:spacing w:line="331" w:lineRule="exact"/>
        <w:ind w:firstLine="708"/>
        <w:jc w:val="both"/>
        <w:rPr>
          <w:sz w:val="28"/>
          <w:szCs w:val="28"/>
        </w:rPr>
      </w:pPr>
      <w:r w:rsidRPr="00F87510">
        <w:rPr>
          <w:sz w:val="28"/>
          <w:szCs w:val="28"/>
        </w:rPr>
        <w:t>Организации всех форм собственности участвуют в ликвидации чрезвычайных ситуаций за счет собственных средств, в порядке, установленном Правительством Российской Федерации.</w:t>
      </w:r>
    </w:p>
    <w:p w:rsidR="004C0AAC" w:rsidRPr="00F87510" w:rsidRDefault="004C0AAC" w:rsidP="004C0AAC">
      <w:pPr>
        <w:shd w:val="clear" w:color="auto" w:fill="FFFFFF"/>
        <w:tabs>
          <w:tab w:val="left" w:pos="709"/>
        </w:tabs>
        <w:spacing w:line="322" w:lineRule="exact"/>
        <w:jc w:val="both"/>
      </w:pPr>
      <w:r>
        <w:rPr>
          <w:sz w:val="28"/>
          <w:szCs w:val="28"/>
        </w:rPr>
        <w:lastRenderedPageBreak/>
        <w:tab/>
      </w:r>
      <w:r w:rsidRPr="00F87510">
        <w:rPr>
          <w:sz w:val="28"/>
          <w:szCs w:val="28"/>
        </w:rPr>
        <w:t>Резервы финансовых и материальных ресурсов для ликвидации</w:t>
      </w:r>
      <w:r w:rsidRPr="00F87510">
        <w:rPr>
          <w:sz w:val="28"/>
          <w:szCs w:val="28"/>
        </w:rPr>
        <w:br/>
        <w:t>чрезвычайных ситуаций создаются заблаговременно в целях экстренного</w:t>
      </w:r>
      <w:r w:rsidRPr="00F87510">
        <w:rPr>
          <w:sz w:val="28"/>
          <w:szCs w:val="28"/>
        </w:rPr>
        <w:br/>
        <w:t>привлечения необходимых средств в случае возникновения чрезвычайных</w:t>
      </w:r>
      <w:r w:rsidRPr="00F87510">
        <w:rPr>
          <w:sz w:val="28"/>
          <w:szCs w:val="28"/>
        </w:rPr>
        <w:br/>
        <w:t>ситуаций. Указанные резервы создаются органом местного самоуправления и</w:t>
      </w:r>
      <w:r>
        <w:rPr>
          <w:sz w:val="28"/>
          <w:szCs w:val="28"/>
        </w:rPr>
        <w:t xml:space="preserve"> </w:t>
      </w:r>
      <w:r w:rsidRPr="00F87510">
        <w:rPr>
          <w:sz w:val="28"/>
          <w:szCs w:val="28"/>
        </w:rPr>
        <w:t>организациями.</w:t>
      </w:r>
      <w:r w:rsidRPr="00F87510">
        <w:rPr>
          <w:rFonts w:ascii="Arial" w:cs="Arial"/>
          <w:sz w:val="28"/>
          <w:szCs w:val="28"/>
        </w:rPr>
        <w:tab/>
      </w:r>
    </w:p>
    <w:p w:rsidR="004C0AAC" w:rsidRPr="00F87510" w:rsidRDefault="004C0AAC" w:rsidP="004C0AAC">
      <w:pPr>
        <w:shd w:val="clear" w:color="auto" w:fill="FFFFFF"/>
        <w:spacing w:line="322" w:lineRule="exact"/>
        <w:ind w:firstLine="708"/>
        <w:jc w:val="both"/>
        <w:rPr>
          <w:sz w:val="28"/>
          <w:szCs w:val="28"/>
        </w:rPr>
      </w:pPr>
      <w:r w:rsidRPr="00F87510">
        <w:rPr>
          <w:sz w:val="28"/>
          <w:szCs w:val="28"/>
        </w:rPr>
        <w:t>Порядок создания и использования резервных фондов и порядок восполнения использованных средств этих фондов определяются органом местного самоуправления и администрациями организаций.</w:t>
      </w:r>
    </w:p>
    <w:p w:rsidR="004C0AAC" w:rsidRPr="00F87510" w:rsidRDefault="004C0AAC" w:rsidP="004C0AAC">
      <w:pPr>
        <w:shd w:val="clear" w:color="auto" w:fill="FFFFFF"/>
        <w:spacing w:line="322" w:lineRule="exact"/>
        <w:jc w:val="both"/>
      </w:pPr>
    </w:p>
    <w:p w:rsidR="004C0AAC" w:rsidRPr="00D1468F" w:rsidRDefault="004C0AAC" w:rsidP="004C0AAC">
      <w:pPr>
        <w:shd w:val="clear" w:color="auto" w:fill="FFFFFF"/>
        <w:jc w:val="center"/>
        <w:rPr>
          <w:b/>
          <w:sz w:val="28"/>
          <w:szCs w:val="28"/>
        </w:rPr>
      </w:pPr>
      <w:r w:rsidRPr="00D1468F">
        <w:rPr>
          <w:b/>
          <w:sz w:val="28"/>
          <w:szCs w:val="28"/>
        </w:rPr>
        <w:t>7. Заключительные положения.</w:t>
      </w:r>
    </w:p>
    <w:p w:rsidR="004C0AAC" w:rsidRPr="00F87510" w:rsidRDefault="004C0AAC" w:rsidP="004C0AAC">
      <w:pPr>
        <w:shd w:val="clear" w:color="auto" w:fill="FFFFFF"/>
        <w:jc w:val="center"/>
      </w:pPr>
    </w:p>
    <w:p w:rsidR="004C0AAC" w:rsidRPr="00F87510" w:rsidRDefault="004C0AAC" w:rsidP="004C0AAC">
      <w:pPr>
        <w:shd w:val="clear" w:color="auto" w:fill="FFFFFF"/>
        <w:spacing w:line="317" w:lineRule="exact"/>
        <w:ind w:firstLine="708"/>
        <w:jc w:val="both"/>
      </w:pPr>
      <w:r w:rsidRPr="00F87510">
        <w:rPr>
          <w:sz w:val="28"/>
          <w:szCs w:val="28"/>
        </w:rPr>
        <w:t>Виновные в невыполнении или недобросовестном выполнении законодательства в области защиты населения и территорий от чрезвычайных ситуаций, создании условий и предпосылок к возникновению чрезвычайных ситуаций, непринятии мер по защите жизни и сохранению здоровья людей и других противоправных действиях должностные лица, и граждане несут дисциплинарную, административную, гражданско-правовую и уголовную ответственность, а организации - административную и гражданско-правовую ответственность в соответствии с законодательством Российской Федерации и Алтайского края.</w:t>
      </w:r>
    </w:p>
    <w:p w:rsidR="004C0AAC" w:rsidRDefault="004C0AAC" w:rsidP="004C0AAC"/>
    <w:p w:rsidR="004E2365" w:rsidRDefault="004E2365" w:rsidP="00961F0A">
      <w:pPr>
        <w:jc w:val="both"/>
        <w:rPr>
          <w:sz w:val="28"/>
        </w:rPr>
      </w:pPr>
    </w:p>
    <w:p w:rsidR="004E2365" w:rsidRDefault="004E2365" w:rsidP="00961F0A">
      <w:pPr>
        <w:jc w:val="both"/>
        <w:rPr>
          <w:sz w:val="28"/>
        </w:rPr>
      </w:pPr>
    </w:p>
    <w:p w:rsidR="004E2365" w:rsidRDefault="004E2365" w:rsidP="00961F0A">
      <w:pPr>
        <w:jc w:val="both"/>
        <w:rPr>
          <w:sz w:val="28"/>
        </w:rPr>
      </w:pPr>
    </w:p>
    <w:p w:rsidR="004E2365" w:rsidRDefault="004E2365" w:rsidP="00961F0A">
      <w:pPr>
        <w:jc w:val="both"/>
        <w:rPr>
          <w:sz w:val="28"/>
        </w:rPr>
      </w:pPr>
    </w:p>
    <w:p w:rsidR="004E2365" w:rsidRDefault="004E2365" w:rsidP="00961F0A">
      <w:pPr>
        <w:jc w:val="both"/>
        <w:rPr>
          <w:sz w:val="28"/>
        </w:rPr>
      </w:pPr>
    </w:p>
    <w:p w:rsidR="004E2365" w:rsidRDefault="004E2365" w:rsidP="00961F0A">
      <w:pPr>
        <w:jc w:val="both"/>
        <w:rPr>
          <w:sz w:val="28"/>
        </w:rPr>
      </w:pPr>
    </w:p>
    <w:p w:rsidR="004E2365" w:rsidRDefault="004E2365" w:rsidP="00961F0A">
      <w:pPr>
        <w:jc w:val="both"/>
        <w:rPr>
          <w:sz w:val="28"/>
        </w:rPr>
      </w:pPr>
    </w:p>
    <w:p w:rsidR="004E2365" w:rsidRDefault="004E2365" w:rsidP="00961F0A">
      <w:pPr>
        <w:jc w:val="both"/>
        <w:rPr>
          <w:sz w:val="28"/>
        </w:rPr>
      </w:pPr>
    </w:p>
    <w:p w:rsidR="004C0AAC" w:rsidRDefault="004C0AAC" w:rsidP="00961F0A">
      <w:pPr>
        <w:jc w:val="both"/>
        <w:rPr>
          <w:sz w:val="28"/>
        </w:rPr>
      </w:pPr>
    </w:p>
    <w:p w:rsidR="004C0AAC" w:rsidRDefault="004C0AAC" w:rsidP="00961F0A">
      <w:pPr>
        <w:jc w:val="both"/>
        <w:rPr>
          <w:sz w:val="28"/>
        </w:rPr>
      </w:pPr>
    </w:p>
    <w:p w:rsidR="004C0AAC" w:rsidRDefault="004C0AAC" w:rsidP="00961F0A">
      <w:pPr>
        <w:jc w:val="both"/>
        <w:rPr>
          <w:sz w:val="28"/>
        </w:rPr>
      </w:pPr>
    </w:p>
    <w:p w:rsidR="004C0AAC" w:rsidRDefault="004C0AAC" w:rsidP="00961F0A">
      <w:pPr>
        <w:jc w:val="both"/>
        <w:rPr>
          <w:sz w:val="28"/>
        </w:rPr>
      </w:pPr>
    </w:p>
    <w:p w:rsidR="004C0AAC" w:rsidRDefault="004C0AAC" w:rsidP="00961F0A">
      <w:pPr>
        <w:jc w:val="both"/>
        <w:rPr>
          <w:sz w:val="28"/>
        </w:rPr>
      </w:pPr>
    </w:p>
    <w:p w:rsidR="004C0AAC" w:rsidRDefault="004C0AAC" w:rsidP="00961F0A">
      <w:pPr>
        <w:jc w:val="both"/>
        <w:rPr>
          <w:sz w:val="28"/>
        </w:rPr>
      </w:pPr>
    </w:p>
    <w:p w:rsidR="004C0AAC" w:rsidRDefault="004C0AAC" w:rsidP="00961F0A">
      <w:pPr>
        <w:jc w:val="both"/>
        <w:rPr>
          <w:sz w:val="28"/>
        </w:rPr>
      </w:pPr>
    </w:p>
    <w:p w:rsidR="004C0AAC" w:rsidRDefault="004C0AAC" w:rsidP="00961F0A">
      <w:pPr>
        <w:jc w:val="both"/>
        <w:rPr>
          <w:sz w:val="28"/>
        </w:rPr>
      </w:pPr>
    </w:p>
    <w:p w:rsidR="004C0AAC" w:rsidRDefault="004C0AAC" w:rsidP="00961F0A">
      <w:pPr>
        <w:jc w:val="both"/>
        <w:rPr>
          <w:sz w:val="28"/>
        </w:rPr>
      </w:pPr>
    </w:p>
    <w:p w:rsidR="004C0AAC" w:rsidRDefault="004C0AAC" w:rsidP="00961F0A">
      <w:pPr>
        <w:jc w:val="both"/>
        <w:rPr>
          <w:sz w:val="28"/>
        </w:rPr>
      </w:pPr>
    </w:p>
    <w:p w:rsidR="004E2365" w:rsidRDefault="004E2365" w:rsidP="00961F0A">
      <w:pPr>
        <w:jc w:val="both"/>
        <w:rPr>
          <w:sz w:val="28"/>
        </w:rPr>
      </w:pPr>
    </w:p>
    <w:p w:rsidR="004E2365" w:rsidRDefault="004E2365" w:rsidP="00961F0A">
      <w:pPr>
        <w:jc w:val="both"/>
        <w:rPr>
          <w:sz w:val="28"/>
        </w:rPr>
      </w:pPr>
    </w:p>
    <w:p w:rsidR="004E2365" w:rsidRDefault="004E2365" w:rsidP="00961F0A">
      <w:pPr>
        <w:jc w:val="both"/>
        <w:rPr>
          <w:sz w:val="28"/>
        </w:rPr>
      </w:pPr>
    </w:p>
    <w:p w:rsidR="00961F0A" w:rsidRDefault="00961F0A" w:rsidP="00961F0A">
      <w:pPr>
        <w:jc w:val="both"/>
        <w:rPr>
          <w:rFonts w:ascii="Arial Black" w:hAnsi="Arial Black"/>
          <w:sz w:val="56"/>
        </w:rPr>
      </w:pPr>
    </w:p>
    <w:p w:rsidR="00961F0A" w:rsidRDefault="00961F0A" w:rsidP="00961F0A">
      <w:pPr>
        <w:jc w:val="center"/>
        <w:rPr>
          <w:b/>
          <w:iCs/>
        </w:rPr>
      </w:pPr>
      <w:r>
        <w:rPr>
          <w:b/>
          <w:iCs/>
        </w:rPr>
        <w:lastRenderedPageBreak/>
        <w:t>РОССИЙСКАЯ   ФЕДЕРАЦИЯ</w:t>
      </w:r>
    </w:p>
    <w:p w:rsidR="00961F0A" w:rsidRDefault="00961F0A" w:rsidP="00961F0A">
      <w:pPr>
        <w:pStyle w:val="2"/>
        <w:rPr>
          <w:b/>
          <w:iCs/>
        </w:rPr>
      </w:pPr>
      <w:r>
        <w:rPr>
          <w:b/>
          <w:iCs/>
        </w:rPr>
        <w:t>АДМИНИСТРАЦИЯ  НОВИЧИХИНСКОГО  РАЙОНА</w:t>
      </w:r>
    </w:p>
    <w:p w:rsidR="00961F0A" w:rsidRDefault="00961F0A" w:rsidP="00961F0A">
      <w:pPr>
        <w:jc w:val="center"/>
        <w:rPr>
          <w:b/>
          <w:iCs/>
        </w:rPr>
      </w:pPr>
      <w:r>
        <w:rPr>
          <w:b/>
          <w:iCs/>
        </w:rPr>
        <w:t>АЛТАЙСКОГО  КРАЯ</w:t>
      </w:r>
    </w:p>
    <w:p w:rsidR="00961F0A" w:rsidRDefault="00961F0A" w:rsidP="00961F0A">
      <w:pPr>
        <w:pStyle w:val="1"/>
        <w:jc w:val="center"/>
        <w:rPr>
          <w:b/>
          <w:bCs w:val="0"/>
          <w:sz w:val="36"/>
        </w:rPr>
      </w:pPr>
    </w:p>
    <w:p w:rsidR="00961F0A" w:rsidRDefault="00961F0A" w:rsidP="00961F0A">
      <w:pPr>
        <w:pStyle w:val="1"/>
        <w:jc w:val="center"/>
        <w:rPr>
          <w:b/>
          <w:bCs w:val="0"/>
          <w:sz w:val="36"/>
        </w:rPr>
      </w:pPr>
      <w:r>
        <w:rPr>
          <w:b/>
          <w:bCs w:val="0"/>
          <w:sz w:val="36"/>
        </w:rPr>
        <w:t>ПОСТАНОВЛЕНИЕ</w:t>
      </w:r>
    </w:p>
    <w:p w:rsidR="00961F0A" w:rsidRDefault="00961F0A" w:rsidP="00961F0A"/>
    <w:p w:rsidR="00961F0A" w:rsidRDefault="00961F0A" w:rsidP="00961F0A">
      <w:pPr>
        <w:rPr>
          <w:b/>
          <w:bCs/>
          <w:sz w:val="28"/>
        </w:rPr>
      </w:pPr>
      <w:r>
        <w:rPr>
          <w:b/>
          <w:bCs/>
          <w:sz w:val="28"/>
        </w:rPr>
        <w:t>0</w:t>
      </w:r>
      <w:r w:rsidR="004C0AAC">
        <w:rPr>
          <w:b/>
          <w:bCs/>
          <w:sz w:val="28"/>
        </w:rPr>
        <w:t>6</w:t>
      </w:r>
      <w:r>
        <w:rPr>
          <w:b/>
          <w:bCs/>
          <w:sz w:val="28"/>
        </w:rPr>
        <w:t>.04.201</w:t>
      </w:r>
      <w:r w:rsidR="000B7F88">
        <w:rPr>
          <w:b/>
          <w:bCs/>
          <w:sz w:val="28"/>
        </w:rPr>
        <w:t>7</w:t>
      </w:r>
      <w:r>
        <w:rPr>
          <w:b/>
          <w:bCs/>
          <w:sz w:val="28"/>
        </w:rPr>
        <w:t xml:space="preserve">   №  11</w:t>
      </w:r>
      <w:r w:rsidR="004C0AAC">
        <w:rPr>
          <w:b/>
          <w:bCs/>
          <w:sz w:val="28"/>
        </w:rPr>
        <w:t>5</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961F0A" w:rsidRDefault="00961F0A" w:rsidP="00961F0A">
      <w:pPr>
        <w:rPr>
          <w:sz w:val="28"/>
        </w:rPr>
      </w:pPr>
    </w:p>
    <w:p w:rsidR="004C0AAC" w:rsidRDefault="004C0AAC" w:rsidP="00961F0A">
      <w:pPr>
        <w:rPr>
          <w:sz w:val="28"/>
        </w:rPr>
      </w:pPr>
    </w:p>
    <w:p w:rsidR="004C0AAC" w:rsidRDefault="004C0AAC" w:rsidP="004C0AAC">
      <w:pPr>
        <w:jc w:val="both"/>
        <w:rPr>
          <w:sz w:val="28"/>
          <w:szCs w:val="28"/>
        </w:rPr>
      </w:pPr>
      <w:r>
        <w:rPr>
          <w:sz w:val="28"/>
          <w:szCs w:val="28"/>
        </w:rPr>
        <w:t>Об уточнении границ земельного участка</w:t>
      </w:r>
    </w:p>
    <w:p w:rsidR="004C0AAC" w:rsidRDefault="004C0AAC" w:rsidP="004C0AAC">
      <w:pPr>
        <w:rPr>
          <w:b/>
          <w:sz w:val="28"/>
          <w:szCs w:val="28"/>
        </w:rPr>
      </w:pPr>
    </w:p>
    <w:p w:rsidR="004C0AAC" w:rsidRPr="0083661F" w:rsidRDefault="004C0AAC" w:rsidP="004C0AAC">
      <w:pPr>
        <w:rPr>
          <w:b/>
          <w:sz w:val="28"/>
          <w:szCs w:val="28"/>
        </w:rPr>
      </w:pPr>
    </w:p>
    <w:p w:rsidR="004C0AAC" w:rsidRPr="0083661F" w:rsidRDefault="004C0AAC" w:rsidP="004C0AAC">
      <w:pPr>
        <w:ind w:firstLine="900"/>
        <w:jc w:val="both"/>
        <w:rPr>
          <w:sz w:val="28"/>
          <w:szCs w:val="28"/>
        </w:rPr>
      </w:pPr>
      <w:r w:rsidRPr="0083661F">
        <w:rPr>
          <w:sz w:val="28"/>
          <w:szCs w:val="28"/>
        </w:rPr>
        <w:t>В соответствии с Земельным кодексом Российской Федерации</w:t>
      </w:r>
      <w:r>
        <w:rPr>
          <w:sz w:val="28"/>
          <w:szCs w:val="28"/>
        </w:rPr>
        <w:t>, ПОСТАНОВЛЯЮ</w:t>
      </w:r>
      <w:r w:rsidRPr="0083661F">
        <w:rPr>
          <w:b/>
          <w:sz w:val="28"/>
          <w:szCs w:val="28"/>
        </w:rPr>
        <w:t>:</w:t>
      </w:r>
      <w:r w:rsidRPr="0083661F">
        <w:rPr>
          <w:sz w:val="28"/>
          <w:szCs w:val="28"/>
        </w:rPr>
        <w:t xml:space="preserve"> </w:t>
      </w:r>
    </w:p>
    <w:p w:rsidR="004C0AAC" w:rsidRPr="00AA5E6A" w:rsidRDefault="004C0AAC" w:rsidP="004C0AAC">
      <w:pPr>
        <w:ind w:firstLine="900"/>
        <w:jc w:val="both"/>
        <w:rPr>
          <w:sz w:val="28"/>
          <w:szCs w:val="28"/>
        </w:rPr>
      </w:pPr>
      <w:r>
        <w:rPr>
          <w:sz w:val="28"/>
          <w:szCs w:val="28"/>
        </w:rPr>
        <w:t xml:space="preserve">Уточнить границы земельного участка, имеющего кадастровый номер </w:t>
      </w:r>
      <w:r w:rsidRPr="001112FA">
        <w:rPr>
          <w:sz w:val="28"/>
          <w:szCs w:val="28"/>
        </w:rPr>
        <w:t>22:30:</w:t>
      </w:r>
      <w:r>
        <w:rPr>
          <w:sz w:val="28"/>
          <w:szCs w:val="28"/>
        </w:rPr>
        <w:t xml:space="preserve">060301:223 площадью </w:t>
      </w:r>
      <w:smartTag w:uri="urn:schemas-microsoft-com:office:smarttags" w:element="metricconverter">
        <w:smartTagPr>
          <w:attr w:name="ProductID" w:val="8170000 м2"/>
        </w:smartTagPr>
        <w:r>
          <w:rPr>
            <w:sz w:val="28"/>
            <w:szCs w:val="28"/>
          </w:rPr>
          <w:t>8170000 м</w:t>
        </w:r>
        <w:r>
          <w:rPr>
            <w:sz w:val="28"/>
            <w:szCs w:val="28"/>
            <w:vertAlign w:val="superscript"/>
          </w:rPr>
          <w:t>2</w:t>
        </w:r>
      </w:smartTag>
      <w:r>
        <w:rPr>
          <w:sz w:val="28"/>
          <w:szCs w:val="28"/>
        </w:rPr>
        <w:t>.</w:t>
      </w:r>
    </w:p>
    <w:p w:rsidR="00961F0A" w:rsidRDefault="00961F0A" w:rsidP="00961F0A">
      <w:pPr>
        <w:shd w:val="clear" w:color="auto" w:fill="FFFFFF"/>
        <w:autoSpaceDE w:val="0"/>
        <w:autoSpaceDN w:val="0"/>
        <w:adjustRightInd w:val="0"/>
        <w:jc w:val="both"/>
        <w:rPr>
          <w:color w:val="000000"/>
          <w:sz w:val="28"/>
          <w:szCs w:val="28"/>
        </w:rPr>
      </w:pPr>
    </w:p>
    <w:p w:rsidR="00961F0A" w:rsidRPr="007D21DE" w:rsidRDefault="00961F0A" w:rsidP="00961F0A">
      <w:pPr>
        <w:ind w:firstLine="720"/>
        <w:jc w:val="both"/>
        <w:rPr>
          <w:sz w:val="28"/>
          <w:szCs w:val="28"/>
        </w:rPr>
      </w:pPr>
    </w:p>
    <w:p w:rsidR="00961F0A" w:rsidRDefault="00961F0A" w:rsidP="00961F0A">
      <w:pPr>
        <w:jc w:val="both"/>
        <w:rPr>
          <w:sz w:val="28"/>
        </w:rPr>
      </w:pPr>
    </w:p>
    <w:p w:rsidR="00961F0A" w:rsidRDefault="00961F0A" w:rsidP="00961F0A">
      <w:pPr>
        <w:jc w:val="both"/>
        <w:rPr>
          <w:sz w:val="28"/>
        </w:rPr>
      </w:pPr>
    </w:p>
    <w:tbl>
      <w:tblPr>
        <w:tblW w:w="9468" w:type="dxa"/>
        <w:tblLayout w:type="fixed"/>
        <w:tblLook w:val="0000" w:firstRow="0" w:lastRow="0" w:firstColumn="0" w:lastColumn="0" w:noHBand="0" w:noVBand="0"/>
      </w:tblPr>
      <w:tblGrid>
        <w:gridCol w:w="3228"/>
        <w:gridCol w:w="2160"/>
        <w:gridCol w:w="2040"/>
        <w:gridCol w:w="2040"/>
      </w:tblGrid>
      <w:tr w:rsidR="00961F0A" w:rsidTr="00961F0A">
        <w:tc>
          <w:tcPr>
            <w:tcW w:w="3228" w:type="dxa"/>
          </w:tcPr>
          <w:p w:rsidR="00961F0A" w:rsidRPr="00CC072E" w:rsidRDefault="00961F0A" w:rsidP="00961F0A">
            <w:pPr>
              <w:rPr>
                <w:bCs/>
                <w:sz w:val="28"/>
                <w:szCs w:val="28"/>
              </w:rPr>
            </w:pPr>
          </w:p>
          <w:p w:rsidR="00961F0A" w:rsidRPr="00A96F97" w:rsidRDefault="00961F0A" w:rsidP="00961F0A">
            <w:pPr>
              <w:rPr>
                <w:sz w:val="28"/>
                <w:szCs w:val="28"/>
              </w:rPr>
            </w:pPr>
            <w:r w:rsidRPr="00CC072E">
              <w:rPr>
                <w:sz w:val="28"/>
                <w:szCs w:val="28"/>
              </w:rPr>
              <w:t xml:space="preserve">Глава </w:t>
            </w:r>
          </w:p>
          <w:p w:rsidR="00961F0A" w:rsidRPr="00CC072E" w:rsidRDefault="00961F0A" w:rsidP="00961F0A">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961F0A" w:rsidRDefault="00961F0A" w:rsidP="00961F0A">
            <w:pPr>
              <w:rPr>
                <w:sz w:val="28"/>
              </w:rPr>
            </w:pPr>
          </w:p>
        </w:tc>
        <w:tc>
          <w:tcPr>
            <w:tcW w:w="2160" w:type="dxa"/>
          </w:tcPr>
          <w:p w:rsidR="00961F0A" w:rsidRDefault="00961F0A" w:rsidP="00961F0A">
            <w:r>
              <w:rPr>
                <w:noProof/>
              </w:rPr>
              <w:drawing>
                <wp:inline distT="0" distB="0" distL="0" distR="0">
                  <wp:extent cx="1095375" cy="1095375"/>
                  <wp:effectExtent l="19050" t="0" r="9525"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961F0A" w:rsidRDefault="00961F0A" w:rsidP="00961F0A"/>
          <w:p w:rsidR="00961F0A" w:rsidRDefault="00961F0A" w:rsidP="00961F0A">
            <w:r>
              <w:rPr>
                <w:noProof/>
              </w:rPr>
              <w:drawing>
                <wp:inline distT="0" distB="0" distL="0" distR="0">
                  <wp:extent cx="1123950" cy="876300"/>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61F0A" w:rsidRDefault="00961F0A" w:rsidP="00961F0A">
            <w:pPr>
              <w:pStyle w:val="ab"/>
              <w:tabs>
                <w:tab w:val="clear" w:pos="4677"/>
                <w:tab w:val="clear" w:pos="9355"/>
              </w:tabs>
            </w:pPr>
          </w:p>
          <w:p w:rsidR="00961F0A" w:rsidRDefault="00961F0A" w:rsidP="00961F0A">
            <w:pPr>
              <w:pStyle w:val="ab"/>
              <w:tabs>
                <w:tab w:val="clear" w:pos="4677"/>
                <w:tab w:val="clear" w:pos="9355"/>
              </w:tabs>
            </w:pPr>
          </w:p>
          <w:p w:rsidR="00961F0A" w:rsidRPr="008C12D9" w:rsidRDefault="00961F0A" w:rsidP="00961F0A">
            <w:pPr>
              <w:rPr>
                <w:sz w:val="28"/>
              </w:rPr>
            </w:pPr>
            <w:r>
              <w:rPr>
                <w:sz w:val="28"/>
              </w:rPr>
              <w:t>С.Л. Ермаков</w:t>
            </w:r>
          </w:p>
          <w:p w:rsidR="00961F0A" w:rsidRDefault="00961F0A" w:rsidP="00961F0A">
            <w:pPr>
              <w:pStyle w:val="ab"/>
              <w:tabs>
                <w:tab w:val="clear" w:pos="4677"/>
                <w:tab w:val="clear" w:pos="9355"/>
              </w:tabs>
              <w:rPr>
                <w:sz w:val="28"/>
              </w:rPr>
            </w:pPr>
          </w:p>
        </w:tc>
      </w:tr>
    </w:tbl>
    <w:p w:rsidR="00961F0A" w:rsidRDefault="00961F0A" w:rsidP="00961F0A">
      <w:pPr>
        <w:jc w:val="both"/>
        <w:rPr>
          <w:sz w:val="28"/>
        </w:rPr>
      </w:pPr>
    </w:p>
    <w:p w:rsidR="00961F0A" w:rsidRDefault="00961F0A" w:rsidP="00961F0A">
      <w:pPr>
        <w:jc w:val="both"/>
        <w:rPr>
          <w:sz w:val="28"/>
        </w:rPr>
      </w:pPr>
    </w:p>
    <w:p w:rsidR="00961F0A" w:rsidRDefault="00961F0A" w:rsidP="00961F0A">
      <w:pPr>
        <w:jc w:val="both"/>
        <w:rPr>
          <w:rFonts w:ascii="Arial Black" w:hAnsi="Arial Black"/>
          <w:sz w:val="56"/>
        </w:rPr>
      </w:pPr>
    </w:p>
    <w:p w:rsidR="004C0AAC" w:rsidRDefault="004C0AAC" w:rsidP="00961F0A">
      <w:pPr>
        <w:jc w:val="both"/>
        <w:rPr>
          <w:rFonts w:ascii="Arial Black" w:hAnsi="Arial Black"/>
          <w:sz w:val="56"/>
        </w:rPr>
      </w:pPr>
    </w:p>
    <w:p w:rsidR="004C0AAC" w:rsidRDefault="004C0AAC" w:rsidP="00961F0A">
      <w:pPr>
        <w:jc w:val="center"/>
        <w:rPr>
          <w:b/>
          <w:iCs/>
        </w:rPr>
      </w:pPr>
    </w:p>
    <w:p w:rsidR="004C0AAC" w:rsidRDefault="004C0AAC" w:rsidP="00961F0A">
      <w:pPr>
        <w:jc w:val="center"/>
        <w:rPr>
          <w:b/>
          <w:iCs/>
        </w:rPr>
      </w:pPr>
    </w:p>
    <w:p w:rsidR="004C0AAC" w:rsidRDefault="004C0AAC" w:rsidP="00961F0A">
      <w:pPr>
        <w:jc w:val="center"/>
        <w:rPr>
          <w:b/>
          <w:iCs/>
        </w:rPr>
      </w:pPr>
    </w:p>
    <w:p w:rsidR="004C0AAC" w:rsidRDefault="004C0AAC" w:rsidP="00961F0A">
      <w:pPr>
        <w:jc w:val="center"/>
        <w:rPr>
          <w:b/>
          <w:iCs/>
        </w:rPr>
      </w:pPr>
    </w:p>
    <w:p w:rsidR="004C0AAC" w:rsidRDefault="004C0AAC" w:rsidP="00961F0A">
      <w:pPr>
        <w:jc w:val="center"/>
        <w:rPr>
          <w:b/>
          <w:iCs/>
        </w:rPr>
      </w:pPr>
    </w:p>
    <w:p w:rsidR="004C0AAC" w:rsidRDefault="004C0AAC" w:rsidP="00961F0A">
      <w:pPr>
        <w:jc w:val="center"/>
        <w:rPr>
          <w:b/>
          <w:iCs/>
        </w:rPr>
      </w:pPr>
    </w:p>
    <w:p w:rsidR="004C0AAC" w:rsidRDefault="004C0AAC" w:rsidP="00961F0A">
      <w:pPr>
        <w:jc w:val="center"/>
        <w:rPr>
          <w:b/>
          <w:iCs/>
        </w:rPr>
      </w:pPr>
    </w:p>
    <w:p w:rsidR="004C0AAC" w:rsidRDefault="004C0AAC" w:rsidP="00961F0A">
      <w:pPr>
        <w:jc w:val="center"/>
        <w:rPr>
          <w:b/>
          <w:iCs/>
        </w:rPr>
      </w:pPr>
    </w:p>
    <w:p w:rsidR="004C0AAC" w:rsidRDefault="004C0AAC" w:rsidP="00961F0A">
      <w:pPr>
        <w:jc w:val="center"/>
        <w:rPr>
          <w:b/>
          <w:iCs/>
        </w:rPr>
      </w:pPr>
    </w:p>
    <w:p w:rsidR="004C0AAC" w:rsidRDefault="004C0AAC" w:rsidP="00961F0A">
      <w:pPr>
        <w:jc w:val="center"/>
        <w:rPr>
          <w:b/>
          <w:iCs/>
        </w:rPr>
      </w:pPr>
    </w:p>
    <w:p w:rsidR="004C0AAC" w:rsidRDefault="004C0AAC" w:rsidP="00961F0A">
      <w:pPr>
        <w:jc w:val="center"/>
        <w:rPr>
          <w:b/>
          <w:iCs/>
        </w:rPr>
      </w:pPr>
    </w:p>
    <w:p w:rsidR="004C0AAC" w:rsidRDefault="004C0AAC" w:rsidP="00961F0A">
      <w:pPr>
        <w:jc w:val="center"/>
        <w:rPr>
          <w:b/>
          <w:iCs/>
        </w:rPr>
      </w:pPr>
    </w:p>
    <w:p w:rsidR="004C0AAC" w:rsidRDefault="004C0AAC" w:rsidP="00961F0A">
      <w:pPr>
        <w:jc w:val="center"/>
        <w:rPr>
          <w:b/>
          <w:iCs/>
        </w:rPr>
      </w:pPr>
    </w:p>
    <w:p w:rsidR="004C0AAC" w:rsidRDefault="004C0AAC" w:rsidP="00961F0A">
      <w:pPr>
        <w:jc w:val="center"/>
        <w:rPr>
          <w:b/>
          <w:iCs/>
        </w:rPr>
      </w:pPr>
    </w:p>
    <w:p w:rsidR="00961F0A" w:rsidRDefault="00961F0A" w:rsidP="00961F0A">
      <w:pPr>
        <w:jc w:val="center"/>
        <w:rPr>
          <w:b/>
          <w:iCs/>
        </w:rPr>
      </w:pPr>
      <w:r>
        <w:rPr>
          <w:b/>
          <w:iCs/>
        </w:rPr>
        <w:lastRenderedPageBreak/>
        <w:t>РОССИЙСКАЯ   ФЕДЕРАЦИЯ</w:t>
      </w:r>
    </w:p>
    <w:p w:rsidR="00961F0A" w:rsidRDefault="00961F0A" w:rsidP="00961F0A">
      <w:pPr>
        <w:pStyle w:val="2"/>
        <w:rPr>
          <w:b/>
          <w:iCs/>
        </w:rPr>
      </w:pPr>
      <w:r>
        <w:rPr>
          <w:b/>
          <w:iCs/>
        </w:rPr>
        <w:t>АДМИНИСТРАЦИЯ  НОВИЧИХИНСКОГО  РАЙОНА</w:t>
      </w:r>
    </w:p>
    <w:p w:rsidR="00961F0A" w:rsidRDefault="00961F0A" w:rsidP="00961F0A">
      <w:pPr>
        <w:jc w:val="center"/>
        <w:rPr>
          <w:b/>
          <w:iCs/>
        </w:rPr>
      </w:pPr>
      <w:r>
        <w:rPr>
          <w:b/>
          <w:iCs/>
        </w:rPr>
        <w:t>АЛТАЙСКОГО  КРАЯ</w:t>
      </w:r>
    </w:p>
    <w:p w:rsidR="00961F0A" w:rsidRDefault="00961F0A" w:rsidP="00961F0A">
      <w:pPr>
        <w:pStyle w:val="1"/>
        <w:jc w:val="center"/>
        <w:rPr>
          <w:b/>
          <w:bCs w:val="0"/>
          <w:sz w:val="36"/>
        </w:rPr>
      </w:pPr>
    </w:p>
    <w:p w:rsidR="00961F0A" w:rsidRDefault="00961F0A" w:rsidP="00961F0A">
      <w:pPr>
        <w:pStyle w:val="1"/>
        <w:jc w:val="center"/>
        <w:rPr>
          <w:b/>
          <w:bCs w:val="0"/>
          <w:sz w:val="36"/>
        </w:rPr>
      </w:pPr>
      <w:r>
        <w:rPr>
          <w:b/>
          <w:bCs w:val="0"/>
          <w:sz w:val="36"/>
        </w:rPr>
        <w:t>ПОСТАНОВЛЕНИЕ</w:t>
      </w:r>
    </w:p>
    <w:p w:rsidR="00961F0A" w:rsidRDefault="00961F0A" w:rsidP="00961F0A"/>
    <w:p w:rsidR="00961F0A" w:rsidRDefault="00961F0A" w:rsidP="00961F0A">
      <w:pPr>
        <w:rPr>
          <w:b/>
          <w:bCs/>
          <w:sz w:val="28"/>
        </w:rPr>
      </w:pPr>
      <w:r>
        <w:rPr>
          <w:b/>
          <w:bCs/>
          <w:sz w:val="28"/>
        </w:rPr>
        <w:t>0</w:t>
      </w:r>
      <w:r w:rsidR="004C0AAC">
        <w:rPr>
          <w:b/>
          <w:bCs/>
          <w:sz w:val="28"/>
        </w:rPr>
        <w:t>7</w:t>
      </w:r>
      <w:r>
        <w:rPr>
          <w:b/>
          <w:bCs/>
          <w:sz w:val="28"/>
        </w:rPr>
        <w:t>.04.201</w:t>
      </w:r>
      <w:r w:rsidR="000B7F88">
        <w:rPr>
          <w:b/>
          <w:bCs/>
          <w:sz w:val="28"/>
        </w:rPr>
        <w:t>7</w:t>
      </w:r>
      <w:r>
        <w:rPr>
          <w:b/>
          <w:bCs/>
          <w:sz w:val="28"/>
        </w:rPr>
        <w:t xml:space="preserve">   №  11</w:t>
      </w:r>
      <w:r w:rsidR="004C0AAC">
        <w:rPr>
          <w:b/>
          <w:bCs/>
          <w:sz w:val="28"/>
        </w:rPr>
        <w:t>6</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961F0A" w:rsidRDefault="00961F0A" w:rsidP="00961F0A">
      <w:pPr>
        <w:rPr>
          <w:sz w:val="28"/>
        </w:rPr>
      </w:pPr>
    </w:p>
    <w:p w:rsidR="00126C15" w:rsidRDefault="00126C15" w:rsidP="00126C15">
      <w:pPr>
        <w:jc w:val="both"/>
        <w:rPr>
          <w:sz w:val="28"/>
          <w:szCs w:val="28"/>
        </w:rPr>
      </w:pPr>
      <w:r>
        <w:rPr>
          <w:sz w:val="28"/>
          <w:szCs w:val="28"/>
        </w:rPr>
        <w:t xml:space="preserve">О внесении изменений в постановление </w:t>
      </w:r>
    </w:p>
    <w:p w:rsidR="00126C15" w:rsidRDefault="00126C15" w:rsidP="00126C15">
      <w:pPr>
        <w:jc w:val="both"/>
        <w:rPr>
          <w:sz w:val="28"/>
          <w:szCs w:val="28"/>
        </w:rPr>
      </w:pPr>
      <w:r>
        <w:rPr>
          <w:sz w:val="28"/>
          <w:szCs w:val="28"/>
        </w:rPr>
        <w:t xml:space="preserve">Администрации Новичихинского района </w:t>
      </w:r>
    </w:p>
    <w:p w:rsidR="00126C15" w:rsidRDefault="00126C15" w:rsidP="00126C15">
      <w:pPr>
        <w:jc w:val="both"/>
        <w:rPr>
          <w:sz w:val="28"/>
          <w:szCs w:val="28"/>
        </w:rPr>
      </w:pPr>
      <w:r>
        <w:rPr>
          <w:sz w:val="28"/>
          <w:szCs w:val="28"/>
        </w:rPr>
        <w:t>№210 от 01.06.2015 года «</w:t>
      </w:r>
      <w:r w:rsidRPr="00802407">
        <w:rPr>
          <w:sz w:val="28"/>
          <w:szCs w:val="28"/>
        </w:rPr>
        <w:t>О</w:t>
      </w:r>
      <w:r>
        <w:rPr>
          <w:sz w:val="28"/>
          <w:szCs w:val="28"/>
        </w:rPr>
        <w:t>б</w:t>
      </w:r>
      <w:r w:rsidRPr="00802407">
        <w:rPr>
          <w:sz w:val="28"/>
          <w:szCs w:val="28"/>
        </w:rPr>
        <w:t xml:space="preserve"> </w:t>
      </w:r>
      <w:r>
        <w:rPr>
          <w:sz w:val="28"/>
          <w:szCs w:val="28"/>
        </w:rPr>
        <w:t xml:space="preserve">утверждении </w:t>
      </w:r>
    </w:p>
    <w:p w:rsidR="00126C15" w:rsidRDefault="00126C15" w:rsidP="00126C15">
      <w:pPr>
        <w:jc w:val="both"/>
        <w:rPr>
          <w:sz w:val="28"/>
          <w:szCs w:val="28"/>
        </w:rPr>
      </w:pPr>
      <w:r>
        <w:rPr>
          <w:sz w:val="28"/>
          <w:szCs w:val="28"/>
        </w:rPr>
        <w:t xml:space="preserve">Положения о комиссии по делам </w:t>
      </w:r>
    </w:p>
    <w:p w:rsidR="00126C15" w:rsidRDefault="00126C15" w:rsidP="00126C15">
      <w:pPr>
        <w:jc w:val="both"/>
        <w:rPr>
          <w:sz w:val="28"/>
          <w:szCs w:val="28"/>
        </w:rPr>
      </w:pPr>
      <w:r>
        <w:rPr>
          <w:sz w:val="28"/>
          <w:szCs w:val="28"/>
        </w:rPr>
        <w:t xml:space="preserve">несовершеннолетних и защите их прав </w:t>
      </w:r>
    </w:p>
    <w:p w:rsidR="00126C15" w:rsidRDefault="00126C15" w:rsidP="00126C15">
      <w:pPr>
        <w:jc w:val="both"/>
        <w:rPr>
          <w:sz w:val="28"/>
          <w:szCs w:val="28"/>
        </w:rPr>
      </w:pPr>
      <w:r>
        <w:rPr>
          <w:sz w:val="28"/>
          <w:szCs w:val="28"/>
        </w:rPr>
        <w:t xml:space="preserve">Администрации Новичихинского района </w:t>
      </w:r>
    </w:p>
    <w:p w:rsidR="00126C15" w:rsidRDefault="00126C15" w:rsidP="00126C15">
      <w:pPr>
        <w:jc w:val="both"/>
        <w:rPr>
          <w:sz w:val="28"/>
          <w:szCs w:val="28"/>
        </w:rPr>
      </w:pPr>
      <w:r>
        <w:rPr>
          <w:sz w:val="28"/>
          <w:szCs w:val="28"/>
        </w:rPr>
        <w:t>в новой редакции»</w:t>
      </w:r>
    </w:p>
    <w:p w:rsidR="00126C15" w:rsidRPr="008D768E" w:rsidRDefault="00126C15" w:rsidP="00126C15">
      <w:pPr>
        <w:shd w:val="clear" w:color="auto" w:fill="FFFFFF"/>
        <w:autoSpaceDE w:val="0"/>
        <w:autoSpaceDN w:val="0"/>
        <w:adjustRightInd w:val="0"/>
        <w:rPr>
          <w:color w:val="000000"/>
          <w:sz w:val="28"/>
          <w:szCs w:val="28"/>
        </w:rPr>
      </w:pPr>
    </w:p>
    <w:p w:rsidR="00126C15" w:rsidRDefault="00126C15" w:rsidP="00126C15">
      <w:pPr>
        <w:shd w:val="clear" w:color="auto" w:fill="FFFFFF"/>
        <w:autoSpaceDE w:val="0"/>
        <w:autoSpaceDN w:val="0"/>
        <w:adjustRightInd w:val="0"/>
        <w:ind w:firstLine="540"/>
        <w:jc w:val="both"/>
        <w:rPr>
          <w:color w:val="000000"/>
          <w:sz w:val="28"/>
          <w:szCs w:val="28"/>
        </w:rPr>
      </w:pPr>
      <w:r w:rsidRPr="008D768E">
        <w:rPr>
          <w:color w:val="000000"/>
          <w:sz w:val="28"/>
          <w:szCs w:val="28"/>
        </w:rPr>
        <w:t xml:space="preserve">В </w:t>
      </w:r>
      <w:r>
        <w:rPr>
          <w:color w:val="000000"/>
          <w:sz w:val="28"/>
          <w:szCs w:val="28"/>
        </w:rPr>
        <w:t xml:space="preserve">соответствии с законом Алтайского края от 10.03.2009 года № 12-ЗС «О наделении органов местного самоуправления государственными полномочиями в области создания и функционирования комиссий по делам несовершеннолетних и защите их прав» ПОСТАНОВЛЯЮ: </w:t>
      </w:r>
    </w:p>
    <w:p w:rsidR="00126C15" w:rsidRDefault="00126C15" w:rsidP="00126C15">
      <w:pPr>
        <w:jc w:val="both"/>
        <w:rPr>
          <w:sz w:val="28"/>
          <w:szCs w:val="28"/>
        </w:rPr>
      </w:pPr>
      <w:r>
        <w:rPr>
          <w:color w:val="000000"/>
          <w:sz w:val="28"/>
          <w:szCs w:val="28"/>
        </w:rPr>
        <w:t xml:space="preserve">1. Внести изменения </w:t>
      </w:r>
      <w:r>
        <w:rPr>
          <w:sz w:val="28"/>
          <w:szCs w:val="28"/>
        </w:rPr>
        <w:t>в постановление Администрации Новичихинского района №210 от 01.06.2015 года «</w:t>
      </w:r>
      <w:r w:rsidRPr="00802407">
        <w:rPr>
          <w:sz w:val="28"/>
          <w:szCs w:val="28"/>
        </w:rPr>
        <w:t>О</w:t>
      </w:r>
      <w:r>
        <w:rPr>
          <w:sz w:val="28"/>
          <w:szCs w:val="28"/>
        </w:rPr>
        <w:t>б</w:t>
      </w:r>
      <w:r w:rsidRPr="00802407">
        <w:rPr>
          <w:sz w:val="28"/>
          <w:szCs w:val="28"/>
        </w:rPr>
        <w:t xml:space="preserve"> </w:t>
      </w:r>
      <w:r>
        <w:rPr>
          <w:sz w:val="28"/>
          <w:szCs w:val="28"/>
        </w:rPr>
        <w:t>утверждении Положения о комиссии по делам несовершеннолетних и защите их прав Администрации Новичихинского района в новой редакции»</w:t>
      </w:r>
    </w:p>
    <w:p w:rsidR="00126C15" w:rsidRDefault="00126C15" w:rsidP="00126C15">
      <w:pPr>
        <w:shd w:val="clear" w:color="auto" w:fill="FFFFFF"/>
        <w:autoSpaceDE w:val="0"/>
        <w:autoSpaceDN w:val="0"/>
        <w:adjustRightInd w:val="0"/>
        <w:ind w:firstLine="540"/>
        <w:jc w:val="both"/>
        <w:rPr>
          <w:color w:val="000000"/>
          <w:sz w:val="28"/>
          <w:szCs w:val="28"/>
        </w:rPr>
      </w:pPr>
      <w:r>
        <w:rPr>
          <w:color w:val="000000"/>
          <w:sz w:val="28"/>
          <w:szCs w:val="28"/>
        </w:rPr>
        <w:t xml:space="preserve">Вывести из состава комиссии по делам несовершеннолетних  и защите их прав Администрации района  специалиста по опеке и попечительству Жданова С.В.   </w:t>
      </w:r>
    </w:p>
    <w:p w:rsidR="00126C15" w:rsidRDefault="00126C15" w:rsidP="00126C15">
      <w:pPr>
        <w:rPr>
          <w:color w:val="000000"/>
          <w:sz w:val="28"/>
          <w:szCs w:val="28"/>
        </w:rPr>
      </w:pPr>
    </w:p>
    <w:p w:rsidR="00961F0A" w:rsidRDefault="00961F0A" w:rsidP="00961F0A">
      <w:pPr>
        <w:jc w:val="both"/>
        <w:rPr>
          <w:sz w:val="28"/>
        </w:rPr>
      </w:pPr>
    </w:p>
    <w:tbl>
      <w:tblPr>
        <w:tblW w:w="9468" w:type="dxa"/>
        <w:tblLayout w:type="fixed"/>
        <w:tblLook w:val="0000" w:firstRow="0" w:lastRow="0" w:firstColumn="0" w:lastColumn="0" w:noHBand="0" w:noVBand="0"/>
      </w:tblPr>
      <w:tblGrid>
        <w:gridCol w:w="3228"/>
        <w:gridCol w:w="2160"/>
        <w:gridCol w:w="2040"/>
        <w:gridCol w:w="2040"/>
      </w:tblGrid>
      <w:tr w:rsidR="00961F0A" w:rsidTr="00961F0A">
        <w:tc>
          <w:tcPr>
            <w:tcW w:w="3228" w:type="dxa"/>
          </w:tcPr>
          <w:p w:rsidR="00961F0A" w:rsidRPr="00CC072E" w:rsidRDefault="00961F0A" w:rsidP="00961F0A">
            <w:pPr>
              <w:rPr>
                <w:bCs/>
                <w:sz w:val="28"/>
                <w:szCs w:val="28"/>
              </w:rPr>
            </w:pPr>
          </w:p>
          <w:p w:rsidR="00961F0A" w:rsidRPr="00A96F97" w:rsidRDefault="00961F0A" w:rsidP="00961F0A">
            <w:pPr>
              <w:rPr>
                <w:sz w:val="28"/>
                <w:szCs w:val="28"/>
              </w:rPr>
            </w:pPr>
            <w:r w:rsidRPr="00CC072E">
              <w:rPr>
                <w:sz w:val="28"/>
                <w:szCs w:val="28"/>
              </w:rPr>
              <w:t xml:space="preserve">Глава </w:t>
            </w:r>
          </w:p>
          <w:p w:rsidR="00961F0A" w:rsidRPr="00CC072E" w:rsidRDefault="00961F0A" w:rsidP="00961F0A">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961F0A" w:rsidRDefault="00961F0A" w:rsidP="00961F0A">
            <w:pPr>
              <w:rPr>
                <w:sz w:val="28"/>
              </w:rPr>
            </w:pPr>
          </w:p>
        </w:tc>
        <w:tc>
          <w:tcPr>
            <w:tcW w:w="2160" w:type="dxa"/>
          </w:tcPr>
          <w:p w:rsidR="00961F0A" w:rsidRDefault="00961F0A" w:rsidP="00961F0A">
            <w:r>
              <w:rPr>
                <w:noProof/>
              </w:rPr>
              <w:drawing>
                <wp:inline distT="0" distB="0" distL="0" distR="0">
                  <wp:extent cx="1095375" cy="1095375"/>
                  <wp:effectExtent l="19050" t="0" r="9525"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961F0A" w:rsidRDefault="00961F0A" w:rsidP="00961F0A"/>
          <w:p w:rsidR="00961F0A" w:rsidRDefault="00961F0A" w:rsidP="00961F0A">
            <w:r>
              <w:rPr>
                <w:noProof/>
              </w:rPr>
              <w:drawing>
                <wp:inline distT="0" distB="0" distL="0" distR="0">
                  <wp:extent cx="1123950" cy="876300"/>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61F0A" w:rsidRDefault="00961F0A" w:rsidP="00961F0A">
            <w:pPr>
              <w:pStyle w:val="ab"/>
              <w:tabs>
                <w:tab w:val="clear" w:pos="4677"/>
                <w:tab w:val="clear" w:pos="9355"/>
              </w:tabs>
            </w:pPr>
          </w:p>
          <w:p w:rsidR="00961F0A" w:rsidRDefault="00961F0A" w:rsidP="00961F0A">
            <w:pPr>
              <w:pStyle w:val="ab"/>
              <w:tabs>
                <w:tab w:val="clear" w:pos="4677"/>
                <w:tab w:val="clear" w:pos="9355"/>
              </w:tabs>
            </w:pPr>
          </w:p>
          <w:p w:rsidR="00961F0A" w:rsidRPr="008C12D9" w:rsidRDefault="00961F0A" w:rsidP="00961F0A">
            <w:pPr>
              <w:rPr>
                <w:sz w:val="28"/>
              </w:rPr>
            </w:pPr>
            <w:r>
              <w:rPr>
                <w:sz w:val="28"/>
              </w:rPr>
              <w:t>С.Л. Ермаков</w:t>
            </w:r>
          </w:p>
          <w:p w:rsidR="00961F0A" w:rsidRDefault="00961F0A" w:rsidP="00961F0A">
            <w:pPr>
              <w:pStyle w:val="ab"/>
              <w:tabs>
                <w:tab w:val="clear" w:pos="4677"/>
                <w:tab w:val="clear" w:pos="9355"/>
              </w:tabs>
              <w:rPr>
                <w:sz w:val="28"/>
              </w:rPr>
            </w:pPr>
          </w:p>
        </w:tc>
      </w:tr>
    </w:tbl>
    <w:p w:rsidR="00961F0A" w:rsidRDefault="00961F0A" w:rsidP="00961F0A">
      <w:pPr>
        <w:jc w:val="both"/>
        <w:rPr>
          <w:sz w:val="28"/>
        </w:rPr>
      </w:pPr>
    </w:p>
    <w:p w:rsidR="00961F0A" w:rsidRDefault="00961F0A" w:rsidP="00961F0A">
      <w:pPr>
        <w:jc w:val="both"/>
        <w:rPr>
          <w:sz w:val="28"/>
        </w:rPr>
      </w:pPr>
    </w:p>
    <w:p w:rsidR="00961F0A" w:rsidRDefault="00961F0A" w:rsidP="00961F0A">
      <w:pPr>
        <w:jc w:val="both"/>
        <w:rPr>
          <w:rFonts w:ascii="Arial Black" w:hAnsi="Arial Black"/>
          <w:sz w:val="56"/>
        </w:rPr>
      </w:pPr>
    </w:p>
    <w:p w:rsidR="00126C15" w:rsidRDefault="00126C15" w:rsidP="00961F0A">
      <w:pPr>
        <w:jc w:val="center"/>
        <w:rPr>
          <w:b/>
          <w:iCs/>
        </w:rPr>
      </w:pPr>
    </w:p>
    <w:p w:rsidR="00126C15" w:rsidRDefault="00126C15" w:rsidP="00961F0A">
      <w:pPr>
        <w:jc w:val="center"/>
        <w:rPr>
          <w:b/>
          <w:iCs/>
        </w:rPr>
      </w:pPr>
    </w:p>
    <w:p w:rsidR="00126C15" w:rsidRDefault="00126C15" w:rsidP="00961F0A">
      <w:pPr>
        <w:jc w:val="center"/>
        <w:rPr>
          <w:b/>
          <w:iCs/>
        </w:rPr>
      </w:pPr>
    </w:p>
    <w:p w:rsidR="00126C15" w:rsidRDefault="00126C15" w:rsidP="00961F0A">
      <w:pPr>
        <w:jc w:val="center"/>
        <w:rPr>
          <w:b/>
          <w:iCs/>
        </w:rPr>
      </w:pPr>
    </w:p>
    <w:p w:rsidR="00126C15" w:rsidRDefault="00126C15" w:rsidP="00961F0A">
      <w:pPr>
        <w:jc w:val="center"/>
        <w:rPr>
          <w:b/>
          <w:iCs/>
        </w:rPr>
      </w:pPr>
    </w:p>
    <w:p w:rsidR="00126C15" w:rsidRDefault="00126C15" w:rsidP="00961F0A">
      <w:pPr>
        <w:jc w:val="center"/>
        <w:rPr>
          <w:b/>
          <w:iCs/>
        </w:rPr>
      </w:pPr>
    </w:p>
    <w:p w:rsidR="00126C15" w:rsidRDefault="00126C15" w:rsidP="00961F0A">
      <w:pPr>
        <w:jc w:val="center"/>
        <w:rPr>
          <w:b/>
          <w:iCs/>
        </w:rPr>
      </w:pPr>
    </w:p>
    <w:p w:rsidR="00961F0A" w:rsidRDefault="00961F0A" w:rsidP="00961F0A">
      <w:pPr>
        <w:jc w:val="center"/>
        <w:rPr>
          <w:b/>
          <w:iCs/>
        </w:rPr>
      </w:pPr>
      <w:r>
        <w:rPr>
          <w:b/>
          <w:iCs/>
        </w:rPr>
        <w:lastRenderedPageBreak/>
        <w:t>РОССИЙСКАЯ   ФЕДЕРАЦИЯ</w:t>
      </w:r>
    </w:p>
    <w:p w:rsidR="00961F0A" w:rsidRDefault="00961F0A" w:rsidP="00961F0A">
      <w:pPr>
        <w:pStyle w:val="2"/>
        <w:rPr>
          <w:b/>
          <w:iCs/>
        </w:rPr>
      </w:pPr>
      <w:r>
        <w:rPr>
          <w:b/>
          <w:iCs/>
        </w:rPr>
        <w:t>АДМИНИСТРАЦИЯ  НОВИЧИХИНСКОГО  РАЙОНА</w:t>
      </w:r>
    </w:p>
    <w:p w:rsidR="00961F0A" w:rsidRDefault="00961F0A" w:rsidP="00961F0A">
      <w:pPr>
        <w:jc w:val="center"/>
        <w:rPr>
          <w:b/>
          <w:iCs/>
        </w:rPr>
      </w:pPr>
      <w:r>
        <w:rPr>
          <w:b/>
          <w:iCs/>
        </w:rPr>
        <w:t>АЛТАЙСКОГО  КРАЯ</w:t>
      </w:r>
    </w:p>
    <w:p w:rsidR="00961F0A" w:rsidRDefault="00961F0A" w:rsidP="00961F0A">
      <w:pPr>
        <w:pStyle w:val="1"/>
        <w:jc w:val="center"/>
        <w:rPr>
          <w:b/>
          <w:bCs w:val="0"/>
          <w:sz w:val="36"/>
        </w:rPr>
      </w:pPr>
    </w:p>
    <w:p w:rsidR="00961F0A" w:rsidRDefault="00961F0A" w:rsidP="00961F0A">
      <w:pPr>
        <w:pStyle w:val="1"/>
        <w:jc w:val="center"/>
        <w:rPr>
          <w:b/>
          <w:bCs w:val="0"/>
          <w:sz w:val="36"/>
        </w:rPr>
      </w:pPr>
      <w:r>
        <w:rPr>
          <w:b/>
          <w:bCs w:val="0"/>
          <w:sz w:val="36"/>
        </w:rPr>
        <w:t>ПОСТАНОВЛЕНИЕ</w:t>
      </w:r>
    </w:p>
    <w:p w:rsidR="00961F0A" w:rsidRDefault="00961F0A" w:rsidP="00961F0A"/>
    <w:p w:rsidR="00961F0A" w:rsidRDefault="00126C15" w:rsidP="00961F0A">
      <w:pPr>
        <w:rPr>
          <w:b/>
          <w:bCs/>
          <w:sz w:val="28"/>
        </w:rPr>
      </w:pPr>
      <w:r>
        <w:rPr>
          <w:b/>
          <w:bCs/>
          <w:sz w:val="28"/>
        </w:rPr>
        <w:t>10</w:t>
      </w:r>
      <w:r w:rsidR="00961F0A">
        <w:rPr>
          <w:b/>
          <w:bCs/>
          <w:sz w:val="28"/>
        </w:rPr>
        <w:t>.04.201</w:t>
      </w:r>
      <w:r w:rsidR="000B7F88">
        <w:rPr>
          <w:b/>
          <w:bCs/>
          <w:sz w:val="28"/>
        </w:rPr>
        <w:t>7</w:t>
      </w:r>
      <w:r w:rsidR="00961F0A">
        <w:rPr>
          <w:b/>
          <w:bCs/>
          <w:sz w:val="28"/>
        </w:rPr>
        <w:t xml:space="preserve">   №  11</w:t>
      </w:r>
      <w:r>
        <w:rPr>
          <w:b/>
          <w:bCs/>
          <w:sz w:val="28"/>
        </w:rPr>
        <w:t>7</w:t>
      </w:r>
      <w:r w:rsidR="00961F0A">
        <w:rPr>
          <w:b/>
          <w:bCs/>
          <w:sz w:val="28"/>
        </w:rPr>
        <w:tab/>
      </w:r>
      <w:r w:rsidR="00961F0A">
        <w:rPr>
          <w:b/>
          <w:bCs/>
          <w:sz w:val="28"/>
        </w:rPr>
        <w:tab/>
      </w:r>
      <w:r w:rsidR="00961F0A">
        <w:rPr>
          <w:b/>
          <w:bCs/>
          <w:sz w:val="28"/>
        </w:rPr>
        <w:tab/>
      </w:r>
      <w:r w:rsidR="00961F0A">
        <w:rPr>
          <w:b/>
          <w:bCs/>
          <w:sz w:val="28"/>
        </w:rPr>
        <w:tab/>
      </w:r>
      <w:r w:rsidR="00961F0A">
        <w:rPr>
          <w:b/>
          <w:bCs/>
          <w:sz w:val="28"/>
        </w:rPr>
        <w:tab/>
      </w:r>
      <w:r w:rsidR="00961F0A">
        <w:rPr>
          <w:b/>
          <w:bCs/>
          <w:sz w:val="28"/>
        </w:rPr>
        <w:tab/>
      </w:r>
      <w:r w:rsidR="00961F0A">
        <w:rPr>
          <w:b/>
          <w:bCs/>
          <w:sz w:val="28"/>
        </w:rPr>
        <w:tab/>
        <w:t>с.Новичиха</w:t>
      </w:r>
    </w:p>
    <w:p w:rsidR="00961F0A" w:rsidRDefault="00961F0A" w:rsidP="00961F0A">
      <w:pPr>
        <w:rPr>
          <w:sz w:val="28"/>
        </w:rPr>
      </w:pPr>
    </w:p>
    <w:p w:rsidR="00126C15" w:rsidRPr="00A172E4" w:rsidRDefault="00126C15" w:rsidP="00126C15">
      <w:pPr>
        <w:pStyle w:val="ConsNonformat"/>
        <w:ind w:right="0"/>
        <w:rPr>
          <w:rFonts w:ascii="Times New Roman" w:hAnsi="Times New Roman"/>
          <w:sz w:val="28"/>
        </w:rPr>
      </w:pPr>
      <w:r w:rsidRPr="00A172E4">
        <w:rPr>
          <w:rFonts w:ascii="Times New Roman" w:hAnsi="Times New Roman"/>
          <w:sz w:val="28"/>
        </w:rPr>
        <w:t>Об утверждении Положения об оплате</w:t>
      </w:r>
    </w:p>
    <w:p w:rsidR="00126C15" w:rsidRPr="00A172E4" w:rsidRDefault="00126C15" w:rsidP="00126C15">
      <w:pPr>
        <w:pStyle w:val="ConsNonformat"/>
        <w:ind w:right="0"/>
        <w:rPr>
          <w:rFonts w:ascii="Times New Roman" w:hAnsi="Times New Roman"/>
          <w:sz w:val="28"/>
        </w:rPr>
      </w:pPr>
      <w:r w:rsidRPr="00A172E4">
        <w:rPr>
          <w:rFonts w:ascii="Times New Roman" w:hAnsi="Times New Roman"/>
          <w:sz w:val="28"/>
        </w:rPr>
        <w:t>труда работников централизованных</w:t>
      </w:r>
    </w:p>
    <w:p w:rsidR="00126C15" w:rsidRPr="00A172E4" w:rsidRDefault="00126C15" w:rsidP="00126C15">
      <w:pPr>
        <w:pStyle w:val="ConsNonformat"/>
        <w:ind w:right="0"/>
        <w:rPr>
          <w:rFonts w:ascii="Times New Roman" w:hAnsi="Times New Roman"/>
          <w:sz w:val="28"/>
        </w:rPr>
      </w:pPr>
      <w:r w:rsidRPr="00A172E4">
        <w:rPr>
          <w:rFonts w:ascii="Times New Roman" w:hAnsi="Times New Roman"/>
          <w:sz w:val="28"/>
        </w:rPr>
        <w:t>бухгалтерий</w:t>
      </w:r>
      <w:r>
        <w:rPr>
          <w:rFonts w:ascii="Times New Roman" w:hAnsi="Times New Roman"/>
          <w:sz w:val="28"/>
        </w:rPr>
        <w:t xml:space="preserve"> </w:t>
      </w:r>
      <w:r w:rsidRPr="00A172E4">
        <w:rPr>
          <w:rFonts w:ascii="Times New Roman" w:hAnsi="Times New Roman"/>
          <w:sz w:val="28"/>
        </w:rPr>
        <w:t>органов местного самоуправления</w:t>
      </w:r>
    </w:p>
    <w:p w:rsidR="00126C15" w:rsidRPr="00A172E4" w:rsidRDefault="00126C15" w:rsidP="00126C15">
      <w:pPr>
        <w:pStyle w:val="ConsNonformat"/>
        <w:ind w:right="0"/>
        <w:rPr>
          <w:rFonts w:ascii="Times New Roman" w:hAnsi="Times New Roman"/>
          <w:sz w:val="28"/>
        </w:rPr>
      </w:pPr>
      <w:r w:rsidRPr="00A172E4">
        <w:rPr>
          <w:rFonts w:ascii="Times New Roman" w:hAnsi="Times New Roman"/>
          <w:sz w:val="28"/>
        </w:rPr>
        <w:t xml:space="preserve">муниципального образования </w:t>
      </w:r>
    </w:p>
    <w:p w:rsidR="00126C15" w:rsidRPr="00A172E4" w:rsidRDefault="00126C15" w:rsidP="00126C15">
      <w:pPr>
        <w:pStyle w:val="ConsNonformat"/>
        <w:ind w:right="0"/>
        <w:rPr>
          <w:rFonts w:ascii="Times New Roman" w:hAnsi="Times New Roman"/>
          <w:sz w:val="28"/>
        </w:rPr>
      </w:pPr>
      <w:r w:rsidRPr="00A172E4">
        <w:rPr>
          <w:rFonts w:ascii="Times New Roman" w:hAnsi="Times New Roman"/>
          <w:sz w:val="28"/>
        </w:rPr>
        <w:t>Новичихинский район Алтайского края</w:t>
      </w:r>
    </w:p>
    <w:p w:rsidR="00126C15" w:rsidRDefault="00126C15" w:rsidP="00126C15">
      <w:pPr>
        <w:pStyle w:val="ConsNonformat"/>
        <w:ind w:right="0"/>
        <w:jc w:val="both"/>
        <w:rPr>
          <w:rFonts w:ascii="Times New Roman" w:hAnsi="Times New Roman"/>
          <w:sz w:val="28"/>
        </w:rPr>
      </w:pPr>
    </w:p>
    <w:p w:rsidR="00126C15" w:rsidRPr="00A172E4" w:rsidRDefault="00126C15" w:rsidP="00126C15">
      <w:pPr>
        <w:pStyle w:val="ConsNonformat"/>
        <w:ind w:right="0" w:firstLine="720"/>
        <w:jc w:val="both"/>
        <w:rPr>
          <w:rFonts w:ascii="Times New Roman" w:hAnsi="Times New Roman"/>
          <w:sz w:val="28"/>
        </w:rPr>
      </w:pPr>
      <w:r w:rsidRPr="00A172E4">
        <w:rPr>
          <w:rFonts w:ascii="Times New Roman" w:hAnsi="Times New Roman"/>
          <w:sz w:val="28"/>
        </w:rPr>
        <w:t>В целях обеспечения социальных гарантий работников централизованных бухгалтерий</w:t>
      </w:r>
      <w:r>
        <w:rPr>
          <w:rFonts w:ascii="Times New Roman" w:hAnsi="Times New Roman"/>
          <w:sz w:val="28"/>
        </w:rPr>
        <w:t xml:space="preserve"> </w:t>
      </w:r>
      <w:r w:rsidRPr="00A172E4">
        <w:rPr>
          <w:rFonts w:ascii="Times New Roman" w:hAnsi="Times New Roman"/>
          <w:sz w:val="28"/>
        </w:rPr>
        <w:t>органов местного самоуправления муниципального образования Новичихинский район Алтайского края и повышения эффективности их деятельности, в соответствии с Трудовым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муниципального образования Новичихинский район Алтайского края ПОСТАНОВЛЯЮ:</w:t>
      </w:r>
    </w:p>
    <w:p w:rsidR="00126C15" w:rsidRPr="00A172E4" w:rsidRDefault="00126C15" w:rsidP="00126C15">
      <w:pPr>
        <w:pStyle w:val="ConsNonformat"/>
        <w:ind w:right="0" w:firstLine="567"/>
        <w:jc w:val="both"/>
        <w:rPr>
          <w:rFonts w:ascii="Times New Roman" w:hAnsi="Times New Roman"/>
          <w:sz w:val="28"/>
        </w:rPr>
      </w:pPr>
      <w:r>
        <w:rPr>
          <w:rFonts w:ascii="Times New Roman" w:hAnsi="Times New Roman"/>
          <w:sz w:val="28"/>
        </w:rPr>
        <w:t xml:space="preserve">1. </w:t>
      </w:r>
      <w:r w:rsidRPr="00A172E4">
        <w:rPr>
          <w:rFonts w:ascii="Times New Roman" w:hAnsi="Times New Roman"/>
          <w:sz w:val="28"/>
        </w:rPr>
        <w:t xml:space="preserve">Утвердить </w:t>
      </w:r>
      <w:r>
        <w:rPr>
          <w:rFonts w:ascii="Times New Roman" w:hAnsi="Times New Roman"/>
          <w:sz w:val="28"/>
        </w:rPr>
        <w:t xml:space="preserve">прилагаемое </w:t>
      </w:r>
      <w:r w:rsidRPr="00A172E4">
        <w:rPr>
          <w:rFonts w:ascii="Times New Roman" w:hAnsi="Times New Roman"/>
          <w:sz w:val="28"/>
        </w:rPr>
        <w:t>Положение об оплате труда работников централизованных бухгалтерий</w:t>
      </w:r>
      <w:r>
        <w:rPr>
          <w:rFonts w:ascii="Times New Roman" w:hAnsi="Times New Roman"/>
          <w:sz w:val="28"/>
        </w:rPr>
        <w:t xml:space="preserve"> </w:t>
      </w:r>
      <w:r w:rsidRPr="00A172E4">
        <w:rPr>
          <w:rFonts w:ascii="Times New Roman" w:hAnsi="Times New Roman"/>
          <w:sz w:val="28"/>
        </w:rPr>
        <w:t>органов местного самоуправления муниципального образования Нови</w:t>
      </w:r>
      <w:r>
        <w:rPr>
          <w:rFonts w:ascii="Times New Roman" w:hAnsi="Times New Roman"/>
          <w:sz w:val="28"/>
        </w:rPr>
        <w:t>чихинский район Алтайского края</w:t>
      </w:r>
      <w:r w:rsidRPr="00A172E4">
        <w:rPr>
          <w:rFonts w:ascii="Times New Roman" w:hAnsi="Times New Roman"/>
          <w:sz w:val="28"/>
        </w:rPr>
        <w:t>.</w:t>
      </w:r>
    </w:p>
    <w:p w:rsidR="00126C15" w:rsidRPr="00A172E4" w:rsidRDefault="00126C15" w:rsidP="00126C15">
      <w:pPr>
        <w:pStyle w:val="ConsNonformat"/>
        <w:ind w:right="0" w:firstLine="567"/>
        <w:jc w:val="both"/>
        <w:rPr>
          <w:rFonts w:ascii="Times New Roman" w:hAnsi="Times New Roman"/>
          <w:sz w:val="28"/>
        </w:rPr>
      </w:pPr>
      <w:r>
        <w:rPr>
          <w:rFonts w:ascii="Times New Roman" w:hAnsi="Times New Roman"/>
          <w:sz w:val="28"/>
        </w:rPr>
        <w:t xml:space="preserve">2. </w:t>
      </w:r>
      <w:r w:rsidRPr="00A172E4">
        <w:rPr>
          <w:rFonts w:ascii="Times New Roman" w:hAnsi="Times New Roman"/>
          <w:sz w:val="28"/>
        </w:rPr>
        <w:t xml:space="preserve">Настоящее постановление вступает в силу со дня его подписания и распространяет свое действие на правоотношения, возникшие с 1 </w:t>
      </w:r>
      <w:r>
        <w:rPr>
          <w:rFonts w:ascii="Times New Roman" w:hAnsi="Times New Roman"/>
          <w:sz w:val="28"/>
        </w:rPr>
        <w:t>апреля</w:t>
      </w:r>
      <w:r w:rsidRPr="00A172E4">
        <w:rPr>
          <w:rFonts w:ascii="Times New Roman" w:hAnsi="Times New Roman"/>
          <w:sz w:val="28"/>
        </w:rPr>
        <w:t xml:space="preserve"> 201</w:t>
      </w:r>
      <w:r>
        <w:rPr>
          <w:rFonts w:ascii="Times New Roman" w:hAnsi="Times New Roman"/>
          <w:sz w:val="28"/>
        </w:rPr>
        <w:t>7</w:t>
      </w:r>
      <w:r w:rsidRPr="00A172E4">
        <w:rPr>
          <w:rFonts w:ascii="Times New Roman" w:hAnsi="Times New Roman"/>
          <w:sz w:val="28"/>
        </w:rPr>
        <w:t xml:space="preserve"> года.</w:t>
      </w:r>
    </w:p>
    <w:p w:rsidR="00126C15" w:rsidRPr="00A172E4" w:rsidRDefault="00126C15" w:rsidP="00126C15">
      <w:pPr>
        <w:pStyle w:val="ConsNonformat"/>
        <w:ind w:right="0" w:firstLine="567"/>
        <w:jc w:val="both"/>
        <w:rPr>
          <w:rFonts w:ascii="Times New Roman" w:hAnsi="Times New Roman"/>
          <w:sz w:val="28"/>
        </w:rPr>
      </w:pPr>
      <w:r>
        <w:rPr>
          <w:rFonts w:ascii="Times New Roman" w:hAnsi="Times New Roman"/>
          <w:sz w:val="28"/>
        </w:rPr>
        <w:t xml:space="preserve">3. </w:t>
      </w:r>
      <w:r w:rsidRPr="00A172E4">
        <w:rPr>
          <w:rFonts w:ascii="Times New Roman" w:hAnsi="Times New Roman"/>
          <w:sz w:val="28"/>
        </w:rPr>
        <w:t>Отменить постановление Админист</w:t>
      </w:r>
      <w:r>
        <w:rPr>
          <w:rFonts w:ascii="Times New Roman" w:hAnsi="Times New Roman"/>
          <w:sz w:val="28"/>
        </w:rPr>
        <w:t>рации Новичихинского района от 18.10.2013</w:t>
      </w:r>
      <w:r w:rsidRPr="00A172E4">
        <w:rPr>
          <w:rFonts w:ascii="Times New Roman" w:hAnsi="Times New Roman"/>
          <w:sz w:val="28"/>
        </w:rPr>
        <w:t xml:space="preserve"> года № </w:t>
      </w:r>
      <w:r>
        <w:rPr>
          <w:rFonts w:ascii="Times New Roman" w:hAnsi="Times New Roman"/>
          <w:sz w:val="28"/>
        </w:rPr>
        <w:t>471</w:t>
      </w:r>
      <w:r w:rsidRPr="00A172E4">
        <w:rPr>
          <w:rFonts w:ascii="Times New Roman" w:hAnsi="Times New Roman"/>
          <w:sz w:val="28"/>
        </w:rPr>
        <w:t xml:space="preserve"> «Об утверждении Положения об оплате</w:t>
      </w:r>
      <w:r>
        <w:rPr>
          <w:rFonts w:ascii="Times New Roman" w:hAnsi="Times New Roman"/>
          <w:sz w:val="28"/>
        </w:rPr>
        <w:t xml:space="preserve"> </w:t>
      </w:r>
      <w:r w:rsidRPr="00A172E4">
        <w:rPr>
          <w:rFonts w:ascii="Times New Roman" w:hAnsi="Times New Roman"/>
          <w:sz w:val="28"/>
        </w:rPr>
        <w:t>труда работников централизованных</w:t>
      </w:r>
      <w:r>
        <w:rPr>
          <w:rFonts w:ascii="Times New Roman" w:hAnsi="Times New Roman"/>
          <w:sz w:val="28"/>
        </w:rPr>
        <w:t xml:space="preserve"> </w:t>
      </w:r>
      <w:r w:rsidRPr="00A172E4">
        <w:rPr>
          <w:rFonts w:ascii="Times New Roman" w:hAnsi="Times New Roman"/>
          <w:sz w:val="28"/>
        </w:rPr>
        <w:t>бухгалтерий, служащих, осуществляющих техническое обеспечение деятельности органов местного самоуправления</w:t>
      </w:r>
      <w:r>
        <w:rPr>
          <w:rFonts w:ascii="Times New Roman" w:hAnsi="Times New Roman"/>
          <w:sz w:val="28"/>
        </w:rPr>
        <w:t xml:space="preserve"> </w:t>
      </w:r>
      <w:r w:rsidRPr="00A172E4">
        <w:rPr>
          <w:rFonts w:ascii="Times New Roman" w:hAnsi="Times New Roman"/>
          <w:sz w:val="28"/>
        </w:rPr>
        <w:t>муниципального образования Новичихинский район Алтайского края</w:t>
      </w:r>
      <w:r>
        <w:rPr>
          <w:rFonts w:ascii="Times New Roman" w:hAnsi="Times New Roman"/>
          <w:sz w:val="28"/>
        </w:rPr>
        <w:t>».</w:t>
      </w:r>
    </w:p>
    <w:p w:rsidR="00126C15" w:rsidRPr="00A172E4" w:rsidRDefault="00126C15" w:rsidP="00126C15">
      <w:pPr>
        <w:pStyle w:val="ConsNonformat"/>
        <w:ind w:right="0" w:firstLine="567"/>
        <w:jc w:val="both"/>
        <w:rPr>
          <w:rFonts w:ascii="Times New Roman" w:hAnsi="Times New Roman"/>
          <w:sz w:val="28"/>
        </w:rPr>
      </w:pPr>
      <w:r>
        <w:rPr>
          <w:rFonts w:ascii="Times New Roman" w:hAnsi="Times New Roman"/>
          <w:sz w:val="28"/>
        </w:rPr>
        <w:t xml:space="preserve">4. </w:t>
      </w:r>
      <w:r w:rsidRPr="00A172E4">
        <w:rPr>
          <w:rFonts w:ascii="Times New Roman" w:hAnsi="Times New Roman"/>
          <w:sz w:val="28"/>
        </w:rPr>
        <w:t xml:space="preserve">Опубликовать настоящее постановление в Сборнике муниципальных правовых актов Новичихинского района Алтайского края.  </w:t>
      </w:r>
    </w:p>
    <w:p w:rsidR="00961F0A" w:rsidRDefault="00961F0A" w:rsidP="00961F0A">
      <w:pPr>
        <w:jc w:val="both"/>
        <w:rPr>
          <w:sz w:val="28"/>
        </w:rPr>
      </w:pPr>
    </w:p>
    <w:p w:rsidR="00961F0A" w:rsidRDefault="00961F0A" w:rsidP="00961F0A">
      <w:pPr>
        <w:jc w:val="both"/>
        <w:rPr>
          <w:sz w:val="28"/>
        </w:rPr>
      </w:pPr>
    </w:p>
    <w:tbl>
      <w:tblPr>
        <w:tblW w:w="9468" w:type="dxa"/>
        <w:tblLayout w:type="fixed"/>
        <w:tblLook w:val="0000" w:firstRow="0" w:lastRow="0" w:firstColumn="0" w:lastColumn="0" w:noHBand="0" w:noVBand="0"/>
      </w:tblPr>
      <w:tblGrid>
        <w:gridCol w:w="3228"/>
        <w:gridCol w:w="2160"/>
        <w:gridCol w:w="2040"/>
        <w:gridCol w:w="2040"/>
      </w:tblGrid>
      <w:tr w:rsidR="00961F0A" w:rsidTr="00961F0A">
        <w:tc>
          <w:tcPr>
            <w:tcW w:w="3228" w:type="dxa"/>
          </w:tcPr>
          <w:p w:rsidR="00961F0A" w:rsidRPr="00CC072E" w:rsidRDefault="00961F0A" w:rsidP="00961F0A">
            <w:pPr>
              <w:rPr>
                <w:bCs/>
                <w:sz w:val="28"/>
                <w:szCs w:val="28"/>
              </w:rPr>
            </w:pPr>
          </w:p>
          <w:p w:rsidR="00961F0A" w:rsidRPr="00A96F97" w:rsidRDefault="00961F0A" w:rsidP="00961F0A">
            <w:pPr>
              <w:rPr>
                <w:sz w:val="28"/>
                <w:szCs w:val="28"/>
              </w:rPr>
            </w:pPr>
            <w:r w:rsidRPr="00CC072E">
              <w:rPr>
                <w:sz w:val="28"/>
                <w:szCs w:val="28"/>
              </w:rPr>
              <w:t xml:space="preserve">Глава </w:t>
            </w:r>
          </w:p>
          <w:p w:rsidR="00961F0A" w:rsidRPr="00CC072E" w:rsidRDefault="00961F0A" w:rsidP="00961F0A">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961F0A" w:rsidRDefault="00961F0A" w:rsidP="00961F0A">
            <w:pPr>
              <w:rPr>
                <w:sz w:val="28"/>
              </w:rPr>
            </w:pPr>
          </w:p>
        </w:tc>
        <w:tc>
          <w:tcPr>
            <w:tcW w:w="2160" w:type="dxa"/>
          </w:tcPr>
          <w:p w:rsidR="00961F0A" w:rsidRDefault="00961F0A" w:rsidP="00961F0A">
            <w:r>
              <w:rPr>
                <w:noProof/>
              </w:rPr>
              <w:drawing>
                <wp:inline distT="0" distB="0" distL="0" distR="0">
                  <wp:extent cx="1095375" cy="1095375"/>
                  <wp:effectExtent l="19050" t="0" r="9525"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961F0A" w:rsidRDefault="00961F0A" w:rsidP="00961F0A"/>
          <w:p w:rsidR="00961F0A" w:rsidRDefault="00961F0A" w:rsidP="00961F0A">
            <w:r>
              <w:rPr>
                <w:noProof/>
              </w:rPr>
              <w:drawing>
                <wp:inline distT="0" distB="0" distL="0" distR="0">
                  <wp:extent cx="1123950" cy="876300"/>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61F0A" w:rsidRDefault="00961F0A" w:rsidP="00961F0A">
            <w:pPr>
              <w:pStyle w:val="ab"/>
              <w:tabs>
                <w:tab w:val="clear" w:pos="4677"/>
                <w:tab w:val="clear" w:pos="9355"/>
              </w:tabs>
            </w:pPr>
          </w:p>
          <w:p w:rsidR="00961F0A" w:rsidRDefault="00961F0A" w:rsidP="00961F0A">
            <w:pPr>
              <w:pStyle w:val="ab"/>
              <w:tabs>
                <w:tab w:val="clear" w:pos="4677"/>
                <w:tab w:val="clear" w:pos="9355"/>
              </w:tabs>
            </w:pPr>
          </w:p>
          <w:p w:rsidR="00961F0A" w:rsidRPr="008C12D9" w:rsidRDefault="00961F0A" w:rsidP="00961F0A">
            <w:pPr>
              <w:rPr>
                <w:sz w:val="28"/>
              </w:rPr>
            </w:pPr>
            <w:r>
              <w:rPr>
                <w:sz w:val="28"/>
              </w:rPr>
              <w:t>С.Л. Ермаков</w:t>
            </w:r>
          </w:p>
          <w:p w:rsidR="00961F0A" w:rsidRDefault="00961F0A" w:rsidP="00961F0A">
            <w:pPr>
              <w:pStyle w:val="ab"/>
              <w:tabs>
                <w:tab w:val="clear" w:pos="4677"/>
                <w:tab w:val="clear" w:pos="9355"/>
              </w:tabs>
              <w:rPr>
                <w:sz w:val="28"/>
              </w:rPr>
            </w:pPr>
          </w:p>
        </w:tc>
      </w:tr>
    </w:tbl>
    <w:p w:rsidR="00961F0A" w:rsidRDefault="00961F0A" w:rsidP="00961F0A">
      <w:pPr>
        <w:jc w:val="both"/>
        <w:rPr>
          <w:sz w:val="28"/>
        </w:rPr>
      </w:pPr>
    </w:p>
    <w:p w:rsidR="00961F0A" w:rsidRDefault="00961F0A" w:rsidP="00961F0A">
      <w:pPr>
        <w:jc w:val="both"/>
        <w:rPr>
          <w:sz w:val="28"/>
        </w:rPr>
      </w:pPr>
    </w:p>
    <w:p w:rsidR="00126C15" w:rsidRDefault="00126C15" w:rsidP="00126C15">
      <w:pPr>
        <w:pStyle w:val="ConsNonformat"/>
        <w:ind w:right="57"/>
        <w:jc w:val="right"/>
        <w:rPr>
          <w:rFonts w:ascii="Times New Roman" w:hAnsi="Times New Roman"/>
          <w:sz w:val="28"/>
        </w:rPr>
      </w:pPr>
      <w:r>
        <w:rPr>
          <w:rFonts w:ascii="Times New Roman" w:hAnsi="Times New Roman"/>
          <w:sz w:val="28"/>
        </w:rPr>
        <w:lastRenderedPageBreak/>
        <w:t>УТВЕРЖДЕНО</w:t>
      </w:r>
    </w:p>
    <w:p w:rsidR="00126C15" w:rsidRDefault="00126C15" w:rsidP="00126C15">
      <w:pPr>
        <w:pStyle w:val="ConsNonformat"/>
        <w:ind w:right="57"/>
        <w:jc w:val="right"/>
        <w:rPr>
          <w:rFonts w:ascii="Times New Roman" w:hAnsi="Times New Roman"/>
          <w:sz w:val="28"/>
        </w:rPr>
      </w:pPr>
      <w:r>
        <w:rPr>
          <w:rFonts w:ascii="Times New Roman" w:hAnsi="Times New Roman"/>
          <w:sz w:val="28"/>
        </w:rPr>
        <w:t xml:space="preserve">постановлением </w:t>
      </w:r>
    </w:p>
    <w:p w:rsidR="00126C15" w:rsidRDefault="00126C15" w:rsidP="00126C15">
      <w:pPr>
        <w:pStyle w:val="ConsNonformat"/>
        <w:ind w:right="57"/>
        <w:jc w:val="right"/>
        <w:rPr>
          <w:rFonts w:ascii="Times New Roman" w:hAnsi="Times New Roman"/>
          <w:sz w:val="28"/>
        </w:rPr>
      </w:pPr>
      <w:r>
        <w:rPr>
          <w:rFonts w:ascii="Times New Roman" w:hAnsi="Times New Roman"/>
          <w:sz w:val="28"/>
        </w:rPr>
        <w:t xml:space="preserve">Администрации района </w:t>
      </w:r>
    </w:p>
    <w:p w:rsidR="00126C15" w:rsidRDefault="00126C15" w:rsidP="00126C15">
      <w:pPr>
        <w:pStyle w:val="ConsNonformat"/>
        <w:ind w:right="57"/>
        <w:jc w:val="right"/>
        <w:rPr>
          <w:rFonts w:ascii="Times New Roman" w:hAnsi="Times New Roman"/>
          <w:sz w:val="28"/>
        </w:rPr>
      </w:pPr>
      <w:r>
        <w:rPr>
          <w:rFonts w:ascii="Times New Roman" w:hAnsi="Times New Roman"/>
          <w:sz w:val="28"/>
        </w:rPr>
        <w:t>от 10.04.2017 № 117</w:t>
      </w:r>
    </w:p>
    <w:p w:rsidR="00126C15" w:rsidRDefault="00126C15" w:rsidP="00126C15">
      <w:pPr>
        <w:pStyle w:val="ConsNonformat"/>
        <w:ind w:right="57"/>
        <w:jc w:val="center"/>
        <w:rPr>
          <w:rFonts w:ascii="Times New Roman" w:hAnsi="Times New Roman"/>
          <w:sz w:val="28"/>
        </w:rPr>
      </w:pPr>
    </w:p>
    <w:p w:rsidR="00126C15" w:rsidRDefault="00126C15" w:rsidP="00126C15">
      <w:pPr>
        <w:pStyle w:val="ConsNonformat"/>
        <w:ind w:right="57"/>
        <w:jc w:val="center"/>
        <w:rPr>
          <w:rFonts w:ascii="Times New Roman" w:hAnsi="Times New Roman"/>
          <w:sz w:val="28"/>
        </w:rPr>
      </w:pPr>
    </w:p>
    <w:p w:rsidR="00126C15" w:rsidRPr="00A172E4" w:rsidRDefault="00126C15" w:rsidP="00126C15">
      <w:pPr>
        <w:pStyle w:val="ConsNonformat"/>
        <w:ind w:right="57"/>
        <w:jc w:val="center"/>
        <w:rPr>
          <w:rFonts w:ascii="Times New Roman" w:hAnsi="Times New Roman"/>
          <w:sz w:val="28"/>
        </w:rPr>
      </w:pPr>
      <w:r w:rsidRPr="00A172E4">
        <w:rPr>
          <w:rFonts w:ascii="Times New Roman" w:hAnsi="Times New Roman"/>
          <w:sz w:val="28"/>
        </w:rPr>
        <w:t>Положение</w:t>
      </w:r>
    </w:p>
    <w:p w:rsidR="00126C15" w:rsidRPr="00A172E4" w:rsidRDefault="00126C15" w:rsidP="00126C15">
      <w:pPr>
        <w:pStyle w:val="ConsNonformat"/>
        <w:ind w:right="57"/>
        <w:jc w:val="center"/>
        <w:rPr>
          <w:rFonts w:ascii="Times New Roman" w:hAnsi="Times New Roman"/>
          <w:sz w:val="28"/>
        </w:rPr>
      </w:pPr>
      <w:r w:rsidRPr="00A172E4">
        <w:rPr>
          <w:rFonts w:ascii="Times New Roman" w:hAnsi="Times New Roman"/>
          <w:sz w:val="28"/>
        </w:rPr>
        <w:t>об оплате труда работников централизованных бухгалтерий органов местного самоуправления муниципального образования Новичихинский район Алтайского края</w:t>
      </w:r>
    </w:p>
    <w:p w:rsidR="00126C15" w:rsidRDefault="00126C15" w:rsidP="00126C15">
      <w:pPr>
        <w:pStyle w:val="43"/>
        <w:tabs>
          <w:tab w:val="left" w:pos="-1701"/>
        </w:tabs>
        <w:spacing w:after="0" w:line="240" w:lineRule="auto"/>
        <w:ind w:left="57" w:right="57"/>
        <w:jc w:val="both"/>
        <w:rPr>
          <w:rFonts w:ascii="Times New Roman" w:hAnsi="Times New Roman" w:cs="Times New Roman"/>
          <w:sz w:val="28"/>
          <w:szCs w:val="28"/>
          <w:shd w:val="clear" w:color="auto" w:fill="FFFBF2"/>
        </w:rPr>
      </w:pPr>
    </w:p>
    <w:p w:rsidR="00126C15" w:rsidRPr="00A172E4" w:rsidRDefault="00126C15" w:rsidP="00126C15">
      <w:pPr>
        <w:pStyle w:val="ConsNonformat"/>
        <w:ind w:left="57" w:right="57"/>
        <w:rPr>
          <w:rFonts w:ascii="Times New Roman" w:hAnsi="Times New Roman"/>
          <w:sz w:val="28"/>
          <w:szCs w:val="24"/>
        </w:rPr>
      </w:pPr>
      <w:r>
        <w:rPr>
          <w:rFonts w:ascii="Times New Roman" w:hAnsi="Times New Roman"/>
          <w:sz w:val="28"/>
        </w:rPr>
        <w:t xml:space="preserve">1. </w:t>
      </w:r>
      <w:r w:rsidRPr="00A172E4">
        <w:rPr>
          <w:rFonts w:ascii="Times New Roman" w:hAnsi="Times New Roman"/>
          <w:sz w:val="28"/>
        </w:rPr>
        <w:t>Общие положения.</w:t>
      </w:r>
    </w:p>
    <w:p w:rsidR="00126C15" w:rsidRPr="00A172E4" w:rsidRDefault="00126C15" w:rsidP="00126C15">
      <w:pPr>
        <w:pStyle w:val="ConsNonformat"/>
        <w:ind w:left="57" w:right="57" w:firstLine="708"/>
        <w:jc w:val="both"/>
        <w:rPr>
          <w:rFonts w:ascii="Times New Roman" w:hAnsi="Times New Roman"/>
          <w:sz w:val="28"/>
          <w:szCs w:val="24"/>
        </w:rPr>
      </w:pPr>
      <w:r>
        <w:rPr>
          <w:rFonts w:ascii="Times New Roman" w:hAnsi="Times New Roman"/>
          <w:sz w:val="28"/>
        </w:rPr>
        <w:t xml:space="preserve">1.1 </w:t>
      </w:r>
      <w:r w:rsidRPr="00A172E4">
        <w:rPr>
          <w:rFonts w:ascii="Times New Roman" w:hAnsi="Times New Roman"/>
          <w:sz w:val="28"/>
        </w:rPr>
        <w:t>Настоящее Положение определяет порядок и условия оплаты труда работников централизованных бухгалтерий</w:t>
      </w:r>
      <w:r>
        <w:rPr>
          <w:rFonts w:ascii="Times New Roman" w:hAnsi="Times New Roman"/>
          <w:sz w:val="28"/>
        </w:rPr>
        <w:t xml:space="preserve"> </w:t>
      </w:r>
      <w:r w:rsidRPr="00A172E4">
        <w:rPr>
          <w:rFonts w:ascii="Times New Roman" w:hAnsi="Times New Roman"/>
          <w:sz w:val="28"/>
        </w:rPr>
        <w:t>органов местного самоуправления муниципального образования Новичихинский район Алтайского края.</w:t>
      </w:r>
    </w:p>
    <w:p w:rsidR="00126C15" w:rsidRPr="00A172E4" w:rsidRDefault="00126C15" w:rsidP="00126C15">
      <w:pPr>
        <w:pStyle w:val="ConsNonformat"/>
        <w:ind w:left="57" w:right="57" w:firstLine="708"/>
        <w:jc w:val="both"/>
        <w:rPr>
          <w:rFonts w:ascii="Times New Roman" w:hAnsi="Times New Roman"/>
          <w:sz w:val="28"/>
          <w:szCs w:val="24"/>
        </w:rPr>
      </w:pPr>
      <w:r>
        <w:rPr>
          <w:rFonts w:ascii="Times New Roman" w:hAnsi="Times New Roman"/>
          <w:sz w:val="28"/>
        </w:rPr>
        <w:t xml:space="preserve">1.2. </w:t>
      </w:r>
      <w:r w:rsidRPr="00A172E4">
        <w:rPr>
          <w:rFonts w:ascii="Times New Roman" w:hAnsi="Times New Roman"/>
          <w:sz w:val="28"/>
        </w:rPr>
        <w:t>Оплата труда работников централизованных бухгалтерий производится в виде денежного содержания, состоящего из должностного оклада в соответствии с замещаемой должностью, а также ежемесячных и иных дополнительных выплат, определяемых настоящим Положением.</w:t>
      </w:r>
    </w:p>
    <w:p w:rsidR="00126C15" w:rsidRDefault="00126C15" w:rsidP="00126C15">
      <w:pPr>
        <w:pStyle w:val="ConsNonformat"/>
        <w:ind w:left="57" w:right="57" w:firstLine="708"/>
        <w:rPr>
          <w:rFonts w:ascii="Times New Roman" w:hAnsi="Times New Roman"/>
          <w:sz w:val="28"/>
        </w:rPr>
      </w:pPr>
      <w:r w:rsidRPr="00A172E4">
        <w:rPr>
          <w:rFonts w:ascii="Times New Roman" w:hAnsi="Times New Roman"/>
          <w:sz w:val="28"/>
        </w:rPr>
        <w:t>К дополнительным выплатам относятся:</w:t>
      </w:r>
    </w:p>
    <w:p w:rsidR="00126C15" w:rsidRDefault="00126C15" w:rsidP="00126C15">
      <w:pPr>
        <w:pStyle w:val="ConsNonformat"/>
        <w:ind w:left="57" w:right="57" w:firstLine="708"/>
        <w:rPr>
          <w:rFonts w:ascii="Times New Roman" w:hAnsi="Times New Roman"/>
          <w:sz w:val="28"/>
        </w:rPr>
      </w:pPr>
      <w:r>
        <w:rPr>
          <w:rFonts w:ascii="Times New Roman" w:hAnsi="Times New Roman"/>
          <w:sz w:val="28"/>
        </w:rPr>
        <w:t>1)</w:t>
      </w:r>
      <w:r w:rsidRPr="00A172E4">
        <w:rPr>
          <w:rFonts w:ascii="Times New Roman" w:hAnsi="Times New Roman"/>
          <w:sz w:val="28"/>
        </w:rPr>
        <w:t xml:space="preserve"> ежемесячная надбавка к должностному окладу за выслугу лет;</w:t>
      </w:r>
    </w:p>
    <w:p w:rsidR="00126C15" w:rsidRDefault="00126C15" w:rsidP="00126C15">
      <w:pPr>
        <w:pStyle w:val="ConsNonformat"/>
        <w:ind w:right="57" w:firstLine="708"/>
        <w:rPr>
          <w:rFonts w:ascii="Times New Roman" w:hAnsi="Times New Roman"/>
          <w:sz w:val="28"/>
        </w:rPr>
      </w:pPr>
      <w:r>
        <w:rPr>
          <w:rFonts w:ascii="Times New Roman" w:hAnsi="Times New Roman"/>
          <w:sz w:val="28"/>
        </w:rPr>
        <w:t>2)</w:t>
      </w:r>
      <w:r w:rsidRPr="00A172E4">
        <w:rPr>
          <w:rFonts w:ascii="Times New Roman" w:hAnsi="Times New Roman"/>
          <w:sz w:val="28"/>
        </w:rPr>
        <w:t xml:space="preserve"> ежемесячная надбавка за сложность, напряженность и высокие достижения в труде;</w:t>
      </w:r>
    </w:p>
    <w:p w:rsidR="00126C15" w:rsidRDefault="00126C15" w:rsidP="00126C15">
      <w:pPr>
        <w:pStyle w:val="ConsNonformat"/>
        <w:ind w:right="57" w:firstLine="708"/>
        <w:rPr>
          <w:rFonts w:ascii="Times New Roman" w:hAnsi="Times New Roman"/>
          <w:sz w:val="28"/>
        </w:rPr>
      </w:pPr>
      <w:r>
        <w:rPr>
          <w:rFonts w:ascii="Times New Roman" w:hAnsi="Times New Roman"/>
          <w:sz w:val="28"/>
        </w:rPr>
        <w:t>3)</w:t>
      </w:r>
      <w:r w:rsidRPr="00A172E4">
        <w:rPr>
          <w:rFonts w:ascii="Times New Roman" w:hAnsi="Times New Roman"/>
          <w:sz w:val="28"/>
        </w:rPr>
        <w:t xml:space="preserve"> ежемесячная премия по результатам работы;</w:t>
      </w:r>
    </w:p>
    <w:p w:rsidR="00126C15" w:rsidRPr="00A172E4" w:rsidRDefault="00126C15" w:rsidP="00126C15">
      <w:pPr>
        <w:pStyle w:val="ConsNonformat"/>
        <w:ind w:right="57" w:firstLine="708"/>
        <w:rPr>
          <w:rFonts w:ascii="Times New Roman" w:hAnsi="Times New Roman"/>
          <w:sz w:val="28"/>
        </w:rPr>
      </w:pPr>
      <w:r>
        <w:rPr>
          <w:rFonts w:ascii="Times New Roman" w:hAnsi="Times New Roman"/>
          <w:sz w:val="28"/>
        </w:rPr>
        <w:t>4)</w:t>
      </w:r>
      <w:r w:rsidRPr="00A172E4">
        <w:rPr>
          <w:rFonts w:ascii="Times New Roman" w:hAnsi="Times New Roman"/>
          <w:sz w:val="28"/>
        </w:rPr>
        <w:t xml:space="preserve"> материальная помощь.</w:t>
      </w:r>
    </w:p>
    <w:p w:rsidR="00126C15" w:rsidRPr="00A172E4" w:rsidRDefault="00126C15" w:rsidP="00126C15">
      <w:pPr>
        <w:pStyle w:val="ConsNonformat"/>
        <w:ind w:right="57" w:firstLine="708"/>
        <w:rPr>
          <w:rFonts w:ascii="Times New Roman" w:hAnsi="Times New Roman"/>
          <w:sz w:val="28"/>
        </w:rPr>
      </w:pPr>
      <w:r w:rsidRPr="00A172E4">
        <w:rPr>
          <w:rFonts w:ascii="Times New Roman" w:hAnsi="Times New Roman"/>
          <w:sz w:val="28"/>
        </w:rPr>
        <w:t>2. Порядок определения размеров должностных окладов.</w:t>
      </w:r>
    </w:p>
    <w:p w:rsidR="00126C15" w:rsidRPr="00A172E4" w:rsidRDefault="00126C15" w:rsidP="00126C15">
      <w:pPr>
        <w:pStyle w:val="ConsNonformat"/>
        <w:ind w:right="57" w:firstLine="708"/>
        <w:jc w:val="both"/>
        <w:rPr>
          <w:rFonts w:ascii="Times New Roman" w:hAnsi="Times New Roman"/>
          <w:sz w:val="28"/>
        </w:rPr>
      </w:pPr>
      <w:r w:rsidRPr="00A172E4">
        <w:rPr>
          <w:rFonts w:ascii="Times New Roman" w:hAnsi="Times New Roman"/>
          <w:sz w:val="28"/>
        </w:rPr>
        <w:t>2.1. Установить размеры должностных окладов работников централизованных бухгалтерий органов местного самоуправления по состоянию на 01.10.2013 года в следующем размере по должностям:</w:t>
      </w:r>
    </w:p>
    <w:p w:rsidR="00126C15" w:rsidRPr="00A172E4" w:rsidRDefault="00126C15" w:rsidP="00126C15">
      <w:pPr>
        <w:pStyle w:val="ConsNonformat"/>
        <w:ind w:right="57"/>
        <w:rPr>
          <w:rFonts w:ascii="Times New Roman" w:hAnsi="Times New Roman"/>
          <w:sz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5103"/>
      </w:tblGrid>
      <w:tr w:rsidR="00126C15" w:rsidRPr="000B43A2" w:rsidTr="002F02DB">
        <w:tc>
          <w:tcPr>
            <w:tcW w:w="4503" w:type="dxa"/>
            <w:tcBorders>
              <w:top w:val="single" w:sz="4" w:space="0" w:color="auto"/>
              <w:left w:val="single" w:sz="4" w:space="0" w:color="auto"/>
              <w:bottom w:val="single" w:sz="4" w:space="0" w:color="auto"/>
              <w:right w:val="single" w:sz="4" w:space="0" w:color="auto"/>
            </w:tcBorders>
          </w:tcPr>
          <w:p w:rsidR="00126C15" w:rsidRPr="000B43A2" w:rsidRDefault="00126C15" w:rsidP="00126C15">
            <w:pPr>
              <w:pStyle w:val="43"/>
              <w:tabs>
                <w:tab w:val="left" w:pos="-1701"/>
              </w:tabs>
              <w:spacing w:after="0" w:line="240" w:lineRule="auto"/>
              <w:ind w:left="0" w:right="57"/>
              <w:jc w:val="center"/>
              <w:rPr>
                <w:rFonts w:ascii="Times New Roman" w:hAnsi="Times New Roman" w:cs="Times New Roman"/>
                <w:sz w:val="28"/>
                <w:szCs w:val="28"/>
              </w:rPr>
            </w:pPr>
            <w:r w:rsidRPr="000B43A2">
              <w:rPr>
                <w:rFonts w:ascii="Times New Roman" w:hAnsi="Times New Roman" w:cs="Times New Roman"/>
                <w:sz w:val="28"/>
                <w:szCs w:val="28"/>
              </w:rPr>
              <w:t>Наименование должности</w:t>
            </w:r>
          </w:p>
        </w:tc>
        <w:tc>
          <w:tcPr>
            <w:tcW w:w="5103" w:type="dxa"/>
            <w:tcBorders>
              <w:top w:val="single" w:sz="4" w:space="0" w:color="auto"/>
              <w:left w:val="single" w:sz="4" w:space="0" w:color="auto"/>
              <w:bottom w:val="single" w:sz="4" w:space="0" w:color="auto"/>
              <w:right w:val="single" w:sz="4" w:space="0" w:color="auto"/>
            </w:tcBorders>
          </w:tcPr>
          <w:p w:rsidR="00126C15" w:rsidRPr="000B43A2" w:rsidRDefault="00126C15" w:rsidP="00126C15">
            <w:pPr>
              <w:pStyle w:val="43"/>
              <w:tabs>
                <w:tab w:val="left" w:pos="-1701"/>
              </w:tabs>
              <w:spacing w:after="0" w:line="240" w:lineRule="auto"/>
              <w:ind w:left="0" w:right="57"/>
              <w:jc w:val="center"/>
              <w:rPr>
                <w:rFonts w:ascii="Times New Roman" w:hAnsi="Times New Roman" w:cs="Times New Roman"/>
                <w:sz w:val="28"/>
                <w:szCs w:val="28"/>
              </w:rPr>
            </w:pPr>
            <w:r w:rsidRPr="000B43A2">
              <w:rPr>
                <w:rFonts w:ascii="Times New Roman" w:hAnsi="Times New Roman" w:cs="Times New Roman"/>
                <w:sz w:val="28"/>
                <w:szCs w:val="28"/>
              </w:rPr>
              <w:t>Месячный должностной оклад, рублей</w:t>
            </w:r>
          </w:p>
        </w:tc>
      </w:tr>
      <w:tr w:rsidR="00126C15" w:rsidRPr="000B43A2" w:rsidTr="002F02DB">
        <w:tc>
          <w:tcPr>
            <w:tcW w:w="4503" w:type="dxa"/>
            <w:tcBorders>
              <w:top w:val="single" w:sz="4" w:space="0" w:color="auto"/>
              <w:left w:val="single" w:sz="4" w:space="0" w:color="auto"/>
              <w:bottom w:val="single" w:sz="4" w:space="0" w:color="auto"/>
              <w:right w:val="single" w:sz="4" w:space="0" w:color="auto"/>
            </w:tcBorders>
          </w:tcPr>
          <w:p w:rsidR="00126C15" w:rsidRPr="000B43A2" w:rsidRDefault="00126C15" w:rsidP="00126C15">
            <w:pPr>
              <w:pStyle w:val="43"/>
              <w:tabs>
                <w:tab w:val="left" w:pos="-1701"/>
              </w:tabs>
              <w:spacing w:after="0" w:line="240" w:lineRule="auto"/>
              <w:ind w:left="0" w:right="57"/>
              <w:jc w:val="both"/>
              <w:rPr>
                <w:rFonts w:ascii="Times New Roman" w:hAnsi="Times New Roman" w:cs="Times New Roman"/>
                <w:sz w:val="28"/>
                <w:szCs w:val="28"/>
              </w:rPr>
            </w:pPr>
            <w:r w:rsidRPr="000B43A2">
              <w:rPr>
                <w:rFonts w:ascii="Times New Roman" w:hAnsi="Times New Roman" w:cs="Times New Roman"/>
                <w:sz w:val="28"/>
                <w:szCs w:val="28"/>
              </w:rPr>
              <w:t>Главный бухгалтер</w:t>
            </w:r>
          </w:p>
        </w:tc>
        <w:tc>
          <w:tcPr>
            <w:tcW w:w="5103" w:type="dxa"/>
            <w:tcBorders>
              <w:top w:val="single" w:sz="4" w:space="0" w:color="auto"/>
              <w:left w:val="single" w:sz="4" w:space="0" w:color="auto"/>
              <w:bottom w:val="single" w:sz="4" w:space="0" w:color="auto"/>
              <w:right w:val="single" w:sz="4" w:space="0" w:color="auto"/>
            </w:tcBorders>
          </w:tcPr>
          <w:p w:rsidR="00126C15" w:rsidRPr="000B43A2" w:rsidRDefault="00126C15" w:rsidP="00126C15">
            <w:pPr>
              <w:pStyle w:val="43"/>
              <w:tabs>
                <w:tab w:val="left" w:pos="-1701"/>
              </w:tabs>
              <w:spacing w:after="0" w:line="240" w:lineRule="auto"/>
              <w:ind w:left="0" w:right="57"/>
              <w:jc w:val="center"/>
              <w:rPr>
                <w:rFonts w:ascii="Times New Roman" w:hAnsi="Times New Roman" w:cs="Times New Roman"/>
                <w:sz w:val="28"/>
                <w:szCs w:val="28"/>
              </w:rPr>
            </w:pPr>
            <w:r w:rsidRPr="000B43A2">
              <w:rPr>
                <w:rFonts w:ascii="Times New Roman" w:hAnsi="Times New Roman" w:cs="Times New Roman"/>
                <w:sz w:val="28"/>
                <w:szCs w:val="28"/>
              </w:rPr>
              <w:t xml:space="preserve">4238 </w:t>
            </w:r>
          </w:p>
        </w:tc>
      </w:tr>
      <w:tr w:rsidR="00126C15" w:rsidRPr="000B43A2" w:rsidTr="002F02DB">
        <w:tc>
          <w:tcPr>
            <w:tcW w:w="4503" w:type="dxa"/>
            <w:tcBorders>
              <w:top w:val="single" w:sz="4" w:space="0" w:color="auto"/>
              <w:left w:val="single" w:sz="4" w:space="0" w:color="auto"/>
              <w:bottom w:val="single" w:sz="4" w:space="0" w:color="auto"/>
              <w:right w:val="single" w:sz="4" w:space="0" w:color="auto"/>
            </w:tcBorders>
          </w:tcPr>
          <w:p w:rsidR="00126C15" w:rsidRPr="000B43A2" w:rsidRDefault="00126C15" w:rsidP="00126C15">
            <w:pPr>
              <w:pStyle w:val="43"/>
              <w:tabs>
                <w:tab w:val="left" w:pos="-1701"/>
              </w:tabs>
              <w:spacing w:after="0" w:line="240" w:lineRule="auto"/>
              <w:ind w:left="0" w:right="57"/>
              <w:jc w:val="both"/>
              <w:rPr>
                <w:rFonts w:ascii="Times New Roman" w:hAnsi="Times New Roman" w:cs="Times New Roman"/>
                <w:sz w:val="28"/>
                <w:szCs w:val="28"/>
              </w:rPr>
            </w:pPr>
            <w:r w:rsidRPr="000B43A2">
              <w:rPr>
                <w:rFonts w:ascii="Times New Roman" w:hAnsi="Times New Roman" w:cs="Times New Roman"/>
                <w:sz w:val="28"/>
                <w:szCs w:val="28"/>
              </w:rPr>
              <w:t>Заместитель главного бухгалтера</w:t>
            </w:r>
          </w:p>
        </w:tc>
        <w:tc>
          <w:tcPr>
            <w:tcW w:w="5103" w:type="dxa"/>
            <w:tcBorders>
              <w:top w:val="single" w:sz="4" w:space="0" w:color="auto"/>
              <w:left w:val="single" w:sz="4" w:space="0" w:color="auto"/>
              <w:bottom w:val="single" w:sz="4" w:space="0" w:color="auto"/>
              <w:right w:val="single" w:sz="4" w:space="0" w:color="auto"/>
            </w:tcBorders>
          </w:tcPr>
          <w:p w:rsidR="00126C15" w:rsidRPr="000B43A2" w:rsidRDefault="00126C15" w:rsidP="00126C15">
            <w:pPr>
              <w:pStyle w:val="43"/>
              <w:tabs>
                <w:tab w:val="left" w:pos="-1701"/>
              </w:tabs>
              <w:spacing w:after="0" w:line="240" w:lineRule="auto"/>
              <w:ind w:left="0" w:right="57"/>
              <w:jc w:val="center"/>
              <w:rPr>
                <w:rFonts w:ascii="Times New Roman" w:hAnsi="Times New Roman" w:cs="Times New Roman"/>
                <w:sz w:val="28"/>
                <w:szCs w:val="28"/>
              </w:rPr>
            </w:pPr>
            <w:r w:rsidRPr="000B43A2">
              <w:rPr>
                <w:rFonts w:ascii="Times New Roman" w:hAnsi="Times New Roman" w:cs="Times New Roman"/>
                <w:sz w:val="28"/>
                <w:szCs w:val="28"/>
              </w:rPr>
              <w:t xml:space="preserve">3602 </w:t>
            </w:r>
          </w:p>
        </w:tc>
      </w:tr>
      <w:tr w:rsidR="00126C15" w:rsidRPr="000B43A2" w:rsidTr="002F02DB">
        <w:tc>
          <w:tcPr>
            <w:tcW w:w="4503" w:type="dxa"/>
            <w:tcBorders>
              <w:top w:val="single" w:sz="4" w:space="0" w:color="auto"/>
              <w:left w:val="single" w:sz="4" w:space="0" w:color="auto"/>
              <w:bottom w:val="single" w:sz="4" w:space="0" w:color="auto"/>
              <w:right w:val="single" w:sz="4" w:space="0" w:color="auto"/>
            </w:tcBorders>
          </w:tcPr>
          <w:p w:rsidR="00126C15" w:rsidRPr="000B43A2" w:rsidRDefault="00126C15" w:rsidP="00126C15">
            <w:pPr>
              <w:pStyle w:val="43"/>
              <w:tabs>
                <w:tab w:val="left" w:pos="-1701"/>
              </w:tabs>
              <w:spacing w:after="0" w:line="240" w:lineRule="auto"/>
              <w:ind w:left="0" w:right="57"/>
              <w:jc w:val="both"/>
              <w:rPr>
                <w:rFonts w:ascii="Times New Roman" w:hAnsi="Times New Roman" w:cs="Times New Roman"/>
                <w:sz w:val="28"/>
                <w:szCs w:val="28"/>
              </w:rPr>
            </w:pPr>
            <w:r w:rsidRPr="000B43A2">
              <w:rPr>
                <w:rFonts w:ascii="Times New Roman" w:hAnsi="Times New Roman" w:cs="Times New Roman"/>
                <w:sz w:val="28"/>
                <w:szCs w:val="28"/>
              </w:rPr>
              <w:t>Руководитель группы учета</w:t>
            </w:r>
          </w:p>
        </w:tc>
        <w:tc>
          <w:tcPr>
            <w:tcW w:w="5103" w:type="dxa"/>
            <w:tcBorders>
              <w:top w:val="single" w:sz="4" w:space="0" w:color="auto"/>
              <w:left w:val="single" w:sz="4" w:space="0" w:color="auto"/>
              <w:bottom w:val="single" w:sz="4" w:space="0" w:color="auto"/>
              <w:right w:val="single" w:sz="4" w:space="0" w:color="auto"/>
            </w:tcBorders>
          </w:tcPr>
          <w:p w:rsidR="00126C15" w:rsidRPr="000B43A2" w:rsidRDefault="00126C15" w:rsidP="00126C15">
            <w:pPr>
              <w:pStyle w:val="43"/>
              <w:tabs>
                <w:tab w:val="left" w:pos="-1701"/>
              </w:tabs>
              <w:spacing w:after="0" w:line="240" w:lineRule="auto"/>
              <w:ind w:left="0" w:right="57"/>
              <w:jc w:val="center"/>
              <w:rPr>
                <w:rFonts w:ascii="Times New Roman" w:hAnsi="Times New Roman" w:cs="Times New Roman"/>
                <w:sz w:val="28"/>
                <w:szCs w:val="28"/>
              </w:rPr>
            </w:pPr>
            <w:r w:rsidRPr="000B43A2">
              <w:rPr>
                <w:rFonts w:ascii="Times New Roman" w:hAnsi="Times New Roman" w:cs="Times New Roman"/>
                <w:sz w:val="28"/>
                <w:szCs w:val="28"/>
              </w:rPr>
              <w:t>3391</w:t>
            </w:r>
          </w:p>
        </w:tc>
      </w:tr>
      <w:tr w:rsidR="00126C15" w:rsidRPr="000B43A2" w:rsidTr="002F02DB">
        <w:tc>
          <w:tcPr>
            <w:tcW w:w="4503" w:type="dxa"/>
            <w:tcBorders>
              <w:top w:val="single" w:sz="4" w:space="0" w:color="auto"/>
              <w:left w:val="single" w:sz="4" w:space="0" w:color="auto"/>
              <w:bottom w:val="single" w:sz="4" w:space="0" w:color="auto"/>
              <w:right w:val="single" w:sz="4" w:space="0" w:color="auto"/>
            </w:tcBorders>
          </w:tcPr>
          <w:p w:rsidR="00126C15" w:rsidRPr="000B43A2" w:rsidRDefault="00126C15" w:rsidP="00126C15">
            <w:pPr>
              <w:pStyle w:val="43"/>
              <w:tabs>
                <w:tab w:val="left" w:pos="-1701"/>
              </w:tabs>
              <w:spacing w:after="0" w:line="240" w:lineRule="auto"/>
              <w:ind w:left="0" w:right="57"/>
              <w:jc w:val="both"/>
              <w:rPr>
                <w:rFonts w:ascii="Times New Roman" w:hAnsi="Times New Roman" w:cs="Times New Roman"/>
                <w:sz w:val="28"/>
                <w:szCs w:val="28"/>
              </w:rPr>
            </w:pPr>
            <w:r w:rsidRPr="000B43A2">
              <w:rPr>
                <w:rFonts w:ascii="Times New Roman" w:hAnsi="Times New Roman" w:cs="Times New Roman"/>
                <w:sz w:val="28"/>
                <w:szCs w:val="28"/>
              </w:rPr>
              <w:t>Ведущий бухгалтер, экономист</w:t>
            </w:r>
          </w:p>
        </w:tc>
        <w:tc>
          <w:tcPr>
            <w:tcW w:w="5103" w:type="dxa"/>
            <w:tcBorders>
              <w:top w:val="single" w:sz="4" w:space="0" w:color="auto"/>
              <w:left w:val="single" w:sz="4" w:space="0" w:color="auto"/>
              <w:bottom w:val="single" w:sz="4" w:space="0" w:color="auto"/>
              <w:right w:val="single" w:sz="4" w:space="0" w:color="auto"/>
            </w:tcBorders>
          </w:tcPr>
          <w:p w:rsidR="00126C15" w:rsidRPr="000B43A2" w:rsidRDefault="00126C15" w:rsidP="00126C15">
            <w:pPr>
              <w:pStyle w:val="43"/>
              <w:tabs>
                <w:tab w:val="left" w:pos="-1701"/>
              </w:tabs>
              <w:spacing w:after="0" w:line="240" w:lineRule="auto"/>
              <w:ind w:left="0" w:right="57"/>
              <w:jc w:val="center"/>
              <w:rPr>
                <w:rFonts w:ascii="Times New Roman" w:hAnsi="Times New Roman" w:cs="Times New Roman"/>
                <w:sz w:val="28"/>
                <w:szCs w:val="28"/>
              </w:rPr>
            </w:pPr>
            <w:r w:rsidRPr="000B43A2">
              <w:rPr>
                <w:rFonts w:ascii="Times New Roman" w:hAnsi="Times New Roman" w:cs="Times New Roman"/>
                <w:sz w:val="28"/>
                <w:szCs w:val="28"/>
              </w:rPr>
              <w:t>2967</w:t>
            </w:r>
          </w:p>
        </w:tc>
      </w:tr>
      <w:tr w:rsidR="00126C15" w:rsidRPr="000B43A2" w:rsidTr="002F02DB">
        <w:tc>
          <w:tcPr>
            <w:tcW w:w="4503" w:type="dxa"/>
            <w:tcBorders>
              <w:top w:val="single" w:sz="4" w:space="0" w:color="auto"/>
              <w:left w:val="single" w:sz="4" w:space="0" w:color="auto"/>
              <w:bottom w:val="single" w:sz="4" w:space="0" w:color="auto"/>
              <w:right w:val="single" w:sz="4" w:space="0" w:color="auto"/>
            </w:tcBorders>
          </w:tcPr>
          <w:p w:rsidR="00126C15" w:rsidRPr="000B43A2" w:rsidRDefault="00126C15" w:rsidP="00126C15">
            <w:pPr>
              <w:pStyle w:val="43"/>
              <w:tabs>
                <w:tab w:val="left" w:pos="-1701"/>
              </w:tabs>
              <w:spacing w:after="0" w:line="240" w:lineRule="auto"/>
              <w:ind w:left="0" w:right="57"/>
              <w:jc w:val="both"/>
              <w:rPr>
                <w:rFonts w:ascii="Times New Roman" w:hAnsi="Times New Roman" w:cs="Times New Roman"/>
                <w:sz w:val="28"/>
                <w:szCs w:val="28"/>
              </w:rPr>
            </w:pPr>
            <w:r w:rsidRPr="000B43A2">
              <w:rPr>
                <w:rFonts w:ascii="Times New Roman" w:hAnsi="Times New Roman" w:cs="Times New Roman"/>
                <w:sz w:val="28"/>
                <w:szCs w:val="28"/>
              </w:rPr>
              <w:t>Бухгалтер, экономист 1 категории</w:t>
            </w:r>
          </w:p>
        </w:tc>
        <w:tc>
          <w:tcPr>
            <w:tcW w:w="5103" w:type="dxa"/>
            <w:tcBorders>
              <w:top w:val="single" w:sz="4" w:space="0" w:color="auto"/>
              <w:left w:val="single" w:sz="4" w:space="0" w:color="auto"/>
              <w:bottom w:val="single" w:sz="4" w:space="0" w:color="auto"/>
              <w:right w:val="single" w:sz="4" w:space="0" w:color="auto"/>
            </w:tcBorders>
          </w:tcPr>
          <w:p w:rsidR="00126C15" w:rsidRPr="000B43A2" w:rsidRDefault="00126C15" w:rsidP="00126C15">
            <w:pPr>
              <w:pStyle w:val="43"/>
              <w:tabs>
                <w:tab w:val="left" w:pos="-1701"/>
              </w:tabs>
              <w:spacing w:after="0" w:line="240" w:lineRule="auto"/>
              <w:ind w:left="0" w:right="57"/>
              <w:jc w:val="center"/>
              <w:rPr>
                <w:rFonts w:ascii="Times New Roman" w:hAnsi="Times New Roman" w:cs="Times New Roman"/>
                <w:sz w:val="28"/>
                <w:szCs w:val="28"/>
              </w:rPr>
            </w:pPr>
            <w:r w:rsidRPr="000B43A2">
              <w:rPr>
                <w:rFonts w:ascii="Times New Roman" w:hAnsi="Times New Roman" w:cs="Times New Roman"/>
                <w:sz w:val="28"/>
                <w:szCs w:val="28"/>
              </w:rPr>
              <w:t>2544</w:t>
            </w:r>
          </w:p>
        </w:tc>
      </w:tr>
      <w:tr w:rsidR="00126C15" w:rsidRPr="000B43A2" w:rsidTr="002F02DB">
        <w:tc>
          <w:tcPr>
            <w:tcW w:w="4503" w:type="dxa"/>
            <w:tcBorders>
              <w:top w:val="single" w:sz="4" w:space="0" w:color="auto"/>
              <w:left w:val="single" w:sz="4" w:space="0" w:color="auto"/>
              <w:bottom w:val="single" w:sz="4" w:space="0" w:color="auto"/>
              <w:right w:val="single" w:sz="4" w:space="0" w:color="auto"/>
            </w:tcBorders>
          </w:tcPr>
          <w:p w:rsidR="00126C15" w:rsidRPr="000B43A2" w:rsidRDefault="00126C15" w:rsidP="00126C15">
            <w:pPr>
              <w:pStyle w:val="43"/>
              <w:tabs>
                <w:tab w:val="left" w:pos="-1701"/>
              </w:tabs>
              <w:spacing w:after="0" w:line="240" w:lineRule="auto"/>
              <w:ind w:left="0" w:right="57"/>
              <w:jc w:val="both"/>
              <w:rPr>
                <w:rFonts w:ascii="Times New Roman" w:hAnsi="Times New Roman" w:cs="Times New Roman"/>
                <w:sz w:val="28"/>
                <w:szCs w:val="28"/>
              </w:rPr>
            </w:pPr>
            <w:r w:rsidRPr="000B43A2">
              <w:rPr>
                <w:rFonts w:ascii="Times New Roman" w:hAnsi="Times New Roman" w:cs="Times New Roman"/>
                <w:sz w:val="28"/>
                <w:szCs w:val="28"/>
              </w:rPr>
              <w:t>Бухгалтер, экономист 2 категории</w:t>
            </w:r>
          </w:p>
        </w:tc>
        <w:tc>
          <w:tcPr>
            <w:tcW w:w="5103" w:type="dxa"/>
            <w:tcBorders>
              <w:top w:val="single" w:sz="4" w:space="0" w:color="auto"/>
              <w:left w:val="single" w:sz="4" w:space="0" w:color="auto"/>
              <w:bottom w:val="single" w:sz="4" w:space="0" w:color="auto"/>
              <w:right w:val="single" w:sz="4" w:space="0" w:color="auto"/>
            </w:tcBorders>
          </w:tcPr>
          <w:p w:rsidR="00126C15" w:rsidRPr="000B43A2" w:rsidRDefault="00126C15" w:rsidP="00126C15">
            <w:pPr>
              <w:pStyle w:val="43"/>
              <w:tabs>
                <w:tab w:val="left" w:pos="-1701"/>
              </w:tabs>
              <w:spacing w:after="0" w:line="240" w:lineRule="auto"/>
              <w:ind w:left="0" w:right="57"/>
              <w:jc w:val="center"/>
              <w:rPr>
                <w:rFonts w:ascii="Times New Roman" w:hAnsi="Times New Roman" w:cs="Times New Roman"/>
                <w:sz w:val="28"/>
                <w:szCs w:val="28"/>
              </w:rPr>
            </w:pPr>
            <w:r w:rsidRPr="000B43A2">
              <w:rPr>
                <w:rFonts w:ascii="Times New Roman" w:hAnsi="Times New Roman" w:cs="Times New Roman"/>
                <w:sz w:val="28"/>
                <w:szCs w:val="28"/>
              </w:rPr>
              <w:t>2122</w:t>
            </w:r>
          </w:p>
        </w:tc>
      </w:tr>
      <w:tr w:rsidR="00126C15" w:rsidRPr="000B43A2" w:rsidTr="002F02DB">
        <w:tc>
          <w:tcPr>
            <w:tcW w:w="4503" w:type="dxa"/>
            <w:tcBorders>
              <w:top w:val="single" w:sz="4" w:space="0" w:color="auto"/>
              <w:left w:val="single" w:sz="4" w:space="0" w:color="auto"/>
              <w:bottom w:val="single" w:sz="4" w:space="0" w:color="auto"/>
              <w:right w:val="single" w:sz="4" w:space="0" w:color="auto"/>
            </w:tcBorders>
          </w:tcPr>
          <w:p w:rsidR="00126C15" w:rsidRPr="000B43A2" w:rsidRDefault="00126C15" w:rsidP="00126C15">
            <w:pPr>
              <w:pStyle w:val="43"/>
              <w:tabs>
                <w:tab w:val="left" w:pos="-1701"/>
              </w:tabs>
              <w:spacing w:after="0" w:line="240" w:lineRule="auto"/>
              <w:ind w:left="0" w:right="57"/>
              <w:jc w:val="both"/>
              <w:rPr>
                <w:rFonts w:ascii="Times New Roman" w:hAnsi="Times New Roman" w:cs="Times New Roman"/>
                <w:sz w:val="28"/>
                <w:szCs w:val="28"/>
              </w:rPr>
            </w:pPr>
            <w:r w:rsidRPr="000B43A2">
              <w:rPr>
                <w:rFonts w:ascii="Times New Roman" w:hAnsi="Times New Roman" w:cs="Times New Roman"/>
                <w:sz w:val="28"/>
                <w:szCs w:val="28"/>
              </w:rPr>
              <w:t>Бухгалтер, экономист</w:t>
            </w:r>
          </w:p>
        </w:tc>
        <w:tc>
          <w:tcPr>
            <w:tcW w:w="5103" w:type="dxa"/>
            <w:tcBorders>
              <w:top w:val="single" w:sz="4" w:space="0" w:color="auto"/>
              <w:left w:val="single" w:sz="4" w:space="0" w:color="auto"/>
              <w:bottom w:val="single" w:sz="4" w:space="0" w:color="auto"/>
              <w:right w:val="single" w:sz="4" w:space="0" w:color="auto"/>
            </w:tcBorders>
          </w:tcPr>
          <w:p w:rsidR="00126C15" w:rsidRPr="000B43A2" w:rsidRDefault="00126C15" w:rsidP="00126C15">
            <w:pPr>
              <w:pStyle w:val="43"/>
              <w:tabs>
                <w:tab w:val="left" w:pos="-1701"/>
              </w:tabs>
              <w:spacing w:after="0" w:line="240" w:lineRule="auto"/>
              <w:ind w:left="0" w:right="57"/>
              <w:jc w:val="center"/>
              <w:rPr>
                <w:rFonts w:ascii="Times New Roman" w:hAnsi="Times New Roman" w:cs="Times New Roman"/>
                <w:sz w:val="28"/>
                <w:szCs w:val="28"/>
              </w:rPr>
            </w:pPr>
            <w:r w:rsidRPr="000B43A2">
              <w:rPr>
                <w:rFonts w:ascii="Times New Roman" w:hAnsi="Times New Roman" w:cs="Times New Roman"/>
                <w:sz w:val="28"/>
                <w:szCs w:val="28"/>
              </w:rPr>
              <w:t>1698</w:t>
            </w:r>
          </w:p>
        </w:tc>
      </w:tr>
    </w:tbl>
    <w:p w:rsidR="00126C15" w:rsidRPr="000B43A2" w:rsidRDefault="00126C15" w:rsidP="00126C15">
      <w:pPr>
        <w:pStyle w:val="ConsNonformat"/>
        <w:widowControl/>
        <w:ind w:right="57" w:firstLine="567"/>
        <w:jc w:val="both"/>
        <w:rPr>
          <w:rFonts w:ascii="Times New Roman" w:hAnsi="Times New Roman" w:cs="Times New Roman"/>
          <w:sz w:val="28"/>
          <w:szCs w:val="28"/>
        </w:rPr>
      </w:pPr>
    </w:p>
    <w:p w:rsidR="00126C15" w:rsidRDefault="00126C15" w:rsidP="00126C15">
      <w:pPr>
        <w:pStyle w:val="ConsNonformat"/>
        <w:widowControl/>
        <w:ind w:right="57" w:firstLine="720"/>
        <w:jc w:val="both"/>
        <w:rPr>
          <w:rFonts w:ascii="Times New Roman" w:hAnsi="Times New Roman" w:cs="Times New Roman"/>
          <w:sz w:val="28"/>
          <w:szCs w:val="28"/>
        </w:rPr>
      </w:pPr>
      <w:r w:rsidRPr="000B43A2">
        <w:rPr>
          <w:rFonts w:ascii="Times New Roman" w:hAnsi="Times New Roman" w:cs="Times New Roman"/>
          <w:sz w:val="28"/>
          <w:szCs w:val="28"/>
        </w:rPr>
        <w:t>2.3.Повышение размера окладов работников осуществляется в том же размере и те же сроки, которые устанавливаются в отношении муниципальных служащих Новичихинского района.</w:t>
      </w:r>
    </w:p>
    <w:p w:rsidR="00126C15" w:rsidRDefault="00126C15" w:rsidP="00126C15">
      <w:pPr>
        <w:pStyle w:val="ConsNonformat"/>
        <w:widowControl/>
        <w:ind w:right="57" w:firstLine="720"/>
        <w:jc w:val="both"/>
        <w:rPr>
          <w:rFonts w:ascii="Times New Roman" w:hAnsi="Times New Roman" w:cs="Times New Roman"/>
          <w:sz w:val="28"/>
          <w:szCs w:val="28"/>
        </w:rPr>
      </w:pPr>
      <w:r w:rsidRPr="000B43A2">
        <w:rPr>
          <w:rFonts w:ascii="Times New Roman" w:hAnsi="Times New Roman" w:cs="Times New Roman"/>
          <w:sz w:val="28"/>
          <w:szCs w:val="28"/>
        </w:rPr>
        <w:lastRenderedPageBreak/>
        <w:t>3. Порядок и условия выплаты ежемесячной надбавки к должностному окладу за выслугу лет для работников централизованных бухгалтерий.</w:t>
      </w:r>
    </w:p>
    <w:p w:rsidR="00126C15" w:rsidRPr="000B43A2" w:rsidRDefault="00126C15" w:rsidP="00126C15">
      <w:pPr>
        <w:pStyle w:val="ConsNonformat"/>
        <w:widowControl/>
        <w:ind w:right="57" w:firstLine="720"/>
        <w:jc w:val="both"/>
        <w:rPr>
          <w:rFonts w:ascii="Times New Roman" w:hAnsi="Times New Roman" w:cs="Times New Roman"/>
          <w:sz w:val="28"/>
          <w:szCs w:val="28"/>
        </w:rPr>
      </w:pPr>
      <w:r w:rsidRPr="000B43A2">
        <w:rPr>
          <w:rFonts w:ascii="Times New Roman" w:hAnsi="Times New Roman" w:cs="Times New Roman"/>
          <w:sz w:val="28"/>
          <w:szCs w:val="28"/>
        </w:rPr>
        <w:t>3.1. Ежемесячная надбавка к должностному окладу за выслугу лет устанавливается в следующих размерах:</w:t>
      </w:r>
    </w:p>
    <w:p w:rsidR="00126C15" w:rsidRPr="000B43A2" w:rsidRDefault="00126C15" w:rsidP="00126C15">
      <w:pPr>
        <w:pStyle w:val="ConsNonformat"/>
        <w:widowControl/>
        <w:ind w:right="57" w:firstLine="567"/>
        <w:jc w:val="both"/>
        <w:rPr>
          <w:rFonts w:ascii="Times New Roman" w:hAnsi="Times New Roman" w:cs="Times New Roman"/>
          <w:sz w:val="28"/>
          <w:szCs w:val="28"/>
        </w:rPr>
      </w:pPr>
      <w:r w:rsidRPr="000B43A2">
        <w:rPr>
          <w:rFonts w:ascii="Times New Roman" w:hAnsi="Times New Roman" w:cs="Times New Roman"/>
          <w:sz w:val="28"/>
          <w:szCs w:val="28"/>
        </w:rPr>
        <w:t>- при стаже работы от 1 до 3 лет – 10 процентов должностного оклада;</w:t>
      </w:r>
    </w:p>
    <w:p w:rsidR="00126C15" w:rsidRPr="000B43A2" w:rsidRDefault="00126C15" w:rsidP="00126C15">
      <w:pPr>
        <w:pStyle w:val="ConsNonformat"/>
        <w:widowControl/>
        <w:ind w:right="57" w:firstLine="567"/>
        <w:jc w:val="both"/>
        <w:rPr>
          <w:rFonts w:ascii="Times New Roman" w:hAnsi="Times New Roman" w:cs="Times New Roman"/>
          <w:sz w:val="28"/>
          <w:szCs w:val="28"/>
        </w:rPr>
      </w:pPr>
      <w:r w:rsidRPr="000B43A2">
        <w:rPr>
          <w:rFonts w:ascii="Times New Roman" w:hAnsi="Times New Roman" w:cs="Times New Roman"/>
          <w:sz w:val="28"/>
          <w:szCs w:val="28"/>
        </w:rPr>
        <w:t>- при стаже работы от 3 до 5 лет – 15 процентов должностного оклада;</w:t>
      </w:r>
    </w:p>
    <w:p w:rsidR="00126C15" w:rsidRPr="000B43A2" w:rsidRDefault="00126C15" w:rsidP="00126C15">
      <w:pPr>
        <w:pStyle w:val="ConsNonformat"/>
        <w:widowControl/>
        <w:ind w:right="57" w:firstLine="567"/>
        <w:jc w:val="both"/>
        <w:rPr>
          <w:rFonts w:ascii="Times New Roman" w:hAnsi="Times New Roman" w:cs="Times New Roman"/>
          <w:sz w:val="28"/>
          <w:szCs w:val="28"/>
        </w:rPr>
      </w:pPr>
      <w:r w:rsidRPr="000B43A2">
        <w:rPr>
          <w:rFonts w:ascii="Times New Roman" w:hAnsi="Times New Roman" w:cs="Times New Roman"/>
          <w:sz w:val="28"/>
          <w:szCs w:val="28"/>
        </w:rPr>
        <w:t>- при стаже работы от 5 до 10 лет – 20 процентов должностного оклада;</w:t>
      </w:r>
    </w:p>
    <w:p w:rsidR="00126C15" w:rsidRPr="000B43A2" w:rsidRDefault="00126C15" w:rsidP="00126C15">
      <w:pPr>
        <w:pStyle w:val="ConsNonformat"/>
        <w:widowControl/>
        <w:ind w:right="57" w:firstLine="567"/>
        <w:jc w:val="both"/>
        <w:rPr>
          <w:rFonts w:ascii="Times New Roman" w:hAnsi="Times New Roman" w:cs="Times New Roman"/>
          <w:sz w:val="28"/>
          <w:szCs w:val="28"/>
        </w:rPr>
      </w:pPr>
      <w:r w:rsidRPr="000B43A2">
        <w:rPr>
          <w:rFonts w:ascii="Times New Roman" w:hAnsi="Times New Roman" w:cs="Times New Roman"/>
          <w:sz w:val="28"/>
          <w:szCs w:val="28"/>
        </w:rPr>
        <w:t>- при стаже работы от 10 до 15 лет – 25 процентов должностного оклада;</w:t>
      </w:r>
    </w:p>
    <w:p w:rsidR="00126C15" w:rsidRPr="000B43A2" w:rsidRDefault="00126C15" w:rsidP="00126C15">
      <w:pPr>
        <w:pStyle w:val="ConsNonformat"/>
        <w:widowControl/>
        <w:ind w:right="57" w:firstLine="567"/>
        <w:jc w:val="both"/>
        <w:rPr>
          <w:rFonts w:ascii="Times New Roman" w:hAnsi="Times New Roman" w:cs="Times New Roman"/>
          <w:sz w:val="28"/>
          <w:szCs w:val="28"/>
        </w:rPr>
      </w:pPr>
      <w:r w:rsidRPr="000B43A2">
        <w:rPr>
          <w:rFonts w:ascii="Times New Roman" w:hAnsi="Times New Roman" w:cs="Times New Roman"/>
          <w:sz w:val="28"/>
          <w:szCs w:val="28"/>
        </w:rPr>
        <w:t>- при стаже работы свыше 15 лет – 30 процентов должностного оклада.</w:t>
      </w:r>
    </w:p>
    <w:p w:rsidR="00126C15" w:rsidRDefault="00126C15" w:rsidP="00126C15">
      <w:pPr>
        <w:pStyle w:val="ConsNonformat"/>
        <w:widowControl/>
        <w:ind w:right="0" w:firstLine="720"/>
        <w:jc w:val="both"/>
        <w:rPr>
          <w:rFonts w:ascii="Times New Roman" w:hAnsi="Times New Roman" w:cs="Times New Roman"/>
          <w:sz w:val="28"/>
          <w:szCs w:val="28"/>
        </w:rPr>
      </w:pPr>
      <w:r w:rsidRPr="000B43A2">
        <w:rPr>
          <w:rFonts w:ascii="Times New Roman" w:hAnsi="Times New Roman" w:cs="Times New Roman"/>
          <w:sz w:val="28"/>
          <w:szCs w:val="28"/>
        </w:rPr>
        <w:t>В стаж работы для установления ежемесячной надбавки за выслугу лет включаются периоды замещения должностей государственной гражданской службы, должностей муниципальной службы и должностей руководителей и специалистов государственных и муниципальных учреждений, выполнявших работу по осуществлению экономической деятельности и ведению бухгалтерского учета.</w:t>
      </w:r>
    </w:p>
    <w:p w:rsidR="00126C15" w:rsidRDefault="00126C15" w:rsidP="00126C15">
      <w:pPr>
        <w:pStyle w:val="ConsNonformat"/>
        <w:widowControl/>
        <w:ind w:right="0" w:firstLine="720"/>
        <w:jc w:val="both"/>
        <w:rPr>
          <w:rFonts w:ascii="Times New Roman" w:hAnsi="Times New Roman" w:cs="Times New Roman"/>
          <w:sz w:val="28"/>
          <w:szCs w:val="28"/>
        </w:rPr>
      </w:pPr>
      <w:r w:rsidRPr="000B43A2">
        <w:rPr>
          <w:rFonts w:ascii="Times New Roman" w:hAnsi="Times New Roman" w:cs="Times New Roman"/>
          <w:sz w:val="28"/>
          <w:szCs w:val="28"/>
        </w:rPr>
        <w:t>3.2. Надбавка к должностному окладу за выслугу лет выплачивается со дня возникновения права на назначение или изменение размера данной надбавки на основании решения руководителя соответствующего органа местного самоуправления.</w:t>
      </w:r>
    </w:p>
    <w:p w:rsidR="00126C15" w:rsidRDefault="00126C15" w:rsidP="00126C15">
      <w:pPr>
        <w:pStyle w:val="ConsNonformat"/>
        <w:widowControl/>
        <w:ind w:right="0" w:firstLine="720"/>
        <w:jc w:val="both"/>
        <w:rPr>
          <w:rFonts w:ascii="Times New Roman" w:hAnsi="Times New Roman" w:cs="Times New Roman"/>
          <w:sz w:val="28"/>
          <w:szCs w:val="28"/>
        </w:rPr>
      </w:pPr>
      <w:r w:rsidRPr="000B43A2">
        <w:rPr>
          <w:rFonts w:ascii="Times New Roman" w:hAnsi="Times New Roman" w:cs="Times New Roman"/>
          <w:sz w:val="28"/>
          <w:szCs w:val="28"/>
        </w:rPr>
        <w:t>Если у работника централизованной бухгалтерии право на назначение или изменение надбавки к должностному окладу за выслугу лет наступило в период его пребывания в отпуске, а также в период его нетрудоспособности, то выплата назначенного или измененного размера надбавки производится после окончания отпуска, временной нетрудоспособности.</w:t>
      </w:r>
    </w:p>
    <w:p w:rsidR="00126C15" w:rsidRDefault="00126C15" w:rsidP="00126C15">
      <w:pPr>
        <w:pStyle w:val="ConsNonformat"/>
        <w:widowControl/>
        <w:ind w:right="0" w:firstLine="720"/>
        <w:jc w:val="both"/>
        <w:rPr>
          <w:rFonts w:ascii="Times New Roman" w:hAnsi="Times New Roman" w:cs="Times New Roman"/>
          <w:sz w:val="28"/>
          <w:szCs w:val="28"/>
        </w:rPr>
      </w:pPr>
      <w:r w:rsidRPr="000B43A2">
        <w:rPr>
          <w:rFonts w:ascii="Times New Roman" w:hAnsi="Times New Roman" w:cs="Times New Roman"/>
          <w:sz w:val="28"/>
          <w:szCs w:val="28"/>
        </w:rPr>
        <w:t>В том случае, если у работника централизованной бухгалтерии право на назначение или изменение надбавки к должностному окладу за выслугу лет наступило при переподготовке или повышении квалификации, а также в других случаях, когда за ним сохраняется средний заработок, то указанная надбавка назначается со дня наступления этого права.</w:t>
      </w:r>
    </w:p>
    <w:p w:rsidR="00126C15" w:rsidRPr="00A172E4" w:rsidRDefault="00126C15" w:rsidP="00126C15">
      <w:pPr>
        <w:pStyle w:val="ConsNonformat"/>
        <w:widowControl/>
        <w:ind w:right="0" w:firstLine="720"/>
        <w:jc w:val="both"/>
        <w:rPr>
          <w:rFonts w:ascii="Times New Roman" w:hAnsi="Times New Roman"/>
          <w:sz w:val="28"/>
        </w:rPr>
      </w:pPr>
      <w:r w:rsidRPr="00A172E4">
        <w:rPr>
          <w:rFonts w:ascii="Times New Roman" w:hAnsi="Times New Roman" w:cs="Times New Roman"/>
          <w:sz w:val="28"/>
          <w:szCs w:val="28"/>
        </w:rPr>
        <w:t>4. Порядок и условия выплаты ежемесячной надбавки к должностному окладу за сложность, напряженность и высокие достижения в труде для работников централизованных бухгалтерий</w:t>
      </w:r>
      <w:r>
        <w:rPr>
          <w:rFonts w:ascii="Times New Roman" w:hAnsi="Times New Roman" w:cs="Times New Roman"/>
          <w:sz w:val="28"/>
          <w:szCs w:val="28"/>
        </w:rPr>
        <w:t>.</w:t>
      </w:r>
    </w:p>
    <w:p w:rsidR="00126C15" w:rsidRDefault="00126C15" w:rsidP="00126C15">
      <w:pPr>
        <w:pStyle w:val="ConsNonformat"/>
        <w:ind w:right="0" w:firstLine="720"/>
        <w:jc w:val="both"/>
        <w:rPr>
          <w:rFonts w:ascii="Times New Roman" w:hAnsi="Times New Roman" w:cs="Times New Roman"/>
          <w:sz w:val="28"/>
          <w:szCs w:val="28"/>
        </w:rPr>
      </w:pPr>
      <w:r w:rsidRPr="00A172E4">
        <w:rPr>
          <w:rFonts w:ascii="Times New Roman" w:hAnsi="Times New Roman"/>
          <w:sz w:val="28"/>
        </w:rPr>
        <w:t>4.1. Размер ежемесячной надбавки за сложность, напряженность и высокие достижения в труде определяется в зависимости от степени</w:t>
      </w:r>
      <w:r w:rsidRPr="000B43A2">
        <w:t xml:space="preserve"> </w:t>
      </w:r>
      <w:r w:rsidRPr="00A172E4">
        <w:rPr>
          <w:rFonts w:ascii="Times New Roman" w:hAnsi="Times New Roman" w:cs="Times New Roman"/>
          <w:sz w:val="28"/>
          <w:szCs w:val="28"/>
        </w:rPr>
        <w:t>сложности и напряженности профессиональной деятельности работника централизованной бухгалтерии, а также в зависимости от достижений в труде.</w:t>
      </w:r>
    </w:p>
    <w:p w:rsidR="00126C15" w:rsidRDefault="00126C15" w:rsidP="00126C15">
      <w:pPr>
        <w:pStyle w:val="ConsNonformat"/>
        <w:ind w:right="0" w:firstLine="720"/>
        <w:jc w:val="both"/>
        <w:rPr>
          <w:rFonts w:ascii="Times New Roman" w:hAnsi="Times New Roman" w:cs="Times New Roman"/>
          <w:sz w:val="28"/>
          <w:szCs w:val="28"/>
        </w:rPr>
      </w:pPr>
      <w:r w:rsidRPr="000B43A2">
        <w:rPr>
          <w:rFonts w:ascii="Times New Roman" w:hAnsi="Times New Roman" w:cs="Times New Roman"/>
          <w:sz w:val="28"/>
          <w:szCs w:val="28"/>
        </w:rPr>
        <w:t xml:space="preserve">4.2. Размер ежемесячной надбавки к должностному окладу за </w:t>
      </w:r>
      <w:r w:rsidRPr="000B43A2">
        <w:rPr>
          <w:rFonts w:ascii="Times New Roman" w:hAnsi="Times New Roman" w:cs="Times New Roman"/>
          <w:sz w:val="28"/>
          <w:szCs w:val="28"/>
        </w:rPr>
        <w:lastRenderedPageBreak/>
        <w:t xml:space="preserve">сложность, напряженность и высокие достижения в труде работнику централизованной бухгалтерии устанавливается персонально, решением руководителя соответствующего органа местного самоуправления на один год в пределах фонда оплаты труда централизованной бухгалтерии. </w:t>
      </w:r>
    </w:p>
    <w:p w:rsidR="00126C15" w:rsidRDefault="00126C15" w:rsidP="00126C15">
      <w:pPr>
        <w:pStyle w:val="ConsNonformat"/>
        <w:ind w:right="0" w:firstLine="720"/>
        <w:jc w:val="both"/>
        <w:rPr>
          <w:rFonts w:ascii="Times New Roman" w:hAnsi="Times New Roman" w:cs="Times New Roman"/>
          <w:sz w:val="28"/>
          <w:szCs w:val="28"/>
        </w:rPr>
      </w:pPr>
      <w:r w:rsidRPr="000B43A2">
        <w:rPr>
          <w:rFonts w:ascii="Times New Roman" w:hAnsi="Times New Roman" w:cs="Times New Roman"/>
          <w:sz w:val="28"/>
          <w:szCs w:val="28"/>
        </w:rPr>
        <w:t>4.3. Размер ежемесячной надбавки к должностному окладу за сложность, напряженность и высокие достижения в труде может быть увеличен или уменьшен при изменении степени сложности, напряженности, достижений в труде работника централизованной бухгалтерии, на основании решения руководителя соответствующего органа местного самоуправления.</w:t>
      </w:r>
    </w:p>
    <w:p w:rsidR="00126C15" w:rsidRDefault="00126C15" w:rsidP="00126C15">
      <w:pPr>
        <w:pStyle w:val="ConsNonformat"/>
        <w:ind w:right="0" w:firstLine="720"/>
        <w:jc w:val="both"/>
        <w:rPr>
          <w:rFonts w:ascii="Times New Roman" w:hAnsi="Times New Roman" w:cs="Times New Roman"/>
          <w:sz w:val="28"/>
          <w:szCs w:val="28"/>
        </w:rPr>
      </w:pPr>
      <w:r w:rsidRPr="000B43A2">
        <w:rPr>
          <w:rFonts w:ascii="Times New Roman" w:hAnsi="Times New Roman" w:cs="Times New Roman"/>
          <w:sz w:val="28"/>
          <w:szCs w:val="28"/>
        </w:rPr>
        <w:t>4.4. Размер ежемесячной надбавки к должностному окладу за сложность, напряженность и высокие достижения в труде не может превышать 1</w:t>
      </w:r>
      <w:r>
        <w:rPr>
          <w:rFonts w:ascii="Times New Roman" w:hAnsi="Times New Roman" w:cs="Times New Roman"/>
          <w:sz w:val="28"/>
          <w:szCs w:val="28"/>
        </w:rPr>
        <w:t>6</w:t>
      </w:r>
      <w:r w:rsidRPr="000B43A2">
        <w:rPr>
          <w:rFonts w:ascii="Times New Roman" w:hAnsi="Times New Roman" w:cs="Times New Roman"/>
          <w:sz w:val="28"/>
          <w:szCs w:val="28"/>
        </w:rPr>
        <w:t>0 процентов должностного оклада.</w:t>
      </w:r>
    </w:p>
    <w:p w:rsidR="00126C15" w:rsidRDefault="00126C15" w:rsidP="00126C15">
      <w:pPr>
        <w:pStyle w:val="ConsNonformat"/>
        <w:ind w:right="0" w:firstLine="720"/>
        <w:jc w:val="both"/>
        <w:rPr>
          <w:rFonts w:ascii="Times New Roman" w:hAnsi="Times New Roman"/>
          <w:sz w:val="28"/>
        </w:rPr>
      </w:pPr>
      <w:r w:rsidRPr="00A172E4">
        <w:rPr>
          <w:rFonts w:ascii="Times New Roman" w:hAnsi="Times New Roman"/>
          <w:sz w:val="28"/>
        </w:rPr>
        <w:t>4.5. Размер ежемесячной надбавки за расширение зоны обслуживания для служащих, осуществляющих техническое обеспечение деятельности органов местного самоуправления производится на основании решения руководителя   соответствующего органа местного самоуправления на один год и не может превышать 60 процентов должностного оклада.</w:t>
      </w:r>
    </w:p>
    <w:p w:rsidR="00126C15" w:rsidRDefault="00126C15" w:rsidP="00126C15">
      <w:pPr>
        <w:pStyle w:val="ConsNonformat"/>
        <w:ind w:right="0" w:firstLine="720"/>
        <w:jc w:val="both"/>
        <w:rPr>
          <w:rFonts w:ascii="Times New Roman" w:hAnsi="Times New Roman" w:cs="Times New Roman"/>
          <w:sz w:val="28"/>
          <w:szCs w:val="28"/>
        </w:rPr>
      </w:pPr>
      <w:r w:rsidRPr="00A172E4">
        <w:rPr>
          <w:rFonts w:ascii="Times New Roman" w:hAnsi="Times New Roman" w:cs="Times New Roman"/>
          <w:sz w:val="28"/>
          <w:szCs w:val="28"/>
        </w:rPr>
        <w:t>5. Порядок и условия выплаты ежемесячной премии по результатам</w:t>
      </w:r>
      <w:r w:rsidRPr="000B43A2">
        <w:rPr>
          <w:rFonts w:ascii="Times New Roman" w:hAnsi="Times New Roman" w:cs="Times New Roman"/>
          <w:sz w:val="28"/>
          <w:szCs w:val="28"/>
        </w:rPr>
        <w:t xml:space="preserve"> работы.</w:t>
      </w:r>
    </w:p>
    <w:p w:rsidR="00126C15" w:rsidRDefault="00126C15" w:rsidP="00126C15">
      <w:pPr>
        <w:pStyle w:val="ConsNonformat"/>
        <w:ind w:right="0" w:firstLine="720"/>
        <w:jc w:val="both"/>
        <w:rPr>
          <w:rFonts w:ascii="Times New Roman" w:hAnsi="Times New Roman" w:cs="Times New Roman"/>
          <w:sz w:val="28"/>
          <w:szCs w:val="28"/>
        </w:rPr>
      </w:pPr>
      <w:r w:rsidRPr="000B43A2">
        <w:rPr>
          <w:rFonts w:ascii="Times New Roman" w:hAnsi="Times New Roman" w:cs="Times New Roman"/>
          <w:sz w:val="28"/>
          <w:szCs w:val="28"/>
        </w:rPr>
        <w:t>5.1. Работникам централизованных бухгалтерий в пределах установленного фонда оплаты труда, в целях усиления их материальной заинтересованности в качественном выполнении задач, возложенных на централизованные бухгалтерии, в профессиональном и добросовестном исполнении ими своих обязанностей может выплачиваться премия по результатам работы.</w:t>
      </w:r>
    </w:p>
    <w:p w:rsidR="00126C15" w:rsidRDefault="00126C15" w:rsidP="00126C15">
      <w:pPr>
        <w:pStyle w:val="ConsNonformat"/>
        <w:ind w:right="0" w:firstLine="720"/>
        <w:jc w:val="both"/>
        <w:rPr>
          <w:rFonts w:ascii="Times New Roman" w:hAnsi="Times New Roman" w:cs="Times New Roman"/>
          <w:sz w:val="28"/>
          <w:szCs w:val="28"/>
        </w:rPr>
      </w:pPr>
      <w:r w:rsidRPr="000B43A2">
        <w:rPr>
          <w:rFonts w:ascii="Times New Roman" w:hAnsi="Times New Roman" w:cs="Times New Roman"/>
          <w:sz w:val="28"/>
          <w:szCs w:val="28"/>
        </w:rPr>
        <w:t>5.2. Ежемесячная премия выплачивается в размере до 150 процентов должностного оклада.</w:t>
      </w:r>
    </w:p>
    <w:p w:rsidR="00126C15" w:rsidRPr="000B43A2" w:rsidRDefault="00126C15" w:rsidP="00126C15">
      <w:pPr>
        <w:pStyle w:val="ConsNonformat"/>
        <w:ind w:right="0" w:firstLine="720"/>
        <w:jc w:val="both"/>
        <w:rPr>
          <w:rFonts w:ascii="Times New Roman" w:hAnsi="Times New Roman" w:cs="Times New Roman"/>
          <w:sz w:val="28"/>
          <w:szCs w:val="28"/>
        </w:rPr>
      </w:pPr>
      <w:r w:rsidRPr="000B43A2">
        <w:rPr>
          <w:rFonts w:ascii="Times New Roman" w:hAnsi="Times New Roman" w:cs="Times New Roman"/>
          <w:sz w:val="28"/>
          <w:szCs w:val="28"/>
        </w:rPr>
        <w:t>5.3. Ежемесячное премирование производится за:</w:t>
      </w:r>
    </w:p>
    <w:p w:rsidR="00126C15" w:rsidRPr="000B43A2" w:rsidRDefault="00126C15" w:rsidP="00126C15">
      <w:pPr>
        <w:pStyle w:val="ConsNonformat"/>
        <w:widowControl/>
        <w:ind w:right="0" w:firstLine="720"/>
        <w:jc w:val="both"/>
        <w:rPr>
          <w:rFonts w:ascii="Times New Roman" w:hAnsi="Times New Roman" w:cs="Times New Roman"/>
          <w:sz w:val="28"/>
          <w:szCs w:val="28"/>
        </w:rPr>
      </w:pPr>
      <w:r w:rsidRPr="000B43A2">
        <w:rPr>
          <w:rFonts w:ascii="Times New Roman" w:hAnsi="Times New Roman" w:cs="Times New Roman"/>
          <w:sz w:val="28"/>
          <w:szCs w:val="28"/>
        </w:rPr>
        <w:t>- четкое исполнение работником централизованной бухгалтерии своих должностных обязанностей;</w:t>
      </w:r>
    </w:p>
    <w:p w:rsidR="00126C15" w:rsidRPr="000B43A2" w:rsidRDefault="00126C15" w:rsidP="00126C15">
      <w:pPr>
        <w:pStyle w:val="ConsNonformat"/>
        <w:widowControl/>
        <w:ind w:right="0" w:firstLine="720"/>
        <w:jc w:val="both"/>
        <w:rPr>
          <w:rFonts w:ascii="Times New Roman" w:hAnsi="Times New Roman" w:cs="Times New Roman"/>
          <w:sz w:val="28"/>
          <w:szCs w:val="28"/>
        </w:rPr>
      </w:pPr>
      <w:r w:rsidRPr="000B43A2">
        <w:rPr>
          <w:rFonts w:ascii="Times New Roman" w:hAnsi="Times New Roman" w:cs="Times New Roman"/>
          <w:sz w:val="28"/>
          <w:szCs w:val="28"/>
        </w:rPr>
        <w:t>- соблюдение трудовой и исполнительской дисциплины;</w:t>
      </w:r>
    </w:p>
    <w:p w:rsidR="00126C15" w:rsidRPr="000B43A2" w:rsidRDefault="00126C15" w:rsidP="00126C15">
      <w:pPr>
        <w:pStyle w:val="ConsNonformat"/>
        <w:widowControl/>
        <w:ind w:right="0" w:firstLine="720"/>
        <w:jc w:val="both"/>
        <w:rPr>
          <w:rFonts w:ascii="Times New Roman" w:hAnsi="Times New Roman" w:cs="Times New Roman"/>
          <w:sz w:val="28"/>
          <w:szCs w:val="28"/>
        </w:rPr>
      </w:pPr>
      <w:r w:rsidRPr="000B43A2">
        <w:rPr>
          <w:rFonts w:ascii="Times New Roman" w:hAnsi="Times New Roman" w:cs="Times New Roman"/>
          <w:sz w:val="28"/>
          <w:szCs w:val="28"/>
        </w:rPr>
        <w:t>- соблюдение порядка ведения делопроизводства, учета и сроков предоставления бюджетной и иной отчетности;</w:t>
      </w:r>
    </w:p>
    <w:p w:rsidR="00126C15" w:rsidRPr="000B43A2" w:rsidRDefault="00126C15" w:rsidP="00126C15">
      <w:pPr>
        <w:pStyle w:val="ConsNonformat"/>
        <w:widowControl/>
        <w:ind w:right="0" w:firstLine="720"/>
        <w:jc w:val="both"/>
        <w:rPr>
          <w:rFonts w:ascii="Times New Roman" w:hAnsi="Times New Roman" w:cs="Times New Roman"/>
          <w:sz w:val="28"/>
          <w:szCs w:val="28"/>
        </w:rPr>
      </w:pPr>
      <w:r w:rsidRPr="000B43A2">
        <w:rPr>
          <w:rFonts w:ascii="Times New Roman" w:hAnsi="Times New Roman" w:cs="Times New Roman"/>
          <w:sz w:val="28"/>
          <w:szCs w:val="28"/>
        </w:rPr>
        <w:t>- добросовестное выполнение поручений и распоряжений вышестоящих руководителей в порядке подчиненности.</w:t>
      </w:r>
    </w:p>
    <w:p w:rsidR="00126C15" w:rsidRPr="000B43A2" w:rsidRDefault="00126C15" w:rsidP="00126C15">
      <w:pPr>
        <w:pStyle w:val="ConsNonformat"/>
        <w:widowControl/>
        <w:ind w:right="0" w:firstLine="720"/>
        <w:jc w:val="both"/>
        <w:rPr>
          <w:rFonts w:ascii="Times New Roman" w:hAnsi="Times New Roman" w:cs="Times New Roman"/>
          <w:sz w:val="28"/>
          <w:szCs w:val="28"/>
        </w:rPr>
      </w:pPr>
      <w:r w:rsidRPr="000B43A2">
        <w:rPr>
          <w:rFonts w:ascii="Times New Roman" w:hAnsi="Times New Roman" w:cs="Times New Roman"/>
          <w:sz w:val="28"/>
          <w:szCs w:val="28"/>
        </w:rPr>
        <w:t>5.4. Ежемесячная премия не начисляется или ее размер может быть уменьшен за невыполнение условий премирования.</w:t>
      </w:r>
    </w:p>
    <w:p w:rsidR="00126C15" w:rsidRPr="00A172E4" w:rsidRDefault="00126C15" w:rsidP="00126C15">
      <w:pPr>
        <w:pStyle w:val="ConsNonformat"/>
        <w:ind w:right="0" w:firstLine="720"/>
        <w:jc w:val="both"/>
        <w:rPr>
          <w:rFonts w:ascii="Times New Roman" w:hAnsi="Times New Roman"/>
          <w:sz w:val="28"/>
        </w:rPr>
      </w:pPr>
      <w:r w:rsidRPr="00A172E4">
        <w:rPr>
          <w:rFonts w:ascii="Times New Roman" w:hAnsi="Times New Roman"/>
          <w:sz w:val="28"/>
        </w:rPr>
        <w:t>5.5. Ежемесячная премия выплачивается на основании решения руководителя соответствующего органа местного самоуправления.</w:t>
      </w:r>
    </w:p>
    <w:p w:rsidR="00126C15" w:rsidRPr="000B43A2" w:rsidRDefault="00126C15" w:rsidP="00126C15">
      <w:pPr>
        <w:pStyle w:val="ConsNonformat"/>
        <w:widowControl/>
        <w:ind w:right="0" w:firstLine="720"/>
        <w:jc w:val="both"/>
        <w:rPr>
          <w:rFonts w:ascii="Times New Roman" w:hAnsi="Times New Roman" w:cs="Times New Roman"/>
          <w:sz w:val="28"/>
          <w:szCs w:val="28"/>
        </w:rPr>
      </w:pPr>
      <w:r w:rsidRPr="000B43A2">
        <w:rPr>
          <w:rFonts w:ascii="Times New Roman" w:hAnsi="Times New Roman" w:cs="Times New Roman"/>
          <w:sz w:val="28"/>
          <w:szCs w:val="28"/>
        </w:rPr>
        <w:t>5.6. Премирование производится за фактически отработанное работником централизованной бухгалтерии время.</w:t>
      </w:r>
    </w:p>
    <w:p w:rsidR="00126C15" w:rsidRPr="000B43A2" w:rsidRDefault="00126C15" w:rsidP="00126C15">
      <w:pPr>
        <w:pStyle w:val="ConsNonformat"/>
        <w:widowControl/>
        <w:ind w:right="0" w:firstLine="720"/>
        <w:jc w:val="both"/>
        <w:rPr>
          <w:rFonts w:ascii="Times New Roman" w:hAnsi="Times New Roman" w:cs="Times New Roman"/>
          <w:sz w:val="28"/>
          <w:szCs w:val="28"/>
        </w:rPr>
      </w:pPr>
      <w:r w:rsidRPr="000B43A2">
        <w:rPr>
          <w:rFonts w:ascii="Times New Roman" w:hAnsi="Times New Roman" w:cs="Times New Roman"/>
          <w:sz w:val="28"/>
          <w:szCs w:val="28"/>
        </w:rPr>
        <w:lastRenderedPageBreak/>
        <w:t>5.7. Работникам централизованных бухгалтерий, уволенным по инициативе работодателя за виновные действия, премии не выплачиваются.</w:t>
      </w:r>
    </w:p>
    <w:p w:rsidR="00126C15" w:rsidRPr="000B43A2" w:rsidRDefault="00126C15" w:rsidP="00126C15">
      <w:pPr>
        <w:pStyle w:val="ConsNonformat"/>
        <w:widowControl/>
        <w:ind w:right="0" w:firstLine="720"/>
        <w:jc w:val="both"/>
        <w:rPr>
          <w:rFonts w:ascii="Times New Roman" w:hAnsi="Times New Roman" w:cs="Times New Roman"/>
          <w:sz w:val="28"/>
          <w:szCs w:val="28"/>
        </w:rPr>
      </w:pPr>
      <w:r w:rsidRPr="000B43A2">
        <w:rPr>
          <w:rFonts w:ascii="Times New Roman" w:hAnsi="Times New Roman" w:cs="Times New Roman"/>
          <w:sz w:val="28"/>
          <w:szCs w:val="28"/>
        </w:rPr>
        <w:t>6. Порядок и условия выплаты материальной помощи.</w:t>
      </w:r>
    </w:p>
    <w:p w:rsidR="00126C15" w:rsidRPr="00A172E4" w:rsidRDefault="00126C15" w:rsidP="00126C15">
      <w:pPr>
        <w:pStyle w:val="ConsNonformat"/>
        <w:ind w:right="0" w:firstLine="720"/>
        <w:jc w:val="both"/>
        <w:rPr>
          <w:rFonts w:ascii="Times New Roman" w:hAnsi="Times New Roman"/>
          <w:sz w:val="28"/>
        </w:rPr>
      </w:pPr>
      <w:r w:rsidRPr="00A172E4">
        <w:rPr>
          <w:rFonts w:ascii="Times New Roman" w:hAnsi="Times New Roman"/>
          <w:sz w:val="28"/>
        </w:rPr>
        <w:t>6.1. Работникам централизованных бухгалтерий органов местного самоуправления по их заявлению выплачивается материальная помощь в размере двух должностных окладов в год.</w:t>
      </w:r>
    </w:p>
    <w:p w:rsidR="00126C15" w:rsidRPr="00A172E4" w:rsidRDefault="00126C15" w:rsidP="00126C15">
      <w:pPr>
        <w:pStyle w:val="ConsNonformat"/>
        <w:ind w:right="0" w:firstLine="720"/>
        <w:jc w:val="both"/>
        <w:rPr>
          <w:rFonts w:ascii="Times New Roman" w:hAnsi="Times New Roman"/>
          <w:sz w:val="28"/>
        </w:rPr>
      </w:pPr>
      <w:r w:rsidRPr="00A172E4">
        <w:rPr>
          <w:rFonts w:ascii="Times New Roman" w:hAnsi="Times New Roman"/>
          <w:sz w:val="28"/>
        </w:rPr>
        <w:t>6.2. Материальная помощь выплачивается на основании решения руководителя   соответствующего органа местного самоуправления, в пределах утвержденного фонда оплаты труда.</w:t>
      </w:r>
    </w:p>
    <w:p w:rsidR="00126C15" w:rsidRPr="000B43A2" w:rsidRDefault="00126C15" w:rsidP="00126C15">
      <w:pPr>
        <w:pStyle w:val="ConsNonformat"/>
        <w:widowControl/>
        <w:ind w:right="0" w:firstLine="720"/>
        <w:jc w:val="both"/>
        <w:rPr>
          <w:rFonts w:ascii="Times New Roman" w:hAnsi="Times New Roman" w:cs="Times New Roman"/>
          <w:sz w:val="28"/>
          <w:szCs w:val="28"/>
        </w:rPr>
      </w:pPr>
      <w:r w:rsidRPr="000B43A2">
        <w:rPr>
          <w:rFonts w:ascii="Times New Roman" w:hAnsi="Times New Roman" w:cs="Times New Roman"/>
          <w:sz w:val="28"/>
          <w:szCs w:val="28"/>
        </w:rPr>
        <w:t>6.3. В случае, если работник не отработал календарный год, материальная помощь исчисляется пропорционально отработанному времени в данном году.</w:t>
      </w:r>
    </w:p>
    <w:p w:rsidR="00126C15" w:rsidRPr="00A172E4" w:rsidRDefault="00126C15" w:rsidP="00126C15">
      <w:pPr>
        <w:pStyle w:val="ConsNonformat"/>
        <w:ind w:right="0" w:firstLine="567"/>
        <w:jc w:val="both"/>
        <w:rPr>
          <w:rFonts w:ascii="Times New Roman" w:hAnsi="Times New Roman"/>
          <w:sz w:val="28"/>
        </w:rPr>
      </w:pPr>
      <w:r w:rsidRPr="00A172E4">
        <w:rPr>
          <w:rFonts w:ascii="Times New Roman" w:hAnsi="Times New Roman"/>
          <w:sz w:val="28"/>
        </w:rPr>
        <w:t>7. Финансирование расходов на содержание работни</w:t>
      </w:r>
      <w:r>
        <w:rPr>
          <w:rFonts w:ascii="Times New Roman" w:hAnsi="Times New Roman"/>
          <w:sz w:val="28"/>
        </w:rPr>
        <w:t>ков централизованных бухгалтерий</w:t>
      </w:r>
      <w:r w:rsidRPr="00A172E4">
        <w:rPr>
          <w:rFonts w:ascii="Times New Roman" w:hAnsi="Times New Roman"/>
          <w:sz w:val="28"/>
        </w:rPr>
        <w:t>.</w:t>
      </w:r>
    </w:p>
    <w:p w:rsidR="00126C15" w:rsidRPr="00A172E4" w:rsidRDefault="00126C15" w:rsidP="00126C15">
      <w:pPr>
        <w:pStyle w:val="ConsNonformat"/>
        <w:ind w:right="0" w:firstLine="567"/>
        <w:jc w:val="both"/>
        <w:rPr>
          <w:rFonts w:ascii="Times New Roman" w:hAnsi="Times New Roman"/>
          <w:sz w:val="28"/>
        </w:rPr>
      </w:pPr>
      <w:r w:rsidRPr="00A172E4">
        <w:rPr>
          <w:rFonts w:ascii="Times New Roman" w:hAnsi="Times New Roman"/>
          <w:sz w:val="28"/>
        </w:rPr>
        <w:t>7.1. Финансирование расходов на содержание работников централизованных бухгалтерий органов местного самоуправления, является расходным обязательством муниципального образования Новичихинский район Алтайского края.</w:t>
      </w:r>
    </w:p>
    <w:p w:rsidR="00126C15" w:rsidRPr="000B43A2" w:rsidRDefault="00126C15" w:rsidP="00126C15">
      <w:pPr>
        <w:pStyle w:val="43"/>
        <w:tabs>
          <w:tab w:val="left" w:pos="-1701"/>
        </w:tabs>
        <w:spacing w:after="0" w:line="240" w:lineRule="auto"/>
        <w:ind w:left="0" w:right="57"/>
        <w:jc w:val="both"/>
        <w:rPr>
          <w:rFonts w:ascii="Times New Roman" w:hAnsi="Times New Roman" w:cs="Times New Roman"/>
          <w:sz w:val="28"/>
          <w:szCs w:val="28"/>
          <w:shd w:val="clear" w:color="auto" w:fill="FFFBF2"/>
        </w:rPr>
      </w:pPr>
      <w:r>
        <w:rPr>
          <w:rFonts w:ascii="Times New Roman" w:hAnsi="Times New Roman"/>
          <w:sz w:val="28"/>
        </w:rPr>
        <w:tab/>
      </w:r>
      <w:r w:rsidRPr="00A172E4">
        <w:rPr>
          <w:rFonts w:ascii="Times New Roman" w:hAnsi="Times New Roman"/>
          <w:sz w:val="28"/>
        </w:rPr>
        <w:t>7.2. Финансирование расходов на содержание работников централизованных бухгалтерий органов местного самоуправления, производится в пределах средств, предусмотренных в бюджете муниципального образования Новичихинского района Алтайского края на соответствующий финансовый год.</w:t>
      </w:r>
    </w:p>
    <w:p w:rsidR="00126C15" w:rsidRDefault="00126C15" w:rsidP="00126C15">
      <w:pPr>
        <w:ind w:right="57"/>
        <w:jc w:val="both"/>
        <w:rPr>
          <w:sz w:val="28"/>
        </w:rPr>
      </w:pPr>
    </w:p>
    <w:p w:rsidR="00126C15" w:rsidRDefault="00126C15" w:rsidP="00961F0A">
      <w:pPr>
        <w:jc w:val="both"/>
        <w:rPr>
          <w:sz w:val="28"/>
        </w:rPr>
      </w:pPr>
    </w:p>
    <w:p w:rsidR="00126C15" w:rsidRDefault="00126C15" w:rsidP="00961F0A">
      <w:pPr>
        <w:jc w:val="both"/>
        <w:rPr>
          <w:sz w:val="28"/>
        </w:rPr>
      </w:pPr>
    </w:p>
    <w:p w:rsidR="00126C15" w:rsidRDefault="00126C15" w:rsidP="00961F0A">
      <w:pPr>
        <w:jc w:val="both"/>
        <w:rPr>
          <w:sz w:val="28"/>
        </w:rPr>
      </w:pPr>
    </w:p>
    <w:p w:rsidR="00126C15" w:rsidRDefault="00126C15" w:rsidP="00961F0A">
      <w:pPr>
        <w:jc w:val="both"/>
        <w:rPr>
          <w:sz w:val="28"/>
        </w:rPr>
      </w:pPr>
    </w:p>
    <w:p w:rsidR="00126C15" w:rsidRDefault="00126C15" w:rsidP="00961F0A">
      <w:pPr>
        <w:jc w:val="both"/>
        <w:rPr>
          <w:sz w:val="28"/>
        </w:rPr>
      </w:pPr>
    </w:p>
    <w:p w:rsidR="00126C15" w:rsidRDefault="00126C15" w:rsidP="00961F0A">
      <w:pPr>
        <w:jc w:val="both"/>
        <w:rPr>
          <w:sz w:val="28"/>
        </w:rPr>
      </w:pPr>
    </w:p>
    <w:p w:rsidR="00126C15" w:rsidRDefault="00126C15" w:rsidP="00961F0A">
      <w:pPr>
        <w:jc w:val="both"/>
        <w:rPr>
          <w:sz w:val="28"/>
        </w:rPr>
      </w:pPr>
    </w:p>
    <w:p w:rsidR="00126C15" w:rsidRDefault="00126C15" w:rsidP="00961F0A">
      <w:pPr>
        <w:jc w:val="both"/>
        <w:rPr>
          <w:sz w:val="28"/>
        </w:rPr>
      </w:pPr>
    </w:p>
    <w:p w:rsidR="00126C15" w:rsidRDefault="00126C15" w:rsidP="00961F0A">
      <w:pPr>
        <w:jc w:val="both"/>
        <w:rPr>
          <w:sz w:val="28"/>
        </w:rPr>
      </w:pPr>
    </w:p>
    <w:p w:rsidR="00126C15" w:rsidRDefault="00126C15" w:rsidP="00961F0A">
      <w:pPr>
        <w:jc w:val="both"/>
        <w:rPr>
          <w:sz w:val="28"/>
        </w:rPr>
      </w:pPr>
    </w:p>
    <w:p w:rsidR="00126C15" w:rsidRDefault="00126C15" w:rsidP="00961F0A">
      <w:pPr>
        <w:jc w:val="both"/>
        <w:rPr>
          <w:sz w:val="28"/>
        </w:rPr>
      </w:pPr>
    </w:p>
    <w:p w:rsidR="00126C15" w:rsidRDefault="00126C15" w:rsidP="00961F0A">
      <w:pPr>
        <w:jc w:val="both"/>
        <w:rPr>
          <w:sz w:val="28"/>
        </w:rPr>
      </w:pPr>
    </w:p>
    <w:p w:rsidR="00126C15" w:rsidRDefault="00126C15" w:rsidP="00961F0A">
      <w:pPr>
        <w:jc w:val="both"/>
        <w:rPr>
          <w:sz w:val="28"/>
        </w:rPr>
      </w:pPr>
    </w:p>
    <w:p w:rsidR="00126C15" w:rsidRDefault="00126C15" w:rsidP="00961F0A">
      <w:pPr>
        <w:jc w:val="both"/>
        <w:rPr>
          <w:sz w:val="28"/>
        </w:rPr>
      </w:pPr>
    </w:p>
    <w:p w:rsidR="00126C15" w:rsidRDefault="00126C15" w:rsidP="00961F0A">
      <w:pPr>
        <w:jc w:val="both"/>
        <w:rPr>
          <w:sz w:val="28"/>
        </w:rPr>
      </w:pPr>
    </w:p>
    <w:p w:rsidR="00126C15" w:rsidRDefault="00126C15" w:rsidP="00961F0A">
      <w:pPr>
        <w:jc w:val="both"/>
        <w:rPr>
          <w:sz w:val="28"/>
        </w:rPr>
      </w:pPr>
    </w:p>
    <w:p w:rsidR="00126C15" w:rsidRDefault="00126C15" w:rsidP="00961F0A">
      <w:pPr>
        <w:jc w:val="both"/>
        <w:rPr>
          <w:sz w:val="28"/>
        </w:rPr>
      </w:pPr>
    </w:p>
    <w:p w:rsidR="00961F0A" w:rsidRDefault="00961F0A" w:rsidP="00961F0A">
      <w:pPr>
        <w:jc w:val="both"/>
        <w:rPr>
          <w:rFonts w:ascii="Arial Black" w:hAnsi="Arial Black"/>
          <w:sz w:val="56"/>
        </w:rPr>
      </w:pPr>
    </w:p>
    <w:p w:rsidR="00961F0A" w:rsidRDefault="00961F0A" w:rsidP="00961F0A">
      <w:pPr>
        <w:jc w:val="center"/>
        <w:rPr>
          <w:b/>
          <w:iCs/>
        </w:rPr>
      </w:pPr>
      <w:r>
        <w:rPr>
          <w:b/>
          <w:iCs/>
        </w:rPr>
        <w:lastRenderedPageBreak/>
        <w:t>РОССИЙСКАЯ   ФЕДЕРАЦИЯ</w:t>
      </w:r>
    </w:p>
    <w:p w:rsidR="00961F0A" w:rsidRDefault="00961F0A" w:rsidP="00961F0A">
      <w:pPr>
        <w:pStyle w:val="2"/>
        <w:rPr>
          <w:b/>
          <w:iCs/>
        </w:rPr>
      </w:pPr>
      <w:r>
        <w:rPr>
          <w:b/>
          <w:iCs/>
        </w:rPr>
        <w:t>АДМИНИСТРАЦИЯ  НОВИЧИХИНСКОГО  РАЙОНА</w:t>
      </w:r>
    </w:p>
    <w:p w:rsidR="00961F0A" w:rsidRDefault="00961F0A" w:rsidP="00961F0A">
      <w:pPr>
        <w:jc w:val="center"/>
        <w:rPr>
          <w:b/>
          <w:iCs/>
        </w:rPr>
      </w:pPr>
      <w:r>
        <w:rPr>
          <w:b/>
          <w:iCs/>
        </w:rPr>
        <w:t>АЛТАЙСКОГО  КРАЯ</w:t>
      </w:r>
    </w:p>
    <w:p w:rsidR="00961F0A" w:rsidRDefault="00961F0A" w:rsidP="00961F0A">
      <w:pPr>
        <w:pStyle w:val="1"/>
        <w:jc w:val="center"/>
        <w:rPr>
          <w:b/>
          <w:bCs w:val="0"/>
          <w:sz w:val="36"/>
        </w:rPr>
      </w:pPr>
    </w:p>
    <w:p w:rsidR="00961F0A" w:rsidRDefault="00961F0A" w:rsidP="00961F0A">
      <w:pPr>
        <w:pStyle w:val="1"/>
        <w:jc w:val="center"/>
        <w:rPr>
          <w:b/>
          <w:bCs w:val="0"/>
          <w:sz w:val="36"/>
        </w:rPr>
      </w:pPr>
      <w:r>
        <w:rPr>
          <w:b/>
          <w:bCs w:val="0"/>
          <w:sz w:val="36"/>
        </w:rPr>
        <w:t>ПОСТАНОВЛЕНИЕ</w:t>
      </w:r>
    </w:p>
    <w:p w:rsidR="00961F0A" w:rsidRDefault="00961F0A" w:rsidP="00961F0A"/>
    <w:p w:rsidR="00961F0A" w:rsidRDefault="00126C15" w:rsidP="00961F0A">
      <w:pPr>
        <w:rPr>
          <w:b/>
          <w:bCs/>
          <w:sz w:val="28"/>
        </w:rPr>
      </w:pPr>
      <w:r>
        <w:rPr>
          <w:b/>
          <w:bCs/>
          <w:sz w:val="28"/>
        </w:rPr>
        <w:t>10</w:t>
      </w:r>
      <w:r w:rsidR="00961F0A">
        <w:rPr>
          <w:b/>
          <w:bCs/>
          <w:sz w:val="28"/>
        </w:rPr>
        <w:t>.04.201</w:t>
      </w:r>
      <w:r w:rsidR="000B7F88">
        <w:rPr>
          <w:b/>
          <w:bCs/>
          <w:sz w:val="28"/>
        </w:rPr>
        <w:t>7</w:t>
      </w:r>
      <w:r w:rsidR="00961F0A">
        <w:rPr>
          <w:b/>
          <w:bCs/>
          <w:sz w:val="28"/>
        </w:rPr>
        <w:t xml:space="preserve">   №  11</w:t>
      </w:r>
      <w:r>
        <w:rPr>
          <w:b/>
          <w:bCs/>
          <w:sz w:val="28"/>
        </w:rPr>
        <w:t>8</w:t>
      </w:r>
      <w:r w:rsidR="00961F0A">
        <w:rPr>
          <w:b/>
          <w:bCs/>
          <w:sz w:val="28"/>
        </w:rPr>
        <w:tab/>
      </w:r>
      <w:r w:rsidR="00961F0A">
        <w:rPr>
          <w:b/>
          <w:bCs/>
          <w:sz w:val="28"/>
        </w:rPr>
        <w:tab/>
      </w:r>
      <w:r w:rsidR="00961F0A">
        <w:rPr>
          <w:b/>
          <w:bCs/>
          <w:sz w:val="28"/>
        </w:rPr>
        <w:tab/>
      </w:r>
      <w:r w:rsidR="00961F0A">
        <w:rPr>
          <w:b/>
          <w:bCs/>
          <w:sz w:val="28"/>
        </w:rPr>
        <w:tab/>
      </w:r>
      <w:r w:rsidR="00961F0A">
        <w:rPr>
          <w:b/>
          <w:bCs/>
          <w:sz w:val="28"/>
        </w:rPr>
        <w:tab/>
      </w:r>
      <w:r w:rsidR="00961F0A">
        <w:rPr>
          <w:b/>
          <w:bCs/>
          <w:sz w:val="28"/>
        </w:rPr>
        <w:tab/>
      </w:r>
      <w:r w:rsidR="00961F0A">
        <w:rPr>
          <w:b/>
          <w:bCs/>
          <w:sz w:val="28"/>
        </w:rPr>
        <w:tab/>
        <w:t>с.Новичиха</w:t>
      </w:r>
    </w:p>
    <w:p w:rsidR="00961F0A" w:rsidRDefault="00961F0A" w:rsidP="00961F0A">
      <w:pPr>
        <w:rPr>
          <w:sz w:val="28"/>
        </w:rPr>
      </w:pPr>
    </w:p>
    <w:p w:rsidR="00EF5EAB" w:rsidRPr="00207F82" w:rsidRDefault="00EF5EAB" w:rsidP="00EF5EAB">
      <w:pPr>
        <w:pStyle w:val="ConsNonformat"/>
        <w:ind w:right="0"/>
        <w:rPr>
          <w:rFonts w:ascii="Times New Roman" w:hAnsi="Times New Roman"/>
          <w:sz w:val="28"/>
        </w:rPr>
      </w:pPr>
      <w:r w:rsidRPr="00207F82">
        <w:rPr>
          <w:rFonts w:ascii="Times New Roman" w:hAnsi="Times New Roman"/>
          <w:sz w:val="28"/>
        </w:rPr>
        <w:t>Об упорядочении оплаты труда работников,</w:t>
      </w:r>
    </w:p>
    <w:p w:rsidR="00EF5EAB" w:rsidRDefault="00EF5EAB" w:rsidP="00EF5EAB">
      <w:pPr>
        <w:pStyle w:val="ConsNonformat"/>
        <w:ind w:right="0"/>
        <w:rPr>
          <w:rFonts w:ascii="Times New Roman" w:hAnsi="Times New Roman"/>
          <w:sz w:val="28"/>
        </w:rPr>
      </w:pPr>
      <w:r w:rsidRPr="00207F82">
        <w:rPr>
          <w:rFonts w:ascii="Times New Roman" w:hAnsi="Times New Roman"/>
          <w:sz w:val="28"/>
        </w:rPr>
        <w:t xml:space="preserve">занимающих должности, не отнесенные к </w:t>
      </w:r>
    </w:p>
    <w:p w:rsidR="00EF5EAB" w:rsidRDefault="00EF5EAB" w:rsidP="00EF5EAB">
      <w:pPr>
        <w:pStyle w:val="ConsNonformat"/>
        <w:ind w:right="0"/>
        <w:rPr>
          <w:rFonts w:ascii="Times New Roman" w:hAnsi="Times New Roman"/>
          <w:sz w:val="28"/>
        </w:rPr>
      </w:pPr>
      <w:r w:rsidRPr="00207F82">
        <w:rPr>
          <w:rFonts w:ascii="Times New Roman" w:hAnsi="Times New Roman"/>
          <w:sz w:val="28"/>
        </w:rPr>
        <w:t>должностям</w:t>
      </w:r>
      <w:r>
        <w:rPr>
          <w:rFonts w:ascii="Times New Roman" w:hAnsi="Times New Roman"/>
          <w:sz w:val="28"/>
        </w:rPr>
        <w:t xml:space="preserve"> </w:t>
      </w:r>
      <w:r w:rsidRPr="00207F82">
        <w:rPr>
          <w:rFonts w:ascii="Times New Roman" w:hAnsi="Times New Roman"/>
          <w:sz w:val="28"/>
        </w:rPr>
        <w:t xml:space="preserve">муниципальной службы, и </w:t>
      </w:r>
    </w:p>
    <w:p w:rsidR="00EF5EAB" w:rsidRDefault="00EF5EAB" w:rsidP="00EF5EAB">
      <w:pPr>
        <w:pStyle w:val="ConsNonformat"/>
        <w:ind w:right="0"/>
        <w:rPr>
          <w:rFonts w:ascii="Times New Roman" w:hAnsi="Times New Roman"/>
          <w:sz w:val="28"/>
        </w:rPr>
      </w:pPr>
      <w:r w:rsidRPr="00207F82">
        <w:rPr>
          <w:rFonts w:ascii="Times New Roman" w:hAnsi="Times New Roman"/>
          <w:sz w:val="28"/>
        </w:rPr>
        <w:t>осуществляющих</w:t>
      </w:r>
      <w:r>
        <w:rPr>
          <w:rFonts w:ascii="Times New Roman" w:hAnsi="Times New Roman"/>
          <w:sz w:val="28"/>
        </w:rPr>
        <w:t xml:space="preserve"> </w:t>
      </w:r>
      <w:r w:rsidRPr="00207F82">
        <w:rPr>
          <w:rFonts w:ascii="Times New Roman" w:hAnsi="Times New Roman"/>
          <w:sz w:val="28"/>
        </w:rPr>
        <w:t xml:space="preserve">техническое обеспечение </w:t>
      </w:r>
    </w:p>
    <w:p w:rsidR="00EF5EAB" w:rsidRDefault="00EF5EAB" w:rsidP="00EF5EAB">
      <w:pPr>
        <w:pStyle w:val="ConsNonformat"/>
        <w:ind w:right="0"/>
        <w:rPr>
          <w:rFonts w:ascii="Times New Roman" w:hAnsi="Times New Roman"/>
          <w:sz w:val="28"/>
        </w:rPr>
      </w:pPr>
      <w:r w:rsidRPr="00207F82">
        <w:rPr>
          <w:rFonts w:ascii="Times New Roman" w:hAnsi="Times New Roman"/>
          <w:sz w:val="28"/>
        </w:rPr>
        <w:t xml:space="preserve">деятельности Администрации </w:t>
      </w:r>
    </w:p>
    <w:p w:rsidR="00EF5EAB" w:rsidRDefault="00EF5EAB" w:rsidP="00EF5EAB">
      <w:pPr>
        <w:pStyle w:val="ConsNonformat"/>
        <w:ind w:right="0"/>
        <w:rPr>
          <w:rFonts w:ascii="Times New Roman" w:hAnsi="Times New Roman"/>
          <w:sz w:val="28"/>
        </w:rPr>
      </w:pPr>
      <w:r w:rsidRPr="00207F82">
        <w:rPr>
          <w:rFonts w:ascii="Times New Roman" w:hAnsi="Times New Roman"/>
          <w:sz w:val="28"/>
        </w:rPr>
        <w:t>Новичихинского района</w:t>
      </w:r>
      <w:r>
        <w:rPr>
          <w:rFonts w:ascii="Times New Roman" w:hAnsi="Times New Roman"/>
          <w:sz w:val="28"/>
        </w:rPr>
        <w:t xml:space="preserve"> Алтайского края </w:t>
      </w:r>
      <w:r w:rsidRPr="00207F82">
        <w:rPr>
          <w:rFonts w:ascii="Times New Roman" w:hAnsi="Times New Roman"/>
          <w:sz w:val="28"/>
        </w:rPr>
        <w:t xml:space="preserve">и органов </w:t>
      </w:r>
    </w:p>
    <w:p w:rsidR="00EF5EAB" w:rsidRPr="00207F82" w:rsidRDefault="00EF5EAB" w:rsidP="00EF5EAB">
      <w:pPr>
        <w:pStyle w:val="ConsNonformat"/>
        <w:ind w:right="0"/>
        <w:rPr>
          <w:rFonts w:ascii="Times New Roman" w:hAnsi="Times New Roman"/>
          <w:sz w:val="28"/>
        </w:rPr>
      </w:pPr>
      <w:r w:rsidRPr="00207F82">
        <w:rPr>
          <w:rFonts w:ascii="Times New Roman" w:hAnsi="Times New Roman"/>
          <w:sz w:val="28"/>
        </w:rPr>
        <w:t>исполнительной власти Новичихинского района</w:t>
      </w:r>
      <w:r w:rsidRPr="00C40260">
        <w:rPr>
          <w:rFonts w:ascii="Times New Roman" w:hAnsi="Times New Roman"/>
          <w:sz w:val="28"/>
        </w:rPr>
        <w:t xml:space="preserve"> </w:t>
      </w:r>
      <w:r>
        <w:rPr>
          <w:rFonts w:ascii="Times New Roman" w:hAnsi="Times New Roman"/>
          <w:sz w:val="28"/>
        </w:rPr>
        <w:t>Алтайского края</w:t>
      </w:r>
    </w:p>
    <w:p w:rsidR="00EF5EAB" w:rsidRDefault="00EF5EAB" w:rsidP="00EF5EAB">
      <w:pPr>
        <w:pStyle w:val="ConsNonformat"/>
        <w:ind w:right="0"/>
        <w:jc w:val="both"/>
        <w:rPr>
          <w:rFonts w:ascii="Times New Roman" w:hAnsi="Times New Roman"/>
          <w:sz w:val="28"/>
        </w:rPr>
      </w:pPr>
    </w:p>
    <w:p w:rsidR="00EF5EAB" w:rsidRPr="00C40260" w:rsidRDefault="00EF5EAB" w:rsidP="00EF5EAB">
      <w:pPr>
        <w:pStyle w:val="ConsNonformat"/>
        <w:ind w:right="0" w:firstLine="720"/>
        <w:jc w:val="both"/>
        <w:rPr>
          <w:rFonts w:ascii="Times New Roman" w:hAnsi="Times New Roman"/>
          <w:sz w:val="28"/>
        </w:rPr>
      </w:pPr>
      <w:r w:rsidRPr="00A172E4">
        <w:rPr>
          <w:rFonts w:ascii="Times New Roman" w:hAnsi="Times New Roman"/>
          <w:sz w:val="28"/>
        </w:rPr>
        <w:t xml:space="preserve">В целях обеспечения социальных гарантий </w:t>
      </w:r>
      <w:r w:rsidRPr="00C40260">
        <w:rPr>
          <w:rFonts w:ascii="Times New Roman" w:hAnsi="Times New Roman"/>
          <w:sz w:val="28"/>
        </w:rPr>
        <w:t xml:space="preserve">работникам, занимающим должности, не отнесенные к должностям муниципальной службы, и осуществляющим техническое обеспечение деятельности Администрации Новичихинского района </w:t>
      </w:r>
      <w:r>
        <w:rPr>
          <w:rFonts w:ascii="Times New Roman" w:hAnsi="Times New Roman"/>
          <w:sz w:val="28"/>
        </w:rPr>
        <w:t>Алтайского края</w:t>
      </w:r>
      <w:r w:rsidRPr="00C40260">
        <w:rPr>
          <w:rFonts w:ascii="Times New Roman" w:hAnsi="Times New Roman"/>
          <w:sz w:val="28"/>
        </w:rPr>
        <w:t xml:space="preserve"> и органов исполнительной власти Новичихинского района </w:t>
      </w:r>
      <w:r>
        <w:rPr>
          <w:rFonts w:ascii="Times New Roman" w:hAnsi="Times New Roman"/>
          <w:sz w:val="28"/>
        </w:rPr>
        <w:t>Алтайского края</w:t>
      </w:r>
      <w:r w:rsidRPr="00C40260">
        <w:rPr>
          <w:rFonts w:ascii="Times New Roman" w:hAnsi="Times New Roman"/>
          <w:sz w:val="28"/>
        </w:rPr>
        <w:t xml:space="preserve">, </w:t>
      </w:r>
      <w:r w:rsidRPr="00A172E4">
        <w:rPr>
          <w:rFonts w:ascii="Times New Roman" w:hAnsi="Times New Roman"/>
          <w:sz w:val="28"/>
        </w:rPr>
        <w:t>в соответствии с Трудовым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муниципального образования Новичихинский район Алтайского края ПОСТАНОВЛЯЮ:</w:t>
      </w:r>
    </w:p>
    <w:p w:rsidR="00EF5EAB" w:rsidRDefault="00EF5EAB" w:rsidP="00EF5EAB">
      <w:pPr>
        <w:pStyle w:val="ConsNonformat"/>
        <w:ind w:right="0" w:firstLine="567"/>
        <w:jc w:val="both"/>
        <w:rPr>
          <w:rFonts w:ascii="Times New Roman" w:hAnsi="Times New Roman"/>
          <w:sz w:val="28"/>
        </w:rPr>
      </w:pPr>
      <w:r>
        <w:rPr>
          <w:rFonts w:ascii="Times New Roman" w:hAnsi="Times New Roman"/>
          <w:sz w:val="28"/>
        </w:rPr>
        <w:t xml:space="preserve">1. </w:t>
      </w:r>
      <w:r w:rsidRPr="00A172E4">
        <w:rPr>
          <w:rFonts w:ascii="Times New Roman" w:hAnsi="Times New Roman"/>
          <w:sz w:val="28"/>
        </w:rPr>
        <w:t xml:space="preserve">Утвердить </w:t>
      </w:r>
      <w:r>
        <w:rPr>
          <w:rFonts w:ascii="Times New Roman" w:hAnsi="Times New Roman"/>
          <w:sz w:val="28"/>
        </w:rPr>
        <w:t xml:space="preserve">прилагаемое </w:t>
      </w:r>
      <w:r w:rsidRPr="00A172E4">
        <w:rPr>
          <w:rFonts w:ascii="Times New Roman" w:hAnsi="Times New Roman"/>
          <w:sz w:val="28"/>
        </w:rPr>
        <w:t xml:space="preserve">Положение об оплате труда </w:t>
      </w:r>
      <w:r w:rsidRPr="00C40260">
        <w:rPr>
          <w:rFonts w:ascii="Times New Roman" w:hAnsi="Times New Roman"/>
          <w:sz w:val="28"/>
        </w:rPr>
        <w:t>работников, занимающи</w:t>
      </w:r>
      <w:r>
        <w:rPr>
          <w:rFonts w:ascii="Times New Roman" w:hAnsi="Times New Roman"/>
          <w:sz w:val="28"/>
        </w:rPr>
        <w:t>х</w:t>
      </w:r>
      <w:r w:rsidRPr="00C40260">
        <w:rPr>
          <w:rFonts w:ascii="Times New Roman" w:hAnsi="Times New Roman"/>
          <w:sz w:val="28"/>
        </w:rPr>
        <w:t xml:space="preserve"> должности, не отнесенные к должностям муниципальной службы, и осуществляющим техническое обеспечение деятельности Администрации Новичихинского района </w:t>
      </w:r>
      <w:r>
        <w:rPr>
          <w:rFonts w:ascii="Times New Roman" w:hAnsi="Times New Roman"/>
          <w:sz w:val="28"/>
        </w:rPr>
        <w:t>Алтайского края</w:t>
      </w:r>
      <w:r w:rsidRPr="00C40260">
        <w:rPr>
          <w:rFonts w:ascii="Times New Roman" w:hAnsi="Times New Roman"/>
          <w:sz w:val="28"/>
        </w:rPr>
        <w:t xml:space="preserve"> и органов исполнительной власти Новичихинского района </w:t>
      </w:r>
      <w:r>
        <w:rPr>
          <w:rFonts w:ascii="Times New Roman" w:hAnsi="Times New Roman"/>
          <w:sz w:val="28"/>
        </w:rPr>
        <w:t>Алтайского края.</w:t>
      </w:r>
    </w:p>
    <w:p w:rsidR="00EF5EAB" w:rsidRPr="00A172E4" w:rsidRDefault="00EF5EAB" w:rsidP="00EF5EAB">
      <w:pPr>
        <w:pStyle w:val="ConsNonformat"/>
        <w:ind w:right="0" w:firstLine="567"/>
        <w:jc w:val="both"/>
        <w:rPr>
          <w:rFonts w:ascii="Times New Roman" w:hAnsi="Times New Roman"/>
          <w:sz w:val="28"/>
        </w:rPr>
      </w:pPr>
      <w:r>
        <w:rPr>
          <w:rFonts w:ascii="Times New Roman" w:hAnsi="Times New Roman"/>
          <w:sz w:val="28"/>
        </w:rPr>
        <w:t xml:space="preserve">2. </w:t>
      </w:r>
      <w:r w:rsidRPr="00A172E4">
        <w:rPr>
          <w:rFonts w:ascii="Times New Roman" w:hAnsi="Times New Roman"/>
          <w:sz w:val="28"/>
        </w:rPr>
        <w:t xml:space="preserve">Настоящее постановление вступает в силу со дня его подписания и распространяет свое действие на правоотношения, возникшие с 1 </w:t>
      </w:r>
      <w:r>
        <w:rPr>
          <w:rFonts w:ascii="Times New Roman" w:hAnsi="Times New Roman"/>
          <w:sz w:val="28"/>
        </w:rPr>
        <w:t>апреля</w:t>
      </w:r>
      <w:r w:rsidRPr="00A172E4">
        <w:rPr>
          <w:rFonts w:ascii="Times New Roman" w:hAnsi="Times New Roman"/>
          <w:sz w:val="28"/>
        </w:rPr>
        <w:t xml:space="preserve"> 201</w:t>
      </w:r>
      <w:r>
        <w:rPr>
          <w:rFonts w:ascii="Times New Roman" w:hAnsi="Times New Roman"/>
          <w:sz w:val="28"/>
        </w:rPr>
        <w:t>7</w:t>
      </w:r>
      <w:r w:rsidRPr="00A172E4">
        <w:rPr>
          <w:rFonts w:ascii="Times New Roman" w:hAnsi="Times New Roman"/>
          <w:sz w:val="28"/>
        </w:rPr>
        <w:t xml:space="preserve"> года.</w:t>
      </w:r>
    </w:p>
    <w:p w:rsidR="00EF5EAB" w:rsidRPr="00A172E4" w:rsidRDefault="00EF5EAB" w:rsidP="00EF5EAB">
      <w:pPr>
        <w:pStyle w:val="ConsNonformat"/>
        <w:ind w:right="0" w:firstLine="567"/>
        <w:jc w:val="both"/>
        <w:rPr>
          <w:rFonts w:ascii="Times New Roman" w:hAnsi="Times New Roman"/>
          <w:sz w:val="28"/>
        </w:rPr>
      </w:pPr>
      <w:r>
        <w:rPr>
          <w:rFonts w:ascii="Times New Roman" w:hAnsi="Times New Roman"/>
          <w:sz w:val="28"/>
        </w:rPr>
        <w:t xml:space="preserve">3. </w:t>
      </w:r>
      <w:r w:rsidRPr="00A172E4">
        <w:rPr>
          <w:rFonts w:ascii="Times New Roman" w:hAnsi="Times New Roman"/>
          <w:sz w:val="28"/>
        </w:rPr>
        <w:t xml:space="preserve">Опубликовать настоящее постановление в Сборнике муниципальных правовых актов Новичихинского района Алтайского края.  </w:t>
      </w:r>
    </w:p>
    <w:p w:rsidR="00961F0A" w:rsidRDefault="00961F0A" w:rsidP="00961F0A">
      <w:pPr>
        <w:jc w:val="both"/>
        <w:rPr>
          <w:sz w:val="28"/>
        </w:rPr>
      </w:pPr>
    </w:p>
    <w:p w:rsidR="00961F0A" w:rsidRDefault="00961F0A" w:rsidP="00961F0A">
      <w:pPr>
        <w:jc w:val="both"/>
        <w:rPr>
          <w:sz w:val="28"/>
        </w:rPr>
      </w:pPr>
    </w:p>
    <w:tbl>
      <w:tblPr>
        <w:tblW w:w="9468" w:type="dxa"/>
        <w:tblLayout w:type="fixed"/>
        <w:tblLook w:val="0000" w:firstRow="0" w:lastRow="0" w:firstColumn="0" w:lastColumn="0" w:noHBand="0" w:noVBand="0"/>
      </w:tblPr>
      <w:tblGrid>
        <w:gridCol w:w="3228"/>
        <w:gridCol w:w="2160"/>
        <w:gridCol w:w="2040"/>
        <w:gridCol w:w="2040"/>
      </w:tblGrid>
      <w:tr w:rsidR="00961F0A" w:rsidTr="00961F0A">
        <w:tc>
          <w:tcPr>
            <w:tcW w:w="3228" w:type="dxa"/>
          </w:tcPr>
          <w:p w:rsidR="00961F0A" w:rsidRPr="00CC072E" w:rsidRDefault="00961F0A" w:rsidP="00961F0A">
            <w:pPr>
              <w:rPr>
                <w:bCs/>
                <w:sz w:val="28"/>
                <w:szCs w:val="28"/>
              </w:rPr>
            </w:pPr>
          </w:p>
          <w:p w:rsidR="00961F0A" w:rsidRPr="00A96F97" w:rsidRDefault="00961F0A" w:rsidP="00961F0A">
            <w:pPr>
              <w:rPr>
                <w:sz w:val="28"/>
                <w:szCs w:val="28"/>
              </w:rPr>
            </w:pPr>
            <w:r w:rsidRPr="00CC072E">
              <w:rPr>
                <w:sz w:val="28"/>
                <w:szCs w:val="28"/>
              </w:rPr>
              <w:t xml:space="preserve">Глава </w:t>
            </w:r>
          </w:p>
          <w:p w:rsidR="00961F0A" w:rsidRPr="00CC072E" w:rsidRDefault="00961F0A" w:rsidP="00961F0A">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961F0A" w:rsidRDefault="00961F0A" w:rsidP="00961F0A">
            <w:pPr>
              <w:rPr>
                <w:sz w:val="28"/>
              </w:rPr>
            </w:pPr>
          </w:p>
        </w:tc>
        <w:tc>
          <w:tcPr>
            <w:tcW w:w="2160" w:type="dxa"/>
          </w:tcPr>
          <w:p w:rsidR="00961F0A" w:rsidRDefault="00961F0A" w:rsidP="00961F0A">
            <w:r>
              <w:rPr>
                <w:noProof/>
              </w:rPr>
              <w:drawing>
                <wp:inline distT="0" distB="0" distL="0" distR="0">
                  <wp:extent cx="1095375" cy="1095375"/>
                  <wp:effectExtent l="19050" t="0" r="9525"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961F0A" w:rsidRDefault="00961F0A" w:rsidP="00961F0A"/>
          <w:p w:rsidR="00961F0A" w:rsidRDefault="00961F0A" w:rsidP="00961F0A">
            <w:r>
              <w:rPr>
                <w:noProof/>
              </w:rPr>
              <w:drawing>
                <wp:inline distT="0" distB="0" distL="0" distR="0">
                  <wp:extent cx="1123950" cy="876300"/>
                  <wp:effectExtent l="1905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61F0A" w:rsidRDefault="00961F0A" w:rsidP="00961F0A">
            <w:pPr>
              <w:pStyle w:val="ab"/>
              <w:tabs>
                <w:tab w:val="clear" w:pos="4677"/>
                <w:tab w:val="clear" w:pos="9355"/>
              </w:tabs>
            </w:pPr>
          </w:p>
          <w:p w:rsidR="00961F0A" w:rsidRDefault="00961F0A" w:rsidP="00961F0A">
            <w:pPr>
              <w:pStyle w:val="ab"/>
              <w:tabs>
                <w:tab w:val="clear" w:pos="4677"/>
                <w:tab w:val="clear" w:pos="9355"/>
              </w:tabs>
            </w:pPr>
          </w:p>
          <w:p w:rsidR="00961F0A" w:rsidRPr="008C12D9" w:rsidRDefault="00961F0A" w:rsidP="00961F0A">
            <w:pPr>
              <w:rPr>
                <w:sz w:val="28"/>
              </w:rPr>
            </w:pPr>
            <w:r>
              <w:rPr>
                <w:sz w:val="28"/>
              </w:rPr>
              <w:t>С.Л. Ермаков</w:t>
            </w:r>
          </w:p>
          <w:p w:rsidR="00961F0A" w:rsidRDefault="00961F0A" w:rsidP="00961F0A">
            <w:pPr>
              <w:pStyle w:val="ab"/>
              <w:tabs>
                <w:tab w:val="clear" w:pos="4677"/>
                <w:tab w:val="clear" w:pos="9355"/>
              </w:tabs>
              <w:rPr>
                <w:sz w:val="28"/>
              </w:rPr>
            </w:pPr>
          </w:p>
        </w:tc>
      </w:tr>
    </w:tbl>
    <w:p w:rsidR="00961F0A" w:rsidRDefault="00961F0A" w:rsidP="00EF5EAB">
      <w:pPr>
        <w:ind w:firstLine="709"/>
        <w:jc w:val="both"/>
        <w:rPr>
          <w:sz w:val="28"/>
        </w:rPr>
      </w:pPr>
    </w:p>
    <w:p w:rsidR="00EF5EAB" w:rsidRDefault="00EF5EAB" w:rsidP="00EF5EAB">
      <w:pPr>
        <w:pStyle w:val="ConsNonformat"/>
        <w:ind w:right="0"/>
        <w:jc w:val="right"/>
        <w:rPr>
          <w:rFonts w:ascii="Times New Roman" w:hAnsi="Times New Roman"/>
          <w:sz w:val="28"/>
        </w:rPr>
      </w:pPr>
      <w:r>
        <w:rPr>
          <w:rFonts w:ascii="Times New Roman" w:hAnsi="Times New Roman"/>
          <w:sz w:val="28"/>
        </w:rPr>
        <w:lastRenderedPageBreak/>
        <w:t>УТВЕРЖДЕНО</w:t>
      </w:r>
    </w:p>
    <w:p w:rsidR="00EF5EAB" w:rsidRDefault="00EF5EAB" w:rsidP="00EF5EAB">
      <w:pPr>
        <w:pStyle w:val="ConsNonformat"/>
        <w:ind w:right="0"/>
        <w:jc w:val="right"/>
        <w:rPr>
          <w:rFonts w:ascii="Times New Roman" w:hAnsi="Times New Roman"/>
          <w:sz w:val="28"/>
        </w:rPr>
      </w:pPr>
      <w:r>
        <w:rPr>
          <w:rFonts w:ascii="Times New Roman" w:hAnsi="Times New Roman"/>
          <w:sz w:val="28"/>
        </w:rPr>
        <w:t xml:space="preserve">постановлением </w:t>
      </w:r>
    </w:p>
    <w:p w:rsidR="00EF5EAB" w:rsidRDefault="00EF5EAB" w:rsidP="00EF5EAB">
      <w:pPr>
        <w:pStyle w:val="ConsNonformat"/>
        <w:ind w:right="0"/>
        <w:jc w:val="right"/>
        <w:rPr>
          <w:rFonts w:ascii="Times New Roman" w:hAnsi="Times New Roman"/>
          <w:sz w:val="28"/>
        </w:rPr>
      </w:pPr>
      <w:r>
        <w:rPr>
          <w:rFonts w:ascii="Times New Roman" w:hAnsi="Times New Roman"/>
          <w:sz w:val="28"/>
        </w:rPr>
        <w:t xml:space="preserve">Администрации района </w:t>
      </w:r>
    </w:p>
    <w:p w:rsidR="00EF5EAB" w:rsidRDefault="00EF5EAB" w:rsidP="00EF5EAB">
      <w:pPr>
        <w:pStyle w:val="ConsNonformat"/>
        <w:ind w:right="0"/>
        <w:jc w:val="right"/>
        <w:rPr>
          <w:rFonts w:ascii="Times New Roman" w:hAnsi="Times New Roman"/>
          <w:sz w:val="28"/>
        </w:rPr>
      </w:pPr>
      <w:r>
        <w:rPr>
          <w:rFonts w:ascii="Times New Roman" w:hAnsi="Times New Roman"/>
          <w:sz w:val="28"/>
        </w:rPr>
        <w:t>от 10.04.2017 № 118</w:t>
      </w:r>
    </w:p>
    <w:p w:rsidR="00EF5EAB" w:rsidRDefault="00EF5EAB" w:rsidP="00EF5EAB">
      <w:pPr>
        <w:pStyle w:val="ConsNonformat"/>
        <w:ind w:right="0"/>
        <w:jc w:val="center"/>
        <w:rPr>
          <w:rFonts w:ascii="Times New Roman" w:hAnsi="Times New Roman"/>
          <w:sz w:val="28"/>
        </w:rPr>
      </w:pPr>
    </w:p>
    <w:p w:rsidR="00EF5EAB" w:rsidRPr="00A172E4" w:rsidRDefault="00EF5EAB" w:rsidP="00EF5EAB">
      <w:pPr>
        <w:pStyle w:val="ConsNonformat"/>
        <w:ind w:right="0"/>
        <w:jc w:val="center"/>
        <w:rPr>
          <w:rFonts w:ascii="Times New Roman" w:hAnsi="Times New Roman"/>
          <w:sz w:val="28"/>
        </w:rPr>
      </w:pPr>
      <w:r w:rsidRPr="00A172E4">
        <w:rPr>
          <w:rFonts w:ascii="Times New Roman" w:hAnsi="Times New Roman"/>
          <w:sz w:val="28"/>
        </w:rPr>
        <w:t>Положение</w:t>
      </w:r>
    </w:p>
    <w:p w:rsidR="00EF5EAB" w:rsidRPr="00A172E4" w:rsidRDefault="00EF5EAB" w:rsidP="00EF5EAB">
      <w:pPr>
        <w:pStyle w:val="ConsNonformat"/>
        <w:ind w:right="0"/>
        <w:jc w:val="center"/>
        <w:rPr>
          <w:rFonts w:ascii="Times New Roman" w:hAnsi="Times New Roman"/>
          <w:sz w:val="28"/>
        </w:rPr>
      </w:pPr>
      <w:r w:rsidRPr="00A172E4">
        <w:rPr>
          <w:rFonts w:ascii="Times New Roman" w:hAnsi="Times New Roman"/>
          <w:sz w:val="28"/>
        </w:rPr>
        <w:t>об оплате труда работников</w:t>
      </w:r>
      <w:r w:rsidRPr="00C40260">
        <w:rPr>
          <w:rFonts w:ascii="Times New Roman" w:hAnsi="Times New Roman"/>
          <w:sz w:val="28"/>
        </w:rPr>
        <w:t>, занимающи</w:t>
      </w:r>
      <w:r>
        <w:rPr>
          <w:rFonts w:ascii="Times New Roman" w:hAnsi="Times New Roman"/>
          <w:sz w:val="28"/>
        </w:rPr>
        <w:t>х</w:t>
      </w:r>
      <w:r w:rsidRPr="00C40260">
        <w:rPr>
          <w:rFonts w:ascii="Times New Roman" w:hAnsi="Times New Roman"/>
          <w:sz w:val="28"/>
        </w:rPr>
        <w:t xml:space="preserve"> должности, не отнесенные к должностям муниципальной службы, и осуществляющим техническое обеспечение деятельности Администрации Новичихинского района </w:t>
      </w:r>
      <w:r>
        <w:rPr>
          <w:rFonts w:ascii="Times New Roman" w:hAnsi="Times New Roman"/>
          <w:sz w:val="28"/>
        </w:rPr>
        <w:t>Алтайского края</w:t>
      </w:r>
      <w:r w:rsidRPr="00C40260">
        <w:rPr>
          <w:rFonts w:ascii="Times New Roman" w:hAnsi="Times New Roman"/>
          <w:sz w:val="28"/>
        </w:rPr>
        <w:t xml:space="preserve"> и органов исполнительной власти Новичихинского района </w:t>
      </w:r>
      <w:r>
        <w:rPr>
          <w:rFonts w:ascii="Times New Roman" w:hAnsi="Times New Roman"/>
          <w:sz w:val="28"/>
        </w:rPr>
        <w:t>Алтайского края</w:t>
      </w:r>
    </w:p>
    <w:p w:rsidR="00EF5EAB" w:rsidRDefault="00EF5EAB" w:rsidP="00EF5EAB">
      <w:pPr>
        <w:pStyle w:val="43"/>
        <w:tabs>
          <w:tab w:val="left" w:pos="-1701"/>
        </w:tabs>
        <w:spacing w:after="0" w:line="240" w:lineRule="auto"/>
        <w:ind w:left="0"/>
        <w:jc w:val="both"/>
        <w:rPr>
          <w:rFonts w:ascii="Times New Roman" w:hAnsi="Times New Roman" w:cs="Times New Roman"/>
          <w:sz w:val="28"/>
          <w:szCs w:val="28"/>
          <w:shd w:val="clear" w:color="auto" w:fill="FFFBF2"/>
        </w:rPr>
      </w:pPr>
    </w:p>
    <w:p w:rsidR="00EF5EAB" w:rsidRPr="00A172E4" w:rsidRDefault="00EF5EAB" w:rsidP="00EF5EAB">
      <w:pPr>
        <w:pStyle w:val="ConsNonformat"/>
        <w:ind w:left="57" w:right="0" w:firstLine="651"/>
        <w:rPr>
          <w:rFonts w:ascii="Times New Roman" w:hAnsi="Times New Roman"/>
          <w:sz w:val="28"/>
          <w:szCs w:val="24"/>
        </w:rPr>
      </w:pPr>
      <w:r>
        <w:rPr>
          <w:rFonts w:ascii="Times New Roman" w:hAnsi="Times New Roman"/>
          <w:sz w:val="28"/>
        </w:rPr>
        <w:t xml:space="preserve">1. </w:t>
      </w:r>
      <w:r w:rsidRPr="00A172E4">
        <w:rPr>
          <w:rFonts w:ascii="Times New Roman" w:hAnsi="Times New Roman"/>
          <w:sz w:val="28"/>
        </w:rPr>
        <w:t>Общие положения.</w:t>
      </w:r>
    </w:p>
    <w:p w:rsidR="00EF5EAB" w:rsidRDefault="00EF5EAB" w:rsidP="00EF5EAB">
      <w:pPr>
        <w:pStyle w:val="ConsNonformat"/>
        <w:ind w:left="57" w:right="0" w:firstLine="708"/>
        <w:jc w:val="both"/>
        <w:rPr>
          <w:rFonts w:ascii="Times New Roman" w:hAnsi="Times New Roman"/>
          <w:sz w:val="28"/>
        </w:rPr>
      </w:pPr>
      <w:r>
        <w:rPr>
          <w:rFonts w:ascii="Times New Roman" w:hAnsi="Times New Roman"/>
          <w:sz w:val="28"/>
        </w:rPr>
        <w:t xml:space="preserve">1.1 </w:t>
      </w:r>
      <w:r w:rsidRPr="00A172E4">
        <w:rPr>
          <w:rFonts w:ascii="Times New Roman" w:hAnsi="Times New Roman"/>
          <w:sz w:val="28"/>
        </w:rPr>
        <w:t xml:space="preserve">Настоящее Положение определяет порядок и условия оплаты труда </w:t>
      </w:r>
      <w:r w:rsidRPr="00C40260">
        <w:rPr>
          <w:rFonts w:ascii="Times New Roman" w:hAnsi="Times New Roman"/>
          <w:sz w:val="28"/>
        </w:rPr>
        <w:t>работников, занимающи</w:t>
      </w:r>
      <w:r>
        <w:rPr>
          <w:rFonts w:ascii="Times New Roman" w:hAnsi="Times New Roman"/>
          <w:sz w:val="28"/>
        </w:rPr>
        <w:t>х</w:t>
      </w:r>
      <w:r w:rsidRPr="00C40260">
        <w:rPr>
          <w:rFonts w:ascii="Times New Roman" w:hAnsi="Times New Roman"/>
          <w:sz w:val="28"/>
        </w:rPr>
        <w:t xml:space="preserve"> должности, не отнесенные к должностям муниципальной службы, и осуществляющим техническое обеспечение деятельности Администрации Новичихинского района </w:t>
      </w:r>
      <w:r>
        <w:rPr>
          <w:rFonts w:ascii="Times New Roman" w:hAnsi="Times New Roman"/>
          <w:sz w:val="28"/>
        </w:rPr>
        <w:t>Алтайского края</w:t>
      </w:r>
      <w:r w:rsidRPr="00C40260">
        <w:rPr>
          <w:rFonts w:ascii="Times New Roman" w:hAnsi="Times New Roman"/>
          <w:sz w:val="28"/>
        </w:rPr>
        <w:t xml:space="preserve"> и органов исполнительной власти Новичихинского района </w:t>
      </w:r>
      <w:r>
        <w:rPr>
          <w:rFonts w:ascii="Times New Roman" w:hAnsi="Times New Roman"/>
          <w:sz w:val="28"/>
        </w:rPr>
        <w:t>Алтайского края (далее – работники).</w:t>
      </w:r>
    </w:p>
    <w:p w:rsidR="00EF5EAB" w:rsidRPr="00A172E4" w:rsidRDefault="00EF5EAB" w:rsidP="00EF5EAB">
      <w:pPr>
        <w:pStyle w:val="ConsNonformat"/>
        <w:ind w:left="57" w:right="0" w:firstLine="708"/>
        <w:jc w:val="both"/>
        <w:rPr>
          <w:rFonts w:ascii="Times New Roman" w:hAnsi="Times New Roman"/>
          <w:sz w:val="28"/>
          <w:szCs w:val="24"/>
        </w:rPr>
      </w:pPr>
      <w:r>
        <w:rPr>
          <w:rFonts w:ascii="Times New Roman" w:hAnsi="Times New Roman"/>
          <w:sz w:val="28"/>
        </w:rPr>
        <w:t xml:space="preserve">1.2. </w:t>
      </w:r>
      <w:r w:rsidRPr="00A172E4">
        <w:rPr>
          <w:rFonts w:ascii="Times New Roman" w:hAnsi="Times New Roman"/>
          <w:sz w:val="28"/>
        </w:rPr>
        <w:t xml:space="preserve">Оплата труда </w:t>
      </w:r>
      <w:r>
        <w:rPr>
          <w:rFonts w:ascii="Times New Roman" w:hAnsi="Times New Roman"/>
          <w:sz w:val="28"/>
        </w:rPr>
        <w:t>работников</w:t>
      </w:r>
      <w:r w:rsidRPr="00A172E4">
        <w:rPr>
          <w:rFonts w:ascii="Times New Roman" w:hAnsi="Times New Roman"/>
          <w:sz w:val="28"/>
        </w:rPr>
        <w:t xml:space="preserve"> производится в виде денежного содержания, состоящего из должностного оклада в соответствии с замещаемой должностью, а также ежемесячных и иных дополнительных выплат</w:t>
      </w:r>
      <w:r>
        <w:rPr>
          <w:rFonts w:ascii="Times New Roman" w:hAnsi="Times New Roman"/>
          <w:sz w:val="28"/>
        </w:rPr>
        <w:t>:</w:t>
      </w:r>
    </w:p>
    <w:p w:rsidR="00EF5EAB" w:rsidRDefault="00EF5EAB" w:rsidP="00EF5EAB">
      <w:pPr>
        <w:pStyle w:val="ConsNonformat"/>
        <w:ind w:left="57" w:right="0" w:firstLine="708"/>
        <w:rPr>
          <w:rFonts w:ascii="Times New Roman" w:hAnsi="Times New Roman"/>
          <w:sz w:val="28"/>
        </w:rPr>
      </w:pPr>
      <w:r w:rsidRPr="00A172E4">
        <w:rPr>
          <w:rFonts w:ascii="Times New Roman" w:hAnsi="Times New Roman"/>
          <w:sz w:val="28"/>
        </w:rPr>
        <w:t>К дополнительным выплатам относятся:</w:t>
      </w:r>
    </w:p>
    <w:p w:rsidR="00EF5EAB" w:rsidRDefault="00EF5EAB" w:rsidP="00EF5EAB">
      <w:pPr>
        <w:pStyle w:val="ConsNonformat"/>
        <w:ind w:left="57" w:right="0" w:firstLine="708"/>
        <w:rPr>
          <w:rFonts w:ascii="Times New Roman" w:hAnsi="Times New Roman"/>
          <w:sz w:val="28"/>
        </w:rPr>
      </w:pPr>
      <w:r>
        <w:rPr>
          <w:rFonts w:ascii="Times New Roman" w:hAnsi="Times New Roman"/>
          <w:sz w:val="28"/>
        </w:rPr>
        <w:t>1)</w:t>
      </w:r>
      <w:r w:rsidRPr="00A172E4">
        <w:rPr>
          <w:rFonts w:ascii="Times New Roman" w:hAnsi="Times New Roman"/>
          <w:sz w:val="28"/>
        </w:rPr>
        <w:t xml:space="preserve"> ежемесячная надбавка к должностному окладу за выслугу лет;</w:t>
      </w:r>
    </w:p>
    <w:p w:rsidR="00EF5EAB" w:rsidRDefault="00EF5EAB" w:rsidP="00EF5EAB">
      <w:pPr>
        <w:pStyle w:val="ConsNonformat"/>
        <w:ind w:left="57" w:right="0" w:firstLine="708"/>
        <w:rPr>
          <w:rFonts w:ascii="Times New Roman" w:hAnsi="Times New Roman"/>
          <w:sz w:val="28"/>
        </w:rPr>
      </w:pPr>
    </w:p>
    <w:tbl>
      <w:tblPr>
        <w:tblW w:w="936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40"/>
        <w:gridCol w:w="4320"/>
      </w:tblGrid>
      <w:tr w:rsidR="00EF5EAB" w:rsidRPr="00FA1193" w:rsidTr="002F02DB">
        <w:tc>
          <w:tcPr>
            <w:tcW w:w="5040" w:type="dxa"/>
            <w:tcBorders>
              <w:top w:val="nil"/>
              <w:left w:val="nil"/>
              <w:bottom w:val="nil"/>
              <w:right w:val="nil"/>
            </w:tcBorders>
          </w:tcPr>
          <w:p w:rsidR="00EF5EAB" w:rsidRPr="00FA1193" w:rsidRDefault="00EF5EAB" w:rsidP="00EF5EAB">
            <w:pPr>
              <w:pStyle w:val="ConsNonformat"/>
              <w:ind w:left="57" w:right="0" w:firstLine="708"/>
              <w:jc w:val="both"/>
              <w:rPr>
                <w:rFonts w:ascii="Times New Roman" w:hAnsi="Times New Roman"/>
                <w:sz w:val="28"/>
              </w:rPr>
            </w:pPr>
            <w:r w:rsidRPr="00FA1193">
              <w:rPr>
                <w:rFonts w:ascii="Times New Roman" w:hAnsi="Times New Roman"/>
                <w:sz w:val="28"/>
              </w:rPr>
              <w:t>при стаже работы</w:t>
            </w:r>
          </w:p>
        </w:tc>
        <w:tc>
          <w:tcPr>
            <w:tcW w:w="4320" w:type="dxa"/>
            <w:tcBorders>
              <w:top w:val="nil"/>
              <w:left w:val="nil"/>
              <w:bottom w:val="nil"/>
              <w:right w:val="nil"/>
            </w:tcBorders>
          </w:tcPr>
          <w:p w:rsidR="00EF5EAB" w:rsidRPr="00FA1193" w:rsidRDefault="00EF5EAB" w:rsidP="00EF5EAB">
            <w:pPr>
              <w:pStyle w:val="ConsNonformat"/>
              <w:ind w:left="57" w:right="0" w:firstLine="708"/>
              <w:jc w:val="both"/>
              <w:rPr>
                <w:rFonts w:ascii="Times New Roman" w:hAnsi="Times New Roman"/>
                <w:sz w:val="28"/>
              </w:rPr>
            </w:pPr>
            <w:r w:rsidRPr="00FA1193">
              <w:rPr>
                <w:rFonts w:ascii="Times New Roman" w:hAnsi="Times New Roman"/>
                <w:sz w:val="28"/>
              </w:rPr>
              <w:t>(процентов)</w:t>
            </w:r>
          </w:p>
        </w:tc>
      </w:tr>
      <w:tr w:rsidR="00EF5EAB" w:rsidRPr="00FA1193" w:rsidTr="002F02DB">
        <w:tc>
          <w:tcPr>
            <w:tcW w:w="5040" w:type="dxa"/>
            <w:tcBorders>
              <w:top w:val="nil"/>
              <w:left w:val="nil"/>
              <w:bottom w:val="nil"/>
              <w:right w:val="nil"/>
            </w:tcBorders>
          </w:tcPr>
          <w:p w:rsidR="00EF5EAB" w:rsidRPr="00FA1193" w:rsidRDefault="00EF5EAB" w:rsidP="00EF5EAB">
            <w:pPr>
              <w:pStyle w:val="ConsNonformat"/>
              <w:ind w:left="57" w:right="0" w:firstLine="708"/>
              <w:jc w:val="both"/>
              <w:rPr>
                <w:rFonts w:ascii="Times New Roman" w:hAnsi="Times New Roman"/>
                <w:sz w:val="28"/>
              </w:rPr>
            </w:pPr>
            <w:r w:rsidRPr="00FA1193">
              <w:rPr>
                <w:rFonts w:ascii="Times New Roman" w:hAnsi="Times New Roman"/>
                <w:sz w:val="28"/>
              </w:rPr>
              <w:t>от 1 до 5 лет</w:t>
            </w:r>
          </w:p>
        </w:tc>
        <w:tc>
          <w:tcPr>
            <w:tcW w:w="4320" w:type="dxa"/>
            <w:tcBorders>
              <w:top w:val="nil"/>
              <w:left w:val="nil"/>
              <w:bottom w:val="nil"/>
              <w:right w:val="nil"/>
            </w:tcBorders>
          </w:tcPr>
          <w:p w:rsidR="00EF5EAB" w:rsidRPr="00FA1193" w:rsidRDefault="00EF5EAB" w:rsidP="00EF5EAB">
            <w:pPr>
              <w:pStyle w:val="ConsNonformat"/>
              <w:ind w:left="57" w:right="0" w:firstLine="708"/>
              <w:jc w:val="both"/>
              <w:rPr>
                <w:rFonts w:ascii="Times New Roman" w:hAnsi="Times New Roman"/>
                <w:sz w:val="28"/>
              </w:rPr>
            </w:pPr>
            <w:r w:rsidRPr="00FA1193">
              <w:rPr>
                <w:rFonts w:ascii="Times New Roman" w:hAnsi="Times New Roman"/>
                <w:sz w:val="28"/>
              </w:rPr>
              <w:t>10</w:t>
            </w:r>
          </w:p>
        </w:tc>
      </w:tr>
      <w:tr w:rsidR="00EF5EAB" w:rsidRPr="00FA1193" w:rsidTr="002F02DB">
        <w:tc>
          <w:tcPr>
            <w:tcW w:w="5040" w:type="dxa"/>
            <w:tcBorders>
              <w:top w:val="nil"/>
              <w:left w:val="nil"/>
              <w:bottom w:val="nil"/>
              <w:right w:val="nil"/>
            </w:tcBorders>
          </w:tcPr>
          <w:p w:rsidR="00EF5EAB" w:rsidRPr="00FA1193" w:rsidRDefault="00EF5EAB" w:rsidP="00EF5EAB">
            <w:pPr>
              <w:pStyle w:val="ConsNonformat"/>
              <w:ind w:left="57" w:right="0" w:firstLine="708"/>
              <w:jc w:val="both"/>
              <w:rPr>
                <w:rFonts w:ascii="Times New Roman" w:hAnsi="Times New Roman"/>
                <w:sz w:val="28"/>
              </w:rPr>
            </w:pPr>
            <w:r w:rsidRPr="00FA1193">
              <w:rPr>
                <w:rFonts w:ascii="Times New Roman" w:hAnsi="Times New Roman"/>
                <w:sz w:val="28"/>
              </w:rPr>
              <w:t>от 5 до 10 лет</w:t>
            </w:r>
          </w:p>
        </w:tc>
        <w:tc>
          <w:tcPr>
            <w:tcW w:w="4320" w:type="dxa"/>
            <w:tcBorders>
              <w:top w:val="nil"/>
              <w:left w:val="nil"/>
              <w:bottom w:val="nil"/>
              <w:right w:val="nil"/>
            </w:tcBorders>
          </w:tcPr>
          <w:p w:rsidR="00EF5EAB" w:rsidRPr="00FA1193" w:rsidRDefault="00EF5EAB" w:rsidP="00EF5EAB">
            <w:pPr>
              <w:pStyle w:val="ConsNonformat"/>
              <w:ind w:left="57" w:right="0" w:firstLine="708"/>
              <w:jc w:val="both"/>
              <w:rPr>
                <w:rFonts w:ascii="Times New Roman" w:hAnsi="Times New Roman"/>
                <w:sz w:val="28"/>
              </w:rPr>
            </w:pPr>
            <w:r w:rsidRPr="00FA1193">
              <w:rPr>
                <w:rFonts w:ascii="Times New Roman" w:hAnsi="Times New Roman"/>
                <w:sz w:val="28"/>
              </w:rPr>
              <w:t>15</w:t>
            </w:r>
          </w:p>
        </w:tc>
      </w:tr>
      <w:tr w:rsidR="00EF5EAB" w:rsidRPr="00FA1193" w:rsidTr="002F02DB">
        <w:tc>
          <w:tcPr>
            <w:tcW w:w="5040" w:type="dxa"/>
            <w:tcBorders>
              <w:top w:val="nil"/>
              <w:left w:val="nil"/>
              <w:bottom w:val="nil"/>
              <w:right w:val="nil"/>
            </w:tcBorders>
          </w:tcPr>
          <w:p w:rsidR="00EF5EAB" w:rsidRPr="00FA1193" w:rsidRDefault="00EF5EAB" w:rsidP="00EF5EAB">
            <w:pPr>
              <w:pStyle w:val="ConsNonformat"/>
              <w:ind w:left="57" w:right="0" w:firstLine="708"/>
              <w:jc w:val="both"/>
              <w:rPr>
                <w:rFonts w:ascii="Times New Roman" w:hAnsi="Times New Roman"/>
                <w:sz w:val="28"/>
              </w:rPr>
            </w:pPr>
            <w:r w:rsidRPr="00FA1193">
              <w:rPr>
                <w:rFonts w:ascii="Times New Roman" w:hAnsi="Times New Roman"/>
                <w:sz w:val="28"/>
              </w:rPr>
              <w:t>от 10 до 15 лет</w:t>
            </w:r>
          </w:p>
        </w:tc>
        <w:tc>
          <w:tcPr>
            <w:tcW w:w="4320" w:type="dxa"/>
            <w:tcBorders>
              <w:top w:val="nil"/>
              <w:left w:val="nil"/>
              <w:bottom w:val="nil"/>
              <w:right w:val="nil"/>
            </w:tcBorders>
          </w:tcPr>
          <w:p w:rsidR="00EF5EAB" w:rsidRPr="00FA1193" w:rsidRDefault="00EF5EAB" w:rsidP="00EF5EAB">
            <w:pPr>
              <w:pStyle w:val="ConsNonformat"/>
              <w:ind w:left="57" w:right="0" w:firstLine="708"/>
              <w:jc w:val="both"/>
              <w:rPr>
                <w:rFonts w:ascii="Times New Roman" w:hAnsi="Times New Roman"/>
                <w:sz w:val="28"/>
              </w:rPr>
            </w:pPr>
            <w:r w:rsidRPr="00FA1193">
              <w:rPr>
                <w:rFonts w:ascii="Times New Roman" w:hAnsi="Times New Roman"/>
                <w:sz w:val="28"/>
              </w:rPr>
              <w:t>20</w:t>
            </w:r>
          </w:p>
        </w:tc>
      </w:tr>
      <w:tr w:rsidR="00EF5EAB" w:rsidRPr="00FA1193" w:rsidTr="002F02DB">
        <w:tc>
          <w:tcPr>
            <w:tcW w:w="5040" w:type="dxa"/>
            <w:tcBorders>
              <w:top w:val="nil"/>
              <w:left w:val="nil"/>
              <w:bottom w:val="nil"/>
              <w:right w:val="nil"/>
            </w:tcBorders>
          </w:tcPr>
          <w:p w:rsidR="00EF5EAB" w:rsidRPr="00FA1193" w:rsidRDefault="00EF5EAB" w:rsidP="00EF5EAB">
            <w:pPr>
              <w:pStyle w:val="ConsNonformat"/>
              <w:ind w:left="57" w:right="0" w:firstLine="708"/>
              <w:jc w:val="both"/>
              <w:rPr>
                <w:rFonts w:ascii="Times New Roman" w:hAnsi="Times New Roman"/>
                <w:sz w:val="28"/>
              </w:rPr>
            </w:pPr>
            <w:r w:rsidRPr="00FA1193">
              <w:rPr>
                <w:rFonts w:ascii="Times New Roman" w:hAnsi="Times New Roman"/>
                <w:sz w:val="28"/>
              </w:rPr>
              <w:t xml:space="preserve">свыше 15 лет </w:t>
            </w:r>
          </w:p>
        </w:tc>
        <w:tc>
          <w:tcPr>
            <w:tcW w:w="4320" w:type="dxa"/>
            <w:tcBorders>
              <w:top w:val="nil"/>
              <w:left w:val="nil"/>
              <w:bottom w:val="nil"/>
              <w:right w:val="nil"/>
            </w:tcBorders>
          </w:tcPr>
          <w:p w:rsidR="00EF5EAB" w:rsidRPr="00FA1193" w:rsidRDefault="00EF5EAB" w:rsidP="00EF5EAB">
            <w:pPr>
              <w:pStyle w:val="ConsNonformat"/>
              <w:ind w:left="57" w:right="0" w:firstLine="708"/>
              <w:jc w:val="both"/>
              <w:rPr>
                <w:rFonts w:ascii="Times New Roman" w:hAnsi="Times New Roman"/>
                <w:sz w:val="28"/>
              </w:rPr>
            </w:pPr>
            <w:r w:rsidRPr="00FA1193">
              <w:rPr>
                <w:rFonts w:ascii="Times New Roman" w:hAnsi="Times New Roman"/>
                <w:sz w:val="28"/>
              </w:rPr>
              <w:t>30</w:t>
            </w:r>
          </w:p>
        </w:tc>
      </w:tr>
    </w:tbl>
    <w:p w:rsidR="00EF5EAB" w:rsidRDefault="00EF5EAB" w:rsidP="00EF5EAB">
      <w:pPr>
        <w:pStyle w:val="ConsNonformat"/>
        <w:ind w:left="57" w:right="0" w:firstLine="708"/>
        <w:rPr>
          <w:rFonts w:ascii="Times New Roman" w:hAnsi="Times New Roman"/>
          <w:sz w:val="28"/>
        </w:rPr>
      </w:pPr>
    </w:p>
    <w:p w:rsidR="00EF5EAB" w:rsidRDefault="00EF5EAB" w:rsidP="00EF5EAB">
      <w:pPr>
        <w:pStyle w:val="ConsNonformat"/>
        <w:ind w:left="57" w:right="0" w:firstLine="708"/>
        <w:rPr>
          <w:rFonts w:ascii="Times New Roman" w:hAnsi="Times New Roman"/>
          <w:sz w:val="28"/>
        </w:rPr>
      </w:pPr>
      <w:r>
        <w:rPr>
          <w:rFonts w:ascii="Times New Roman" w:hAnsi="Times New Roman"/>
          <w:sz w:val="28"/>
        </w:rPr>
        <w:t>2)</w:t>
      </w:r>
      <w:r w:rsidRPr="00A172E4">
        <w:rPr>
          <w:rFonts w:ascii="Times New Roman" w:hAnsi="Times New Roman"/>
          <w:sz w:val="28"/>
        </w:rPr>
        <w:t xml:space="preserve"> ежемесячная премия по результатам работы</w:t>
      </w:r>
      <w:r>
        <w:rPr>
          <w:rFonts w:ascii="Times New Roman" w:hAnsi="Times New Roman"/>
          <w:sz w:val="28"/>
        </w:rPr>
        <w:t>.</w:t>
      </w:r>
    </w:p>
    <w:p w:rsidR="00EF5EAB" w:rsidRDefault="00EF5EAB" w:rsidP="00EF5EAB">
      <w:pPr>
        <w:pStyle w:val="ConsNonformat"/>
        <w:ind w:left="57" w:right="0" w:firstLine="720"/>
        <w:jc w:val="both"/>
        <w:rPr>
          <w:rFonts w:ascii="Times New Roman" w:hAnsi="Times New Roman" w:cs="Times New Roman"/>
          <w:sz w:val="28"/>
          <w:szCs w:val="28"/>
        </w:rPr>
      </w:pPr>
      <w:r w:rsidRPr="000B43A2">
        <w:rPr>
          <w:rFonts w:ascii="Times New Roman" w:hAnsi="Times New Roman" w:cs="Times New Roman"/>
          <w:sz w:val="28"/>
          <w:szCs w:val="28"/>
        </w:rPr>
        <w:t>Ежемесячная премия выплачивается в размере до 150 процентов должностного оклада.</w:t>
      </w:r>
    </w:p>
    <w:p w:rsidR="00EF5EAB" w:rsidRPr="000B43A2" w:rsidRDefault="00EF5EAB" w:rsidP="00EF5EAB">
      <w:pPr>
        <w:pStyle w:val="ConsNonformat"/>
        <w:ind w:left="57" w:right="0" w:firstLine="720"/>
        <w:jc w:val="both"/>
        <w:rPr>
          <w:rFonts w:ascii="Times New Roman" w:hAnsi="Times New Roman" w:cs="Times New Roman"/>
          <w:sz w:val="28"/>
          <w:szCs w:val="28"/>
        </w:rPr>
      </w:pPr>
      <w:r w:rsidRPr="000B43A2">
        <w:rPr>
          <w:rFonts w:ascii="Times New Roman" w:hAnsi="Times New Roman" w:cs="Times New Roman"/>
          <w:sz w:val="28"/>
          <w:szCs w:val="28"/>
        </w:rPr>
        <w:t>Ежемесячное премирование производится за:</w:t>
      </w:r>
    </w:p>
    <w:p w:rsidR="00EF5EAB" w:rsidRPr="000B43A2" w:rsidRDefault="00EF5EAB" w:rsidP="00EF5EAB">
      <w:pPr>
        <w:pStyle w:val="ConsNonformat"/>
        <w:widowControl/>
        <w:ind w:right="0" w:firstLine="720"/>
        <w:jc w:val="both"/>
        <w:rPr>
          <w:rFonts w:ascii="Times New Roman" w:hAnsi="Times New Roman" w:cs="Times New Roman"/>
          <w:sz w:val="28"/>
          <w:szCs w:val="28"/>
        </w:rPr>
      </w:pPr>
      <w:r w:rsidRPr="000B43A2">
        <w:rPr>
          <w:rFonts w:ascii="Times New Roman" w:hAnsi="Times New Roman" w:cs="Times New Roman"/>
          <w:sz w:val="28"/>
          <w:szCs w:val="28"/>
        </w:rPr>
        <w:t xml:space="preserve">- четкое исполнение работником </w:t>
      </w:r>
      <w:r>
        <w:rPr>
          <w:rFonts w:ascii="Times New Roman" w:hAnsi="Times New Roman" w:cs="Times New Roman"/>
          <w:sz w:val="28"/>
          <w:szCs w:val="28"/>
        </w:rPr>
        <w:t>с</w:t>
      </w:r>
      <w:r w:rsidRPr="000B43A2">
        <w:rPr>
          <w:rFonts w:ascii="Times New Roman" w:hAnsi="Times New Roman" w:cs="Times New Roman"/>
          <w:sz w:val="28"/>
          <w:szCs w:val="28"/>
        </w:rPr>
        <w:t>воих должностных обязанностей;</w:t>
      </w:r>
    </w:p>
    <w:p w:rsidR="00EF5EAB" w:rsidRPr="000B43A2" w:rsidRDefault="00EF5EAB" w:rsidP="00EF5EAB">
      <w:pPr>
        <w:pStyle w:val="ConsNonformat"/>
        <w:widowControl/>
        <w:ind w:right="0" w:firstLine="720"/>
        <w:jc w:val="both"/>
        <w:rPr>
          <w:rFonts w:ascii="Times New Roman" w:hAnsi="Times New Roman" w:cs="Times New Roman"/>
          <w:sz w:val="28"/>
          <w:szCs w:val="28"/>
        </w:rPr>
      </w:pPr>
      <w:r w:rsidRPr="000B43A2">
        <w:rPr>
          <w:rFonts w:ascii="Times New Roman" w:hAnsi="Times New Roman" w:cs="Times New Roman"/>
          <w:sz w:val="28"/>
          <w:szCs w:val="28"/>
        </w:rPr>
        <w:t>- соблюдение трудовой и исполнительской дисциплины;</w:t>
      </w:r>
    </w:p>
    <w:p w:rsidR="00EF5EAB" w:rsidRPr="000B43A2" w:rsidRDefault="00EF5EAB" w:rsidP="00EF5EAB">
      <w:pPr>
        <w:pStyle w:val="ConsNonformat"/>
        <w:widowControl/>
        <w:ind w:right="57" w:firstLine="720"/>
        <w:jc w:val="both"/>
        <w:rPr>
          <w:rFonts w:ascii="Times New Roman" w:hAnsi="Times New Roman" w:cs="Times New Roman"/>
          <w:sz w:val="28"/>
          <w:szCs w:val="28"/>
        </w:rPr>
      </w:pPr>
      <w:r w:rsidRPr="000B43A2">
        <w:rPr>
          <w:rFonts w:ascii="Times New Roman" w:hAnsi="Times New Roman" w:cs="Times New Roman"/>
          <w:sz w:val="28"/>
          <w:szCs w:val="28"/>
        </w:rPr>
        <w:t>- соблюдение по</w:t>
      </w:r>
      <w:r>
        <w:rPr>
          <w:rFonts w:ascii="Times New Roman" w:hAnsi="Times New Roman" w:cs="Times New Roman"/>
          <w:sz w:val="28"/>
          <w:szCs w:val="28"/>
        </w:rPr>
        <w:t xml:space="preserve">рядка ведения делопроизводства </w:t>
      </w:r>
      <w:r w:rsidRPr="000B43A2">
        <w:rPr>
          <w:rFonts w:ascii="Times New Roman" w:hAnsi="Times New Roman" w:cs="Times New Roman"/>
          <w:sz w:val="28"/>
          <w:szCs w:val="28"/>
        </w:rPr>
        <w:t xml:space="preserve">и сроков предоставления бюджетной и иной </w:t>
      </w:r>
      <w:r>
        <w:rPr>
          <w:rFonts w:ascii="Times New Roman" w:hAnsi="Times New Roman" w:cs="Times New Roman"/>
          <w:sz w:val="28"/>
          <w:szCs w:val="28"/>
        </w:rPr>
        <w:t>информации</w:t>
      </w:r>
      <w:r w:rsidRPr="000B43A2">
        <w:rPr>
          <w:rFonts w:ascii="Times New Roman" w:hAnsi="Times New Roman" w:cs="Times New Roman"/>
          <w:sz w:val="28"/>
          <w:szCs w:val="28"/>
        </w:rPr>
        <w:t>;</w:t>
      </w:r>
    </w:p>
    <w:p w:rsidR="00EF5EAB" w:rsidRPr="000B43A2" w:rsidRDefault="00EF5EAB" w:rsidP="00EF5EAB">
      <w:pPr>
        <w:pStyle w:val="ConsNonformat"/>
        <w:widowControl/>
        <w:ind w:right="57" w:firstLine="720"/>
        <w:jc w:val="both"/>
        <w:rPr>
          <w:rFonts w:ascii="Times New Roman" w:hAnsi="Times New Roman" w:cs="Times New Roman"/>
          <w:sz w:val="28"/>
          <w:szCs w:val="28"/>
        </w:rPr>
      </w:pPr>
      <w:r w:rsidRPr="000B43A2">
        <w:rPr>
          <w:rFonts w:ascii="Times New Roman" w:hAnsi="Times New Roman" w:cs="Times New Roman"/>
          <w:sz w:val="28"/>
          <w:szCs w:val="28"/>
        </w:rPr>
        <w:t>- добросовестное выполнение поручений и распоряжений вышестоящих руководителей в порядке подчиненности.</w:t>
      </w:r>
    </w:p>
    <w:p w:rsidR="00EF5EAB" w:rsidRPr="000B43A2" w:rsidRDefault="00EF5EAB" w:rsidP="00EF5EAB">
      <w:pPr>
        <w:pStyle w:val="ConsNonformat"/>
        <w:widowControl/>
        <w:ind w:right="57" w:firstLine="720"/>
        <w:jc w:val="both"/>
        <w:rPr>
          <w:rFonts w:ascii="Times New Roman" w:hAnsi="Times New Roman" w:cs="Times New Roman"/>
          <w:sz w:val="28"/>
          <w:szCs w:val="28"/>
        </w:rPr>
      </w:pPr>
      <w:r w:rsidRPr="000B43A2">
        <w:rPr>
          <w:rFonts w:ascii="Times New Roman" w:hAnsi="Times New Roman" w:cs="Times New Roman"/>
          <w:sz w:val="28"/>
          <w:szCs w:val="28"/>
        </w:rPr>
        <w:t>Ежемесячная премия не начисляется или ее размер может быть уменьшен за невыполнение условий премирования.</w:t>
      </w:r>
    </w:p>
    <w:p w:rsidR="00EF5EAB" w:rsidRPr="00A172E4" w:rsidRDefault="00EF5EAB" w:rsidP="00EF5EAB">
      <w:pPr>
        <w:pStyle w:val="ConsNonformat"/>
        <w:ind w:right="57" w:firstLine="720"/>
        <w:jc w:val="both"/>
        <w:rPr>
          <w:rFonts w:ascii="Times New Roman" w:hAnsi="Times New Roman"/>
          <w:sz w:val="28"/>
        </w:rPr>
      </w:pPr>
      <w:r w:rsidRPr="00A172E4">
        <w:rPr>
          <w:rFonts w:ascii="Times New Roman" w:hAnsi="Times New Roman"/>
          <w:sz w:val="28"/>
        </w:rPr>
        <w:t xml:space="preserve">Ежемесячная премия выплачивается на основании решения </w:t>
      </w:r>
      <w:r w:rsidRPr="00A172E4">
        <w:rPr>
          <w:rFonts w:ascii="Times New Roman" w:hAnsi="Times New Roman"/>
          <w:sz w:val="28"/>
        </w:rPr>
        <w:lastRenderedPageBreak/>
        <w:t>руководителя.</w:t>
      </w:r>
    </w:p>
    <w:p w:rsidR="00EF5EAB" w:rsidRPr="000B43A2" w:rsidRDefault="00EF5EAB" w:rsidP="00EF5EAB">
      <w:pPr>
        <w:pStyle w:val="ConsNonformat"/>
        <w:widowControl/>
        <w:ind w:right="57" w:firstLine="720"/>
        <w:jc w:val="both"/>
        <w:rPr>
          <w:rFonts w:ascii="Times New Roman" w:hAnsi="Times New Roman" w:cs="Times New Roman"/>
          <w:sz w:val="28"/>
          <w:szCs w:val="28"/>
        </w:rPr>
      </w:pPr>
      <w:r w:rsidRPr="000B43A2">
        <w:rPr>
          <w:rFonts w:ascii="Times New Roman" w:hAnsi="Times New Roman" w:cs="Times New Roman"/>
          <w:sz w:val="28"/>
          <w:szCs w:val="28"/>
        </w:rPr>
        <w:t xml:space="preserve">Премирование производится за фактически отработанное </w:t>
      </w:r>
      <w:r>
        <w:rPr>
          <w:rFonts w:ascii="Times New Roman" w:hAnsi="Times New Roman" w:cs="Times New Roman"/>
          <w:sz w:val="28"/>
          <w:szCs w:val="28"/>
        </w:rPr>
        <w:t>работником</w:t>
      </w:r>
      <w:r w:rsidRPr="000B43A2">
        <w:rPr>
          <w:rFonts w:ascii="Times New Roman" w:hAnsi="Times New Roman" w:cs="Times New Roman"/>
          <w:sz w:val="28"/>
          <w:szCs w:val="28"/>
        </w:rPr>
        <w:t xml:space="preserve"> время.</w:t>
      </w:r>
    </w:p>
    <w:p w:rsidR="00EF5EAB" w:rsidRDefault="00EF5EAB" w:rsidP="00EF5EAB">
      <w:pPr>
        <w:pStyle w:val="ConsNonformat"/>
        <w:ind w:right="57" w:firstLine="720"/>
        <w:jc w:val="both"/>
        <w:rPr>
          <w:rFonts w:ascii="Times New Roman" w:hAnsi="Times New Roman" w:cs="Times New Roman"/>
          <w:sz w:val="28"/>
          <w:szCs w:val="28"/>
        </w:rPr>
      </w:pPr>
      <w:r>
        <w:rPr>
          <w:rFonts w:ascii="Times New Roman" w:hAnsi="Times New Roman" w:cs="Times New Roman"/>
          <w:sz w:val="28"/>
          <w:szCs w:val="28"/>
        </w:rPr>
        <w:t>Работникам</w:t>
      </w:r>
      <w:r w:rsidRPr="000B43A2">
        <w:rPr>
          <w:rFonts w:ascii="Times New Roman" w:hAnsi="Times New Roman" w:cs="Times New Roman"/>
          <w:sz w:val="28"/>
          <w:szCs w:val="28"/>
        </w:rPr>
        <w:t>, уволенным по инициативе работодателя за виновные действия, премии не выплачиваются</w:t>
      </w:r>
    </w:p>
    <w:p w:rsidR="00EF5EAB" w:rsidRDefault="00EF5EAB" w:rsidP="00EF5EAB">
      <w:pPr>
        <w:pStyle w:val="ConsNonformat"/>
        <w:ind w:right="57" w:firstLine="708"/>
        <w:jc w:val="both"/>
        <w:rPr>
          <w:rFonts w:ascii="Times New Roman" w:hAnsi="Times New Roman" w:cs="Times New Roman"/>
          <w:sz w:val="28"/>
          <w:szCs w:val="28"/>
        </w:rPr>
      </w:pPr>
      <w:r w:rsidRPr="00FA1193">
        <w:rPr>
          <w:rFonts w:ascii="Times New Roman" w:hAnsi="Times New Roman" w:cs="Times New Roman"/>
          <w:sz w:val="28"/>
          <w:szCs w:val="28"/>
        </w:rPr>
        <w:t>3) единовременн</w:t>
      </w:r>
      <w:r>
        <w:rPr>
          <w:rFonts w:ascii="Times New Roman" w:hAnsi="Times New Roman" w:cs="Times New Roman"/>
          <w:sz w:val="28"/>
          <w:szCs w:val="28"/>
        </w:rPr>
        <w:t xml:space="preserve">ая выплата (материальная помощь) </w:t>
      </w:r>
      <w:r w:rsidRPr="00FA1193">
        <w:rPr>
          <w:rFonts w:ascii="Times New Roman" w:hAnsi="Times New Roman" w:cs="Times New Roman"/>
          <w:sz w:val="28"/>
          <w:szCs w:val="28"/>
        </w:rPr>
        <w:t>при предоставлении ежегодного оплачиваемого отпуска</w:t>
      </w:r>
      <w:r>
        <w:rPr>
          <w:rFonts w:ascii="Times New Roman" w:hAnsi="Times New Roman" w:cs="Times New Roman"/>
          <w:sz w:val="28"/>
          <w:szCs w:val="28"/>
        </w:rPr>
        <w:t>.</w:t>
      </w:r>
    </w:p>
    <w:p w:rsidR="00EF5EAB" w:rsidRPr="00FA1193" w:rsidRDefault="00EF5EAB" w:rsidP="00EF5EAB">
      <w:pPr>
        <w:pStyle w:val="ConsNonformat"/>
        <w:ind w:right="57" w:firstLine="708"/>
        <w:jc w:val="both"/>
        <w:rPr>
          <w:rFonts w:ascii="Times New Roman" w:hAnsi="Times New Roman" w:cs="Times New Roman"/>
          <w:sz w:val="28"/>
          <w:szCs w:val="28"/>
        </w:rPr>
      </w:pPr>
      <w:r w:rsidRPr="00FA1193">
        <w:rPr>
          <w:rFonts w:ascii="Times New Roman" w:hAnsi="Times New Roman" w:cs="Times New Roman"/>
          <w:sz w:val="28"/>
          <w:szCs w:val="28"/>
        </w:rPr>
        <w:t xml:space="preserve"> </w:t>
      </w:r>
      <w:r>
        <w:rPr>
          <w:rFonts w:ascii="Times New Roman" w:hAnsi="Times New Roman" w:cs="Times New Roman"/>
          <w:sz w:val="28"/>
          <w:szCs w:val="28"/>
        </w:rPr>
        <w:t>Е</w:t>
      </w:r>
      <w:r w:rsidRPr="00FA1193">
        <w:rPr>
          <w:rFonts w:ascii="Times New Roman" w:hAnsi="Times New Roman" w:cs="Times New Roman"/>
          <w:sz w:val="28"/>
          <w:szCs w:val="28"/>
        </w:rPr>
        <w:t>диновременн</w:t>
      </w:r>
      <w:r>
        <w:rPr>
          <w:rFonts w:ascii="Times New Roman" w:hAnsi="Times New Roman" w:cs="Times New Roman"/>
          <w:sz w:val="28"/>
          <w:szCs w:val="28"/>
        </w:rPr>
        <w:t xml:space="preserve">ая выплата (материальная помощь) </w:t>
      </w:r>
      <w:r w:rsidRPr="00FA1193">
        <w:rPr>
          <w:rFonts w:ascii="Times New Roman" w:hAnsi="Times New Roman" w:cs="Times New Roman"/>
          <w:sz w:val="28"/>
          <w:szCs w:val="28"/>
        </w:rPr>
        <w:t>при предоставлении ежегодного оплачиваемого отпуска</w:t>
      </w:r>
      <w:r>
        <w:rPr>
          <w:rFonts w:ascii="Times New Roman" w:hAnsi="Times New Roman" w:cs="Times New Roman"/>
          <w:sz w:val="28"/>
          <w:szCs w:val="28"/>
        </w:rPr>
        <w:t xml:space="preserve"> выплачивается </w:t>
      </w:r>
      <w:r w:rsidRPr="00FA1193">
        <w:rPr>
          <w:rFonts w:ascii="Times New Roman" w:hAnsi="Times New Roman" w:cs="Times New Roman"/>
          <w:sz w:val="28"/>
          <w:szCs w:val="28"/>
        </w:rPr>
        <w:t>1 раз в год - в размере 2 должностных окладов;</w:t>
      </w:r>
    </w:p>
    <w:p w:rsidR="00EF5EAB" w:rsidRPr="00A172E4" w:rsidRDefault="00EF5EAB" w:rsidP="00EF5EAB">
      <w:pPr>
        <w:pStyle w:val="ConsNonformat"/>
        <w:ind w:right="57" w:firstLine="720"/>
        <w:jc w:val="both"/>
        <w:rPr>
          <w:rFonts w:ascii="Times New Roman" w:hAnsi="Times New Roman"/>
          <w:sz w:val="28"/>
        </w:rPr>
      </w:pPr>
      <w:r w:rsidRPr="00A172E4">
        <w:rPr>
          <w:rFonts w:ascii="Times New Roman" w:hAnsi="Times New Roman"/>
          <w:sz w:val="28"/>
        </w:rPr>
        <w:t>Материальная помощь выплачивается на основании решения руководителя, в пределах утвержденного фонда оплаты труда.</w:t>
      </w:r>
    </w:p>
    <w:p w:rsidR="00EF5EAB" w:rsidRPr="000B43A2" w:rsidRDefault="00EF5EAB" w:rsidP="00EF5EAB">
      <w:pPr>
        <w:pStyle w:val="ConsNonformat"/>
        <w:widowControl/>
        <w:ind w:right="57" w:firstLine="720"/>
        <w:jc w:val="both"/>
        <w:rPr>
          <w:rFonts w:ascii="Times New Roman" w:hAnsi="Times New Roman" w:cs="Times New Roman"/>
          <w:sz w:val="28"/>
          <w:szCs w:val="28"/>
        </w:rPr>
      </w:pPr>
      <w:r w:rsidRPr="000B43A2">
        <w:rPr>
          <w:rFonts w:ascii="Times New Roman" w:hAnsi="Times New Roman" w:cs="Times New Roman"/>
          <w:sz w:val="28"/>
          <w:szCs w:val="28"/>
        </w:rPr>
        <w:t>В случае, если работник не отработал календарный год, материальная помощь исчисляется пропорционально отработанному времени в данном году.</w:t>
      </w:r>
    </w:p>
    <w:p w:rsidR="00EF5EAB" w:rsidRDefault="00EF5EAB" w:rsidP="00EF5EAB">
      <w:pPr>
        <w:pStyle w:val="ConsNonformat"/>
        <w:ind w:right="57" w:firstLine="720"/>
        <w:jc w:val="both"/>
        <w:rPr>
          <w:rFonts w:ascii="Times New Roman" w:hAnsi="Times New Roman"/>
          <w:sz w:val="28"/>
        </w:rPr>
      </w:pPr>
      <w:bookmarkStart w:id="0" w:name="sub_3"/>
      <w:r>
        <w:rPr>
          <w:rFonts w:ascii="Times New Roman" w:hAnsi="Times New Roman" w:cs="Times New Roman"/>
          <w:sz w:val="28"/>
          <w:szCs w:val="28"/>
        </w:rPr>
        <w:t xml:space="preserve">4) </w:t>
      </w:r>
      <w:r w:rsidRPr="00A172E4">
        <w:rPr>
          <w:rFonts w:ascii="Times New Roman" w:hAnsi="Times New Roman"/>
          <w:sz w:val="28"/>
        </w:rPr>
        <w:t xml:space="preserve">Размер ежемесячной надбавки за расширение зоны обслуживания для </w:t>
      </w:r>
      <w:r>
        <w:rPr>
          <w:rFonts w:ascii="Times New Roman" w:hAnsi="Times New Roman"/>
          <w:sz w:val="28"/>
        </w:rPr>
        <w:t xml:space="preserve">работников </w:t>
      </w:r>
      <w:r w:rsidRPr="00A172E4">
        <w:rPr>
          <w:rFonts w:ascii="Times New Roman" w:hAnsi="Times New Roman"/>
          <w:sz w:val="28"/>
        </w:rPr>
        <w:t>производится на о</w:t>
      </w:r>
      <w:r>
        <w:rPr>
          <w:rFonts w:ascii="Times New Roman" w:hAnsi="Times New Roman"/>
          <w:sz w:val="28"/>
        </w:rPr>
        <w:t xml:space="preserve">сновании решения руководителя </w:t>
      </w:r>
      <w:r w:rsidRPr="00A172E4">
        <w:rPr>
          <w:rFonts w:ascii="Times New Roman" w:hAnsi="Times New Roman"/>
          <w:sz w:val="28"/>
        </w:rPr>
        <w:t>на один год и не может превышать 60 процентов должностного оклада.</w:t>
      </w:r>
    </w:p>
    <w:p w:rsidR="00EF5EAB" w:rsidRPr="00FA1193" w:rsidRDefault="00EF5EAB" w:rsidP="00EF5EAB">
      <w:pPr>
        <w:autoSpaceDE w:val="0"/>
        <w:autoSpaceDN w:val="0"/>
        <w:adjustRightInd w:val="0"/>
        <w:ind w:right="57" w:firstLine="720"/>
        <w:jc w:val="both"/>
        <w:rPr>
          <w:rFonts w:eastAsia="Calibri"/>
          <w:sz w:val="28"/>
          <w:szCs w:val="28"/>
        </w:rPr>
      </w:pPr>
      <w:r>
        <w:rPr>
          <w:rFonts w:eastAsia="Calibri"/>
          <w:sz w:val="28"/>
          <w:szCs w:val="28"/>
        </w:rPr>
        <w:t xml:space="preserve">5) </w:t>
      </w:r>
      <w:r w:rsidRPr="00FA1193">
        <w:rPr>
          <w:rFonts w:eastAsia="Calibri"/>
          <w:sz w:val="28"/>
          <w:szCs w:val="28"/>
        </w:rPr>
        <w:t>Производить работникам иные выплаты, предусмотренные соответствующими законами Алтайского края</w:t>
      </w:r>
      <w:r>
        <w:rPr>
          <w:rFonts w:eastAsia="Calibri"/>
          <w:sz w:val="28"/>
          <w:szCs w:val="28"/>
        </w:rPr>
        <w:t>, нормативными правовыми актами органов самоуправления Новичихинского района</w:t>
      </w:r>
      <w:r w:rsidRPr="00FA1193">
        <w:rPr>
          <w:rFonts w:eastAsia="Calibri"/>
          <w:sz w:val="28"/>
          <w:szCs w:val="28"/>
        </w:rPr>
        <w:t>.</w:t>
      </w:r>
    </w:p>
    <w:p w:rsidR="00EF5EAB" w:rsidRPr="00A172E4" w:rsidRDefault="00EF5EAB" w:rsidP="00EF5EAB">
      <w:pPr>
        <w:pStyle w:val="ConsNonformat"/>
        <w:ind w:right="57" w:firstLine="708"/>
        <w:rPr>
          <w:rFonts w:ascii="Times New Roman" w:hAnsi="Times New Roman"/>
          <w:sz w:val="28"/>
        </w:rPr>
      </w:pPr>
      <w:bookmarkStart w:id="1" w:name="sub_5"/>
      <w:bookmarkEnd w:id="0"/>
      <w:r w:rsidRPr="00A172E4">
        <w:rPr>
          <w:rFonts w:ascii="Times New Roman" w:hAnsi="Times New Roman"/>
          <w:sz w:val="28"/>
        </w:rPr>
        <w:t>2. Порядок определения размеров должностных окладов.</w:t>
      </w:r>
    </w:p>
    <w:p w:rsidR="00EF5EAB" w:rsidRDefault="00EF5EAB" w:rsidP="00EF5EAB">
      <w:pPr>
        <w:pStyle w:val="ConsNonformat"/>
        <w:ind w:right="57" w:firstLine="708"/>
        <w:jc w:val="both"/>
        <w:rPr>
          <w:rFonts w:ascii="Times New Roman" w:hAnsi="Times New Roman"/>
          <w:sz w:val="28"/>
        </w:rPr>
      </w:pPr>
      <w:r w:rsidRPr="00A172E4">
        <w:rPr>
          <w:rFonts w:ascii="Times New Roman" w:hAnsi="Times New Roman"/>
          <w:sz w:val="28"/>
        </w:rPr>
        <w:t xml:space="preserve">2.1. Установить размеры должностных окладов </w:t>
      </w:r>
      <w:r>
        <w:rPr>
          <w:rFonts w:ascii="Times New Roman" w:hAnsi="Times New Roman"/>
          <w:sz w:val="28"/>
        </w:rPr>
        <w:t>работников по состоянию на 01.04</w:t>
      </w:r>
      <w:r w:rsidRPr="00A172E4">
        <w:rPr>
          <w:rFonts w:ascii="Times New Roman" w:hAnsi="Times New Roman"/>
          <w:sz w:val="28"/>
        </w:rPr>
        <w:t>.201</w:t>
      </w:r>
      <w:r>
        <w:rPr>
          <w:rFonts w:ascii="Times New Roman" w:hAnsi="Times New Roman"/>
          <w:sz w:val="28"/>
        </w:rPr>
        <w:t>7</w:t>
      </w:r>
      <w:r w:rsidRPr="00A172E4">
        <w:rPr>
          <w:rFonts w:ascii="Times New Roman" w:hAnsi="Times New Roman"/>
          <w:sz w:val="28"/>
        </w:rPr>
        <w:t xml:space="preserve"> года в следующем размере по должностям:</w:t>
      </w:r>
    </w:p>
    <w:p w:rsidR="00EF5EAB" w:rsidRPr="00A172E4" w:rsidRDefault="00EF5EAB" w:rsidP="00EF5EAB">
      <w:pPr>
        <w:pStyle w:val="ConsNonformat"/>
        <w:ind w:right="57" w:firstLine="708"/>
        <w:jc w:val="both"/>
        <w:rPr>
          <w:rFonts w:ascii="Times New Roman" w:hAnsi="Times New Roman"/>
          <w:sz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5103"/>
      </w:tblGrid>
      <w:tr w:rsidR="00EF5EAB" w:rsidRPr="000B43A2" w:rsidTr="002F02DB">
        <w:tc>
          <w:tcPr>
            <w:tcW w:w="4503" w:type="dxa"/>
            <w:tcBorders>
              <w:top w:val="single" w:sz="4" w:space="0" w:color="auto"/>
              <w:left w:val="single" w:sz="4" w:space="0" w:color="auto"/>
              <w:bottom w:val="single" w:sz="4" w:space="0" w:color="auto"/>
              <w:right w:val="single" w:sz="4" w:space="0" w:color="auto"/>
            </w:tcBorders>
          </w:tcPr>
          <w:p w:rsidR="00EF5EAB" w:rsidRPr="000B43A2" w:rsidRDefault="00EF5EAB" w:rsidP="00EF5EAB">
            <w:pPr>
              <w:pStyle w:val="43"/>
              <w:tabs>
                <w:tab w:val="left" w:pos="-1701"/>
              </w:tabs>
              <w:spacing w:after="0" w:line="240" w:lineRule="auto"/>
              <w:ind w:left="0" w:right="57"/>
              <w:jc w:val="center"/>
              <w:rPr>
                <w:rFonts w:ascii="Times New Roman" w:hAnsi="Times New Roman" w:cs="Times New Roman"/>
                <w:sz w:val="28"/>
                <w:szCs w:val="28"/>
              </w:rPr>
            </w:pPr>
            <w:r w:rsidRPr="000B43A2">
              <w:rPr>
                <w:rFonts w:ascii="Times New Roman" w:hAnsi="Times New Roman" w:cs="Times New Roman"/>
                <w:sz w:val="28"/>
                <w:szCs w:val="28"/>
              </w:rPr>
              <w:t>Наименование должности</w:t>
            </w:r>
          </w:p>
        </w:tc>
        <w:tc>
          <w:tcPr>
            <w:tcW w:w="5103" w:type="dxa"/>
            <w:tcBorders>
              <w:top w:val="single" w:sz="4" w:space="0" w:color="auto"/>
              <w:left w:val="single" w:sz="4" w:space="0" w:color="auto"/>
              <w:bottom w:val="single" w:sz="4" w:space="0" w:color="auto"/>
              <w:right w:val="single" w:sz="4" w:space="0" w:color="auto"/>
            </w:tcBorders>
          </w:tcPr>
          <w:p w:rsidR="00EF5EAB" w:rsidRPr="000B43A2" w:rsidRDefault="00EF5EAB" w:rsidP="00EF5EAB">
            <w:pPr>
              <w:pStyle w:val="43"/>
              <w:tabs>
                <w:tab w:val="left" w:pos="-1701"/>
              </w:tabs>
              <w:spacing w:after="0" w:line="240" w:lineRule="auto"/>
              <w:ind w:left="0" w:right="57"/>
              <w:jc w:val="center"/>
              <w:rPr>
                <w:rFonts w:ascii="Times New Roman" w:hAnsi="Times New Roman" w:cs="Times New Roman"/>
                <w:sz w:val="28"/>
                <w:szCs w:val="28"/>
              </w:rPr>
            </w:pPr>
            <w:r w:rsidRPr="000B43A2">
              <w:rPr>
                <w:rFonts w:ascii="Times New Roman" w:hAnsi="Times New Roman" w:cs="Times New Roman"/>
                <w:sz w:val="28"/>
                <w:szCs w:val="28"/>
              </w:rPr>
              <w:t>Месячный должностной оклад, рублей</w:t>
            </w:r>
          </w:p>
        </w:tc>
      </w:tr>
      <w:tr w:rsidR="00EF5EAB" w:rsidRPr="000B43A2" w:rsidTr="002F02DB">
        <w:tc>
          <w:tcPr>
            <w:tcW w:w="4503" w:type="dxa"/>
            <w:tcBorders>
              <w:top w:val="single" w:sz="4" w:space="0" w:color="auto"/>
              <w:left w:val="single" w:sz="4" w:space="0" w:color="auto"/>
              <w:bottom w:val="single" w:sz="4" w:space="0" w:color="auto"/>
              <w:right w:val="single" w:sz="4" w:space="0" w:color="auto"/>
            </w:tcBorders>
          </w:tcPr>
          <w:p w:rsidR="00EF5EAB" w:rsidRDefault="00EF5EAB" w:rsidP="00EF5EAB">
            <w:pPr>
              <w:pStyle w:val="43"/>
              <w:tabs>
                <w:tab w:val="left" w:pos="-1701"/>
              </w:tabs>
              <w:spacing w:after="0" w:line="240" w:lineRule="auto"/>
              <w:ind w:left="0" w:right="57"/>
              <w:jc w:val="both"/>
              <w:rPr>
                <w:rFonts w:ascii="Times New Roman" w:hAnsi="Times New Roman" w:cs="Times New Roman"/>
                <w:sz w:val="28"/>
                <w:szCs w:val="28"/>
              </w:rPr>
            </w:pPr>
            <w:r>
              <w:rPr>
                <w:rFonts w:ascii="Times New Roman" w:hAnsi="Times New Roman" w:cs="Times New Roman"/>
                <w:sz w:val="28"/>
                <w:szCs w:val="28"/>
              </w:rPr>
              <w:t>Инженер по автоматизированным системам</w:t>
            </w:r>
          </w:p>
        </w:tc>
        <w:tc>
          <w:tcPr>
            <w:tcW w:w="5103" w:type="dxa"/>
            <w:tcBorders>
              <w:top w:val="single" w:sz="4" w:space="0" w:color="auto"/>
              <w:left w:val="single" w:sz="4" w:space="0" w:color="auto"/>
              <w:bottom w:val="single" w:sz="4" w:space="0" w:color="auto"/>
              <w:right w:val="single" w:sz="4" w:space="0" w:color="auto"/>
            </w:tcBorders>
          </w:tcPr>
          <w:p w:rsidR="00EF5EAB" w:rsidRDefault="00EF5EAB" w:rsidP="00EF5EAB">
            <w:pPr>
              <w:pStyle w:val="43"/>
              <w:tabs>
                <w:tab w:val="left" w:pos="-1701"/>
              </w:tabs>
              <w:spacing w:after="0" w:line="240" w:lineRule="auto"/>
              <w:ind w:left="0" w:right="57"/>
              <w:jc w:val="center"/>
              <w:rPr>
                <w:sz w:val="28"/>
                <w:szCs w:val="28"/>
              </w:rPr>
            </w:pPr>
            <w:r>
              <w:rPr>
                <w:sz w:val="28"/>
                <w:szCs w:val="28"/>
              </w:rPr>
              <w:t>4620</w:t>
            </w:r>
          </w:p>
        </w:tc>
      </w:tr>
      <w:tr w:rsidR="00EF5EAB" w:rsidRPr="000B43A2" w:rsidTr="002F02DB">
        <w:tc>
          <w:tcPr>
            <w:tcW w:w="4503" w:type="dxa"/>
            <w:tcBorders>
              <w:top w:val="single" w:sz="4" w:space="0" w:color="auto"/>
              <w:left w:val="single" w:sz="4" w:space="0" w:color="auto"/>
              <w:bottom w:val="single" w:sz="4" w:space="0" w:color="auto"/>
              <w:right w:val="single" w:sz="4" w:space="0" w:color="auto"/>
            </w:tcBorders>
          </w:tcPr>
          <w:p w:rsidR="00EF5EAB" w:rsidRPr="000B43A2" w:rsidRDefault="00EF5EAB" w:rsidP="00EF5EAB">
            <w:pPr>
              <w:pStyle w:val="43"/>
              <w:tabs>
                <w:tab w:val="left" w:pos="-1701"/>
              </w:tabs>
              <w:spacing w:after="0" w:line="240" w:lineRule="auto"/>
              <w:ind w:left="0" w:right="57"/>
              <w:jc w:val="both"/>
              <w:rPr>
                <w:rFonts w:ascii="Times New Roman" w:hAnsi="Times New Roman" w:cs="Times New Roman"/>
                <w:sz w:val="28"/>
                <w:szCs w:val="28"/>
              </w:rPr>
            </w:pPr>
            <w:r w:rsidRPr="000B43A2">
              <w:rPr>
                <w:rFonts w:ascii="Times New Roman" w:hAnsi="Times New Roman" w:cs="Times New Roman"/>
                <w:sz w:val="28"/>
                <w:szCs w:val="28"/>
              </w:rPr>
              <w:t>Инженер-программист, оператор персональных электронных вычислительных машин</w:t>
            </w:r>
          </w:p>
        </w:tc>
        <w:tc>
          <w:tcPr>
            <w:tcW w:w="5103" w:type="dxa"/>
            <w:tcBorders>
              <w:top w:val="single" w:sz="4" w:space="0" w:color="auto"/>
              <w:left w:val="single" w:sz="4" w:space="0" w:color="auto"/>
              <w:bottom w:val="single" w:sz="4" w:space="0" w:color="auto"/>
              <w:right w:val="single" w:sz="4" w:space="0" w:color="auto"/>
            </w:tcBorders>
          </w:tcPr>
          <w:p w:rsidR="00EF5EAB" w:rsidRPr="000B43A2" w:rsidRDefault="00EF5EAB" w:rsidP="00EF5EAB">
            <w:pPr>
              <w:pStyle w:val="43"/>
              <w:tabs>
                <w:tab w:val="left" w:pos="-1701"/>
              </w:tabs>
              <w:spacing w:after="0" w:line="240" w:lineRule="auto"/>
              <w:ind w:left="0" w:right="57"/>
              <w:jc w:val="center"/>
              <w:rPr>
                <w:rFonts w:ascii="Times New Roman" w:hAnsi="Times New Roman" w:cs="Times New Roman"/>
                <w:sz w:val="28"/>
                <w:szCs w:val="28"/>
              </w:rPr>
            </w:pPr>
            <w:r w:rsidRPr="000B43A2">
              <w:rPr>
                <w:rFonts w:ascii="Times New Roman" w:hAnsi="Times New Roman" w:cs="Times New Roman"/>
                <w:sz w:val="28"/>
                <w:szCs w:val="28"/>
              </w:rPr>
              <w:t>3900</w:t>
            </w:r>
          </w:p>
        </w:tc>
      </w:tr>
      <w:tr w:rsidR="00EF5EAB" w:rsidRPr="000B43A2" w:rsidTr="002F02DB">
        <w:tc>
          <w:tcPr>
            <w:tcW w:w="4503" w:type="dxa"/>
            <w:tcBorders>
              <w:top w:val="single" w:sz="4" w:space="0" w:color="auto"/>
              <w:left w:val="single" w:sz="4" w:space="0" w:color="auto"/>
              <w:bottom w:val="single" w:sz="4" w:space="0" w:color="auto"/>
              <w:right w:val="single" w:sz="4" w:space="0" w:color="auto"/>
            </w:tcBorders>
          </w:tcPr>
          <w:p w:rsidR="00EF5EAB" w:rsidRPr="000B43A2" w:rsidRDefault="00EF5EAB" w:rsidP="00EF5EAB">
            <w:pPr>
              <w:pStyle w:val="43"/>
              <w:tabs>
                <w:tab w:val="left" w:pos="-1701"/>
              </w:tabs>
              <w:spacing w:after="0" w:line="240" w:lineRule="auto"/>
              <w:ind w:left="0" w:right="57"/>
              <w:jc w:val="both"/>
              <w:rPr>
                <w:rFonts w:ascii="Times New Roman" w:hAnsi="Times New Roman" w:cs="Times New Roman"/>
                <w:sz w:val="28"/>
                <w:szCs w:val="28"/>
              </w:rPr>
            </w:pPr>
            <w:r>
              <w:rPr>
                <w:rFonts w:ascii="Times New Roman" w:hAnsi="Times New Roman" w:cs="Times New Roman"/>
                <w:sz w:val="28"/>
                <w:szCs w:val="28"/>
              </w:rPr>
              <w:t>Делопроизводитель</w:t>
            </w:r>
          </w:p>
        </w:tc>
        <w:tc>
          <w:tcPr>
            <w:tcW w:w="5103" w:type="dxa"/>
            <w:tcBorders>
              <w:top w:val="single" w:sz="4" w:space="0" w:color="auto"/>
              <w:left w:val="single" w:sz="4" w:space="0" w:color="auto"/>
              <w:bottom w:val="single" w:sz="4" w:space="0" w:color="auto"/>
              <w:right w:val="single" w:sz="4" w:space="0" w:color="auto"/>
            </w:tcBorders>
          </w:tcPr>
          <w:p w:rsidR="00EF5EAB" w:rsidRPr="000B43A2" w:rsidRDefault="00EF5EAB" w:rsidP="00EF5EAB">
            <w:pPr>
              <w:pStyle w:val="43"/>
              <w:tabs>
                <w:tab w:val="left" w:pos="-1701"/>
              </w:tabs>
              <w:spacing w:after="0" w:line="240" w:lineRule="auto"/>
              <w:ind w:left="0" w:right="57"/>
              <w:jc w:val="center"/>
              <w:rPr>
                <w:rFonts w:ascii="Times New Roman" w:hAnsi="Times New Roman" w:cs="Times New Roman"/>
                <w:sz w:val="28"/>
                <w:szCs w:val="28"/>
              </w:rPr>
            </w:pPr>
            <w:r>
              <w:rPr>
                <w:sz w:val="28"/>
                <w:szCs w:val="28"/>
              </w:rPr>
              <w:t>2048</w:t>
            </w:r>
          </w:p>
        </w:tc>
      </w:tr>
    </w:tbl>
    <w:p w:rsidR="00EF5EAB" w:rsidRDefault="00EF5EAB" w:rsidP="00EF5EAB">
      <w:pPr>
        <w:autoSpaceDE w:val="0"/>
        <w:autoSpaceDN w:val="0"/>
        <w:adjustRightInd w:val="0"/>
        <w:ind w:right="57" w:firstLine="720"/>
        <w:jc w:val="both"/>
        <w:rPr>
          <w:sz w:val="28"/>
          <w:szCs w:val="28"/>
        </w:rPr>
      </w:pPr>
    </w:p>
    <w:p w:rsidR="00EF5EAB" w:rsidRDefault="00EF5EAB" w:rsidP="00EF5EAB">
      <w:pPr>
        <w:autoSpaceDE w:val="0"/>
        <w:autoSpaceDN w:val="0"/>
        <w:adjustRightInd w:val="0"/>
        <w:ind w:right="57" w:firstLine="720"/>
        <w:jc w:val="both"/>
        <w:rPr>
          <w:rFonts w:eastAsia="Calibri"/>
          <w:sz w:val="28"/>
          <w:szCs w:val="28"/>
        </w:rPr>
      </w:pPr>
      <w:r>
        <w:rPr>
          <w:sz w:val="28"/>
          <w:szCs w:val="28"/>
        </w:rPr>
        <w:t xml:space="preserve">2.2. </w:t>
      </w:r>
      <w:r w:rsidRPr="000B43A2">
        <w:rPr>
          <w:sz w:val="28"/>
          <w:szCs w:val="28"/>
        </w:rPr>
        <w:t>Повышение размера окладов работников осуществляется в том же размере и те же сроки, которые устанавливаются в отношении муниципальных служащих Новичихинского района</w:t>
      </w:r>
    </w:p>
    <w:bookmarkEnd w:id="1"/>
    <w:p w:rsidR="00EF5EAB" w:rsidRPr="00A172E4" w:rsidRDefault="00EF5EAB" w:rsidP="00EF5EAB">
      <w:pPr>
        <w:pStyle w:val="ConsNonformat"/>
        <w:ind w:right="57" w:firstLine="720"/>
        <w:jc w:val="both"/>
        <w:rPr>
          <w:rFonts w:ascii="Times New Roman" w:hAnsi="Times New Roman"/>
          <w:sz w:val="28"/>
        </w:rPr>
      </w:pPr>
      <w:r>
        <w:rPr>
          <w:rFonts w:ascii="Times New Roman" w:hAnsi="Times New Roman"/>
          <w:sz w:val="28"/>
        </w:rPr>
        <w:t>3.</w:t>
      </w:r>
      <w:r w:rsidRPr="00A172E4">
        <w:rPr>
          <w:rFonts w:ascii="Times New Roman" w:hAnsi="Times New Roman"/>
          <w:sz w:val="28"/>
        </w:rPr>
        <w:t xml:space="preserve"> Финансирование расходов на содержание </w:t>
      </w:r>
      <w:r>
        <w:rPr>
          <w:rFonts w:ascii="Times New Roman" w:hAnsi="Times New Roman"/>
          <w:sz w:val="28"/>
        </w:rPr>
        <w:t>работников</w:t>
      </w:r>
      <w:r w:rsidRPr="00A172E4">
        <w:rPr>
          <w:rFonts w:ascii="Times New Roman" w:hAnsi="Times New Roman"/>
          <w:sz w:val="28"/>
        </w:rPr>
        <w:t>.</w:t>
      </w:r>
    </w:p>
    <w:p w:rsidR="00EF5EAB" w:rsidRPr="00A172E4" w:rsidRDefault="00EF5EAB" w:rsidP="00EF5EAB">
      <w:pPr>
        <w:pStyle w:val="ConsNonformat"/>
        <w:ind w:right="57" w:firstLine="720"/>
        <w:jc w:val="both"/>
        <w:rPr>
          <w:rFonts w:ascii="Times New Roman" w:hAnsi="Times New Roman"/>
          <w:sz w:val="28"/>
        </w:rPr>
      </w:pPr>
      <w:r>
        <w:rPr>
          <w:rFonts w:ascii="Times New Roman" w:hAnsi="Times New Roman"/>
          <w:sz w:val="28"/>
        </w:rPr>
        <w:t>3</w:t>
      </w:r>
      <w:r w:rsidRPr="00A172E4">
        <w:rPr>
          <w:rFonts w:ascii="Times New Roman" w:hAnsi="Times New Roman"/>
          <w:sz w:val="28"/>
        </w:rPr>
        <w:t xml:space="preserve">.1. Финансирование расходов на содержание </w:t>
      </w:r>
      <w:r>
        <w:rPr>
          <w:rFonts w:ascii="Times New Roman" w:hAnsi="Times New Roman"/>
          <w:sz w:val="28"/>
        </w:rPr>
        <w:t>работников</w:t>
      </w:r>
      <w:r w:rsidRPr="00A172E4">
        <w:rPr>
          <w:rFonts w:ascii="Times New Roman" w:hAnsi="Times New Roman"/>
          <w:sz w:val="28"/>
        </w:rPr>
        <w:t xml:space="preserve"> является расходным обязательством муниципального образования Новичихинский район Алтайского края.</w:t>
      </w:r>
    </w:p>
    <w:p w:rsidR="00EF5EAB" w:rsidRPr="000B43A2" w:rsidRDefault="00EF5EAB" w:rsidP="00EF5EAB">
      <w:pPr>
        <w:pStyle w:val="ConsNonformat"/>
        <w:ind w:right="57" w:firstLine="720"/>
        <w:jc w:val="both"/>
        <w:rPr>
          <w:rFonts w:ascii="Times New Roman" w:hAnsi="Times New Roman" w:cs="Times New Roman"/>
          <w:sz w:val="28"/>
          <w:szCs w:val="28"/>
        </w:rPr>
      </w:pPr>
      <w:r>
        <w:rPr>
          <w:rFonts w:ascii="Times New Roman" w:hAnsi="Times New Roman"/>
          <w:sz w:val="28"/>
        </w:rPr>
        <w:t>3</w:t>
      </w:r>
      <w:r w:rsidRPr="00A172E4">
        <w:rPr>
          <w:rFonts w:ascii="Times New Roman" w:hAnsi="Times New Roman"/>
          <w:sz w:val="28"/>
        </w:rPr>
        <w:t xml:space="preserve">.2. Финансирование расходов на содержание </w:t>
      </w:r>
      <w:r>
        <w:rPr>
          <w:rFonts w:ascii="Times New Roman" w:hAnsi="Times New Roman"/>
          <w:sz w:val="28"/>
        </w:rPr>
        <w:t>работников</w:t>
      </w:r>
      <w:r w:rsidRPr="00A172E4">
        <w:rPr>
          <w:rFonts w:ascii="Times New Roman" w:hAnsi="Times New Roman"/>
          <w:sz w:val="28"/>
        </w:rPr>
        <w:t>, производится в пределах средств, предусмотренных в бюджете муниципального образования Новичихинского района Алтайского края на соответствующий финансовый год.</w:t>
      </w:r>
    </w:p>
    <w:p w:rsidR="00EF5EAB" w:rsidRPr="000B43A2" w:rsidRDefault="00EF5EAB" w:rsidP="00EF5EAB">
      <w:pPr>
        <w:pStyle w:val="43"/>
        <w:tabs>
          <w:tab w:val="left" w:pos="-1701"/>
        </w:tabs>
        <w:spacing w:after="0" w:line="240" w:lineRule="auto"/>
        <w:ind w:left="0"/>
        <w:jc w:val="both"/>
        <w:rPr>
          <w:rFonts w:ascii="Times New Roman" w:hAnsi="Times New Roman" w:cs="Times New Roman"/>
          <w:sz w:val="28"/>
          <w:szCs w:val="28"/>
          <w:shd w:val="clear" w:color="auto" w:fill="FFFBF2"/>
        </w:rPr>
      </w:pPr>
    </w:p>
    <w:p w:rsidR="00961F0A" w:rsidRDefault="00961F0A" w:rsidP="00961F0A">
      <w:pPr>
        <w:jc w:val="center"/>
        <w:rPr>
          <w:b/>
          <w:iCs/>
        </w:rPr>
      </w:pPr>
      <w:r>
        <w:rPr>
          <w:b/>
          <w:iCs/>
        </w:rPr>
        <w:lastRenderedPageBreak/>
        <w:t>РОССИЙСКАЯ   ФЕДЕРАЦИЯ</w:t>
      </w:r>
    </w:p>
    <w:p w:rsidR="00961F0A" w:rsidRDefault="00961F0A" w:rsidP="00961F0A">
      <w:pPr>
        <w:pStyle w:val="2"/>
        <w:rPr>
          <w:b/>
          <w:iCs/>
        </w:rPr>
      </w:pPr>
      <w:r>
        <w:rPr>
          <w:b/>
          <w:iCs/>
        </w:rPr>
        <w:t>АДМИНИСТРАЦИЯ  НОВИЧИХИНСКОГО  РАЙОНА</w:t>
      </w:r>
    </w:p>
    <w:p w:rsidR="00961F0A" w:rsidRDefault="00961F0A" w:rsidP="00961F0A">
      <w:pPr>
        <w:jc w:val="center"/>
        <w:rPr>
          <w:b/>
          <w:iCs/>
        </w:rPr>
      </w:pPr>
      <w:r>
        <w:rPr>
          <w:b/>
          <w:iCs/>
        </w:rPr>
        <w:t>АЛТАЙСКОГО  КРАЯ</w:t>
      </w:r>
    </w:p>
    <w:p w:rsidR="00961F0A" w:rsidRDefault="00961F0A" w:rsidP="00961F0A">
      <w:pPr>
        <w:pStyle w:val="1"/>
        <w:jc w:val="center"/>
        <w:rPr>
          <w:b/>
          <w:bCs w:val="0"/>
          <w:sz w:val="36"/>
        </w:rPr>
      </w:pPr>
    </w:p>
    <w:p w:rsidR="00961F0A" w:rsidRDefault="00961F0A" w:rsidP="00961F0A">
      <w:pPr>
        <w:pStyle w:val="1"/>
        <w:jc w:val="center"/>
        <w:rPr>
          <w:b/>
          <w:bCs w:val="0"/>
          <w:sz w:val="36"/>
        </w:rPr>
      </w:pPr>
      <w:r>
        <w:rPr>
          <w:b/>
          <w:bCs w:val="0"/>
          <w:sz w:val="36"/>
        </w:rPr>
        <w:t>ПОСТАНОВЛЕНИЕ</w:t>
      </w:r>
    </w:p>
    <w:p w:rsidR="00961F0A" w:rsidRDefault="00961F0A" w:rsidP="00961F0A"/>
    <w:p w:rsidR="00961F0A" w:rsidRDefault="00EF5EAB" w:rsidP="00961F0A">
      <w:pPr>
        <w:rPr>
          <w:b/>
          <w:bCs/>
          <w:sz w:val="28"/>
        </w:rPr>
      </w:pPr>
      <w:r>
        <w:rPr>
          <w:b/>
          <w:bCs/>
          <w:sz w:val="28"/>
        </w:rPr>
        <w:t>12</w:t>
      </w:r>
      <w:r w:rsidR="00961F0A">
        <w:rPr>
          <w:b/>
          <w:bCs/>
          <w:sz w:val="28"/>
        </w:rPr>
        <w:t>.04.201</w:t>
      </w:r>
      <w:r w:rsidR="004E1A3E">
        <w:rPr>
          <w:b/>
          <w:bCs/>
          <w:sz w:val="28"/>
        </w:rPr>
        <w:t>7</w:t>
      </w:r>
      <w:r w:rsidR="00961F0A">
        <w:rPr>
          <w:b/>
          <w:bCs/>
          <w:sz w:val="28"/>
        </w:rPr>
        <w:t xml:space="preserve">   №  11</w:t>
      </w:r>
      <w:r>
        <w:rPr>
          <w:b/>
          <w:bCs/>
          <w:sz w:val="28"/>
        </w:rPr>
        <w:t>9</w:t>
      </w:r>
      <w:r w:rsidR="00961F0A">
        <w:rPr>
          <w:b/>
          <w:bCs/>
          <w:sz w:val="28"/>
        </w:rPr>
        <w:tab/>
      </w:r>
      <w:r w:rsidR="00961F0A">
        <w:rPr>
          <w:b/>
          <w:bCs/>
          <w:sz w:val="28"/>
        </w:rPr>
        <w:tab/>
      </w:r>
      <w:r w:rsidR="00961F0A">
        <w:rPr>
          <w:b/>
          <w:bCs/>
          <w:sz w:val="28"/>
        </w:rPr>
        <w:tab/>
      </w:r>
      <w:r w:rsidR="00961F0A">
        <w:rPr>
          <w:b/>
          <w:bCs/>
          <w:sz w:val="28"/>
        </w:rPr>
        <w:tab/>
      </w:r>
      <w:r w:rsidR="00961F0A">
        <w:rPr>
          <w:b/>
          <w:bCs/>
          <w:sz w:val="28"/>
        </w:rPr>
        <w:tab/>
      </w:r>
      <w:r w:rsidR="00961F0A">
        <w:rPr>
          <w:b/>
          <w:bCs/>
          <w:sz w:val="28"/>
        </w:rPr>
        <w:tab/>
      </w:r>
      <w:r w:rsidR="00961F0A">
        <w:rPr>
          <w:b/>
          <w:bCs/>
          <w:sz w:val="28"/>
        </w:rPr>
        <w:tab/>
        <w:t>с.Новичиха</w:t>
      </w:r>
    </w:p>
    <w:p w:rsidR="00961F0A" w:rsidRDefault="00961F0A" w:rsidP="00961F0A">
      <w:pPr>
        <w:rPr>
          <w:sz w:val="28"/>
        </w:rPr>
      </w:pPr>
    </w:p>
    <w:p w:rsidR="00EF5EAB" w:rsidRDefault="00EF5EAB" w:rsidP="00EF5EAB">
      <w:pPr>
        <w:shd w:val="clear" w:color="auto" w:fill="FFFFFF"/>
        <w:autoSpaceDE w:val="0"/>
        <w:autoSpaceDN w:val="0"/>
        <w:adjustRightInd w:val="0"/>
        <w:rPr>
          <w:sz w:val="28"/>
          <w:szCs w:val="28"/>
        </w:rPr>
      </w:pPr>
      <w:r w:rsidRPr="00894243">
        <w:rPr>
          <w:sz w:val="28"/>
          <w:szCs w:val="28"/>
        </w:rPr>
        <w:t>О</w:t>
      </w:r>
      <w:r>
        <w:rPr>
          <w:sz w:val="28"/>
          <w:szCs w:val="28"/>
        </w:rPr>
        <w:t>б отмене Постановления Администрации</w:t>
      </w:r>
    </w:p>
    <w:p w:rsidR="00EF5EAB" w:rsidRDefault="00EF5EAB" w:rsidP="00EF5EAB">
      <w:pPr>
        <w:shd w:val="clear" w:color="auto" w:fill="FFFFFF"/>
        <w:autoSpaceDE w:val="0"/>
        <w:autoSpaceDN w:val="0"/>
        <w:adjustRightInd w:val="0"/>
        <w:rPr>
          <w:sz w:val="28"/>
          <w:szCs w:val="28"/>
        </w:rPr>
      </w:pPr>
      <w:r>
        <w:rPr>
          <w:sz w:val="28"/>
          <w:szCs w:val="28"/>
        </w:rPr>
        <w:t xml:space="preserve">Новичихинского района от 16.06.2016г. </w:t>
      </w:r>
    </w:p>
    <w:p w:rsidR="00EF5EAB" w:rsidRDefault="00EF5EAB" w:rsidP="00EF5EAB">
      <w:pPr>
        <w:shd w:val="clear" w:color="auto" w:fill="FFFFFF"/>
        <w:autoSpaceDE w:val="0"/>
        <w:autoSpaceDN w:val="0"/>
        <w:adjustRightInd w:val="0"/>
        <w:rPr>
          <w:sz w:val="28"/>
          <w:szCs w:val="28"/>
        </w:rPr>
      </w:pPr>
      <w:r>
        <w:rPr>
          <w:sz w:val="28"/>
          <w:szCs w:val="28"/>
        </w:rPr>
        <w:t>№ 179 «Об утверждении Административного</w:t>
      </w:r>
    </w:p>
    <w:p w:rsidR="00EF5EAB" w:rsidRDefault="00EF5EAB" w:rsidP="00EF5EAB">
      <w:pPr>
        <w:shd w:val="clear" w:color="auto" w:fill="FFFFFF"/>
        <w:autoSpaceDE w:val="0"/>
        <w:autoSpaceDN w:val="0"/>
        <w:adjustRightInd w:val="0"/>
        <w:rPr>
          <w:sz w:val="28"/>
          <w:szCs w:val="28"/>
        </w:rPr>
      </w:pPr>
      <w:r>
        <w:rPr>
          <w:sz w:val="28"/>
          <w:szCs w:val="28"/>
        </w:rPr>
        <w:t>регламента по предоставлениюмуниципальной</w:t>
      </w:r>
    </w:p>
    <w:p w:rsidR="00EF5EAB" w:rsidRDefault="00EF5EAB" w:rsidP="00EF5EAB">
      <w:pPr>
        <w:shd w:val="clear" w:color="auto" w:fill="FFFFFF"/>
        <w:autoSpaceDE w:val="0"/>
        <w:autoSpaceDN w:val="0"/>
        <w:adjustRightInd w:val="0"/>
        <w:rPr>
          <w:sz w:val="28"/>
          <w:szCs w:val="28"/>
        </w:rPr>
      </w:pPr>
      <w:r>
        <w:rPr>
          <w:sz w:val="28"/>
          <w:szCs w:val="28"/>
        </w:rPr>
        <w:t xml:space="preserve">услуги «Назначение и выплата компенсации части платы, </w:t>
      </w:r>
    </w:p>
    <w:p w:rsidR="00EF5EAB" w:rsidRDefault="00EF5EAB" w:rsidP="00EF5EAB">
      <w:pPr>
        <w:shd w:val="clear" w:color="auto" w:fill="FFFFFF"/>
        <w:autoSpaceDE w:val="0"/>
        <w:autoSpaceDN w:val="0"/>
        <w:adjustRightInd w:val="0"/>
        <w:rPr>
          <w:sz w:val="28"/>
          <w:szCs w:val="28"/>
        </w:rPr>
      </w:pPr>
      <w:r>
        <w:rPr>
          <w:sz w:val="28"/>
          <w:szCs w:val="28"/>
        </w:rPr>
        <w:t>взимаемой с родителей (законных представителей) за</w:t>
      </w:r>
    </w:p>
    <w:p w:rsidR="00EF5EAB" w:rsidRDefault="00EF5EAB" w:rsidP="00EF5EAB">
      <w:pPr>
        <w:shd w:val="clear" w:color="auto" w:fill="FFFFFF"/>
        <w:autoSpaceDE w:val="0"/>
        <w:autoSpaceDN w:val="0"/>
        <w:adjustRightInd w:val="0"/>
        <w:rPr>
          <w:sz w:val="28"/>
          <w:szCs w:val="28"/>
        </w:rPr>
      </w:pPr>
      <w:r>
        <w:rPr>
          <w:sz w:val="28"/>
          <w:szCs w:val="28"/>
        </w:rPr>
        <w:t>присмотр и уход за ребенком в муниципальных образовательных</w:t>
      </w:r>
    </w:p>
    <w:p w:rsidR="00EF5EAB" w:rsidRDefault="00EF5EAB" w:rsidP="00EF5EAB">
      <w:pPr>
        <w:shd w:val="clear" w:color="auto" w:fill="FFFFFF"/>
        <w:autoSpaceDE w:val="0"/>
        <w:autoSpaceDN w:val="0"/>
        <w:adjustRightInd w:val="0"/>
        <w:rPr>
          <w:sz w:val="28"/>
          <w:szCs w:val="28"/>
        </w:rPr>
      </w:pPr>
      <w:r>
        <w:rPr>
          <w:sz w:val="28"/>
          <w:szCs w:val="28"/>
        </w:rPr>
        <w:t xml:space="preserve">организациях, реализующих образовательную программу </w:t>
      </w:r>
    </w:p>
    <w:p w:rsidR="00EF5EAB" w:rsidRPr="00894243" w:rsidRDefault="00EF5EAB" w:rsidP="00EF5EAB">
      <w:pPr>
        <w:shd w:val="clear" w:color="auto" w:fill="FFFFFF"/>
        <w:autoSpaceDE w:val="0"/>
        <w:autoSpaceDN w:val="0"/>
        <w:adjustRightInd w:val="0"/>
        <w:rPr>
          <w:sz w:val="28"/>
          <w:szCs w:val="28"/>
        </w:rPr>
      </w:pPr>
      <w:r>
        <w:rPr>
          <w:sz w:val="28"/>
          <w:szCs w:val="28"/>
        </w:rPr>
        <w:t>дошкольного образования»</w:t>
      </w:r>
    </w:p>
    <w:p w:rsidR="00EF5EAB" w:rsidRPr="00894243" w:rsidRDefault="00EF5EAB" w:rsidP="00EF5EAB">
      <w:pPr>
        <w:shd w:val="clear" w:color="auto" w:fill="FFFFFF"/>
        <w:spacing w:before="300" w:line="331" w:lineRule="exact"/>
        <w:ind w:firstLine="800"/>
        <w:jc w:val="both"/>
        <w:rPr>
          <w:sz w:val="28"/>
          <w:szCs w:val="28"/>
        </w:rPr>
      </w:pPr>
      <w:r>
        <w:rPr>
          <w:sz w:val="28"/>
          <w:szCs w:val="28"/>
        </w:rPr>
        <w:t xml:space="preserve">В связи с противоречием Постановления Администрации Новичихинского района от 16.06.2016 № 179 «Об утверждении Административного регламента  по предоставлению муниципальной </w:t>
      </w:r>
      <w:r w:rsidRPr="00F43CCC">
        <w:rPr>
          <w:sz w:val="28"/>
          <w:szCs w:val="28"/>
        </w:rPr>
        <w:t>услуги «Назначение и вы</w:t>
      </w:r>
      <w:r>
        <w:rPr>
          <w:sz w:val="28"/>
          <w:szCs w:val="28"/>
        </w:rPr>
        <w:t xml:space="preserve">плата компенсации части платы, </w:t>
      </w:r>
      <w:r w:rsidRPr="00F43CCC">
        <w:rPr>
          <w:sz w:val="28"/>
          <w:szCs w:val="28"/>
        </w:rPr>
        <w:t>взимаемой  с родител</w:t>
      </w:r>
      <w:r>
        <w:rPr>
          <w:sz w:val="28"/>
          <w:szCs w:val="28"/>
        </w:rPr>
        <w:t xml:space="preserve">ей (законных представителей) за </w:t>
      </w:r>
      <w:r w:rsidRPr="00F43CCC">
        <w:rPr>
          <w:sz w:val="28"/>
          <w:szCs w:val="28"/>
        </w:rPr>
        <w:t xml:space="preserve">присмотр и уход за ребенком </w:t>
      </w:r>
      <w:r>
        <w:rPr>
          <w:sz w:val="28"/>
          <w:szCs w:val="28"/>
        </w:rPr>
        <w:t xml:space="preserve">в муниципальных образовательных </w:t>
      </w:r>
      <w:r w:rsidRPr="00F43CCC">
        <w:rPr>
          <w:sz w:val="28"/>
          <w:szCs w:val="28"/>
        </w:rPr>
        <w:t>организациях, реализу</w:t>
      </w:r>
      <w:r>
        <w:rPr>
          <w:sz w:val="28"/>
          <w:szCs w:val="28"/>
        </w:rPr>
        <w:t xml:space="preserve">ющих образовательную программу </w:t>
      </w:r>
      <w:r w:rsidRPr="00F43CCC">
        <w:rPr>
          <w:sz w:val="28"/>
          <w:szCs w:val="28"/>
        </w:rPr>
        <w:t>дошкольного образования</w:t>
      </w:r>
      <w:r>
        <w:rPr>
          <w:sz w:val="28"/>
          <w:szCs w:val="28"/>
        </w:rPr>
        <w:t>» с действующему законодательству,</w:t>
      </w:r>
    </w:p>
    <w:p w:rsidR="00EF5EAB" w:rsidRPr="00894243" w:rsidRDefault="00EF5EAB" w:rsidP="00EF5EAB">
      <w:pPr>
        <w:spacing w:line="331" w:lineRule="exact"/>
        <w:jc w:val="both"/>
        <w:rPr>
          <w:sz w:val="28"/>
          <w:szCs w:val="28"/>
        </w:rPr>
      </w:pPr>
      <w:r w:rsidRPr="00894243">
        <w:rPr>
          <w:spacing w:val="70"/>
          <w:sz w:val="28"/>
          <w:szCs w:val="28"/>
        </w:rPr>
        <w:t>ПОСТАНОВЛЯЮ:</w:t>
      </w:r>
    </w:p>
    <w:p w:rsidR="00EF5EAB" w:rsidRPr="008D16CE" w:rsidRDefault="00EF5EAB" w:rsidP="00EF5EAB">
      <w:pPr>
        <w:shd w:val="clear" w:color="auto" w:fill="FFFFFF"/>
        <w:autoSpaceDE w:val="0"/>
        <w:autoSpaceDN w:val="0"/>
        <w:adjustRightInd w:val="0"/>
        <w:ind w:firstLine="709"/>
        <w:jc w:val="both"/>
        <w:rPr>
          <w:sz w:val="28"/>
          <w:szCs w:val="28"/>
        </w:rPr>
      </w:pPr>
      <w:r w:rsidRPr="00894243">
        <w:rPr>
          <w:sz w:val="28"/>
          <w:szCs w:val="28"/>
        </w:rPr>
        <w:t>1.</w:t>
      </w:r>
      <w:r>
        <w:rPr>
          <w:sz w:val="28"/>
          <w:szCs w:val="28"/>
        </w:rPr>
        <w:t xml:space="preserve">Отменить Постановление Администрации Новичихинского района от 16.06.2016 № 179 «Об утверждении Административного регламента  по предоставлению муниципальной </w:t>
      </w:r>
      <w:r w:rsidRPr="00F43CCC">
        <w:rPr>
          <w:sz w:val="28"/>
          <w:szCs w:val="28"/>
        </w:rPr>
        <w:t>услуги «Назначение и вы</w:t>
      </w:r>
      <w:r>
        <w:rPr>
          <w:sz w:val="28"/>
          <w:szCs w:val="28"/>
        </w:rPr>
        <w:t xml:space="preserve">плата компенсации части платы, </w:t>
      </w:r>
      <w:r w:rsidRPr="00F43CCC">
        <w:rPr>
          <w:sz w:val="28"/>
          <w:szCs w:val="28"/>
        </w:rPr>
        <w:t>взимаемой  с родител</w:t>
      </w:r>
      <w:r>
        <w:rPr>
          <w:sz w:val="28"/>
          <w:szCs w:val="28"/>
        </w:rPr>
        <w:t xml:space="preserve">ей (законных представителей) за </w:t>
      </w:r>
      <w:r w:rsidRPr="00F43CCC">
        <w:rPr>
          <w:sz w:val="28"/>
          <w:szCs w:val="28"/>
        </w:rPr>
        <w:t xml:space="preserve">присмотр и уход за ребенком </w:t>
      </w:r>
      <w:r>
        <w:rPr>
          <w:sz w:val="28"/>
          <w:szCs w:val="28"/>
        </w:rPr>
        <w:t xml:space="preserve">в муниципальных образовательных </w:t>
      </w:r>
      <w:r w:rsidRPr="00F43CCC">
        <w:rPr>
          <w:sz w:val="28"/>
          <w:szCs w:val="28"/>
        </w:rPr>
        <w:t>организациях, реализу</w:t>
      </w:r>
      <w:r>
        <w:rPr>
          <w:sz w:val="28"/>
          <w:szCs w:val="28"/>
        </w:rPr>
        <w:t xml:space="preserve">ющих образовательную программу </w:t>
      </w:r>
      <w:r w:rsidRPr="00F43CCC">
        <w:rPr>
          <w:sz w:val="28"/>
          <w:szCs w:val="28"/>
        </w:rPr>
        <w:t>дошкольного образования</w:t>
      </w:r>
      <w:r>
        <w:rPr>
          <w:sz w:val="28"/>
          <w:szCs w:val="28"/>
        </w:rPr>
        <w:t>».</w:t>
      </w:r>
    </w:p>
    <w:p w:rsidR="00EF5EAB" w:rsidRDefault="00EF5EAB" w:rsidP="00EF5EAB">
      <w:pPr>
        <w:rPr>
          <w:sz w:val="28"/>
        </w:rPr>
      </w:pPr>
      <w:r>
        <w:rPr>
          <w:sz w:val="28"/>
          <w:szCs w:val="28"/>
        </w:rPr>
        <w:tab/>
        <w:t>2</w:t>
      </w:r>
      <w:r w:rsidRPr="00894243">
        <w:rPr>
          <w:sz w:val="28"/>
          <w:szCs w:val="28"/>
        </w:rPr>
        <w:t>. Контроль за исполнением настоящего постановления возложить на первого заместителя главы Администрации района Г.Н. Белицкую.</w:t>
      </w:r>
    </w:p>
    <w:p w:rsidR="00961F0A" w:rsidRDefault="00961F0A" w:rsidP="00961F0A">
      <w:pPr>
        <w:jc w:val="both"/>
        <w:rPr>
          <w:sz w:val="28"/>
        </w:rPr>
      </w:pPr>
    </w:p>
    <w:p w:rsidR="00961F0A" w:rsidRDefault="00961F0A" w:rsidP="00961F0A">
      <w:pPr>
        <w:jc w:val="both"/>
        <w:rPr>
          <w:sz w:val="28"/>
        </w:rPr>
      </w:pPr>
    </w:p>
    <w:tbl>
      <w:tblPr>
        <w:tblW w:w="9468" w:type="dxa"/>
        <w:tblLayout w:type="fixed"/>
        <w:tblLook w:val="0000" w:firstRow="0" w:lastRow="0" w:firstColumn="0" w:lastColumn="0" w:noHBand="0" w:noVBand="0"/>
      </w:tblPr>
      <w:tblGrid>
        <w:gridCol w:w="3228"/>
        <w:gridCol w:w="2160"/>
        <w:gridCol w:w="2040"/>
        <w:gridCol w:w="2040"/>
      </w:tblGrid>
      <w:tr w:rsidR="00961F0A" w:rsidTr="00961F0A">
        <w:tc>
          <w:tcPr>
            <w:tcW w:w="3228" w:type="dxa"/>
          </w:tcPr>
          <w:p w:rsidR="00961F0A" w:rsidRPr="00CC072E" w:rsidRDefault="00961F0A" w:rsidP="00961F0A">
            <w:pPr>
              <w:rPr>
                <w:bCs/>
                <w:sz w:val="28"/>
                <w:szCs w:val="28"/>
              </w:rPr>
            </w:pPr>
          </w:p>
          <w:p w:rsidR="00961F0A" w:rsidRPr="00A96F97" w:rsidRDefault="00961F0A" w:rsidP="00961F0A">
            <w:pPr>
              <w:rPr>
                <w:sz w:val="28"/>
                <w:szCs w:val="28"/>
              </w:rPr>
            </w:pPr>
            <w:r w:rsidRPr="00CC072E">
              <w:rPr>
                <w:sz w:val="28"/>
                <w:szCs w:val="28"/>
              </w:rPr>
              <w:t xml:space="preserve">Глава </w:t>
            </w:r>
          </w:p>
          <w:p w:rsidR="00961F0A" w:rsidRPr="00CC072E" w:rsidRDefault="00961F0A" w:rsidP="00961F0A">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961F0A" w:rsidRDefault="00961F0A" w:rsidP="00961F0A">
            <w:pPr>
              <w:rPr>
                <w:sz w:val="28"/>
              </w:rPr>
            </w:pPr>
          </w:p>
        </w:tc>
        <w:tc>
          <w:tcPr>
            <w:tcW w:w="2160" w:type="dxa"/>
          </w:tcPr>
          <w:p w:rsidR="00961F0A" w:rsidRDefault="00961F0A" w:rsidP="00961F0A">
            <w:r>
              <w:rPr>
                <w:noProof/>
              </w:rPr>
              <w:drawing>
                <wp:inline distT="0" distB="0" distL="0" distR="0">
                  <wp:extent cx="1095375" cy="1095375"/>
                  <wp:effectExtent l="19050" t="0" r="9525" b="0"/>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961F0A" w:rsidRDefault="00961F0A" w:rsidP="00961F0A"/>
          <w:p w:rsidR="00961F0A" w:rsidRDefault="00961F0A" w:rsidP="00961F0A">
            <w:r>
              <w:rPr>
                <w:noProof/>
              </w:rPr>
              <w:drawing>
                <wp:inline distT="0" distB="0" distL="0" distR="0">
                  <wp:extent cx="1123950" cy="876300"/>
                  <wp:effectExtent l="1905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61F0A" w:rsidRDefault="00961F0A" w:rsidP="00961F0A">
            <w:pPr>
              <w:pStyle w:val="ab"/>
              <w:tabs>
                <w:tab w:val="clear" w:pos="4677"/>
                <w:tab w:val="clear" w:pos="9355"/>
              </w:tabs>
            </w:pPr>
          </w:p>
          <w:p w:rsidR="00961F0A" w:rsidRDefault="00961F0A" w:rsidP="00961F0A">
            <w:pPr>
              <w:pStyle w:val="ab"/>
              <w:tabs>
                <w:tab w:val="clear" w:pos="4677"/>
                <w:tab w:val="clear" w:pos="9355"/>
              </w:tabs>
            </w:pPr>
          </w:p>
          <w:p w:rsidR="00961F0A" w:rsidRPr="008C12D9" w:rsidRDefault="00961F0A" w:rsidP="00961F0A">
            <w:pPr>
              <w:rPr>
                <w:sz w:val="28"/>
              </w:rPr>
            </w:pPr>
            <w:r>
              <w:rPr>
                <w:sz w:val="28"/>
              </w:rPr>
              <w:t>С.Л. Ермаков</w:t>
            </w:r>
          </w:p>
          <w:p w:rsidR="00961F0A" w:rsidRDefault="00961F0A" w:rsidP="00961F0A">
            <w:pPr>
              <w:pStyle w:val="ab"/>
              <w:tabs>
                <w:tab w:val="clear" w:pos="4677"/>
                <w:tab w:val="clear" w:pos="9355"/>
              </w:tabs>
              <w:rPr>
                <w:sz w:val="28"/>
              </w:rPr>
            </w:pPr>
          </w:p>
        </w:tc>
      </w:tr>
    </w:tbl>
    <w:p w:rsidR="00961F0A" w:rsidRDefault="00961F0A" w:rsidP="00961F0A">
      <w:pPr>
        <w:jc w:val="both"/>
        <w:rPr>
          <w:sz w:val="28"/>
        </w:rPr>
      </w:pPr>
    </w:p>
    <w:p w:rsidR="00961F0A" w:rsidRDefault="00961F0A" w:rsidP="00961F0A">
      <w:pPr>
        <w:jc w:val="center"/>
        <w:rPr>
          <w:b/>
          <w:iCs/>
        </w:rPr>
      </w:pPr>
      <w:r>
        <w:rPr>
          <w:b/>
          <w:iCs/>
        </w:rPr>
        <w:lastRenderedPageBreak/>
        <w:t>РОССИЙСКАЯ   ФЕДЕРАЦИЯ</w:t>
      </w:r>
    </w:p>
    <w:p w:rsidR="00961F0A" w:rsidRDefault="00961F0A" w:rsidP="00961F0A">
      <w:pPr>
        <w:pStyle w:val="2"/>
        <w:rPr>
          <w:b/>
          <w:iCs/>
        </w:rPr>
      </w:pPr>
      <w:r>
        <w:rPr>
          <w:b/>
          <w:iCs/>
        </w:rPr>
        <w:t>АДМИНИСТРАЦИЯ  НОВИЧИХИНСКОГО  РАЙОНА</w:t>
      </w:r>
    </w:p>
    <w:p w:rsidR="00961F0A" w:rsidRDefault="00961F0A" w:rsidP="00961F0A">
      <w:pPr>
        <w:jc w:val="center"/>
        <w:rPr>
          <w:b/>
          <w:iCs/>
        </w:rPr>
      </w:pPr>
      <w:r>
        <w:rPr>
          <w:b/>
          <w:iCs/>
        </w:rPr>
        <w:t>АЛТАЙСКОГО  КРАЯ</w:t>
      </w:r>
    </w:p>
    <w:p w:rsidR="00961F0A" w:rsidRDefault="00961F0A" w:rsidP="00961F0A">
      <w:pPr>
        <w:pStyle w:val="1"/>
        <w:jc w:val="center"/>
        <w:rPr>
          <w:b/>
          <w:bCs w:val="0"/>
          <w:sz w:val="36"/>
        </w:rPr>
      </w:pPr>
    </w:p>
    <w:p w:rsidR="00961F0A" w:rsidRDefault="00961F0A" w:rsidP="00961F0A">
      <w:pPr>
        <w:pStyle w:val="1"/>
        <w:jc w:val="center"/>
        <w:rPr>
          <w:b/>
          <w:bCs w:val="0"/>
          <w:sz w:val="36"/>
        </w:rPr>
      </w:pPr>
      <w:r>
        <w:rPr>
          <w:b/>
          <w:bCs w:val="0"/>
          <w:sz w:val="36"/>
        </w:rPr>
        <w:t>ПОСТАНОВЛЕНИЕ</w:t>
      </w:r>
    </w:p>
    <w:p w:rsidR="00961F0A" w:rsidRDefault="00961F0A" w:rsidP="00961F0A"/>
    <w:p w:rsidR="00961F0A" w:rsidRDefault="00E53609" w:rsidP="00961F0A">
      <w:pPr>
        <w:rPr>
          <w:b/>
          <w:bCs/>
          <w:sz w:val="28"/>
        </w:rPr>
      </w:pPr>
      <w:r>
        <w:rPr>
          <w:b/>
          <w:bCs/>
          <w:sz w:val="28"/>
        </w:rPr>
        <w:t>12</w:t>
      </w:r>
      <w:r w:rsidR="00961F0A">
        <w:rPr>
          <w:b/>
          <w:bCs/>
          <w:sz w:val="28"/>
        </w:rPr>
        <w:t>.04.201</w:t>
      </w:r>
      <w:r w:rsidR="004E1A3E">
        <w:rPr>
          <w:b/>
          <w:bCs/>
          <w:sz w:val="28"/>
        </w:rPr>
        <w:t>7</w:t>
      </w:r>
      <w:r w:rsidR="00961F0A">
        <w:rPr>
          <w:b/>
          <w:bCs/>
          <w:sz w:val="28"/>
        </w:rPr>
        <w:t xml:space="preserve">   №  1</w:t>
      </w:r>
      <w:r>
        <w:rPr>
          <w:b/>
          <w:bCs/>
          <w:sz w:val="28"/>
        </w:rPr>
        <w:t>2</w:t>
      </w:r>
      <w:r w:rsidR="00961F0A">
        <w:rPr>
          <w:b/>
          <w:bCs/>
          <w:sz w:val="28"/>
        </w:rPr>
        <w:t>0</w:t>
      </w:r>
      <w:r w:rsidR="00961F0A">
        <w:rPr>
          <w:b/>
          <w:bCs/>
          <w:sz w:val="28"/>
        </w:rPr>
        <w:tab/>
      </w:r>
      <w:r w:rsidR="00961F0A">
        <w:rPr>
          <w:b/>
          <w:bCs/>
          <w:sz w:val="28"/>
        </w:rPr>
        <w:tab/>
      </w:r>
      <w:r w:rsidR="00961F0A">
        <w:rPr>
          <w:b/>
          <w:bCs/>
          <w:sz w:val="28"/>
        </w:rPr>
        <w:tab/>
      </w:r>
      <w:r w:rsidR="00961F0A">
        <w:rPr>
          <w:b/>
          <w:bCs/>
          <w:sz w:val="28"/>
        </w:rPr>
        <w:tab/>
      </w:r>
      <w:r w:rsidR="00961F0A">
        <w:rPr>
          <w:b/>
          <w:bCs/>
          <w:sz w:val="28"/>
        </w:rPr>
        <w:tab/>
      </w:r>
      <w:r w:rsidR="00961F0A">
        <w:rPr>
          <w:b/>
          <w:bCs/>
          <w:sz w:val="28"/>
        </w:rPr>
        <w:tab/>
      </w:r>
      <w:r w:rsidR="00961F0A">
        <w:rPr>
          <w:b/>
          <w:bCs/>
          <w:sz w:val="28"/>
        </w:rPr>
        <w:tab/>
        <w:t>с.Новичиха</w:t>
      </w:r>
    </w:p>
    <w:p w:rsidR="00961F0A" w:rsidRDefault="00961F0A" w:rsidP="00961F0A">
      <w:pPr>
        <w:rPr>
          <w:sz w:val="28"/>
        </w:rPr>
      </w:pPr>
    </w:p>
    <w:p w:rsidR="00E53609" w:rsidRPr="00376E95" w:rsidRDefault="00E53609" w:rsidP="00E53609">
      <w:pPr>
        <w:pStyle w:val="21"/>
        <w:spacing w:line="240" w:lineRule="auto"/>
        <w:ind w:firstLine="0"/>
        <w:rPr>
          <w:bCs/>
          <w:szCs w:val="28"/>
        </w:rPr>
      </w:pPr>
      <w:r w:rsidRPr="00376E95">
        <w:rPr>
          <w:bCs/>
          <w:szCs w:val="28"/>
        </w:rPr>
        <w:t>Об утверждении Положения о комиссии</w:t>
      </w:r>
    </w:p>
    <w:p w:rsidR="00E53609" w:rsidRPr="00376E95" w:rsidRDefault="00E53609" w:rsidP="00E53609">
      <w:pPr>
        <w:pStyle w:val="21"/>
        <w:spacing w:line="240" w:lineRule="auto"/>
        <w:ind w:firstLine="0"/>
        <w:rPr>
          <w:bCs/>
          <w:szCs w:val="28"/>
        </w:rPr>
      </w:pPr>
      <w:r w:rsidRPr="00376E95">
        <w:rPr>
          <w:bCs/>
          <w:szCs w:val="28"/>
        </w:rPr>
        <w:t xml:space="preserve">по соблюдению требований к служебному </w:t>
      </w:r>
    </w:p>
    <w:p w:rsidR="00E53609" w:rsidRPr="00376E95" w:rsidRDefault="00E53609" w:rsidP="00E53609">
      <w:pPr>
        <w:pStyle w:val="21"/>
        <w:spacing w:line="240" w:lineRule="auto"/>
        <w:ind w:firstLine="0"/>
        <w:rPr>
          <w:bCs/>
          <w:szCs w:val="28"/>
        </w:rPr>
      </w:pPr>
      <w:r w:rsidRPr="00376E95">
        <w:rPr>
          <w:bCs/>
          <w:szCs w:val="28"/>
        </w:rPr>
        <w:t>поведению муниципальных служащих</w:t>
      </w:r>
    </w:p>
    <w:p w:rsidR="00E53609" w:rsidRPr="00376E95" w:rsidRDefault="00E53609" w:rsidP="00E53609">
      <w:pPr>
        <w:pStyle w:val="21"/>
        <w:spacing w:line="240" w:lineRule="auto"/>
        <w:ind w:firstLine="0"/>
        <w:rPr>
          <w:bCs/>
          <w:szCs w:val="28"/>
        </w:rPr>
      </w:pPr>
      <w:r w:rsidRPr="00376E95">
        <w:rPr>
          <w:bCs/>
          <w:szCs w:val="28"/>
        </w:rPr>
        <w:t>Новичихинского района Алтайского края</w:t>
      </w:r>
    </w:p>
    <w:p w:rsidR="00E53609" w:rsidRPr="00376E95" w:rsidRDefault="00E53609" w:rsidP="00E53609">
      <w:pPr>
        <w:pStyle w:val="21"/>
        <w:spacing w:line="240" w:lineRule="auto"/>
        <w:ind w:firstLine="0"/>
        <w:rPr>
          <w:bCs/>
          <w:szCs w:val="28"/>
        </w:rPr>
      </w:pPr>
      <w:r w:rsidRPr="00376E95">
        <w:rPr>
          <w:bCs/>
          <w:szCs w:val="28"/>
        </w:rPr>
        <w:t>и урегулированию конфликта интересов</w:t>
      </w:r>
      <w:r>
        <w:rPr>
          <w:bCs/>
          <w:szCs w:val="28"/>
        </w:rPr>
        <w:t xml:space="preserve"> в новой редакции</w:t>
      </w:r>
    </w:p>
    <w:p w:rsidR="00E53609" w:rsidRPr="00376E95" w:rsidRDefault="00E53609" w:rsidP="00E53609">
      <w:pPr>
        <w:pStyle w:val="21"/>
        <w:spacing w:line="240" w:lineRule="auto"/>
        <w:ind w:firstLine="0"/>
        <w:rPr>
          <w:szCs w:val="28"/>
        </w:rPr>
      </w:pPr>
    </w:p>
    <w:p w:rsidR="00E53609" w:rsidRPr="00376E95" w:rsidRDefault="00E53609" w:rsidP="00E53609">
      <w:pPr>
        <w:pStyle w:val="21"/>
        <w:spacing w:line="240" w:lineRule="auto"/>
        <w:ind w:firstLine="851"/>
        <w:rPr>
          <w:szCs w:val="28"/>
        </w:rPr>
      </w:pPr>
    </w:p>
    <w:p w:rsidR="00E53609" w:rsidRPr="00376E95" w:rsidRDefault="00E53609" w:rsidP="00E53609">
      <w:pPr>
        <w:jc w:val="both"/>
        <w:rPr>
          <w:sz w:val="28"/>
          <w:szCs w:val="28"/>
        </w:rPr>
      </w:pPr>
      <w:r w:rsidRPr="00376E95">
        <w:rPr>
          <w:sz w:val="28"/>
          <w:szCs w:val="28"/>
        </w:rPr>
        <w:t xml:space="preserve">     В соответствии со  статьей </w:t>
      </w:r>
      <w:r>
        <w:rPr>
          <w:sz w:val="28"/>
          <w:szCs w:val="28"/>
        </w:rPr>
        <w:t>55</w:t>
      </w:r>
      <w:r w:rsidRPr="00376E95">
        <w:rPr>
          <w:sz w:val="28"/>
          <w:szCs w:val="28"/>
        </w:rPr>
        <w:t xml:space="preserve"> Устава муниципального образования Новичихинский район Алтайского края  ПОСТАНОВЛЯЮ:</w:t>
      </w:r>
    </w:p>
    <w:p w:rsidR="00E53609" w:rsidRPr="00376E95" w:rsidRDefault="00E53609" w:rsidP="00E53609">
      <w:pPr>
        <w:pStyle w:val="21"/>
        <w:spacing w:line="240" w:lineRule="auto"/>
        <w:ind w:firstLine="708"/>
        <w:rPr>
          <w:bCs/>
          <w:szCs w:val="28"/>
        </w:rPr>
      </w:pPr>
      <w:r w:rsidRPr="00376E95">
        <w:rPr>
          <w:bCs/>
          <w:szCs w:val="28"/>
        </w:rPr>
        <w:t>1. Утвердить Положение о комиссии по соблюдению требований к служебному поведению муниципальных служащих Новичихинского района Алтайского края и урегулированию конфликта интересов</w:t>
      </w:r>
      <w:r>
        <w:rPr>
          <w:bCs/>
          <w:szCs w:val="28"/>
        </w:rPr>
        <w:t xml:space="preserve"> в новой редакции</w:t>
      </w:r>
      <w:r w:rsidRPr="00376E95">
        <w:rPr>
          <w:bCs/>
          <w:szCs w:val="28"/>
        </w:rPr>
        <w:t>.</w:t>
      </w:r>
    </w:p>
    <w:p w:rsidR="00E53609" w:rsidRDefault="00E53609" w:rsidP="00E53609">
      <w:pPr>
        <w:ind w:firstLine="708"/>
        <w:jc w:val="both"/>
        <w:rPr>
          <w:sz w:val="28"/>
        </w:rPr>
      </w:pPr>
      <w:r w:rsidRPr="00376E95">
        <w:rPr>
          <w:bCs/>
          <w:sz w:val="28"/>
          <w:szCs w:val="28"/>
        </w:rPr>
        <w:t>2. Постано</w:t>
      </w:r>
      <w:r>
        <w:rPr>
          <w:bCs/>
          <w:sz w:val="28"/>
          <w:szCs w:val="28"/>
        </w:rPr>
        <w:t>вления Администрации района от 07</w:t>
      </w:r>
      <w:r w:rsidRPr="00376E95">
        <w:rPr>
          <w:bCs/>
          <w:sz w:val="28"/>
          <w:szCs w:val="28"/>
        </w:rPr>
        <w:t>.09.201</w:t>
      </w:r>
      <w:r>
        <w:rPr>
          <w:bCs/>
          <w:sz w:val="28"/>
          <w:szCs w:val="28"/>
        </w:rPr>
        <w:t>5</w:t>
      </w:r>
      <w:r w:rsidRPr="00376E95">
        <w:rPr>
          <w:bCs/>
          <w:sz w:val="28"/>
          <w:szCs w:val="28"/>
        </w:rPr>
        <w:t xml:space="preserve"> г. № </w:t>
      </w:r>
      <w:r>
        <w:rPr>
          <w:bCs/>
          <w:sz w:val="28"/>
          <w:szCs w:val="28"/>
        </w:rPr>
        <w:t>314, от 05.02.2016 г. № 33</w:t>
      </w:r>
      <w:r w:rsidRPr="00376E95">
        <w:rPr>
          <w:bCs/>
          <w:sz w:val="28"/>
          <w:szCs w:val="28"/>
        </w:rPr>
        <w:t xml:space="preserve"> «Об утверждении Положения о комиссии по соблюдению требований к служебному поведению муниципальных служащих и регулированию конфликта интересов» </w:t>
      </w:r>
      <w:r>
        <w:rPr>
          <w:bCs/>
          <w:sz w:val="28"/>
          <w:szCs w:val="28"/>
        </w:rPr>
        <w:t xml:space="preserve"> </w:t>
      </w:r>
      <w:r w:rsidRPr="00376E95">
        <w:rPr>
          <w:bCs/>
          <w:sz w:val="28"/>
          <w:szCs w:val="28"/>
        </w:rPr>
        <w:t>считать утратившим силу</w:t>
      </w:r>
      <w:r>
        <w:rPr>
          <w:bCs/>
          <w:sz w:val="28"/>
          <w:szCs w:val="28"/>
        </w:rPr>
        <w:t>.</w:t>
      </w:r>
    </w:p>
    <w:p w:rsidR="00961F0A" w:rsidRDefault="00961F0A" w:rsidP="00961F0A">
      <w:pPr>
        <w:shd w:val="clear" w:color="auto" w:fill="FFFFFF"/>
        <w:autoSpaceDE w:val="0"/>
        <w:autoSpaceDN w:val="0"/>
        <w:adjustRightInd w:val="0"/>
        <w:jc w:val="both"/>
        <w:rPr>
          <w:color w:val="000000"/>
          <w:sz w:val="28"/>
          <w:szCs w:val="28"/>
        </w:rPr>
      </w:pPr>
    </w:p>
    <w:p w:rsidR="00961F0A" w:rsidRDefault="00961F0A" w:rsidP="00E53609">
      <w:pPr>
        <w:ind w:firstLine="720"/>
        <w:jc w:val="both"/>
        <w:rPr>
          <w:sz w:val="28"/>
        </w:rPr>
      </w:pPr>
      <w:r>
        <w:rPr>
          <w:sz w:val="28"/>
          <w:szCs w:val="28"/>
        </w:rPr>
        <w:t xml:space="preserve"> </w:t>
      </w:r>
    </w:p>
    <w:tbl>
      <w:tblPr>
        <w:tblW w:w="9468" w:type="dxa"/>
        <w:tblLayout w:type="fixed"/>
        <w:tblLook w:val="0000" w:firstRow="0" w:lastRow="0" w:firstColumn="0" w:lastColumn="0" w:noHBand="0" w:noVBand="0"/>
      </w:tblPr>
      <w:tblGrid>
        <w:gridCol w:w="3228"/>
        <w:gridCol w:w="2160"/>
        <w:gridCol w:w="2040"/>
        <w:gridCol w:w="2040"/>
      </w:tblGrid>
      <w:tr w:rsidR="00961F0A" w:rsidTr="00961F0A">
        <w:tc>
          <w:tcPr>
            <w:tcW w:w="3228" w:type="dxa"/>
          </w:tcPr>
          <w:p w:rsidR="00961F0A" w:rsidRPr="00CC072E" w:rsidRDefault="00961F0A" w:rsidP="00961F0A">
            <w:pPr>
              <w:rPr>
                <w:bCs/>
                <w:sz w:val="28"/>
                <w:szCs w:val="28"/>
              </w:rPr>
            </w:pPr>
          </w:p>
          <w:p w:rsidR="00961F0A" w:rsidRPr="00A96F97" w:rsidRDefault="00961F0A" w:rsidP="00961F0A">
            <w:pPr>
              <w:rPr>
                <w:sz w:val="28"/>
                <w:szCs w:val="28"/>
              </w:rPr>
            </w:pPr>
            <w:r w:rsidRPr="00CC072E">
              <w:rPr>
                <w:sz w:val="28"/>
                <w:szCs w:val="28"/>
              </w:rPr>
              <w:t xml:space="preserve">Глава </w:t>
            </w:r>
          </w:p>
          <w:p w:rsidR="00961F0A" w:rsidRPr="00CC072E" w:rsidRDefault="00961F0A" w:rsidP="00961F0A">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961F0A" w:rsidRDefault="00961F0A" w:rsidP="00961F0A">
            <w:pPr>
              <w:rPr>
                <w:sz w:val="28"/>
              </w:rPr>
            </w:pPr>
          </w:p>
        </w:tc>
        <w:tc>
          <w:tcPr>
            <w:tcW w:w="2160" w:type="dxa"/>
          </w:tcPr>
          <w:p w:rsidR="00961F0A" w:rsidRDefault="00961F0A" w:rsidP="00961F0A">
            <w:r>
              <w:rPr>
                <w:noProof/>
              </w:rPr>
              <w:drawing>
                <wp:inline distT="0" distB="0" distL="0" distR="0">
                  <wp:extent cx="1095375" cy="1095375"/>
                  <wp:effectExtent l="19050" t="0" r="9525"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961F0A" w:rsidRDefault="00961F0A" w:rsidP="00961F0A"/>
          <w:p w:rsidR="00961F0A" w:rsidRDefault="00961F0A" w:rsidP="00961F0A">
            <w:r>
              <w:rPr>
                <w:noProof/>
              </w:rPr>
              <w:drawing>
                <wp:inline distT="0" distB="0" distL="0" distR="0">
                  <wp:extent cx="1123950" cy="876300"/>
                  <wp:effectExtent l="1905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61F0A" w:rsidRDefault="00961F0A" w:rsidP="00961F0A">
            <w:pPr>
              <w:pStyle w:val="ab"/>
              <w:tabs>
                <w:tab w:val="clear" w:pos="4677"/>
                <w:tab w:val="clear" w:pos="9355"/>
              </w:tabs>
            </w:pPr>
          </w:p>
          <w:p w:rsidR="00961F0A" w:rsidRDefault="00961F0A" w:rsidP="00961F0A">
            <w:pPr>
              <w:pStyle w:val="ab"/>
              <w:tabs>
                <w:tab w:val="clear" w:pos="4677"/>
                <w:tab w:val="clear" w:pos="9355"/>
              </w:tabs>
            </w:pPr>
          </w:p>
          <w:p w:rsidR="00961F0A" w:rsidRPr="008C12D9" w:rsidRDefault="00961F0A" w:rsidP="00961F0A">
            <w:pPr>
              <w:rPr>
                <w:sz w:val="28"/>
              </w:rPr>
            </w:pPr>
            <w:r>
              <w:rPr>
                <w:sz w:val="28"/>
              </w:rPr>
              <w:t>С.Л. Ермаков</w:t>
            </w:r>
          </w:p>
          <w:p w:rsidR="00961F0A" w:rsidRDefault="00961F0A" w:rsidP="00961F0A">
            <w:pPr>
              <w:pStyle w:val="ab"/>
              <w:tabs>
                <w:tab w:val="clear" w:pos="4677"/>
                <w:tab w:val="clear" w:pos="9355"/>
              </w:tabs>
              <w:rPr>
                <w:sz w:val="28"/>
              </w:rPr>
            </w:pPr>
          </w:p>
        </w:tc>
      </w:tr>
    </w:tbl>
    <w:p w:rsidR="00961F0A" w:rsidRDefault="00961F0A" w:rsidP="00961F0A">
      <w:pPr>
        <w:jc w:val="both"/>
        <w:rPr>
          <w:sz w:val="28"/>
        </w:rPr>
      </w:pPr>
    </w:p>
    <w:p w:rsidR="00E53609" w:rsidRDefault="00E53609" w:rsidP="00961F0A">
      <w:pPr>
        <w:jc w:val="both"/>
        <w:rPr>
          <w:sz w:val="28"/>
        </w:rPr>
      </w:pPr>
    </w:p>
    <w:p w:rsidR="00E53609" w:rsidRDefault="00E53609" w:rsidP="00961F0A">
      <w:pPr>
        <w:jc w:val="both"/>
        <w:rPr>
          <w:sz w:val="28"/>
        </w:rPr>
      </w:pPr>
    </w:p>
    <w:p w:rsidR="00E53609" w:rsidRDefault="00E53609" w:rsidP="00961F0A">
      <w:pPr>
        <w:jc w:val="both"/>
        <w:rPr>
          <w:sz w:val="28"/>
        </w:rPr>
      </w:pPr>
    </w:p>
    <w:p w:rsidR="00E53609" w:rsidRDefault="00E53609" w:rsidP="00961F0A">
      <w:pPr>
        <w:jc w:val="both"/>
        <w:rPr>
          <w:sz w:val="28"/>
        </w:rPr>
      </w:pPr>
    </w:p>
    <w:p w:rsidR="00E53609" w:rsidRDefault="00E53609" w:rsidP="00961F0A">
      <w:pPr>
        <w:jc w:val="both"/>
        <w:rPr>
          <w:sz w:val="28"/>
        </w:rPr>
      </w:pPr>
    </w:p>
    <w:p w:rsidR="00E53609" w:rsidRDefault="00E53609" w:rsidP="00961F0A">
      <w:pPr>
        <w:jc w:val="both"/>
        <w:rPr>
          <w:sz w:val="28"/>
        </w:rPr>
      </w:pPr>
    </w:p>
    <w:p w:rsidR="00E53609" w:rsidRDefault="00E53609" w:rsidP="00961F0A">
      <w:pPr>
        <w:jc w:val="both"/>
        <w:rPr>
          <w:sz w:val="28"/>
        </w:rPr>
      </w:pPr>
    </w:p>
    <w:p w:rsidR="00E53609" w:rsidRDefault="00E53609" w:rsidP="00961F0A">
      <w:pPr>
        <w:jc w:val="both"/>
        <w:rPr>
          <w:sz w:val="28"/>
        </w:rPr>
      </w:pPr>
    </w:p>
    <w:p w:rsidR="00E53609" w:rsidRDefault="00E53609" w:rsidP="00961F0A">
      <w:pPr>
        <w:jc w:val="both"/>
        <w:rPr>
          <w:sz w:val="28"/>
        </w:rPr>
      </w:pPr>
    </w:p>
    <w:p w:rsidR="00E53609" w:rsidRDefault="00E53609" w:rsidP="00961F0A">
      <w:pPr>
        <w:jc w:val="both"/>
        <w:rPr>
          <w:sz w:val="28"/>
        </w:rPr>
      </w:pPr>
    </w:p>
    <w:p w:rsidR="00E53609" w:rsidRPr="00304DFF" w:rsidRDefault="00E53609" w:rsidP="00E53609">
      <w:pPr>
        <w:pStyle w:val="21"/>
        <w:spacing w:line="240" w:lineRule="auto"/>
        <w:ind w:firstLine="0"/>
        <w:jc w:val="right"/>
        <w:rPr>
          <w:szCs w:val="28"/>
        </w:rPr>
      </w:pPr>
      <w:bookmarkStart w:id="2" w:name="sub_485308724"/>
      <w:r w:rsidRPr="00304DFF">
        <w:rPr>
          <w:szCs w:val="28"/>
        </w:rPr>
        <w:lastRenderedPageBreak/>
        <w:t xml:space="preserve">УТВЕРЖДЕНО </w:t>
      </w:r>
    </w:p>
    <w:p w:rsidR="00E53609" w:rsidRDefault="00E53609" w:rsidP="00E53609">
      <w:pPr>
        <w:pStyle w:val="21"/>
        <w:spacing w:line="240" w:lineRule="auto"/>
        <w:ind w:firstLine="0"/>
        <w:jc w:val="right"/>
        <w:rPr>
          <w:szCs w:val="28"/>
        </w:rPr>
      </w:pPr>
      <w:r w:rsidRPr="00304DFF">
        <w:rPr>
          <w:szCs w:val="28"/>
        </w:rPr>
        <w:t xml:space="preserve">постановлением </w:t>
      </w:r>
    </w:p>
    <w:p w:rsidR="00E53609" w:rsidRPr="00304DFF" w:rsidRDefault="00E53609" w:rsidP="00E53609">
      <w:pPr>
        <w:pStyle w:val="21"/>
        <w:spacing w:line="240" w:lineRule="auto"/>
        <w:ind w:firstLine="0"/>
        <w:jc w:val="right"/>
        <w:rPr>
          <w:szCs w:val="28"/>
        </w:rPr>
      </w:pPr>
      <w:r w:rsidRPr="00304DFF">
        <w:rPr>
          <w:szCs w:val="28"/>
        </w:rPr>
        <w:t>Администрации района</w:t>
      </w:r>
    </w:p>
    <w:p w:rsidR="00E53609" w:rsidRDefault="00E53609" w:rsidP="00E53609">
      <w:pPr>
        <w:pStyle w:val="21"/>
        <w:spacing w:line="240" w:lineRule="auto"/>
        <w:ind w:firstLine="0"/>
        <w:jc w:val="right"/>
        <w:rPr>
          <w:szCs w:val="28"/>
        </w:rPr>
      </w:pPr>
      <w:r w:rsidRPr="00304DFF">
        <w:rPr>
          <w:szCs w:val="28"/>
        </w:rPr>
        <w:t xml:space="preserve">от </w:t>
      </w:r>
      <w:r>
        <w:rPr>
          <w:szCs w:val="28"/>
        </w:rPr>
        <w:t>12</w:t>
      </w:r>
      <w:r w:rsidRPr="00304DFF">
        <w:rPr>
          <w:szCs w:val="28"/>
        </w:rPr>
        <w:t>.</w:t>
      </w:r>
      <w:r>
        <w:rPr>
          <w:szCs w:val="28"/>
        </w:rPr>
        <w:t>04</w:t>
      </w:r>
      <w:r w:rsidRPr="00304DFF">
        <w:rPr>
          <w:szCs w:val="28"/>
        </w:rPr>
        <w:t>.201</w:t>
      </w:r>
      <w:r>
        <w:rPr>
          <w:szCs w:val="28"/>
        </w:rPr>
        <w:t>7</w:t>
      </w:r>
      <w:r w:rsidRPr="00304DFF">
        <w:rPr>
          <w:szCs w:val="28"/>
        </w:rPr>
        <w:t xml:space="preserve"> № </w:t>
      </w:r>
      <w:r w:rsidR="007A7D73">
        <w:rPr>
          <w:szCs w:val="28"/>
        </w:rPr>
        <w:t xml:space="preserve"> 120</w:t>
      </w:r>
    </w:p>
    <w:p w:rsidR="00E53609" w:rsidRPr="00304DFF" w:rsidRDefault="00E53609" w:rsidP="00E53609">
      <w:pPr>
        <w:pStyle w:val="21"/>
        <w:spacing w:line="240" w:lineRule="auto"/>
        <w:ind w:firstLine="0"/>
        <w:jc w:val="right"/>
        <w:rPr>
          <w:szCs w:val="28"/>
        </w:rPr>
      </w:pPr>
    </w:p>
    <w:p w:rsidR="00E53609" w:rsidRPr="00304DFF" w:rsidRDefault="00E53609" w:rsidP="00E53609">
      <w:pPr>
        <w:pStyle w:val="21"/>
        <w:spacing w:line="240" w:lineRule="auto"/>
        <w:ind w:firstLine="0"/>
        <w:jc w:val="center"/>
        <w:rPr>
          <w:b/>
          <w:bCs/>
          <w:szCs w:val="28"/>
        </w:rPr>
      </w:pPr>
      <w:r w:rsidRPr="00304DFF">
        <w:rPr>
          <w:b/>
          <w:bCs/>
          <w:szCs w:val="28"/>
        </w:rPr>
        <w:t>Положение</w:t>
      </w:r>
    </w:p>
    <w:p w:rsidR="00E53609" w:rsidRPr="00376E95" w:rsidRDefault="00E53609" w:rsidP="00E53609">
      <w:pPr>
        <w:pStyle w:val="21"/>
        <w:spacing w:line="240" w:lineRule="auto"/>
        <w:ind w:firstLine="0"/>
        <w:jc w:val="center"/>
        <w:rPr>
          <w:bCs/>
          <w:szCs w:val="28"/>
        </w:rPr>
      </w:pPr>
      <w:r w:rsidRPr="00304DFF">
        <w:rPr>
          <w:b/>
          <w:bCs/>
          <w:szCs w:val="28"/>
        </w:rPr>
        <w:t>о комиссии по соблюдению требований к служебному поведению муниципальных служащих Новичихинского района Алтайского края и урегулированию конфликта интересов</w:t>
      </w:r>
      <w:r w:rsidRPr="00376E95">
        <w:rPr>
          <w:bCs/>
          <w:szCs w:val="28"/>
        </w:rPr>
        <w:t>.</w:t>
      </w:r>
    </w:p>
    <w:p w:rsidR="00E53609" w:rsidRPr="00304DFF" w:rsidRDefault="00E53609" w:rsidP="00E53609">
      <w:pPr>
        <w:pStyle w:val="aff9"/>
        <w:jc w:val="center"/>
        <w:rPr>
          <w:rFonts w:ascii="Times New Roman" w:hAnsi="Times New Roman"/>
          <w:b/>
          <w:color w:val="auto"/>
          <w:sz w:val="28"/>
          <w:szCs w:val="28"/>
        </w:rPr>
      </w:pPr>
    </w:p>
    <w:p w:rsidR="00E53609" w:rsidRPr="00304DFF" w:rsidRDefault="00E53609" w:rsidP="00E53609">
      <w:pPr>
        <w:ind w:firstLine="708"/>
        <w:jc w:val="both"/>
        <w:rPr>
          <w:sz w:val="28"/>
          <w:szCs w:val="28"/>
        </w:rPr>
      </w:pPr>
      <w:bookmarkStart w:id="3" w:name="sub_1001"/>
      <w:bookmarkEnd w:id="2"/>
      <w:r w:rsidRPr="00304DFF">
        <w:rPr>
          <w:sz w:val="28"/>
          <w:szCs w:val="28"/>
        </w:rPr>
        <w:t>1. Настоящим Положением определяется порядок формирования и деятельности комиссии по соблюдению требований к служебному поведению муниципальных служащих Новичихинского района Алтайского края и урегулированию конфликта интересов (далее - комиссия).</w:t>
      </w:r>
    </w:p>
    <w:p w:rsidR="00E53609" w:rsidRPr="00304DFF" w:rsidRDefault="00E53609" w:rsidP="00E53609">
      <w:pPr>
        <w:ind w:firstLine="708"/>
        <w:jc w:val="both"/>
        <w:rPr>
          <w:sz w:val="28"/>
          <w:szCs w:val="28"/>
        </w:rPr>
      </w:pPr>
      <w:bookmarkStart w:id="4" w:name="sub_1002"/>
      <w:bookmarkEnd w:id="3"/>
      <w:r w:rsidRPr="00304DFF">
        <w:rPr>
          <w:sz w:val="28"/>
          <w:szCs w:val="28"/>
        </w:rPr>
        <w:t xml:space="preserve">2. Комиссия в своей деятельности руководствуются </w:t>
      </w:r>
      <w:hyperlink r:id="rId11" w:history="1">
        <w:r w:rsidRPr="002F02DB">
          <w:rPr>
            <w:rStyle w:val="afff8"/>
            <w:b w:val="0"/>
            <w:i w:val="0"/>
            <w:color w:val="auto"/>
            <w:szCs w:val="28"/>
            <w:lang w:val="ru-RU"/>
          </w:rPr>
          <w:t>Конституцией</w:t>
        </w:r>
      </w:hyperlink>
      <w:r w:rsidRPr="00304DFF">
        <w:rPr>
          <w:sz w:val="28"/>
          <w:szCs w:val="28"/>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настоящим Положением, а также актами федеральных органов исполнительной власти, иных государственных органов (далее - государственные органы, государственный орган).</w:t>
      </w:r>
    </w:p>
    <w:p w:rsidR="00E53609" w:rsidRPr="00304DFF" w:rsidRDefault="00E53609" w:rsidP="00E53609">
      <w:pPr>
        <w:ind w:firstLine="708"/>
        <w:jc w:val="both"/>
        <w:rPr>
          <w:sz w:val="28"/>
          <w:szCs w:val="28"/>
        </w:rPr>
      </w:pPr>
      <w:bookmarkStart w:id="5" w:name="sub_10003"/>
      <w:bookmarkEnd w:id="4"/>
      <w:r w:rsidRPr="00304DFF">
        <w:rPr>
          <w:sz w:val="28"/>
          <w:szCs w:val="28"/>
        </w:rPr>
        <w:t>3. Основной задачей комиссии является содействие органам местного самоуправления:</w:t>
      </w:r>
    </w:p>
    <w:p w:rsidR="00E53609" w:rsidRPr="00304DFF" w:rsidRDefault="00E53609" w:rsidP="00E53609">
      <w:pPr>
        <w:jc w:val="both"/>
        <w:rPr>
          <w:sz w:val="28"/>
          <w:szCs w:val="28"/>
        </w:rPr>
      </w:pPr>
      <w:bookmarkStart w:id="6" w:name="sub_10031"/>
      <w:bookmarkEnd w:id="5"/>
      <w:r w:rsidRPr="00304DFF">
        <w:rPr>
          <w:sz w:val="28"/>
          <w:szCs w:val="28"/>
        </w:rPr>
        <w:t xml:space="preserve">а) в обеспечении соблюдения муниципальными служащими (далее - служащие) ограничений и запретов, требований о предотвращении или урегулировании конфликта интересов, а также в обеспечении исполнения ими обязанностей, установленных </w:t>
      </w:r>
      <w:hyperlink r:id="rId12" w:history="1">
        <w:r w:rsidRPr="002F02DB">
          <w:rPr>
            <w:rStyle w:val="afff8"/>
            <w:b w:val="0"/>
            <w:i w:val="0"/>
            <w:color w:val="auto"/>
            <w:szCs w:val="28"/>
            <w:lang w:val="ru-RU"/>
          </w:rPr>
          <w:t>Федеральным законом</w:t>
        </w:r>
      </w:hyperlink>
      <w:r w:rsidRPr="002F02DB">
        <w:rPr>
          <w:b/>
          <w:i/>
          <w:sz w:val="28"/>
          <w:szCs w:val="28"/>
        </w:rPr>
        <w:t xml:space="preserve"> </w:t>
      </w:r>
      <w:r w:rsidRPr="00304DFF">
        <w:rPr>
          <w:sz w:val="28"/>
          <w:szCs w:val="28"/>
        </w:rPr>
        <w:t xml:space="preserve">от 25 декабря </w:t>
      </w:r>
      <w:smartTag w:uri="urn:schemas-microsoft-com:office:smarttags" w:element="metricconverter">
        <w:smartTagPr>
          <w:attr w:name="ProductID" w:val="2008 г"/>
        </w:smartTagPr>
        <w:r w:rsidRPr="00304DFF">
          <w:rPr>
            <w:sz w:val="28"/>
            <w:szCs w:val="28"/>
          </w:rPr>
          <w:t>2008 г</w:t>
        </w:r>
      </w:smartTag>
      <w:r w:rsidRPr="00304DFF">
        <w:rPr>
          <w:sz w:val="28"/>
          <w:szCs w:val="28"/>
        </w:rPr>
        <w:t>. N 273-ФЗ "О противодействии коррупции", другими федеральными законами (далее - требования к служебному поведению и (или) требования об урегулировании конфликта интересов);</w:t>
      </w:r>
    </w:p>
    <w:p w:rsidR="00E53609" w:rsidRPr="00304DFF" w:rsidRDefault="00E53609" w:rsidP="00E53609">
      <w:pPr>
        <w:jc w:val="both"/>
        <w:rPr>
          <w:sz w:val="28"/>
          <w:szCs w:val="28"/>
        </w:rPr>
      </w:pPr>
      <w:bookmarkStart w:id="7" w:name="sub_10032"/>
      <w:bookmarkEnd w:id="6"/>
      <w:r w:rsidRPr="00304DFF">
        <w:rPr>
          <w:sz w:val="28"/>
          <w:szCs w:val="28"/>
        </w:rPr>
        <w:t>б) в осуществлении в органе местного самоуправления мер по предупреждению коррупции;</w:t>
      </w:r>
    </w:p>
    <w:p w:rsidR="00E53609" w:rsidRPr="00476BD5" w:rsidRDefault="00E53609" w:rsidP="00E53609">
      <w:pPr>
        <w:jc w:val="both"/>
        <w:rPr>
          <w:sz w:val="28"/>
          <w:szCs w:val="28"/>
        </w:rPr>
      </w:pPr>
      <w:r w:rsidRPr="00476BD5">
        <w:rPr>
          <w:sz w:val="28"/>
          <w:szCs w:val="28"/>
        </w:rPr>
        <w:t>в) рассмотрение письменных обращений гражданина о даче согласия на замещение на условиях трудового договора должности в организации и (или) на выполнение в данной организации работ (оказание данной организации услуг) на условиях гражданско-правового договора.</w:t>
      </w:r>
    </w:p>
    <w:bookmarkStart w:id="8" w:name="sub_10004"/>
    <w:bookmarkEnd w:id="7"/>
    <w:p w:rsidR="00E53609" w:rsidRPr="00304DFF" w:rsidRDefault="009E6B1A" w:rsidP="00E53609">
      <w:pPr>
        <w:jc w:val="both"/>
        <w:rPr>
          <w:sz w:val="28"/>
          <w:szCs w:val="28"/>
        </w:rPr>
      </w:pPr>
      <w:r w:rsidRPr="00E53609">
        <w:rPr>
          <w:sz w:val="28"/>
          <w:szCs w:val="28"/>
        </w:rPr>
        <w:fldChar w:fldCharType="begin"/>
      </w:r>
      <w:r w:rsidR="00E53609" w:rsidRPr="00E53609">
        <w:rPr>
          <w:sz w:val="28"/>
          <w:szCs w:val="28"/>
        </w:rPr>
        <w:instrText>HYPERLINK "garantF1://55071568.0"</w:instrText>
      </w:r>
      <w:r w:rsidRPr="00E53609">
        <w:rPr>
          <w:sz w:val="28"/>
          <w:szCs w:val="28"/>
        </w:rPr>
        <w:fldChar w:fldCharType="separate"/>
      </w:r>
      <w:r w:rsidR="00E53609" w:rsidRPr="00E53609">
        <w:rPr>
          <w:rStyle w:val="afff8"/>
          <w:b w:val="0"/>
          <w:i w:val="0"/>
          <w:color w:val="auto"/>
          <w:szCs w:val="28"/>
          <w:lang w:val="ru-RU"/>
        </w:rPr>
        <w:t>4</w:t>
      </w:r>
      <w:r w:rsidR="00E53609" w:rsidRPr="00E53609">
        <w:rPr>
          <w:rStyle w:val="afff8"/>
          <w:color w:val="auto"/>
          <w:szCs w:val="28"/>
          <w:lang w:val="ru-RU"/>
        </w:rPr>
        <w:t>.</w:t>
      </w:r>
      <w:r w:rsidRPr="00E53609">
        <w:rPr>
          <w:sz w:val="28"/>
          <w:szCs w:val="28"/>
        </w:rPr>
        <w:fldChar w:fldCharType="end"/>
      </w:r>
      <w:r w:rsidR="00E53609" w:rsidRPr="00E53609">
        <w:rPr>
          <w:sz w:val="28"/>
          <w:szCs w:val="28"/>
        </w:rPr>
        <w:t xml:space="preserve"> Комиссии рассматривают вопросы, связанные с соблюдением </w:t>
      </w:r>
      <w:hyperlink r:id="rId13" w:history="1">
        <w:r w:rsidR="00E53609" w:rsidRPr="00E53609">
          <w:rPr>
            <w:rStyle w:val="afff8"/>
            <w:b w:val="0"/>
            <w:i w:val="0"/>
            <w:color w:val="auto"/>
            <w:szCs w:val="28"/>
            <w:lang w:val="ru-RU"/>
          </w:rPr>
          <w:t>требований</w:t>
        </w:r>
      </w:hyperlink>
      <w:r w:rsidR="00E53609" w:rsidRPr="00304DFF">
        <w:rPr>
          <w:sz w:val="28"/>
          <w:szCs w:val="28"/>
        </w:rPr>
        <w:t xml:space="preserve"> к служебному поведению и (или) требований об урегулировании конфликта интересов, в отношении служащих, замещающих должности муниципальной службы в муниципальном органе.</w:t>
      </w:r>
    </w:p>
    <w:p w:rsidR="00E53609" w:rsidRPr="00304DFF" w:rsidRDefault="00E53609" w:rsidP="00E53609">
      <w:pPr>
        <w:ind w:firstLine="708"/>
        <w:jc w:val="both"/>
        <w:rPr>
          <w:sz w:val="28"/>
          <w:szCs w:val="28"/>
        </w:rPr>
      </w:pPr>
      <w:bookmarkStart w:id="9" w:name="sub_1007"/>
      <w:bookmarkEnd w:id="8"/>
      <w:r w:rsidRPr="00304DFF">
        <w:rPr>
          <w:sz w:val="28"/>
          <w:szCs w:val="28"/>
        </w:rPr>
        <w:t>5. Комиссия образуется распоряжением Администрации Новичихинского района. Указанным распоряжением утверждается состав комиссии.</w:t>
      </w:r>
    </w:p>
    <w:bookmarkEnd w:id="9"/>
    <w:p w:rsidR="00E53609" w:rsidRPr="00304DFF" w:rsidRDefault="00E53609" w:rsidP="00E53609">
      <w:pPr>
        <w:ind w:firstLine="708"/>
        <w:jc w:val="both"/>
        <w:rPr>
          <w:sz w:val="28"/>
          <w:szCs w:val="28"/>
        </w:rPr>
      </w:pPr>
      <w:r w:rsidRPr="00304DFF">
        <w:rPr>
          <w:sz w:val="28"/>
          <w:szCs w:val="28"/>
        </w:rPr>
        <w:t xml:space="preserve">В состав комиссии входят председатель комиссии, его заместитель, секретарь и члены комиссии. Все члены комиссии при принятии решений </w:t>
      </w:r>
      <w:r w:rsidRPr="00304DFF">
        <w:rPr>
          <w:sz w:val="28"/>
          <w:szCs w:val="28"/>
        </w:rPr>
        <w:lastRenderedPageBreak/>
        <w:t>обладают равными правами. В отсутствие председателя комиссии его обязанности исполняет заместитель председателя комиссии.</w:t>
      </w:r>
    </w:p>
    <w:p w:rsidR="00E53609" w:rsidRPr="00304DFF" w:rsidRDefault="00E53609" w:rsidP="00E53609">
      <w:pPr>
        <w:ind w:firstLine="708"/>
        <w:jc w:val="both"/>
        <w:rPr>
          <w:sz w:val="28"/>
          <w:szCs w:val="28"/>
        </w:rPr>
      </w:pPr>
      <w:bookmarkStart w:id="10" w:name="sub_1009"/>
      <w:r w:rsidRPr="00304DFF">
        <w:rPr>
          <w:sz w:val="28"/>
          <w:szCs w:val="28"/>
        </w:rPr>
        <w:t>6. В состав комиссии могут входить:</w:t>
      </w:r>
    </w:p>
    <w:p w:rsidR="00E53609" w:rsidRPr="00304DFF" w:rsidRDefault="00E53609" w:rsidP="00E53609">
      <w:pPr>
        <w:jc w:val="both"/>
        <w:rPr>
          <w:sz w:val="28"/>
          <w:szCs w:val="28"/>
        </w:rPr>
      </w:pPr>
      <w:bookmarkStart w:id="11" w:name="sub_10091"/>
      <w:bookmarkEnd w:id="10"/>
      <w:r w:rsidRPr="00304DFF">
        <w:rPr>
          <w:sz w:val="28"/>
          <w:szCs w:val="28"/>
        </w:rPr>
        <w:t>а) представители общественного совета, образованного при Администрации Новичихинского района;</w:t>
      </w:r>
    </w:p>
    <w:p w:rsidR="00E53609" w:rsidRPr="00304DFF" w:rsidRDefault="00E53609" w:rsidP="00E53609">
      <w:pPr>
        <w:jc w:val="both"/>
        <w:rPr>
          <w:sz w:val="28"/>
          <w:szCs w:val="28"/>
        </w:rPr>
      </w:pPr>
      <w:bookmarkStart w:id="12" w:name="sub_10092"/>
      <w:bookmarkEnd w:id="11"/>
      <w:r w:rsidRPr="00304DFF">
        <w:rPr>
          <w:sz w:val="28"/>
          <w:szCs w:val="28"/>
        </w:rPr>
        <w:t>б) представители общественных организаций;</w:t>
      </w:r>
    </w:p>
    <w:p w:rsidR="00E53609" w:rsidRPr="00304DFF" w:rsidRDefault="00E53609" w:rsidP="00E53609">
      <w:pPr>
        <w:jc w:val="both"/>
        <w:rPr>
          <w:sz w:val="28"/>
          <w:szCs w:val="28"/>
        </w:rPr>
      </w:pPr>
      <w:bookmarkStart w:id="13" w:name="sub_10093"/>
      <w:bookmarkEnd w:id="12"/>
      <w:r w:rsidRPr="00304DFF">
        <w:rPr>
          <w:sz w:val="28"/>
          <w:szCs w:val="28"/>
        </w:rPr>
        <w:t>в) представители профсоюзной организации.</w:t>
      </w:r>
    </w:p>
    <w:p w:rsidR="00E53609" w:rsidRPr="00304DFF" w:rsidRDefault="00E53609" w:rsidP="00E53609">
      <w:pPr>
        <w:ind w:firstLine="708"/>
        <w:jc w:val="both"/>
        <w:rPr>
          <w:sz w:val="28"/>
          <w:szCs w:val="28"/>
        </w:rPr>
      </w:pPr>
      <w:bookmarkStart w:id="14" w:name="sub_1011"/>
      <w:bookmarkEnd w:id="13"/>
      <w:r w:rsidRPr="00304DFF">
        <w:rPr>
          <w:sz w:val="28"/>
          <w:szCs w:val="28"/>
        </w:rPr>
        <w:t>7. Число членов комиссии, не замещающих должности муниципальной службы в должно составлять не менее одной четверти от общего числа членов комиссии.</w:t>
      </w:r>
    </w:p>
    <w:p w:rsidR="00E53609" w:rsidRPr="00304DFF" w:rsidRDefault="00E53609" w:rsidP="00E53609">
      <w:pPr>
        <w:ind w:firstLine="708"/>
        <w:jc w:val="both"/>
        <w:rPr>
          <w:sz w:val="28"/>
          <w:szCs w:val="28"/>
        </w:rPr>
      </w:pPr>
      <w:bookmarkStart w:id="15" w:name="sub_1012"/>
      <w:bookmarkEnd w:id="14"/>
      <w:r w:rsidRPr="00304DFF">
        <w:rPr>
          <w:sz w:val="28"/>
          <w:szCs w:val="28"/>
        </w:rPr>
        <w:t>8. 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w:t>
      </w:r>
    </w:p>
    <w:p w:rsidR="00E53609" w:rsidRPr="00304DFF" w:rsidRDefault="00E53609" w:rsidP="00E53609">
      <w:pPr>
        <w:ind w:firstLine="708"/>
        <w:jc w:val="both"/>
        <w:rPr>
          <w:sz w:val="28"/>
          <w:szCs w:val="28"/>
        </w:rPr>
      </w:pPr>
      <w:bookmarkStart w:id="16" w:name="sub_1013"/>
      <w:bookmarkEnd w:id="15"/>
      <w:r w:rsidRPr="00304DFF">
        <w:rPr>
          <w:sz w:val="28"/>
          <w:szCs w:val="28"/>
        </w:rPr>
        <w:t>9. В заседаниях комиссии с правом совещательного голоса участвуют:</w:t>
      </w:r>
    </w:p>
    <w:p w:rsidR="00E53609" w:rsidRPr="00304DFF" w:rsidRDefault="00E53609" w:rsidP="00E53609">
      <w:pPr>
        <w:jc w:val="both"/>
        <w:rPr>
          <w:sz w:val="28"/>
          <w:szCs w:val="28"/>
        </w:rPr>
      </w:pPr>
      <w:bookmarkStart w:id="17" w:name="sub_10131"/>
      <w:bookmarkEnd w:id="16"/>
      <w:r w:rsidRPr="00304DFF">
        <w:rPr>
          <w:sz w:val="28"/>
          <w:szCs w:val="28"/>
        </w:rPr>
        <w:t>а) непосредственный руководитель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w:t>
      </w:r>
    </w:p>
    <w:p w:rsidR="00E53609" w:rsidRPr="00304DFF" w:rsidRDefault="00E53609" w:rsidP="00E53609">
      <w:pPr>
        <w:jc w:val="both"/>
        <w:rPr>
          <w:sz w:val="28"/>
          <w:szCs w:val="28"/>
        </w:rPr>
      </w:pPr>
      <w:bookmarkStart w:id="18" w:name="sub_10132"/>
      <w:bookmarkEnd w:id="17"/>
      <w:r w:rsidRPr="00304DFF">
        <w:rPr>
          <w:sz w:val="28"/>
          <w:szCs w:val="28"/>
        </w:rPr>
        <w:t>б) другие служащие, замещающие должности муниципальной службы; специалисты, которые могут дать пояснения по вопросам муниципальной службы и вопросам, рассматриваемым комиссией; должностные лица других государственных органов, органов местного самоуправления; представители заинтересованных организаций; представитель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 по решению председателя комиссии, принимаемому в каждом конкретном случае отдельно не менее чем за три дня до дня заседания комиссии на основании ходатайства служащего, в отношении которого комиссией рассматривается этот вопрос, или любого члена комиссии.</w:t>
      </w:r>
    </w:p>
    <w:p w:rsidR="00E53609" w:rsidRPr="00304DFF" w:rsidRDefault="00E53609" w:rsidP="00E53609">
      <w:pPr>
        <w:ind w:firstLine="708"/>
        <w:jc w:val="both"/>
        <w:rPr>
          <w:sz w:val="28"/>
          <w:szCs w:val="28"/>
        </w:rPr>
      </w:pPr>
      <w:bookmarkStart w:id="19" w:name="sub_1014"/>
      <w:bookmarkEnd w:id="18"/>
      <w:r w:rsidRPr="00304DFF">
        <w:rPr>
          <w:sz w:val="28"/>
          <w:szCs w:val="28"/>
        </w:rPr>
        <w:t>10. Заседание комиссии считается правомочным, если на нем присутствует не менее двух третей от общего числа членов комиссии. Проведение заседаний с участием только членов комиссии, замещающих должности муниципальной службы недопустимо.</w:t>
      </w:r>
    </w:p>
    <w:p w:rsidR="00E53609" w:rsidRPr="00304DFF" w:rsidRDefault="00E53609" w:rsidP="00E53609">
      <w:pPr>
        <w:ind w:firstLine="708"/>
        <w:jc w:val="both"/>
        <w:rPr>
          <w:sz w:val="28"/>
          <w:szCs w:val="28"/>
        </w:rPr>
      </w:pPr>
      <w:bookmarkStart w:id="20" w:name="sub_1015"/>
      <w:bookmarkEnd w:id="19"/>
      <w:r w:rsidRPr="00304DFF">
        <w:rPr>
          <w:sz w:val="28"/>
          <w:szCs w:val="28"/>
        </w:rPr>
        <w:t>11. При возникновении прямой или косвенной личной заинтересованности члена комиссии, которая может привести к конфликту интересов при рассмотрении вопроса, включенного в повестку дня заседания комиссии, он обязан до начала заседания заявить об этом. В таком случае соответствующий член комиссии не принимает участия в рассмотрении указанного вопроса.</w:t>
      </w:r>
    </w:p>
    <w:p w:rsidR="00E53609" w:rsidRPr="00304DFF" w:rsidRDefault="00E53609" w:rsidP="00E53609">
      <w:pPr>
        <w:ind w:firstLine="708"/>
        <w:jc w:val="both"/>
        <w:rPr>
          <w:sz w:val="28"/>
          <w:szCs w:val="28"/>
        </w:rPr>
      </w:pPr>
      <w:bookmarkStart w:id="21" w:name="sub_1016"/>
      <w:bookmarkEnd w:id="20"/>
      <w:r w:rsidRPr="00304DFF">
        <w:rPr>
          <w:sz w:val="28"/>
          <w:szCs w:val="28"/>
        </w:rPr>
        <w:t>12. Основаниями для проведения заседания комиссии являются:</w:t>
      </w:r>
    </w:p>
    <w:p w:rsidR="00E53609" w:rsidRPr="00304DFF" w:rsidRDefault="00E53609" w:rsidP="00E53609">
      <w:pPr>
        <w:jc w:val="both"/>
        <w:rPr>
          <w:sz w:val="28"/>
          <w:szCs w:val="28"/>
        </w:rPr>
      </w:pPr>
      <w:bookmarkStart w:id="22" w:name="sub_10161"/>
      <w:bookmarkEnd w:id="21"/>
      <w:r w:rsidRPr="00304DFF">
        <w:rPr>
          <w:sz w:val="28"/>
          <w:szCs w:val="28"/>
        </w:rPr>
        <w:t xml:space="preserve">а) </w:t>
      </w:r>
      <w:bookmarkStart w:id="23" w:name="sub_101613"/>
      <w:bookmarkEnd w:id="22"/>
      <w:r w:rsidRPr="00304DFF">
        <w:rPr>
          <w:sz w:val="28"/>
          <w:szCs w:val="28"/>
        </w:rPr>
        <w:t>представление руководителем муниципального органа материалов проверки, свидетельствующих:</w:t>
      </w:r>
    </w:p>
    <w:p w:rsidR="00E53609" w:rsidRPr="00304DFF" w:rsidRDefault="00E53609" w:rsidP="00E53609">
      <w:pPr>
        <w:jc w:val="both"/>
        <w:rPr>
          <w:sz w:val="28"/>
          <w:szCs w:val="28"/>
        </w:rPr>
      </w:pPr>
      <w:r w:rsidRPr="00304DFF">
        <w:rPr>
          <w:sz w:val="28"/>
          <w:szCs w:val="28"/>
        </w:rPr>
        <w:lastRenderedPageBreak/>
        <w:t>о представлении муниципальным служащим недостоверных или неполных сведений, предусмотренных федеральным законом от 02.03.2007 г. № 25-ФЗ « О муниципальной службе в Российской Федерации»;</w:t>
      </w:r>
    </w:p>
    <w:p w:rsidR="00E53609" w:rsidRPr="00304DFF" w:rsidRDefault="00E53609" w:rsidP="00E53609">
      <w:pPr>
        <w:jc w:val="both"/>
        <w:rPr>
          <w:sz w:val="28"/>
          <w:szCs w:val="28"/>
        </w:rPr>
      </w:pPr>
      <w:r w:rsidRPr="00304DFF">
        <w:rPr>
          <w:sz w:val="28"/>
          <w:szCs w:val="28"/>
        </w:rPr>
        <w:t>о несоблюдении муниципальным служащим запретов, связанных с прохождением муниципальной службы;</w:t>
      </w:r>
    </w:p>
    <w:bookmarkEnd w:id="23"/>
    <w:p w:rsidR="00E53609" w:rsidRPr="00304DFF" w:rsidRDefault="00E53609" w:rsidP="00E53609">
      <w:pPr>
        <w:jc w:val="both"/>
        <w:rPr>
          <w:sz w:val="28"/>
          <w:szCs w:val="28"/>
        </w:rPr>
      </w:pPr>
      <w:r w:rsidRPr="00304DFF">
        <w:rPr>
          <w:sz w:val="28"/>
          <w:szCs w:val="28"/>
        </w:rPr>
        <w:t>б) поступившее в кадровую службы муниципального органа:</w:t>
      </w:r>
    </w:p>
    <w:p w:rsidR="00E53609" w:rsidRPr="00304DFF" w:rsidRDefault="00E53609" w:rsidP="00E53609">
      <w:pPr>
        <w:jc w:val="both"/>
        <w:rPr>
          <w:sz w:val="28"/>
          <w:szCs w:val="28"/>
        </w:rPr>
      </w:pPr>
      <w:bookmarkStart w:id="24" w:name="sub_101622"/>
      <w:r w:rsidRPr="00304DFF">
        <w:rPr>
          <w:sz w:val="28"/>
          <w:szCs w:val="28"/>
        </w:rPr>
        <w:t xml:space="preserve">обращение гражданина, замещавшего в муниципальном органе должность муниципальной службы, включенную в перечень должностей, утвержденный муниципальным </w:t>
      </w:r>
      <w:hyperlink r:id="rId14" w:history="1">
        <w:r w:rsidRPr="00E53609">
          <w:rPr>
            <w:rStyle w:val="afff8"/>
            <w:b w:val="0"/>
            <w:i w:val="0"/>
            <w:color w:val="auto"/>
            <w:szCs w:val="28"/>
            <w:lang w:val="ru-RU"/>
          </w:rPr>
          <w:t>нормативным правовым актом</w:t>
        </w:r>
      </w:hyperlink>
      <w:r w:rsidRPr="00304DFF">
        <w:rPr>
          <w:sz w:val="28"/>
          <w:szCs w:val="28"/>
        </w:rPr>
        <w:t>, 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по муниципальному управлению этой организацией входили в его должностные (служебные) обязанности, до истечения двух лет со дня увольнения с муниципальной службы;</w:t>
      </w:r>
    </w:p>
    <w:p w:rsidR="00E53609" w:rsidRPr="00304DFF" w:rsidRDefault="00E53609" w:rsidP="00E53609">
      <w:pPr>
        <w:jc w:val="both"/>
        <w:rPr>
          <w:sz w:val="28"/>
          <w:szCs w:val="28"/>
        </w:rPr>
      </w:pPr>
      <w:bookmarkStart w:id="25" w:name="sub_101623"/>
      <w:bookmarkEnd w:id="24"/>
      <w:r w:rsidRPr="00304DFF">
        <w:rPr>
          <w:sz w:val="28"/>
          <w:szCs w:val="28"/>
        </w:rPr>
        <w:t>заявление служащего о невозможности по объективным причинам представить сведения о доходах, об имуществе и обязательствах имущественного характера своих супруги (супруга) и несовершеннолетних детей;</w:t>
      </w:r>
    </w:p>
    <w:p w:rsidR="00E53609" w:rsidRDefault="00E53609" w:rsidP="00E53609">
      <w:pPr>
        <w:jc w:val="both"/>
        <w:rPr>
          <w:sz w:val="28"/>
          <w:szCs w:val="28"/>
        </w:rPr>
      </w:pPr>
      <w:bookmarkStart w:id="26" w:name="sub_101624"/>
      <w:bookmarkEnd w:id="25"/>
      <w:r w:rsidRPr="00304DFF">
        <w:rPr>
          <w:sz w:val="28"/>
          <w:szCs w:val="28"/>
        </w:rPr>
        <w:t xml:space="preserve">заявление служащего о невозможности выполнить требования </w:t>
      </w:r>
      <w:hyperlink r:id="rId15" w:history="1">
        <w:r w:rsidRPr="00E53609">
          <w:rPr>
            <w:rStyle w:val="afff8"/>
            <w:b w:val="0"/>
            <w:i w:val="0"/>
            <w:color w:val="auto"/>
            <w:szCs w:val="28"/>
            <w:lang w:val="ru-RU"/>
          </w:rPr>
          <w:t>Федерального закона</w:t>
        </w:r>
      </w:hyperlink>
      <w:r w:rsidRPr="00E53609">
        <w:rPr>
          <w:b/>
          <w:i/>
          <w:sz w:val="28"/>
          <w:szCs w:val="28"/>
        </w:rPr>
        <w:t xml:space="preserve"> </w:t>
      </w:r>
      <w:r w:rsidRPr="00304DFF">
        <w:rPr>
          <w:sz w:val="28"/>
          <w:szCs w:val="28"/>
        </w:rPr>
        <w:t xml:space="preserve">от 7 мая </w:t>
      </w:r>
      <w:smartTag w:uri="urn:schemas-microsoft-com:office:smarttags" w:element="metricconverter">
        <w:smartTagPr>
          <w:attr w:name="ProductID" w:val="2013 г"/>
        </w:smartTagPr>
        <w:r w:rsidRPr="00304DFF">
          <w:rPr>
            <w:sz w:val="28"/>
            <w:szCs w:val="28"/>
          </w:rPr>
          <w:t>2013 г</w:t>
        </w:r>
      </w:smartTag>
      <w:r w:rsidRPr="00304DFF">
        <w:rPr>
          <w:sz w:val="28"/>
          <w:szCs w:val="28"/>
        </w:rPr>
        <w:t>.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(далее - Федеральный закон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 связи с арестом, запретом распоряжения, наложенными компетентными органами иностранного государства в соответствии с законодательством данного иностранного государства, на территории которого находятся счета (вклады), осуществляется хранение наличных денежных средств и ценностей в иностранном банке и (или) имеются иностранные финансовые инструменты, или в связи с иными обстоятельствами, не зависящими от его воли или воли его супруги (супруга) и несовершеннолетних детей;</w:t>
      </w:r>
    </w:p>
    <w:p w:rsidR="00E53609" w:rsidRPr="00E20F96" w:rsidRDefault="00E53609" w:rsidP="00E53609">
      <w:pPr>
        <w:jc w:val="both"/>
        <w:rPr>
          <w:sz w:val="28"/>
          <w:szCs w:val="28"/>
        </w:rPr>
      </w:pPr>
      <w:r w:rsidRPr="00E20F96">
        <w:rPr>
          <w:sz w:val="28"/>
          <w:szCs w:val="28"/>
        </w:rPr>
        <w:t xml:space="preserve">уведомление служащего о возникновении личной заинтересованности при исполнении должностных обязанностей, которая приводит или может привести к конфликту интересов;   </w:t>
      </w:r>
    </w:p>
    <w:p w:rsidR="00E53609" w:rsidRPr="00304DFF" w:rsidRDefault="00E53609" w:rsidP="00E53609">
      <w:pPr>
        <w:jc w:val="both"/>
        <w:rPr>
          <w:sz w:val="28"/>
          <w:szCs w:val="28"/>
        </w:rPr>
      </w:pPr>
      <w:bookmarkStart w:id="27" w:name="sub_10163"/>
      <w:bookmarkEnd w:id="26"/>
      <w:r w:rsidRPr="00304DFF">
        <w:rPr>
          <w:sz w:val="28"/>
          <w:szCs w:val="28"/>
        </w:rPr>
        <w:t>в) представление руководителя муниципального органа или любого члена комиссии, касающееся обеспечения соблюдения служащим требований к служебному поведению и (или) требований об урегулировании конфликта интересов либо осуществления в муниципальном органе мер по предупреждению коррупции;</w:t>
      </w:r>
    </w:p>
    <w:bookmarkEnd w:id="27"/>
    <w:p w:rsidR="00E53609" w:rsidRPr="00304DFF" w:rsidRDefault="00E53609" w:rsidP="00E53609">
      <w:pPr>
        <w:jc w:val="both"/>
        <w:rPr>
          <w:sz w:val="28"/>
          <w:szCs w:val="28"/>
        </w:rPr>
      </w:pPr>
      <w:r w:rsidRPr="00304DFF">
        <w:rPr>
          <w:sz w:val="28"/>
          <w:szCs w:val="28"/>
        </w:rPr>
        <w:lastRenderedPageBreak/>
        <w:t xml:space="preserve">г) представление </w:t>
      </w:r>
      <w:r>
        <w:rPr>
          <w:sz w:val="28"/>
          <w:szCs w:val="28"/>
        </w:rPr>
        <w:t xml:space="preserve">Губернатора Алтайского края и его заместителя </w:t>
      </w:r>
      <w:r w:rsidRPr="00304DFF">
        <w:rPr>
          <w:sz w:val="28"/>
          <w:szCs w:val="28"/>
        </w:rPr>
        <w:t xml:space="preserve"> материалов проверки, свидетельствующих о представлении служащим недостоверных или неполных сведений, предусмотренных </w:t>
      </w:r>
      <w:hyperlink r:id="rId16" w:history="1">
        <w:r w:rsidRPr="00E53609">
          <w:rPr>
            <w:rStyle w:val="afff8"/>
            <w:b w:val="0"/>
            <w:i w:val="0"/>
            <w:color w:val="auto"/>
            <w:szCs w:val="28"/>
            <w:lang w:val="ru-RU"/>
          </w:rPr>
          <w:t>частью</w:t>
        </w:r>
        <w:r w:rsidRPr="00E53609">
          <w:rPr>
            <w:rStyle w:val="afff8"/>
            <w:b w:val="0"/>
            <w:i w:val="0"/>
            <w:color w:val="auto"/>
            <w:szCs w:val="28"/>
          </w:rPr>
          <w:t> </w:t>
        </w:r>
        <w:r w:rsidRPr="00E53609">
          <w:rPr>
            <w:rStyle w:val="afff8"/>
            <w:b w:val="0"/>
            <w:i w:val="0"/>
            <w:color w:val="auto"/>
            <w:szCs w:val="28"/>
            <w:lang w:val="ru-RU"/>
          </w:rPr>
          <w:t>1 статьи</w:t>
        </w:r>
        <w:r w:rsidRPr="00E53609">
          <w:rPr>
            <w:rStyle w:val="afff8"/>
            <w:b w:val="0"/>
            <w:i w:val="0"/>
            <w:color w:val="auto"/>
            <w:szCs w:val="28"/>
          </w:rPr>
          <w:t> </w:t>
        </w:r>
        <w:r w:rsidRPr="00E53609">
          <w:rPr>
            <w:rStyle w:val="afff8"/>
            <w:b w:val="0"/>
            <w:i w:val="0"/>
            <w:color w:val="auto"/>
            <w:szCs w:val="28"/>
            <w:lang w:val="ru-RU"/>
          </w:rPr>
          <w:t>3</w:t>
        </w:r>
      </w:hyperlink>
      <w:r w:rsidRPr="00304DFF">
        <w:rPr>
          <w:sz w:val="28"/>
          <w:szCs w:val="28"/>
        </w:rPr>
        <w:t xml:space="preserve"> Федерального закона от 3 декабря </w:t>
      </w:r>
      <w:smartTag w:uri="urn:schemas-microsoft-com:office:smarttags" w:element="metricconverter">
        <w:smartTagPr>
          <w:attr w:name="ProductID" w:val="2012 г"/>
        </w:smartTagPr>
        <w:r w:rsidRPr="00304DFF">
          <w:rPr>
            <w:sz w:val="28"/>
            <w:szCs w:val="28"/>
          </w:rPr>
          <w:t>2012 г</w:t>
        </w:r>
      </w:smartTag>
      <w:r w:rsidRPr="00304DFF">
        <w:rPr>
          <w:sz w:val="28"/>
          <w:szCs w:val="28"/>
        </w:rPr>
        <w:t>. N 230-ФЗ "О контроле за соответствием расходов лиц, замещающих государственные должности, и иных лиц их доходам" (далее - Федеральный закон "О контроле за соответствием расходов лиц, замещающих государственные должности, и иных лиц их доходам");</w:t>
      </w:r>
    </w:p>
    <w:p w:rsidR="00E53609" w:rsidRPr="00304DFF" w:rsidRDefault="00E53609" w:rsidP="00E53609">
      <w:pPr>
        <w:jc w:val="both"/>
        <w:rPr>
          <w:sz w:val="28"/>
          <w:szCs w:val="28"/>
        </w:rPr>
      </w:pPr>
      <w:r w:rsidRPr="00304DFF">
        <w:rPr>
          <w:sz w:val="28"/>
          <w:szCs w:val="28"/>
        </w:rPr>
        <w:t xml:space="preserve">д) поступившее в соответствии с </w:t>
      </w:r>
      <w:hyperlink r:id="rId17" w:history="1">
        <w:r w:rsidRPr="00E53609">
          <w:rPr>
            <w:rStyle w:val="afff8"/>
            <w:b w:val="0"/>
            <w:i w:val="0"/>
            <w:color w:val="auto"/>
            <w:szCs w:val="28"/>
            <w:lang w:val="ru-RU"/>
          </w:rPr>
          <w:t>частью 4 статьи 12</w:t>
        </w:r>
      </w:hyperlink>
      <w:r w:rsidRPr="00304DFF">
        <w:rPr>
          <w:sz w:val="28"/>
          <w:szCs w:val="28"/>
        </w:rPr>
        <w:t xml:space="preserve"> Федерального закона от 25 декабря </w:t>
      </w:r>
      <w:smartTag w:uri="urn:schemas-microsoft-com:office:smarttags" w:element="metricconverter">
        <w:smartTagPr>
          <w:attr w:name="ProductID" w:val="2008 г"/>
        </w:smartTagPr>
        <w:r w:rsidRPr="00304DFF">
          <w:rPr>
            <w:sz w:val="28"/>
            <w:szCs w:val="28"/>
          </w:rPr>
          <w:t>2008 г</w:t>
        </w:r>
      </w:smartTag>
      <w:r w:rsidRPr="00304DFF">
        <w:rPr>
          <w:sz w:val="28"/>
          <w:szCs w:val="28"/>
        </w:rPr>
        <w:t xml:space="preserve">. N 273-ФЗ "О противодействии коррупции" и </w:t>
      </w:r>
      <w:hyperlink r:id="rId18" w:history="1">
        <w:r w:rsidRPr="00E53609">
          <w:rPr>
            <w:rStyle w:val="afff8"/>
            <w:b w:val="0"/>
            <w:i w:val="0"/>
            <w:color w:val="auto"/>
            <w:szCs w:val="28"/>
            <w:lang w:val="ru-RU"/>
          </w:rPr>
          <w:t>статьей 64.1</w:t>
        </w:r>
      </w:hyperlink>
      <w:r w:rsidRPr="00304DFF">
        <w:rPr>
          <w:sz w:val="28"/>
          <w:szCs w:val="28"/>
        </w:rPr>
        <w:t xml:space="preserve"> Трудового кодекса Российской Федерации в муниципальный орган уведомление коммерческой или некоммерческой организации о заключении с гражданином, замещавшим должность муниципальной службы в муниципальном органе, трудового или гражданско-правового договора на выполнение работ (оказание услуг), если отдельные функции муниципального управления данной организацией входили в его должностные (служебные) обязанности, исполняемые во время замещения должности в муниципальном органе, при условии, что указанному гражданину комиссией ранее было отказано во вступлении в трудовые и гражданско-правовые отношения с данной организацией или что вопрос о даче согласия такому гражданину на замещение им должности в коммерческой или некоммерческой организации либо на выполнение им работы на условиях гражданско-правового договора в коммерческой или некоммерческой организации комиссией не рассматривался.</w:t>
      </w:r>
    </w:p>
    <w:p w:rsidR="00E53609" w:rsidRPr="00304DFF" w:rsidRDefault="00E53609" w:rsidP="00E53609">
      <w:pPr>
        <w:ind w:firstLine="708"/>
        <w:jc w:val="both"/>
        <w:rPr>
          <w:sz w:val="28"/>
          <w:szCs w:val="28"/>
        </w:rPr>
      </w:pPr>
      <w:bookmarkStart w:id="28" w:name="sub_1017"/>
      <w:r w:rsidRPr="00304DFF">
        <w:rPr>
          <w:sz w:val="28"/>
          <w:szCs w:val="28"/>
        </w:rPr>
        <w:t>13. 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служебной дисциплины.</w:t>
      </w:r>
    </w:p>
    <w:bookmarkEnd w:id="28"/>
    <w:p w:rsidR="00E53609" w:rsidRDefault="00E53609" w:rsidP="00E53609">
      <w:pPr>
        <w:ind w:firstLine="708"/>
        <w:jc w:val="both"/>
        <w:rPr>
          <w:sz w:val="28"/>
          <w:szCs w:val="28"/>
        </w:rPr>
      </w:pPr>
      <w:r w:rsidRPr="00304DFF">
        <w:rPr>
          <w:sz w:val="28"/>
          <w:szCs w:val="28"/>
        </w:rPr>
        <w:t xml:space="preserve">14. Обращение, указанное в </w:t>
      </w:r>
      <w:hyperlink w:anchor="sub_101622" w:history="1">
        <w:r w:rsidRPr="00E53609">
          <w:rPr>
            <w:rStyle w:val="afff8"/>
            <w:b w:val="0"/>
            <w:i w:val="0"/>
            <w:color w:val="auto"/>
            <w:szCs w:val="28"/>
            <w:lang w:val="ru-RU"/>
          </w:rPr>
          <w:t>абзаце втором подпункта "б" пункта 1</w:t>
        </w:r>
      </w:hyperlink>
      <w:r w:rsidRPr="00304DFF">
        <w:rPr>
          <w:sz w:val="28"/>
          <w:szCs w:val="28"/>
        </w:rPr>
        <w:t xml:space="preserve">2 настоящего Положения, подается гражданином, замещавшим должность муниципальной службы в муниципальном органе, в подразделение кадровой службы муниципального органа. В обращении указываются: фамилия, имя, отчество гражданина, дата его рождения, адрес места жительства, замещаемые должности в течение последних двух лет до дня увольнения с муниципальной службы, наименование, местонахождение коммерческой или некоммерческой организации, характер ее деятельности, должностные (служебные) обязанности, исполняемые гражданином во время замещения им должности муниципальной службы, функции по муниципальному управлению в отношении коммерческой или некоммерческой организации, вид договора (трудовой или гражданско-правовой), предполагаемый срок его действия, сумма оплаты за выполнение (оказание) по договору работ (услуг). В подразделении кадровой службы муниципального органа осуществляется рассмотрение обращения, по результатам которого подготавливается мотивированное заключение по существу обращения с учетом требований </w:t>
      </w:r>
      <w:hyperlink r:id="rId19" w:history="1">
        <w:r w:rsidRPr="00E53609">
          <w:rPr>
            <w:rStyle w:val="afff8"/>
            <w:b w:val="0"/>
            <w:i w:val="0"/>
            <w:color w:val="auto"/>
            <w:szCs w:val="28"/>
            <w:lang w:val="ru-RU"/>
          </w:rPr>
          <w:t>статьи 12</w:t>
        </w:r>
      </w:hyperlink>
      <w:r w:rsidRPr="00E53609">
        <w:rPr>
          <w:b/>
          <w:i/>
          <w:sz w:val="28"/>
          <w:szCs w:val="28"/>
        </w:rPr>
        <w:t xml:space="preserve"> </w:t>
      </w:r>
      <w:r w:rsidRPr="00304DFF">
        <w:rPr>
          <w:sz w:val="28"/>
          <w:szCs w:val="28"/>
        </w:rPr>
        <w:lastRenderedPageBreak/>
        <w:t xml:space="preserve">Федерального закона от 25 декабря </w:t>
      </w:r>
      <w:smartTag w:uri="urn:schemas-microsoft-com:office:smarttags" w:element="metricconverter">
        <w:smartTagPr>
          <w:attr w:name="ProductID" w:val="2008 г"/>
        </w:smartTagPr>
        <w:r w:rsidRPr="00304DFF">
          <w:rPr>
            <w:sz w:val="28"/>
            <w:szCs w:val="28"/>
          </w:rPr>
          <w:t>2008 г</w:t>
        </w:r>
      </w:smartTag>
      <w:r w:rsidRPr="00304DFF">
        <w:rPr>
          <w:sz w:val="28"/>
          <w:szCs w:val="28"/>
        </w:rPr>
        <w:t xml:space="preserve">. N 273-ФЗ "О противодействии коррупции". </w:t>
      </w:r>
    </w:p>
    <w:p w:rsidR="00E53609" w:rsidRPr="00304DFF" w:rsidRDefault="00E53609" w:rsidP="00E53609">
      <w:pPr>
        <w:ind w:firstLine="708"/>
        <w:jc w:val="both"/>
        <w:rPr>
          <w:sz w:val="28"/>
          <w:szCs w:val="28"/>
        </w:rPr>
      </w:pPr>
      <w:r w:rsidRPr="00304DFF">
        <w:rPr>
          <w:sz w:val="28"/>
          <w:szCs w:val="28"/>
        </w:rPr>
        <w:t xml:space="preserve">15. Обращение, указанное в </w:t>
      </w:r>
      <w:hyperlink w:anchor="sub_101622" w:history="1">
        <w:r w:rsidRPr="00E53609">
          <w:rPr>
            <w:rStyle w:val="afff8"/>
            <w:b w:val="0"/>
            <w:i w:val="0"/>
            <w:color w:val="auto"/>
            <w:szCs w:val="28"/>
            <w:lang w:val="ru-RU"/>
          </w:rPr>
          <w:t>абзаце втором подпункта "б" пункта 1</w:t>
        </w:r>
      </w:hyperlink>
      <w:r w:rsidRPr="00304DFF">
        <w:rPr>
          <w:sz w:val="28"/>
          <w:szCs w:val="28"/>
        </w:rPr>
        <w:t>2 настоящего Положения, может быть подано служащим, планирующим свое увольнение с муниципальной службы, и подлежит рассмотрению комиссией в соответствии с настоящим Положением.</w:t>
      </w:r>
    </w:p>
    <w:p w:rsidR="00E53609" w:rsidRDefault="00E53609" w:rsidP="00E53609">
      <w:pPr>
        <w:ind w:firstLine="708"/>
        <w:jc w:val="both"/>
        <w:rPr>
          <w:color w:val="00B050"/>
          <w:sz w:val="28"/>
          <w:szCs w:val="28"/>
        </w:rPr>
      </w:pPr>
      <w:r w:rsidRPr="00304DFF">
        <w:rPr>
          <w:sz w:val="28"/>
          <w:szCs w:val="28"/>
        </w:rPr>
        <w:t xml:space="preserve">16. Уведомление, указанное в </w:t>
      </w:r>
      <w:hyperlink w:anchor="sub_10165" w:history="1">
        <w:r w:rsidRPr="00E53609">
          <w:rPr>
            <w:rStyle w:val="afff8"/>
            <w:b w:val="0"/>
            <w:i w:val="0"/>
            <w:color w:val="auto"/>
            <w:szCs w:val="28"/>
            <w:lang w:val="ru-RU"/>
          </w:rPr>
          <w:t>подпункте "д" пункта 1</w:t>
        </w:r>
      </w:hyperlink>
      <w:r w:rsidRPr="00304DFF">
        <w:rPr>
          <w:sz w:val="28"/>
          <w:szCs w:val="28"/>
        </w:rPr>
        <w:t xml:space="preserve">2 настоящего Положения, рассматривается подразделением кадровой службы муниципального органа, которое осуществляет подготовку мотивированного заключения о соблюдении гражданином, замещавшим должность муниципальной службы в муниципальном органе, требований </w:t>
      </w:r>
      <w:hyperlink r:id="rId20" w:history="1">
        <w:r w:rsidRPr="00E53609">
          <w:rPr>
            <w:rStyle w:val="afff8"/>
            <w:b w:val="0"/>
            <w:i w:val="0"/>
            <w:color w:val="auto"/>
            <w:szCs w:val="28"/>
            <w:lang w:val="ru-RU"/>
          </w:rPr>
          <w:t>статьи 12</w:t>
        </w:r>
      </w:hyperlink>
      <w:r w:rsidRPr="00304DFF">
        <w:rPr>
          <w:sz w:val="28"/>
          <w:szCs w:val="28"/>
        </w:rPr>
        <w:t xml:space="preserve"> Федерального закона от 25 декабря </w:t>
      </w:r>
      <w:smartTag w:uri="urn:schemas-microsoft-com:office:smarttags" w:element="metricconverter">
        <w:smartTagPr>
          <w:attr w:name="ProductID" w:val="2008 г"/>
        </w:smartTagPr>
        <w:r w:rsidRPr="00304DFF">
          <w:rPr>
            <w:sz w:val="28"/>
            <w:szCs w:val="28"/>
          </w:rPr>
          <w:t>2008 г</w:t>
        </w:r>
      </w:smartTag>
      <w:r w:rsidRPr="00304DFF">
        <w:rPr>
          <w:sz w:val="28"/>
          <w:szCs w:val="28"/>
        </w:rPr>
        <w:t xml:space="preserve">. N 273-ФЗ "О противодействии коррупции". </w:t>
      </w:r>
    </w:p>
    <w:p w:rsidR="00E53609" w:rsidRPr="00E20F96" w:rsidRDefault="00E53609" w:rsidP="00E53609">
      <w:pPr>
        <w:ind w:firstLine="708"/>
        <w:jc w:val="both"/>
        <w:rPr>
          <w:sz w:val="28"/>
          <w:szCs w:val="28"/>
        </w:rPr>
      </w:pPr>
      <w:r w:rsidRPr="00E20F96">
        <w:rPr>
          <w:sz w:val="28"/>
          <w:szCs w:val="28"/>
        </w:rPr>
        <w:t>17. Уведомление, указанное в абзаце пятом подпункта «б» пункта 12 настоящего Положения, рассматривается подразделением кадровой службы  муниципального органа, которе осуществляет подготовку мотивированного заключения по результатам рассмотрения уведомления.</w:t>
      </w:r>
    </w:p>
    <w:p w:rsidR="00E53609" w:rsidRPr="00E20F96" w:rsidRDefault="00E53609" w:rsidP="00E53609">
      <w:pPr>
        <w:ind w:firstLine="708"/>
        <w:jc w:val="both"/>
        <w:rPr>
          <w:sz w:val="28"/>
          <w:szCs w:val="28"/>
        </w:rPr>
      </w:pPr>
      <w:r w:rsidRPr="00E20F96">
        <w:rPr>
          <w:sz w:val="28"/>
          <w:szCs w:val="28"/>
        </w:rPr>
        <w:t>18. При подготовке мотивированного заключения по результатам рассмотрения обращения, указанного в абзаце втором подпункта «б» пункта 12 настоящего Положения, или уведомлений, указанных в абзаце пятом подпункта «б» и подпункте «д» пункта 12 настоящего Положения, должностные лица кадровой службы имеют право проводить собеседование со служащими, представившими обращение или уведомление, получать от него письменные пояснения, а руководитель</w:t>
      </w:r>
      <w:r>
        <w:rPr>
          <w:sz w:val="28"/>
          <w:szCs w:val="28"/>
        </w:rPr>
        <w:t xml:space="preserve"> </w:t>
      </w:r>
      <w:r w:rsidRPr="00E20F96">
        <w:rPr>
          <w:sz w:val="28"/>
          <w:szCs w:val="28"/>
        </w:rPr>
        <w:t>муниципального органа или его заместитель, специально на то уполномоченный, может направлять  в установленном порядке запросы в государственные органы, органы местного самоуправления и заинтересованные организации. Обращение или уведомление, а также заключение и другие материалы в течении семи рабочих дней со дня поступления обращения или уведомления представляются председателю комиссии. В случае направления запросов обращение</w:t>
      </w:r>
      <w:r>
        <w:rPr>
          <w:sz w:val="28"/>
          <w:szCs w:val="28"/>
        </w:rPr>
        <w:t xml:space="preserve"> </w:t>
      </w:r>
      <w:r w:rsidRPr="00E20F96">
        <w:rPr>
          <w:sz w:val="28"/>
          <w:szCs w:val="28"/>
        </w:rPr>
        <w:t xml:space="preserve">или уведомление, а также заключение и другие материалы представляются председателю комиссии в течении 45 дней со дня поступления обращения или уведомления. Указанный срок может быть продлен, но не более чем на 30 дней.     </w:t>
      </w:r>
    </w:p>
    <w:p w:rsidR="00E53609" w:rsidRPr="00304DFF" w:rsidRDefault="00E53609" w:rsidP="00E53609">
      <w:pPr>
        <w:ind w:firstLine="708"/>
        <w:jc w:val="both"/>
        <w:rPr>
          <w:sz w:val="28"/>
          <w:szCs w:val="28"/>
        </w:rPr>
      </w:pPr>
      <w:bookmarkStart w:id="29" w:name="sub_1018"/>
      <w:r w:rsidRPr="00304DFF">
        <w:rPr>
          <w:sz w:val="28"/>
          <w:szCs w:val="28"/>
        </w:rPr>
        <w:t>1</w:t>
      </w:r>
      <w:r>
        <w:rPr>
          <w:sz w:val="28"/>
          <w:szCs w:val="28"/>
        </w:rPr>
        <w:t>9</w:t>
      </w:r>
      <w:r w:rsidRPr="00304DFF">
        <w:rPr>
          <w:sz w:val="28"/>
          <w:szCs w:val="28"/>
        </w:rPr>
        <w:t>. Председатель комиссии при поступлении к нему информации, содержащей основания для проведения заседания комиссии:</w:t>
      </w:r>
    </w:p>
    <w:bookmarkEnd w:id="29"/>
    <w:p w:rsidR="00E53609" w:rsidRPr="00E20F96" w:rsidRDefault="00E53609" w:rsidP="00E53609">
      <w:pPr>
        <w:jc w:val="both"/>
        <w:rPr>
          <w:sz w:val="28"/>
          <w:szCs w:val="28"/>
        </w:rPr>
      </w:pPr>
      <w:r w:rsidRPr="00304DFF">
        <w:rPr>
          <w:sz w:val="28"/>
          <w:szCs w:val="28"/>
        </w:rPr>
        <w:t xml:space="preserve">а) </w:t>
      </w:r>
      <w:r w:rsidRPr="00E20F96">
        <w:rPr>
          <w:sz w:val="28"/>
          <w:szCs w:val="28"/>
        </w:rPr>
        <w:t xml:space="preserve">в 10-дневный срок назначает дату заседания комиссии. При этом дата заседания комиссии не может быть назначена позднее 20-ти дней со дня поступления указанной информации, за исключением случаев, предусмотренных </w:t>
      </w:r>
      <w:hyperlink w:anchor="sub_181" w:history="1">
        <w:r w:rsidRPr="00E53609">
          <w:rPr>
            <w:rStyle w:val="afff8"/>
            <w:b w:val="0"/>
            <w:i w:val="0"/>
            <w:color w:val="auto"/>
            <w:szCs w:val="28"/>
            <w:lang w:val="ru-RU"/>
          </w:rPr>
          <w:t>пунктами 20.</w:t>
        </w:r>
      </w:hyperlink>
      <w:r w:rsidRPr="00E20F96">
        <w:rPr>
          <w:sz w:val="28"/>
          <w:szCs w:val="28"/>
        </w:rPr>
        <w:t xml:space="preserve"> и 20.1 настоящего Положения;</w:t>
      </w:r>
    </w:p>
    <w:p w:rsidR="00E53609" w:rsidRPr="00304DFF" w:rsidRDefault="00E53609" w:rsidP="00E53609">
      <w:pPr>
        <w:jc w:val="both"/>
        <w:rPr>
          <w:sz w:val="28"/>
          <w:szCs w:val="28"/>
        </w:rPr>
      </w:pPr>
      <w:bookmarkStart w:id="30" w:name="sub_10182"/>
      <w:r w:rsidRPr="00304DFF">
        <w:rPr>
          <w:sz w:val="28"/>
          <w:szCs w:val="28"/>
        </w:rPr>
        <w:t xml:space="preserve">б) организует ознакомление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его представителя, членов комиссии и других лиц, участвующих в </w:t>
      </w:r>
      <w:r w:rsidRPr="00304DFF">
        <w:rPr>
          <w:sz w:val="28"/>
          <w:szCs w:val="28"/>
        </w:rPr>
        <w:lastRenderedPageBreak/>
        <w:t>заседании комиссии, с информацией, поступившей в кадровое подразделение муниципального органа, и с результатами ее проверки;</w:t>
      </w:r>
    </w:p>
    <w:p w:rsidR="00E53609" w:rsidRPr="00304DFF" w:rsidRDefault="00E53609" w:rsidP="00E53609">
      <w:pPr>
        <w:jc w:val="both"/>
        <w:rPr>
          <w:sz w:val="28"/>
          <w:szCs w:val="28"/>
        </w:rPr>
      </w:pPr>
      <w:bookmarkStart w:id="31" w:name="sub_10183"/>
      <w:bookmarkEnd w:id="30"/>
      <w:r w:rsidRPr="00304DFF">
        <w:rPr>
          <w:sz w:val="28"/>
          <w:szCs w:val="28"/>
        </w:rPr>
        <w:t xml:space="preserve">в) рассматривает ходатайства о приглашении на заседание комиссии лиц, указанных в </w:t>
      </w:r>
      <w:hyperlink w:anchor="sub_10132" w:history="1">
        <w:r w:rsidRPr="00E53609">
          <w:rPr>
            <w:rStyle w:val="afff8"/>
            <w:b w:val="0"/>
            <w:i w:val="0"/>
            <w:color w:val="auto"/>
            <w:szCs w:val="28"/>
            <w:lang w:val="ru-RU"/>
          </w:rPr>
          <w:t>подпункте "б" пункта 9</w:t>
        </w:r>
      </w:hyperlink>
      <w:r w:rsidRPr="00304DFF">
        <w:rPr>
          <w:sz w:val="28"/>
          <w:szCs w:val="28"/>
        </w:rPr>
        <w:t xml:space="preserve"> настоящего Положения, принимает решение об их удовлетворении (об отказе в удовлетворении) и о рассмотрении (об отказе в рассмотрении) в ходе заседания комиссии дополнительных материалов.</w:t>
      </w:r>
    </w:p>
    <w:bookmarkEnd w:id="31"/>
    <w:p w:rsidR="00E53609" w:rsidRPr="00304DFF" w:rsidRDefault="00E53609" w:rsidP="00E53609">
      <w:pPr>
        <w:ind w:firstLine="708"/>
        <w:jc w:val="both"/>
        <w:rPr>
          <w:sz w:val="28"/>
          <w:szCs w:val="28"/>
        </w:rPr>
      </w:pPr>
      <w:r w:rsidRPr="00E20F96">
        <w:rPr>
          <w:sz w:val="28"/>
          <w:szCs w:val="28"/>
        </w:rPr>
        <w:t xml:space="preserve">20. </w:t>
      </w:r>
      <w:r w:rsidRPr="00304DFF">
        <w:rPr>
          <w:sz w:val="28"/>
          <w:szCs w:val="28"/>
        </w:rPr>
        <w:t xml:space="preserve">Заседание комиссии по рассмотрению заявления, указанного в </w:t>
      </w:r>
      <w:hyperlink w:anchor="sub_101623" w:history="1">
        <w:r w:rsidRPr="00E53609">
          <w:rPr>
            <w:rStyle w:val="afff8"/>
            <w:b w:val="0"/>
            <w:i w:val="0"/>
            <w:color w:val="auto"/>
            <w:szCs w:val="28"/>
            <w:lang w:val="ru-RU"/>
          </w:rPr>
          <w:t>абзаце третьем и четвертом подпункта "б" пункта 1</w:t>
        </w:r>
      </w:hyperlink>
      <w:r w:rsidRPr="00304DFF">
        <w:rPr>
          <w:sz w:val="28"/>
          <w:szCs w:val="28"/>
        </w:rPr>
        <w:t>2 настоящего Положения, как правило, проводится не позднее одного месяца со дня истечения срока, установленного для представления сведений о доходах, об имуществе и обязательствах имущественного характера.</w:t>
      </w:r>
    </w:p>
    <w:p w:rsidR="00E53609" w:rsidRPr="00304DFF" w:rsidRDefault="00E53609" w:rsidP="00E53609">
      <w:pPr>
        <w:ind w:firstLine="708"/>
        <w:jc w:val="both"/>
        <w:rPr>
          <w:sz w:val="28"/>
          <w:szCs w:val="28"/>
        </w:rPr>
      </w:pPr>
      <w:r w:rsidRPr="00E20F96">
        <w:rPr>
          <w:sz w:val="28"/>
          <w:szCs w:val="28"/>
        </w:rPr>
        <w:t>20.1.</w:t>
      </w:r>
      <w:r w:rsidRPr="00304DFF">
        <w:rPr>
          <w:sz w:val="28"/>
          <w:szCs w:val="28"/>
        </w:rPr>
        <w:t xml:space="preserve"> Уведомление, указанное в </w:t>
      </w:r>
      <w:hyperlink w:anchor="sub_10165" w:history="1">
        <w:r w:rsidRPr="00E53609">
          <w:rPr>
            <w:rStyle w:val="afff8"/>
            <w:b w:val="0"/>
            <w:i w:val="0"/>
            <w:color w:val="auto"/>
            <w:szCs w:val="28"/>
            <w:lang w:val="ru-RU"/>
          </w:rPr>
          <w:t>подпункте "д" пункта 1</w:t>
        </w:r>
      </w:hyperlink>
      <w:r w:rsidRPr="00304DFF">
        <w:rPr>
          <w:sz w:val="28"/>
          <w:szCs w:val="28"/>
        </w:rPr>
        <w:t>2 настоящего Положения, как правило, рассматривается на очередном (плановом) заседании комиссии.</w:t>
      </w:r>
    </w:p>
    <w:p w:rsidR="00E53609" w:rsidRPr="00E20F96" w:rsidRDefault="00E53609" w:rsidP="00E53609">
      <w:pPr>
        <w:ind w:firstLine="708"/>
        <w:jc w:val="both"/>
        <w:rPr>
          <w:sz w:val="28"/>
          <w:szCs w:val="28"/>
        </w:rPr>
      </w:pPr>
      <w:r>
        <w:rPr>
          <w:sz w:val="28"/>
          <w:szCs w:val="28"/>
        </w:rPr>
        <w:t>21</w:t>
      </w:r>
      <w:r w:rsidRPr="00304DFF">
        <w:rPr>
          <w:sz w:val="28"/>
          <w:szCs w:val="28"/>
        </w:rPr>
        <w:t xml:space="preserve">. Заседание комиссии проводится в присутствии служащего, в отношении которого рассматривается вопрос о соблюдении требований к служебному поведению и (или) требований об урегулировании конфликта интересов, или гражданина, замещавшего должность муниципальной службы в муниципальном органе. </w:t>
      </w:r>
      <w:r>
        <w:rPr>
          <w:sz w:val="28"/>
          <w:szCs w:val="28"/>
        </w:rPr>
        <w:t xml:space="preserve">О намерении лично присутствовать на заседании комиссии служащий или гражданин указывает в обращении, заявлении или уведомлении, представленных в соответствии с подпунктом «б» пункта 12   </w:t>
      </w:r>
      <w:r w:rsidRPr="00E20F96">
        <w:rPr>
          <w:sz w:val="28"/>
          <w:szCs w:val="28"/>
        </w:rPr>
        <w:t>21.1 Заседание комиссии могут проводиться в отсутс</w:t>
      </w:r>
      <w:r>
        <w:rPr>
          <w:sz w:val="28"/>
          <w:szCs w:val="28"/>
        </w:rPr>
        <w:t>т</w:t>
      </w:r>
      <w:r w:rsidRPr="00E20F96">
        <w:rPr>
          <w:sz w:val="28"/>
          <w:szCs w:val="28"/>
        </w:rPr>
        <w:t>вии служащего или гражданина в случае:</w:t>
      </w:r>
    </w:p>
    <w:p w:rsidR="00E53609" w:rsidRPr="00E20F96" w:rsidRDefault="00E53609" w:rsidP="00E53609">
      <w:pPr>
        <w:jc w:val="both"/>
        <w:rPr>
          <w:sz w:val="28"/>
          <w:szCs w:val="28"/>
        </w:rPr>
      </w:pPr>
      <w:r w:rsidRPr="00E20F96">
        <w:rPr>
          <w:sz w:val="28"/>
          <w:szCs w:val="28"/>
        </w:rPr>
        <w:t>а) если обращении, заявлении или уведомлении, предусмотренных подпунктом «б» пункта 12 настоящего положения, не содержится указания о намерении муниципального служащего или гражданина лично присутствовать на заседании комиссии;</w:t>
      </w:r>
    </w:p>
    <w:p w:rsidR="00E53609" w:rsidRPr="00E20F96" w:rsidRDefault="00E53609" w:rsidP="00E53609">
      <w:pPr>
        <w:jc w:val="both"/>
        <w:rPr>
          <w:sz w:val="28"/>
          <w:szCs w:val="28"/>
        </w:rPr>
      </w:pPr>
      <w:r w:rsidRPr="00E20F96">
        <w:rPr>
          <w:sz w:val="28"/>
          <w:szCs w:val="28"/>
        </w:rPr>
        <w:t xml:space="preserve">б) если муниципальный служащий или гражданин, намеривающиеся лично присутствовать на заседании комиссии и надлежащим образом извещенные о времени и месте его проведения, не явились на заседание комиссии.       </w:t>
      </w:r>
    </w:p>
    <w:p w:rsidR="00E53609" w:rsidRPr="00304DFF" w:rsidRDefault="00E53609" w:rsidP="00E53609">
      <w:pPr>
        <w:ind w:firstLine="708"/>
        <w:jc w:val="both"/>
        <w:rPr>
          <w:sz w:val="28"/>
          <w:szCs w:val="28"/>
        </w:rPr>
      </w:pPr>
      <w:r w:rsidRPr="00304DFF">
        <w:rPr>
          <w:sz w:val="28"/>
          <w:szCs w:val="28"/>
        </w:rPr>
        <w:t>2</w:t>
      </w:r>
      <w:r>
        <w:rPr>
          <w:sz w:val="28"/>
          <w:szCs w:val="28"/>
        </w:rPr>
        <w:t>2</w:t>
      </w:r>
      <w:r w:rsidRPr="00304DFF">
        <w:rPr>
          <w:sz w:val="28"/>
          <w:szCs w:val="28"/>
        </w:rPr>
        <w:t>. На заседании комиссии заслушиваются пояснения служащего или гражданина, замещавшего должность муниципальной службы в муниципальном органе (с их согласия), и иных лиц, рассматриваются материалы по существу вынесенных на данное заседание вопросов, а также дополнительные материалы.</w:t>
      </w:r>
    </w:p>
    <w:p w:rsidR="00E53609" w:rsidRPr="00304DFF" w:rsidRDefault="00E53609" w:rsidP="00E53609">
      <w:pPr>
        <w:ind w:firstLine="708"/>
        <w:jc w:val="both"/>
        <w:rPr>
          <w:sz w:val="28"/>
          <w:szCs w:val="28"/>
        </w:rPr>
      </w:pPr>
      <w:bookmarkStart w:id="32" w:name="sub_1021"/>
      <w:r w:rsidRPr="00304DFF">
        <w:rPr>
          <w:sz w:val="28"/>
          <w:szCs w:val="28"/>
        </w:rPr>
        <w:t>2</w:t>
      </w:r>
      <w:r>
        <w:rPr>
          <w:sz w:val="28"/>
          <w:szCs w:val="28"/>
        </w:rPr>
        <w:t>3</w:t>
      </w:r>
      <w:r w:rsidRPr="00304DFF">
        <w:rPr>
          <w:sz w:val="28"/>
          <w:szCs w:val="28"/>
        </w:rPr>
        <w:t>. Члены комиссии и лица, участвовавшие в ее заседании, не вправе разглашать сведения, ставшие им известными в ходе работы комиссии.</w:t>
      </w:r>
    </w:p>
    <w:p w:rsidR="00E53609" w:rsidRPr="00304DFF" w:rsidRDefault="00E53609" w:rsidP="00E53609">
      <w:pPr>
        <w:ind w:firstLine="708"/>
        <w:jc w:val="both"/>
        <w:rPr>
          <w:sz w:val="28"/>
          <w:szCs w:val="28"/>
        </w:rPr>
      </w:pPr>
      <w:bookmarkStart w:id="33" w:name="sub_1022"/>
      <w:bookmarkEnd w:id="32"/>
      <w:r w:rsidRPr="00304DFF">
        <w:rPr>
          <w:sz w:val="28"/>
          <w:szCs w:val="28"/>
        </w:rPr>
        <w:t>2</w:t>
      </w:r>
      <w:r>
        <w:rPr>
          <w:sz w:val="28"/>
          <w:szCs w:val="28"/>
        </w:rPr>
        <w:t>4</w:t>
      </w:r>
      <w:r w:rsidRPr="00304DFF">
        <w:rPr>
          <w:sz w:val="28"/>
          <w:szCs w:val="28"/>
        </w:rPr>
        <w:t xml:space="preserve">. По итогам рассмотрения вопроса, указанного в </w:t>
      </w:r>
      <w:hyperlink w:anchor="sub_101612" w:history="1">
        <w:r w:rsidRPr="00E53609">
          <w:rPr>
            <w:rStyle w:val="afff8"/>
            <w:b w:val="0"/>
            <w:i w:val="0"/>
            <w:color w:val="auto"/>
            <w:szCs w:val="28"/>
            <w:lang w:val="ru-RU"/>
          </w:rPr>
          <w:t>абзаце втором подпункта "а" пункта 1</w:t>
        </w:r>
      </w:hyperlink>
      <w:r w:rsidRPr="00304DFF">
        <w:rPr>
          <w:sz w:val="28"/>
          <w:szCs w:val="28"/>
        </w:rPr>
        <w:t>2 настоящего Положения, комиссия принимает одно из следующих решений:</w:t>
      </w:r>
    </w:p>
    <w:p w:rsidR="00E53609" w:rsidRPr="00304DFF" w:rsidRDefault="00E53609" w:rsidP="00E53609">
      <w:pPr>
        <w:jc w:val="both"/>
        <w:rPr>
          <w:sz w:val="28"/>
          <w:szCs w:val="28"/>
        </w:rPr>
      </w:pPr>
      <w:bookmarkStart w:id="34" w:name="sub_10221"/>
      <w:bookmarkEnd w:id="33"/>
      <w:r w:rsidRPr="00304DFF">
        <w:rPr>
          <w:sz w:val="28"/>
          <w:szCs w:val="28"/>
        </w:rPr>
        <w:t xml:space="preserve">а) установить, что сведения, представленные служащим в соответствии с требованиями Федерального закона «О муниципальной службе в </w:t>
      </w:r>
      <w:r w:rsidRPr="00304DFF">
        <w:rPr>
          <w:sz w:val="28"/>
          <w:szCs w:val="28"/>
        </w:rPr>
        <w:lastRenderedPageBreak/>
        <w:t>Российской Федерации» №25-ФЗ от 02.03.2007г., являются достоверными и полными;</w:t>
      </w:r>
    </w:p>
    <w:p w:rsidR="00E53609" w:rsidRPr="00304DFF" w:rsidRDefault="00E53609" w:rsidP="00E53609">
      <w:pPr>
        <w:jc w:val="both"/>
        <w:rPr>
          <w:sz w:val="28"/>
          <w:szCs w:val="28"/>
        </w:rPr>
      </w:pPr>
      <w:bookmarkStart w:id="35" w:name="sub_10223"/>
      <w:bookmarkEnd w:id="34"/>
      <w:r w:rsidRPr="00304DFF">
        <w:rPr>
          <w:sz w:val="28"/>
          <w:szCs w:val="28"/>
        </w:rPr>
        <w:t>б) установить, что сведения, представленные служащим в соответствии с Федерального закона «О муниципальной службе в Российской Федерации» №25-ФЗ от 02.03.2007г., являются недостоверными и (или) неполными. В этом случае комиссия рекомендует руководителю муниципального органа применить к муниципальному служащему конкретную меру ответственности.</w:t>
      </w:r>
    </w:p>
    <w:p w:rsidR="00E53609" w:rsidRPr="00304DFF" w:rsidRDefault="00E53609" w:rsidP="00E53609">
      <w:pPr>
        <w:ind w:firstLine="708"/>
        <w:jc w:val="both"/>
        <w:rPr>
          <w:sz w:val="28"/>
          <w:szCs w:val="28"/>
        </w:rPr>
      </w:pPr>
      <w:bookmarkStart w:id="36" w:name="sub_1023"/>
      <w:bookmarkEnd w:id="35"/>
      <w:r w:rsidRPr="00304DFF">
        <w:rPr>
          <w:sz w:val="28"/>
          <w:szCs w:val="28"/>
        </w:rPr>
        <w:t>2</w:t>
      </w:r>
      <w:r>
        <w:rPr>
          <w:sz w:val="28"/>
          <w:szCs w:val="28"/>
        </w:rPr>
        <w:t>5</w:t>
      </w:r>
      <w:r w:rsidRPr="00304DFF">
        <w:rPr>
          <w:sz w:val="28"/>
          <w:szCs w:val="28"/>
        </w:rPr>
        <w:t xml:space="preserve">. По итогам рассмотрения вопроса, указанного в </w:t>
      </w:r>
      <w:hyperlink w:anchor="sub_101613" w:history="1">
        <w:r w:rsidRPr="00E53609">
          <w:rPr>
            <w:rStyle w:val="afff8"/>
            <w:b w:val="0"/>
            <w:i w:val="0"/>
            <w:color w:val="auto"/>
            <w:szCs w:val="28"/>
            <w:lang w:val="ru-RU"/>
          </w:rPr>
          <w:t>абзаце третьем подпункта "а" пункта 12</w:t>
        </w:r>
      </w:hyperlink>
      <w:r w:rsidRPr="00304DFF">
        <w:rPr>
          <w:sz w:val="28"/>
          <w:szCs w:val="28"/>
        </w:rPr>
        <w:t xml:space="preserve"> настоящего Положения, комиссия принимает одно из следующих решений:</w:t>
      </w:r>
    </w:p>
    <w:p w:rsidR="00E53609" w:rsidRPr="00304DFF" w:rsidRDefault="00E53609" w:rsidP="00E53609">
      <w:pPr>
        <w:jc w:val="both"/>
        <w:rPr>
          <w:sz w:val="28"/>
          <w:szCs w:val="28"/>
        </w:rPr>
      </w:pPr>
      <w:bookmarkStart w:id="37" w:name="sub_10231"/>
      <w:bookmarkEnd w:id="36"/>
      <w:r w:rsidRPr="00304DFF">
        <w:rPr>
          <w:sz w:val="28"/>
          <w:szCs w:val="28"/>
        </w:rPr>
        <w:t>а) установить, что служащий соблюдал требования к служебному поведению и (или) требования об урегулировании конфликта интересов;</w:t>
      </w:r>
    </w:p>
    <w:p w:rsidR="00E53609" w:rsidRPr="00304DFF" w:rsidRDefault="00E53609" w:rsidP="00E53609">
      <w:pPr>
        <w:jc w:val="both"/>
        <w:rPr>
          <w:sz w:val="28"/>
          <w:szCs w:val="28"/>
        </w:rPr>
      </w:pPr>
      <w:bookmarkStart w:id="38" w:name="sub_10232"/>
      <w:bookmarkEnd w:id="37"/>
      <w:r w:rsidRPr="00304DFF">
        <w:rPr>
          <w:sz w:val="28"/>
          <w:szCs w:val="28"/>
        </w:rPr>
        <w:t>б) установить, что служащий не соблюдал требования к служебному поведению и (или) требования об урегулировании конфликта интересов. В этом случае комиссия рекомендует руководителю муниципального органа указать служащему на недопустимость нарушения требований к служебному поведению и (или) требований об урегулировании конфликта интересов либо применить к служащему конкретную меру ответственности.</w:t>
      </w:r>
    </w:p>
    <w:p w:rsidR="00E53609" w:rsidRPr="00304DFF" w:rsidRDefault="00E53609" w:rsidP="00E53609">
      <w:pPr>
        <w:ind w:firstLine="708"/>
        <w:jc w:val="both"/>
        <w:rPr>
          <w:sz w:val="28"/>
          <w:szCs w:val="28"/>
        </w:rPr>
      </w:pPr>
      <w:bookmarkStart w:id="39" w:name="sub_1024"/>
      <w:bookmarkEnd w:id="38"/>
      <w:r w:rsidRPr="00304DFF">
        <w:rPr>
          <w:sz w:val="28"/>
          <w:szCs w:val="28"/>
        </w:rPr>
        <w:t>2</w:t>
      </w:r>
      <w:r>
        <w:rPr>
          <w:sz w:val="28"/>
          <w:szCs w:val="28"/>
        </w:rPr>
        <w:t>6</w:t>
      </w:r>
      <w:r w:rsidRPr="00304DFF">
        <w:rPr>
          <w:sz w:val="28"/>
          <w:szCs w:val="28"/>
        </w:rPr>
        <w:t xml:space="preserve">. По итогам рассмотрения вопроса, указанного в </w:t>
      </w:r>
      <w:hyperlink w:anchor="sub_101622" w:history="1">
        <w:r w:rsidRPr="00E53609">
          <w:rPr>
            <w:rStyle w:val="afff8"/>
            <w:b w:val="0"/>
            <w:i w:val="0"/>
            <w:color w:val="auto"/>
            <w:szCs w:val="28"/>
            <w:lang w:val="ru-RU"/>
          </w:rPr>
          <w:t>абзаце втором подпункта "б" пункта 1</w:t>
        </w:r>
      </w:hyperlink>
      <w:r w:rsidRPr="00304DFF">
        <w:rPr>
          <w:sz w:val="28"/>
          <w:szCs w:val="28"/>
        </w:rPr>
        <w:t>2 настоящего Положения, комиссия принимает одно из следующих решений:</w:t>
      </w:r>
    </w:p>
    <w:p w:rsidR="00E53609" w:rsidRPr="00304DFF" w:rsidRDefault="00E53609" w:rsidP="00E53609">
      <w:pPr>
        <w:jc w:val="both"/>
        <w:rPr>
          <w:sz w:val="28"/>
          <w:szCs w:val="28"/>
        </w:rPr>
      </w:pPr>
      <w:bookmarkStart w:id="40" w:name="sub_10241"/>
      <w:bookmarkEnd w:id="39"/>
      <w:r w:rsidRPr="00304DFF">
        <w:rPr>
          <w:sz w:val="28"/>
          <w:szCs w:val="28"/>
        </w:rPr>
        <w:t>а) дать гражданину согласие на замещение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по муниципальному управлению этой организацией входили в его должностные (служебные) обязанности;</w:t>
      </w:r>
    </w:p>
    <w:p w:rsidR="00E53609" w:rsidRPr="00304DFF" w:rsidRDefault="00E53609" w:rsidP="00E53609">
      <w:pPr>
        <w:jc w:val="both"/>
        <w:rPr>
          <w:sz w:val="28"/>
          <w:szCs w:val="28"/>
        </w:rPr>
      </w:pPr>
      <w:bookmarkStart w:id="41" w:name="sub_10242"/>
      <w:bookmarkEnd w:id="40"/>
      <w:r w:rsidRPr="00304DFF">
        <w:rPr>
          <w:sz w:val="28"/>
          <w:szCs w:val="28"/>
        </w:rPr>
        <w:t>б) отказать гражданину в замещении должности в коммерческой или некоммерческой организации либо в выполнении работы на условиях гражданско-правового договора в коммерческой или некоммерческой организации, если отдельные функции по муниципальному управлению этой организацией входили в его должностные (служебные) обязанности, и мотивировать свой отказ.</w:t>
      </w:r>
    </w:p>
    <w:p w:rsidR="00E53609" w:rsidRPr="00304DFF" w:rsidRDefault="00E53609" w:rsidP="00E53609">
      <w:pPr>
        <w:ind w:firstLine="708"/>
        <w:jc w:val="both"/>
        <w:rPr>
          <w:sz w:val="28"/>
          <w:szCs w:val="28"/>
        </w:rPr>
      </w:pPr>
      <w:bookmarkStart w:id="42" w:name="sub_1025"/>
      <w:bookmarkEnd w:id="41"/>
      <w:r w:rsidRPr="00304DFF">
        <w:rPr>
          <w:sz w:val="28"/>
          <w:szCs w:val="28"/>
        </w:rPr>
        <w:t>2</w:t>
      </w:r>
      <w:r>
        <w:rPr>
          <w:sz w:val="28"/>
          <w:szCs w:val="28"/>
        </w:rPr>
        <w:t>7</w:t>
      </w:r>
      <w:r w:rsidRPr="00304DFF">
        <w:rPr>
          <w:sz w:val="28"/>
          <w:szCs w:val="28"/>
        </w:rPr>
        <w:t xml:space="preserve">. По итогам рассмотрения вопроса, указанного в </w:t>
      </w:r>
      <w:hyperlink w:anchor="sub_101623" w:history="1">
        <w:r w:rsidRPr="00E53609">
          <w:rPr>
            <w:rStyle w:val="afff8"/>
            <w:b w:val="0"/>
            <w:i w:val="0"/>
            <w:color w:val="auto"/>
            <w:szCs w:val="28"/>
            <w:lang w:val="ru-RU"/>
          </w:rPr>
          <w:t>абзаце третьем подпункта "б" пункта 1</w:t>
        </w:r>
      </w:hyperlink>
      <w:r w:rsidRPr="00304DFF">
        <w:rPr>
          <w:sz w:val="28"/>
          <w:szCs w:val="28"/>
        </w:rPr>
        <w:t>2 настоящего Положения, комиссия принимает одно из следующих решений:</w:t>
      </w:r>
    </w:p>
    <w:p w:rsidR="00E53609" w:rsidRPr="00304DFF" w:rsidRDefault="00E53609" w:rsidP="00E53609">
      <w:pPr>
        <w:jc w:val="both"/>
        <w:rPr>
          <w:sz w:val="28"/>
          <w:szCs w:val="28"/>
        </w:rPr>
      </w:pPr>
      <w:bookmarkStart w:id="43" w:name="sub_10251"/>
      <w:bookmarkEnd w:id="42"/>
      <w:r w:rsidRPr="00304DFF">
        <w:rPr>
          <w:sz w:val="28"/>
          <w:szCs w:val="28"/>
        </w:rPr>
        <w:t>а) признать, что причина непредставления служащим сведений о доходах, об имуществе и обязательствах имущественного характера своих супруги (супруга) и несовершеннолетних детей является объективной и уважительной;</w:t>
      </w:r>
    </w:p>
    <w:p w:rsidR="00E53609" w:rsidRPr="00304DFF" w:rsidRDefault="00E53609" w:rsidP="00E53609">
      <w:pPr>
        <w:jc w:val="both"/>
        <w:rPr>
          <w:sz w:val="28"/>
          <w:szCs w:val="28"/>
        </w:rPr>
      </w:pPr>
      <w:bookmarkStart w:id="44" w:name="sub_10252"/>
      <w:bookmarkEnd w:id="43"/>
      <w:r w:rsidRPr="00304DFF">
        <w:rPr>
          <w:sz w:val="28"/>
          <w:szCs w:val="28"/>
        </w:rPr>
        <w:t xml:space="preserve">б) признать, что причина непредставления служащим сведений о доходах, об имуществе и обязательствах имущественного характера своих супруги (супруга) и несовершеннолетних детей не является уважительной. В этом </w:t>
      </w:r>
      <w:r w:rsidRPr="00304DFF">
        <w:rPr>
          <w:sz w:val="28"/>
          <w:szCs w:val="28"/>
        </w:rPr>
        <w:lastRenderedPageBreak/>
        <w:t>случае комиссия рекомендует служащему принять меры по представлению указанных сведений;</w:t>
      </w:r>
    </w:p>
    <w:p w:rsidR="00E53609" w:rsidRPr="00304DFF" w:rsidRDefault="00E53609" w:rsidP="00E53609">
      <w:pPr>
        <w:jc w:val="both"/>
        <w:rPr>
          <w:sz w:val="28"/>
          <w:szCs w:val="28"/>
        </w:rPr>
      </w:pPr>
      <w:bookmarkStart w:id="45" w:name="sub_10253"/>
      <w:bookmarkEnd w:id="44"/>
      <w:r w:rsidRPr="00304DFF">
        <w:rPr>
          <w:sz w:val="28"/>
          <w:szCs w:val="28"/>
        </w:rPr>
        <w:t>в) признать, что причина непредставления служащим сведений о доходах, об имуществе и обязательствах имущественного характера своих супруги (супруга) и несовершеннолетних детей необъективна и является способом уклонения от представления указанных сведений. В этом случае комиссия рекомендует руководителю муниципального органа применить к  служащему конкретную меру ответственности.</w:t>
      </w:r>
    </w:p>
    <w:bookmarkEnd w:id="45"/>
    <w:p w:rsidR="00E53609" w:rsidRPr="00304DFF" w:rsidRDefault="00E53609" w:rsidP="00E53609">
      <w:pPr>
        <w:ind w:firstLine="708"/>
        <w:jc w:val="both"/>
        <w:rPr>
          <w:sz w:val="28"/>
          <w:szCs w:val="28"/>
        </w:rPr>
      </w:pPr>
      <w:r w:rsidRPr="00304DFF">
        <w:rPr>
          <w:sz w:val="28"/>
          <w:szCs w:val="28"/>
        </w:rPr>
        <w:t>2</w:t>
      </w:r>
      <w:r>
        <w:rPr>
          <w:sz w:val="28"/>
          <w:szCs w:val="28"/>
        </w:rPr>
        <w:t>7</w:t>
      </w:r>
      <w:r w:rsidRPr="00304DFF">
        <w:rPr>
          <w:sz w:val="28"/>
          <w:szCs w:val="28"/>
        </w:rPr>
        <w:t xml:space="preserve">.1. По итогам рассмотрения вопроса, указанного в </w:t>
      </w:r>
      <w:hyperlink w:anchor="sub_10164" w:history="1">
        <w:r w:rsidRPr="00E53609">
          <w:rPr>
            <w:rStyle w:val="afff8"/>
            <w:b w:val="0"/>
            <w:i w:val="0"/>
            <w:color w:val="auto"/>
            <w:szCs w:val="28"/>
            <w:lang w:val="ru-RU"/>
          </w:rPr>
          <w:t>подпункте</w:t>
        </w:r>
        <w:r w:rsidRPr="00E53609">
          <w:rPr>
            <w:rStyle w:val="afff8"/>
            <w:b w:val="0"/>
            <w:i w:val="0"/>
            <w:color w:val="auto"/>
            <w:szCs w:val="28"/>
          </w:rPr>
          <w:t> </w:t>
        </w:r>
        <w:r w:rsidRPr="00E53609">
          <w:rPr>
            <w:rStyle w:val="afff8"/>
            <w:b w:val="0"/>
            <w:i w:val="0"/>
            <w:color w:val="auto"/>
            <w:szCs w:val="28"/>
            <w:lang w:val="ru-RU"/>
          </w:rPr>
          <w:t>"г" пункта</w:t>
        </w:r>
        <w:r w:rsidRPr="00E53609">
          <w:rPr>
            <w:rStyle w:val="afff8"/>
            <w:b w:val="0"/>
            <w:i w:val="0"/>
            <w:color w:val="auto"/>
            <w:szCs w:val="28"/>
          </w:rPr>
          <w:t> </w:t>
        </w:r>
        <w:r w:rsidRPr="00E53609">
          <w:rPr>
            <w:rStyle w:val="afff8"/>
            <w:b w:val="0"/>
            <w:i w:val="0"/>
            <w:color w:val="auto"/>
            <w:szCs w:val="28"/>
            <w:lang w:val="ru-RU"/>
          </w:rPr>
          <w:t>1</w:t>
        </w:r>
      </w:hyperlink>
      <w:r w:rsidRPr="00304DFF">
        <w:rPr>
          <w:sz w:val="28"/>
          <w:szCs w:val="28"/>
        </w:rPr>
        <w:t>2 настоящего Положения, комиссия принимает одно из следующих решений:</w:t>
      </w:r>
    </w:p>
    <w:p w:rsidR="00E53609" w:rsidRPr="00304DFF" w:rsidRDefault="00E53609" w:rsidP="00E53609">
      <w:pPr>
        <w:jc w:val="both"/>
        <w:rPr>
          <w:sz w:val="28"/>
          <w:szCs w:val="28"/>
        </w:rPr>
      </w:pPr>
      <w:bookmarkStart w:id="46" w:name="sub_12511"/>
      <w:r w:rsidRPr="00304DFF">
        <w:rPr>
          <w:sz w:val="28"/>
          <w:szCs w:val="28"/>
        </w:rPr>
        <w:t xml:space="preserve">а) признать, что сведения, представленные служащим в соответствии с </w:t>
      </w:r>
      <w:hyperlink r:id="rId21" w:history="1">
        <w:r w:rsidRPr="00E53609">
          <w:rPr>
            <w:rStyle w:val="afff8"/>
            <w:b w:val="0"/>
            <w:i w:val="0"/>
            <w:color w:val="auto"/>
            <w:szCs w:val="28"/>
            <w:lang w:val="ru-RU"/>
          </w:rPr>
          <w:t>частью</w:t>
        </w:r>
        <w:r w:rsidRPr="00E53609">
          <w:rPr>
            <w:rStyle w:val="afff8"/>
            <w:b w:val="0"/>
            <w:i w:val="0"/>
            <w:color w:val="auto"/>
            <w:szCs w:val="28"/>
          </w:rPr>
          <w:t> </w:t>
        </w:r>
        <w:r w:rsidRPr="00E53609">
          <w:rPr>
            <w:rStyle w:val="afff8"/>
            <w:b w:val="0"/>
            <w:i w:val="0"/>
            <w:color w:val="auto"/>
            <w:szCs w:val="28"/>
            <w:lang w:val="ru-RU"/>
          </w:rPr>
          <w:t>1 статьи</w:t>
        </w:r>
        <w:r w:rsidRPr="00E53609">
          <w:rPr>
            <w:rStyle w:val="afff8"/>
            <w:b w:val="0"/>
            <w:i w:val="0"/>
            <w:color w:val="auto"/>
            <w:szCs w:val="28"/>
          </w:rPr>
          <w:t> </w:t>
        </w:r>
        <w:r w:rsidRPr="00E53609">
          <w:rPr>
            <w:rStyle w:val="afff8"/>
            <w:b w:val="0"/>
            <w:i w:val="0"/>
            <w:color w:val="auto"/>
            <w:szCs w:val="28"/>
            <w:lang w:val="ru-RU"/>
          </w:rPr>
          <w:t>3</w:t>
        </w:r>
      </w:hyperlink>
      <w:r w:rsidRPr="00304DFF">
        <w:rPr>
          <w:sz w:val="28"/>
          <w:szCs w:val="28"/>
        </w:rPr>
        <w:t xml:space="preserve"> Федерального закона "О контроле за соответствием расходов лиц, замещающих государственные должности, и иных лиц их доходам", являются достоверными и полными;</w:t>
      </w:r>
    </w:p>
    <w:p w:rsidR="00E53609" w:rsidRPr="00304DFF" w:rsidRDefault="00E53609" w:rsidP="00E53609">
      <w:pPr>
        <w:jc w:val="both"/>
        <w:rPr>
          <w:sz w:val="28"/>
          <w:szCs w:val="28"/>
        </w:rPr>
      </w:pPr>
      <w:bookmarkStart w:id="47" w:name="sub_12512"/>
      <w:bookmarkEnd w:id="46"/>
      <w:r w:rsidRPr="00304DFF">
        <w:rPr>
          <w:sz w:val="28"/>
          <w:szCs w:val="28"/>
        </w:rPr>
        <w:t xml:space="preserve">б) признать, что сведения, представленные служащим в соответствии с </w:t>
      </w:r>
      <w:hyperlink r:id="rId22" w:history="1">
        <w:r w:rsidRPr="007A7D73">
          <w:rPr>
            <w:rStyle w:val="afff8"/>
            <w:b w:val="0"/>
            <w:i w:val="0"/>
            <w:color w:val="auto"/>
            <w:szCs w:val="28"/>
            <w:lang w:val="ru-RU"/>
          </w:rPr>
          <w:t>частью</w:t>
        </w:r>
        <w:r w:rsidRPr="007A7D73">
          <w:rPr>
            <w:rStyle w:val="afff8"/>
            <w:b w:val="0"/>
            <w:i w:val="0"/>
            <w:color w:val="auto"/>
            <w:szCs w:val="28"/>
          </w:rPr>
          <w:t> </w:t>
        </w:r>
        <w:r w:rsidRPr="007A7D73">
          <w:rPr>
            <w:rStyle w:val="afff8"/>
            <w:b w:val="0"/>
            <w:i w:val="0"/>
            <w:color w:val="auto"/>
            <w:szCs w:val="28"/>
            <w:lang w:val="ru-RU"/>
          </w:rPr>
          <w:t>1 статьи</w:t>
        </w:r>
        <w:r w:rsidRPr="007A7D73">
          <w:rPr>
            <w:rStyle w:val="afff8"/>
            <w:b w:val="0"/>
            <w:i w:val="0"/>
            <w:color w:val="auto"/>
            <w:szCs w:val="28"/>
          </w:rPr>
          <w:t> </w:t>
        </w:r>
        <w:r w:rsidRPr="007A7D73">
          <w:rPr>
            <w:rStyle w:val="afff8"/>
            <w:b w:val="0"/>
            <w:i w:val="0"/>
            <w:color w:val="auto"/>
            <w:szCs w:val="28"/>
            <w:lang w:val="ru-RU"/>
          </w:rPr>
          <w:t>3</w:t>
        </w:r>
      </w:hyperlink>
      <w:r w:rsidRPr="00304DFF">
        <w:rPr>
          <w:sz w:val="28"/>
          <w:szCs w:val="28"/>
        </w:rPr>
        <w:t xml:space="preserve"> Федерального закона "О контроле за соответствием расходов лиц, замещающих государственные должности, и иных лиц их доходам", являются недостоверными и (или) неполными. В этом случае комиссия рекомендует руководителю муниципального органа применить к служащему конкретную меру ответственности и (или) направить материалы, полученные в результате осуществления контроля за расходами, в органы прокуратуры и (или) иные государственные органы в соответствии с их компетенцией.</w:t>
      </w:r>
    </w:p>
    <w:bookmarkEnd w:id="47"/>
    <w:p w:rsidR="00E53609" w:rsidRPr="00304DFF" w:rsidRDefault="00E53609" w:rsidP="00E53609">
      <w:pPr>
        <w:jc w:val="both"/>
        <w:rPr>
          <w:sz w:val="28"/>
          <w:szCs w:val="28"/>
        </w:rPr>
      </w:pPr>
      <w:r w:rsidRPr="00304DFF">
        <w:rPr>
          <w:sz w:val="28"/>
          <w:szCs w:val="28"/>
        </w:rPr>
        <w:t>2</w:t>
      </w:r>
      <w:r>
        <w:rPr>
          <w:sz w:val="28"/>
          <w:szCs w:val="28"/>
        </w:rPr>
        <w:t>7</w:t>
      </w:r>
      <w:r w:rsidRPr="00304DFF">
        <w:rPr>
          <w:sz w:val="28"/>
          <w:szCs w:val="28"/>
        </w:rPr>
        <w:t xml:space="preserve">.2. По итогам рассмотрения вопроса, указанного в </w:t>
      </w:r>
      <w:hyperlink w:anchor="sub_101624" w:history="1">
        <w:r w:rsidRPr="007A7D73">
          <w:rPr>
            <w:rStyle w:val="afff8"/>
            <w:b w:val="0"/>
            <w:i w:val="0"/>
            <w:color w:val="auto"/>
            <w:szCs w:val="28"/>
            <w:lang w:val="ru-RU"/>
          </w:rPr>
          <w:t>абзаце четвертом подпункта "б" пункта 1</w:t>
        </w:r>
      </w:hyperlink>
      <w:r w:rsidRPr="00304DFF">
        <w:rPr>
          <w:sz w:val="28"/>
          <w:szCs w:val="28"/>
        </w:rPr>
        <w:t>2 настоящего Положения, комиссия принимает одно из следующих решений:</w:t>
      </w:r>
    </w:p>
    <w:p w:rsidR="00E53609" w:rsidRPr="00304DFF" w:rsidRDefault="00E53609" w:rsidP="00E53609">
      <w:pPr>
        <w:jc w:val="both"/>
        <w:rPr>
          <w:sz w:val="28"/>
          <w:szCs w:val="28"/>
        </w:rPr>
      </w:pPr>
      <w:bookmarkStart w:id="48" w:name="sub_12521"/>
      <w:r w:rsidRPr="00304DFF">
        <w:rPr>
          <w:sz w:val="28"/>
          <w:szCs w:val="28"/>
        </w:rPr>
        <w:t xml:space="preserve">а) признать, что обстоятельства, препятствующие выполнению требований </w:t>
      </w:r>
      <w:hyperlink r:id="rId23" w:history="1">
        <w:r w:rsidRPr="007A7D73">
          <w:rPr>
            <w:rStyle w:val="afff8"/>
            <w:b w:val="0"/>
            <w:i w:val="0"/>
            <w:color w:val="auto"/>
            <w:szCs w:val="28"/>
            <w:lang w:val="ru-RU"/>
          </w:rPr>
          <w:t>Федерального закона</w:t>
        </w:r>
      </w:hyperlink>
      <w:r w:rsidRPr="00304DFF">
        <w:rPr>
          <w:sz w:val="28"/>
          <w:szCs w:val="28"/>
        </w:rPr>
        <w:t xml:space="preserve">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являются объективными и уважительными;</w:t>
      </w:r>
    </w:p>
    <w:p w:rsidR="00E53609" w:rsidRPr="00304DFF" w:rsidRDefault="00E53609" w:rsidP="00E53609">
      <w:pPr>
        <w:jc w:val="both"/>
        <w:rPr>
          <w:sz w:val="28"/>
          <w:szCs w:val="28"/>
        </w:rPr>
      </w:pPr>
      <w:bookmarkStart w:id="49" w:name="sub_12522"/>
      <w:bookmarkEnd w:id="48"/>
      <w:r w:rsidRPr="00304DFF">
        <w:rPr>
          <w:sz w:val="28"/>
          <w:szCs w:val="28"/>
        </w:rPr>
        <w:t xml:space="preserve">б) признать, что обстоятельства, препятствующие выполнению требований </w:t>
      </w:r>
      <w:hyperlink r:id="rId24" w:history="1">
        <w:r w:rsidRPr="007A7D73">
          <w:rPr>
            <w:rStyle w:val="afff8"/>
            <w:b w:val="0"/>
            <w:i w:val="0"/>
            <w:color w:val="auto"/>
            <w:szCs w:val="28"/>
            <w:lang w:val="ru-RU"/>
          </w:rPr>
          <w:t>Федерального закона</w:t>
        </w:r>
      </w:hyperlink>
      <w:r w:rsidRPr="00304DFF">
        <w:rPr>
          <w:sz w:val="28"/>
          <w:szCs w:val="28"/>
        </w:rPr>
        <w:t xml:space="preserve">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не являются объективными и уважительными. В этом случае комиссия рекомендует руководителю муниципального органа применить к служащему конкретную меру ответственности.</w:t>
      </w:r>
    </w:p>
    <w:bookmarkEnd w:id="49"/>
    <w:p w:rsidR="00E53609" w:rsidRPr="00304DFF" w:rsidRDefault="00E53609" w:rsidP="00E53609">
      <w:pPr>
        <w:ind w:firstLine="708"/>
        <w:jc w:val="both"/>
        <w:rPr>
          <w:sz w:val="28"/>
          <w:szCs w:val="28"/>
        </w:rPr>
      </w:pPr>
      <w:r w:rsidRPr="00304DFF">
        <w:rPr>
          <w:sz w:val="28"/>
          <w:szCs w:val="28"/>
        </w:rPr>
        <w:t>2</w:t>
      </w:r>
      <w:r>
        <w:rPr>
          <w:sz w:val="28"/>
          <w:szCs w:val="28"/>
        </w:rPr>
        <w:t>8</w:t>
      </w:r>
      <w:r w:rsidRPr="00304DFF">
        <w:rPr>
          <w:sz w:val="28"/>
          <w:szCs w:val="28"/>
        </w:rPr>
        <w:t xml:space="preserve">. По итогам рассмотрения вопросов, указанных в </w:t>
      </w:r>
      <w:hyperlink w:anchor="sub_10161" w:history="1">
        <w:r w:rsidRPr="00E53609">
          <w:rPr>
            <w:rStyle w:val="afff8"/>
            <w:szCs w:val="28"/>
            <w:lang w:val="ru-RU"/>
          </w:rPr>
          <w:t>подпунктах "а"</w:t>
        </w:r>
      </w:hyperlink>
      <w:r w:rsidRPr="00304DFF">
        <w:rPr>
          <w:sz w:val="28"/>
          <w:szCs w:val="28"/>
        </w:rPr>
        <w:t xml:space="preserve">, </w:t>
      </w:r>
      <w:hyperlink w:anchor="sub_10162" w:history="1">
        <w:r w:rsidRPr="00E53609">
          <w:rPr>
            <w:rStyle w:val="afff8"/>
            <w:szCs w:val="28"/>
            <w:lang w:val="ru-RU"/>
          </w:rPr>
          <w:t>"б"</w:t>
        </w:r>
      </w:hyperlink>
      <w:r w:rsidRPr="00304DFF">
        <w:rPr>
          <w:sz w:val="28"/>
          <w:szCs w:val="28"/>
        </w:rPr>
        <w:t xml:space="preserve">, </w:t>
      </w:r>
      <w:hyperlink w:anchor="sub_10164" w:history="1">
        <w:r w:rsidRPr="00E53609">
          <w:rPr>
            <w:rStyle w:val="afff8"/>
            <w:szCs w:val="28"/>
            <w:lang w:val="ru-RU"/>
          </w:rPr>
          <w:t>"г"</w:t>
        </w:r>
      </w:hyperlink>
      <w:r w:rsidRPr="00304DFF">
        <w:rPr>
          <w:sz w:val="28"/>
          <w:szCs w:val="28"/>
        </w:rPr>
        <w:t xml:space="preserve"> и </w:t>
      </w:r>
      <w:hyperlink w:anchor="sub_10165" w:history="1">
        <w:r w:rsidRPr="00E53609">
          <w:rPr>
            <w:rStyle w:val="afff8"/>
            <w:szCs w:val="28"/>
            <w:lang w:val="ru-RU"/>
          </w:rPr>
          <w:t>"д" пункта 1</w:t>
        </w:r>
      </w:hyperlink>
      <w:r w:rsidRPr="00304DFF">
        <w:rPr>
          <w:sz w:val="28"/>
          <w:szCs w:val="28"/>
        </w:rPr>
        <w:t xml:space="preserve">2 настоящего Положения, и при наличии к тому оснований комиссия может принять иное решение, чем это предусмотрено </w:t>
      </w:r>
      <w:hyperlink w:anchor="sub_1022" w:history="1">
        <w:r w:rsidRPr="00E53609">
          <w:rPr>
            <w:rStyle w:val="afff8"/>
            <w:szCs w:val="28"/>
            <w:lang w:val="ru-RU"/>
          </w:rPr>
          <w:t>пунктами 24-27, 27.1-27.2</w:t>
        </w:r>
      </w:hyperlink>
      <w:r w:rsidRPr="00E20F96">
        <w:rPr>
          <w:sz w:val="28"/>
          <w:szCs w:val="28"/>
        </w:rPr>
        <w:t xml:space="preserve"> и </w:t>
      </w:r>
      <w:hyperlink w:anchor="sub_10261" w:history="1">
        <w:r w:rsidRPr="00E53609">
          <w:rPr>
            <w:rStyle w:val="afff8"/>
            <w:szCs w:val="28"/>
            <w:lang w:val="ru-RU"/>
          </w:rPr>
          <w:t>28.1</w:t>
        </w:r>
      </w:hyperlink>
      <w:r w:rsidRPr="00E20F96">
        <w:rPr>
          <w:sz w:val="28"/>
          <w:szCs w:val="28"/>
        </w:rPr>
        <w:t xml:space="preserve"> </w:t>
      </w:r>
      <w:r w:rsidRPr="00304DFF">
        <w:rPr>
          <w:sz w:val="28"/>
          <w:szCs w:val="28"/>
        </w:rPr>
        <w:t xml:space="preserve">настоящего Положения. Основания и </w:t>
      </w:r>
      <w:r w:rsidRPr="00304DFF">
        <w:rPr>
          <w:sz w:val="28"/>
          <w:szCs w:val="28"/>
        </w:rPr>
        <w:lastRenderedPageBreak/>
        <w:t>мотивы принятия такого решения должны быть отражены в протоколе заседания комиссии.</w:t>
      </w:r>
    </w:p>
    <w:p w:rsidR="00E53609" w:rsidRPr="00304DFF" w:rsidRDefault="00E53609" w:rsidP="00E53609">
      <w:pPr>
        <w:ind w:firstLine="708"/>
        <w:jc w:val="both"/>
        <w:rPr>
          <w:sz w:val="28"/>
          <w:szCs w:val="28"/>
        </w:rPr>
      </w:pPr>
      <w:r w:rsidRPr="00304DFF">
        <w:rPr>
          <w:sz w:val="28"/>
          <w:szCs w:val="28"/>
        </w:rPr>
        <w:t>2</w:t>
      </w:r>
      <w:r>
        <w:rPr>
          <w:sz w:val="28"/>
          <w:szCs w:val="28"/>
        </w:rPr>
        <w:t>8</w:t>
      </w:r>
      <w:r w:rsidRPr="00304DFF">
        <w:rPr>
          <w:sz w:val="28"/>
          <w:szCs w:val="28"/>
        </w:rPr>
        <w:t xml:space="preserve">.1. По итогам рассмотрения вопроса, указанного в </w:t>
      </w:r>
      <w:hyperlink w:anchor="sub_10165" w:history="1">
        <w:r w:rsidRPr="00E53609">
          <w:rPr>
            <w:rStyle w:val="afff8"/>
            <w:szCs w:val="28"/>
            <w:lang w:val="ru-RU"/>
          </w:rPr>
          <w:t>подпункте "д" пункта 1</w:t>
        </w:r>
      </w:hyperlink>
      <w:r w:rsidRPr="00304DFF">
        <w:rPr>
          <w:sz w:val="28"/>
          <w:szCs w:val="28"/>
        </w:rPr>
        <w:t>2 настоящего Положения, комиссия принимает в отношении гражданина, замещавшего должность муниципальной службы в муниципальном органе, одно из следующих решений:</w:t>
      </w:r>
    </w:p>
    <w:p w:rsidR="00E53609" w:rsidRPr="00304DFF" w:rsidRDefault="00E53609" w:rsidP="00E53609">
      <w:pPr>
        <w:jc w:val="both"/>
        <w:rPr>
          <w:sz w:val="28"/>
          <w:szCs w:val="28"/>
        </w:rPr>
      </w:pPr>
      <w:bookmarkStart w:id="50" w:name="sub_2611"/>
      <w:r w:rsidRPr="00304DFF">
        <w:rPr>
          <w:sz w:val="28"/>
          <w:szCs w:val="28"/>
        </w:rPr>
        <w:t>а) дать согласие на замещение им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по муниципальному управлению этой организацией входили в его должностные (служебные) обязанности;</w:t>
      </w:r>
    </w:p>
    <w:p w:rsidR="00E53609" w:rsidRPr="00304DFF" w:rsidRDefault="00E53609" w:rsidP="00E53609">
      <w:pPr>
        <w:jc w:val="both"/>
        <w:rPr>
          <w:sz w:val="28"/>
          <w:szCs w:val="28"/>
        </w:rPr>
      </w:pPr>
      <w:bookmarkStart w:id="51" w:name="sub_2612"/>
      <w:bookmarkEnd w:id="50"/>
      <w:r w:rsidRPr="00304DFF">
        <w:rPr>
          <w:sz w:val="28"/>
          <w:szCs w:val="28"/>
        </w:rPr>
        <w:t xml:space="preserve">б) установить, что замещение им на условиях трудового договора должности в коммерческой или некоммерческой организации и (или) выполнение в коммерческой или некоммерческой организации работ (оказание услуг) нарушают требования </w:t>
      </w:r>
      <w:hyperlink r:id="rId25" w:history="1">
        <w:r w:rsidRPr="00E53609">
          <w:rPr>
            <w:rStyle w:val="afff8"/>
            <w:szCs w:val="28"/>
            <w:lang w:val="ru-RU"/>
          </w:rPr>
          <w:t>статьи 12</w:t>
        </w:r>
      </w:hyperlink>
      <w:r w:rsidRPr="00304DFF">
        <w:rPr>
          <w:sz w:val="28"/>
          <w:szCs w:val="28"/>
        </w:rPr>
        <w:t xml:space="preserve"> Федерального закона от 25 декабря </w:t>
      </w:r>
      <w:smartTag w:uri="urn:schemas-microsoft-com:office:smarttags" w:element="metricconverter">
        <w:smartTagPr>
          <w:attr w:name="ProductID" w:val="2008 г"/>
        </w:smartTagPr>
        <w:r w:rsidRPr="00304DFF">
          <w:rPr>
            <w:sz w:val="28"/>
            <w:szCs w:val="28"/>
          </w:rPr>
          <w:t>2008 г</w:t>
        </w:r>
      </w:smartTag>
      <w:r w:rsidRPr="00304DFF">
        <w:rPr>
          <w:sz w:val="28"/>
          <w:szCs w:val="28"/>
        </w:rPr>
        <w:t>. N 273-ФЗ "О противодействии коррупции". В этом случае комиссия рекомендует руководителю муниципального органа проинформировать об указанных обстоятельствах органы прокуратуры и уведомившую организацию.</w:t>
      </w:r>
    </w:p>
    <w:p w:rsidR="00E53609" w:rsidRPr="00304DFF" w:rsidRDefault="00E53609" w:rsidP="00E53609">
      <w:pPr>
        <w:ind w:firstLine="708"/>
        <w:jc w:val="both"/>
        <w:rPr>
          <w:sz w:val="28"/>
          <w:szCs w:val="28"/>
        </w:rPr>
      </w:pPr>
      <w:bookmarkStart w:id="52" w:name="sub_1027"/>
      <w:bookmarkEnd w:id="51"/>
      <w:r w:rsidRPr="00304DFF">
        <w:rPr>
          <w:sz w:val="28"/>
          <w:szCs w:val="28"/>
        </w:rPr>
        <w:t>2</w:t>
      </w:r>
      <w:r>
        <w:rPr>
          <w:sz w:val="28"/>
          <w:szCs w:val="28"/>
        </w:rPr>
        <w:t>9</w:t>
      </w:r>
      <w:r w:rsidRPr="00304DFF">
        <w:rPr>
          <w:sz w:val="28"/>
          <w:szCs w:val="28"/>
        </w:rPr>
        <w:t xml:space="preserve">. По итогам рассмотрения вопроса, предусмотренного </w:t>
      </w:r>
      <w:hyperlink w:anchor="sub_10163" w:history="1">
        <w:r w:rsidRPr="007A7D73">
          <w:rPr>
            <w:rStyle w:val="afff8"/>
            <w:b w:val="0"/>
            <w:i w:val="0"/>
            <w:color w:val="auto"/>
            <w:szCs w:val="28"/>
            <w:lang w:val="ru-RU"/>
          </w:rPr>
          <w:t>подпунктом "в" пункта 1</w:t>
        </w:r>
      </w:hyperlink>
      <w:r w:rsidRPr="00304DFF">
        <w:rPr>
          <w:sz w:val="28"/>
          <w:szCs w:val="28"/>
        </w:rPr>
        <w:t>2 настоящего Положения, комиссия принимает соответствующее решение.</w:t>
      </w:r>
    </w:p>
    <w:p w:rsidR="00E53609" w:rsidRPr="00304DFF" w:rsidRDefault="00E53609" w:rsidP="00E53609">
      <w:pPr>
        <w:ind w:firstLine="708"/>
        <w:jc w:val="both"/>
        <w:rPr>
          <w:sz w:val="28"/>
          <w:szCs w:val="28"/>
        </w:rPr>
      </w:pPr>
      <w:bookmarkStart w:id="53" w:name="sub_1028"/>
      <w:bookmarkEnd w:id="52"/>
      <w:r>
        <w:rPr>
          <w:sz w:val="28"/>
          <w:szCs w:val="28"/>
        </w:rPr>
        <w:t>30</w:t>
      </w:r>
      <w:r w:rsidRPr="00304DFF">
        <w:rPr>
          <w:sz w:val="28"/>
          <w:szCs w:val="28"/>
        </w:rPr>
        <w:t>. Для исполнения решений комиссии могут быть подготовлены проекты нормативных правовых актов муниципального органа, решений или поручений руководителя муниципального органа, которые в установленном порядке представляются на рассмотрение руководителя муниципального органа.</w:t>
      </w:r>
    </w:p>
    <w:p w:rsidR="00E53609" w:rsidRPr="00304DFF" w:rsidRDefault="00E53609" w:rsidP="00E53609">
      <w:pPr>
        <w:ind w:firstLine="708"/>
        <w:jc w:val="both"/>
        <w:rPr>
          <w:sz w:val="28"/>
          <w:szCs w:val="28"/>
        </w:rPr>
      </w:pPr>
      <w:bookmarkStart w:id="54" w:name="sub_1029"/>
      <w:bookmarkEnd w:id="53"/>
      <w:r>
        <w:rPr>
          <w:sz w:val="28"/>
          <w:szCs w:val="28"/>
        </w:rPr>
        <w:t>31</w:t>
      </w:r>
      <w:r w:rsidRPr="00304DFF">
        <w:rPr>
          <w:sz w:val="28"/>
          <w:szCs w:val="28"/>
        </w:rPr>
        <w:t xml:space="preserve">. Решения комиссии по вопросам, указанным в </w:t>
      </w:r>
      <w:hyperlink w:anchor="sub_1016" w:history="1">
        <w:r w:rsidRPr="00E53609">
          <w:rPr>
            <w:rStyle w:val="afff8"/>
            <w:szCs w:val="28"/>
            <w:lang w:val="ru-RU"/>
          </w:rPr>
          <w:t>пункте 1</w:t>
        </w:r>
      </w:hyperlink>
      <w:r w:rsidRPr="00304DFF">
        <w:rPr>
          <w:sz w:val="28"/>
          <w:szCs w:val="28"/>
        </w:rPr>
        <w:t>2 настоящего Положения, принимаются тайным голосованием (если комиссия не примет иное решение) простым большинством голосов присутствующих на заседании членов комиссии.</w:t>
      </w:r>
    </w:p>
    <w:p w:rsidR="00E53609" w:rsidRPr="00304DFF" w:rsidRDefault="00E53609" w:rsidP="00E53609">
      <w:pPr>
        <w:ind w:firstLine="708"/>
        <w:jc w:val="both"/>
        <w:rPr>
          <w:sz w:val="28"/>
          <w:szCs w:val="28"/>
        </w:rPr>
      </w:pPr>
      <w:bookmarkStart w:id="55" w:name="sub_1030"/>
      <w:bookmarkEnd w:id="54"/>
      <w:r w:rsidRPr="00304DFF">
        <w:rPr>
          <w:sz w:val="28"/>
          <w:szCs w:val="28"/>
        </w:rPr>
        <w:t>3</w:t>
      </w:r>
      <w:r>
        <w:rPr>
          <w:sz w:val="28"/>
          <w:szCs w:val="28"/>
        </w:rPr>
        <w:t>2</w:t>
      </w:r>
      <w:r w:rsidRPr="00304DFF">
        <w:rPr>
          <w:sz w:val="28"/>
          <w:szCs w:val="28"/>
        </w:rPr>
        <w:t xml:space="preserve">. Решения комиссии оформляются протоколами, которые подписывают члены комиссии, принимавшие участие в ее заседании. Решения комиссии, за исключением решения, принимаемого по итогам рассмотрения вопроса, указанного в </w:t>
      </w:r>
      <w:hyperlink w:anchor="sub_101622" w:history="1">
        <w:r w:rsidRPr="00E53609">
          <w:rPr>
            <w:rStyle w:val="afff8"/>
            <w:b w:val="0"/>
            <w:color w:val="auto"/>
            <w:szCs w:val="28"/>
            <w:lang w:val="ru-RU"/>
          </w:rPr>
          <w:t>абзаце втором подпункта "б" пункта 1</w:t>
        </w:r>
      </w:hyperlink>
      <w:r w:rsidRPr="00E53609">
        <w:rPr>
          <w:sz w:val="28"/>
          <w:szCs w:val="28"/>
        </w:rPr>
        <w:t>2</w:t>
      </w:r>
      <w:r w:rsidRPr="00E53609">
        <w:rPr>
          <w:b/>
          <w:sz w:val="28"/>
          <w:szCs w:val="28"/>
        </w:rPr>
        <w:t xml:space="preserve"> </w:t>
      </w:r>
      <w:r w:rsidRPr="00E53609">
        <w:rPr>
          <w:sz w:val="28"/>
          <w:szCs w:val="28"/>
        </w:rPr>
        <w:t>н</w:t>
      </w:r>
      <w:r w:rsidRPr="00304DFF">
        <w:rPr>
          <w:sz w:val="28"/>
          <w:szCs w:val="28"/>
        </w:rPr>
        <w:t>астоящего Положения, для руководителя муниципального органа носят рекомендательный характер. Решение, принимаемое по итогам рассмотрения вопроса, указанного в абзаце втором подпункта "б" пункта 12 настоящего Положения, носит обязательный характер.</w:t>
      </w:r>
    </w:p>
    <w:p w:rsidR="00E53609" w:rsidRPr="00304DFF" w:rsidRDefault="00E53609" w:rsidP="00E53609">
      <w:pPr>
        <w:ind w:firstLine="708"/>
        <w:jc w:val="both"/>
        <w:rPr>
          <w:sz w:val="28"/>
          <w:szCs w:val="28"/>
        </w:rPr>
      </w:pPr>
      <w:bookmarkStart w:id="56" w:name="sub_10310"/>
      <w:bookmarkEnd w:id="55"/>
      <w:r w:rsidRPr="00304DFF">
        <w:rPr>
          <w:sz w:val="28"/>
          <w:szCs w:val="28"/>
        </w:rPr>
        <w:t>3</w:t>
      </w:r>
      <w:r>
        <w:rPr>
          <w:sz w:val="28"/>
          <w:szCs w:val="28"/>
        </w:rPr>
        <w:t>3</w:t>
      </w:r>
      <w:r w:rsidRPr="00304DFF">
        <w:rPr>
          <w:sz w:val="28"/>
          <w:szCs w:val="28"/>
        </w:rPr>
        <w:t>. В протоколе заседания комиссии указываются:</w:t>
      </w:r>
    </w:p>
    <w:p w:rsidR="00E53609" w:rsidRPr="00304DFF" w:rsidRDefault="00E53609" w:rsidP="00E53609">
      <w:pPr>
        <w:jc w:val="both"/>
        <w:rPr>
          <w:sz w:val="28"/>
          <w:szCs w:val="28"/>
        </w:rPr>
      </w:pPr>
      <w:bookmarkStart w:id="57" w:name="sub_10311"/>
      <w:bookmarkEnd w:id="56"/>
      <w:r w:rsidRPr="00304DFF">
        <w:rPr>
          <w:sz w:val="28"/>
          <w:szCs w:val="28"/>
        </w:rPr>
        <w:t>а) дата заседания комиссии, фамилии, имена, отчества членов комиссии и других лиц, присутствующих на заседании;</w:t>
      </w:r>
    </w:p>
    <w:p w:rsidR="00E53609" w:rsidRPr="00304DFF" w:rsidRDefault="00E53609" w:rsidP="00E53609">
      <w:pPr>
        <w:jc w:val="both"/>
        <w:rPr>
          <w:sz w:val="28"/>
          <w:szCs w:val="28"/>
        </w:rPr>
      </w:pPr>
      <w:bookmarkStart w:id="58" w:name="sub_10312"/>
      <w:bookmarkEnd w:id="57"/>
      <w:r w:rsidRPr="00304DFF">
        <w:rPr>
          <w:sz w:val="28"/>
          <w:szCs w:val="28"/>
        </w:rPr>
        <w:t xml:space="preserve">б) формулировка каждого из рассматриваемых на заседании комиссии вопросов с указанием фамилии, имени, отчества, должности служащего, в отношении которого рассматривается вопрос о соблюдении требований к </w:t>
      </w:r>
      <w:r w:rsidRPr="00304DFF">
        <w:rPr>
          <w:sz w:val="28"/>
          <w:szCs w:val="28"/>
        </w:rPr>
        <w:lastRenderedPageBreak/>
        <w:t>служебному поведению и (или) требований об урегулировании конфликта интересов;</w:t>
      </w:r>
    </w:p>
    <w:p w:rsidR="00E53609" w:rsidRPr="00304DFF" w:rsidRDefault="00E53609" w:rsidP="00E53609">
      <w:pPr>
        <w:jc w:val="both"/>
        <w:rPr>
          <w:sz w:val="28"/>
          <w:szCs w:val="28"/>
        </w:rPr>
      </w:pPr>
      <w:bookmarkStart w:id="59" w:name="sub_10313"/>
      <w:bookmarkEnd w:id="58"/>
      <w:r w:rsidRPr="00304DFF">
        <w:rPr>
          <w:sz w:val="28"/>
          <w:szCs w:val="28"/>
        </w:rPr>
        <w:t>в) предъявляемые к служащему претензии, материалы, на которых они основываются;</w:t>
      </w:r>
    </w:p>
    <w:p w:rsidR="00E53609" w:rsidRPr="00304DFF" w:rsidRDefault="00E53609" w:rsidP="00E53609">
      <w:pPr>
        <w:jc w:val="both"/>
        <w:rPr>
          <w:sz w:val="28"/>
          <w:szCs w:val="28"/>
        </w:rPr>
      </w:pPr>
      <w:bookmarkStart w:id="60" w:name="sub_10314"/>
      <w:bookmarkEnd w:id="59"/>
      <w:r w:rsidRPr="00304DFF">
        <w:rPr>
          <w:sz w:val="28"/>
          <w:szCs w:val="28"/>
        </w:rPr>
        <w:t>г) содержание пояснений служащего и других лиц по существу предъявляемых претензий;</w:t>
      </w:r>
    </w:p>
    <w:p w:rsidR="00E53609" w:rsidRPr="00304DFF" w:rsidRDefault="00E53609" w:rsidP="00E53609">
      <w:pPr>
        <w:jc w:val="both"/>
        <w:rPr>
          <w:sz w:val="28"/>
          <w:szCs w:val="28"/>
        </w:rPr>
      </w:pPr>
      <w:bookmarkStart w:id="61" w:name="sub_10315"/>
      <w:bookmarkEnd w:id="60"/>
      <w:r w:rsidRPr="00304DFF">
        <w:rPr>
          <w:sz w:val="28"/>
          <w:szCs w:val="28"/>
        </w:rPr>
        <w:t>д) фамилии, имена, отчества выступивших на заседании лиц и краткое изложение их выступлений;</w:t>
      </w:r>
    </w:p>
    <w:p w:rsidR="00E53609" w:rsidRPr="00304DFF" w:rsidRDefault="00E53609" w:rsidP="00E53609">
      <w:pPr>
        <w:jc w:val="both"/>
        <w:rPr>
          <w:sz w:val="28"/>
          <w:szCs w:val="28"/>
        </w:rPr>
      </w:pPr>
      <w:bookmarkStart w:id="62" w:name="sub_10316"/>
      <w:bookmarkEnd w:id="61"/>
      <w:r w:rsidRPr="00304DFF">
        <w:rPr>
          <w:sz w:val="28"/>
          <w:szCs w:val="28"/>
        </w:rPr>
        <w:t>е) источник информации, содержащей основания для проведения заседания комиссии, дата поступления информации в муниципальный орган;</w:t>
      </w:r>
    </w:p>
    <w:p w:rsidR="00E53609" w:rsidRPr="00304DFF" w:rsidRDefault="00E53609" w:rsidP="00E53609">
      <w:pPr>
        <w:jc w:val="both"/>
        <w:rPr>
          <w:sz w:val="28"/>
          <w:szCs w:val="28"/>
        </w:rPr>
      </w:pPr>
      <w:bookmarkStart w:id="63" w:name="sub_10317"/>
      <w:bookmarkEnd w:id="62"/>
      <w:r w:rsidRPr="00304DFF">
        <w:rPr>
          <w:sz w:val="28"/>
          <w:szCs w:val="28"/>
        </w:rPr>
        <w:t>ж) другие сведения;</w:t>
      </w:r>
    </w:p>
    <w:p w:rsidR="00E53609" w:rsidRPr="00304DFF" w:rsidRDefault="00E53609" w:rsidP="00E53609">
      <w:pPr>
        <w:jc w:val="both"/>
        <w:rPr>
          <w:sz w:val="28"/>
          <w:szCs w:val="28"/>
        </w:rPr>
      </w:pPr>
      <w:bookmarkStart w:id="64" w:name="sub_10318"/>
      <w:bookmarkEnd w:id="63"/>
      <w:r w:rsidRPr="00304DFF">
        <w:rPr>
          <w:sz w:val="28"/>
          <w:szCs w:val="28"/>
        </w:rPr>
        <w:t>з) результаты голосования;</w:t>
      </w:r>
    </w:p>
    <w:p w:rsidR="00E53609" w:rsidRPr="00304DFF" w:rsidRDefault="00E53609" w:rsidP="00E53609">
      <w:pPr>
        <w:jc w:val="both"/>
        <w:rPr>
          <w:sz w:val="28"/>
          <w:szCs w:val="28"/>
        </w:rPr>
      </w:pPr>
      <w:bookmarkStart w:id="65" w:name="sub_10319"/>
      <w:bookmarkEnd w:id="64"/>
      <w:r w:rsidRPr="00304DFF">
        <w:rPr>
          <w:sz w:val="28"/>
          <w:szCs w:val="28"/>
        </w:rPr>
        <w:t>и) решение и обоснование его принятия.</w:t>
      </w:r>
    </w:p>
    <w:p w:rsidR="00E53609" w:rsidRPr="00304DFF" w:rsidRDefault="00E53609" w:rsidP="00E53609">
      <w:pPr>
        <w:ind w:firstLine="708"/>
        <w:jc w:val="both"/>
        <w:rPr>
          <w:sz w:val="28"/>
          <w:szCs w:val="28"/>
        </w:rPr>
      </w:pPr>
      <w:bookmarkStart w:id="66" w:name="sub_10320"/>
      <w:bookmarkEnd w:id="65"/>
      <w:r w:rsidRPr="00304DFF">
        <w:rPr>
          <w:sz w:val="28"/>
          <w:szCs w:val="28"/>
        </w:rPr>
        <w:t>3</w:t>
      </w:r>
      <w:r>
        <w:rPr>
          <w:sz w:val="28"/>
          <w:szCs w:val="28"/>
        </w:rPr>
        <w:t>4</w:t>
      </w:r>
      <w:r w:rsidRPr="00304DFF">
        <w:rPr>
          <w:sz w:val="28"/>
          <w:szCs w:val="28"/>
        </w:rPr>
        <w:t>. Член комиссии, несогласный с ее решением, вправе в письменной форме изложить свое мнение, которое подлежит обязательному приобщению к протоколу заседания комиссии и с которым должен быть ознакомлен служащий.</w:t>
      </w:r>
    </w:p>
    <w:p w:rsidR="00E53609" w:rsidRPr="00304DFF" w:rsidRDefault="00E53609" w:rsidP="00E53609">
      <w:pPr>
        <w:ind w:firstLine="708"/>
        <w:jc w:val="both"/>
        <w:rPr>
          <w:sz w:val="28"/>
          <w:szCs w:val="28"/>
        </w:rPr>
      </w:pPr>
      <w:bookmarkStart w:id="67" w:name="sub_10330"/>
      <w:bookmarkEnd w:id="66"/>
      <w:r w:rsidRPr="00304DFF">
        <w:rPr>
          <w:sz w:val="28"/>
          <w:szCs w:val="28"/>
        </w:rPr>
        <w:t>3</w:t>
      </w:r>
      <w:r>
        <w:rPr>
          <w:sz w:val="28"/>
          <w:szCs w:val="28"/>
        </w:rPr>
        <w:t>5</w:t>
      </w:r>
      <w:r w:rsidRPr="00304DFF">
        <w:rPr>
          <w:sz w:val="28"/>
          <w:szCs w:val="28"/>
        </w:rPr>
        <w:t xml:space="preserve">. Копии протокола заседания комиссии в </w:t>
      </w:r>
      <w:r w:rsidRPr="00E20F96">
        <w:rPr>
          <w:sz w:val="28"/>
          <w:szCs w:val="28"/>
        </w:rPr>
        <w:t>7-дневный срок</w:t>
      </w:r>
      <w:r w:rsidRPr="00304DFF">
        <w:rPr>
          <w:sz w:val="28"/>
          <w:szCs w:val="28"/>
        </w:rPr>
        <w:t xml:space="preserve"> со дня заседания направляются руководителю муниципального органа, полностью или в виде выписок из него -  служащему, а также по решению комиссии - иным заинтересованным лицам.</w:t>
      </w:r>
    </w:p>
    <w:p w:rsidR="00E53609" w:rsidRPr="00304DFF" w:rsidRDefault="00E53609" w:rsidP="00E53609">
      <w:pPr>
        <w:ind w:firstLine="708"/>
        <w:jc w:val="both"/>
        <w:rPr>
          <w:sz w:val="28"/>
          <w:szCs w:val="28"/>
        </w:rPr>
      </w:pPr>
      <w:bookmarkStart w:id="68" w:name="sub_1034"/>
      <w:bookmarkEnd w:id="67"/>
      <w:r w:rsidRPr="00304DFF">
        <w:rPr>
          <w:sz w:val="28"/>
          <w:szCs w:val="28"/>
        </w:rPr>
        <w:t>3</w:t>
      </w:r>
      <w:r>
        <w:rPr>
          <w:sz w:val="28"/>
          <w:szCs w:val="28"/>
        </w:rPr>
        <w:t>6</w:t>
      </w:r>
      <w:r w:rsidRPr="00304DFF">
        <w:rPr>
          <w:sz w:val="28"/>
          <w:szCs w:val="28"/>
        </w:rPr>
        <w:t>. Руководитель муниципального органа обязан рассмотреть протокол заседания комиссии и вправе учесть в пределах своей компетенции содержащиеся в нем рекомендации при принятии решения о применении к служащему мер ответственности, предусмотренных нормативными правовыми актами Российской Федерации, а также по иным вопросам организации противодействия коррупции. О рассмотрении рекомендаций комиссии и принятом решении руководитель муниципального органа в письменной форме уведомляет комиссию в месячный срок со дня поступления к нему протокола заседания комиссии. Решение руководителя муниципального органа оглашается на ближайшем заседании комиссии и принимается к сведению без обсуждения.</w:t>
      </w:r>
    </w:p>
    <w:p w:rsidR="00E53609" w:rsidRPr="00304DFF" w:rsidRDefault="00E53609" w:rsidP="00E53609">
      <w:pPr>
        <w:ind w:firstLine="708"/>
        <w:jc w:val="both"/>
        <w:rPr>
          <w:sz w:val="28"/>
          <w:szCs w:val="28"/>
        </w:rPr>
      </w:pPr>
      <w:bookmarkStart w:id="69" w:name="sub_1035"/>
      <w:bookmarkEnd w:id="68"/>
      <w:r w:rsidRPr="00304DFF">
        <w:rPr>
          <w:sz w:val="28"/>
          <w:szCs w:val="28"/>
        </w:rPr>
        <w:t>3</w:t>
      </w:r>
      <w:r>
        <w:rPr>
          <w:sz w:val="28"/>
          <w:szCs w:val="28"/>
        </w:rPr>
        <w:t>7</w:t>
      </w:r>
      <w:r w:rsidRPr="00304DFF">
        <w:rPr>
          <w:sz w:val="28"/>
          <w:szCs w:val="28"/>
        </w:rPr>
        <w:t>. В случае установления комиссией признаков дисциплинарного проступка в действиях (бездействии) служащего информация об этом представляется руководителю муниципального органа для решения вопроса о применении к служащему мер ответственности, предусмотренных нормативными правовыми актами Российской Федерации.</w:t>
      </w:r>
    </w:p>
    <w:p w:rsidR="00E53609" w:rsidRPr="00304DFF" w:rsidRDefault="00E53609" w:rsidP="00E53609">
      <w:pPr>
        <w:ind w:firstLine="708"/>
        <w:jc w:val="both"/>
        <w:rPr>
          <w:sz w:val="28"/>
          <w:szCs w:val="28"/>
        </w:rPr>
      </w:pPr>
      <w:bookmarkStart w:id="70" w:name="sub_1036"/>
      <w:bookmarkEnd w:id="69"/>
      <w:r w:rsidRPr="00304DFF">
        <w:rPr>
          <w:sz w:val="28"/>
          <w:szCs w:val="28"/>
        </w:rPr>
        <w:t>3</w:t>
      </w:r>
      <w:r>
        <w:rPr>
          <w:sz w:val="28"/>
          <w:szCs w:val="28"/>
        </w:rPr>
        <w:t>8</w:t>
      </w:r>
      <w:r w:rsidRPr="00304DFF">
        <w:rPr>
          <w:sz w:val="28"/>
          <w:szCs w:val="28"/>
        </w:rPr>
        <w:t>. В случае установления комиссией факта совершения служащим действия (факта бездействия), содержащего признаки административного правонарушения или состава преступления, председатель комиссии обязан передать информацию о совершении указанного действия (бездействии) и подтверждающие такой факт документы в правоприменительные органы в 3-дневный срок, а при необходимости - немедленно.</w:t>
      </w:r>
    </w:p>
    <w:p w:rsidR="00E53609" w:rsidRPr="00304DFF" w:rsidRDefault="00E53609" w:rsidP="00E53609">
      <w:pPr>
        <w:ind w:firstLine="708"/>
        <w:jc w:val="both"/>
        <w:rPr>
          <w:sz w:val="28"/>
          <w:szCs w:val="28"/>
        </w:rPr>
      </w:pPr>
      <w:bookmarkStart w:id="71" w:name="sub_1037"/>
      <w:bookmarkEnd w:id="70"/>
      <w:r w:rsidRPr="00304DFF">
        <w:rPr>
          <w:sz w:val="28"/>
          <w:szCs w:val="28"/>
        </w:rPr>
        <w:lastRenderedPageBreak/>
        <w:t>3</w:t>
      </w:r>
      <w:r>
        <w:rPr>
          <w:sz w:val="28"/>
          <w:szCs w:val="28"/>
        </w:rPr>
        <w:t>9</w:t>
      </w:r>
      <w:r w:rsidRPr="00304DFF">
        <w:rPr>
          <w:sz w:val="28"/>
          <w:szCs w:val="28"/>
        </w:rPr>
        <w:t>. Копия протокола заседания комиссии или выписка из него приобщается к личному делу служащего, в отношении которого рассмотрен вопрос о соблюдении требований к служебному поведению и (или) требований об урегулировании конфликта интересов.</w:t>
      </w:r>
    </w:p>
    <w:bookmarkEnd w:id="71"/>
    <w:p w:rsidR="00E53609" w:rsidRPr="00304DFF" w:rsidRDefault="00E53609" w:rsidP="00E53609">
      <w:pPr>
        <w:jc w:val="both"/>
        <w:rPr>
          <w:sz w:val="28"/>
          <w:szCs w:val="28"/>
        </w:rPr>
      </w:pPr>
      <w:r w:rsidRPr="00304DFF">
        <w:rPr>
          <w:sz w:val="28"/>
          <w:szCs w:val="28"/>
        </w:rPr>
        <w:t>3</w:t>
      </w:r>
      <w:r>
        <w:rPr>
          <w:sz w:val="28"/>
          <w:szCs w:val="28"/>
        </w:rPr>
        <w:t>9</w:t>
      </w:r>
      <w:r w:rsidRPr="00304DFF">
        <w:rPr>
          <w:sz w:val="28"/>
          <w:szCs w:val="28"/>
        </w:rPr>
        <w:t xml:space="preserve">.1. Выписка из решения комиссии, заверенная подписью секретаря комиссии и печатью муниципального органа, вручается гражданину, замещавшему должность муниципальной службы в муниципальном органе, в отношении которого рассматривался вопрос, указанный в </w:t>
      </w:r>
      <w:hyperlink w:anchor="sub_101622" w:history="1">
        <w:r w:rsidRPr="00E53609">
          <w:rPr>
            <w:rStyle w:val="afff8"/>
            <w:b w:val="0"/>
            <w:i w:val="0"/>
            <w:color w:val="auto"/>
            <w:szCs w:val="28"/>
            <w:lang w:val="ru-RU"/>
          </w:rPr>
          <w:t>абзаце втором подпункта "б" пункта 1</w:t>
        </w:r>
      </w:hyperlink>
      <w:r w:rsidRPr="00304DFF">
        <w:rPr>
          <w:sz w:val="28"/>
          <w:szCs w:val="28"/>
        </w:rPr>
        <w:t>2 настоящего Положения, под роспись или направляется заказным письмом с уведомлением по указанному им в обращении адресу не позднее одного рабочего дня, следующего за днем проведения соответствующего заседания комиссии.</w:t>
      </w:r>
    </w:p>
    <w:p w:rsidR="00E53609" w:rsidRPr="00304DFF" w:rsidRDefault="00E53609" w:rsidP="00E53609">
      <w:pPr>
        <w:ind w:firstLine="708"/>
        <w:jc w:val="both"/>
        <w:rPr>
          <w:sz w:val="28"/>
          <w:szCs w:val="28"/>
        </w:rPr>
      </w:pPr>
      <w:bookmarkStart w:id="72" w:name="sub_1038"/>
      <w:r>
        <w:rPr>
          <w:sz w:val="28"/>
          <w:szCs w:val="28"/>
        </w:rPr>
        <w:t>40</w:t>
      </w:r>
      <w:r w:rsidRPr="00304DFF">
        <w:rPr>
          <w:sz w:val="28"/>
          <w:szCs w:val="28"/>
        </w:rPr>
        <w:t>. Организационно-техническое и документационное обеспечение деятельности комиссии, а также информирование членов комиссии о вопросах, включенных в повестку дня, о дате, времени и месте проведения заседания, ознакомление членов комиссии с материалами, представляемыми для обсуждения на заседании комиссии, осуществляются Администрацией Новичихинского района.</w:t>
      </w:r>
      <w:bookmarkEnd w:id="72"/>
    </w:p>
    <w:p w:rsidR="00E53609" w:rsidRDefault="00E53609" w:rsidP="00961F0A">
      <w:pPr>
        <w:jc w:val="both"/>
        <w:rPr>
          <w:sz w:val="28"/>
        </w:rPr>
      </w:pPr>
    </w:p>
    <w:p w:rsidR="00961F0A" w:rsidRDefault="00961F0A" w:rsidP="00961F0A">
      <w:pPr>
        <w:jc w:val="both"/>
        <w:rPr>
          <w:sz w:val="28"/>
        </w:rPr>
      </w:pPr>
    </w:p>
    <w:p w:rsidR="00961F0A" w:rsidRDefault="00961F0A" w:rsidP="00961F0A">
      <w:pPr>
        <w:jc w:val="both"/>
        <w:rPr>
          <w:rFonts w:ascii="Arial Black" w:hAnsi="Arial Black"/>
          <w:sz w:val="56"/>
        </w:rPr>
      </w:pPr>
    </w:p>
    <w:p w:rsidR="00FC7265" w:rsidRDefault="00FC7265" w:rsidP="00961F0A">
      <w:pPr>
        <w:jc w:val="center"/>
        <w:rPr>
          <w:b/>
          <w:iCs/>
        </w:rPr>
      </w:pPr>
    </w:p>
    <w:p w:rsidR="00FC7265" w:rsidRDefault="00FC7265" w:rsidP="00961F0A">
      <w:pPr>
        <w:jc w:val="center"/>
        <w:rPr>
          <w:b/>
          <w:iCs/>
        </w:rPr>
      </w:pPr>
    </w:p>
    <w:p w:rsidR="00FC7265" w:rsidRDefault="00FC7265" w:rsidP="00961F0A">
      <w:pPr>
        <w:jc w:val="center"/>
        <w:rPr>
          <w:b/>
          <w:iCs/>
        </w:rPr>
      </w:pPr>
    </w:p>
    <w:p w:rsidR="00FC7265" w:rsidRDefault="00FC7265" w:rsidP="00961F0A">
      <w:pPr>
        <w:jc w:val="center"/>
        <w:rPr>
          <w:b/>
          <w:iCs/>
        </w:rPr>
      </w:pPr>
    </w:p>
    <w:p w:rsidR="00FC7265" w:rsidRDefault="00FC7265" w:rsidP="00961F0A">
      <w:pPr>
        <w:jc w:val="center"/>
        <w:rPr>
          <w:b/>
          <w:iCs/>
        </w:rPr>
      </w:pPr>
    </w:p>
    <w:p w:rsidR="00FC7265" w:rsidRDefault="00FC7265" w:rsidP="00961F0A">
      <w:pPr>
        <w:jc w:val="center"/>
        <w:rPr>
          <w:b/>
          <w:iCs/>
        </w:rPr>
      </w:pPr>
    </w:p>
    <w:p w:rsidR="00FC7265" w:rsidRDefault="00FC7265" w:rsidP="00961F0A">
      <w:pPr>
        <w:jc w:val="center"/>
        <w:rPr>
          <w:b/>
          <w:iCs/>
        </w:rPr>
      </w:pPr>
    </w:p>
    <w:p w:rsidR="00FC7265" w:rsidRDefault="00FC7265" w:rsidP="00961F0A">
      <w:pPr>
        <w:jc w:val="center"/>
        <w:rPr>
          <w:b/>
          <w:iCs/>
        </w:rPr>
      </w:pPr>
    </w:p>
    <w:p w:rsidR="00FC7265" w:rsidRDefault="00FC7265" w:rsidP="00961F0A">
      <w:pPr>
        <w:jc w:val="center"/>
        <w:rPr>
          <w:b/>
          <w:iCs/>
        </w:rPr>
      </w:pPr>
    </w:p>
    <w:p w:rsidR="00FC7265" w:rsidRDefault="00FC7265" w:rsidP="00961F0A">
      <w:pPr>
        <w:jc w:val="center"/>
        <w:rPr>
          <w:b/>
          <w:iCs/>
        </w:rPr>
      </w:pPr>
    </w:p>
    <w:p w:rsidR="00FC7265" w:rsidRDefault="00FC7265" w:rsidP="00961F0A">
      <w:pPr>
        <w:jc w:val="center"/>
        <w:rPr>
          <w:b/>
          <w:iCs/>
        </w:rPr>
      </w:pPr>
    </w:p>
    <w:p w:rsidR="00FC7265" w:rsidRDefault="00FC7265" w:rsidP="00961F0A">
      <w:pPr>
        <w:jc w:val="center"/>
        <w:rPr>
          <w:b/>
          <w:iCs/>
        </w:rPr>
      </w:pPr>
    </w:p>
    <w:p w:rsidR="00FC7265" w:rsidRDefault="00FC7265" w:rsidP="00961F0A">
      <w:pPr>
        <w:jc w:val="center"/>
        <w:rPr>
          <w:b/>
          <w:iCs/>
        </w:rPr>
      </w:pPr>
    </w:p>
    <w:p w:rsidR="00FC7265" w:rsidRDefault="00FC7265" w:rsidP="00961F0A">
      <w:pPr>
        <w:jc w:val="center"/>
        <w:rPr>
          <w:b/>
          <w:iCs/>
        </w:rPr>
      </w:pPr>
    </w:p>
    <w:p w:rsidR="00FC7265" w:rsidRDefault="00FC7265" w:rsidP="00961F0A">
      <w:pPr>
        <w:jc w:val="center"/>
        <w:rPr>
          <w:b/>
          <w:iCs/>
        </w:rPr>
      </w:pPr>
    </w:p>
    <w:p w:rsidR="00FC7265" w:rsidRDefault="00FC7265" w:rsidP="00961F0A">
      <w:pPr>
        <w:jc w:val="center"/>
        <w:rPr>
          <w:b/>
          <w:iCs/>
        </w:rPr>
      </w:pPr>
    </w:p>
    <w:p w:rsidR="00FC7265" w:rsidRDefault="00FC7265" w:rsidP="00961F0A">
      <w:pPr>
        <w:jc w:val="center"/>
        <w:rPr>
          <w:b/>
          <w:iCs/>
        </w:rPr>
      </w:pPr>
    </w:p>
    <w:p w:rsidR="00FC7265" w:rsidRDefault="00FC7265" w:rsidP="00961F0A">
      <w:pPr>
        <w:jc w:val="center"/>
        <w:rPr>
          <w:b/>
          <w:iCs/>
        </w:rPr>
      </w:pPr>
    </w:p>
    <w:p w:rsidR="00FC7265" w:rsidRDefault="00FC7265" w:rsidP="00961F0A">
      <w:pPr>
        <w:jc w:val="center"/>
        <w:rPr>
          <w:b/>
          <w:iCs/>
        </w:rPr>
      </w:pPr>
    </w:p>
    <w:p w:rsidR="00FC7265" w:rsidRDefault="00FC7265" w:rsidP="00961F0A">
      <w:pPr>
        <w:jc w:val="center"/>
        <w:rPr>
          <w:b/>
          <w:iCs/>
        </w:rPr>
      </w:pPr>
    </w:p>
    <w:p w:rsidR="00FC7265" w:rsidRDefault="00FC7265" w:rsidP="00961F0A">
      <w:pPr>
        <w:jc w:val="center"/>
        <w:rPr>
          <w:b/>
          <w:iCs/>
        </w:rPr>
      </w:pPr>
    </w:p>
    <w:p w:rsidR="00FC7265" w:rsidRDefault="00FC7265" w:rsidP="00961F0A">
      <w:pPr>
        <w:jc w:val="center"/>
        <w:rPr>
          <w:b/>
          <w:iCs/>
        </w:rPr>
      </w:pPr>
    </w:p>
    <w:p w:rsidR="00FC7265" w:rsidRDefault="00FC7265" w:rsidP="00961F0A">
      <w:pPr>
        <w:jc w:val="center"/>
        <w:rPr>
          <w:b/>
          <w:iCs/>
        </w:rPr>
      </w:pPr>
    </w:p>
    <w:p w:rsidR="00FC7265" w:rsidRDefault="00FC7265" w:rsidP="00961F0A">
      <w:pPr>
        <w:jc w:val="center"/>
        <w:rPr>
          <w:b/>
          <w:iCs/>
        </w:rPr>
      </w:pPr>
    </w:p>
    <w:p w:rsidR="00FC7265" w:rsidRDefault="00FC7265" w:rsidP="00961F0A">
      <w:pPr>
        <w:jc w:val="center"/>
        <w:rPr>
          <w:b/>
          <w:iCs/>
        </w:rPr>
      </w:pPr>
    </w:p>
    <w:p w:rsidR="00FC7265" w:rsidRDefault="00FC7265" w:rsidP="00961F0A">
      <w:pPr>
        <w:jc w:val="center"/>
        <w:rPr>
          <w:b/>
          <w:iCs/>
        </w:rPr>
      </w:pPr>
    </w:p>
    <w:p w:rsidR="00961F0A" w:rsidRDefault="00961F0A" w:rsidP="00961F0A">
      <w:pPr>
        <w:jc w:val="center"/>
        <w:rPr>
          <w:b/>
          <w:iCs/>
        </w:rPr>
      </w:pPr>
      <w:r>
        <w:rPr>
          <w:b/>
          <w:iCs/>
        </w:rPr>
        <w:lastRenderedPageBreak/>
        <w:t>РОССИЙСКАЯ   ФЕДЕРАЦИЯ</w:t>
      </w:r>
    </w:p>
    <w:p w:rsidR="00961F0A" w:rsidRDefault="00961F0A" w:rsidP="00961F0A">
      <w:pPr>
        <w:pStyle w:val="2"/>
        <w:rPr>
          <w:b/>
          <w:iCs/>
        </w:rPr>
      </w:pPr>
      <w:r>
        <w:rPr>
          <w:b/>
          <w:iCs/>
        </w:rPr>
        <w:t>АДМИНИСТРАЦИЯ  НОВИЧИХИНСКОГО  РАЙОНА</w:t>
      </w:r>
    </w:p>
    <w:p w:rsidR="00961F0A" w:rsidRDefault="00961F0A" w:rsidP="00961F0A">
      <w:pPr>
        <w:jc w:val="center"/>
        <w:rPr>
          <w:b/>
          <w:iCs/>
        </w:rPr>
      </w:pPr>
      <w:r>
        <w:rPr>
          <w:b/>
          <w:iCs/>
        </w:rPr>
        <w:t>АЛТАЙСКОГО  КРАЯ</w:t>
      </w:r>
    </w:p>
    <w:p w:rsidR="00961F0A" w:rsidRDefault="00961F0A" w:rsidP="00961F0A">
      <w:pPr>
        <w:pStyle w:val="1"/>
        <w:jc w:val="center"/>
        <w:rPr>
          <w:b/>
          <w:bCs w:val="0"/>
          <w:sz w:val="36"/>
        </w:rPr>
      </w:pPr>
    </w:p>
    <w:p w:rsidR="00961F0A" w:rsidRDefault="00961F0A" w:rsidP="00961F0A">
      <w:pPr>
        <w:pStyle w:val="1"/>
        <w:jc w:val="center"/>
        <w:rPr>
          <w:b/>
          <w:bCs w:val="0"/>
          <w:sz w:val="36"/>
        </w:rPr>
      </w:pPr>
      <w:r>
        <w:rPr>
          <w:b/>
          <w:bCs w:val="0"/>
          <w:sz w:val="36"/>
        </w:rPr>
        <w:t>ПОСТАНОВЛЕНИЕ</w:t>
      </w:r>
    </w:p>
    <w:p w:rsidR="00961F0A" w:rsidRDefault="00961F0A" w:rsidP="00961F0A"/>
    <w:p w:rsidR="00961F0A" w:rsidRDefault="007A7D73" w:rsidP="00961F0A">
      <w:pPr>
        <w:rPr>
          <w:b/>
          <w:bCs/>
          <w:sz w:val="28"/>
        </w:rPr>
      </w:pPr>
      <w:r>
        <w:rPr>
          <w:b/>
          <w:bCs/>
          <w:sz w:val="28"/>
        </w:rPr>
        <w:t>12</w:t>
      </w:r>
      <w:r w:rsidR="00961F0A">
        <w:rPr>
          <w:b/>
          <w:bCs/>
          <w:sz w:val="28"/>
        </w:rPr>
        <w:t>.04.201</w:t>
      </w:r>
      <w:r w:rsidR="004E1A3E">
        <w:rPr>
          <w:b/>
          <w:bCs/>
          <w:sz w:val="28"/>
        </w:rPr>
        <w:t>7</w:t>
      </w:r>
      <w:r w:rsidR="00961F0A">
        <w:rPr>
          <w:b/>
          <w:bCs/>
          <w:sz w:val="28"/>
        </w:rPr>
        <w:t xml:space="preserve">   №  1</w:t>
      </w:r>
      <w:r>
        <w:rPr>
          <w:b/>
          <w:bCs/>
          <w:sz w:val="28"/>
        </w:rPr>
        <w:t>21</w:t>
      </w:r>
      <w:r w:rsidR="00961F0A">
        <w:rPr>
          <w:b/>
          <w:bCs/>
          <w:sz w:val="28"/>
        </w:rPr>
        <w:tab/>
      </w:r>
      <w:r w:rsidR="00961F0A">
        <w:rPr>
          <w:b/>
          <w:bCs/>
          <w:sz w:val="28"/>
        </w:rPr>
        <w:tab/>
      </w:r>
      <w:r w:rsidR="00961F0A">
        <w:rPr>
          <w:b/>
          <w:bCs/>
          <w:sz w:val="28"/>
        </w:rPr>
        <w:tab/>
      </w:r>
      <w:r w:rsidR="00961F0A">
        <w:rPr>
          <w:b/>
          <w:bCs/>
          <w:sz w:val="28"/>
        </w:rPr>
        <w:tab/>
      </w:r>
      <w:r w:rsidR="00961F0A">
        <w:rPr>
          <w:b/>
          <w:bCs/>
          <w:sz w:val="28"/>
        </w:rPr>
        <w:tab/>
      </w:r>
      <w:r w:rsidR="00961F0A">
        <w:rPr>
          <w:b/>
          <w:bCs/>
          <w:sz w:val="28"/>
        </w:rPr>
        <w:tab/>
      </w:r>
      <w:r w:rsidR="00961F0A">
        <w:rPr>
          <w:b/>
          <w:bCs/>
          <w:sz w:val="28"/>
        </w:rPr>
        <w:tab/>
        <w:t>с.Новичиха</w:t>
      </w:r>
    </w:p>
    <w:p w:rsidR="00961F0A" w:rsidRDefault="00961F0A" w:rsidP="00961F0A">
      <w:pPr>
        <w:rPr>
          <w:sz w:val="28"/>
        </w:rPr>
      </w:pPr>
    </w:p>
    <w:p w:rsidR="007A7D73" w:rsidRDefault="007A7D73" w:rsidP="007A7D73">
      <w:pPr>
        <w:rPr>
          <w:sz w:val="28"/>
        </w:rPr>
      </w:pPr>
    </w:p>
    <w:tbl>
      <w:tblPr>
        <w:tblW w:w="0" w:type="auto"/>
        <w:tblLook w:val="01E0" w:firstRow="1" w:lastRow="1" w:firstColumn="1" w:lastColumn="1" w:noHBand="0" w:noVBand="0"/>
      </w:tblPr>
      <w:tblGrid>
        <w:gridCol w:w="5430"/>
        <w:gridCol w:w="3858"/>
      </w:tblGrid>
      <w:tr w:rsidR="007A7D73" w:rsidRPr="00D77D83" w:rsidTr="00D9668C">
        <w:tc>
          <w:tcPr>
            <w:tcW w:w="5508" w:type="dxa"/>
          </w:tcPr>
          <w:p w:rsidR="007A7D73" w:rsidRDefault="007A7D73" w:rsidP="00D9668C">
            <w:pPr>
              <w:pStyle w:val="ConsPlusNonformat"/>
              <w:widowControl/>
              <w:rPr>
                <w:rFonts w:ascii="Times New Roman" w:hAnsi="Times New Roman" w:cs="Times New Roman"/>
                <w:sz w:val="28"/>
                <w:szCs w:val="28"/>
              </w:rPr>
            </w:pPr>
            <w:r>
              <w:rPr>
                <w:rFonts w:ascii="Times New Roman" w:hAnsi="Times New Roman" w:cs="Times New Roman"/>
                <w:sz w:val="28"/>
                <w:szCs w:val="28"/>
              </w:rPr>
              <w:t xml:space="preserve">О внесении изменений в постановление </w:t>
            </w:r>
          </w:p>
          <w:p w:rsidR="007A7D73" w:rsidRPr="00D77D83" w:rsidRDefault="007A7D73" w:rsidP="00D9668C">
            <w:pPr>
              <w:pStyle w:val="ConsPlusNonformat"/>
              <w:widowControl/>
              <w:rPr>
                <w:rFonts w:ascii="Times New Roman" w:hAnsi="Times New Roman" w:cs="Times New Roman"/>
                <w:sz w:val="28"/>
              </w:rPr>
            </w:pPr>
            <w:r>
              <w:rPr>
                <w:rFonts w:ascii="Times New Roman" w:hAnsi="Times New Roman" w:cs="Times New Roman"/>
                <w:sz w:val="28"/>
                <w:szCs w:val="28"/>
              </w:rPr>
              <w:t>Администрации Новичихинского района от 23.01.2017 № 25 «</w:t>
            </w:r>
            <w:r w:rsidRPr="00D77D83">
              <w:rPr>
                <w:rFonts w:ascii="Times New Roman" w:hAnsi="Times New Roman" w:cs="Times New Roman"/>
                <w:sz w:val="28"/>
                <w:szCs w:val="28"/>
              </w:rPr>
              <w:t xml:space="preserve">Об утверждении </w:t>
            </w:r>
            <w:hyperlink w:anchor="sub_100000" w:history="1">
              <w:r w:rsidRPr="007A7D73">
                <w:rPr>
                  <w:rStyle w:val="afff8"/>
                  <w:rFonts w:ascii="Times New Roman" w:hAnsi="Times New Roman" w:cs="Times New Roman"/>
                  <w:b w:val="0"/>
                  <w:i w:val="0"/>
                  <w:color w:val="auto"/>
                  <w:szCs w:val="28"/>
                  <w:lang w:val="ru-RU"/>
                </w:rPr>
                <w:t>Административного регламент</w:t>
              </w:r>
            </w:hyperlink>
            <w:r w:rsidRPr="00D77D83">
              <w:rPr>
                <w:rFonts w:ascii="Times New Roman" w:hAnsi="Times New Roman" w:cs="Times New Roman"/>
                <w:sz w:val="28"/>
                <w:szCs w:val="28"/>
              </w:rPr>
              <w:t xml:space="preserve">а </w:t>
            </w:r>
            <w:r w:rsidRPr="00D77D83">
              <w:rPr>
                <w:rFonts w:ascii="Times New Roman" w:hAnsi="Times New Roman" w:cs="Times New Roman"/>
                <w:color w:val="000000"/>
                <w:sz w:val="28"/>
                <w:szCs w:val="28"/>
              </w:rPr>
              <w:t>проведения проверок при осуществлении муниципального контроля</w:t>
            </w:r>
            <w:r w:rsidRPr="00D77D83">
              <w:rPr>
                <w:rFonts w:ascii="Times New Roman" w:hAnsi="Times New Roman" w:cs="Times New Roman"/>
                <w:sz w:val="28"/>
                <w:szCs w:val="28"/>
              </w:rPr>
              <w:t xml:space="preserve"> на территории муниципального образования Новичихинский район Алтайского края</w:t>
            </w:r>
            <w:r>
              <w:rPr>
                <w:rFonts w:ascii="Times New Roman" w:hAnsi="Times New Roman" w:cs="Times New Roman"/>
                <w:sz w:val="28"/>
                <w:szCs w:val="28"/>
              </w:rPr>
              <w:t>»</w:t>
            </w:r>
            <w:r w:rsidRPr="00D77D83">
              <w:rPr>
                <w:rFonts w:ascii="Times New Roman" w:hAnsi="Times New Roman" w:cs="Times New Roman"/>
                <w:sz w:val="28"/>
                <w:szCs w:val="28"/>
              </w:rPr>
              <w:t xml:space="preserve"> </w:t>
            </w:r>
          </w:p>
        </w:tc>
        <w:tc>
          <w:tcPr>
            <w:tcW w:w="3960" w:type="dxa"/>
          </w:tcPr>
          <w:p w:rsidR="007A7D73" w:rsidRPr="00D77D83" w:rsidRDefault="007A7D73" w:rsidP="00D9668C">
            <w:pPr>
              <w:rPr>
                <w:sz w:val="28"/>
              </w:rPr>
            </w:pPr>
          </w:p>
        </w:tc>
      </w:tr>
    </w:tbl>
    <w:p w:rsidR="007A7D73" w:rsidRDefault="007A7D73" w:rsidP="007A7D73">
      <w:pPr>
        <w:ind w:firstLine="1134"/>
        <w:jc w:val="both"/>
        <w:rPr>
          <w:sz w:val="28"/>
        </w:rPr>
      </w:pPr>
    </w:p>
    <w:p w:rsidR="007A7D73" w:rsidRPr="00221ABA" w:rsidRDefault="007A7D73" w:rsidP="007A7D73">
      <w:pPr>
        <w:pStyle w:val="a3"/>
        <w:tabs>
          <w:tab w:val="left" w:pos="6751"/>
        </w:tabs>
        <w:ind w:firstLine="720"/>
        <w:outlineLvl w:val="0"/>
        <w:rPr>
          <w:szCs w:val="28"/>
        </w:rPr>
      </w:pPr>
      <w:r>
        <w:t>В целях осуществлении муниципального контроля на территории муниципального образования Новичихинский район Алтайского края</w:t>
      </w:r>
      <w:r>
        <w:rPr>
          <w:szCs w:val="28"/>
        </w:rPr>
        <w:t xml:space="preserve">, в соответствии с Федеральным законом от 26.12.2008 № 294 «О защите прав юридических лиц и индивидуальных предпринимателей при осуществлении государственного контроля (надзора) и муниципального контроля», руководствуясь ст. 55 Устава муниципального образования Новичихинского района,  </w:t>
      </w:r>
      <w:r w:rsidRPr="00221ABA">
        <w:rPr>
          <w:szCs w:val="28"/>
        </w:rPr>
        <w:t>ПОСТАНОВЛЯЮ:</w:t>
      </w:r>
    </w:p>
    <w:p w:rsidR="007A7D73" w:rsidRDefault="007A7D73" w:rsidP="007A7D73">
      <w:pPr>
        <w:ind w:firstLine="720"/>
        <w:jc w:val="both"/>
        <w:rPr>
          <w:sz w:val="28"/>
          <w:szCs w:val="28"/>
        </w:rPr>
      </w:pPr>
      <w:bookmarkStart w:id="73" w:name="sub_1"/>
      <w:r w:rsidRPr="00023B15">
        <w:rPr>
          <w:sz w:val="28"/>
          <w:szCs w:val="28"/>
        </w:rPr>
        <w:t xml:space="preserve">1. </w:t>
      </w:r>
      <w:r>
        <w:rPr>
          <w:sz w:val="28"/>
          <w:szCs w:val="28"/>
        </w:rPr>
        <w:t>Внести изменения в Постановление Администрации Новичихинского района от 23.01.2017 года № 25 «Об утверждении Административного регламента проведения проверок при осуществлении муниципального контроля на территории муниципального образования Новичихинский район Алтайского края».</w:t>
      </w:r>
    </w:p>
    <w:p w:rsidR="007A7D73" w:rsidRDefault="007A7D73" w:rsidP="007A7D73">
      <w:pPr>
        <w:ind w:firstLine="720"/>
        <w:jc w:val="both"/>
        <w:rPr>
          <w:sz w:val="28"/>
          <w:szCs w:val="28"/>
        </w:rPr>
      </w:pPr>
      <w:r>
        <w:rPr>
          <w:sz w:val="28"/>
          <w:szCs w:val="28"/>
        </w:rPr>
        <w:t>-пункт 1.3 изложить в новой редакции:</w:t>
      </w:r>
    </w:p>
    <w:p w:rsidR="007A7D73" w:rsidRDefault="007A7D73" w:rsidP="007A7D73">
      <w:pPr>
        <w:jc w:val="both"/>
        <w:rPr>
          <w:color w:val="000000"/>
          <w:sz w:val="28"/>
          <w:szCs w:val="28"/>
        </w:rPr>
      </w:pPr>
      <w:r>
        <w:rPr>
          <w:sz w:val="28"/>
          <w:szCs w:val="28"/>
        </w:rPr>
        <w:t xml:space="preserve"> </w:t>
      </w:r>
      <w:r w:rsidRPr="00387424">
        <w:rPr>
          <w:color w:val="000000"/>
          <w:sz w:val="28"/>
          <w:szCs w:val="28"/>
        </w:rPr>
        <w:t>«1.3. В Административном регламенте под проверкой понимается совокупность проводимых органов государственного контроля (надзора) или органом муниципального контроля в отношении юридического лица, индивидуального предпринимателя  мероприятий по контролю для оценки соответствия осуществляемых ими деятельности или действий (бездействия), производимых и реализуемых ими товаров (выполняемых работ, предоставляемых услуг) обязательным требованиям и требованиям, установленным муниципальными правовыми актами»</w:t>
      </w:r>
    </w:p>
    <w:p w:rsidR="007A7D73" w:rsidRDefault="007A7D73" w:rsidP="007A7D73">
      <w:pPr>
        <w:jc w:val="both"/>
        <w:rPr>
          <w:color w:val="000000"/>
          <w:sz w:val="28"/>
          <w:szCs w:val="28"/>
        </w:rPr>
      </w:pPr>
      <w:r>
        <w:rPr>
          <w:color w:val="000000"/>
          <w:sz w:val="28"/>
          <w:szCs w:val="28"/>
        </w:rPr>
        <w:t xml:space="preserve">          - пункт 1.6 изложить в новой редакции:</w:t>
      </w:r>
    </w:p>
    <w:p w:rsidR="007A7D73" w:rsidRPr="00387424" w:rsidRDefault="007A7D73" w:rsidP="007A7D73">
      <w:pPr>
        <w:jc w:val="both"/>
        <w:rPr>
          <w:color w:val="000000"/>
          <w:sz w:val="28"/>
          <w:szCs w:val="28"/>
        </w:rPr>
      </w:pPr>
      <w:r w:rsidRPr="00387424">
        <w:rPr>
          <w:color w:val="000000"/>
          <w:sz w:val="28"/>
          <w:szCs w:val="28"/>
        </w:rPr>
        <w:t>«1.6. Плановой проверкой является мероприятие, включенное в ежегодный план, утверждаемый главой администрации</w:t>
      </w:r>
      <w:r w:rsidRPr="00387424">
        <w:rPr>
          <w:rStyle w:val="afff"/>
          <w:b/>
          <w:i w:val="0"/>
          <w:color w:val="000000"/>
          <w:sz w:val="28"/>
          <w:szCs w:val="28"/>
        </w:rPr>
        <w:t>.</w:t>
      </w:r>
    </w:p>
    <w:p w:rsidR="007A7D73" w:rsidRDefault="007A7D73" w:rsidP="007A7D73">
      <w:pPr>
        <w:ind w:firstLine="709"/>
        <w:jc w:val="both"/>
        <w:rPr>
          <w:color w:val="000000"/>
          <w:sz w:val="28"/>
          <w:szCs w:val="28"/>
        </w:rPr>
      </w:pPr>
      <w:r w:rsidRPr="00387424">
        <w:rPr>
          <w:color w:val="000000"/>
          <w:sz w:val="28"/>
          <w:szCs w:val="28"/>
        </w:rPr>
        <w:t xml:space="preserve">Предметом плановой проверки является соблюдение юридическим лицом, индивидуальным предпринимателем в процессе осуществления деятельности совокупности предъявляемых обязательных требований и </w:t>
      </w:r>
      <w:r w:rsidRPr="00387424">
        <w:rPr>
          <w:color w:val="000000"/>
          <w:sz w:val="28"/>
          <w:szCs w:val="28"/>
        </w:rPr>
        <w:lastRenderedPageBreak/>
        <w:t>требований, установленных муниципальными правовыми актами,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r>
        <w:rPr>
          <w:color w:val="000000"/>
          <w:sz w:val="28"/>
          <w:szCs w:val="28"/>
        </w:rPr>
        <w:t>.</w:t>
      </w:r>
      <w:r w:rsidRPr="00387424">
        <w:rPr>
          <w:color w:val="000000"/>
        </w:rPr>
        <w:t xml:space="preserve"> </w:t>
      </w:r>
      <w:r w:rsidRPr="00387424">
        <w:rPr>
          <w:color w:val="000000"/>
          <w:sz w:val="28"/>
          <w:szCs w:val="28"/>
        </w:rPr>
        <w:t>Плановые проверки проводятся не чаще чем один раз в три года».</w:t>
      </w:r>
    </w:p>
    <w:p w:rsidR="007A7D73" w:rsidRDefault="007A7D73" w:rsidP="007A7D73">
      <w:pPr>
        <w:jc w:val="both"/>
        <w:rPr>
          <w:color w:val="000000"/>
          <w:sz w:val="28"/>
          <w:szCs w:val="28"/>
        </w:rPr>
      </w:pPr>
      <w:r>
        <w:rPr>
          <w:color w:val="000000"/>
          <w:sz w:val="28"/>
          <w:szCs w:val="28"/>
        </w:rPr>
        <w:t xml:space="preserve">         - пункт 1.7 изложить в новой редакции:</w:t>
      </w:r>
    </w:p>
    <w:p w:rsidR="007A7D73" w:rsidRPr="00387424" w:rsidRDefault="007A7D73" w:rsidP="007A7D73">
      <w:pPr>
        <w:ind w:firstLine="709"/>
        <w:jc w:val="both"/>
        <w:rPr>
          <w:color w:val="000000"/>
          <w:sz w:val="28"/>
          <w:szCs w:val="28"/>
        </w:rPr>
      </w:pPr>
      <w:r>
        <w:rPr>
          <w:color w:val="000000"/>
          <w:sz w:val="28"/>
          <w:szCs w:val="28"/>
        </w:rPr>
        <w:t>«</w:t>
      </w:r>
      <w:r w:rsidRPr="00387424">
        <w:rPr>
          <w:color w:val="000000"/>
          <w:sz w:val="28"/>
          <w:szCs w:val="28"/>
        </w:rPr>
        <w:t>1.7. Проверка, не включенная в план, является внеплановой.</w:t>
      </w:r>
    </w:p>
    <w:p w:rsidR="007A7D73" w:rsidRPr="00387424" w:rsidRDefault="007A7D73" w:rsidP="007A7D73">
      <w:pPr>
        <w:jc w:val="both"/>
        <w:rPr>
          <w:color w:val="000000"/>
          <w:sz w:val="28"/>
          <w:szCs w:val="28"/>
        </w:rPr>
      </w:pPr>
      <w:r w:rsidRPr="00387424">
        <w:rPr>
          <w:color w:val="000000"/>
          <w:sz w:val="28"/>
          <w:szCs w:val="28"/>
        </w:rPr>
        <w:t xml:space="preserve">            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и требований, установленных муниципальными правовыми актами, выполнение предписаний органов государственного контроля (надзора), органов муниципального контроля, проведение мероприятий по предотвращению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 ( в новой редакции)</w:t>
      </w:r>
    </w:p>
    <w:p w:rsidR="007A7D73" w:rsidRPr="00387424" w:rsidRDefault="007A7D73" w:rsidP="007A7D73">
      <w:pPr>
        <w:ind w:firstLine="709"/>
        <w:jc w:val="both"/>
        <w:rPr>
          <w:color w:val="000000"/>
          <w:sz w:val="28"/>
          <w:szCs w:val="28"/>
        </w:rPr>
      </w:pPr>
      <w:r w:rsidRPr="00387424">
        <w:rPr>
          <w:color w:val="000000"/>
          <w:sz w:val="28"/>
          <w:szCs w:val="28"/>
        </w:rPr>
        <w:t>Внеплановые проверки проводятся при наличии следующих оснований:</w:t>
      </w:r>
    </w:p>
    <w:p w:rsidR="007A7D73" w:rsidRPr="00387424" w:rsidRDefault="007A7D73" w:rsidP="007A7D73">
      <w:pPr>
        <w:ind w:firstLine="709"/>
        <w:jc w:val="both"/>
        <w:rPr>
          <w:color w:val="000000"/>
          <w:sz w:val="28"/>
          <w:szCs w:val="28"/>
        </w:rPr>
      </w:pPr>
      <w:r w:rsidRPr="00387424">
        <w:rPr>
          <w:color w:val="000000"/>
          <w:sz w:val="28"/>
          <w:szCs w:val="28"/>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 (в новой редакции)</w:t>
      </w:r>
    </w:p>
    <w:p w:rsidR="007A7D73" w:rsidRPr="00387424" w:rsidRDefault="007A7D73" w:rsidP="007A7D73">
      <w:pPr>
        <w:ind w:firstLine="709"/>
        <w:jc w:val="both"/>
        <w:rPr>
          <w:color w:val="000000"/>
          <w:sz w:val="28"/>
          <w:szCs w:val="28"/>
        </w:rPr>
      </w:pPr>
      <w:r w:rsidRPr="00387424">
        <w:rPr>
          <w:color w:val="000000"/>
          <w:sz w:val="28"/>
          <w:szCs w:val="28"/>
        </w:rPr>
        <w:t>2) поступление в орган муниципального контроля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(согласования);(дополнить)</w:t>
      </w:r>
    </w:p>
    <w:p w:rsidR="007A7D73" w:rsidRPr="00387424" w:rsidRDefault="007A7D73" w:rsidP="007A7D73">
      <w:pPr>
        <w:ind w:firstLine="709"/>
        <w:jc w:val="both"/>
        <w:rPr>
          <w:color w:val="000000"/>
          <w:sz w:val="28"/>
          <w:szCs w:val="28"/>
        </w:rPr>
      </w:pPr>
      <w:r w:rsidRPr="00387424">
        <w:rPr>
          <w:color w:val="000000"/>
          <w:sz w:val="28"/>
          <w:szCs w:val="28"/>
        </w:rPr>
        <w:t xml:space="preserve"> 3.мотивированное представление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муниципального контроля обращений и заявлений </w:t>
      </w:r>
      <w:r w:rsidRPr="00387424">
        <w:rPr>
          <w:color w:val="000000"/>
          <w:sz w:val="28"/>
          <w:szCs w:val="28"/>
        </w:rPr>
        <w:lastRenderedPageBreak/>
        <w:t>граждан, в том числе индивидуальных предпринимателей, юридических лиц, информации от органов местного самоуправления, из средств массовой информации о следующих фактах:</w:t>
      </w:r>
    </w:p>
    <w:p w:rsidR="007A7D73" w:rsidRPr="00387424" w:rsidRDefault="007A7D73" w:rsidP="007A7D73">
      <w:pPr>
        <w:ind w:firstLine="709"/>
        <w:jc w:val="both"/>
        <w:rPr>
          <w:color w:val="000000"/>
          <w:sz w:val="28"/>
          <w:szCs w:val="28"/>
        </w:rPr>
      </w:pPr>
      <w:r w:rsidRPr="00387424">
        <w:rPr>
          <w:color w:val="000000"/>
          <w:sz w:val="28"/>
          <w:szCs w:val="28"/>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7A7D73" w:rsidRPr="00387424" w:rsidRDefault="007A7D73" w:rsidP="007A7D73">
      <w:pPr>
        <w:ind w:firstLine="709"/>
        <w:jc w:val="both"/>
        <w:rPr>
          <w:color w:val="000000"/>
          <w:sz w:val="28"/>
          <w:szCs w:val="28"/>
        </w:rPr>
      </w:pPr>
      <w:r w:rsidRPr="00387424">
        <w:rPr>
          <w:color w:val="000000"/>
          <w:sz w:val="28"/>
          <w:szCs w:val="28"/>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7A7D73" w:rsidRPr="00387424" w:rsidRDefault="007A7D73" w:rsidP="007A7D73">
      <w:pPr>
        <w:ind w:firstLine="709"/>
        <w:jc w:val="both"/>
        <w:rPr>
          <w:color w:val="000000"/>
          <w:sz w:val="28"/>
          <w:szCs w:val="28"/>
        </w:rPr>
      </w:pPr>
      <w:r w:rsidRPr="00387424">
        <w:rPr>
          <w:color w:val="000000"/>
          <w:sz w:val="28"/>
          <w:szCs w:val="28"/>
        </w:rPr>
        <w:t>в) нарушение прав потребителей (в случае обращения в орган, осуществляющий надзор в области защиты прав потребителей, граждан, права которых нарушены, при условии, что заявитель обратился за защитой (восстановлением) своих нарушенных прав к юридическому лицу, индивидуальному предпринимателю и такое обращение не было рассмотрено либо требования заявителя не были удовлетворены).( вновой редакции)</w:t>
      </w:r>
    </w:p>
    <w:p w:rsidR="007A7D73" w:rsidRPr="00387424" w:rsidRDefault="007A7D73" w:rsidP="007A7D73">
      <w:pPr>
        <w:ind w:firstLine="709"/>
        <w:jc w:val="both"/>
        <w:rPr>
          <w:color w:val="000000"/>
          <w:sz w:val="28"/>
          <w:szCs w:val="28"/>
        </w:rPr>
      </w:pPr>
      <w:r w:rsidRPr="00387424">
        <w:rPr>
          <w:color w:val="000000"/>
          <w:sz w:val="28"/>
          <w:szCs w:val="28"/>
        </w:rPr>
        <w:t>Выявление при проведении мероприятий без взаимодействия с юридическими лицами, индивидуальными предпринимателями при осуществлении видов государственного контроля (надзора), указанных в частях 1 и 2 статьи 8.1 Федерального закона от 26.12.2008 № 294 «О защите прав юридических лиц и индивидуальных предпринимателей при осуществлении государственного (надзора) и муниципального контроля», параметров деятельности юридического лица, индивидуального предпринимателя, соответствие которым или отклонение от которых согласно  утвержденным органом государственного контроля (надзора) индикаторам риска является основанием для проведения внеплановой проверки, которое предусмотрено в положении о виде федерального государственного контроля(надзора); (дополнить)</w:t>
      </w:r>
    </w:p>
    <w:p w:rsidR="007A7D73" w:rsidRDefault="007A7D73" w:rsidP="007A7D73">
      <w:pPr>
        <w:jc w:val="both"/>
        <w:rPr>
          <w:color w:val="000000"/>
          <w:sz w:val="28"/>
          <w:szCs w:val="28"/>
        </w:rPr>
      </w:pPr>
      <w:r w:rsidRPr="00387424">
        <w:rPr>
          <w:color w:val="000000"/>
          <w:sz w:val="28"/>
          <w:szCs w:val="28"/>
        </w:rPr>
        <w:t xml:space="preserve">   Обращения и заявления, не позволяющие установить лицо, обратившееся в орган муниципального контроля, а также обращения и заявления, не содержащие сведений о фактах</w:t>
      </w:r>
      <w:r w:rsidRPr="00387424">
        <w:rPr>
          <w:rFonts w:ascii="Arial" w:hAnsi="Arial" w:cs="Arial"/>
          <w:color w:val="000000"/>
          <w:sz w:val="28"/>
          <w:szCs w:val="28"/>
        </w:rPr>
        <w:t xml:space="preserve"> </w:t>
      </w:r>
      <w:r w:rsidRPr="00387424">
        <w:rPr>
          <w:color w:val="000000"/>
          <w:sz w:val="28"/>
          <w:szCs w:val="28"/>
        </w:rPr>
        <w:t xml:space="preserve">указанных в подпунктах 1 и 2 пункта 1.7. </w:t>
      </w:r>
      <w:r w:rsidRPr="00387424">
        <w:rPr>
          <w:color w:val="000000"/>
          <w:sz w:val="28"/>
          <w:szCs w:val="28"/>
        </w:rPr>
        <w:lastRenderedPageBreak/>
        <w:t>раздела 1 настоящего Административного не могут служить основанием для проведения внеплановой проверки. Должностное лицо органа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 коммуникационных технологий, предусматривающих обязательную авторизацию заявителя в единой системе идентификации и аутентификации».</w:t>
      </w:r>
    </w:p>
    <w:p w:rsidR="007A7D73" w:rsidRPr="00387424" w:rsidRDefault="007A7D73" w:rsidP="007A7D73">
      <w:pPr>
        <w:jc w:val="both"/>
        <w:rPr>
          <w:color w:val="000000"/>
          <w:sz w:val="28"/>
          <w:szCs w:val="28"/>
        </w:rPr>
      </w:pPr>
      <w:r>
        <w:rPr>
          <w:color w:val="000000"/>
          <w:sz w:val="28"/>
          <w:szCs w:val="28"/>
        </w:rPr>
        <w:t xml:space="preserve">        - пункт 2.2.2 изложить в новой редакции:</w:t>
      </w:r>
    </w:p>
    <w:p w:rsidR="007A7D73" w:rsidRPr="005503D4" w:rsidRDefault="007A7D73" w:rsidP="007A7D73">
      <w:pPr>
        <w:rPr>
          <w:color w:val="000000"/>
          <w:sz w:val="28"/>
          <w:szCs w:val="28"/>
        </w:rPr>
      </w:pPr>
      <w:r w:rsidRPr="005503D4">
        <w:rPr>
          <w:color w:val="000000"/>
          <w:sz w:val="28"/>
          <w:szCs w:val="28"/>
        </w:rPr>
        <w:t>«2.2.2. Принятие решения о проведении проверки</w:t>
      </w:r>
    </w:p>
    <w:p w:rsidR="007A7D73" w:rsidRPr="005503D4" w:rsidRDefault="007A7D73" w:rsidP="007A7D73">
      <w:pPr>
        <w:ind w:firstLine="709"/>
        <w:jc w:val="both"/>
        <w:rPr>
          <w:color w:val="000000"/>
          <w:sz w:val="28"/>
          <w:szCs w:val="28"/>
        </w:rPr>
      </w:pPr>
      <w:r w:rsidRPr="005503D4">
        <w:rPr>
          <w:color w:val="000000"/>
          <w:sz w:val="28"/>
          <w:szCs w:val="28"/>
        </w:rPr>
        <w:t>Основаниями для проведения проверки являются:</w:t>
      </w:r>
    </w:p>
    <w:p w:rsidR="007A7D73" w:rsidRPr="005503D4" w:rsidRDefault="007A7D73" w:rsidP="007A7D73">
      <w:pPr>
        <w:ind w:firstLine="709"/>
        <w:jc w:val="both"/>
        <w:rPr>
          <w:color w:val="000000"/>
          <w:sz w:val="28"/>
          <w:szCs w:val="28"/>
        </w:rPr>
      </w:pPr>
      <w:r w:rsidRPr="005503D4">
        <w:rPr>
          <w:color w:val="000000"/>
          <w:sz w:val="28"/>
          <w:szCs w:val="28"/>
        </w:rPr>
        <w:t>установленный утвержденным на соответствующий год планом проверок срок проведения проверки соответствующего субъекта проверок;</w:t>
      </w:r>
    </w:p>
    <w:p w:rsidR="007A7D73" w:rsidRPr="005503D4" w:rsidRDefault="007A7D73" w:rsidP="007A7D73">
      <w:pPr>
        <w:ind w:firstLine="709"/>
        <w:jc w:val="both"/>
        <w:rPr>
          <w:color w:val="000000"/>
          <w:sz w:val="28"/>
          <w:szCs w:val="28"/>
        </w:rPr>
      </w:pPr>
      <w:r w:rsidRPr="005503D4">
        <w:rPr>
          <w:color w:val="000000"/>
          <w:sz w:val="28"/>
          <w:szCs w:val="28"/>
        </w:rPr>
        <w:t>наличие оснований для проведения внеплановой проверки.</w:t>
      </w:r>
    </w:p>
    <w:p w:rsidR="007A7D73" w:rsidRPr="005503D4" w:rsidRDefault="007A7D73" w:rsidP="007A7D73">
      <w:pPr>
        <w:ind w:firstLine="709"/>
        <w:jc w:val="both"/>
        <w:rPr>
          <w:color w:val="000000"/>
          <w:sz w:val="28"/>
          <w:szCs w:val="28"/>
        </w:rPr>
      </w:pPr>
      <w:r w:rsidRPr="005503D4">
        <w:rPr>
          <w:color w:val="000000"/>
          <w:sz w:val="28"/>
          <w:szCs w:val="28"/>
        </w:rPr>
        <w:t xml:space="preserve"> При наличии оснований лицо, уполномоченное на подготовку проекта распоряжения о проведении проверки:</w:t>
      </w:r>
    </w:p>
    <w:p w:rsidR="007A7D73" w:rsidRPr="005503D4" w:rsidRDefault="007A7D73" w:rsidP="007A7D73">
      <w:pPr>
        <w:ind w:firstLine="709"/>
        <w:jc w:val="both"/>
        <w:rPr>
          <w:color w:val="000000"/>
          <w:sz w:val="28"/>
          <w:szCs w:val="28"/>
        </w:rPr>
      </w:pPr>
      <w:r w:rsidRPr="005503D4">
        <w:rPr>
          <w:color w:val="000000"/>
          <w:sz w:val="28"/>
          <w:szCs w:val="28"/>
        </w:rPr>
        <w:t>собирает все имеющиеся в органе муниципального контроля материалы в отношении субъекта проверки, в том числе статистические и иные имеющиеся формы отчетности, характеризующие состояние деятельности субъекта проверки, акты по результатам предыдущих проверок, результаты устранения выявленных нарушений, иные материалы.</w:t>
      </w:r>
    </w:p>
    <w:p w:rsidR="007A7D73" w:rsidRPr="005503D4" w:rsidRDefault="007A7D73" w:rsidP="007A7D73">
      <w:pPr>
        <w:ind w:firstLine="709"/>
        <w:jc w:val="both"/>
        <w:rPr>
          <w:color w:val="000000"/>
          <w:sz w:val="28"/>
          <w:szCs w:val="28"/>
        </w:rPr>
      </w:pPr>
      <w:r w:rsidRPr="005503D4">
        <w:rPr>
          <w:bCs/>
          <w:color w:val="000000"/>
          <w:sz w:val="28"/>
          <w:szCs w:val="28"/>
        </w:rPr>
        <w:t>Максимальный срок выполнения действия составляет 3 часа.</w:t>
      </w:r>
      <w:r w:rsidRPr="005503D4">
        <w:rPr>
          <w:color w:val="000000"/>
          <w:sz w:val="28"/>
          <w:szCs w:val="28"/>
        </w:rPr>
        <w:t> </w:t>
      </w:r>
    </w:p>
    <w:p w:rsidR="007A7D73" w:rsidRPr="005503D4" w:rsidRDefault="007A7D73" w:rsidP="007A7D73">
      <w:pPr>
        <w:ind w:firstLine="709"/>
        <w:jc w:val="both"/>
        <w:rPr>
          <w:color w:val="000000"/>
          <w:sz w:val="28"/>
          <w:szCs w:val="28"/>
        </w:rPr>
      </w:pPr>
      <w:r w:rsidRPr="005503D4">
        <w:rPr>
          <w:color w:val="000000"/>
          <w:sz w:val="28"/>
          <w:szCs w:val="28"/>
        </w:rPr>
        <w:t>Основанием для проведения внеплановой проверки в отношении</w:t>
      </w:r>
      <w:hyperlink r:id="rId26" w:history="1"/>
      <w:hyperlink r:id="rId27" w:history="1"/>
      <w:hyperlink r:id="rId28" w:history="1"/>
      <w:r w:rsidRPr="005503D4">
        <w:rPr>
          <w:color w:val="000000"/>
          <w:sz w:val="28"/>
          <w:szCs w:val="28"/>
        </w:rPr>
        <w:t xml:space="preserve"> юридического лица или индивидуального предпринимателя является:</w:t>
      </w:r>
    </w:p>
    <w:p w:rsidR="007A7D73" w:rsidRPr="005503D4" w:rsidRDefault="007A7D73" w:rsidP="007A7D73">
      <w:pPr>
        <w:ind w:firstLine="709"/>
        <w:jc w:val="both"/>
        <w:rPr>
          <w:color w:val="000000"/>
          <w:sz w:val="28"/>
          <w:szCs w:val="28"/>
        </w:rPr>
      </w:pPr>
      <w:r w:rsidRPr="005503D4">
        <w:rPr>
          <w:color w:val="000000"/>
          <w:sz w:val="28"/>
          <w:szCs w:val="28"/>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7A7D73" w:rsidRPr="005503D4" w:rsidRDefault="007A7D73" w:rsidP="007A7D73">
      <w:pPr>
        <w:ind w:firstLine="709"/>
        <w:jc w:val="both"/>
        <w:rPr>
          <w:color w:val="000000"/>
          <w:sz w:val="28"/>
          <w:szCs w:val="28"/>
        </w:rPr>
      </w:pPr>
      <w:r w:rsidRPr="005503D4">
        <w:rPr>
          <w:color w:val="000000"/>
          <w:sz w:val="28"/>
          <w:szCs w:val="28"/>
        </w:rPr>
        <w:t>2) поступление в орган муниципального контроля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(согласования);(дополнить)</w:t>
      </w:r>
    </w:p>
    <w:p w:rsidR="007A7D73" w:rsidRPr="005503D4" w:rsidRDefault="007A7D73" w:rsidP="007A7D73">
      <w:pPr>
        <w:ind w:firstLine="709"/>
        <w:jc w:val="both"/>
        <w:rPr>
          <w:color w:val="000000"/>
          <w:sz w:val="28"/>
          <w:szCs w:val="28"/>
        </w:rPr>
      </w:pPr>
      <w:r w:rsidRPr="005503D4">
        <w:rPr>
          <w:color w:val="000000"/>
          <w:sz w:val="28"/>
          <w:szCs w:val="28"/>
        </w:rPr>
        <w:t xml:space="preserve">3) мотивированное представление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w:t>
      </w:r>
      <w:r w:rsidRPr="005503D4">
        <w:rPr>
          <w:color w:val="000000"/>
          <w:sz w:val="28"/>
          <w:szCs w:val="28"/>
        </w:rPr>
        <w:lastRenderedPageBreak/>
        <w:t>поступивших в органы муниципального контроля обращений и заявлений граждан, в том числе индивидуальных предпринимателей, юридических лиц, информации от органов местного самоуправления, из средств массовой информации о следующих фактах:</w:t>
      </w:r>
    </w:p>
    <w:p w:rsidR="007A7D73" w:rsidRPr="005503D4" w:rsidRDefault="007A7D73" w:rsidP="007A7D73">
      <w:pPr>
        <w:ind w:firstLine="709"/>
        <w:jc w:val="both"/>
        <w:rPr>
          <w:color w:val="000000"/>
          <w:sz w:val="28"/>
          <w:szCs w:val="28"/>
        </w:rPr>
      </w:pPr>
      <w:r w:rsidRPr="005503D4">
        <w:rPr>
          <w:color w:val="000000"/>
          <w:sz w:val="28"/>
          <w:szCs w:val="28"/>
        </w:rPr>
        <w:t>- о возникновении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  о фактах причинения указанного вреда;</w:t>
      </w:r>
    </w:p>
    <w:p w:rsidR="007A7D73" w:rsidRPr="005503D4" w:rsidRDefault="007A7D73" w:rsidP="007A7D73">
      <w:pPr>
        <w:ind w:firstLine="709"/>
        <w:jc w:val="both"/>
        <w:rPr>
          <w:color w:val="000000"/>
          <w:sz w:val="28"/>
          <w:szCs w:val="28"/>
        </w:rPr>
      </w:pPr>
      <w:r w:rsidRPr="005503D4">
        <w:rPr>
          <w:color w:val="000000"/>
          <w:sz w:val="28"/>
          <w:szCs w:val="28"/>
        </w:rPr>
        <w:t>-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7A7D73" w:rsidRPr="005503D4" w:rsidRDefault="007A7D73" w:rsidP="007A7D73">
      <w:pPr>
        <w:ind w:firstLine="709"/>
        <w:jc w:val="both"/>
        <w:rPr>
          <w:color w:val="000000"/>
          <w:sz w:val="28"/>
          <w:szCs w:val="28"/>
        </w:rPr>
      </w:pPr>
      <w:r w:rsidRPr="005503D4">
        <w:rPr>
          <w:color w:val="000000"/>
          <w:sz w:val="28"/>
          <w:szCs w:val="28"/>
        </w:rPr>
        <w:t>- нарушение прав потребителей (в случае обращения в орган, осуществляющий надзор в области защиты прав потребителей, граждан, права которых нарушены, при условии, что заявитель обратился за защитой (восстановлением) своих нарушенных прав к юридическому лицу, индивидуальному предпринимателю и такое обращение не было рассмотрено либо требования заявителя не были удовлетворены).( вновой редакции)</w:t>
      </w:r>
    </w:p>
    <w:p w:rsidR="007A7D73" w:rsidRPr="005503D4" w:rsidRDefault="007A7D73" w:rsidP="007A7D73">
      <w:pPr>
        <w:ind w:firstLine="709"/>
        <w:jc w:val="both"/>
        <w:rPr>
          <w:color w:val="000000"/>
          <w:sz w:val="28"/>
          <w:szCs w:val="28"/>
        </w:rPr>
      </w:pPr>
      <w:r w:rsidRPr="005503D4">
        <w:rPr>
          <w:color w:val="000000"/>
          <w:sz w:val="28"/>
          <w:szCs w:val="28"/>
        </w:rPr>
        <w:t>Выявление при проведении мероприятий без взаимодействия с юридическими лицами, индивидуальными предпринимателями при осуществлении видов государственного контроля (надзора), указанных в частях 1 и 2 статьи 8.1 Федерального закона от 26.12.2008 № 294 «О защите прав юридических лиц и индивидуальных предпринимателей при осуществлении государственного (надзора) и муниципального контроля», параметров деятельности юридического лица, индивидуального предпринимателя, соответствие которым или отклонение от которых согласно  утвержденным органом государственного контроля (надзора) индикаторам риска является основанием для проведения внеплановой проверки, которое предусмотрено в положении о виде федерального государственного контроля(надзора); (дополнить)</w:t>
      </w:r>
    </w:p>
    <w:p w:rsidR="007A7D73" w:rsidRPr="005503D4" w:rsidRDefault="007A7D73" w:rsidP="007A7D73">
      <w:pPr>
        <w:ind w:firstLine="709"/>
        <w:jc w:val="both"/>
        <w:rPr>
          <w:color w:val="000000"/>
          <w:sz w:val="28"/>
          <w:szCs w:val="28"/>
        </w:rPr>
      </w:pPr>
      <w:r w:rsidRPr="005503D4">
        <w:rPr>
          <w:color w:val="000000"/>
          <w:sz w:val="28"/>
          <w:szCs w:val="28"/>
        </w:rPr>
        <w:lastRenderedPageBreak/>
        <w:t>3)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7A7D73" w:rsidRPr="005503D4" w:rsidRDefault="007A7D73" w:rsidP="007A7D73">
      <w:pPr>
        <w:ind w:firstLine="709"/>
        <w:jc w:val="both"/>
        <w:rPr>
          <w:color w:val="000000"/>
          <w:sz w:val="28"/>
          <w:szCs w:val="28"/>
        </w:rPr>
      </w:pPr>
      <w:r w:rsidRPr="005503D4">
        <w:rPr>
          <w:color w:val="000000"/>
          <w:sz w:val="28"/>
          <w:szCs w:val="28"/>
        </w:rPr>
        <w:t>Внеплановая выездная проверка юридических лиц, индивидуальных предпринимателей может быть проведена по основаниям, указанным в подпункте 2 пункта 1.7. раздела 1 настоящего Административного регламента, органом, осуществляющим муниципальный контроль, после согласования с органом прокуратуры. Внеплановые проверки в отношении лиц, не относящихся к юридическим лицам и индивидуальным предпринимателям, проводятся по распоряжению главы Администрации Новичихинского района.</w:t>
      </w:r>
    </w:p>
    <w:p w:rsidR="007A7D73" w:rsidRPr="005503D4" w:rsidRDefault="007A7D73" w:rsidP="007A7D73">
      <w:pPr>
        <w:ind w:firstLine="709"/>
        <w:jc w:val="both"/>
        <w:rPr>
          <w:color w:val="000000"/>
          <w:sz w:val="28"/>
          <w:szCs w:val="28"/>
        </w:rPr>
      </w:pPr>
      <w:r w:rsidRPr="005503D4">
        <w:rPr>
          <w:color w:val="000000"/>
          <w:sz w:val="28"/>
          <w:szCs w:val="28"/>
        </w:rPr>
        <w:t xml:space="preserve">4) Срок проведения каждой из проверок в отношении юридических лиц, индивидуальных предпринимателей не может превышать двадцати рабочих дней, а в отношении физических лиц - тридцати дней. В исключительных случаях, предусмотренных 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главой Администрации  муниципального района, но не более чем на двадцать рабочих дней, в отношении малых предприятий не более чем на пятьдесят часов, в отношении микропредприятий не более чем на пятнадцать часов </w:t>
      </w:r>
    </w:p>
    <w:p w:rsidR="007A7D73" w:rsidRPr="005503D4" w:rsidRDefault="007A7D73" w:rsidP="007A7D73">
      <w:pPr>
        <w:ind w:firstLine="709"/>
        <w:jc w:val="both"/>
        <w:rPr>
          <w:color w:val="000000"/>
          <w:sz w:val="28"/>
          <w:szCs w:val="28"/>
        </w:rPr>
      </w:pPr>
      <w:r w:rsidRPr="005503D4">
        <w:rPr>
          <w:color w:val="000000"/>
          <w:sz w:val="28"/>
          <w:szCs w:val="28"/>
        </w:rPr>
        <w:t>Лицо, уполномоченное на подготовку проекта распоряжения, готовит по результатам обобщения и анализа имеющихся документов, проект распоряжения руководителя органа муниципального контроля или его заместителя о проведении проверки субъекта проверки по форме согласно приложению №1 к настоящему Административному регламенту.</w:t>
      </w:r>
    </w:p>
    <w:p w:rsidR="007A7D73" w:rsidRPr="005503D4" w:rsidRDefault="007A7D73" w:rsidP="007A7D73">
      <w:pPr>
        <w:ind w:firstLine="709"/>
        <w:jc w:val="both"/>
        <w:rPr>
          <w:color w:val="000000"/>
          <w:sz w:val="28"/>
          <w:szCs w:val="28"/>
        </w:rPr>
      </w:pPr>
      <w:r w:rsidRPr="005503D4">
        <w:rPr>
          <w:color w:val="000000"/>
          <w:sz w:val="28"/>
          <w:szCs w:val="28"/>
        </w:rPr>
        <w:t>В распоряжении или приказе руководителя, заместителя руководителя органа муниципального контроля указываются:</w:t>
      </w:r>
    </w:p>
    <w:p w:rsidR="007A7D73" w:rsidRPr="005503D4" w:rsidRDefault="007A7D73" w:rsidP="007A7D73">
      <w:pPr>
        <w:autoSpaceDE w:val="0"/>
        <w:autoSpaceDN w:val="0"/>
        <w:adjustRightInd w:val="0"/>
        <w:ind w:firstLine="709"/>
        <w:jc w:val="both"/>
        <w:rPr>
          <w:color w:val="000000"/>
          <w:sz w:val="28"/>
          <w:szCs w:val="28"/>
        </w:rPr>
      </w:pPr>
      <w:r w:rsidRPr="005503D4">
        <w:rPr>
          <w:color w:val="000000"/>
          <w:sz w:val="28"/>
          <w:szCs w:val="28"/>
        </w:rPr>
        <w:t>1) наименование органа государственного контроля (надзора) или органа муниципального контроля, а также вид (виды) государственного контроля (надзора), муниципального контроля;</w:t>
      </w:r>
    </w:p>
    <w:p w:rsidR="007A7D73" w:rsidRPr="005503D4" w:rsidRDefault="007A7D73" w:rsidP="007A7D73">
      <w:pPr>
        <w:autoSpaceDE w:val="0"/>
        <w:autoSpaceDN w:val="0"/>
        <w:adjustRightInd w:val="0"/>
        <w:ind w:firstLine="709"/>
        <w:jc w:val="both"/>
        <w:rPr>
          <w:color w:val="000000"/>
          <w:sz w:val="28"/>
          <w:szCs w:val="28"/>
        </w:rPr>
      </w:pPr>
      <w:r w:rsidRPr="005503D4">
        <w:rPr>
          <w:color w:val="000000"/>
          <w:sz w:val="28"/>
          <w:szCs w:val="28"/>
        </w:rPr>
        <w:t>2) фамилии, имена, отчества, должности должностного лица или должностных лиц, уполномоченных на проведение проверки, а также привлекаемых к проведению проверки экспертов, представителей экспертных организаций;</w:t>
      </w:r>
    </w:p>
    <w:p w:rsidR="007A7D73" w:rsidRPr="005503D4" w:rsidRDefault="007A7D73" w:rsidP="007A7D73">
      <w:pPr>
        <w:autoSpaceDE w:val="0"/>
        <w:autoSpaceDN w:val="0"/>
        <w:adjustRightInd w:val="0"/>
        <w:ind w:firstLine="709"/>
        <w:jc w:val="both"/>
        <w:rPr>
          <w:color w:val="000000"/>
          <w:sz w:val="28"/>
          <w:szCs w:val="28"/>
        </w:rPr>
      </w:pPr>
      <w:r w:rsidRPr="005503D4">
        <w:rPr>
          <w:color w:val="000000"/>
          <w:sz w:val="28"/>
          <w:szCs w:val="28"/>
        </w:rPr>
        <w:t>3) наименование юридического лица или фамилия, имя, отчество индивидуального предпринимателя, проверка которых проводится,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7A7D73" w:rsidRPr="005503D4" w:rsidRDefault="007A7D73" w:rsidP="007A7D73">
      <w:pPr>
        <w:autoSpaceDE w:val="0"/>
        <w:autoSpaceDN w:val="0"/>
        <w:adjustRightInd w:val="0"/>
        <w:ind w:firstLine="709"/>
        <w:jc w:val="both"/>
        <w:rPr>
          <w:color w:val="000000"/>
          <w:sz w:val="28"/>
          <w:szCs w:val="28"/>
        </w:rPr>
      </w:pPr>
      <w:r w:rsidRPr="005503D4">
        <w:rPr>
          <w:color w:val="000000"/>
          <w:sz w:val="28"/>
          <w:szCs w:val="28"/>
        </w:rPr>
        <w:t>4) цели, задачи, предмет проверки и срок ее проведения;</w:t>
      </w:r>
    </w:p>
    <w:p w:rsidR="007A7D73" w:rsidRPr="005503D4" w:rsidRDefault="007A7D73" w:rsidP="007A7D73">
      <w:pPr>
        <w:autoSpaceDE w:val="0"/>
        <w:autoSpaceDN w:val="0"/>
        <w:adjustRightInd w:val="0"/>
        <w:ind w:firstLine="709"/>
        <w:jc w:val="both"/>
        <w:rPr>
          <w:color w:val="000000"/>
          <w:sz w:val="28"/>
          <w:szCs w:val="28"/>
        </w:rPr>
      </w:pPr>
      <w:r w:rsidRPr="005503D4">
        <w:rPr>
          <w:color w:val="000000"/>
          <w:sz w:val="28"/>
          <w:szCs w:val="28"/>
        </w:rPr>
        <w:t>5) правовые основания проведения проверки:</w:t>
      </w:r>
    </w:p>
    <w:p w:rsidR="007A7D73" w:rsidRPr="005503D4" w:rsidRDefault="007A7D73" w:rsidP="007A7D73">
      <w:pPr>
        <w:autoSpaceDE w:val="0"/>
        <w:autoSpaceDN w:val="0"/>
        <w:adjustRightInd w:val="0"/>
        <w:ind w:firstLine="709"/>
        <w:jc w:val="both"/>
        <w:rPr>
          <w:color w:val="000000"/>
          <w:sz w:val="28"/>
          <w:szCs w:val="28"/>
        </w:rPr>
      </w:pPr>
      <w:r w:rsidRPr="005503D4">
        <w:rPr>
          <w:color w:val="000000"/>
          <w:sz w:val="28"/>
          <w:szCs w:val="28"/>
        </w:rPr>
        <w:lastRenderedPageBreak/>
        <w:t xml:space="preserve">-подлежащие проверки обязательные требования и требования, установленные муниципальными правовыми актами, в том числе реквизиты проверочного листа (списка контрольных вопросов), если при проведении плановой проверки должен быть использован проверочный лист(список контрольных вопросов);  </w:t>
      </w:r>
    </w:p>
    <w:p w:rsidR="007A7D73" w:rsidRPr="005503D4" w:rsidRDefault="007A7D73" w:rsidP="007A7D73">
      <w:pPr>
        <w:autoSpaceDE w:val="0"/>
        <w:autoSpaceDN w:val="0"/>
        <w:adjustRightInd w:val="0"/>
        <w:ind w:firstLine="709"/>
        <w:jc w:val="both"/>
        <w:rPr>
          <w:color w:val="000000"/>
          <w:sz w:val="28"/>
          <w:szCs w:val="28"/>
        </w:rPr>
      </w:pPr>
      <w:r w:rsidRPr="005503D4">
        <w:rPr>
          <w:color w:val="000000"/>
          <w:sz w:val="28"/>
          <w:szCs w:val="28"/>
        </w:rPr>
        <w:t>6) сроки проведения и перечень мероприятий по контролю, необходимых для достижения целей и задач проведения проверки;</w:t>
      </w:r>
    </w:p>
    <w:p w:rsidR="007A7D73" w:rsidRPr="005503D4" w:rsidRDefault="007A7D73" w:rsidP="007A7D73">
      <w:pPr>
        <w:ind w:firstLine="709"/>
        <w:rPr>
          <w:color w:val="000000"/>
          <w:sz w:val="28"/>
          <w:szCs w:val="28"/>
        </w:rPr>
      </w:pPr>
      <w:r w:rsidRPr="005503D4">
        <w:rPr>
          <w:color w:val="000000"/>
          <w:sz w:val="28"/>
          <w:szCs w:val="28"/>
        </w:rPr>
        <w:t>7)перечень административных регламентов по осуществлению государственного контроля (надзора), осуществлению муниципального контроля;</w:t>
      </w:r>
    </w:p>
    <w:p w:rsidR="007A7D73" w:rsidRPr="005503D4" w:rsidRDefault="007A7D73" w:rsidP="007A7D73">
      <w:pPr>
        <w:autoSpaceDE w:val="0"/>
        <w:autoSpaceDN w:val="0"/>
        <w:adjustRightInd w:val="0"/>
        <w:ind w:firstLine="709"/>
        <w:jc w:val="both"/>
        <w:rPr>
          <w:color w:val="000000"/>
          <w:sz w:val="28"/>
          <w:szCs w:val="28"/>
        </w:rPr>
      </w:pPr>
      <w:r w:rsidRPr="005503D4">
        <w:rPr>
          <w:color w:val="000000"/>
          <w:sz w:val="28"/>
          <w:szCs w:val="28"/>
        </w:rPr>
        <w:t>8)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7A7D73" w:rsidRPr="005503D4" w:rsidRDefault="007A7D73" w:rsidP="007A7D73">
      <w:pPr>
        <w:autoSpaceDE w:val="0"/>
        <w:autoSpaceDN w:val="0"/>
        <w:adjustRightInd w:val="0"/>
        <w:ind w:firstLine="709"/>
        <w:jc w:val="both"/>
        <w:rPr>
          <w:color w:val="000000"/>
          <w:sz w:val="28"/>
          <w:szCs w:val="28"/>
        </w:rPr>
      </w:pPr>
      <w:r w:rsidRPr="005503D4">
        <w:rPr>
          <w:color w:val="000000"/>
          <w:sz w:val="28"/>
          <w:szCs w:val="28"/>
        </w:rPr>
        <w:t>9) даты начала и окончания проведения проверки;</w:t>
      </w:r>
    </w:p>
    <w:p w:rsidR="007A7D73" w:rsidRPr="005503D4" w:rsidRDefault="007A7D73" w:rsidP="007A7D73">
      <w:pPr>
        <w:autoSpaceDE w:val="0"/>
        <w:autoSpaceDN w:val="0"/>
        <w:adjustRightInd w:val="0"/>
        <w:ind w:firstLine="709"/>
        <w:jc w:val="both"/>
        <w:rPr>
          <w:color w:val="000000"/>
          <w:sz w:val="28"/>
          <w:szCs w:val="28"/>
        </w:rPr>
      </w:pPr>
      <w:r w:rsidRPr="005503D4">
        <w:rPr>
          <w:color w:val="000000"/>
          <w:sz w:val="28"/>
          <w:szCs w:val="28"/>
        </w:rPr>
        <w:t>10) иные сведения, если это предусмотрено типовой формой распоряжения или приказа руководителя, заместителя руководителя органа государственного контроля(надзора), органа муниципального контроля.</w:t>
      </w:r>
    </w:p>
    <w:p w:rsidR="007A7D73" w:rsidRPr="005503D4" w:rsidRDefault="007A7D73" w:rsidP="007A7D73">
      <w:pPr>
        <w:ind w:firstLine="709"/>
        <w:jc w:val="both"/>
        <w:rPr>
          <w:color w:val="000000"/>
          <w:sz w:val="28"/>
          <w:szCs w:val="28"/>
        </w:rPr>
      </w:pPr>
      <w:r w:rsidRPr="005503D4">
        <w:rPr>
          <w:color w:val="000000"/>
          <w:sz w:val="28"/>
          <w:szCs w:val="28"/>
        </w:rPr>
        <w:t>Лицо, уполномоченное на подготовку проекта распоряжения о проведении проверки, передает в порядке делопроизводства (с учетом установленной процедуры согласования) подготовленный проект распоряжения о проведении проверки руководителю органа муниципального контроля.</w:t>
      </w:r>
    </w:p>
    <w:p w:rsidR="007A7D73" w:rsidRPr="005503D4" w:rsidRDefault="007A7D73" w:rsidP="007A7D73">
      <w:pPr>
        <w:ind w:firstLine="709"/>
        <w:jc w:val="both"/>
        <w:rPr>
          <w:color w:val="000000"/>
          <w:sz w:val="28"/>
          <w:szCs w:val="28"/>
        </w:rPr>
      </w:pPr>
      <w:r w:rsidRPr="005503D4">
        <w:rPr>
          <w:bCs/>
          <w:color w:val="000000"/>
          <w:sz w:val="28"/>
          <w:szCs w:val="28"/>
        </w:rPr>
        <w:t>Максимальный срок выполнения действия составляет 1 рабочий день с момента окончания анализа документов. </w:t>
      </w:r>
    </w:p>
    <w:p w:rsidR="007A7D73" w:rsidRPr="005503D4" w:rsidRDefault="007A7D73" w:rsidP="007A7D73">
      <w:pPr>
        <w:ind w:firstLine="709"/>
        <w:jc w:val="both"/>
        <w:rPr>
          <w:color w:val="000000"/>
          <w:sz w:val="28"/>
          <w:szCs w:val="28"/>
        </w:rPr>
      </w:pPr>
      <w:r w:rsidRPr="005503D4">
        <w:rPr>
          <w:color w:val="000000"/>
          <w:sz w:val="28"/>
          <w:szCs w:val="28"/>
        </w:rPr>
        <w:t>К лицам, уполномоченным на подписание распоряжения о проведении проверки, относятся:</w:t>
      </w:r>
    </w:p>
    <w:p w:rsidR="007A7D73" w:rsidRDefault="007A7D73" w:rsidP="007A7D73">
      <w:pPr>
        <w:ind w:firstLine="709"/>
        <w:jc w:val="both"/>
        <w:rPr>
          <w:color w:val="000000"/>
        </w:rPr>
      </w:pPr>
      <w:r w:rsidRPr="005503D4">
        <w:rPr>
          <w:color w:val="000000"/>
          <w:sz w:val="28"/>
          <w:szCs w:val="28"/>
        </w:rPr>
        <w:t>руководитель органа муниципального контроля – назначается главой муниципального образования</w:t>
      </w:r>
      <w:r>
        <w:rPr>
          <w:color w:val="000000"/>
          <w:sz w:val="28"/>
          <w:szCs w:val="28"/>
        </w:rPr>
        <w:t>»</w:t>
      </w:r>
      <w:r w:rsidRPr="005503D4">
        <w:rPr>
          <w:color w:val="000000"/>
          <w:sz w:val="28"/>
          <w:szCs w:val="28"/>
        </w:rPr>
        <w:t>.</w:t>
      </w:r>
      <w:r>
        <w:rPr>
          <w:color w:val="000000"/>
        </w:rPr>
        <w:t> </w:t>
      </w:r>
    </w:p>
    <w:p w:rsidR="007A7D73" w:rsidRPr="005503D4" w:rsidRDefault="007A7D73" w:rsidP="007A7D73">
      <w:pPr>
        <w:ind w:firstLine="709"/>
        <w:jc w:val="both"/>
        <w:rPr>
          <w:sz w:val="28"/>
          <w:szCs w:val="28"/>
        </w:rPr>
      </w:pPr>
      <w:r>
        <w:rPr>
          <w:sz w:val="28"/>
          <w:szCs w:val="28"/>
        </w:rPr>
        <w:t>- пункт 2.3.3 изложить в новой редакции:</w:t>
      </w:r>
    </w:p>
    <w:p w:rsidR="007A7D73" w:rsidRPr="005503D4" w:rsidRDefault="007A7D73" w:rsidP="007A7D73">
      <w:pPr>
        <w:pStyle w:val="a7"/>
        <w:spacing w:before="0" w:beforeAutospacing="0" w:after="0" w:afterAutospacing="0"/>
        <w:jc w:val="both"/>
        <w:rPr>
          <w:color w:val="000000"/>
          <w:sz w:val="28"/>
          <w:szCs w:val="28"/>
        </w:rPr>
      </w:pPr>
      <w:r w:rsidRPr="005503D4">
        <w:rPr>
          <w:color w:val="000000"/>
          <w:sz w:val="28"/>
          <w:szCs w:val="28"/>
        </w:rPr>
        <w:t>«2.3.3. Порядок обжалования действий (бездействия) и решений,</w:t>
      </w:r>
      <w:r>
        <w:rPr>
          <w:color w:val="000000"/>
          <w:sz w:val="28"/>
          <w:szCs w:val="28"/>
        </w:rPr>
        <w:t xml:space="preserve"> </w:t>
      </w:r>
      <w:r w:rsidRPr="005503D4">
        <w:rPr>
          <w:color w:val="000000"/>
          <w:sz w:val="28"/>
          <w:szCs w:val="28"/>
        </w:rPr>
        <w:t>осуществляемых (принятых) в ходе муниципального контроля</w:t>
      </w:r>
      <w:r>
        <w:rPr>
          <w:color w:val="000000"/>
          <w:sz w:val="28"/>
          <w:szCs w:val="28"/>
        </w:rPr>
        <w:t>.</w:t>
      </w:r>
    </w:p>
    <w:p w:rsidR="007A7D73" w:rsidRPr="005503D4" w:rsidRDefault="007A7D73" w:rsidP="007A7D73">
      <w:pPr>
        <w:ind w:firstLine="709"/>
        <w:jc w:val="both"/>
        <w:rPr>
          <w:color w:val="000000"/>
          <w:sz w:val="28"/>
          <w:szCs w:val="28"/>
        </w:rPr>
      </w:pPr>
      <w:r w:rsidRPr="005503D4">
        <w:rPr>
          <w:color w:val="000000"/>
          <w:sz w:val="28"/>
          <w:szCs w:val="28"/>
        </w:rPr>
        <w:t>Руководитель, иное должностное лицо или уполномоченный представитель юридического лица, индивидуальный предприниматель, его уполномоченный при проведении проверки имеют право:</w:t>
      </w:r>
    </w:p>
    <w:p w:rsidR="007A7D73" w:rsidRPr="005503D4" w:rsidRDefault="007A7D73" w:rsidP="007A7D73">
      <w:pPr>
        <w:ind w:firstLine="709"/>
        <w:jc w:val="both"/>
        <w:rPr>
          <w:color w:val="000000"/>
          <w:sz w:val="28"/>
          <w:szCs w:val="28"/>
        </w:rPr>
      </w:pPr>
      <w:r w:rsidRPr="005503D4">
        <w:rPr>
          <w:color w:val="000000"/>
          <w:sz w:val="28"/>
          <w:szCs w:val="28"/>
        </w:rPr>
        <w:t>обжаловать действия (бездействие) должностных лиц органа муниципального контроля,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7A7D73" w:rsidRPr="005503D4" w:rsidRDefault="007A7D73" w:rsidP="007A7D73">
      <w:pPr>
        <w:ind w:firstLine="709"/>
        <w:jc w:val="both"/>
        <w:rPr>
          <w:color w:val="000000"/>
          <w:sz w:val="28"/>
          <w:szCs w:val="28"/>
        </w:rPr>
      </w:pPr>
      <w:r w:rsidRPr="005503D4">
        <w:rPr>
          <w:color w:val="000000"/>
          <w:sz w:val="28"/>
          <w:szCs w:val="28"/>
        </w:rPr>
        <w:t>Защита юридических лиц, индивидуальных предпринимателей при осуществлении муниципального контроля осуществляется в административном и (или) судебном порядке в соответствии с законодательством Российской Федерации.</w:t>
      </w:r>
    </w:p>
    <w:p w:rsidR="007A7D73" w:rsidRPr="005503D4" w:rsidRDefault="007A7D73" w:rsidP="007A7D73">
      <w:pPr>
        <w:ind w:firstLine="709"/>
        <w:jc w:val="both"/>
        <w:rPr>
          <w:color w:val="000000"/>
          <w:sz w:val="28"/>
          <w:szCs w:val="28"/>
        </w:rPr>
      </w:pPr>
      <w:r w:rsidRPr="005503D4">
        <w:rPr>
          <w:color w:val="000000"/>
          <w:sz w:val="28"/>
          <w:szCs w:val="28"/>
        </w:rPr>
        <w:t>Субъект проверки вправе обратиться с жалобой, заявлением в орган муниципального контроля.</w:t>
      </w:r>
    </w:p>
    <w:p w:rsidR="007A7D73" w:rsidRPr="005503D4" w:rsidRDefault="007A7D73" w:rsidP="007A7D73">
      <w:pPr>
        <w:ind w:firstLine="709"/>
        <w:jc w:val="both"/>
        <w:rPr>
          <w:color w:val="000000"/>
          <w:sz w:val="28"/>
          <w:szCs w:val="28"/>
        </w:rPr>
      </w:pPr>
      <w:r w:rsidRPr="005503D4">
        <w:rPr>
          <w:color w:val="000000"/>
          <w:sz w:val="28"/>
          <w:szCs w:val="28"/>
        </w:rPr>
        <w:lastRenderedPageBreak/>
        <w:t xml:space="preserve">Порядок рассмотрения обращений устанавливаются Федеральным законом от 2 мая </w:t>
      </w:r>
      <w:smartTag w:uri="urn:schemas-microsoft-com:office:smarttags" w:element="metricconverter">
        <w:smartTagPr>
          <w:attr w:name="ProductID" w:val="2006 г"/>
        </w:smartTagPr>
        <w:r w:rsidRPr="005503D4">
          <w:rPr>
            <w:color w:val="000000"/>
            <w:sz w:val="28"/>
            <w:szCs w:val="28"/>
          </w:rPr>
          <w:t>2006 г</w:t>
        </w:r>
      </w:smartTag>
      <w:r w:rsidRPr="005503D4">
        <w:rPr>
          <w:color w:val="000000"/>
          <w:sz w:val="28"/>
          <w:szCs w:val="28"/>
        </w:rPr>
        <w:t>. № 59-ФЗ «О порядке рассмотрения обращений граждан Российской Федерации».</w:t>
      </w:r>
    </w:p>
    <w:p w:rsidR="007A7D73" w:rsidRPr="005503D4" w:rsidRDefault="007A7D73" w:rsidP="007A7D73">
      <w:pPr>
        <w:ind w:firstLine="709"/>
        <w:jc w:val="both"/>
        <w:rPr>
          <w:color w:val="000000"/>
          <w:sz w:val="28"/>
          <w:szCs w:val="28"/>
        </w:rPr>
      </w:pPr>
      <w:r w:rsidRPr="005503D4">
        <w:rPr>
          <w:color w:val="000000"/>
          <w:sz w:val="28"/>
          <w:szCs w:val="28"/>
        </w:rPr>
        <w:t>По результатам рассмотрения жалобы, заявления руководителем органа муниципального контроля принимается решение об удовлетворении требований либо об отказе в удовлетворении жалобы, заявления.</w:t>
      </w:r>
    </w:p>
    <w:p w:rsidR="007A7D73" w:rsidRPr="005503D4" w:rsidRDefault="007A7D73" w:rsidP="007A7D73">
      <w:pPr>
        <w:ind w:firstLine="709"/>
        <w:jc w:val="both"/>
        <w:rPr>
          <w:color w:val="000000"/>
          <w:sz w:val="28"/>
          <w:szCs w:val="28"/>
        </w:rPr>
      </w:pPr>
      <w:r w:rsidRPr="005503D4">
        <w:rPr>
          <w:color w:val="000000"/>
          <w:sz w:val="28"/>
          <w:szCs w:val="28"/>
        </w:rPr>
        <w:t> Письменный ответ, содержащий результаты рассмотрения обращения, направляется обратившемуся лицу заказным письмом с уведомлением.</w:t>
      </w:r>
    </w:p>
    <w:p w:rsidR="007A7D73" w:rsidRPr="005503D4" w:rsidRDefault="007A7D73" w:rsidP="007A7D73">
      <w:pPr>
        <w:ind w:firstLine="709"/>
        <w:jc w:val="both"/>
        <w:rPr>
          <w:color w:val="000000"/>
          <w:sz w:val="28"/>
          <w:szCs w:val="28"/>
        </w:rPr>
      </w:pPr>
      <w:r w:rsidRPr="005503D4">
        <w:rPr>
          <w:bCs/>
          <w:color w:val="000000"/>
          <w:sz w:val="28"/>
          <w:szCs w:val="28"/>
        </w:rPr>
        <w:t>Максимальный срок рассмотрения письменной жалобы, заявления и направления ответа составляет 30 календарных дней с момента регистрации такого обращения.</w:t>
      </w:r>
    </w:p>
    <w:p w:rsidR="007A7D73" w:rsidRDefault="007A7D73" w:rsidP="007A7D73">
      <w:pPr>
        <w:ind w:firstLine="709"/>
        <w:jc w:val="both"/>
        <w:rPr>
          <w:color w:val="000000"/>
          <w:sz w:val="28"/>
          <w:szCs w:val="28"/>
        </w:rPr>
      </w:pPr>
      <w:r w:rsidRPr="005503D4">
        <w:rPr>
          <w:color w:val="000000"/>
          <w:sz w:val="28"/>
          <w:szCs w:val="28"/>
        </w:rPr>
        <w:t> Субъекты проверки вправе обжаловать решения, принятые в ходе муниципального контроля, действия (бездействие) должностных лиц органа муниципального контроля, в судебном порядке». </w:t>
      </w:r>
    </w:p>
    <w:p w:rsidR="007A7D73" w:rsidRDefault="007A7D73" w:rsidP="007A7D73">
      <w:pPr>
        <w:ind w:firstLine="709"/>
        <w:jc w:val="both"/>
        <w:rPr>
          <w:color w:val="000000"/>
          <w:sz w:val="28"/>
          <w:szCs w:val="28"/>
        </w:rPr>
      </w:pPr>
      <w:r>
        <w:rPr>
          <w:color w:val="000000"/>
          <w:sz w:val="28"/>
          <w:szCs w:val="28"/>
        </w:rPr>
        <w:t>- приложение № 1 изложить в новой редакции:</w:t>
      </w:r>
    </w:p>
    <w:p w:rsidR="007A7D73" w:rsidRPr="005503D4" w:rsidRDefault="007A7D73" w:rsidP="007A7D73">
      <w:pPr>
        <w:jc w:val="both"/>
        <w:rPr>
          <w:color w:val="000000"/>
          <w:sz w:val="28"/>
          <w:szCs w:val="28"/>
        </w:rPr>
      </w:pPr>
    </w:p>
    <w:p w:rsidR="007A7D73" w:rsidRPr="005503D4" w:rsidRDefault="007A7D73" w:rsidP="007A7D73">
      <w:pPr>
        <w:pStyle w:val="a7"/>
        <w:spacing w:before="0" w:beforeAutospacing="0" w:after="0" w:afterAutospacing="0"/>
        <w:rPr>
          <w:color w:val="000000"/>
          <w:sz w:val="28"/>
          <w:szCs w:val="28"/>
        </w:rPr>
      </w:pPr>
      <w:r w:rsidRPr="005503D4">
        <w:rPr>
          <w:color w:val="000000"/>
          <w:sz w:val="28"/>
          <w:szCs w:val="28"/>
        </w:rPr>
        <w:t xml:space="preserve">«ПРИЛОЖЕНИЕ № 1 </w:t>
      </w:r>
    </w:p>
    <w:p w:rsidR="007A7D73" w:rsidRPr="005503D4" w:rsidRDefault="007A7D73" w:rsidP="007A7D73">
      <w:pPr>
        <w:rPr>
          <w:color w:val="000000"/>
          <w:sz w:val="28"/>
          <w:szCs w:val="28"/>
        </w:rPr>
      </w:pPr>
      <w:r w:rsidRPr="005503D4">
        <w:rPr>
          <w:color w:val="000000"/>
          <w:sz w:val="28"/>
          <w:szCs w:val="28"/>
        </w:rPr>
        <w:t>к Административному регламенту проведения</w:t>
      </w:r>
    </w:p>
    <w:p w:rsidR="007A7D73" w:rsidRPr="005503D4" w:rsidRDefault="007A7D73" w:rsidP="007A7D73">
      <w:pPr>
        <w:rPr>
          <w:color w:val="000000"/>
          <w:sz w:val="28"/>
          <w:szCs w:val="28"/>
        </w:rPr>
      </w:pPr>
      <w:r w:rsidRPr="005503D4">
        <w:rPr>
          <w:color w:val="000000"/>
          <w:sz w:val="28"/>
          <w:szCs w:val="28"/>
        </w:rPr>
        <w:t>проверок при осуществлении муниципального контроля</w:t>
      </w:r>
      <w:r w:rsidRPr="005503D4">
        <w:rPr>
          <w:color w:val="000000"/>
          <w:sz w:val="28"/>
          <w:szCs w:val="28"/>
        </w:rPr>
        <w:br/>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______________________________________</w:t>
      </w:r>
      <w:r>
        <w:rPr>
          <w:rFonts w:ascii="Times New Roman" w:hAnsi="Times New Roman" w:cs="Times New Roman"/>
          <w:color w:val="000000"/>
          <w:sz w:val="28"/>
          <w:szCs w:val="28"/>
        </w:rPr>
        <w:t>__________________________</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(наименование органа государственного контроля (надзора) или органа</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муниципального контроля)</w:t>
      </w:r>
    </w:p>
    <w:p w:rsidR="007A7D73" w:rsidRPr="005503D4" w:rsidRDefault="007A7D73" w:rsidP="007A7D73">
      <w:pPr>
        <w:jc w:val="both"/>
        <w:rPr>
          <w:color w:val="000000"/>
          <w:sz w:val="28"/>
          <w:szCs w:val="28"/>
        </w:rPr>
      </w:pPr>
      <w:r w:rsidRPr="005503D4">
        <w:rPr>
          <w:color w:val="000000"/>
          <w:sz w:val="28"/>
          <w:szCs w:val="28"/>
        </w:rPr>
        <w:br/>
      </w:r>
    </w:p>
    <w:p w:rsidR="007A7D73" w:rsidRPr="007A7D73"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w:t>
      </w:r>
      <w:r w:rsidRPr="007A7D73">
        <w:rPr>
          <w:rStyle w:val="s10"/>
          <w:rFonts w:ascii="Times New Roman" w:hAnsi="Times New Roman" w:cs="Times New Roman"/>
          <w:color w:val="000000"/>
          <w:sz w:val="28"/>
          <w:szCs w:val="28"/>
        </w:rPr>
        <w:t>РАСПОРЯЖЕНИЕ (ПРИКАЗ)</w:t>
      </w:r>
    </w:p>
    <w:p w:rsidR="007A7D73" w:rsidRPr="007A7D73" w:rsidRDefault="007A7D73" w:rsidP="007A7D73">
      <w:pPr>
        <w:pStyle w:val="HTML"/>
        <w:jc w:val="both"/>
        <w:rPr>
          <w:rFonts w:ascii="Times New Roman" w:hAnsi="Times New Roman" w:cs="Times New Roman"/>
          <w:color w:val="000000"/>
          <w:sz w:val="28"/>
          <w:szCs w:val="28"/>
        </w:rPr>
      </w:pPr>
      <w:r w:rsidRPr="007A7D73">
        <w:rPr>
          <w:rFonts w:ascii="Times New Roman" w:hAnsi="Times New Roman" w:cs="Times New Roman"/>
          <w:color w:val="000000"/>
          <w:sz w:val="28"/>
          <w:szCs w:val="28"/>
        </w:rPr>
        <w:t xml:space="preserve">    </w:t>
      </w:r>
      <w:r w:rsidRPr="007A7D73">
        <w:rPr>
          <w:rStyle w:val="s10"/>
          <w:rFonts w:ascii="Times New Roman" w:hAnsi="Times New Roman" w:cs="Times New Roman"/>
          <w:color w:val="000000"/>
          <w:sz w:val="28"/>
          <w:szCs w:val="28"/>
        </w:rPr>
        <w:t>органа государственного контроля (надзора), органа муниципального</w:t>
      </w:r>
    </w:p>
    <w:p w:rsidR="007A7D73" w:rsidRPr="007A7D73" w:rsidRDefault="007A7D73" w:rsidP="007A7D73">
      <w:pPr>
        <w:pStyle w:val="HTML"/>
        <w:jc w:val="both"/>
        <w:rPr>
          <w:rFonts w:ascii="Times New Roman" w:hAnsi="Times New Roman" w:cs="Times New Roman"/>
          <w:color w:val="000000"/>
          <w:sz w:val="28"/>
          <w:szCs w:val="28"/>
        </w:rPr>
      </w:pPr>
      <w:r w:rsidRPr="007A7D73">
        <w:rPr>
          <w:rFonts w:ascii="Times New Roman" w:hAnsi="Times New Roman" w:cs="Times New Roman"/>
          <w:color w:val="000000"/>
          <w:sz w:val="28"/>
          <w:szCs w:val="28"/>
        </w:rPr>
        <w:t xml:space="preserve">  </w:t>
      </w:r>
      <w:r w:rsidRPr="007A7D73">
        <w:rPr>
          <w:rStyle w:val="s10"/>
          <w:rFonts w:ascii="Times New Roman" w:hAnsi="Times New Roman" w:cs="Times New Roman"/>
          <w:color w:val="000000"/>
          <w:sz w:val="28"/>
          <w:szCs w:val="28"/>
        </w:rPr>
        <w:t>контроля о проведении ___________________________________ проверки</w:t>
      </w:r>
    </w:p>
    <w:p w:rsidR="007A7D73" w:rsidRPr="007A7D73" w:rsidRDefault="007A7D73" w:rsidP="007A7D73">
      <w:pPr>
        <w:pStyle w:val="HTML"/>
        <w:jc w:val="both"/>
        <w:rPr>
          <w:rFonts w:ascii="Times New Roman" w:hAnsi="Times New Roman" w:cs="Times New Roman"/>
          <w:color w:val="000000"/>
          <w:sz w:val="28"/>
          <w:szCs w:val="28"/>
        </w:rPr>
      </w:pPr>
      <w:r w:rsidRPr="007A7D73">
        <w:rPr>
          <w:rFonts w:ascii="Times New Roman" w:hAnsi="Times New Roman" w:cs="Times New Roman"/>
          <w:color w:val="000000"/>
          <w:sz w:val="28"/>
          <w:szCs w:val="28"/>
        </w:rPr>
        <w:t xml:space="preserve">                 </w:t>
      </w:r>
      <w:r w:rsidRPr="007A7D73">
        <w:rPr>
          <w:rStyle w:val="s10"/>
          <w:rFonts w:ascii="Times New Roman" w:hAnsi="Times New Roman" w:cs="Times New Roman"/>
          <w:color w:val="000000"/>
          <w:sz w:val="28"/>
          <w:szCs w:val="28"/>
        </w:rPr>
        <w:t>(плановой/внеплановой, документарной/выездной)</w:t>
      </w:r>
    </w:p>
    <w:p w:rsidR="007A7D73" w:rsidRPr="007A7D73" w:rsidRDefault="007A7D73" w:rsidP="007A7D73">
      <w:pPr>
        <w:pStyle w:val="HTML"/>
        <w:jc w:val="both"/>
        <w:rPr>
          <w:rFonts w:ascii="Times New Roman" w:hAnsi="Times New Roman" w:cs="Times New Roman"/>
          <w:color w:val="000000"/>
          <w:sz w:val="28"/>
          <w:szCs w:val="28"/>
        </w:rPr>
      </w:pPr>
      <w:r w:rsidRPr="007A7D73">
        <w:rPr>
          <w:rFonts w:ascii="Times New Roman" w:hAnsi="Times New Roman" w:cs="Times New Roman"/>
          <w:color w:val="000000"/>
          <w:sz w:val="28"/>
          <w:szCs w:val="28"/>
        </w:rPr>
        <w:t xml:space="preserve">            </w:t>
      </w:r>
      <w:r w:rsidRPr="007A7D73">
        <w:rPr>
          <w:rStyle w:val="s10"/>
          <w:rFonts w:ascii="Times New Roman" w:hAnsi="Times New Roman" w:cs="Times New Roman"/>
          <w:color w:val="000000"/>
          <w:sz w:val="28"/>
          <w:szCs w:val="28"/>
        </w:rPr>
        <w:t>юридического лица, индивидуального предпринимателя</w:t>
      </w:r>
    </w:p>
    <w:p w:rsidR="007A7D73" w:rsidRPr="007A7D73" w:rsidRDefault="007A7D73" w:rsidP="007A7D73">
      <w:pPr>
        <w:pStyle w:val="HTML"/>
        <w:jc w:val="both"/>
        <w:rPr>
          <w:rFonts w:ascii="Times New Roman" w:hAnsi="Times New Roman" w:cs="Times New Roman"/>
          <w:color w:val="000000"/>
          <w:sz w:val="28"/>
          <w:szCs w:val="28"/>
        </w:rPr>
      </w:pPr>
      <w:r w:rsidRPr="007A7D73">
        <w:rPr>
          <w:rFonts w:ascii="Times New Roman" w:hAnsi="Times New Roman" w:cs="Times New Roman"/>
          <w:color w:val="000000"/>
          <w:sz w:val="28"/>
          <w:szCs w:val="28"/>
        </w:rPr>
        <w:t xml:space="preserve">                  </w:t>
      </w:r>
      <w:r w:rsidRPr="007A7D73">
        <w:rPr>
          <w:rStyle w:val="s10"/>
          <w:rFonts w:ascii="Times New Roman" w:hAnsi="Times New Roman" w:cs="Times New Roman"/>
          <w:color w:val="000000"/>
          <w:sz w:val="28"/>
          <w:szCs w:val="28"/>
        </w:rPr>
        <w:t>от "__"_______________ ____ г. N _____</w:t>
      </w:r>
    </w:p>
    <w:p w:rsidR="007A7D73" w:rsidRPr="007A7D73" w:rsidRDefault="007A7D73" w:rsidP="007A7D73">
      <w:pPr>
        <w:jc w:val="both"/>
        <w:rPr>
          <w:color w:val="000000"/>
          <w:sz w:val="28"/>
          <w:szCs w:val="28"/>
        </w:rPr>
      </w:pP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1. Провести проверку в отношении ___</w:t>
      </w:r>
      <w:r>
        <w:rPr>
          <w:rFonts w:ascii="Times New Roman" w:hAnsi="Times New Roman" w:cs="Times New Roman"/>
          <w:color w:val="000000"/>
          <w:sz w:val="28"/>
          <w:szCs w:val="28"/>
        </w:rPr>
        <w:t>___________________________</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______________________________________</w:t>
      </w:r>
      <w:r>
        <w:rPr>
          <w:rFonts w:ascii="Times New Roman" w:hAnsi="Times New Roman" w:cs="Times New Roman"/>
          <w:color w:val="000000"/>
          <w:sz w:val="28"/>
          <w:szCs w:val="28"/>
        </w:rPr>
        <w:t>__________________________</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______________________________________</w:t>
      </w:r>
      <w:r>
        <w:rPr>
          <w:rFonts w:ascii="Times New Roman" w:hAnsi="Times New Roman" w:cs="Times New Roman"/>
          <w:color w:val="000000"/>
          <w:sz w:val="28"/>
          <w:szCs w:val="28"/>
        </w:rPr>
        <w:t>__________________________</w:t>
      </w:r>
    </w:p>
    <w:p w:rsidR="007A7D73" w:rsidRPr="007A7D73" w:rsidRDefault="007A7D73" w:rsidP="007A7D73">
      <w:pPr>
        <w:pStyle w:val="HTML"/>
        <w:jc w:val="both"/>
        <w:rPr>
          <w:rFonts w:ascii="Times New Roman" w:hAnsi="Times New Roman" w:cs="Times New Roman"/>
          <w:color w:val="000000"/>
          <w:sz w:val="24"/>
          <w:szCs w:val="24"/>
        </w:rPr>
      </w:pPr>
      <w:r w:rsidRPr="005503D4">
        <w:rPr>
          <w:rFonts w:ascii="Times New Roman" w:hAnsi="Times New Roman" w:cs="Times New Roman"/>
          <w:color w:val="000000"/>
          <w:sz w:val="28"/>
          <w:szCs w:val="28"/>
        </w:rPr>
        <w:t xml:space="preserve"> </w:t>
      </w:r>
      <w:r w:rsidRPr="007A7D73">
        <w:rPr>
          <w:rFonts w:ascii="Times New Roman" w:hAnsi="Times New Roman" w:cs="Times New Roman"/>
          <w:color w:val="000000"/>
          <w:sz w:val="24"/>
          <w:szCs w:val="24"/>
        </w:rPr>
        <w:t>(наименование юридического лица, фамилия, имя, отчество (последнее - при наличии)  индивидуального предпринимателя)</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2. Место нахождения: _____________</w:t>
      </w:r>
      <w:r>
        <w:rPr>
          <w:rFonts w:ascii="Times New Roman" w:hAnsi="Times New Roman" w:cs="Times New Roman"/>
          <w:color w:val="000000"/>
          <w:sz w:val="28"/>
          <w:szCs w:val="28"/>
        </w:rPr>
        <w:t>_____________________________</w:t>
      </w:r>
    </w:p>
    <w:p w:rsidR="007A7D73" w:rsidRPr="005503D4" w:rsidRDefault="007A7D73" w:rsidP="007A7D73">
      <w:pPr>
        <w:pStyle w:val="HTML"/>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______________________________________________________________</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______________________________________</w:t>
      </w:r>
      <w:r>
        <w:rPr>
          <w:rFonts w:ascii="Times New Roman" w:hAnsi="Times New Roman" w:cs="Times New Roman"/>
          <w:color w:val="000000"/>
          <w:sz w:val="28"/>
          <w:szCs w:val="28"/>
        </w:rPr>
        <w:t>__________________________</w:t>
      </w:r>
    </w:p>
    <w:p w:rsidR="007A7D73" w:rsidRPr="007A7D73" w:rsidRDefault="007A7D73" w:rsidP="007A7D73">
      <w:pPr>
        <w:pStyle w:val="HTML"/>
        <w:jc w:val="both"/>
        <w:rPr>
          <w:rFonts w:ascii="Times New Roman" w:hAnsi="Times New Roman" w:cs="Times New Roman"/>
          <w:color w:val="000000"/>
          <w:sz w:val="24"/>
          <w:szCs w:val="24"/>
        </w:rPr>
      </w:pPr>
      <w:r w:rsidRPr="007A7D73">
        <w:rPr>
          <w:rFonts w:ascii="Times New Roman" w:hAnsi="Times New Roman" w:cs="Times New Roman"/>
          <w:color w:val="000000"/>
          <w:sz w:val="24"/>
          <w:szCs w:val="24"/>
        </w:rPr>
        <w:t xml:space="preserve"> (юридического лица (филиалов, представительств, обособленных структурных подразделений), места фактического осуществления деятельности индивидуальным предпринимателем и (или) используемых ими  производственных объектов)</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lastRenderedPageBreak/>
        <w:t xml:space="preserve">     3. Назначить лицом(ами), уполномоченным(и) на проведение проверки:</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______________________________________</w:t>
      </w:r>
      <w:r>
        <w:rPr>
          <w:rFonts w:ascii="Times New Roman" w:hAnsi="Times New Roman" w:cs="Times New Roman"/>
          <w:color w:val="000000"/>
          <w:sz w:val="28"/>
          <w:szCs w:val="28"/>
        </w:rPr>
        <w:t>__________________________</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______________________________________</w:t>
      </w:r>
      <w:r>
        <w:rPr>
          <w:rFonts w:ascii="Times New Roman" w:hAnsi="Times New Roman" w:cs="Times New Roman"/>
          <w:color w:val="000000"/>
          <w:sz w:val="28"/>
          <w:szCs w:val="28"/>
        </w:rPr>
        <w:t>__________________________</w:t>
      </w:r>
    </w:p>
    <w:p w:rsidR="007A7D73" w:rsidRPr="007A7D73" w:rsidRDefault="007A7D73" w:rsidP="007A7D73">
      <w:pPr>
        <w:pStyle w:val="HTML"/>
        <w:jc w:val="both"/>
        <w:rPr>
          <w:rFonts w:ascii="Times New Roman" w:hAnsi="Times New Roman" w:cs="Times New Roman"/>
          <w:color w:val="000000"/>
          <w:sz w:val="24"/>
          <w:szCs w:val="24"/>
        </w:rPr>
      </w:pPr>
      <w:r w:rsidRPr="007A7D73">
        <w:rPr>
          <w:rFonts w:ascii="Times New Roman" w:hAnsi="Times New Roman" w:cs="Times New Roman"/>
          <w:color w:val="000000"/>
          <w:sz w:val="24"/>
          <w:szCs w:val="24"/>
        </w:rPr>
        <w:t xml:space="preserve">       (фамилия, имя, отчество (последнее - при наличии), должность</w:t>
      </w:r>
      <w:r>
        <w:rPr>
          <w:rFonts w:ascii="Times New Roman" w:hAnsi="Times New Roman" w:cs="Times New Roman"/>
          <w:color w:val="000000"/>
          <w:sz w:val="24"/>
          <w:szCs w:val="24"/>
        </w:rPr>
        <w:t xml:space="preserve"> </w:t>
      </w:r>
      <w:r w:rsidRPr="007A7D73">
        <w:rPr>
          <w:rFonts w:ascii="Times New Roman" w:hAnsi="Times New Roman" w:cs="Times New Roman"/>
          <w:color w:val="000000"/>
          <w:sz w:val="24"/>
          <w:szCs w:val="24"/>
        </w:rPr>
        <w:t xml:space="preserve"> должностного лица (должностных лиц), уполномоченного(ых) на проведение проверки)</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4.  Привлечь   к   проведению   проверки   в     качестве экспертов,</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представителей экспертных организаций сл</w:t>
      </w:r>
      <w:r>
        <w:rPr>
          <w:rFonts w:ascii="Times New Roman" w:hAnsi="Times New Roman" w:cs="Times New Roman"/>
          <w:color w:val="000000"/>
          <w:sz w:val="28"/>
          <w:szCs w:val="28"/>
        </w:rPr>
        <w:t>едующих лиц: ______________</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____________________________________________________________</w:t>
      </w:r>
      <w:r>
        <w:rPr>
          <w:rFonts w:ascii="Times New Roman" w:hAnsi="Times New Roman" w:cs="Times New Roman"/>
          <w:color w:val="000000"/>
          <w:sz w:val="28"/>
          <w:szCs w:val="28"/>
        </w:rPr>
        <w:t>____</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______________________________________</w:t>
      </w:r>
      <w:r>
        <w:rPr>
          <w:rFonts w:ascii="Times New Roman" w:hAnsi="Times New Roman" w:cs="Times New Roman"/>
          <w:color w:val="000000"/>
          <w:sz w:val="28"/>
          <w:szCs w:val="28"/>
        </w:rPr>
        <w:t>__________________________</w:t>
      </w:r>
    </w:p>
    <w:p w:rsidR="007A7D73" w:rsidRPr="007A7D73" w:rsidRDefault="007A7D73" w:rsidP="007A7D73">
      <w:pPr>
        <w:pStyle w:val="HTML"/>
        <w:jc w:val="both"/>
        <w:rPr>
          <w:rFonts w:ascii="Times New Roman" w:hAnsi="Times New Roman" w:cs="Times New Roman"/>
          <w:color w:val="000000"/>
          <w:sz w:val="24"/>
          <w:szCs w:val="24"/>
        </w:rPr>
      </w:pPr>
      <w:r w:rsidRPr="005503D4">
        <w:rPr>
          <w:rFonts w:ascii="Times New Roman" w:hAnsi="Times New Roman" w:cs="Times New Roman"/>
          <w:color w:val="000000"/>
          <w:sz w:val="28"/>
          <w:szCs w:val="28"/>
        </w:rPr>
        <w:t xml:space="preserve"> </w:t>
      </w:r>
      <w:r w:rsidRPr="007A7D73">
        <w:rPr>
          <w:rFonts w:ascii="Times New Roman" w:hAnsi="Times New Roman" w:cs="Times New Roman"/>
          <w:color w:val="000000"/>
          <w:sz w:val="24"/>
          <w:szCs w:val="24"/>
        </w:rPr>
        <w:t>(фамилия, имя, отчество (последнее - при наличии), должности</w:t>
      </w:r>
      <w:r>
        <w:rPr>
          <w:rFonts w:ascii="Times New Roman" w:hAnsi="Times New Roman" w:cs="Times New Roman"/>
          <w:color w:val="000000"/>
          <w:sz w:val="24"/>
          <w:szCs w:val="24"/>
        </w:rPr>
        <w:t xml:space="preserve"> </w:t>
      </w:r>
      <w:r w:rsidRPr="007A7D73">
        <w:rPr>
          <w:rFonts w:ascii="Times New Roman" w:hAnsi="Times New Roman" w:cs="Times New Roman"/>
          <w:color w:val="000000"/>
          <w:sz w:val="24"/>
          <w:szCs w:val="24"/>
        </w:rPr>
        <w:t>привлекаемых к проведению проверки экспертов и (или) наименование</w:t>
      </w:r>
      <w:r>
        <w:rPr>
          <w:rFonts w:ascii="Times New Roman" w:hAnsi="Times New Roman" w:cs="Times New Roman"/>
          <w:color w:val="000000"/>
          <w:sz w:val="24"/>
          <w:szCs w:val="24"/>
        </w:rPr>
        <w:t xml:space="preserve"> </w:t>
      </w:r>
      <w:r w:rsidRPr="007A7D73">
        <w:rPr>
          <w:rFonts w:ascii="Times New Roman" w:hAnsi="Times New Roman" w:cs="Times New Roman"/>
          <w:color w:val="000000"/>
          <w:sz w:val="24"/>
          <w:szCs w:val="24"/>
        </w:rPr>
        <w:t>экспертной организации с указанием реквизитов свидетельства об</w:t>
      </w:r>
      <w:r>
        <w:rPr>
          <w:rFonts w:ascii="Times New Roman" w:hAnsi="Times New Roman" w:cs="Times New Roman"/>
          <w:color w:val="000000"/>
          <w:sz w:val="24"/>
          <w:szCs w:val="24"/>
        </w:rPr>
        <w:t xml:space="preserve"> </w:t>
      </w:r>
      <w:r w:rsidRPr="007A7D73">
        <w:rPr>
          <w:rFonts w:ascii="Times New Roman" w:hAnsi="Times New Roman" w:cs="Times New Roman"/>
          <w:color w:val="000000"/>
          <w:sz w:val="24"/>
          <w:szCs w:val="24"/>
        </w:rPr>
        <w:t>аккредитации и наименования органа по аккредитации, выдавшего</w:t>
      </w:r>
      <w:r>
        <w:rPr>
          <w:rFonts w:ascii="Times New Roman" w:hAnsi="Times New Roman" w:cs="Times New Roman"/>
          <w:color w:val="000000"/>
          <w:sz w:val="24"/>
          <w:szCs w:val="24"/>
        </w:rPr>
        <w:t xml:space="preserve"> </w:t>
      </w:r>
      <w:r w:rsidRPr="007A7D73">
        <w:rPr>
          <w:rFonts w:ascii="Times New Roman" w:hAnsi="Times New Roman" w:cs="Times New Roman"/>
          <w:color w:val="000000"/>
          <w:sz w:val="24"/>
          <w:szCs w:val="24"/>
        </w:rPr>
        <w:t>свидетельство об аккредитации)</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5. Настоящая проверка проводится в р</w:t>
      </w:r>
      <w:r>
        <w:rPr>
          <w:rFonts w:ascii="Times New Roman" w:hAnsi="Times New Roman" w:cs="Times New Roman"/>
          <w:color w:val="000000"/>
          <w:sz w:val="28"/>
          <w:szCs w:val="28"/>
        </w:rPr>
        <w:t>амках _______________________</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______________________________________</w:t>
      </w:r>
      <w:r>
        <w:rPr>
          <w:rFonts w:ascii="Times New Roman" w:hAnsi="Times New Roman" w:cs="Times New Roman"/>
          <w:color w:val="000000"/>
          <w:sz w:val="28"/>
          <w:szCs w:val="28"/>
        </w:rPr>
        <w:t>__________________________</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______________________________________</w:t>
      </w:r>
      <w:r>
        <w:rPr>
          <w:rFonts w:ascii="Times New Roman" w:hAnsi="Times New Roman" w:cs="Times New Roman"/>
          <w:color w:val="000000"/>
          <w:sz w:val="28"/>
          <w:szCs w:val="28"/>
        </w:rPr>
        <w:t>__________________________</w:t>
      </w:r>
    </w:p>
    <w:p w:rsidR="007A7D73" w:rsidRPr="007A7D73" w:rsidRDefault="007A7D73" w:rsidP="007A7D73">
      <w:pPr>
        <w:pStyle w:val="HTML"/>
        <w:jc w:val="both"/>
        <w:rPr>
          <w:rFonts w:ascii="Times New Roman" w:hAnsi="Times New Roman" w:cs="Times New Roman"/>
          <w:color w:val="000000"/>
          <w:sz w:val="24"/>
          <w:szCs w:val="24"/>
        </w:rPr>
      </w:pPr>
      <w:r w:rsidRPr="007A7D73">
        <w:rPr>
          <w:rFonts w:ascii="Times New Roman" w:hAnsi="Times New Roman" w:cs="Times New Roman"/>
          <w:color w:val="000000"/>
          <w:sz w:val="24"/>
          <w:szCs w:val="24"/>
        </w:rPr>
        <w:t>(наименование вида (видов) государственного контроля (надзора),</w:t>
      </w:r>
      <w:r>
        <w:rPr>
          <w:rFonts w:ascii="Times New Roman" w:hAnsi="Times New Roman" w:cs="Times New Roman"/>
          <w:color w:val="000000"/>
          <w:sz w:val="24"/>
          <w:szCs w:val="24"/>
        </w:rPr>
        <w:t xml:space="preserve"> </w:t>
      </w:r>
      <w:r w:rsidRPr="007A7D73">
        <w:rPr>
          <w:rFonts w:ascii="Times New Roman" w:hAnsi="Times New Roman" w:cs="Times New Roman"/>
          <w:color w:val="000000"/>
          <w:sz w:val="24"/>
          <w:szCs w:val="24"/>
        </w:rPr>
        <w:t>муниципального контроля, реестровый(ые) номер(а) функции(й) в</w:t>
      </w:r>
      <w:r>
        <w:rPr>
          <w:rFonts w:ascii="Times New Roman" w:hAnsi="Times New Roman" w:cs="Times New Roman"/>
          <w:color w:val="000000"/>
          <w:sz w:val="24"/>
          <w:szCs w:val="24"/>
        </w:rPr>
        <w:t xml:space="preserve"> </w:t>
      </w:r>
      <w:r w:rsidRPr="007A7D73">
        <w:rPr>
          <w:rFonts w:ascii="Times New Roman" w:hAnsi="Times New Roman" w:cs="Times New Roman"/>
          <w:color w:val="000000"/>
          <w:sz w:val="24"/>
          <w:szCs w:val="24"/>
        </w:rPr>
        <w:t>федеральной государственной информационной системе "Федеральный реестр государственных и муниципальных услуг (функций)")</w:t>
      </w:r>
    </w:p>
    <w:p w:rsidR="007A7D73" w:rsidRPr="005503D4" w:rsidRDefault="007A7D73" w:rsidP="007A7D73">
      <w:pPr>
        <w:jc w:val="both"/>
        <w:rPr>
          <w:color w:val="000000"/>
          <w:sz w:val="28"/>
          <w:szCs w:val="28"/>
        </w:rPr>
      </w:pP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6. Установить, что:</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настоящая проверка проводится с цель</w:t>
      </w:r>
      <w:r>
        <w:rPr>
          <w:rFonts w:ascii="Times New Roman" w:hAnsi="Times New Roman" w:cs="Times New Roman"/>
          <w:color w:val="000000"/>
          <w:sz w:val="28"/>
          <w:szCs w:val="28"/>
        </w:rPr>
        <w:t>ю: __________________________</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______________________________________</w:t>
      </w:r>
      <w:r>
        <w:rPr>
          <w:rFonts w:ascii="Times New Roman" w:hAnsi="Times New Roman" w:cs="Times New Roman"/>
          <w:color w:val="000000"/>
          <w:sz w:val="28"/>
          <w:szCs w:val="28"/>
        </w:rPr>
        <w:t>__________________________</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______________________________________</w:t>
      </w:r>
      <w:r>
        <w:rPr>
          <w:rFonts w:ascii="Times New Roman" w:hAnsi="Times New Roman" w:cs="Times New Roman"/>
          <w:color w:val="000000"/>
          <w:sz w:val="28"/>
          <w:szCs w:val="28"/>
        </w:rPr>
        <w:t>__________________________</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При установлении целей  проводимой  проверки  указывается  следующая</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информация:</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а) в случае проведения плановой проверки:</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  ссылка  на  утвержденный  ежегодный  план   проведения   плановых</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проверок;</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 реквизиты проверочного листа (списка контрольных  вопросов),  если</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при проведении плановой проверки  должен  быть  использован  проверочный</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лист (список контрольных вопросов);</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б) в случае проведения внеплановой проверки:</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  реквизиты  ранее  выданного  проверяемому  лицу    предписания об</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устранении выявленного нарушения, срок для исполнения которого истек;</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 реквизиты  заявления  от  юридического  лица  или  индивидуального</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предпринимателя  о  предоставлении   правового   статуса,   специального</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разрешения   (лицензии)   на   право   осуществления     отдельных видов</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деятельности  или  разрешения  (согласования)  на     осуществление иных</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юридически   значимых   действий,   если   проведение    соответствующей</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внеплановой проверки юридического лица, индивидуального  предпринимателя</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lastRenderedPageBreak/>
        <w:t xml:space="preserve"> предусмотрено правилами предоставления правового  статуса,  специального</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разрешения (лицензии), выдачи разрешения (согласования);</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  реквизиты  поступивших   в   органы   государственного   контроля</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(надзора), органы муниципального контроля обращений и заявлений граждан,</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юридических лиц, индивидуальных предпринимателей, а  также  сведения  об</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информации, поступившей от  органов  государственной  власти  и  органов</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местного самоуправления, из средств массовой информации;</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 реквизиты мотивированного представления должностного  лица  органа</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государственного контроля (надзора), органа муниципального  контроля  по</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результатам   анализа   результатов   мероприятий   по      контролю без</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взаимодействия с юридическими лицами, индивидуальными предпринимателями,</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рассмотрения  или  предварительной   проверки   поступивших     в органы</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государственного  контроля  (надзора),  органы  муниципального  контроля</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обращений   и   заявлений   граждан,   в   том   числе    индивидуальных</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предпринимателей, юридических лиц, информации от органов государственной</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власти, органов местного самоуправления, из средств массовой информации;</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   реквизиты    приказа    (распоряжения)       руководителя органа</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государственного  контроля  (надзора),  изданного   в     соответствии с</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поручениями Президента Российской  Федерации,  Правительства  Российской</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Федерации;</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 реквизиты требования прокурора о проведении внеплановой проверки в</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рамках  надзора  за  исполнением  законов  и  реквизиты    прилагаемых к</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требованию материалов и обращений;</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 сведения о выявленных в ходе проведения  мероприятия  по  контролю</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без    взаимодействия    с    юридическими    лицами,    индивидуальными</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предпринимателями индикаторах риска нарушения обязательных требований;</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в)  в  случае  проведения  внеплановой  выездной  проверки,  которая</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подлежит  согласованию  органами  прокуратуры,  но  в   целях   принятия</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неотложных  мер  должна  быть  проведена  незамедлительно  в   связи   с</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причинением вреда либо нарушением  проверяемых  требований,  если  такое</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lastRenderedPageBreak/>
        <w:t xml:space="preserve"> причинение вреда либо нарушение требований обнаружено непосредственно  в</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момент его совершения:</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  реквизиты  прилагаемой  к  распоряжению  (приказу)  о  проведении</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проверки  копии  документа  (рапорта,  докладной  записки   и   другие),</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представленного должностным лицом, обнаружившим нарушение;</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задачами настоящей проверки являются</w:t>
      </w:r>
      <w:r>
        <w:rPr>
          <w:rFonts w:ascii="Times New Roman" w:hAnsi="Times New Roman" w:cs="Times New Roman"/>
          <w:color w:val="000000"/>
          <w:sz w:val="28"/>
          <w:szCs w:val="28"/>
        </w:rPr>
        <w:t>:</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_______________________________________</w:t>
      </w:r>
      <w:r>
        <w:rPr>
          <w:rFonts w:ascii="Times New Roman" w:hAnsi="Times New Roman" w:cs="Times New Roman"/>
          <w:color w:val="000000"/>
          <w:sz w:val="28"/>
          <w:szCs w:val="28"/>
        </w:rPr>
        <w:t>_________________________</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______________________________________</w:t>
      </w:r>
      <w:r>
        <w:rPr>
          <w:rFonts w:ascii="Times New Roman" w:hAnsi="Times New Roman" w:cs="Times New Roman"/>
          <w:color w:val="000000"/>
          <w:sz w:val="28"/>
          <w:szCs w:val="28"/>
        </w:rPr>
        <w:t>__________________________</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7. Предметом настоящей проверки является (отметить нужное):</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соблюдение обязательных требований и (или) требований, установленных</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муниципальными правовыми актами;</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соответствие  сведений,  содержащихся   в   уведомлении     о начале</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осуществления   отдельных   видов   предпринимательской    деятельности,</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обязательным требованиям;</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соответствие  сведений,  содержащихся  в  заявлении   и   документах</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юридического лица или индивидуального предпринимателя  о  предоставлении</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правового  статуса,  специального   разрешения   (лицензии)     на право</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осуществления отдельных видов деятельности или разрешения (согласования)</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на осуществление иных  юридически  значимых  действий,  если  проведение</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соответствующей внеплановой проверки юридического лица,  индивидуального</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предпринимателя   предусмотрено   правилами   предоставления   правового</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статуса,   специального   разрешения   (лицензии),   выдачи   разрешения</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(согласования) обязательным требованиям, а  также  данным  об  указанных</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юридических лицах  и  индивидуальных  предпринимателях,   содержащимся в</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едином государственном реестре юридических лиц,  едином  государственном</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реестре   индивидуальных   предпринимателей   и    других    федеральных</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информационных ресурсах;</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выполнение предписаний органов государственного контроля  (надзора),</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органов муниципального контроля;</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проведение мероприятий:</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по предотвращению причинения вреда жизни,  здоровью  граждан,  вреда</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lastRenderedPageBreak/>
        <w:t xml:space="preserve"> животным, растениям, окружающей  среде,  объектам  культурного  наследия</w:t>
      </w:r>
      <w:r>
        <w:rPr>
          <w:rFonts w:ascii="Times New Roman" w:hAnsi="Times New Roman" w:cs="Times New Roman"/>
          <w:color w:val="000000"/>
          <w:sz w:val="28"/>
          <w:szCs w:val="28"/>
        </w:rPr>
        <w:t xml:space="preserve"> </w:t>
      </w:r>
      <w:r w:rsidRPr="005503D4">
        <w:rPr>
          <w:rFonts w:ascii="Times New Roman" w:hAnsi="Times New Roman" w:cs="Times New Roman"/>
          <w:color w:val="000000"/>
          <w:sz w:val="28"/>
          <w:szCs w:val="28"/>
        </w:rPr>
        <w:t>(памятникам истории и культуры) народов Российской  Федерации,  музейным</w:t>
      </w:r>
      <w:r>
        <w:rPr>
          <w:rFonts w:ascii="Times New Roman" w:hAnsi="Times New Roman" w:cs="Times New Roman"/>
          <w:color w:val="000000"/>
          <w:sz w:val="28"/>
          <w:szCs w:val="28"/>
        </w:rPr>
        <w:t xml:space="preserve"> </w:t>
      </w:r>
      <w:r w:rsidRPr="005503D4">
        <w:rPr>
          <w:rFonts w:ascii="Times New Roman" w:hAnsi="Times New Roman" w:cs="Times New Roman"/>
          <w:color w:val="000000"/>
          <w:sz w:val="28"/>
          <w:szCs w:val="28"/>
        </w:rPr>
        <w:t>предметам и музейным коллекциям, включенным  в  состав  Музейного  фонда</w:t>
      </w:r>
      <w:r>
        <w:rPr>
          <w:rFonts w:ascii="Times New Roman" w:hAnsi="Times New Roman" w:cs="Times New Roman"/>
          <w:color w:val="000000"/>
          <w:sz w:val="28"/>
          <w:szCs w:val="28"/>
        </w:rPr>
        <w:t xml:space="preserve"> </w:t>
      </w:r>
      <w:r w:rsidRPr="005503D4">
        <w:rPr>
          <w:rFonts w:ascii="Times New Roman" w:hAnsi="Times New Roman" w:cs="Times New Roman"/>
          <w:color w:val="000000"/>
          <w:sz w:val="28"/>
          <w:szCs w:val="28"/>
        </w:rPr>
        <w:t>Российской Федерации, особо ценным, в том числе  уникальным,  документам</w:t>
      </w:r>
      <w:r>
        <w:rPr>
          <w:rFonts w:ascii="Times New Roman" w:hAnsi="Times New Roman" w:cs="Times New Roman"/>
          <w:color w:val="000000"/>
          <w:sz w:val="28"/>
          <w:szCs w:val="28"/>
        </w:rPr>
        <w:t xml:space="preserve"> </w:t>
      </w:r>
      <w:r w:rsidRPr="005503D4">
        <w:rPr>
          <w:rFonts w:ascii="Times New Roman" w:hAnsi="Times New Roman" w:cs="Times New Roman"/>
          <w:color w:val="000000"/>
          <w:sz w:val="28"/>
          <w:szCs w:val="28"/>
        </w:rPr>
        <w:t>Архивного  фонда  Российской  Федерации,  документам,   имеющим   особое</w:t>
      </w:r>
      <w:r>
        <w:rPr>
          <w:rFonts w:ascii="Times New Roman" w:hAnsi="Times New Roman" w:cs="Times New Roman"/>
          <w:color w:val="000000"/>
          <w:sz w:val="28"/>
          <w:szCs w:val="28"/>
        </w:rPr>
        <w:t xml:space="preserve"> </w:t>
      </w:r>
      <w:r w:rsidRPr="005503D4">
        <w:rPr>
          <w:rFonts w:ascii="Times New Roman" w:hAnsi="Times New Roman" w:cs="Times New Roman"/>
          <w:color w:val="000000"/>
          <w:sz w:val="28"/>
          <w:szCs w:val="28"/>
        </w:rPr>
        <w:t>историческое,  научное,   культурное   значение,   входящим   в   состав</w:t>
      </w:r>
      <w:r>
        <w:rPr>
          <w:rFonts w:ascii="Times New Roman" w:hAnsi="Times New Roman" w:cs="Times New Roman"/>
          <w:color w:val="000000"/>
          <w:sz w:val="28"/>
          <w:szCs w:val="28"/>
        </w:rPr>
        <w:t xml:space="preserve"> </w:t>
      </w:r>
      <w:r w:rsidRPr="005503D4">
        <w:rPr>
          <w:rFonts w:ascii="Times New Roman" w:hAnsi="Times New Roman" w:cs="Times New Roman"/>
          <w:color w:val="000000"/>
          <w:sz w:val="28"/>
          <w:szCs w:val="28"/>
        </w:rPr>
        <w:t>национального библиотечного фонда;</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по предупреждению возникновения чрезвычайных ситуаций  природного  и</w:t>
      </w:r>
      <w:r>
        <w:rPr>
          <w:rFonts w:ascii="Times New Roman" w:hAnsi="Times New Roman" w:cs="Times New Roman"/>
          <w:color w:val="000000"/>
          <w:sz w:val="28"/>
          <w:szCs w:val="28"/>
        </w:rPr>
        <w:t xml:space="preserve"> </w:t>
      </w:r>
      <w:r w:rsidRPr="005503D4">
        <w:rPr>
          <w:rFonts w:ascii="Times New Roman" w:hAnsi="Times New Roman" w:cs="Times New Roman"/>
          <w:color w:val="000000"/>
          <w:sz w:val="28"/>
          <w:szCs w:val="28"/>
        </w:rPr>
        <w:t xml:space="preserve"> техногенного характера;</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по обеспечению безопасности государства;</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по ликвидации последствий причинения такого вреда.</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8. Срок проведения проверки: _______</w:t>
      </w:r>
      <w:r>
        <w:rPr>
          <w:rFonts w:ascii="Times New Roman" w:hAnsi="Times New Roman" w:cs="Times New Roman"/>
          <w:color w:val="000000"/>
          <w:sz w:val="28"/>
          <w:szCs w:val="28"/>
        </w:rPr>
        <w:t>_____________________________</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К проведению проверки приступить с "__" __________ 20__ года.</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Проверку окончить не позднее "__" ___________ 20__ года.</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9. Правовые основания проведения про</w:t>
      </w:r>
      <w:r>
        <w:rPr>
          <w:rFonts w:ascii="Times New Roman" w:hAnsi="Times New Roman" w:cs="Times New Roman"/>
          <w:color w:val="000000"/>
          <w:sz w:val="28"/>
          <w:szCs w:val="28"/>
        </w:rPr>
        <w:t>верки: ______________________</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______________________________________</w:t>
      </w:r>
      <w:r>
        <w:rPr>
          <w:rFonts w:ascii="Times New Roman" w:hAnsi="Times New Roman" w:cs="Times New Roman"/>
          <w:color w:val="000000"/>
          <w:sz w:val="28"/>
          <w:szCs w:val="28"/>
        </w:rPr>
        <w:t>__________________________</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______________________________________</w:t>
      </w:r>
      <w:r>
        <w:rPr>
          <w:rFonts w:ascii="Times New Roman" w:hAnsi="Times New Roman" w:cs="Times New Roman"/>
          <w:color w:val="000000"/>
          <w:sz w:val="28"/>
          <w:szCs w:val="28"/>
        </w:rPr>
        <w:t>__________________________</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(ссылка на положения нормативного правового акта, в соответствии с</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которым осуществляется проверка)</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10.  Обязательные  требования  и  (или)  требования,   установленные</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муниципальными правовыми актами, подлежащие проверке</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______________________________________</w:t>
      </w:r>
      <w:r>
        <w:rPr>
          <w:rFonts w:ascii="Times New Roman" w:hAnsi="Times New Roman" w:cs="Times New Roman"/>
          <w:color w:val="000000"/>
          <w:sz w:val="28"/>
          <w:szCs w:val="28"/>
        </w:rPr>
        <w:t>__________________________</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______________________________________</w:t>
      </w:r>
      <w:r>
        <w:rPr>
          <w:rFonts w:ascii="Times New Roman" w:hAnsi="Times New Roman" w:cs="Times New Roman"/>
          <w:color w:val="000000"/>
          <w:sz w:val="28"/>
          <w:szCs w:val="28"/>
        </w:rPr>
        <w:t>__________________________</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11. В процессе проверки провести следующие мероприятия по  контролю,</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необходимые  для  достижения  целей  и  задач  проведения    проверки (с</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указанием наименования мероприятия по контролю и сроков его проведения):</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1) ___________________________________</w:t>
      </w:r>
      <w:r>
        <w:rPr>
          <w:rFonts w:ascii="Times New Roman" w:hAnsi="Times New Roman" w:cs="Times New Roman"/>
          <w:color w:val="000000"/>
          <w:sz w:val="28"/>
          <w:szCs w:val="28"/>
        </w:rPr>
        <w:t>___________________________</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2) ___________________________________</w:t>
      </w:r>
      <w:r>
        <w:rPr>
          <w:rFonts w:ascii="Times New Roman" w:hAnsi="Times New Roman" w:cs="Times New Roman"/>
          <w:color w:val="000000"/>
          <w:sz w:val="28"/>
          <w:szCs w:val="28"/>
        </w:rPr>
        <w:t>___________________________</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3)___________________________________</w:t>
      </w:r>
      <w:r>
        <w:rPr>
          <w:rFonts w:ascii="Times New Roman" w:hAnsi="Times New Roman" w:cs="Times New Roman"/>
          <w:color w:val="000000"/>
          <w:sz w:val="28"/>
          <w:szCs w:val="28"/>
        </w:rPr>
        <w:t>___________________________</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12. Перечень положений об  осуществлении  государственного  контроля</w:t>
      </w:r>
      <w:r w:rsidR="009D2E6B">
        <w:rPr>
          <w:rFonts w:ascii="Times New Roman" w:hAnsi="Times New Roman" w:cs="Times New Roman"/>
          <w:color w:val="000000"/>
          <w:sz w:val="28"/>
          <w:szCs w:val="28"/>
        </w:rPr>
        <w:t xml:space="preserve"> </w:t>
      </w:r>
      <w:r w:rsidRPr="005503D4">
        <w:rPr>
          <w:rFonts w:ascii="Times New Roman" w:hAnsi="Times New Roman" w:cs="Times New Roman"/>
          <w:color w:val="000000"/>
          <w:sz w:val="28"/>
          <w:szCs w:val="28"/>
        </w:rPr>
        <w:t>(надзора) и муниципального  контроля,  административных   регламентов по</w:t>
      </w:r>
      <w:r w:rsidR="009D2E6B">
        <w:rPr>
          <w:rFonts w:ascii="Times New Roman" w:hAnsi="Times New Roman" w:cs="Times New Roman"/>
          <w:color w:val="000000"/>
          <w:sz w:val="28"/>
          <w:szCs w:val="28"/>
        </w:rPr>
        <w:t xml:space="preserve"> </w:t>
      </w:r>
      <w:r w:rsidRPr="005503D4">
        <w:rPr>
          <w:rFonts w:ascii="Times New Roman" w:hAnsi="Times New Roman" w:cs="Times New Roman"/>
          <w:color w:val="000000"/>
          <w:sz w:val="28"/>
          <w:szCs w:val="28"/>
        </w:rPr>
        <w:t xml:space="preserve"> осуществлению   государственного   контроля   (надзора),   осуществлению</w:t>
      </w:r>
      <w:r w:rsidR="009D2E6B">
        <w:rPr>
          <w:rFonts w:ascii="Times New Roman" w:hAnsi="Times New Roman" w:cs="Times New Roman"/>
          <w:color w:val="000000"/>
          <w:sz w:val="28"/>
          <w:szCs w:val="28"/>
        </w:rPr>
        <w:t xml:space="preserve"> </w:t>
      </w:r>
      <w:r w:rsidRPr="005503D4">
        <w:rPr>
          <w:rFonts w:ascii="Times New Roman" w:hAnsi="Times New Roman" w:cs="Times New Roman"/>
          <w:color w:val="000000"/>
          <w:sz w:val="28"/>
          <w:szCs w:val="28"/>
        </w:rPr>
        <w:t>муниципального контроля (при их наличии):</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_______________________________________</w:t>
      </w:r>
      <w:r>
        <w:rPr>
          <w:rFonts w:ascii="Times New Roman" w:hAnsi="Times New Roman" w:cs="Times New Roman"/>
          <w:color w:val="000000"/>
          <w:sz w:val="28"/>
          <w:szCs w:val="28"/>
        </w:rPr>
        <w:t>_________________________</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______________________________________</w:t>
      </w:r>
      <w:r>
        <w:rPr>
          <w:rFonts w:ascii="Times New Roman" w:hAnsi="Times New Roman" w:cs="Times New Roman"/>
          <w:color w:val="000000"/>
          <w:sz w:val="28"/>
          <w:szCs w:val="28"/>
        </w:rPr>
        <w:t>__________________________</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(с указанием наименований, номеров и дат их принятия)</w:t>
      </w:r>
    </w:p>
    <w:p w:rsidR="009D2E6B"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13. Перечень документов, представление  которых  юридическим  лицом,</w:t>
      </w:r>
      <w:r w:rsidR="009D2E6B">
        <w:rPr>
          <w:rFonts w:ascii="Times New Roman" w:hAnsi="Times New Roman" w:cs="Times New Roman"/>
          <w:color w:val="000000"/>
          <w:sz w:val="28"/>
          <w:szCs w:val="28"/>
        </w:rPr>
        <w:t xml:space="preserve"> </w:t>
      </w:r>
      <w:r w:rsidRPr="005503D4">
        <w:rPr>
          <w:rFonts w:ascii="Times New Roman" w:hAnsi="Times New Roman" w:cs="Times New Roman"/>
          <w:color w:val="000000"/>
          <w:sz w:val="28"/>
          <w:szCs w:val="28"/>
        </w:rPr>
        <w:t xml:space="preserve"> индивидуальным предпринимателем необходимо для достижения целей и  задач</w:t>
      </w:r>
      <w:r>
        <w:rPr>
          <w:rFonts w:ascii="Times New Roman" w:hAnsi="Times New Roman" w:cs="Times New Roman"/>
          <w:color w:val="000000"/>
          <w:sz w:val="28"/>
          <w:szCs w:val="28"/>
        </w:rPr>
        <w:t xml:space="preserve"> </w:t>
      </w:r>
      <w:r w:rsidRPr="005503D4">
        <w:rPr>
          <w:rFonts w:ascii="Times New Roman" w:hAnsi="Times New Roman" w:cs="Times New Roman"/>
          <w:color w:val="000000"/>
          <w:sz w:val="28"/>
          <w:szCs w:val="28"/>
        </w:rPr>
        <w:t>проведения проверки:</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_______________________________________</w:t>
      </w:r>
      <w:r>
        <w:rPr>
          <w:rFonts w:ascii="Times New Roman" w:hAnsi="Times New Roman" w:cs="Times New Roman"/>
          <w:color w:val="000000"/>
          <w:sz w:val="28"/>
          <w:szCs w:val="28"/>
        </w:rPr>
        <w:t>_________________________</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______________________________________</w:t>
      </w:r>
      <w:r>
        <w:rPr>
          <w:rFonts w:ascii="Times New Roman" w:hAnsi="Times New Roman" w:cs="Times New Roman"/>
          <w:color w:val="000000"/>
          <w:sz w:val="28"/>
          <w:szCs w:val="28"/>
        </w:rPr>
        <w:t>__________________________</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lastRenderedPageBreak/>
        <w:t xml:space="preserve"> ______________________________________</w:t>
      </w:r>
      <w:r>
        <w:rPr>
          <w:rFonts w:ascii="Times New Roman" w:hAnsi="Times New Roman" w:cs="Times New Roman"/>
          <w:color w:val="000000"/>
          <w:sz w:val="28"/>
          <w:szCs w:val="28"/>
        </w:rPr>
        <w:t>__________________________</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_______________________________________</w:t>
      </w:r>
    </w:p>
    <w:p w:rsidR="007A7D73" w:rsidRPr="009D2E6B" w:rsidRDefault="007A7D73" w:rsidP="007A7D73">
      <w:pPr>
        <w:pStyle w:val="HTML"/>
        <w:jc w:val="both"/>
        <w:rPr>
          <w:rFonts w:ascii="Times New Roman" w:hAnsi="Times New Roman" w:cs="Times New Roman"/>
          <w:color w:val="000000"/>
          <w:sz w:val="24"/>
          <w:szCs w:val="24"/>
        </w:rPr>
      </w:pPr>
      <w:r w:rsidRPr="009D2E6B">
        <w:rPr>
          <w:rFonts w:ascii="Times New Roman" w:hAnsi="Times New Roman" w:cs="Times New Roman"/>
          <w:color w:val="000000"/>
          <w:sz w:val="24"/>
          <w:szCs w:val="24"/>
        </w:rPr>
        <w:t xml:space="preserve">       (должность, фамилия, инициалы</w:t>
      </w:r>
    </w:p>
    <w:p w:rsidR="007A7D73" w:rsidRPr="009D2E6B" w:rsidRDefault="007A7D73" w:rsidP="007A7D73">
      <w:pPr>
        <w:pStyle w:val="HTML"/>
        <w:jc w:val="both"/>
        <w:rPr>
          <w:rFonts w:ascii="Times New Roman" w:hAnsi="Times New Roman" w:cs="Times New Roman"/>
          <w:color w:val="000000"/>
          <w:sz w:val="24"/>
          <w:szCs w:val="24"/>
        </w:rPr>
      </w:pPr>
      <w:r w:rsidRPr="009D2E6B">
        <w:rPr>
          <w:rFonts w:ascii="Times New Roman" w:hAnsi="Times New Roman" w:cs="Times New Roman"/>
          <w:color w:val="000000"/>
          <w:sz w:val="24"/>
          <w:szCs w:val="24"/>
        </w:rPr>
        <w:t xml:space="preserve">  руководителя, заместителя руководителя</w:t>
      </w:r>
    </w:p>
    <w:p w:rsidR="007A7D73" w:rsidRPr="009D2E6B" w:rsidRDefault="007A7D73" w:rsidP="007A7D73">
      <w:pPr>
        <w:pStyle w:val="HTML"/>
        <w:jc w:val="both"/>
        <w:rPr>
          <w:rFonts w:ascii="Times New Roman" w:hAnsi="Times New Roman" w:cs="Times New Roman"/>
          <w:color w:val="000000"/>
          <w:sz w:val="24"/>
          <w:szCs w:val="24"/>
        </w:rPr>
      </w:pPr>
      <w:r w:rsidRPr="009D2E6B">
        <w:rPr>
          <w:rFonts w:ascii="Times New Roman" w:hAnsi="Times New Roman" w:cs="Times New Roman"/>
          <w:color w:val="000000"/>
          <w:sz w:val="24"/>
          <w:szCs w:val="24"/>
        </w:rPr>
        <w:t xml:space="preserve">     органа государственного контроля</w:t>
      </w:r>
    </w:p>
    <w:p w:rsidR="007A7D73" w:rsidRPr="009D2E6B" w:rsidRDefault="007A7D73" w:rsidP="007A7D73">
      <w:pPr>
        <w:pStyle w:val="HTML"/>
        <w:jc w:val="both"/>
        <w:rPr>
          <w:rFonts w:ascii="Times New Roman" w:hAnsi="Times New Roman" w:cs="Times New Roman"/>
          <w:color w:val="000000"/>
          <w:sz w:val="24"/>
          <w:szCs w:val="24"/>
        </w:rPr>
      </w:pPr>
      <w:r w:rsidRPr="009D2E6B">
        <w:rPr>
          <w:rFonts w:ascii="Times New Roman" w:hAnsi="Times New Roman" w:cs="Times New Roman"/>
          <w:color w:val="000000"/>
          <w:sz w:val="24"/>
          <w:szCs w:val="24"/>
        </w:rPr>
        <w:t xml:space="preserve">     (надзора), органа муниципального</w:t>
      </w:r>
    </w:p>
    <w:p w:rsidR="007A7D73" w:rsidRPr="009D2E6B" w:rsidRDefault="007A7D73" w:rsidP="007A7D73">
      <w:pPr>
        <w:pStyle w:val="HTML"/>
        <w:jc w:val="both"/>
        <w:rPr>
          <w:rFonts w:ascii="Times New Roman" w:hAnsi="Times New Roman" w:cs="Times New Roman"/>
          <w:color w:val="000000"/>
          <w:sz w:val="24"/>
          <w:szCs w:val="24"/>
        </w:rPr>
      </w:pPr>
      <w:r w:rsidRPr="009D2E6B">
        <w:rPr>
          <w:rFonts w:ascii="Times New Roman" w:hAnsi="Times New Roman" w:cs="Times New Roman"/>
          <w:color w:val="000000"/>
          <w:sz w:val="24"/>
          <w:szCs w:val="24"/>
        </w:rPr>
        <w:t xml:space="preserve">   контроля, издавшего распоряжение или</w:t>
      </w:r>
    </w:p>
    <w:p w:rsidR="007A7D73" w:rsidRPr="009D2E6B" w:rsidRDefault="007A7D73" w:rsidP="007A7D73">
      <w:pPr>
        <w:pStyle w:val="HTML"/>
        <w:jc w:val="both"/>
        <w:rPr>
          <w:rFonts w:ascii="Times New Roman" w:hAnsi="Times New Roman" w:cs="Times New Roman"/>
          <w:color w:val="000000"/>
          <w:sz w:val="24"/>
          <w:szCs w:val="24"/>
        </w:rPr>
      </w:pPr>
      <w:r w:rsidRPr="009D2E6B">
        <w:rPr>
          <w:rFonts w:ascii="Times New Roman" w:hAnsi="Times New Roman" w:cs="Times New Roman"/>
          <w:color w:val="000000"/>
          <w:sz w:val="24"/>
          <w:szCs w:val="24"/>
        </w:rPr>
        <w:t xml:space="preserve">       приказ о проведении проверки)</w:t>
      </w:r>
    </w:p>
    <w:p w:rsidR="007A7D73" w:rsidRPr="005503D4" w:rsidRDefault="007A7D73" w:rsidP="007A7D73">
      <w:pPr>
        <w:jc w:val="both"/>
        <w:rPr>
          <w:color w:val="000000"/>
          <w:sz w:val="28"/>
          <w:szCs w:val="28"/>
        </w:rPr>
      </w:pPr>
      <w:r w:rsidRPr="005503D4">
        <w:rPr>
          <w:color w:val="000000"/>
          <w:sz w:val="28"/>
          <w:szCs w:val="28"/>
        </w:rPr>
        <w:br/>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___________________________</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(подпись, заверенная печатью)</w:t>
      </w:r>
    </w:p>
    <w:p w:rsidR="007A7D73" w:rsidRPr="005503D4" w:rsidRDefault="007A7D73" w:rsidP="007A7D73">
      <w:pPr>
        <w:jc w:val="both"/>
        <w:rPr>
          <w:color w:val="000000"/>
          <w:sz w:val="28"/>
          <w:szCs w:val="28"/>
        </w:rPr>
      </w:pPr>
      <w:r w:rsidRPr="005503D4">
        <w:rPr>
          <w:color w:val="000000"/>
          <w:sz w:val="28"/>
          <w:szCs w:val="28"/>
        </w:rPr>
        <w:t xml:space="preserve"> _______________________________________</w:t>
      </w:r>
      <w:r>
        <w:rPr>
          <w:color w:val="000000"/>
          <w:sz w:val="28"/>
          <w:szCs w:val="28"/>
        </w:rPr>
        <w:t>_________________________</w:t>
      </w:r>
    </w:p>
    <w:p w:rsidR="007A7D73" w:rsidRPr="005503D4" w:rsidRDefault="007A7D73" w:rsidP="007A7D73">
      <w:pPr>
        <w:pStyle w:val="HTML"/>
        <w:jc w:val="both"/>
        <w:rPr>
          <w:rFonts w:ascii="Times New Roman" w:hAnsi="Times New Roman" w:cs="Times New Roman"/>
          <w:color w:val="000000"/>
          <w:sz w:val="28"/>
          <w:szCs w:val="28"/>
        </w:rPr>
      </w:pPr>
      <w:r w:rsidRPr="005503D4">
        <w:rPr>
          <w:rFonts w:ascii="Times New Roman" w:hAnsi="Times New Roman" w:cs="Times New Roman"/>
          <w:color w:val="000000"/>
          <w:sz w:val="28"/>
          <w:szCs w:val="28"/>
        </w:rPr>
        <w:t xml:space="preserve"> ______________________________________</w:t>
      </w:r>
      <w:r>
        <w:rPr>
          <w:rFonts w:ascii="Times New Roman" w:hAnsi="Times New Roman" w:cs="Times New Roman"/>
          <w:color w:val="000000"/>
          <w:sz w:val="28"/>
          <w:szCs w:val="28"/>
        </w:rPr>
        <w:t>__________________________</w:t>
      </w:r>
    </w:p>
    <w:p w:rsidR="007A7D73" w:rsidRPr="009D2E6B" w:rsidRDefault="007A7D73" w:rsidP="007A7D73">
      <w:pPr>
        <w:pStyle w:val="HTML"/>
        <w:jc w:val="both"/>
        <w:rPr>
          <w:rFonts w:ascii="Times New Roman" w:hAnsi="Times New Roman" w:cs="Times New Roman"/>
          <w:color w:val="000000"/>
          <w:sz w:val="24"/>
          <w:szCs w:val="24"/>
        </w:rPr>
      </w:pPr>
      <w:r w:rsidRPr="009D2E6B">
        <w:rPr>
          <w:rFonts w:ascii="Times New Roman" w:hAnsi="Times New Roman" w:cs="Times New Roman"/>
          <w:color w:val="000000"/>
          <w:sz w:val="24"/>
          <w:szCs w:val="24"/>
        </w:rPr>
        <w:t xml:space="preserve">      (фамилия, имя, отчество (последнее - при наличии) и должность</w:t>
      </w:r>
      <w:r w:rsidR="009D2E6B">
        <w:rPr>
          <w:rFonts w:ascii="Times New Roman" w:hAnsi="Times New Roman" w:cs="Times New Roman"/>
          <w:color w:val="000000"/>
          <w:sz w:val="24"/>
          <w:szCs w:val="24"/>
        </w:rPr>
        <w:t xml:space="preserve"> </w:t>
      </w:r>
      <w:r w:rsidRPr="009D2E6B">
        <w:rPr>
          <w:rFonts w:ascii="Times New Roman" w:hAnsi="Times New Roman" w:cs="Times New Roman"/>
          <w:color w:val="000000"/>
          <w:sz w:val="24"/>
          <w:szCs w:val="24"/>
        </w:rPr>
        <w:t>должностного лица, непосредственно подготовившего проект распоряжения  (приказа), контактный телефон, электронный адрес (при наличии)»</w:t>
      </w:r>
    </w:p>
    <w:p w:rsidR="007A7D73" w:rsidRPr="005503D4" w:rsidRDefault="007A7D73" w:rsidP="007A7D73">
      <w:pPr>
        <w:shd w:val="clear" w:color="auto" w:fill="FFFFFF"/>
        <w:jc w:val="both"/>
        <w:rPr>
          <w:color w:val="000000"/>
          <w:sz w:val="28"/>
          <w:szCs w:val="28"/>
        </w:rPr>
      </w:pPr>
      <w:r w:rsidRPr="005503D4">
        <w:rPr>
          <w:color w:val="000000"/>
          <w:sz w:val="28"/>
          <w:szCs w:val="28"/>
        </w:rPr>
        <w:t xml:space="preserve">                                                                                                                   </w:t>
      </w:r>
    </w:p>
    <w:p w:rsidR="007A7D73" w:rsidRPr="00014418" w:rsidRDefault="007A7D73" w:rsidP="007A7D73">
      <w:pPr>
        <w:shd w:val="clear" w:color="auto" w:fill="FFFFFF"/>
        <w:jc w:val="both"/>
        <w:rPr>
          <w:color w:val="000000"/>
          <w:sz w:val="28"/>
          <w:szCs w:val="28"/>
        </w:rPr>
      </w:pPr>
      <w:r>
        <w:rPr>
          <w:color w:val="000000"/>
          <w:sz w:val="28"/>
          <w:szCs w:val="28"/>
        </w:rPr>
        <w:t xml:space="preserve">          2. Данное постановление разместить на сайте Администрации Новичихинского района.</w:t>
      </w:r>
    </w:p>
    <w:p w:rsidR="007A7D73" w:rsidRPr="00387424" w:rsidRDefault="007A7D73" w:rsidP="007A7D73">
      <w:pPr>
        <w:jc w:val="both"/>
        <w:rPr>
          <w:color w:val="000000"/>
          <w:sz w:val="28"/>
          <w:szCs w:val="28"/>
        </w:rPr>
      </w:pPr>
    </w:p>
    <w:p w:rsidR="007A7D73" w:rsidRDefault="007A7D73" w:rsidP="007A7D73">
      <w:pPr>
        <w:ind w:firstLine="720"/>
        <w:jc w:val="both"/>
      </w:pPr>
      <w:bookmarkStart w:id="74" w:name="sub_4"/>
      <w:bookmarkEnd w:id="73"/>
      <w:r w:rsidRPr="00023B15">
        <w:rPr>
          <w:sz w:val="28"/>
          <w:szCs w:val="28"/>
        </w:rPr>
        <w:t>3. Контроль за выполнением настоящего постановления оставляю за собой</w:t>
      </w:r>
      <w:r>
        <w:t>.</w:t>
      </w:r>
    </w:p>
    <w:bookmarkEnd w:id="74"/>
    <w:p w:rsidR="007A7D73" w:rsidRPr="00543E15" w:rsidRDefault="007A7D73" w:rsidP="007A7D73">
      <w:pPr>
        <w:ind w:firstLine="567"/>
        <w:jc w:val="both"/>
        <w:rPr>
          <w:sz w:val="28"/>
          <w:szCs w:val="28"/>
        </w:rPr>
      </w:pPr>
    </w:p>
    <w:tbl>
      <w:tblPr>
        <w:tblW w:w="9468" w:type="dxa"/>
        <w:tblLayout w:type="fixed"/>
        <w:tblLook w:val="0000" w:firstRow="0" w:lastRow="0" w:firstColumn="0" w:lastColumn="0" w:noHBand="0" w:noVBand="0"/>
      </w:tblPr>
      <w:tblGrid>
        <w:gridCol w:w="3228"/>
        <w:gridCol w:w="2160"/>
        <w:gridCol w:w="2040"/>
        <w:gridCol w:w="2040"/>
      </w:tblGrid>
      <w:tr w:rsidR="00961F0A" w:rsidTr="00961F0A">
        <w:tc>
          <w:tcPr>
            <w:tcW w:w="3228" w:type="dxa"/>
          </w:tcPr>
          <w:p w:rsidR="00961F0A" w:rsidRPr="00CC072E" w:rsidRDefault="00961F0A" w:rsidP="00961F0A">
            <w:pPr>
              <w:rPr>
                <w:bCs/>
                <w:sz w:val="28"/>
                <w:szCs w:val="28"/>
              </w:rPr>
            </w:pPr>
          </w:p>
          <w:p w:rsidR="00961F0A" w:rsidRPr="00A96F97" w:rsidRDefault="00961F0A" w:rsidP="00961F0A">
            <w:pPr>
              <w:rPr>
                <w:sz w:val="28"/>
                <w:szCs w:val="28"/>
              </w:rPr>
            </w:pPr>
            <w:r w:rsidRPr="00CC072E">
              <w:rPr>
                <w:sz w:val="28"/>
                <w:szCs w:val="28"/>
              </w:rPr>
              <w:t xml:space="preserve">Глава </w:t>
            </w:r>
          </w:p>
          <w:p w:rsidR="00961F0A" w:rsidRPr="00CC072E" w:rsidRDefault="00961F0A" w:rsidP="00961F0A">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961F0A" w:rsidRDefault="00961F0A" w:rsidP="00961F0A">
            <w:pPr>
              <w:rPr>
                <w:sz w:val="28"/>
              </w:rPr>
            </w:pPr>
          </w:p>
        </w:tc>
        <w:tc>
          <w:tcPr>
            <w:tcW w:w="2160" w:type="dxa"/>
          </w:tcPr>
          <w:p w:rsidR="00961F0A" w:rsidRDefault="00961F0A" w:rsidP="00961F0A">
            <w:r>
              <w:rPr>
                <w:noProof/>
              </w:rPr>
              <w:drawing>
                <wp:inline distT="0" distB="0" distL="0" distR="0">
                  <wp:extent cx="1095375" cy="1095375"/>
                  <wp:effectExtent l="19050" t="0" r="9525" b="0"/>
                  <wp:docPr id="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961F0A" w:rsidRDefault="00961F0A" w:rsidP="00961F0A"/>
          <w:p w:rsidR="00961F0A" w:rsidRDefault="00961F0A" w:rsidP="00961F0A">
            <w:r>
              <w:rPr>
                <w:noProof/>
              </w:rPr>
              <w:drawing>
                <wp:inline distT="0" distB="0" distL="0" distR="0">
                  <wp:extent cx="1123950" cy="876300"/>
                  <wp:effectExtent l="1905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61F0A" w:rsidRDefault="00961F0A" w:rsidP="00961F0A">
            <w:pPr>
              <w:pStyle w:val="ab"/>
              <w:tabs>
                <w:tab w:val="clear" w:pos="4677"/>
                <w:tab w:val="clear" w:pos="9355"/>
              </w:tabs>
            </w:pPr>
          </w:p>
          <w:p w:rsidR="00961F0A" w:rsidRDefault="00961F0A" w:rsidP="00961F0A">
            <w:pPr>
              <w:pStyle w:val="ab"/>
              <w:tabs>
                <w:tab w:val="clear" w:pos="4677"/>
                <w:tab w:val="clear" w:pos="9355"/>
              </w:tabs>
            </w:pPr>
          </w:p>
          <w:p w:rsidR="00961F0A" w:rsidRPr="008C12D9" w:rsidRDefault="00961F0A" w:rsidP="00961F0A">
            <w:pPr>
              <w:rPr>
                <w:sz w:val="28"/>
              </w:rPr>
            </w:pPr>
            <w:r>
              <w:rPr>
                <w:sz w:val="28"/>
              </w:rPr>
              <w:t>С.Л. Ермаков</w:t>
            </w:r>
          </w:p>
          <w:p w:rsidR="00961F0A" w:rsidRDefault="00961F0A" w:rsidP="00961F0A">
            <w:pPr>
              <w:pStyle w:val="ab"/>
              <w:tabs>
                <w:tab w:val="clear" w:pos="4677"/>
                <w:tab w:val="clear" w:pos="9355"/>
              </w:tabs>
              <w:rPr>
                <w:sz w:val="28"/>
              </w:rPr>
            </w:pPr>
          </w:p>
        </w:tc>
      </w:tr>
    </w:tbl>
    <w:p w:rsidR="00961F0A" w:rsidRDefault="00961F0A" w:rsidP="00961F0A">
      <w:pPr>
        <w:jc w:val="both"/>
        <w:rPr>
          <w:sz w:val="28"/>
        </w:rPr>
      </w:pPr>
    </w:p>
    <w:p w:rsidR="00961F0A" w:rsidRDefault="00961F0A" w:rsidP="00961F0A">
      <w:pPr>
        <w:jc w:val="both"/>
        <w:rPr>
          <w:sz w:val="28"/>
        </w:rPr>
      </w:pPr>
    </w:p>
    <w:p w:rsidR="00961F0A" w:rsidRDefault="00961F0A" w:rsidP="00961F0A">
      <w:pPr>
        <w:jc w:val="both"/>
        <w:rPr>
          <w:rFonts w:ascii="Arial Black" w:hAnsi="Arial Black"/>
          <w:sz w:val="56"/>
        </w:rPr>
      </w:pPr>
    </w:p>
    <w:p w:rsidR="009D2E6B" w:rsidRDefault="009D2E6B" w:rsidP="00961F0A">
      <w:pPr>
        <w:jc w:val="both"/>
        <w:rPr>
          <w:rFonts w:ascii="Arial Black" w:hAnsi="Arial Black"/>
          <w:sz w:val="56"/>
        </w:rPr>
      </w:pPr>
    </w:p>
    <w:p w:rsidR="009D2E6B" w:rsidRDefault="009D2E6B" w:rsidP="00961F0A">
      <w:pPr>
        <w:jc w:val="both"/>
        <w:rPr>
          <w:rFonts w:ascii="Arial Black" w:hAnsi="Arial Black"/>
          <w:sz w:val="56"/>
        </w:rPr>
      </w:pPr>
    </w:p>
    <w:p w:rsidR="009D2E6B" w:rsidRDefault="009D2E6B" w:rsidP="00961F0A">
      <w:pPr>
        <w:jc w:val="both"/>
        <w:rPr>
          <w:rFonts w:ascii="Arial Black" w:hAnsi="Arial Black"/>
          <w:sz w:val="56"/>
        </w:rPr>
      </w:pPr>
    </w:p>
    <w:p w:rsidR="009D2E6B" w:rsidRDefault="009D2E6B" w:rsidP="00961F0A">
      <w:pPr>
        <w:jc w:val="center"/>
        <w:rPr>
          <w:b/>
          <w:iCs/>
        </w:rPr>
      </w:pPr>
    </w:p>
    <w:p w:rsidR="009D2E6B" w:rsidRDefault="009D2E6B" w:rsidP="00961F0A">
      <w:pPr>
        <w:jc w:val="center"/>
        <w:rPr>
          <w:b/>
          <w:iCs/>
        </w:rPr>
      </w:pPr>
    </w:p>
    <w:p w:rsidR="009D2E6B" w:rsidRDefault="009D2E6B" w:rsidP="00961F0A">
      <w:pPr>
        <w:jc w:val="center"/>
        <w:rPr>
          <w:b/>
          <w:iCs/>
        </w:rPr>
      </w:pPr>
    </w:p>
    <w:p w:rsidR="009D2E6B" w:rsidRDefault="009D2E6B" w:rsidP="00961F0A">
      <w:pPr>
        <w:jc w:val="center"/>
        <w:rPr>
          <w:b/>
          <w:iCs/>
        </w:rPr>
      </w:pPr>
    </w:p>
    <w:p w:rsidR="009D2E6B" w:rsidRDefault="009D2E6B" w:rsidP="00961F0A">
      <w:pPr>
        <w:jc w:val="center"/>
        <w:rPr>
          <w:b/>
          <w:iCs/>
        </w:rPr>
      </w:pPr>
    </w:p>
    <w:p w:rsidR="009D2E6B" w:rsidRDefault="009D2E6B" w:rsidP="00961F0A">
      <w:pPr>
        <w:jc w:val="center"/>
        <w:rPr>
          <w:b/>
          <w:iCs/>
        </w:rPr>
      </w:pPr>
    </w:p>
    <w:p w:rsidR="00961F0A" w:rsidRDefault="00961F0A" w:rsidP="00961F0A">
      <w:pPr>
        <w:jc w:val="center"/>
        <w:rPr>
          <w:b/>
          <w:iCs/>
        </w:rPr>
      </w:pPr>
      <w:r>
        <w:rPr>
          <w:b/>
          <w:iCs/>
        </w:rPr>
        <w:lastRenderedPageBreak/>
        <w:t>РОССИЙСКАЯ   ФЕДЕРАЦИЯ</w:t>
      </w:r>
    </w:p>
    <w:p w:rsidR="00961F0A" w:rsidRDefault="00961F0A" w:rsidP="00961F0A">
      <w:pPr>
        <w:pStyle w:val="2"/>
        <w:rPr>
          <w:b/>
          <w:iCs/>
        </w:rPr>
      </w:pPr>
      <w:r>
        <w:rPr>
          <w:b/>
          <w:iCs/>
        </w:rPr>
        <w:t>АДМИНИСТРАЦИЯ  НОВИЧИХИНСКОГО  РАЙОНА</w:t>
      </w:r>
    </w:p>
    <w:p w:rsidR="00961F0A" w:rsidRDefault="00961F0A" w:rsidP="00961F0A">
      <w:pPr>
        <w:jc w:val="center"/>
        <w:rPr>
          <w:b/>
          <w:iCs/>
        </w:rPr>
      </w:pPr>
      <w:r>
        <w:rPr>
          <w:b/>
          <w:iCs/>
        </w:rPr>
        <w:t>АЛТАЙСКОГО  КРАЯ</w:t>
      </w:r>
    </w:p>
    <w:p w:rsidR="00961F0A" w:rsidRDefault="00961F0A" w:rsidP="00961F0A">
      <w:pPr>
        <w:pStyle w:val="1"/>
        <w:jc w:val="center"/>
        <w:rPr>
          <w:b/>
          <w:bCs w:val="0"/>
          <w:sz w:val="36"/>
        </w:rPr>
      </w:pPr>
    </w:p>
    <w:p w:rsidR="00961F0A" w:rsidRDefault="00961F0A" w:rsidP="00961F0A">
      <w:pPr>
        <w:pStyle w:val="1"/>
        <w:jc w:val="center"/>
        <w:rPr>
          <w:b/>
          <w:bCs w:val="0"/>
          <w:sz w:val="36"/>
        </w:rPr>
      </w:pPr>
      <w:r>
        <w:rPr>
          <w:b/>
          <w:bCs w:val="0"/>
          <w:sz w:val="36"/>
        </w:rPr>
        <w:t>ПОСТАНОВЛЕНИЕ</w:t>
      </w:r>
    </w:p>
    <w:p w:rsidR="00961F0A" w:rsidRDefault="00961F0A" w:rsidP="00961F0A"/>
    <w:p w:rsidR="00961F0A" w:rsidRDefault="009D2E6B" w:rsidP="00961F0A">
      <w:pPr>
        <w:rPr>
          <w:b/>
          <w:bCs/>
          <w:sz w:val="28"/>
        </w:rPr>
      </w:pPr>
      <w:r>
        <w:rPr>
          <w:b/>
          <w:bCs/>
          <w:sz w:val="28"/>
        </w:rPr>
        <w:t>12</w:t>
      </w:r>
      <w:r w:rsidR="00961F0A">
        <w:rPr>
          <w:b/>
          <w:bCs/>
          <w:sz w:val="28"/>
        </w:rPr>
        <w:t>.04.201</w:t>
      </w:r>
      <w:r w:rsidR="004E1A3E">
        <w:rPr>
          <w:b/>
          <w:bCs/>
          <w:sz w:val="28"/>
        </w:rPr>
        <w:t>7</w:t>
      </w:r>
      <w:r w:rsidR="00961F0A">
        <w:rPr>
          <w:b/>
          <w:bCs/>
          <w:sz w:val="28"/>
        </w:rPr>
        <w:t xml:space="preserve">   №  1</w:t>
      </w:r>
      <w:r>
        <w:rPr>
          <w:b/>
          <w:bCs/>
          <w:sz w:val="28"/>
        </w:rPr>
        <w:t>22</w:t>
      </w:r>
      <w:r w:rsidR="00961F0A">
        <w:rPr>
          <w:b/>
          <w:bCs/>
          <w:sz w:val="28"/>
        </w:rPr>
        <w:tab/>
      </w:r>
      <w:r w:rsidR="00961F0A">
        <w:rPr>
          <w:b/>
          <w:bCs/>
          <w:sz w:val="28"/>
        </w:rPr>
        <w:tab/>
      </w:r>
      <w:r w:rsidR="00961F0A">
        <w:rPr>
          <w:b/>
          <w:bCs/>
          <w:sz w:val="28"/>
        </w:rPr>
        <w:tab/>
      </w:r>
      <w:r w:rsidR="00961F0A">
        <w:rPr>
          <w:b/>
          <w:bCs/>
          <w:sz w:val="28"/>
        </w:rPr>
        <w:tab/>
      </w:r>
      <w:r w:rsidR="00961F0A">
        <w:rPr>
          <w:b/>
          <w:bCs/>
          <w:sz w:val="28"/>
        </w:rPr>
        <w:tab/>
      </w:r>
      <w:r w:rsidR="00961F0A">
        <w:rPr>
          <w:b/>
          <w:bCs/>
          <w:sz w:val="28"/>
        </w:rPr>
        <w:tab/>
      </w:r>
      <w:r w:rsidR="00961F0A">
        <w:rPr>
          <w:b/>
          <w:bCs/>
          <w:sz w:val="28"/>
        </w:rPr>
        <w:tab/>
        <w:t>с.Новичиха</w:t>
      </w:r>
    </w:p>
    <w:p w:rsidR="00961F0A" w:rsidRDefault="00961F0A" w:rsidP="00961F0A">
      <w:pPr>
        <w:rPr>
          <w:sz w:val="28"/>
        </w:rPr>
      </w:pPr>
    </w:p>
    <w:p w:rsidR="009D2E6B" w:rsidRDefault="009D2E6B" w:rsidP="00961F0A">
      <w:pPr>
        <w:rPr>
          <w:sz w:val="28"/>
        </w:rPr>
      </w:pPr>
    </w:p>
    <w:p w:rsidR="009D2E6B" w:rsidRPr="009D2E6B" w:rsidRDefault="009D2E6B" w:rsidP="009D2E6B">
      <w:pPr>
        <w:pStyle w:val="ad"/>
        <w:spacing w:after="0"/>
        <w:ind w:left="0"/>
        <w:rPr>
          <w:sz w:val="28"/>
          <w:szCs w:val="28"/>
        </w:rPr>
      </w:pPr>
      <w:r w:rsidRPr="009D2E6B">
        <w:rPr>
          <w:sz w:val="28"/>
          <w:szCs w:val="28"/>
        </w:rPr>
        <w:t xml:space="preserve">Об утверждении Устава </w:t>
      </w:r>
    </w:p>
    <w:p w:rsidR="009D2E6B" w:rsidRPr="009D2E6B" w:rsidRDefault="009D2E6B" w:rsidP="009D2E6B">
      <w:pPr>
        <w:pStyle w:val="ad"/>
        <w:spacing w:after="0"/>
        <w:ind w:left="0"/>
        <w:rPr>
          <w:sz w:val="28"/>
          <w:szCs w:val="28"/>
        </w:rPr>
      </w:pPr>
      <w:r w:rsidRPr="009D2E6B">
        <w:rPr>
          <w:sz w:val="28"/>
          <w:szCs w:val="28"/>
        </w:rPr>
        <w:t>Муниципального казенного образовательного</w:t>
      </w:r>
    </w:p>
    <w:p w:rsidR="009D2E6B" w:rsidRPr="009D2E6B" w:rsidRDefault="009D2E6B" w:rsidP="009D2E6B">
      <w:pPr>
        <w:pStyle w:val="ad"/>
        <w:spacing w:after="0"/>
        <w:ind w:left="0"/>
        <w:rPr>
          <w:sz w:val="28"/>
          <w:szCs w:val="28"/>
        </w:rPr>
      </w:pPr>
      <w:r w:rsidRPr="009D2E6B">
        <w:rPr>
          <w:sz w:val="28"/>
          <w:szCs w:val="28"/>
        </w:rPr>
        <w:t xml:space="preserve">учреждения дополнительного образования </w:t>
      </w:r>
    </w:p>
    <w:p w:rsidR="009D2E6B" w:rsidRPr="009D2E6B" w:rsidRDefault="009D2E6B" w:rsidP="009D2E6B">
      <w:pPr>
        <w:pStyle w:val="ad"/>
        <w:spacing w:after="0"/>
        <w:ind w:left="0"/>
        <w:rPr>
          <w:sz w:val="28"/>
          <w:szCs w:val="28"/>
        </w:rPr>
      </w:pPr>
      <w:r w:rsidRPr="009D2E6B">
        <w:rPr>
          <w:sz w:val="28"/>
          <w:szCs w:val="28"/>
        </w:rPr>
        <w:t>«Новичихинская детско-юношеская спортивная школа»</w:t>
      </w:r>
    </w:p>
    <w:p w:rsidR="009D2E6B" w:rsidRPr="009D2E6B" w:rsidRDefault="009D2E6B" w:rsidP="009D2E6B">
      <w:pPr>
        <w:pStyle w:val="ad"/>
        <w:spacing w:after="0"/>
        <w:ind w:left="0"/>
        <w:rPr>
          <w:sz w:val="28"/>
          <w:szCs w:val="28"/>
        </w:rPr>
      </w:pPr>
      <w:r w:rsidRPr="009D2E6B">
        <w:rPr>
          <w:sz w:val="28"/>
          <w:szCs w:val="28"/>
        </w:rPr>
        <w:t>Новичихинского района Алтайского края в новой редакции</w:t>
      </w:r>
    </w:p>
    <w:p w:rsidR="009D2E6B" w:rsidRPr="009D2E6B" w:rsidRDefault="009D2E6B" w:rsidP="009D2E6B">
      <w:pPr>
        <w:pStyle w:val="ad"/>
        <w:spacing w:after="0"/>
        <w:ind w:left="0"/>
        <w:rPr>
          <w:sz w:val="28"/>
          <w:szCs w:val="28"/>
        </w:rPr>
      </w:pPr>
    </w:p>
    <w:p w:rsidR="009D2E6B" w:rsidRPr="009D2E6B" w:rsidRDefault="009D2E6B" w:rsidP="009D2E6B">
      <w:pPr>
        <w:pStyle w:val="ad"/>
        <w:spacing w:after="0"/>
        <w:ind w:left="0"/>
        <w:rPr>
          <w:sz w:val="28"/>
          <w:szCs w:val="28"/>
        </w:rPr>
      </w:pPr>
    </w:p>
    <w:p w:rsidR="009D2E6B" w:rsidRPr="009D2E6B" w:rsidRDefault="009D2E6B" w:rsidP="009D2E6B">
      <w:pPr>
        <w:pStyle w:val="ad"/>
        <w:spacing w:after="0"/>
        <w:ind w:left="0" w:firstLine="708"/>
        <w:jc w:val="both"/>
        <w:rPr>
          <w:sz w:val="28"/>
          <w:szCs w:val="28"/>
        </w:rPr>
      </w:pPr>
      <w:r w:rsidRPr="009D2E6B">
        <w:rPr>
          <w:sz w:val="28"/>
          <w:szCs w:val="28"/>
        </w:rPr>
        <w:t>В соответствии со статьей 55 Устава муниципального образования Новичихинский район Алтайского края и на основании поданных в Администрацию района документов ПОСТАНОВЛЯЮ:</w:t>
      </w:r>
    </w:p>
    <w:p w:rsidR="009D2E6B" w:rsidRPr="009D2E6B" w:rsidRDefault="009D2E6B" w:rsidP="009D2E6B">
      <w:pPr>
        <w:pStyle w:val="ad"/>
        <w:spacing w:after="0"/>
        <w:ind w:left="0" w:firstLine="708"/>
        <w:jc w:val="both"/>
        <w:rPr>
          <w:sz w:val="28"/>
          <w:szCs w:val="28"/>
        </w:rPr>
      </w:pPr>
      <w:r w:rsidRPr="009D2E6B">
        <w:rPr>
          <w:sz w:val="28"/>
          <w:szCs w:val="28"/>
        </w:rPr>
        <w:t>1. Утвердить Устав Муниципального казенного образовательного учреждения дополнительного образования «Новичихинская детско-юношеская спортивная школа» Новичихинского района Алтайского края в новой редакции.</w:t>
      </w:r>
    </w:p>
    <w:p w:rsidR="009D2E6B" w:rsidRDefault="009D2E6B" w:rsidP="009D2E6B">
      <w:pPr>
        <w:pStyle w:val="ad"/>
        <w:spacing w:after="0"/>
        <w:ind w:left="0"/>
        <w:jc w:val="both"/>
      </w:pPr>
      <w:r w:rsidRPr="009D2E6B">
        <w:rPr>
          <w:sz w:val="28"/>
          <w:szCs w:val="28"/>
        </w:rPr>
        <w:t xml:space="preserve">          2. Постановление Администрации района от 11.12.2013 г. № 563 «Об утверждении Устава Муниципального казенного образовательного учреждения дополнительного образования «Новичихинская детско-юношеская спортивная школа» Новичихинского района Алтайского края» считать утратившим силу</w:t>
      </w:r>
      <w:r>
        <w:t>.</w:t>
      </w:r>
    </w:p>
    <w:p w:rsidR="00961F0A" w:rsidRDefault="00961F0A" w:rsidP="00961F0A">
      <w:pPr>
        <w:jc w:val="both"/>
        <w:rPr>
          <w:sz w:val="28"/>
        </w:rPr>
      </w:pPr>
    </w:p>
    <w:p w:rsidR="00961F0A" w:rsidRDefault="00961F0A" w:rsidP="00961F0A">
      <w:pPr>
        <w:jc w:val="both"/>
        <w:rPr>
          <w:sz w:val="28"/>
        </w:rPr>
      </w:pPr>
    </w:p>
    <w:tbl>
      <w:tblPr>
        <w:tblW w:w="9468" w:type="dxa"/>
        <w:tblLayout w:type="fixed"/>
        <w:tblLook w:val="0000" w:firstRow="0" w:lastRow="0" w:firstColumn="0" w:lastColumn="0" w:noHBand="0" w:noVBand="0"/>
      </w:tblPr>
      <w:tblGrid>
        <w:gridCol w:w="3228"/>
        <w:gridCol w:w="2160"/>
        <w:gridCol w:w="2040"/>
        <w:gridCol w:w="2040"/>
      </w:tblGrid>
      <w:tr w:rsidR="00961F0A" w:rsidTr="00961F0A">
        <w:tc>
          <w:tcPr>
            <w:tcW w:w="3228" w:type="dxa"/>
          </w:tcPr>
          <w:p w:rsidR="00961F0A" w:rsidRPr="00CC072E" w:rsidRDefault="00961F0A" w:rsidP="00961F0A">
            <w:pPr>
              <w:rPr>
                <w:bCs/>
                <w:sz w:val="28"/>
                <w:szCs w:val="28"/>
              </w:rPr>
            </w:pPr>
          </w:p>
          <w:p w:rsidR="00961F0A" w:rsidRPr="00A96F97" w:rsidRDefault="00961F0A" w:rsidP="00961F0A">
            <w:pPr>
              <w:rPr>
                <w:sz w:val="28"/>
                <w:szCs w:val="28"/>
              </w:rPr>
            </w:pPr>
            <w:r w:rsidRPr="00CC072E">
              <w:rPr>
                <w:sz w:val="28"/>
                <w:szCs w:val="28"/>
              </w:rPr>
              <w:t xml:space="preserve">Глава </w:t>
            </w:r>
          </w:p>
          <w:p w:rsidR="00961F0A" w:rsidRPr="00CC072E" w:rsidRDefault="00961F0A" w:rsidP="00961F0A">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961F0A" w:rsidRDefault="00961F0A" w:rsidP="00961F0A">
            <w:pPr>
              <w:rPr>
                <w:sz w:val="28"/>
              </w:rPr>
            </w:pPr>
          </w:p>
        </w:tc>
        <w:tc>
          <w:tcPr>
            <w:tcW w:w="2160" w:type="dxa"/>
          </w:tcPr>
          <w:p w:rsidR="00961F0A" w:rsidRDefault="00961F0A" w:rsidP="00961F0A">
            <w:r>
              <w:rPr>
                <w:noProof/>
              </w:rPr>
              <w:drawing>
                <wp:inline distT="0" distB="0" distL="0" distR="0">
                  <wp:extent cx="1095375" cy="1095375"/>
                  <wp:effectExtent l="19050" t="0" r="9525"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961F0A" w:rsidRDefault="00961F0A" w:rsidP="00961F0A"/>
          <w:p w:rsidR="00961F0A" w:rsidRDefault="00961F0A" w:rsidP="00961F0A">
            <w:r>
              <w:rPr>
                <w:noProof/>
              </w:rPr>
              <w:drawing>
                <wp:inline distT="0" distB="0" distL="0" distR="0">
                  <wp:extent cx="1123950" cy="876300"/>
                  <wp:effectExtent l="1905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61F0A" w:rsidRDefault="00961F0A" w:rsidP="00961F0A">
            <w:pPr>
              <w:pStyle w:val="ab"/>
              <w:tabs>
                <w:tab w:val="clear" w:pos="4677"/>
                <w:tab w:val="clear" w:pos="9355"/>
              </w:tabs>
            </w:pPr>
          </w:p>
          <w:p w:rsidR="00961F0A" w:rsidRDefault="00961F0A" w:rsidP="00961F0A">
            <w:pPr>
              <w:pStyle w:val="ab"/>
              <w:tabs>
                <w:tab w:val="clear" w:pos="4677"/>
                <w:tab w:val="clear" w:pos="9355"/>
              </w:tabs>
            </w:pPr>
          </w:p>
          <w:p w:rsidR="00961F0A" w:rsidRPr="008C12D9" w:rsidRDefault="00961F0A" w:rsidP="00961F0A">
            <w:pPr>
              <w:rPr>
                <w:sz w:val="28"/>
              </w:rPr>
            </w:pPr>
            <w:r>
              <w:rPr>
                <w:sz w:val="28"/>
              </w:rPr>
              <w:t>С.Л. Ермаков</w:t>
            </w:r>
          </w:p>
          <w:p w:rsidR="00961F0A" w:rsidRDefault="00961F0A" w:rsidP="00961F0A">
            <w:pPr>
              <w:pStyle w:val="ab"/>
              <w:tabs>
                <w:tab w:val="clear" w:pos="4677"/>
                <w:tab w:val="clear" w:pos="9355"/>
              </w:tabs>
              <w:rPr>
                <w:sz w:val="28"/>
              </w:rPr>
            </w:pPr>
          </w:p>
        </w:tc>
      </w:tr>
    </w:tbl>
    <w:p w:rsidR="00961F0A" w:rsidRDefault="00961F0A" w:rsidP="00961F0A">
      <w:pPr>
        <w:jc w:val="both"/>
        <w:rPr>
          <w:sz w:val="28"/>
        </w:rPr>
      </w:pPr>
    </w:p>
    <w:p w:rsidR="00961F0A" w:rsidRDefault="00961F0A" w:rsidP="00961F0A">
      <w:pPr>
        <w:jc w:val="both"/>
        <w:rPr>
          <w:sz w:val="28"/>
        </w:rPr>
      </w:pPr>
    </w:p>
    <w:p w:rsidR="009D2E6B" w:rsidRDefault="009D2E6B" w:rsidP="00961F0A">
      <w:pPr>
        <w:jc w:val="both"/>
        <w:rPr>
          <w:sz w:val="28"/>
        </w:rPr>
      </w:pPr>
    </w:p>
    <w:p w:rsidR="009D2E6B" w:rsidRDefault="009D2E6B" w:rsidP="00961F0A">
      <w:pPr>
        <w:jc w:val="both"/>
        <w:rPr>
          <w:sz w:val="28"/>
        </w:rPr>
      </w:pPr>
    </w:p>
    <w:p w:rsidR="009D2E6B" w:rsidRDefault="009D2E6B" w:rsidP="00961F0A">
      <w:pPr>
        <w:jc w:val="both"/>
        <w:rPr>
          <w:sz w:val="28"/>
        </w:rPr>
      </w:pPr>
    </w:p>
    <w:p w:rsidR="009D2E6B" w:rsidRDefault="009D2E6B" w:rsidP="00961F0A">
      <w:pPr>
        <w:jc w:val="both"/>
        <w:rPr>
          <w:sz w:val="28"/>
        </w:rPr>
      </w:pPr>
    </w:p>
    <w:p w:rsidR="009D2E6B" w:rsidRDefault="009D2E6B" w:rsidP="00961F0A">
      <w:pPr>
        <w:jc w:val="both"/>
        <w:rPr>
          <w:sz w:val="28"/>
        </w:rPr>
      </w:pPr>
    </w:p>
    <w:p w:rsidR="00961F0A" w:rsidRDefault="00961F0A" w:rsidP="00961F0A">
      <w:pPr>
        <w:jc w:val="both"/>
        <w:rPr>
          <w:rFonts w:ascii="Arial Black" w:hAnsi="Arial Black"/>
          <w:sz w:val="56"/>
        </w:rPr>
      </w:pPr>
    </w:p>
    <w:p w:rsidR="00961F0A" w:rsidRDefault="00961F0A" w:rsidP="00961F0A">
      <w:pPr>
        <w:jc w:val="center"/>
        <w:rPr>
          <w:b/>
          <w:iCs/>
        </w:rPr>
      </w:pPr>
      <w:r>
        <w:rPr>
          <w:b/>
          <w:iCs/>
        </w:rPr>
        <w:lastRenderedPageBreak/>
        <w:t>РОССИЙСКАЯ   ФЕДЕРАЦИЯ</w:t>
      </w:r>
    </w:p>
    <w:p w:rsidR="00961F0A" w:rsidRDefault="00961F0A" w:rsidP="00961F0A">
      <w:pPr>
        <w:pStyle w:val="2"/>
        <w:rPr>
          <w:b/>
          <w:iCs/>
        </w:rPr>
      </w:pPr>
      <w:r>
        <w:rPr>
          <w:b/>
          <w:iCs/>
        </w:rPr>
        <w:t>АДМИНИСТРАЦИЯ  НОВИЧИХИНСКОГО  РАЙОНА</w:t>
      </w:r>
    </w:p>
    <w:p w:rsidR="00961F0A" w:rsidRDefault="00961F0A" w:rsidP="00961F0A">
      <w:pPr>
        <w:jc w:val="center"/>
        <w:rPr>
          <w:b/>
          <w:iCs/>
        </w:rPr>
      </w:pPr>
      <w:r>
        <w:rPr>
          <w:b/>
          <w:iCs/>
        </w:rPr>
        <w:t>АЛТАЙСКОГО  КРАЯ</w:t>
      </w:r>
    </w:p>
    <w:p w:rsidR="00961F0A" w:rsidRDefault="00961F0A" w:rsidP="00961F0A">
      <w:pPr>
        <w:pStyle w:val="1"/>
        <w:jc w:val="center"/>
        <w:rPr>
          <w:b/>
          <w:bCs w:val="0"/>
          <w:sz w:val="36"/>
        </w:rPr>
      </w:pPr>
    </w:p>
    <w:p w:rsidR="00961F0A" w:rsidRDefault="00961F0A" w:rsidP="00961F0A">
      <w:pPr>
        <w:pStyle w:val="1"/>
        <w:jc w:val="center"/>
        <w:rPr>
          <w:b/>
          <w:bCs w:val="0"/>
          <w:sz w:val="36"/>
        </w:rPr>
      </w:pPr>
      <w:r>
        <w:rPr>
          <w:b/>
          <w:bCs w:val="0"/>
          <w:sz w:val="36"/>
        </w:rPr>
        <w:t>ПОСТАНОВЛЕНИЕ</w:t>
      </w:r>
    </w:p>
    <w:p w:rsidR="00961F0A" w:rsidRDefault="00961F0A" w:rsidP="00961F0A"/>
    <w:p w:rsidR="00961F0A" w:rsidRDefault="009D2E6B" w:rsidP="00961F0A">
      <w:pPr>
        <w:rPr>
          <w:b/>
          <w:bCs/>
          <w:sz w:val="28"/>
        </w:rPr>
      </w:pPr>
      <w:r>
        <w:rPr>
          <w:b/>
          <w:bCs/>
          <w:sz w:val="28"/>
        </w:rPr>
        <w:t>12</w:t>
      </w:r>
      <w:r w:rsidR="00961F0A">
        <w:rPr>
          <w:b/>
          <w:bCs/>
          <w:sz w:val="28"/>
        </w:rPr>
        <w:t>.04.201</w:t>
      </w:r>
      <w:r w:rsidR="004E1A3E">
        <w:rPr>
          <w:b/>
          <w:bCs/>
          <w:sz w:val="28"/>
        </w:rPr>
        <w:t>7</w:t>
      </w:r>
      <w:r w:rsidR="00961F0A">
        <w:rPr>
          <w:b/>
          <w:bCs/>
          <w:sz w:val="28"/>
        </w:rPr>
        <w:t xml:space="preserve">   №  1</w:t>
      </w:r>
      <w:r>
        <w:rPr>
          <w:b/>
          <w:bCs/>
          <w:sz w:val="28"/>
        </w:rPr>
        <w:t>23</w:t>
      </w:r>
      <w:r w:rsidR="00961F0A">
        <w:rPr>
          <w:b/>
          <w:bCs/>
          <w:sz w:val="28"/>
        </w:rPr>
        <w:tab/>
      </w:r>
      <w:r w:rsidR="00961F0A">
        <w:rPr>
          <w:b/>
          <w:bCs/>
          <w:sz w:val="28"/>
        </w:rPr>
        <w:tab/>
      </w:r>
      <w:r w:rsidR="00961F0A">
        <w:rPr>
          <w:b/>
          <w:bCs/>
          <w:sz w:val="28"/>
        </w:rPr>
        <w:tab/>
      </w:r>
      <w:r w:rsidR="00961F0A">
        <w:rPr>
          <w:b/>
          <w:bCs/>
          <w:sz w:val="28"/>
        </w:rPr>
        <w:tab/>
      </w:r>
      <w:r w:rsidR="00961F0A">
        <w:rPr>
          <w:b/>
          <w:bCs/>
          <w:sz w:val="28"/>
        </w:rPr>
        <w:tab/>
      </w:r>
      <w:r w:rsidR="00961F0A">
        <w:rPr>
          <w:b/>
          <w:bCs/>
          <w:sz w:val="28"/>
        </w:rPr>
        <w:tab/>
      </w:r>
      <w:r w:rsidR="00961F0A">
        <w:rPr>
          <w:b/>
          <w:bCs/>
          <w:sz w:val="28"/>
        </w:rPr>
        <w:tab/>
        <w:t>с.Новичиха</w:t>
      </w:r>
    </w:p>
    <w:p w:rsidR="00961F0A" w:rsidRDefault="00961F0A" w:rsidP="00961F0A">
      <w:pPr>
        <w:rPr>
          <w:sz w:val="28"/>
        </w:rPr>
      </w:pPr>
    </w:p>
    <w:p w:rsidR="009D2E6B" w:rsidRDefault="009D2E6B" w:rsidP="00961F0A">
      <w:pPr>
        <w:rPr>
          <w:sz w:val="28"/>
        </w:rPr>
      </w:pPr>
    </w:p>
    <w:p w:rsidR="009D2E6B" w:rsidRPr="00E56CE4" w:rsidRDefault="009D2E6B" w:rsidP="009D2E6B">
      <w:pPr>
        <w:jc w:val="both"/>
        <w:rPr>
          <w:color w:val="000000"/>
          <w:sz w:val="28"/>
          <w:szCs w:val="28"/>
        </w:rPr>
      </w:pPr>
      <w:r w:rsidRPr="00E56CE4">
        <w:rPr>
          <w:color w:val="000000"/>
          <w:sz w:val="28"/>
          <w:szCs w:val="28"/>
        </w:rPr>
        <w:t xml:space="preserve">Об утверждении схемы </w:t>
      </w:r>
    </w:p>
    <w:p w:rsidR="009D2E6B" w:rsidRPr="00E56CE4" w:rsidRDefault="009D2E6B" w:rsidP="009D2E6B">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9D2E6B" w:rsidRDefault="009D2E6B" w:rsidP="009D2E6B">
      <w:pPr>
        <w:rPr>
          <w:b/>
          <w:sz w:val="28"/>
          <w:szCs w:val="28"/>
        </w:rPr>
      </w:pPr>
    </w:p>
    <w:p w:rsidR="009D2E6B" w:rsidRPr="0083661F" w:rsidRDefault="009D2E6B" w:rsidP="009D2E6B">
      <w:pPr>
        <w:ind w:firstLine="900"/>
        <w:jc w:val="both"/>
        <w:rPr>
          <w:sz w:val="28"/>
          <w:szCs w:val="28"/>
        </w:rPr>
      </w:pPr>
      <w:r>
        <w:rPr>
          <w:sz w:val="28"/>
          <w:szCs w:val="28"/>
        </w:rPr>
        <w:t xml:space="preserve">Руководствуясь </w:t>
      </w:r>
      <w:r w:rsidRPr="0083661F">
        <w:rPr>
          <w:sz w:val="28"/>
          <w:szCs w:val="28"/>
        </w:rPr>
        <w:t>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9D2E6B" w:rsidRDefault="009D2E6B" w:rsidP="009D2E6B">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22:30:040124, расположенного по адресу: Алтайский край, Новичихинский район, с. Новичиха, ул. Морозова, 56, площадью 1710 м</w:t>
      </w:r>
      <w:r>
        <w:rPr>
          <w:sz w:val="28"/>
          <w:szCs w:val="28"/>
          <w:vertAlign w:val="superscript"/>
        </w:rPr>
        <w:t>2</w:t>
      </w:r>
      <w:r>
        <w:rPr>
          <w:sz w:val="28"/>
          <w:szCs w:val="28"/>
        </w:rPr>
        <w:t>. Категория земель: земли населенных пунктов.</w:t>
      </w:r>
      <w:r w:rsidRPr="00136FCA">
        <w:rPr>
          <w:sz w:val="28"/>
          <w:szCs w:val="28"/>
        </w:rPr>
        <w:t xml:space="preserve"> </w:t>
      </w:r>
      <w:r>
        <w:rPr>
          <w:sz w:val="28"/>
          <w:szCs w:val="28"/>
        </w:rPr>
        <w:t>Вид разрешенного использования: для индивидуального жилищного строительства.</w:t>
      </w:r>
    </w:p>
    <w:p w:rsidR="009D2E6B" w:rsidRDefault="009D2E6B" w:rsidP="00961F0A">
      <w:pPr>
        <w:rPr>
          <w:sz w:val="28"/>
        </w:rPr>
      </w:pPr>
    </w:p>
    <w:p w:rsidR="00961F0A" w:rsidRDefault="00961F0A" w:rsidP="00961F0A">
      <w:pPr>
        <w:jc w:val="both"/>
        <w:rPr>
          <w:sz w:val="28"/>
        </w:rPr>
      </w:pPr>
    </w:p>
    <w:tbl>
      <w:tblPr>
        <w:tblW w:w="9468" w:type="dxa"/>
        <w:tblLayout w:type="fixed"/>
        <w:tblLook w:val="0000" w:firstRow="0" w:lastRow="0" w:firstColumn="0" w:lastColumn="0" w:noHBand="0" w:noVBand="0"/>
      </w:tblPr>
      <w:tblGrid>
        <w:gridCol w:w="3228"/>
        <w:gridCol w:w="2160"/>
        <w:gridCol w:w="2040"/>
        <w:gridCol w:w="2040"/>
      </w:tblGrid>
      <w:tr w:rsidR="00961F0A" w:rsidTr="00961F0A">
        <w:tc>
          <w:tcPr>
            <w:tcW w:w="3228" w:type="dxa"/>
          </w:tcPr>
          <w:p w:rsidR="00961F0A" w:rsidRPr="00CC072E" w:rsidRDefault="00961F0A" w:rsidP="00961F0A">
            <w:pPr>
              <w:rPr>
                <w:bCs/>
                <w:sz w:val="28"/>
                <w:szCs w:val="28"/>
              </w:rPr>
            </w:pPr>
          </w:p>
          <w:p w:rsidR="00961F0A" w:rsidRPr="00A96F97" w:rsidRDefault="00961F0A" w:rsidP="00961F0A">
            <w:pPr>
              <w:rPr>
                <w:sz w:val="28"/>
                <w:szCs w:val="28"/>
              </w:rPr>
            </w:pPr>
            <w:r w:rsidRPr="00CC072E">
              <w:rPr>
                <w:sz w:val="28"/>
                <w:szCs w:val="28"/>
              </w:rPr>
              <w:t xml:space="preserve">Глава </w:t>
            </w:r>
          </w:p>
          <w:p w:rsidR="00961F0A" w:rsidRPr="00CC072E" w:rsidRDefault="00961F0A" w:rsidP="00961F0A">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961F0A" w:rsidRDefault="00961F0A" w:rsidP="00961F0A">
            <w:pPr>
              <w:rPr>
                <w:sz w:val="28"/>
              </w:rPr>
            </w:pPr>
          </w:p>
        </w:tc>
        <w:tc>
          <w:tcPr>
            <w:tcW w:w="2160" w:type="dxa"/>
          </w:tcPr>
          <w:p w:rsidR="00961F0A" w:rsidRDefault="00961F0A" w:rsidP="00961F0A">
            <w:r>
              <w:rPr>
                <w:noProof/>
              </w:rPr>
              <w:drawing>
                <wp:inline distT="0" distB="0" distL="0" distR="0">
                  <wp:extent cx="1095375" cy="1095375"/>
                  <wp:effectExtent l="19050" t="0" r="9525" b="0"/>
                  <wp:docPr id="48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961F0A" w:rsidRDefault="00961F0A" w:rsidP="00961F0A"/>
          <w:p w:rsidR="00961F0A" w:rsidRDefault="00961F0A" w:rsidP="00961F0A">
            <w:r>
              <w:rPr>
                <w:noProof/>
              </w:rPr>
              <w:drawing>
                <wp:inline distT="0" distB="0" distL="0" distR="0">
                  <wp:extent cx="1123950" cy="876300"/>
                  <wp:effectExtent l="19050" t="0" r="0" b="0"/>
                  <wp:docPr id="4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61F0A" w:rsidRDefault="00961F0A" w:rsidP="00961F0A">
            <w:pPr>
              <w:pStyle w:val="ab"/>
              <w:tabs>
                <w:tab w:val="clear" w:pos="4677"/>
                <w:tab w:val="clear" w:pos="9355"/>
              </w:tabs>
            </w:pPr>
          </w:p>
          <w:p w:rsidR="00961F0A" w:rsidRDefault="00961F0A" w:rsidP="00961F0A">
            <w:pPr>
              <w:pStyle w:val="ab"/>
              <w:tabs>
                <w:tab w:val="clear" w:pos="4677"/>
                <w:tab w:val="clear" w:pos="9355"/>
              </w:tabs>
            </w:pPr>
          </w:p>
          <w:p w:rsidR="00961F0A" w:rsidRPr="008C12D9" w:rsidRDefault="00961F0A" w:rsidP="00961F0A">
            <w:pPr>
              <w:rPr>
                <w:sz w:val="28"/>
              </w:rPr>
            </w:pPr>
            <w:r>
              <w:rPr>
                <w:sz w:val="28"/>
              </w:rPr>
              <w:t>С.Л. Ермаков</w:t>
            </w:r>
          </w:p>
          <w:p w:rsidR="00961F0A" w:rsidRDefault="00961F0A" w:rsidP="00961F0A">
            <w:pPr>
              <w:pStyle w:val="ab"/>
              <w:tabs>
                <w:tab w:val="clear" w:pos="4677"/>
                <w:tab w:val="clear" w:pos="9355"/>
              </w:tabs>
              <w:rPr>
                <w:sz w:val="28"/>
              </w:rPr>
            </w:pPr>
          </w:p>
        </w:tc>
      </w:tr>
    </w:tbl>
    <w:p w:rsidR="00961F0A" w:rsidRDefault="00961F0A" w:rsidP="00961F0A">
      <w:pPr>
        <w:jc w:val="both"/>
        <w:rPr>
          <w:sz w:val="28"/>
        </w:rPr>
      </w:pPr>
    </w:p>
    <w:p w:rsidR="00961F0A" w:rsidRDefault="00961F0A" w:rsidP="00961F0A">
      <w:pPr>
        <w:jc w:val="both"/>
        <w:rPr>
          <w:sz w:val="28"/>
        </w:rPr>
      </w:pPr>
    </w:p>
    <w:p w:rsidR="009D2E6B" w:rsidRDefault="009D2E6B" w:rsidP="00961F0A">
      <w:pPr>
        <w:jc w:val="both"/>
        <w:rPr>
          <w:sz w:val="28"/>
        </w:rPr>
      </w:pPr>
    </w:p>
    <w:p w:rsidR="009D2E6B" w:rsidRDefault="009D2E6B" w:rsidP="00961F0A">
      <w:pPr>
        <w:jc w:val="both"/>
        <w:rPr>
          <w:sz w:val="28"/>
        </w:rPr>
      </w:pPr>
    </w:p>
    <w:p w:rsidR="009D2E6B" w:rsidRDefault="009D2E6B" w:rsidP="00961F0A">
      <w:pPr>
        <w:jc w:val="both"/>
        <w:rPr>
          <w:sz w:val="28"/>
        </w:rPr>
      </w:pPr>
    </w:p>
    <w:p w:rsidR="009D2E6B" w:rsidRDefault="009D2E6B" w:rsidP="00961F0A">
      <w:pPr>
        <w:jc w:val="both"/>
        <w:rPr>
          <w:sz w:val="28"/>
        </w:rPr>
      </w:pPr>
    </w:p>
    <w:p w:rsidR="009D2E6B" w:rsidRDefault="009D2E6B" w:rsidP="00961F0A">
      <w:pPr>
        <w:jc w:val="both"/>
        <w:rPr>
          <w:sz w:val="28"/>
        </w:rPr>
      </w:pPr>
    </w:p>
    <w:p w:rsidR="009D2E6B" w:rsidRDefault="009D2E6B" w:rsidP="00961F0A">
      <w:pPr>
        <w:jc w:val="both"/>
        <w:rPr>
          <w:sz w:val="28"/>
        </w:rPr>
      </w:pPr>
    </w:p>
    <w:p w:rsidR="009D2E6B" w:rsidRDefault="009D2E6B" w:rsidP="00961F0A">
      <w:pPr>
        <w:jc w:val="both"/>
        <w:rPr>
          <w:sz w:val="28"/>
        </w:rPr>
      </w:pPr>
    </w:p>
    <w:p w:rsidR="009D2E6B" w:rsidRDefault="009D2E6B" w:rsidP="00961F0A">
      <w:pPr>
        <w:jc w:val="both"/>
        <w:rPr>
          <w:sz w:val="28"/>
        </w:rPr>
      </w:pPr>
    </w:p>
    <w:p w:rsidR="009D2E6B" w:rsidRDefault="009D2E6B" w:rsidP="00961F0A">
      <w:pPr>
        <w:jc w:val="both"/>
        <w:rPr>
          <w:sz w:val="28"/>
        </w:rPr>
      </w:pPr>
    </w:p>
    <w:p w:rsidR="009D2E6B" w:rsidRDefault="009D2E6B" w:rsidP="00961F0A">
      <w:pPr>
        <w:jc w:val="both"/>
        <w:rPr>
          <w:sz w:val="28"/>
        </w:rPr>
      </w:pPr>
    </w:p>
    <w:p w:rsidR="009D2E6B" w:rsidRDefault="009D2E6B" w:rsidP="00961F0A">
      <w:pPr>
        <w:jc w:val="both"/>
        <w:rPr>
          <w:sz w:val="28"/>
        </w:rPr>
      </w:pPr>
    </w:p>
    <w:p w:rsidR="009D2E6B" w:rsidRDefault="009D2E6B" w:rsidP="00961F0A">
      <w:pPr>
        <w:jc w:val="both"/>
        <w:rPr>
          <w:sz w:val="28"/>
        </w:rPr>
      </w:pPr>
    </w:p>
    <w:p w:rsidR="009D2E6B" w:rsidRDefault="009D2E6B" w:rsidP="00961F0A">
      <w:pPr>
        <w:jc w:val="both"/>
        <w:rPr>
          <w:sz w:val="28"/>
        </w:rPr>
      </w:pPr>
    </w:p>
    <w:p w:rsidR="009D2E6B" w:rsidRDefault="009D2E6B" w:rsidP="00961F0A">
      <w:pPr>
        <w:jc w:val="both"/>
        <w:rPr>
          <w:sz w:val="28"/>
        </w:rPr>
      </w:pPr>
    </w:p>
    <w:p w:rsidR="009D2E6B" w:rsidRDefault="009D2E6B" w:rsidP="00961F0A">
      <w:pPr>
        <w:jc w:val="both"/>
        <w:rPr>
          <w:sz w:val="28"/>
        </w:rPr>
      </w:pPr>
    </w:p>
    <w:p w:rsidR="009D2E6B" w:rsidRDefault="009D2E6B" w:rsidP="00961F0A">
      <w:pPr>
        <w:jc w:val="both"/>
        <w:rPr>
          <w:sz w:val="28"/>
        </w:rPr>
      </w:pPr>
      <w:r>
        <w:rPr>
          <w:noProof/>
          <w:sz w:val="28"/>
        </w:rPr>
        <w:lastRenderedPageBreak/>
        <w:drawing>
          <wp:inline distT="0" distB="0" distL="0" distR="0">
            <wp:extent cx="6229350" cy="879481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6228462" cy="8793564"/>
                    </a:xfrm>
                    <a:prstGeom prst="rect">
                      <a:avLst/>
                    </a:prstGeom>
                    <a:noFill/>
                    <a:ln w="9525">
                      <a:noFill/>
                      <a:miter lim="800000"/>
                      <a:headEnd/>
                      <a:tailEnd/>
                    </a:ln>
                  </pic:spPr>
                </pic:pic>
              </a:graphicData>
            </a:graphic>
          </wp:inline>
        </w:drawing>
      </w:r>
    </w:p>
    <w:p w:rsidR="009D2E6B" w:rsidRDefault="009D2E6B" w:rsidP="00961F0A">
      <w:pPr>
        <w:jc w:val="both"/>
        <w:rPr>
          <w:sz w:val="28"/>
        </w:rPr>
      </w:pPr>
    </w:p>
    <w:p w:rsidR="009D2E6B" w:rsidRDefault="009D2E6B" w:rsidP="00961F0A">
      <w:pPr>
        <w:jc w:val="both"/>
        <w:rPr>
          <w:sz w:val="28"/>
        </w:rPr>
      </w:pPr>
    </w:p>
    <w:p w:rsidR="00961F0A" w:rsidRDefault="00961F0A" w:rsidP="00961F0A">
      <w:pPr>
        <w:jc w:val="center"/>
        <w:rPr>
          <w:b/>
          <w:iCs/>
        </w:rPr>
      </w:pPr>
      <w:r>
        <w:rPr>
          <w:b/>
          <w:iCs/>
        </w:rPr>
        <w:lastRenderedPageBreak/>
        <w:t>РОССИЙСКАЯ   ФЕДЕРАЦИЯ</w:t>
      </w:r>
    </w:p>
    <w:p w:rsidR="00961F0A" w:rsidRDefault="00961F0A" w:rsidP="00961F0A">
      <w:pPr>
        <w:pStyle w:val="2"/>
        <w:rPr>
          <w:b/>
          <w:iCs/>
        </w:rPr>
      </w:pPr>
      <w:r>
        <w:rPr>
          <w:b/>
          <w:iCs/>
        </w:rPr>
        <w:t>АДМИНИСТРАЦИЯ  НОВИЧИХИНСКОГО  РАЙОНА</w:t>
      </w:r>
    </w:p>
    <w:p w:rsidR="00961F0A" w:rsidRDefault="00961F0A" w:rsidP="00961F0A">
      <w:pPr>
        <w:jc w:val="center"/>
        <w:rPr>
          <w:b/>
          <w:iCs/>
        </w:rPr>
      </w:pPr>
      <w:r>
        <w:rPr>
          <w:b/>
          <w:iCs/>
        </w:rPr>
        <w:t>АЛТАЙСКОГО  КРАЯ</w:t>
      </w:r>
    </w:p>
    <w:p w:rsidR="00961F0A" w:rsidRDefault="00961F0A" w:rsidP="00961F0A">
      <w:pPr>
        <w:pStyle w:val="1"/>
        <w:jc w:val="center"/>
        <w:rPr>
          <w:b/>
          <w:bCs w:val="0"/>
          <w:sz w:val="36"/>
        </w:rPr>
      </w:pPr>
    </w:p>
    <w:p w:rsidR="00961F0A" w:rsidRDefault="00961F0A" w:rsidP="00961F0A">
      <w:pPr>
        <w:pStyle w:val="1"/>
        <w:jc w:val="center"/>
        <w:rPr>
          <w:b/>
          <w:bCs w:val="0"/>
          <w:sz w:val="36"/>
        </w:rPr>
      </w:pPr>
      <w:r>
        <w:rPr>
          <w:b/>
          <w:bCs w:val="0"/>
          <w:sz w:val="36"/>
        </w:rPr>
        <w:t>ПОСТАНОВЛЕНИЕ</w:t>
      </w:r>
    </w:p>
    <w:p w:rsidR="00961F0A" w:rsidRDefault="00961F0A" w:rsidP="00961F0A"/>
    <w:p w:rsidR="00961F0A" w:rsidRDefault="00C34A23" w:rsidP="00961F0A">
      <w:pPr>
        <w:rPr>
          <w:b/>
          <w:bCs/>
          <w:sz w:val="28"/>
        </w:rPr>
      </w:pPr>
      <w:r>
        <w:rPr>
          <w:b/>
          <w:bCs/>
          <w:sz w:val="28"/>
        </w:rPr>
        <w:t>12</w:t>
      </w:r>
      <w:r w:rsidR="00961F0A">
        <w:rPr>
          <w:b/>
          <w:bCs/>
          <w:sz w:val="28"/>
        </w:rPr>
        <w:t>.04.201</w:t>
      </w:r>
      <w:r w:rsidR="004E1A3E">
        <w:rPr>
          <w:b/>
          <w:bCs/>
          <w:sz w:val="28"/>
        </w:rPr>
        <w:t>7</w:t>
      </w:r>
      <w:r w:rsidR="00961F0A">
        <w:rPr>
          <w:b/>
          <w:bCs/>
          <w:sz w:val="28"/>
        </w:rPr>
        <w:t xml:space="preserve">   №  1</w:t>
      </w:r>
      <w:r>
        <w:rPr>
          <w:b/>
          <w:bCs/>
          <w:sz w:val="28"/>
        </w:rPr>
        <w:t>24</w:t>
      </w:r>
      <w:r w:rsidR="00961F0A">
        <w:rPr>
          <w:b/>
          <w:bCs/>
          <w:sz w:val="28"/>
        </w:rPr>
        <w:tab/>
      </w:r>
      <w:r w:rsidR="00961F0A">
        <w:rPr>
          <w:b/>
          <w:bCs/>
          <w:sz w:val="28"/>
        </w:rPr>
        <w:tab/>
      </w:r>
      <w:r w:rsidR="00961F0A">
        <w:rPr>
          <w:b/>
          <w:bCs/>
          <w:sz w:val="28"/>
        </w:rPr>
        <w:tab/>
      </w:r>
      <w:r w:rsidR="00961F0A">
        <w:rPr>
          <w:b/>
          <w:bCs/>
          <w:sz w:val="28"/>
        </w:rPr>
        <w:tab/>
      </w:r>
      <w:r w:rsidR="00961F0A">
        <w:rPr>
          <w:b/>
          <w:bCs/>
          <w:sz w:val="28"/>
        </w:rPr>
        <w:tab/>
      </w:r>
      <w:r w:rsidR="00961F0A">
        <w:rPr>
          <w:b/>
          <w:bCs/>
          <w:sz w:val="28"/>
        </w:rPr>
        <w:tab/>
      </w:r>
      <w:r w:rsidR="00961F0A">
        <w:rPr>
          <w:b/>
          <w:bCs/>
          <w:sz w:val="28"/>
        </w:rPr>
        <w:tab/>
        <w:t>с.Новичиха</w:t>
      </w:r>
    </w:p>
    <w:p w:rsidR="00961F0A" w:rsidRDefault="00961F0A" w:rsidP="00961F0A">
      <w:pPr>
        <w:rPr>
          <w:sz w:val="28"/>
        </w:rPr>
      </w:pPr>
    </w:p>
    <w:p w:rsidR="00C34A23" w:rsidRDefault="00C34A23" w:rsidP="00961F0A">
      <w:pPr>
        <w:rPr>
          <w:sz w:val="28"/>
        </w:rPr>
      </w:pPr>
    </w:p>
    <w:p w:rsidR="00C34A23" w:rsidRPr="00E56CE4" w:rsidRDefault="00C34A23" w:rsidP="00C34A23">
      <w:pPr>
        <w:jc w:val="both"/>
        <w:rPr>
          <w:color w:val="000000"/>
          <w:sz w:val="28"/>
          <w:szCs w:val="28"/>
        </w:rPr>
      </w:pPr>
      <w:r w:rsidRPr="00E56CE4">
        <w:rPr>
          <w:color w:val="000000"/>
          <w:sz w:val="28"/>
          <w:szCs w:val="28"/>
        </w:rPr>
        <w:t xml:space="preserve">Об утверждении схемы </w:t>
      </w:r>
    </w:p>
    <w:p w:rsidR="00C34A23" w:rsidRPr="00E56CE4" w:rsidRDefault="00C34A23" w:rsidP="00C34A23">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C34A23" w:rsidRDefault="00C34A23" w:rsidP="00C34A23">
      <w:pPr>
        <w:rPr>
          <w:b/>
          <w:sz w:val="28"/>
          <w:szCs w:val="28"/>
        </w:rPr>
      </w:pPr>
    </w:p>
    <w:p w:rsidR="00C34A23" w:rsidRPr="0083661F" w:rsidRDefault="00C34A23" w:rsidP="00C34A23">
      <w:pPr>
        <w:ind w:firstLine="900"/>
        <w:jc w:val="both"/>
        <w:rPr>
          <w:sz w:val="28"/>
          <w:szCs w:val="28"/>
        </w:rPr>
      </w:pPr>
      <w:r>
        <w:rPr>
          <w:sz w:val="28"/>
          <w:szCs w:val="28"/>
        </w:rPr>
        <w:t xml:space="preserve">Руководствуясь </w:t>
      </w:r>
      <w:r w:rsidRPr="0083661F">
        <w:rPr>
          <w:sz w:val="28"/>
          <w:szCs w:val="28"/>
        </w:rPr>
        <w:t>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C34A23" w:rsidRDefault="00C34A23" w:rsidP="00C34A23">
      <w:pPr>
        <w:ind w:firstLine="900"/>
        <w:jc w:val="both"/>
        <w:rPr>
          <w:sz w:val="28"/>
          <w:szCs w:val="28"/>
        </w:rPr>
      </w:pPr>
      <w:r>
        <w:rPr>
          <w:sz w:val="28"/>
          <w:szCs w:val="28"/>
        </w:rPr>
        <w:t xml:space="preserve">Утвердить схему расположения земельного участка на кадастровом плане территории в кадастровом квартале 22:30:020102, расположенного по адресу: Алтайский край, Новичихинский район, с. Долгово, ул. Кооперативная, 23, площадью </w:t>
      </w:r>
      <w:smartTag w:uri="urn:schemas-microsoft-com:office:smarttags" w:element="metricconverter">
        <w:smartTagPr>
          <w:attr w:name="ProductID" w:val="1438 м2"/>
        </w:smartTagPr>
        <w:r>
          <w:rPr>
            <w:sz w:val="28"/>
            <w:szCs w:val="28"/>
          </w:rPr>
          <w:t>1438 м</w:t>
        </w:r>
        <w:r>
          <w:rPr>
            <w:sz w:val="28"/>
            <w:szCs w:val="28"/>
            <w:vertAlign w:val="superscript"/>
          </w:rPr>
          <w:t>2</w:t>
        </w:r>
      </w:smartTag>
      <w:r>
        <w:rPr>
          <w:sz w:val="28"/>
          <w:szCs w:val="28"/>
        </w:rPr>
        <w:t>. Категория земель: земли населенных пунктов.</w:t>
      </w:r>
      <w:r w:rsidRPr="00136FCA">
        <w:rPr>
          <w:sz w:val="28"/>
          <w:szCs w:val="28"/>
        </w:rPr>
        <w:t xml:space="preserve"> </w:t>
      </w:r>
      <w:r>
        <w:rPr>
          <w:sz w:val="28"/>
          <w:szCs w:val="28"/>
        </w:rPr>
        <w:t>Вид разрешенного использования: для ведения личного подсобного хозяйства.</w:t>
      </w:r>
    </w:p>
    <w:p w:rsidR="00961F0A" w:rsidRPr="007D21DE" w:rsidRDefault="00961F0A" w:rsidP="00961F0A">
      <w:pPr>
        <w:ind w:firstLine="720"/>
        <w:jc w:val="both"/>
        <w:rPr>
          <w:sz w:val="28"/>
          <w:szCs w:val="28"/>
        </w:rPr>
      </w:pPr>
    </w:p>
    <w:p w:rsidR="00961F0A" w:rsidRDefault="00961F0A" w:rsidP="00961F0A">
      <w:pPr>
        <w:jc w:val="both"/>
        <w:rPr>
          <w:sz w:val="28"/>
        </w:rPr>
      </w:pPr>
    </w:p>
    <w:p w:rsidR="00961F0A" w:rsidRDefault="00961F0A" w:rsidP="00961F0A">
      <w:pPr>
        <w:jc w:val="both"/>
        <w:rPr>
          <w:sz w:val="28"/>
        </w:rPr>
      </w:pPr>
    </w:p>
    <w:tbl>
      <w:tblPr>
        <w:tblW w:w="9468" w:type="dxa"/>
        <w:tblLayout w:type="fixed"/>
        <w:tblLook w:val="0000" w:firstRow="0" w:lastRow="0" w:firstColumn="0" w:lastColumn="0" w:noHBand="0" w:noVBand="0"/>
      </w:tblPr>
      <w:tblGrid>
        <w:gridCol w:w="3228"/>
        <w:gridCol w:w="2160"/>
        <w:gridCol w:w="2040"/>
        <w:gridCol w:w="2040"/>
      </w:tblGrid>
      <w:tr w:rsidR="00961F0A" w:rsidTr="00961F0A">
        <w:tc>
          <w:tcPr>
            <w:tcW w:w="3228" w:type="dxa"/>
          </w:tcPr>
          <w:p w:rsidR="00961F0A" w:rsidRPr="00CC072E" w:rsidRDefault="00961F0A" w:rsidP="00961F0A">
            <w:pPr>
              <w:rPr>
                <w:bCs/>
                <w:sz w:val="28"/>
                <w:szCs w:val="28"/>
              </w:rPr>
            </w:pPr>
          </w:p>
          <w:p w:rsidR="00961F0A" w:rsidRPr="00A96F97" w:rsidRDefault="00961F0A" w:rsidP="00961F0A">
            <w:pPr>
              <w:rPr>
                <w:sz w:val="28"/>
                <w:szCs w:val="28"/>
              </w:rPr>
            </w:pPr>
            <w:r w:rsidRPr="00CC072E">
              <w:rPr>
                <w:sz w:val="28"/>
                <w:szCs w:val="28"/>
              </w:rPr>
              <w:t xml:space="preserve">Глава </w:t>
            </w:r>
          </w:p>
          <w:p w:rsidR="00961F0A" w:rsidRPr="00CC072E" w:rsidRDefault="00961F0A" w:rsidP="00961F0A">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961F0A" w:rsidRDefault="00961F0A" w:rsidP="00961F0A">
            <w:pPr>
              <w:rPr>
                <w:sz w:val="28"/>
              </w:rPr>
            </w:pPr>
          </w:p>
        </w:tc>
        <w:tc>
          <w:tcPr>
            <w:tcW w:w="2160" w:type="dxa"/>
          </w:tcPr>
          <w:p w:rsidR="00961F0A" w:rsidRDefault="00961F0A" w:rsidP="00961F0A">
            <w:r>
              <w:rPr>
                <w:noProof/>
              </w:rPr>
              <w:drawing>
                <wp:inline distT="0" distB="0" distL="0" distR="0">
                  <wp:extent cx="1095375" cy="1095375"/>
                  <wp:effectExtent l="19050" t="0" r="9525" b="0"/>
                  <wp:docPr id="48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961F0A" w:rsidRDefault="00961F0A" w:rsidP="00961F0A"/>
          <w:p w:rsidR="00961F0A" w:rsidRDefault="00961F0A" w:rsidP="00961F0A">
            <w:r>
              <w:rPr>
                <w:noProof/>
              </w:rPr>
              <w:drawing>
                <wp:inline distT="0" distB="0" distL="0" distR="0">
                  <wp:extent cx="1123950" cy="876300"/>
                  <wp:effectExtent l="19050" t="0" r="0" b="0"/>
                  <wp:docPr id="4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61F0A" w:rsidRDefault="00961F0A" w:rsidP="00961F0A">
            <w:pPr>
              <w:pStyle w:val="ab"/>
              <w:tabs>
                <w:tab w:val="clear" w:pos="4677"/>
                <w:tab w:val="clear" w:pos="9355"/>
              </w:tabs>
            </w:pPr>
          </w:p>
          <w:p w:rsidR="00961F0A" w:rsidRDefault="00961F0A" w:rsidP="00961F0A">
            <w:pPr>
              <w:pStyle w:val="ab"/>
              <w:tabs>
                <w:tab w:val="clear" w:pos="4677"/>
                <w:tab w:val="clear" w:pos="9355"/>
              </w:tabs>
            </w:pPr>
          </w:p>
          <w:p w:rsidR="00961F0A" w:rsidRPr="008C12D9" w:rsidRDefault="00961F0A" w:rsidP="00961F0A">
            <w:pPr>
              <w:rPr>
                <w:sz w:val="28"/>
              </w:rPr>
            </w:pPr>
            <w:r>
              <w:rPr>
                <w:sz w:val="28"/>
              </w:rPr>
              <w:t>С.Л. Ермаков</w:t>
            </w:r>
          </w:p>
          <w:p w:rsidR="00961F0A" w:rsidRDefault="00961F0A" w:rsidP="00961F0A">
            <w:pPr>
              <w:pStyle w:val="ab"/>
              <w:tabs>
                <w:tab w:val="clear" w:pos="4677"/>
                <w:tab w:val="clear" w:pos="9355"/>
              </w:tabs>
              <w:rPr>
                <w:sz w:val="28"/>
              </w:rPr>
            </w:pPr>
          </w:p>
        </w:tc>
      </w:tr>
    </w:tbl>
    <w:p w:rsidR="00961F0A" w:rsidRDefault="00961F0A"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r>
        <w:rPr>
          <w:noProof/>
          <w:sz w:val="28"/>
        </w:rPr>
        <w:lastRenderedPageBreak/>
        <w:drawing>
          <wp:inline distT="0" distB="0" distL="0" distR="0">
            <wp:extent cx="5934075" cy="90201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l="7154"/>
                    <a:stretch>
                      <a:fillRect/>
                    </a:stretch>
                  </pic:blipFill>
                  <pic:spPr bwMode="auto">
                    <a:xfrm>
                      <a:off x="0" y="0"/>
                      <a:ext cx="5934075" cy="9020175"/>
                    </a:xfrm>
                    <a:prstGeom prst="rect">
                      <a:avLst/>
                    </a:prstGeom>
                    <a:noFill/>
                    <a:ln w="9525">
                      <a:noFill/>
                      <a:miter lim="800000"/>
                      <a:headEnd/>
                      <a:tailEnd/>
                    </a:ln>
                  </pic:spPr>
                </pic:pic>
              </a:graphicData>
            </a:graphic>
          </wp:inline>
        </w:drawing>
      </w:r>
    </w:p>
    <w:p w:rsidR="00C34A23" w:rsidRDefault="00C34A23" w:rsidP="00961F0A">
      <w:pPr>
        <w:jc w:val="both"/>
        <w:rPr>
          <w:sz w:val="28"/>
        </w:rPr>
      </w:pPr>
    </w:p>
    <w:p w:rsidR="00961F0A" w:rsidRDefault="00961F0A" w:rsidP="00961F0A">
      <w:pPr>
        <w:jc w:val="center"/>
        <w:rPr>
          <w:b/>
          <w:iCs/>
        </w:rPr>
      </w:pPr>
      <w:r>
        <w:rPr>
          <w:b/>
          <w:iCs/>
        </w:rPr>
        <w:lastRenderedPageBreak/>
        <w:t>РОССИЙСКАЯ   ФЕДЕРАЦИЯ</w:t>
      </w:r>
    </w:p>
    <w:p w:rsidR="00961F0A" w:rsidRDefault="00961F0A" w:rsidP="00961F0A">
      <w:pPr>
        <w:pStyle w:val="2"/>
        <w:rPr>
          <w:b/>
          <w:iCs/>
        </w:rPr>
      </w:pPr>
      <w:r>
        <w:rPr>
          <w:b/>
          <w:iCs/>
        </w:rPr>
        <w:t>АДМИНИСТРАЦИЯ  НОВИЧИХИНСКОГО  РАЙОНА</w:t>
      </w:r>
    </w:p>
    <w:p w:rsidR="00961F0A" w:rsidRDefault="00961F0A" w:rsidP="00961F0A">
      <w:pPr>
        <w:jc w:val="center"/>
        <w:rPr>
          <w:b/>
          <w:iCs/>
        </w:rPr>
      </w:pPr>
      <w:r>
        <w:rPr>
          <w:b/>
          <w:iCs/>
        </w:rPr>
        <w:t>АЛТАЙСКОГО  КРАЯ</w:t>
      </w:r>
    </w:p>
    <w:p w:rsidR="00961F0A" w:rsidRDefault="00961F0A" w:rsidP="00961F0A">
      <w:pPr>
        <w:pStyle w:val="1"/>
        <w:jc w:val="center"/>
        <w:rPr>
          <w:b/>
          <w:bCs w:val="0"/>
          <w:sz w:val="36"/>
        </w:rPr>
      </w:pPr>
    </w:p>
    <w:p w:rsidR="00961F0A" w:rsidRDefault="00961F0A" w:rsidP="00961F0A">
      <w:pPr>
        <w:pStyle w:val="1"/>
        <w:jc w:val="center"/>
        <w:rPr>
          <w:b/>
          <w:bCs w:val="0"/>
          <w:sz w:val="36"/>
        </w:rPr>
      </w:pPr>
      <w:r>
        <w:rPr>
          <w:b/>
          <w:bCs w:val="0"/>
          <w:sz w:val="36"/>
        </w:rPr>
        <w:t>ПОСТАНОВЛЕНИЕ</w:t>
      </w:r>
    </w:p>
    <w:p w:rsidR="00961F0A" w:rsidRDefault="00961F0A" w:rsidP="00961F0A"/>
    <w:p w:rsidR="00961F0A" w:rsidRDefault="00C34A23" w:rsidP="00961F0A">
      <w:pPr>
        <w:rPr>
          <w:b/>
          <w:bCs/>
          <w:sz w:val="28"/>
        </w:rPr>
      </w:pPr>
      <w:r>
        <w:rPr>
          <w:b/>
          <w:bCs/>
          <w:sz w:val="28"/>
        </w:rPr>
        <w:t>13</w:t>
      </w:r>
      <w:r w:rsidR="00961F0A">
        <w:rPr>
          <w:b/>
          <w:bCs/>
          <w:sz w:val="28"/>
        </w:rPr>
        <w:t>.04.201</w:t>
      </w:r>
      <w:r w:rsidR="004E1A3E">
        <w:rPr>
          <w:b/>
          <w:bCs/>
          <w:sz w:val="28"/>
        </w:rPr>
        <w:t>7</w:t>
      </w:r>
      <w:r w:rsidR="00961F0A">
        <w:rPr>
          <w:b/>
          <w:bCs/>
          <w:sz w:val="28"/>
        </w:rPr>
        <w:t xml:space="preserve">   №  1</w:t>
      </w:r>
      <w:r>
        <w:rPr>
          <w:b/>
          <w:bCs/>
          <w:sz w:val="28"/>
        </w:rPr>
        <w:t>25</w:t>
      </w:r>
      <w:r w:rsidR="00961F0A">
        <w:rPr>
          <w:b/>
          <w:bCs/>
          <w:sz w:val="28"/>
        </w:rPr>
        <w:tab/>
      </w:r>
      <w:r w:rsidR="00961F0A">
        <w:rPr>
          <w:b/>
          <w:bCs/>
          <w:sz w:val="28"/>
        </w:rPr>
        <w:tab/>
      </w:r>
      <w:r w:rsidR="00961F0A">
        <w:rPr>
          <w:b/>
          <w:bCs/>
          <w:sz w:val="28"/>
        </w:rPr>
        <w:tab/>
      </w:r>
      <w:r w:rsidR="00961F0A">
        <w:rPr>
          <w:b/>
          <w:bCs/>
          <w:sz w:val="28"/>
        </w:rPr>
        <w:tab/>
      </w:r>
      <w:r w:rsidR="00961F0A">
        <w:rPr>
          <w:b/>
          <w:bCs/>
          <w:sz w:val="28"/>
        </w:rPr>
        <w:tab/>
      </w:r>
      <w:r w:rsidR="00961F0A">
        <w:rPr>
          <w:b/>
          <w:bCs/>
          <w:sz w:val="28"/>
        </w:rPr>
        <w:tab/>
      </w:r>
      <w:r w:rsidR="00961F0A">
        <w:rPr>
          <w:b/>
          <w:bCs/>
          <w:sz w:val="28"/>
        </w:rPr>
        <w:tab/>
        <w:t>с.Новичиха</w:t>
      </w:r>
    </w:p>
    <w:p w:rsidR="00961F0A" w:rsidRDefault="00961F0A" w:rsidP="00961F0A">
      <w:pPr>
        <w:rPr>
          <w:sz w:val="28"/>
        </w:rPr>
      </w:pPr>
    </w:p>
    <w:p w:rsidR="00C34A23" w:rsidRDefault="00C34A23" w:rsidP="00C34A23">
      <w:pPr>
        <w:pStyle w:val="a7"/>
        <w:spacing w:before="0" w:beforeAutospacing="0" w:after="0" w:afterAutospacing="0"/>
        <w:jc w:val="both"/>
        <w:rPr>
          <w:sz w:val="28"/>
          <w:szCs w:val="28"/>
        </w:rPr>
      </w:pPr>
      <w:r>
        <w:rPr>
          <w:sz w:val="28"/>
          <w:szCs w:val="28"/>
        </w:rPr>
        <w:t>Об утверждении показателя</w:t>
      </w:r>
    </w:p>
    <w:p w:rsidR="00C34A23" w:rsidRDefault="00C34A23" w:rsidP="00C34A23">
      <w:pPr>
        <w:pStyle w:val="a7"/>
        <w:spacing w:before="0" w:beforeAutospacing="0" w:after="0" w:afterAutospacing="0"/>
        <w:jc w:val="both"/>
        <w:rPr>
          <w:sz w:val="28"/>
          <w:szCs w:val="28"/>
        </w:rPr>
      </w:pPr>
      <w:r>
        <w:rPr>
          <w:sz w:val="28"/>
          <w:szCs w:val="28"/>
        </w:rPr>
        <w:t xml:space="preserve">результативности исполнения </w:t>
      </w:r>
    </w:p>
    <w:p w:rsidR="00C34A23" w:rsidRDefault="00C34A23" w:rsidP="00C34A23">
      <w:pPr>
        <w:pStyle w:val="a7"/>
        <w:spacing w:before="0" w:beforeAutospacing="0" w:after="0" w:afterAutospacing="0"/>
        <w:jc w:val="both"/>
        <w:rPr>
          <w:sz w:val="28"/>
          <w:szCs w:val="28"/>
        </w:rPr>
      </w:pPr>
      <w:r w:rsidRPr="00D550DC">
        <w:rPr>
          <w:sz w:val="28"/>
          <w:szCs w:val="28"/>
        </w:rPr>
        <w:t xml:space="preserve">мероприятий краевой адресной </w:t>
      </w:r>
    </w:p>
    <w:p w:rsidR="00C34A23" w:rsidRDefault="00C34A23" w:rsidP="00C34A23">
      <w:pPr>
        <w:pStyle w:val="a7"/>
        <w:spacing w:before="0" w:beforeAutospacing="0" w:after="0" w:afterAutospacing="0"/>
        <w:jc w:val="both"/>
        <w:rPr>
          <w:sz w:val="28"/>
          <w:szCs w:val="28"/>
        </w:rPr>
      </w:pPr>
      <w:r w:rsidRPr="00D550DC">
        <w:rPr>
          <w:sz w:val="28"/>
          <w:szCs w:val="28"/>
        </w:rPr>
        <w:t>инвестиционной программы</w:t>
      </w:r>
      <w:r>
        <w:rPr>
          <w:sz w:val="28"/>
          <w:szCs w:val="28"/>
        </w:rPr>
        <w:t xml:space="preserve"> в 2017 году</w:t>
      </w:r>
    </w:p>
    <w:p w:rsidR="00C34A23" w:rsidRDefault="00C34A23" w:rsidP="00C34A23">
      <w:pPr>
        <w:pStyle w:val="a7"/>
        <w:spacing w:before="0" w:beforeAutospacing="0" w:after="0" w:afterAutospacing="0"/>
        <w:ind w:firstLine="720"/>
        <w:jc w:val="both"/>
        <w:rPr>
          <w:sz w:val="28"/>
          <w:szCs w:val="28"/>
        </w:rPr>
      </w:pPr>
    </w:p>
    <w:p w:rsidR="00C34A23" w:rsidRDefault="00C34A23" w:rsidP="00C34A23">
      <w:pPr>
        <w:pStyle w:val="a7"/>
        <w:spacing w:before="0" w:beforeAutospacing="0" w:after="0" w:afterAutospacing="0"/>
        <w:ind w:firstLine="720"/>
        <w:jc w:val="both"/>
        <w:rPr>
          <w:sz w:val="28"/>
          <w:szCs w:val="28"/>
        </w:rPr>
      </w:pPr>
      <w:r w:rsidRPr="00677940">
        <w:rPr>
          <w:spacing w:val="-10"/>
          <w:sz w:val="28"/>
          <w:szCs w:val="28"/>
        </w:rPr>
        <w:t>В целях реализации мероприятий краевой адресной инвестиционной про</w:t>
      </w:r>
      <w:r w:rsidRPr="00677940">
        <w:rPr>
          <w:spacing w:val="-10"/>
          <w:sz w:val="28"/>
          <w:szCs w:val="28"/>
        </w:rPr>
        <w:softHyphen/>
        <w:t xml:space="preserve">граммы на 2017 год, утвержденной постановлением Администрации Алтайского </w:t>
      </w:r>
      <w:r w:rsidRPr="00677940">
        <w:rPr>
          <w:spacing w:val="-11"/>
          <w:sz w:val="28"/>
          <w:szCs w:val="28"/>
        </w:rPr>
        <w:t>края от 27.12.2016 г. № 441 «О реализации краевой адресной инвестиционной про</w:t>
      </w:r>
      <w:r w:rsidRPr="00677940">
        <w:rPr>
          <w:spacing w:val="-11"/>
          <w:sz w:val="28"/>
          <w:szCs w:val="28"/>
        </w:rPr>
        <w:softHyphen/>
      </w:r>
      <w:r w:rsidRPr="00677940">
        <w:rPr>
          <w:spacing w:val="-12"/>
          <w:sz w:val="28"/>
          <w:szCs w:val="28"/>
        </w:rPr>
        <w:t xml:space="preserve">граммы на 2017 год» и в соответствии с Соглашением </w:t>
      </w:r>
      <w:r w:rsidRPr="00677940">
        <w:rPr>
          <w:sz w:val="28"/>
          <w:szCs w:val="28"/>
        </w:rPr>
        <w:t xml:space="preserve">от 11.04.2017 </w:t>
      </w:r>
      <w:r w:rsidRPr="00677940">
        <w:rPr>
          <w:spacing w:val="-12"/>
          <w:sz w:val="28"/>
          <w:szCs w:val="28"/>
        </w:rPr>
        <w:t xml:space="preserve">№ 8/2 </w:t>
      </w:r>
      <w:r w:rsidRPr="00677940">
        <w:rPr>
          <w:sz w:val="28"/>
          <w:szCs w:val="28"/>
        </w:rPr>
        <w:t xml:space="preserve"> </w:t>
      </w:r>
      <w:r w:rsidRPr="00677940">
        <w:rPr>
          <w:spacing w:val="-12"/>
          <w:sz w:val="28"/>
          <w:szCs w:val="28"/>
        </w:rPr>
        <w:t xml:space="preserve">между Управлением Алтайского края по культуре и архивному делу и  Администрацией Новичихинского района </w:t>
      </w:r>
      <w:r w:rsidRPr="00677940">
        <w:rPr>
          <w:sz w:val="28"/>
          <w:szCs w:val="28"/>
        </w:rPr>
        <w:t>,</w:t>
      </w:r>
      <w:r>
        <w:rPr>
          <w:sz w:val="28"/>
          <w:szCs w:val="28"/>
        </w:rPr>
        <w:t xml:space="preserve"> ПОСТАНОВЛЯЮ:</w:t>
      </w:r>
    </w:p>
    <w:p w:rsidR="00C34A23" w:rsidRDefault="00C34A23" w:rsidP="00C34A23">
      <w:pPr>
        <w:pStyle w:val="a7"/>
        <w:spacing w:before="0" w:beforeAutospacing="0" w:after="0" w:afterAutospacing="0"/>
        <w:ind w:firstLine="720"/>
        <w:jc w:val="both"/>
        <w:rPr>
          <w:sz w:val="28"/>
          <w:szCs w:val="28"/>
        </w:rPr>
      </w:pPr>
      <w:r>
        <w:rPr>
          <w:sz w:val="28"/>
          <w:szCs w:val="28"/>
        </w:rPr>
        <w:t>1. Утвердить показатель результативности исполнения мероприятий краевой адресной инвестиционной программы в 2017 году согласно Приложению №1 к Соглашению от 11.04.2017 № 8/2 о предоставлении бюджету Новичихинского района субсидии на осуществление капитальных вложений в объекты культуры муниципальной собственности, включенные в краевую адресную инвестиционную программу на 2017 год (прилагается).</w:t>
      </w:r>
    </w:p>
    <w:p w:rsidR="00C34A23" w:rsidRPr="00D550DC" w:rsidRDefault="00C34A23" w:rsidP="00C34A23">
      <w:pPr>
        <w:pStyle w:val="a7"/>
        <w:spacing w:before="0" w:beforeAutospacing="0" w:after="0" w:afterAutospacing="0"/>
        <w:ind w:firstLine="720"/>
        <w:jc w:val="both"/>
        <w:rPr>
          <w:sz w:val="28"/>
          <w:szCs w:val="28"/>
        </w:rPr>
      </w:pPr>
      <w:r>
        <w:rPr>
          <w:sz w:val="28"/>
          <w:szCs w:val="28"/>
        </w:rPr>
        <w:t>2. МБУК «Новичихинская ЦМБ» обеспечить плановое достижение показателя результативности (директор О.Н. Нагайцева).</w:t>
      </w:r>
    </w:p>
    <w:p w:rsidR="00C34A23" w:rsidRDefault="00C34A23" w:rsidP="00C34A23">
      <w:pPr>
        <w:autoSpaceDE w:val="0"/>
        <w:autoSpaceDN w:val="0"/>
        <w:adjustRightInd w:val="0"/>
        <w:ind w:firstLine="720"/>
        <w:jc w:val="both"/>
        <w:rPr>
          <w:sz w:val="28"/>
          <w:szCs w:val="28"/>
        </w:rPr>
      </w:pPr>
      <w:r>
        <w:rPr>
          <w:sz w:val="28"/>
          <w:szCs w:val="28"/>
        </w:rPr>
        <w:t>3. Контроль за исполнением постановления возложить на первого заместителя главы Администрации района Г.Н. Белицкую.</w:t>
      </w:r>
    </w:p>
    <w:p w:rsidR="00961F0A" w:rsidRDefault="00961F0A" w:rsidP="00961F0A">
      <w:pPr>
        <w:jc w:val="both"/>
        <w:rPr>
          <w:sz w:val="28"/>
        </w:rPr>
      </w:pPr>
    </w:p>
    <w:tbl>
      <w:tblPr>
        <w:tblW w:w="9468" w:type="dxa"/>
        <w:tblLayout w:type="fixed"/>
        <w:tblLook w:val="0000" w:firstRow="0" w:lastRow="0" w:firstColumn="0" w:lastColumn="0" w:noHBand="0" w:noVBand="0"/>
      </w:tblPr>
      <w:tblGrid>
        <w:gridCol w:w="3228"/>
        <w:gridCol w:w="2160"/>
        <w:gridCol w:w="2040"/>
        <w:gridCol w:w="2040"/>
      </w:tblGrid>
      <w:tr w:rsidR="00961F0A" w:rsidTr="00961F0A">
        <w:tc>
          <w:tcPr>
            <w:tcW w:w="3228" w:type="dxa"/>
          </w:tcPr>
          <w:p w:rsidR="00961F0A" w:rsidRPr="00CC072E" w:rsidRDefault="00961F0A" w:rsidP="00961F0A">
            <w:pPr>
              <w:rPr>
                <w:bCs/>
                <w:sz w:val="28"/>
                <w:szCs w:val="28"/>
              </w:rPr>
            </w:pPr>
          </w:p>
          <w:p w:rsidR="00961F0A" w:rsidRPr="00A96F97" w:rsidRDefault="00961F0A" w:rsidP="00961F0A">
            <w:pPr>
              <w:rPr>
                <w:sz w:val="28"/>
                <w:szCs w:val="28"/>
              </w:rPr>
            </w:pPr>
            <w:r w:rsidRPr="00CC072E">
              <w:rPr>
                <w:sz w:val="28"/>
                <w:szCs w:val="28"/>
              </w:rPr>
              <w:t xml:space="preserve">Глава </w:t>
            </w:r>
          </w:p>
          <w:p w:rsidR="00961F0A" w:rsidRPr="00CC072E" w:rsidRDefault="00961F0A" w:rsidP="00961F0A">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961F0A" w:rsidRDefault="00961F0A" w:rsidP="00961F0A">
            <w:pPr>
              <w:rPr>
                <w:sz w:val="28"/>
              </w:rPr>
            </w:pPr>
          </w:p>
        </w:tc>
        <w:tc>
          <w:tcPr>
            <w:tcW w:w="2160" w:type="dxa"/>
          </w:tcPr>
          <w:p w:rsidR="00961F0A" w:rsidRDefault="00961F0A" w:rsidP="00961F0A">
            <w:r>
              <w:rPr>
                <w:noProof/>
              </w:rPr>
              <w:drawing>
                <wp:inline distT="0" distB="0" distL="0" distR="0">
                  <wp:extent cx="1095375" cy="1095375"/>
                  <wp:effectExtent l="19050" t="0" r="9525" b="0"/>
                  <wp:docPr id="48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961F0A" w:rsidRDefault="00961F0A" w:rsidP="00961F0A"/>
          <w:p w:rsidR="00961F0A" w:rsidRDefault="00961F0A" w:rsidP="00961F0A">
            <w:r>
              <w:rPr>
                <w:noProof/>
              </w:rPr>
              <w:drawing>
                <wp:inline distT="0" distB="0" distL="0" distR="0">
                  <wp:extent cx="1123950" cy="876300"/>
                  <wp:effectExtent l="19050" t="0" r="0" b="0"/>
                  <wp:docPr id="4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61F0A" w:rsidRDefault="00961F0A" w:rsidP="00961F0A">
            <w:pPr>
              <w:pStyle w:val="ab"/>
              <w:tabs>
                <w:tab w:val="clear" w:pos="4677"/>
                <w:tab w:val="clear" w:pos="9355"/>
              </w:tabs>
            </w:pPr>
          </w:p>
          <w:p w:rsidR="00961F0A" w:rsidRDefault="00961F0A" w:rsidP="00961F0A">
            <w:pPr>
              <w:pStyle w:val="ab"/>
              <w:tabs>
                <w:tab w:val="clear" w:pos="4677"/>
                <w:tab w:val="clear" w:pos="9355"/>
              </w:tabs>
            </w:pPr>
          </w:p>
          <w:p w:rsidR="00961F0A" w:rsidRPr="008C12D9" w:rsidRDefault="00961F0A" w:rsidP="00961F0A">
            <w:pPr>
              <w:rPr>
                <w:sz w:val="28"/>
              </w:rPr>
            </w:pPr>
            <w:r>
              <w:rPr>
                <w:sz w:val="28"/>
              </w:rPr>
              <w:t>С.Л. Ермаков</w:t>
            </w:r>
          </w:p>
          <w:p w:rsidR="00961F0A" w:rsidRDefault="00961F0A" w:rsidP="00961F0A">
            <w:pPr>
              <w:pStyle w:val="ab"/>
              <w:tabs>
                <w:tab w:val="clear" w:pos="4677"/>
                <w:tab w:val="clear" w:pos="9355"/>
              </w:tabs>
              <w:rPr>
                <w:sz w:val="28"/>
              </w:rPr>
            </w:pPr>
          </w:p>
        </w:tc>
      </w:tr>
    </w:tbl>
    <w:p w:rsidR="00961F0A" w:rsidRDefault="00961F0A" w:rsidP="00961F0A">
      <w:pPr>
        <w:jc w:val="both"/>
        <w:rPr>
          <w:sz w:val="28"/>
        </w:rPr>
      </w:pPr>
    </w:p>
    <w:p w:rsidR="00961F0A" w:rsidRDefault="00961F0A"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C34A23">
      <w:pPr>
        <w:shd w:val="clear" w:color="auto" w:fill="FFFFFF"/>
        <w:ind w:left="85" w:right="108"/>
        <w:jc w:val="right"/>
        <w:rPr>
          <w:sz w:val="28"/>
          <w:szCs w:val="28"/>
        </w:rPr>
      </w:pPr>
      <w:r w:rsidRPr="00677940">
        <w:rPr>
          <w:sz w:val="28"/>
          <w:szCs w:val="28"/>
        </w:rPr>
        <w:lastRenderedPageBreak/>
        <w:t>Приложение 1</w:t>
      </w:r>
    </w:p>
    <w:p w:rsidR="00C34A23" w:rsidRDefault="00C34A23" w:rsidP="00C34A23">
      <w:pPr>
        <w:shd w:val="clear" w:color="auto" w:fill="FFFFFF"/>
        <w:ind w:left="85" w:right="108"/>
        <w:jc w:val="right"/>
        <w:rPr>
          <w:sz w:val="28"/>
          <w:szCs w:val="28"/>
        </w:rPr>
      </w:pPr>
      <w:r>
        <w:rPr>
          <w:sz w:val="28"/>
          <w:szCs w:val="28"/>
        </w:rPr>
        <w:t>УТВЕРЖДЕНО</w:t>
      </w:r>
    </w:p>
    <w:p w:rsidR="00C34A23" w:rsidRDefault="00C34A23" w:rsidP="00C34A23">
      <w:pPr>
        <w:shd w:val="clear" w:color="auto" w:fill="FFFFFF"/>
        <w:ind w:left="85" w:right="108"/>
        <w:jc w:val="right"/>
        <w:rPr>
          <w:sz w:val="28"/>
          <w:szCs w:val="28"/>
        </w:rPr>
      </w:pPr>
      <w:r>
        <w:rPr>
          <w:sz w:val="28"/>
          <w:szCs w:val="28"/>
        </w:rPr>
        <w:t>постановлением Администрации</w:t>
      </w:r>
    </w:p>
    <w:p w:rsidR="00C34A23" w:rsidRDefault="00C34A23" w:rsidP="00C34A23">
      <w:pPr>
        <w:shd w:val="clear" w:color="auto" w:fill="FFFFFF"/>
        <w:ind w:left="85" w:right="108"/>
        <w:jc w:val="right"/>
        <w:rPr>
          <w:sz w:val="28"/>
          <w:szCs w:val="28"/>
        </w:rPr>
      </w:pPr>
      <w:r>
        <w:rPr>
          <w:sz w:val="28"/>
          <w:szCs w:val="28"/>
        </w:rPr>
        <w:t>Новичихинского района</w:t>
      </w:r>
    </w:p>
    <w:p w:rsidR="00C34A23" w:rsidRDefault="00C34A23" w:rsidP="00C34A23">
      <w:pPr>
        <w:shd w:val="clear" w:color="auto" w:fill="FFFFFF"/>
        <w:ind w:left="85" w:right="108"/>
        <w:jc w:val="right"/>
        <w:rPr>
          <w:sz w:val="28"/>
          <w:szCs w:val="28"/>
        </w:rPr>
      </w:pPr>
      <w:r>
        <w:rPr>
          <w:sz w:val="28"/>
          <w:szCs w:val="28"/>
        </w:rPr>
        <w:t>от 13.04.2017 № 125</w:t>
      </w:r>
    </w:p>
    <w:p w:rsidR="00C34A23" w:rsidRPr="00677940" w:rsidRDefault="00C34A23" w:rsidP="00C34A23">
      <w:pPr>
        <w:shd w:val="clear" w:color="auto" w:fill="FFFFFF"/>
        <w:ind w:left="85" w:right="108"/>
        <w:jc w:val="right"/>
        <w:rPr>
          <w:sz w:val="28"/>
          <w:szCs w:val="28"/>
        </w:rPr>
      </w:pPr>
    </w:p>
    <w:p w:rsidR="00C34A23" w:rsidRDefault="00C34A23" w:rsidP="00C34A23">
      <w:pPr>
        <w:shd w:val="clear" w:color="auto" w:fill="FFFFFF"/>
        <w:jc w:val="center"/>
        <w:rPr>
          <w:spacing w:val="-3"/>
          <w:sz w:val="28"/>
          <w:szCs w:val="28"/>
        </w:rPr>
      </w:pPr>
      <w:r w:rsidRPr="00677940">
        <w:rPr>
          <w:sz w:val="28"/>
          <w:szCs w:val="28"/>
        </w:rPr>
        <w:t xml:space="preserve">Показатели </w:t>
      </w:r>
      <w:r w:rsidRPr="00677940">
        <w:rPr>
          <w:spacing w:val="-3"/>
          <w:sz w:val="28"/>
          <w:szCs w:val="28"/>
        </w:rPr>
        <w:t xml:space="preserve">результативности исполнения мероприятий краевой </w:t>
      </w:r>
    </w:p>
    <w:p w:rsidR="00C34A23" w:rsidRDefault="00C34A23" w:rsidP="00C34A23">
      <w:pPr>
        <w:shd w:val="clear" w:color="auto" w:fill="FFFFFF"/>
        <w:jc w:val="center"/>
        <w:rPr>
          <w:spacing w:val="-3"/>
          <w:sz w:val="28"/>
          <w:szCs w:val="28"/>
        </w:rPr>
      </w:pPr>
      <w:r w:rsidRPr="00677940">
        <w:rPr>
          <w:spacing w:val="-3"/>
          <w:sz w:val="28"/>
          <w:szCs w:val="28"/>
        </w:rPr>
        <w:t xml:space="preserve">адресной инвестиционной программы в 2017 году, </w:t>
      </w:r>
    </w:p>
    <w:p w:rsidR="00C34A23" w:rsidRDefault="00C34A23" w:rsidP="00C34A23">
      <w:pPr>
        <w:shd w:val="clear" w:color="auto" w:fill="FFFFFF"/>
        <w:jc w:val="center"/>
        <w:rPr>
          <w:sz w:val="28"/>
          <w:szCs w:val="28"/>
        </w:rPr>
      </w:pPr>
      <w:r w:rsidRPr="00677940">
        <w:rPr>
          <w:spacing w:val="-3"/>
          <w:sz w:val="28"/>
          <w:szCs w:val="28"/>
        </w:rPr>
        <w:t>в целях софинансирования которых предостав</w:t>
      </w:r>
      <w:r w:rsidRPr="00677940">
        <w:rPr>
          <w:sz w:val="28"/>
          <w:szCs w:val="28"/>
        </w:rPr>
        <w:t>ляется субсидия</w:t>
      </w:r>
    </w:p>
    <w:p w:rsidR="00C34A23" w:rsidRPr="00677940" w:rsidRDefault="00C34A23" w:rsidP="00C34A23">
      <w:pPr>
        <w:shd w:val="clear" w:color="auto" w:fill="FFFFFF"/>
        <w:spacing w:line="216" w:lineRule="exact"/>
        <w:ind w:right="-6"/>
        <w:jc w:val="center"/>
        <w:rPr>
          <w:sz w:val="28"/>
          <w:szCs w:val="28"/>
        </w:rPr>
      </w:pPr>
    </w:p>
    <w:p w:rsidR="00C34A23" w:rsidRPr="00677940" w:rsidRDefault="00C34A23" w:rsidP="00C34A23">
      <w:pPr>
        <w:spacing w:line="1" w:lineRule="exact"/>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2448"/>
        <w:gridCol w:w="3010"/>
        <w:gridCol w:w="1349"/>
        <w:gridCol w:w="1747"/>
      </w:tblGrid>
      <w:tr w:rsidR="00C34A23" w:rsidRPr="00677940" w:rsidTr="00D9668C">
        <w:trPr>
          <w:trHeight w:hRule="exact" w:val="936"/>
        </w:trPr>
        <w:tc>
          <w:tcPr>
            <w:tcW w:w="2448" w:type="dxa"/>
            <w:tcBorders>
              <w:top w:val="single" w:sz="6" w:space="0" w:color="auto"/>
              <w:left w:val="single" w:sz="6" w:space="0" w:color="auto"/>
              <w:bottom w:val="single" w:sz="6" w:space="0" w:color="auto"/>
              <w:right w:val="single" w:sz="6" w:space="0" w:color="auto"/>
            </w:tcBorders>
            <w:shd w:val="clear" w:color="auto" w:fill="FFFFFF"/>
          </w:tcPr>
          <w:p w:rsidR="00C34A23" w:rsidRPr="00677940" w:rsidRDefault="00C34A23" w:rsidP="00D9668C">
            <w:pPr>
              <w:shd w:val="clear" w:color="auto" w:fill="FFFFFF"/>
              <w:spacing w:line="302" w:lineRule="exact"/>
              <w:ind w:left="317" w:right="298"/>
              <w:rPr>
                <w:sz w:val="28"/>
                <w:szCs w:val="28"/>
              </w:rPr>
            </w:pPr>
            <w:r w:rsidRPr="00677940">
              <w:rPr>
                <w:spacing w:val="-4"/>
                <w:sz w:val="28"/>
                <w:szCs w:val="28"/>
              </w:rPr>
              <w:t xml:space="preserve">Наименование </w:t>
            </w:r>
            <w:r w:rsidRPr="00677940">
              <w:rPr>
                <w:sz w:val="28"/>
                <w:szCs w:val="28"/>
              </w:rPr>
              <w:t>мероприятия</w:t>
            </w:r>
          </w:p>
        </w:tc>
        <w:tc>
          <w:tcPr>
            <w:tcW w:w="3010" w:type="dxa"/>
            <w:tcBorders>
              <w:top w:val="single" w:sz="6" w:space="0" w:color="auto"/>
              <w:left w:val="single" w:sz="6" w:space="0" w:color="auto"/>
              <w:bottom w:val="single" w:sz="6" w:space="0" w:color="auto"/>
              <w:right w:val="single" w:sz="6" w:space="0" w:color="auto"/>
            </w:tcBorders>
            <w:shd w:val="clear" w:color="auto" w:fill="FFFFFF"/>
          </w:tcPr>
          <w:p w:rsidR="00C34A23" w:rsidRPr="00677940" w:rsidRDefault="00C34A23" w:rsidP="00D9668C">
            <w:pPr>
              <w:shd w:val="clear" w:color="auto" w:fill="FFFFFF"/>
              <w:spacing w:line="307" w:lineRule="exact"/>
              <w:ind w:left="600" w:right="586"/>
              <w:jc w:val="center"/>
              <w:rPr>
                <w:sz w:val="28"/>
                <w:szCs w:val="28"/>
              </w:rPr>
            </w:pPr>
            <w:r w:rsidRPr="00677940">
              <w:rPr>
                <w:sz w:val="28"/>
                <w:szCs w:val="28"/>
              </w:rPr>
              <w:t>Наименование показателя</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C34A23" w:rsidRPr="00677940" w:rsidRDefault="00C34A23" w:rsidP="00D9668C">
            <w:pPr>
              <w:shd w:val="clear" w:color="auto" w:fill="FFFFFF"/>
              <w:spacing w:line="307" w:lineRule="exact"/>
              <w:ind w:left="62" w:right="53"/>
              <w:jc w:val="center"/>
              <w:rPr>
                <w:sz w:val="28"/>
                <w:szCs w:val="28"/>
              </w:rPr>
            </w:pPr>
            <w:r w:rsidRPr="00677940">
              <w:rPr>
                <w:spacing w:val="-5"/>
                <w:sz w:val="28"/>
                <w:szCs w:val="28"/>
              </w:rPr>
              <w:t xml:space="preserve">Единицы </w:t>
            </w:r>
            <w:r w:rsidRPr="00677940">
              <w:rPr>
                <w:spacing w:val="-3"/>
                <w:sz w:val="28"/>
                <w:szCs w:val="28"/>
              </w:rPr>
              <w:t>измере</w:t>
            </w:r>
            <w:r w:rsidRPr="00677940">
              <w:rPr>
                <w:sz w:val="28"/>
                <w:szCs w:val="28"/>
              </w:rPr>
              <w:t>ния</w:t>
            </w:r>
          </w:p>
        </w:tc>
        <w:tc>
          <w:tcPr>
            <w:tcW w:w="1747" w:type="dxa"/>
            <w:tcBorders>
              <w:top w:val="single" w:sz="6" w:space="0" w:color="auto"/>
              <w:left w:val="single" w:sz="6" w:space="0" w:color="auto"/>
              <w:bottom w:val="single" w:sz="6" w:space="0" w:color="auto"/>
              <w:right w:val="single" w:sz="6" w:space="0" w:color="auto"/>
            </w:tcBorders>
            <w:shd w:val="clear" w:color="auto" w:fill="FFFFFF"/>
          </w:tcPr>
          <w:p w:rsidR="00C34A23" w:rsidRPr="00677940" w:rsidRDefault="00C34A23" w:rsidP="00D9668C">
            <w:pPr>
              <w:shd w:val="clear" w:color="auto" w:fill="FFFFFF"/>
              <w:spacing w:line="302" w:lineRule="exact"/>
              <w:ind w:left="48" w:right="86" w:firstLine="178"/>
              <w:jc w:val="center"/>
              <w:rPr>
                <w:sz w:val="28"/>
                <w:szCs w:val="28"/>
              </w:rPr>
            </w:pPr>
            <w:r w:rsidRPr="00677940">
              <w:rPr>
                <w:sz w:val="28"/>
                <w:szCs w:val="28"/>
              </w:rPr>
              <w:t xml:space="preserve">Плановое </w:t>
            </w:r>
            <w:r w:rsidRPr="00677940">
              <w:rPr>
                <w:spacing w:val="-5"/>
                <w:sz w:val="28"/>
                <w:szCs w:val="28"/>
              </w:rPr>
              <w:t>значение по</w:t>
            </w:r>
            <w:r w:rsidRPr="00677940">
              <w:rPr>
                <w:spacing w:val="-5"/>
                <w:sz w:val="28"/>
                <w:szCs w:val="28"/>
              </w:rPr>
              <w:softHyphen/>
            </w:r>
            <w:r w:rsidRPr="00677940">
              <w:rPr>
                <w:sz w:val="28"/>
                <w:szCs w:val="28"/>
              </w:rPr>
              <w:t>казателя</w:t>
            </w:r>
          </w:p>
        </w:tc>
      </w:tr>
      <w:tr w:rsidR="00C34A23" w:rsidRPr="00677940" w:rsidTr="00D9668C">
        <w:trPr>
          <w:trHeight w:hRule="exact" w:val="2798"/>
        </w:trPr>
        <w:tc>
          <w:tcPr>
            <w:tcW w:w="2448" w:type="dxa"/>
            <w:tcBorders>
              <w:top w:val="single" w:sz="6" w:space="0" w:color="auto"/>
              <w:left w:val="single" w:sz="6" w:space="0" w:color="auto"/>
              <w:bottom w:val="single" w:sz="6" w:space="0" w:color="auto"/>
              <w:right w:val="single" w:sz="6" w:space="0" w:color="auto"/>
            </w:tcBorders>
            <w:shd w:val="clear" w:color="auto" w:fill="FFFFFF"/>
          </w:tcPr>
          <w:p w:rsidR="00C34A23" w:rsidRPr="00677940" w:rsidRDefault="00C34A23" w:rsidP="00D9668C">
            <w:pPr>
              <w:shd w:val="clear" w:color="auto" w:fill="FFFFFF"/>
              <w:spacing w:line="302" w:lineRule="exact"/>
              <w:ind w:firstLine="5"/>
              <w:rPr>
                <w:sz w:val="28"/>
                <w:szCs w:val="28"/>
              </w:rPr>
            </w:pPr>
            <w:r w:rsidRPr="00677940">
              <w:rPr>
                <w:sz w:val="28"/>
                <w:szCs w:val="28"/>
              </w:rPr>
              <w:t>Новичихинский район, с. Новичиха, капитальный ремонт здания МБУК «Новичихинская центральная межпоселенческая библиотека»</w:t>
            </w:r>
          </w:p>
        </w:tc>
        <w:tc>
          <w:tcPr>
            <w:tcW w:w="3010" w:type="dxa"/>
            <w:tcBorders>
              <w:top w:val="single" w:sz="6" w:space="0" w:color="auto"/>
              <w:left w:val="single" w:sz="6" w:space="0" w:color="auto"/>
              <w:bottom w:val="single" w:sz="6" w:space="0" w:color="auto"/>
              <w:right w:val="single" w:sz="6" w:space="0" w:color="auto"/>
            </w:tcBorders>
            <w:shd w:val="clear" w:color="auto" w:fill="FFFFFF"/>
            <w:vAlign w:val="center"/>
          </w:tcPr>
          <w:p w:rsidR="00C34A23" w:rsidRPr="00677940" w:rsidRDefault="00C34A23" w:rsidP="00D9668C">
            <w:pPr>
              <w:shd w:val="clear" w:color="auto" w:fill="FFFFFF"/>
              <w:ind w:left="62"/>
              <w:jc w:val="center"/>
              <w:rPr>
                <w:sz w:val="28"/>
                <w:szCs w:val="28"/>
              </w:rPr>
            </w:pPr>
            <w:r w:rsidRPr="00677940">
              <w:rPr>
                <w:spacing w:val="-4"/>
                <w:sz w:val="28"/>
                <w:szCs w:val="28"/>
              </w:rPr>
              <w:t>Количество книговыдач</w:t>
            </w: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rsidR="00C34A23" w:rsidRPr="00677940" w:rsidRDefault="00C34A23" w:rsidP="00D9668C">
            <w:pPr>
              <w:shd w:val="clear" w:color="auto" w:fill="FFFFFF"/>
              <w:ind w:left="134"/>
              <w:jc w:val="center"/>
              <w:rPr>
                <w:sz w:val="28"/>
                <w:szCs w:val="28"/>
              </w:rPr>
            </w:pPr>
            <w:r w:rsidRPr="00677940">
              <w:rPr>
                <w:sz w:val="28"/>
                <w:szCs w:val="28"/>
              </w:rPr>
              <w:t>тыс. ед.</w:t>
            </w:r>
          </w:p>
        </w:tc>
        <w:tc>
          <w:tcPr>
            <w:tcW w:w="1747" w:type="dxa"/>
            <w:tcBorders>
              <w:top w:val="single" w:sz="6" w:space="0" w:color="auto"/>
              <w:left w:val="single" w:sz="6" w:space="0" w:color="auto"/>
              <w:bottom w:val="single" w:sz="6" w:space="0" w:color="auto"/>
              <w:right w:val="single" w:sz="6" w:space="0" w:color="auto"/>
            </w:tcBorders>
            <w:shd w:val="clear" w:color="auto" w:fill="FFFFFF"/>
            <w:vAlign w:val="center"/>
          </w:tcPr>
          <w:p w:rsidR="00C34A23" w:rsidRPr="00677940" w:rsidRDefault="00C34A23" w:rsidP="00D9668C">
            <w:pPr>
              <w:shd w:val="clear" w:color="auto" w:fill="FFFFFF"/>
              <w:spacing w:line="307" w:lineRule="exact"/>
              <w:ind w:right="312" w:hanging="19"/>
              <w:jc w:val="center"/>
              <w:rPr>
                <w:sz w:val="28"/>
                <w:szCs w:val="28"/>
              </w:rPr>
            </w:pPr>
            <w:r w:rsidRPr="00677940">
              <w:rPr>
                <w:sz w:val="28"/>
                <w:szCs w:val="28"/>
              </w:rPr>
              <w:t>122,0</w:t>
            </w:r>
          </w:p>
        </w:tc>
      </w:tr>
    </w:tbl>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961F0A" w:rsidRDefault="00961F0A" w:rsidP="00961F0A">
      <w:pPr>
        <w:jc w:val="both"/>
        <w:rPr>
          <w:rFonts w:ascii="Arial Black" w:hAnsi="Arial Black"/>
          <w:sz w:val="56"/>
        </w:rPr>
      </w:pPr>
    </w:p>
    <w:p w:rsidR="00961F0A" w:rsidRDefault="00961F0A" w:rsidP="00961F0A">
      <w:pPr>
        <w:jc w:val="center"/>
        <w:rPr>
          <w:b/>
          <w:iCs/>
        </w:rPr>
      </w:pPr>
      <w:r>
        <w:rPr>
          <w:b/>
          <w:iCs/>
        </w:rPr>
        <w:lastRenderedPageBreak/>
        <w:t>РОССИЙСКАЯ   ФЕДЕРАЦИЯ</w:t>
      </w:r>
    </w:p>
    <w:p w:rsidR="00961F0A" w:rsidRDefault="00961F0A" w:rsidP="00961F0A">
      <w:pPr>
        <w:pStyle w:val="2"/>
        <w:rPr>
          <w:b/>
          <w:iCs/>
        </w:rPr>
      </w:pPr>
      <w:r>
        <w:rPr>
          <w:b/>
          <w:iCs/>
        </w:rPr>
        <w:t>АДМИНИСТРАЦИЯ  НОВИЧИХИНСКОГО  РАЙОНА</w:t>
      </w:r>
    </w:p>
    <w:p w:rsidR="00961F0A" w:rsidRDefault="00961F0A" w:rsidP="00961F0A">
      <w:pPr>
        <w:jc w:val="center"/>
        <w:rPr>
          <w:b/>
          <w:iCs/>
        </w:rPr>
      </w:pPr>
      <w:r>
        <w:rPr>
          <w:b/>
          <w:iCs/>
        </w:rPr>
        <w:t>АЛТАЙСКОГО  КРАЯ</w:t>
      </w:r>
    </w:p>
    <w:p w:rsidR="00961F0A" w:rsidRDefault="00961F0A" w:rsidP="00961F0A">
      <w:pPr>
        <w:pStyle w:val="1"/>
        <w:jc w:val="center"/>
        <w:rPr>
          <w:b/>
          <w:bCs w:val="0"/>
          <w:sz w:val="36"/>
        </w:rPr>
      </w:pPr>
    </w:p>
    <w:p w:rsidR="00961F0A" w:rsidRDefault="00961F0A" w:rsidP="00961F0A">
      <w:pPr>
        <w:pStyle w:val="1"/>
        <w:jc w:val="center"/>
        <w:rPr>
          <w:b/>
          <w:bCs w:val="0"/>
          <w:sz w:val="36"/>
        </w:rPr>
      </w:pPr>
      <w:r>
        <w:rPr>
          <w:b/>
          <w:bCs w:val="0"/>
          <w:sz w:val="36"/>
        </w:rPr>
        <w:t>ПОСТАНОВЛЕНИЕ</w:t>
      </w:r>
    </w:p>
    <w:p w:rsidR="00961F0A" w:rsidRDefault="00961F0A" w:rsidP="00961F0A"/>
    <w:p w:rsidR="00961F0A" w:rsidRDefault="00C34A23" w:rsidP="00961F0A">
      <w:pPr>
        <w:rPr>
          <w:b/>
          <w:bCs/>
          <w:sz w:val="28"/>
        </w:rPr>
      </w:pPr>
      <w:r>
        <w:rPr>
          <w:b/>
          <w:bCs/>
          <w:sz w:val="28"/>
        </w:rPr>
        <w:t>14</w:t>
      </w:r>
      <w:r w:rsidR="004E1A3E">
        <w:rPr>
          <w:b/>
          <w:bCs/>
          <w:sz w:val="28"/>
        </w:rPr>
        <w:t>.04.2017</w:t>
      </w:r>
      <w:r w:rsidR="00961F0A">
        <w:rPr>
          <w:b/>
          <w:bCs/>
          <w:sz w:val="28"/>
        </w:rPr>
        <w:t xml:space="preserve">   №  1</w:t>
      </w:r>
      <w:r>
        <w:rPr>
          <w:b/>
          <w:bCs/>
          <w:sz w:val="28"/>
        </w:rPr>
        <w:t>26</w:t>
      </w:r>
      <w:r w:rsidR="00961F0A">
        <w:rPr>
          <w:b/>
          <w:bCs/>
          <w:sz w:val="28"/>
        </w:rPr>
        <w:tab/>
      </w:r>
      <w:r w:rsidR="00961F0A">
        <w:rPr>
          <w:b/>
          <w:bCs/>
          <w:sz w:val="28"/>
        </w:rPr>
        <w:tab/>
      </w:r>
      <w:r w:rsidR="00961F0A">
        <w:rPr>
          <w:b/>
          <w:bCs/>
          <w:sz w:val="28"/>
        </w:rPr>
        <w:tab/>
      </w:r>
      <w:r w:rsidR="00961F0A">
        <w:rPr>
          <w:b/>
          <w:bCs/>
          <w:sz w:val="28"/>
        </w:rPr>
        <w:tab/>
      </w:r>
      <w:r w:rsidR="00961F0A">
        <w:rPr>
          <w:b/>
          <w:bCs/>
          <w:sz w:val="28"/>
        </w:rPr>
        <w:tab/>
      </w:r>
      <w:r w:rsidR="00961F0A">
        <w:rPr>
          <w:b/>
          <w:bCs/>
          <w:sz w:val="28"/>
        </w:rPr>
        <w:tab/>
      </w:r>
      <w:r w:rsidR="00961F0A">
        <w:rPr>
          <w:b/>
          <w:bCs/>
          <w:sz w:val="28"/>
        </w:rPr>
        <w:tab/>
        <w:t>с.Новичиха</w:t>
      </w:r>
    </w:p>
    <w:p w:rsidR="00961F0A" w:rsidRDefault="00961F0A" w:rsidP="00961F0A">
      <w:pPr>
        <w:rPr>
          <w:sz w:val="28"/>
        </w:rPr>
      </w:pPr>
    </w:p>
    <w:p w:rsidR="00C34A23" w:rsidRPr="00781798" w:rsidRDefault="00C34A23" w:rsidP="00C34A23">
      <w:pPr>
        <w:rPr>
          <w:sz w:val="28"/>
          <w:szCs w:val="28"/>
        </w:rPr>
      </w:pPr>
    </w:p>
    <w:p w:rsidR="00C34A23" w:rsidRDefault="00C34A23" w:rsidP="00C34A23">
      <w:pPr>
        <w:rPr>
          <w:sz w:val="28"/>
          <w:szCs w:val="28"/>
        </w:rPr>
      </w:pPr>
      <w:r w:rsidRPr="00802407">
        <w:rPr>
          <w:sz w:val="28"/>
          <w:szCs w:val="28"/>
        </w:rPr>
        <w:t xml:space="preserve">О </w:t>
      </w:r>
      <w:r>
        <w:rPr>
          <w:sz w:val="28"/>
          <w:szCs w:val="28"/>
        </w:rPr>
        <w:t>передаче имущества</w:t>
      </w:r>
    </w:p>
    <w:p w:rsidR="00C34A23" w:rsidRDefault="00C34A23" w:rsidP="00C34A23">
      <w:pPr>
        <w:rPr>
          <w:sz w:val="28"/>
          <w:szCs w:val="28"/>
        </w:rPr>
      </w:pPr>
    </w:p>
    <w:p w:rsidR="00C34A23" w:rsidRDefault="00C34A23" w:rsidP="00C34A23">
      <w:pPr>
        <w:rPr>
          <w:sz w:val="28"/>
          <w:szCs w:val="28"/>
        </w:rPr>
      </w:pPr>
    </w:p>
    <w:p w:rsidR="00C34A23" w:rsidRPr="00802407" w:rsidRDefault="00C34A23" w:rsidP="00C34A23">
      <w:pPr>
        <w:ind w:firstLine="900"/>
        <w:jc w:val="both"/>
        <w:rPr>
          <w:sz w:val="28"/>
          <w:szCs w:val="28"/>
        </w:rPr>
      </w:pPr>
      <w:r>
        <w:rPr>
          <w:sz w:val="28"/>
          <w:szCs w:val="28"/>
        </w:rPr>
        <w:t xml:space="preserve">В соответствии </w:t>
      </w:r>
      <w:r w:rsidRPr="00E25C39">
        <w:rPr>
          <w:sz w:val="28"/>
          <w:szCs w:val="28"/>
        </w:rPr>
        <w:t>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w:t>
      </w:r>
      <w:r>
        <w:rPr>
          <w:sz w:val="28"/>
          <w:szCs w:val="28"/>
        </w:rPr>
        <w:t xml:space="preserve">, </w:t>
      </w:r>
      <w:r w:rsidRPr="00802407">
        <w:rPr>
          <w:sz w:val="28"/>
          <w:szCs w:val="28"/>
        </w:rPr>
        <w:t>ПОСТАНОВЛЯЮ:</w:t>
      </w:r>
    </w:p>
    <w:p w:rsidR="00C34A23" w:rsidRDefault="00C34A23" w:rsidP="00C34A23">
      <w:pPr>
        <w:numPr>
          <w:ilvl w:val="0"/>
          <w:numId w:val="2"/>
        </w:numPr>
        <w:tabs>
          <w:tab w:val="clear" w:pos="1455"/>
          <w:tab w:val="num" w:pos="0"/>
        </w:tabs>
        <w:ind w:left="0" w:firstLine="900"/>
        <w:jc w:val="both"/>
        <w:rPr>
          <w:sz w:val="28"/>
          <w:szCs w:val="28"/>
        </w:rPr>
      </w:pPr>
      <w:r>
        <w:rPr>
          <w:sz w:val="28"/>
          <w:szCs w:val="28"/>
        </w:rPr>
        <w:t>Изъять из оперативного управления</w:t>
      </w:r>
      <w:r w:rsidRPr="00056DCC">
        <w:rPr>
          <w:sz w:val="28"/>
          <w:szCs w:val="28"/>
        </w:rPr>
        <w:t xml:space="preserve"> </w:t>
      </w:r>
      <w:r>
        <w:rPr>
          <w:sz w:val="28"/>
          <w:szCs w:val="28"/>
        </w:rPr>
        <w:t xml:space="preserve">Администрации Новичихинского района в казну МО Новичихинский район  автоприцеп ГАЗ-704, </w:t>
      </w:r>
      <w:smartTag w:uri="urn:schemas-microsoft-com:office:smarttags" w:element="metricconverter">
        <w:smartTagPr>
          <w:attr w:name="ProductID" w:val="1978 г"/>
        </w:smartTagPr>
        <w:r>
          <w:rPr>
            <w:sz w:val="28"/>
            <w:szCs w:val="28"/>
          </w:rPr>
          <w:t>1978 г</w:t>
        </w:r>
      </w:smartTag>
      <w:r>
        <w:rPr>
          <w:sz w:val="28"/>
          <w:szCs w:val="28"/>
        </w:rPr>
        <w:t>.в., балансовой стоимостью 4155 рублей 18 копеек.</w:t>
      </w:r>
    </w:p>
    <w:p w:rsidR="00C34A23" w:rsidRDefault="00C34A23" w:rsidP="00C34A23">
      <w:pPr>
        <w:ind w:firstLine="900"/>
        <w:jc w:val="both"/>
        <w:rPr>
          <w:sz w:val="28"/>
          <w:szCs w:val="28"/>
        </w:rPr>
      </w:pPr>
      <w:r>
        <w:rPr>
          <w:sz w:val="28"/>
        </w:rPr>
        <w:t xml:space="preserve">2. </w:t>
      </w:r>
      <w:r>
        <w:rPr>
          <w:sz w:val="28"/>
          <w:szCs w:val="28"/>
        </w:rPr>
        <w:t>Передать из собственности МО Новичихинский район в собственность МО Новичихинский сельсовет</w:t>
      </w:r>
      <w:r w:rsidRPr="00F20510">
        <w:rPr>
          <w:sz w:val="28"/>
          <w:szCs w:val="28"/>
        </w:rPr>
        <w:t xml:space="preserve"> </w:t>
      </w:r>
      <w:r>
        <w:rPr>
          <w:sz w:val="28"/>
          <w:szCs w:val="28"/>
        </w:rPr>
        <w:t xml:space="preserve">автоприцеп ГАЗ-704, </w:t>
      </w:r>
      <w:smartTag w:uri="urn:schemas-microsoft-com:office:smarttags" w:element="metricconverter">
        <w:smartTagPr>
          <w:attr w:name="ProductID" w:val="1978 г"/>
        </w:smartTagPr>
        <w:r>
          <w:rPr>
            <w:sz w:val="28"/>
            <w:szCs w:val="28"/>
          </w:rPr>
          <w:t>1978 г</w:t>
        </w:r>
      </w:smartTag>
      <w:r>
        <w:rPr>
          <w:sz w:val="28"/>
          <w:szCs w:val="28"/>
        </w:rPr>
        <w:t xml:space="preserve">.в., балансовой стоимостью 4155 рублей 18 копеек. </w:t>
      </w:r>
    </w:p>
    <w:p w:rsidR="00961F0A" w:rsidRDefault="00961F0A" w:rsidP="00961F0A">
      <w:pPr>
        <w:jc w:val="both"/>
        <w:rPr>
          <w:sz w:val="28"/>
        </w:rPr>
      </w:pPr>
    </w:p>
    <w:p w:rsidR="00C34A23" w:rsidRDefault="00C34A23" w:rsidP="00961F0A">
      <w:pPr>
        <w:jc w:val="both"/>
        <w:rPr>
          <w:sz w:val="28"/>
        </w:rPr>
      </w:pPr>
    </w:p>
    <w:tbl>
      <w:tblPr>
        <w:tblW w:w="9468" w:type="dxa"/>
        <w:tblLayout w:type="fixed"/>
        <w:tblLook w:val="0000" w:firstRow="0" w:lastRow="0" w:firstColumn="0" w:lastColumn="0" w:noHBand="0" w:noVBand="0"/>
      </w:tblPr>
      <w:tblGrid>
        <w:gridCol w:w="3228"/>
        <w:gridCol w:w="2160"/>
        <w:gridCol w:w="2040"/>
        <w:gridCol w:w="2040"/>
      </w:tblGrid>
      <w:tr w:rsidR="00961F0A" w:rsidTr="00961F0A">
        <w:tc>
          <w:tcPr>
            <w:tcW w:w="3228" w:type="dxa"/>
          </w:tcPr>
          <w:p w:rsidR="00961F0A" w:rsidRPr="00CC072E" w:rsidRDefault="00961F0A" w:rsidP="00961F0A">
            <w:pPr>
              <w:rPr>
                <w:bCs/>
                <w:sz w:val="28"/>
                <w:szCs w:val="28"/>
              </w:rPr>
            </w:pPr>
          </w:p>
          <w:p w:rsidR="00961F0A" w:rsidRPr="00A96F97" w:rsidRDefault="00961F0A" w:rsidP="00961F0A">
            <w:pPr>
              <w:rPr>
                <w:sz w:val="28"/>
                <w:szCs w:val="28"/>
              </w:rPr>
            </w:pPr>
            <w:r w:rsidRPr="00CC072E">
              <w:rPr>
                <w:sz w:val="28"/>
                <w:szCs w:val="28"/>
              </w:rPr>
              <w:t xml:space="preserve">Глава </w:t>
            </w:r>
          </w:p>
          <w:p w:rsidR="00961F0A" w:rsidRPr="00CC072E" w:rsidRDefault="00961F0A" w:rsidP="00961F0A">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961F0A" w:rsidRDefault="00961F0A" w:rsidP="00961F0A">
            <w:pPr>
              <w:rPr>
                <w:sz w:val="28"/>
              </w:rPr>
            </w:pPr>
          </w:p>
        </w:tc>
        <w:tc>
          <w:tcPr>
            <w:tcW w:w="2160" w:type="dxa"/>
          </w:tcPr>
          <w:p w:rsidR="00961F0A" w:rsidRDefault="00961F0A" w:rsidP="00961F0A">
            <w:r>
              <w:rPr>
                <w:noProof/>
              </w:rPr>
              <w:drawing>
                <wp:inline distT="0" distB="0" distL="0" distR="0">
                  <wp:extent cx="1095375" cy="1095375"/>
                  <wp:effectExtent l="19050" t="0" r="9525" b="0"/>
                  <wp:docPr id="48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961F0A" w:rsidRDefault="00961F0A" w:rsidP="00961F0A"/>
          <w:p w:rsidR="00961F0A" w:rsidRDefault="00961F0A" w:rsidP="00961F0A">
            <w:r>
              <w:rPr>
                <w:noProof/>
              </w:rPr>
              <w:drawing>
                <wp:inline distT="0" distB="0" distL="0" distR="0">
                  <wp:extent cx="1123950" cy="876300"/>
                  <wp:effectExtent l="19050" t="0" r="0" b="0"/>
                  <wp:docPr id="4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61F0A" w:rsidRDefault="00961F0A" w:rsidP="00961F0A">
            <w:pPr>
              <w:pStyle w:val="ab"/>
              <w:tabs>
                <w:tab w:val="clear" w:pos="4677"/>
                <w:tab w:val="clear" w:pos="9355"/>
              </w:tabs>
            </w:pPr>
          </w:p>
          <w:p w:rsidR="00961F0A" w:rsidRDefault="00961F0A" w:rsidP="00961F0A">
            <w:pPr>
              <w:pStyle w:val="ab"/>
              <w:tabs>
                <w:tab w:val="clear" w:pos="4677"/>
                <w:tab w:val="clear" w:pos="9355"/>
              </w:tabs>
            </w:pPr>
          </w:p>
          <w:p w:rsidR="00961F0A" w:rsidRPr="008C12D9" w:rsidRDefault="00961F0A" w:rsidP="00961F0A">
            <w:pPr>
              <w:rPr>
                <w:sz w:val="28"/>
              </w:rPr>
            </w:pPr>
            <w:r>
              <w:rPr>
                <w:sz w:val="28"/>
              </w:rPr>
              <w:t>С.Л. Ермаков</w:t>
            </w:r>
          </w:p>
          <w:p w:rsidR="00961F0A" w:rsidRDefault="00961F0A" w:rsidP="00961F0A">
            <w:pPr>
              <w:pStyle w:val="ab"/>
              <w:tabs>
                <w:tab w:val="clear" w:pos="4677"/>
                <w:tab w:val="clear" w:pos="9355"/>
              </w:tabs>
              <w:rPr>
                <w:sz w:val="28"/>
              </w:rPr>
            </w:pPr>
          </w:p>
        </w:tc>
      </w:tr>
    </w:tbl>
    <w:p w:rsidR="00961F0A" w:rsidRDefault="00961F0A" w:rsidP="00961F0A">
      <w:pPr>
        <w:jc w:val="both"/>
        <w:rPr>
          <w:sz w:val="28"/>
        </w:rPr>
      </w:pPr>
    </w:p>
    <w:p w:rsidR="00961F0A" w:rsidRDefault="00961F0A"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961F0A" w:rsidRDefault="00961F0A" w:rsidP="00961F0A">
      <w:pPr>
        <w:jc w:val="both"/>
        <w:rPr>
          <w:rFonts w:ascii="Arial Black" w:hAnsi="Arial Black"/>
          <w:sz w:val="56"/>
        </w:rPr>
      </w:pPr>
    </w:p>
    <w:p w:rsidR="00961F0A" w:rsidRDefault="00961F0A" w:rsidP="00961F0A">
      <w:pPr>
        <w:jc w:val="center"/>
        <w:rPr>
          <w:b/>
          <w:iCs/>
        </w:rPr>
      </w:pPr>
      <w:r>
        <w:rPr>
          <w:b/>
          <w:iCs/>
        </w:rPr>
        <w:lastRenderedPageBreak/>
        <w:t>РОССИЙСКАЯ   ФЕДЕРАЦИЯ</w:t>
      </w:r>
    </w:p>
    <w:p w:rsidR="00961F0A" w:rsidRDefault="00961F0A" w:rsidP="00961F0A">
      <w:pPr>
        <w:pStyle w:val="2"/>
        <w:rPr>
          <w:b/>
          <w:iCs/>
        </w:rPr>
      </w:pPr>
      <w:r>
        <w:rPr>
          <w:b/>
          <w:iCs/>
        </w:rPr>
        <w:t>АДМИНИСТРАЦИЯ  НОВИЧИХИНСКОГО  РАЙОНА</w:t>
      </w:r>
    </w:p>
    <w:p w:rsidR="00961F0A" w:rsidRDefault="00961F0A" w:rsidP="00961F0A">
      <w:pPr>
        <w:jc w:val="center"/>
        <w:rPr>
          <w:b/>
          <w:iCs/>
        </w:rPr>
      </w:pPr>
      <w:r>
        <w:rPr>
          <w:b/>
          <w:iCs/>
        </w:rPr>
        <w:t>АЛТАЙСКОГО  КРАЯ</w:t>
      </w:r>
    </w:p>
    <w:p w:rsidR="00961F0A" w:rsidRDefault="00961F0A" w:rsidP="00961F0A">
      <w:pPr>
        <w:pStyle w:val="1"/>
        <w:jc w:val="center"/>
        <w:rPr>
          <w:b/>
          <w:bCs w:val="0"/>
          <w:sz w:val="36"/>
        </w:rPr>
      </w:pPr>
    </w:p>
    <w:p w:rsidR="00961F0A" w:rsidRDefault="00961F0A" w:rsidP="00961F0A">
      <w:pPr>
        <w:pStyle w:val="1"/>
        <w:jc w:val="center"/>
        <w:rPr>
          <w:b/>
          <w:bCs w:val="0"/>
          <w:sz w:val="36"/>
        </w:rPr>
      </w:pPr>
      <w:r>
        <w:rPr>
          <w:b/>
          <w:bCs w:val="0"/>
          <w:sz w:val="36"/>
        </w:rPr>
        <w:t>ПОСТАНОВЛЕНИЕ</w:t>
      </w:r>
    </w:p>
    <w:p w:rsidR="00961F0A" w:rsidRDefault="00961F0A" w:rsidP="00961F0A"/>
    <w:p w:rsidR="00961F0A" w:rsidRDefault="00C34A23" w:rsidP="00961F0A">
      <w:pPr>
        <w:rPr>
          <w:b/>
          <w:bCs/>
          <w:sz w:val="28"/>
        </w:rPr>
      </w:pPr>
      <w:r>
        <w:rPr>
          <w:b/>
          <w:bCs/>
          <w:sz w:val="28"/>
        </w:rPr>
        <w:t>14</w:t>
      </w:r>
      <w:r w:rsidR="00961F0A">
        <w:rPr>
          <w:b/>
          <w:bCs/>
          <w:sz w:val="28"/>
        </w:rPr>
        <w:t>.04.201</w:t>
      </w:r>
      <w:r w:rsidR="004E1A3E">
        <w:rPr>
          <w:b/>
          <w:bCs/>
          <w:sz w:val="28"/>
        </w:rPr>
        <w:t>7</w:t>
      </w:r>
      <w:r w:rsidR="00961F0A">
        <w:rPr>
          <w:b/>
          <w:bCs/>
          <w:sz w:val="28"/>
        </w:rPr>
        <w:t xml:space="preserve">   №  1</w:t>
      </w:r>
      <w:r>
        <w:rPr>
          <w:b/>
          <w:bCs/>
          <w:sz w:val="28"/>
        </w:rPr>
        <w:t>27</w:t>
      </w:r>
      <w:r w:rsidR="00961F0A">
        <w:rPr>
          <w:b/>
          <w:bCs/>
          <w:sz w:val="28"/>
        </w:rPr>
        <w:tab/>
      </w:r>
      <w:r w:rsidR="00961F0A">
        <w:rPr>
          <w:b/>
          <w:bCs/>
          <w:sz w:val="28"/>
        </w:rPr>
        <w:tab/>
      </w:r>
      <w:r w:rsidR="00961F0A">
        <w:rPr>
          <w:b/>
          <w:bCs/>
          <w:sz w:val="28"/>
        </w:rPr>
        <w:tab/>
      </w:r>
      <w:r w:rsidR="00961F0A">
        <w:rPr>
          <w:b/>
          <w:bCs/>
          <w:sz w:val="28"/>
        </w:rPr>
        <w:tab/>
      </w:r>
      <w:r w:rsidR="00961F0A">
        <w:rPr>
          <w:b/>
          <w:bCs/>
          <w:sz w:val="28"/>
        </w:rPr>
        <w:tab/>
      </w:r>
      <w:r w:rsidR="00961F0A">
        <w:rPr>
          <w:b/>
          <w:bCs/>
          <w:sz w:val="28"/>
        </w:rPr>
        <w:tab/>
      </w:r>
      <w:r w:rsidR="00961F0A">
        <w:rPr>
          <w:b/>
          <w:bCs/>
          <w:sz w:val="28"/>
        </w:rPr>
        <w:tab/>
        <w:t>с.Новичиха</w:t>
      </w:r>
    </w:p>
    <w:p w:rsidR="00961F0A" w:rsidRDefault="00961F0A" w:rsidP="00961F0A">
      <w:pPr>
        <w:rPr>
          <w:sz w:val="28"/>
        </w:rPr>
      </w:pPr>
    </w:p>
    <w:p w:rsidR="00C34A23" w:rsidRDefault="00C34A23" w:rsidP="00961F0A">
      <w:pPr>
        <w:rPr>
          <w:sz w:val="28"/>
        </w:rPr>
      </w:pPr>
    </w:p>
    <w:p w:rsidR="00C34A23" w:rsidRDefault="00C34A23" w:rsidP="00C34A23">
      <w:pPr>
        <w:rPr>
          <w:sz w:val="28"/>
          <w:szCs w:val="28"/>
        </w:rPr>
      </w:pPr>
      <w:r>
        <w:rPr>
          <w:sz w:val="28"/>
          <w:szCs w:val="28"/>
        </w:rPr>
        <w:t>О внесении изменений в постановление</w:t>
      </w:r>
    </w:p>
    <w:p w:rsidR="00C34A23" w:rsidRDefault="00C34A23" w:rsidP="00C34A23">
      <w:pPr>
        <w:rPr>
          <w:sz w:val="28"/>
          <w:szCs w:val="28"/>
        </w:rPr>
      </w:pPr>
      <w:r>
        <w:rPr>
          <w:sz w:val="28"/>
          <w:szCs w:val="28"/>
        </w:rPr>
        <w:t>Администрации Новичихинского района</w:t>
      </w:r>
    </w:p>
    <w:p w:rsidR="00C34A23" w:rsidRDefault="00C34A23" w:rsidP="00C34A23">
      <w:pPr>
        <w:rPr>
          <w:sz w:val="28"/>
          <w:szCs w:val="28"/>
        </w:rPr>
      </w:pPr>
      <w:r>
        <w:rPr>
          <w:sz w:val="28"/>
          <w:szCs w:val="28"/>
        </w:rPr>
        <w:t>от 28.01.2013 года № 32</w:t>
      </w:r>
      <w:r w:rsidRPr="00594A99">
        <w:rPr>
          <w:sz w:val="28"/>
          <w:szCs w:val="28"/>
        </w:rPr>
        <w:t xml:space="preserve"> </w:t>
      </w:r>
    </w:p>
    <w:p w:rsidR="00C34A23" w:rsidRDefault="00C34A23" w:rsidP="00C34A23">
      <w:pPr>
        <w:rPr>
          <w:sz w:val="28"/>
          <w:szCs w:val="28"/>
        </w:rPr>
      </w:pPr>
      <w:r>
        <w:rPr>
          <w:sz w:val="28"/>
          <w:szCs w:val="28"/>
        </w:rPr>
        <w:t>«</w:t>
      </w:r>
      <w:r w:rsidRPr="00594A99">
        <w:rPr>
          <w:sz w:val="28"/>
          <w:szCs w:val="28"/>
        </w:rPr>
        <w:t xml:space="preserve">Об утверждении Положения о </w:t>
      </w:r>
    </w:p>
    <w:p w:rsidR="00C34A23" w:rsidRDefault="00C34A23" w:rsidP="00C34A23">
      <w:pPr>
        <w:rPr>
          <w:sz w:val="28"/>
          <w:szCs w:val="28"/>
        </w:rPr>
      </w:pPr>
      <w:r w:rsidRPr="00594A99">
        <w:rPr>
          <w:sz w:val="28"/>
          <w:szCs w:val="28"/>
        </w:rPr>
        <w:t>координационном комитете</w:t>
      </w:r>
    </w:p>
    <w:p w:rsidR="00C34A23" w:rsidRDefault="00C34A23" w:rsidP="00C34A23">
      <w:pPr>
        <w:rPr>
          <w:sz w:val="28"/>
          <w:szCs w:val="28"/>
        </w:rPr>
      </w:pPr>
      <w:r w:rsidRPr="00594A99">
        <w:rPr>
          <w:sz w:val="28"/>
          <w:szCs w:val="28"/>
        </w:rPr>
        <w:t>содействия занятости населения</w:t>
      </w:r>
    </w:p>
    <w:p w:rsidR="00C34A23" w:rsidRDefault="00C34A23" w:rsidP="00C34A23">
      <w:pPr>
        <w:rPr>
          <w:sz w:val="28"/>
          <w:szCs w:val="28"/>
        </w:rPr>
      </w:pPr>
      <w:r>
        <w:rPr>
          <w:sz w:val="28"/>
          <w:szCs w:val="28"/>
        </w:rPr>
        <w:t>Новичихинского</w:t>
      </w:r>
      <w:r w:rsidRPr="00594A99">
        <w:rPr>
          <w:sz w:val="28"/>
          <w:szCs w:val="28"/>
        </w:rPr>
        <w:t xml:space="preserve"> района</w:t>
      </w:r>
      <w:r>
        <w:rPr>
          <w:sz w:val="28"/>
          <w:szCs w:val="28"/>
        </w:rPr>
        <w:t>»</w:t>
      </w:r>
    </w:p>
    <w:p w:rsidR="00C34A23" w:rsidRPr="00594A99" w:rsidRDefault="00C34A23" w:rsidP="00C34A23">
      <w:pPr>
        <w:rPr>
          <w:sz w:val="28"/>
          <w:szCs w:val="28"/>
        </w:rPr>
      </w:pPr>
    </w:p>
    <w:p w:rsidR="00C34A23" w:rsidRPr="00594A99" w:rsidRDefault="00C34A23" w:rsidP="00C34A23">
      <w:pPr>
        <w:ind w:firstLine="709"/>
        <w:jc w:val="both"/>
        <w:rPr>
          <w:sz w:val="28"/>
          <w:szCs w:val="28"/>
        </w:rPr>
      </w:pPr>
      <w:r>
        <w:rPr>
          <w:sz w:val="28"/>
          <w:szCs w:val="28"/>
        </w:rPr>
        <w:t xml:space="preserve">В связи с кадровыми изменениями, в соответствии со статьей 55  Устава муниципального образования Новичихинский район Алтайского края  </w:t>
      </w:r>
      <w:r w:rsidRPr="00594A99">
        <w:rPr>
          <w:sz w:val="28"/>
          <w:szCs w:val="28"/>
        </w:rPr>
        <w:t>ПОСТАНОВЛЯЮ:</w:t>
      </w:r>
    </w:p>
    <w:p w:rsidR="00C34A23" w:rsidRDefault="00C34A23" w:rsidP="00C34A23">
      <w:pPr>
        <w:ind w:firstLine="709"/>
        <w:jc w:val="both"/>
        <w:rPr>
          <w:sz w:val="28"/>
          <w:szCs w:val="28"/>
        </w:rPr>
      </w:pPr>
      <w:r>
        <w:rPr>
          <w:sz w:val="28"/>
        </w:rPr>
        <w:t xml:space="preserve">1. Внести в пункт 2 постановления  </w:t>
      </w:r>
      <w:r>
        <w:rPr>
          <w:sz w:val="28"/>
          <w:szCs w:val="28"/>
        </w:rPr>
        <w:t>Администрации района «</w:t>
      </w:r>
      <w:r w:rsidRPr="00594A99">
        <w:rPr>
          <w:sz w:val="28"/>
          <w:szCs w:val="28"/>
        </w:rPr>
        <w:t>Об утверждении Положения о координационном комитете</w:t>
      </w:r>
      <w:r>
        <w:rPr>
          <w:sz w:val="28"/>
          <w:szCs w:val="28"/>
        </w:rPr>
        <w:t xml:space="preserve"> </w:t>
      </w:r>
      <w:r w:rsidRPr="00594A99">
        <w:rPr>
          <w:sz w:val="28"/>
          <w:szCs w:val="28"/>
        </w:rPr>
        <w:t>содействия занятости населения</w:t>
      </w:r>
      <w:r>
        <w:rPr>
          <w:sz w:val="28"/>
          <w:szCs w:val="28"/>
        </w:rPr>
        <w:t xml:space="preserve"> Новичихинского</w:t>
      </w:r>
      <w:r w:rsidRPr="00594A99">
        <w:rPr>
          <w:sz w:val="28"/>
          <w:szCs w:val="28"/>
        </w:rPr>
        <w:t xml:space="preserve"> района</w:t>
      </w:r>
      <w:r>
        <w:rPr>
          <w:sz w:val="28"/>
          <w:szCs w:val="28"/>
        </w:rPr>
        <w:t>» от 28.01.2013 года № 32</w:t>
      </w:r>
      <w:r w:rsidRPr="00594A99">
        <w:rPr>
          <w:sz w:val="28"/>
          <w:szCs w:val="28"/>
        </w:rPr>
        <w:t xml:space="preserve"> </w:t>
      </w:r>
      <w:r>
        <w:rPr>
          <w:sz w:val="28"/>
          <w:szCs w:val="28"/>
        </w:rPr>
        <w:t>следующие изменения:</w:t>
      </w:r>
    </w:p>
    <w:p w:rsidR="00C34A23" w:rsidRPr="003C06D9" w:rsidRDefault="00C34A23" w:rsidP="00C34A23">
      <w:pPr>
        <w:ind w:firstLine="709"/>
        <w:jc w:val="both"/>
        <w:rPr>
          <w:sz w:val="28"/>
          <w:szCs w:val="28"/>
        </w:rPr>
      </w:pPr>
      <w:r>
        <w:rPr>
          <w:sz w:val="28"/>
          <w:szCs w:val="28"/>
        </w:rPr>
        <w:t>1.1. Слова «</w:t>
      </w:r>
      <w:r w:rsidRPr="00BB6E90">
        <w:rPr>
          <w:sz w:val="28"/>
          <w:szCs w:val="28"/>
        </w:rPr>
        <w:t>и.о. начальник  управления сельского хозяйства Администрации района» заменить на слова «начальник управления сельского хозяйства Администрации Новичихинского района»</w:t>
      </w:r>
    </w:p>
    <w:p w:rsidR="00C34A23" w:rsidRPr="007F60CD" w:rsidRDefault="00C34A23" w:rsidP="00C34A23">
      <w:pPr>
        <w:ind w:firstLine="709"/>
        <w:jc w:val="both"/>
        <w:rPr>
          <w:sz w:val="28"/>
          <w:szCs w:val="28"/>
        </w:rPr>
      </w:pPr>
      <w:r>
        <w:rPr>
          <w:sz w:val="28"/>
          <w:szCs w:val="28"/>
        </w:rPr>
        <w:t xml:space="preserve">2. </w:t>
      </w:r>
      <w:r w:rsidRPr="007F60CD">
        <w:rPr>
          <w:sz w:val="28"/>
          <w:szCs w:val="28"/>
        </w:rPr>
        <w:t xml:space="preserve">Контроль за исполнением настоящего </w:t>
      </w:r>
      <w:r>
        <w:rPr>
          <w:sz w:val="28"/>
          <w:szCs w:val="28"/>
        </w:rPr>
        <w:t xml:space="preserve">постановления возложить на  </w:t>
      </w:r>
      <w:r w:rsidRPr="007F60CD">
        <w:rPr>
          <w:sz w:val="28"/>
          <w:szCs w:val="28"/>
        </w:rPr>
        <w:t xml:space="preserve"> </w:t>
      </w:r>
      <w:r>
        <w:rPr>
          <w:sz w:val="28"/>
          <w:szCs w:val="28"/>
        </w:rPr>
        <w:t xml:space="preserve">          первого </w:t>
      </w:r>
      <w:r w:rsidRPr="007F60CD">
        <w:rPr>
          <w:sz w:val="28"/>
          <w:szCs w:val="28"/>
        </w:rPr>
        <w:t xml:space="preserve">заместителя главы </w:t>
      </w:r>
      <w:r>
        <w:rPr>
          <w:sz w:val="28"/>
          <w:szCs w:val="28"/>
        </w:rPr>
        <w:t>А</w:t>
      </w:r>
      <w:r w:rsidRPr="007F60CD">
        <w:rPr>
          <w:sz w:val="28"/>
          <w:szCs w:val="28"/>
        </w:rPr>
        <w:t xml:space="preserve">дминистрации </w:t>
      </w:r>
      <w:r>
        <w:rPr>
          <w:sz w:val="28"/>
          <w:szCs w:val="28"/>
        </w:rPr>
        <w:t xml:space="preserve">Новичихинского </w:t>
      </w:r>
      <w:r w:rsidRPr="007F60CD">
        <w:rPr>
          <w:sz w:val="28"/>
          <w:szCs w:val="28"/>
        </w:rPr>
        <w:t xml:space="preserve">района </w:t>
      </w:r>
      <w:r>
        <w:rPr>
          <w:sz w:val="28"/>
          <w:szCs w:val="28"/>
        </w:rPr>
        <w:t>Белицкую Г.Н.</w:t>
      </w:r>
    </w:p>
    <w:p w:rsidR="00961F0A" w:rsidRDefault="00961F0A" w:rsidP="00961F0A">
      <w:pPr>
        <w:jc w:val="both"/>
        <w:rPr>
          <w:sz w:val="28"/>
        </w:rPr>
      </w:pPr>
    </w:p>
    <w:p w:rsidR="00961F0A" w:rsidRDefault="00961F0A" w:rsidP="00961F0A">
      <w:pPr>
        <w:jc w:val="both"/>
        <w:rPr>
          <w:sz w:val="28"/>
        </w:rPr>
      </w:pPr>
    </w:p>
    <w:tbl>
      <w:tblPr>
        <w:tblW w:w="9468" w:type="dxa"/>
        <w:tblLayout w:type="fixed"/>
        <w:tblLook w:val="0000" w:firstRow="0" w:lastRow="0" w:firstColumn="0" w:lastColumn="0" w:noHBand="0" w:noVBand="0"/>
      </w:tblPr>
      <w:tblGrid>
        <w:gridCol w:w="3228"/>
        <w:gridCol w:w="2160"/>
        <w:gridCol w:w="2040"/>
        <w:gridCol w:w="2040"/>
      </w:tblGrid>
      <w:tr w:rsidR="00961F0A" w:rsidTr="00961F0A">
        <w:tc>
          <w:tcPr>
            <w:tcW w:w="3228" w:type="dxa"/>
          </w:tcPr>
          <w:p w:rsidR="00961F0A" w:rsidRPr="00CC072E" w:rsidRDefault="00961F0A" w:rsidP="00961F0A">
            <w:pPr>
              <w:rPr>
                <w:bCs/>
                <w:sz w:val="28"/>
                <w:szCs w:val="28"/>
              </w:rPr>
            </w:pPr>
          </w:p>
          <w:p w:rsidR="00961F0A" w:rsidRPr="00A96F97" w:rsidRDefault="00961F0A" w:rsidP="00961F0A">
            <w:pPr>
              <w:rPr>
                <w:sz w:val="28"/>
                <w:szCs w:val="28"/>
              </w:rPr>
            </w:pPr>
            <w:r w:rsidRPr="00CC072E">
              <w:rPr>
                <w:sz w:val="28"/>
                <w:szCs w:val="28"/>
              </w:rPr>
              <w:t xml:space="preserve">Глава </w:t>
            </w:r>
          </w:p>
          <w:p w:rsidR="00961F0A" w:rsidRPr="00CC072E" w:rsidRDefault="00961F0A" w:rsidP="00961F0A">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961F0A" w:rsidRDefault="00961F0A" w:rsidP="00961F0A">
            <w:pPr>
              <w:rPr>
                <w:sz w:val="28"/>
              </w:rPr>
            </w:pPr>
          </w:p>
        </w:tc>
        <w:tc>
          <w:tcPr>
            <w:tcW w:w="2160" w:type="dxa"/>
          </w:tcPr>
          <w:p w:rsidR="00961F0A" w:rsidRDefault="00961F0A" w:rsidP="00961F0A">
            <w:r>
              <w:rPr>
                <w:noProof/>
              </w:rPr>
              <w:drawing>
                <wp:inline distT="0" distB="0" distL="0" distR="0">
                  <wp:extent cx="1095375" cy="1095375"/>
                  <wp:effectExtent l="19050" t="0" r="9525" b="0"/>
                  <wp:docPr id="48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961F0A" w:rsidRDefault="00961F0A" w:rsidP="00961F0A"/>
          <w:p w:rsidR="00961F0A" w:rsidRDefault="00961F0A" w:rsidP="00961F0A">
            <w:r>
              <w:rPr>
                <w:noProof/>
              </w:rPr>
              <w:drawing>
                <wp:inline distT="0" distB="0" distL="0" distR="0">
                  <wp:extent cx="1123950" cy="876300"/>
                  <wp:effectExtent l="19050" t="0" r="0" b="0"/>
                  <wp:docPr id="4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61F0A" w:rsidRDefault="00961F0A" w:rsidP="00961F0A">
            <w:pPr>
              <w:pStyle w:val="ab"/>
              <w:tabs>
                <w:tab w:val="clear" w:pos="4677"/>
                <w:tab w:val="clear" w:pos="9355"/>
              </w:tabs>
            </w:pPr>
          </w:p>
          <w:p w:rsidR="00961F0A" w:rsidRDefault="00961F0A" w:rsidP="00961F0A">
            <w:pPr>
              <w:pStyle w:val="ab"/>
              <w:tabs>
                <w:tab w:val="clear" w:pos="4677"/>
                <w:tab w:val="clear" w:pos="9355"/>
              </w:tabs>
            </w:pPr>
          </w:p>
          <w:p w:rsidR="00961F0A" w:rsidRPr="008C12D9" w:rsidRDefault="00961F0A" w:rsidP="00961F0A">
            <w:pPr>
              <w:rPr>
                <w:sz w:val="28"/>
              </w:rPr>
            </w:pPr>
            <w:r>
              <w:rPr>
                <w:sz w:val="28"/>
              </w:rPr>
              <w:t>С.Л. Ермаков</w:t>
            </w:r>
          </w:p>
          <w:p w:rsidR="00961F0A" w:rsidRDefault="00961F0A" w:rsidP="00961F0A">
            <w:pPr>
              <w:pStyle w:val="ab"/>
              <w:tabs>
                <w:tab w:val="clear" w:pos="4677"/>
                <w:tab w:val="clear" w:pos="9355"/>
              </w:tabs>
              <w:rPr>
                <w:sz w:val="28"/>
              </w:rPr>
            </w:pPr>
          </w:p>
        </w:tc>
      </w:tr>
    </w:tbl>
    <w:p w:rsidR="00961F0A" w:rsidRDefault="00961F0A" w:rsidP="00961F0A">
      <w:pPr>
        <w:jc w:val="both"/>
        <w:rPr>
          <w:sz w:val="28"/>
        </w:rPr>
      </w:pPr>
    </w:p>
    <w:p w:rsidR="00961F0A" w:rsidRDefault="00961F0A"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center"/>
        <w:rPr>
          <w:b/>
          <w:iCs/>
        </w:rPr>
      </w:pPr>
    </w:p>
    <w:p w:rsidR="00C34A23" w:rsidRDefault="00C34A23" w:rsidP="00961F0A">
      <w:pPr>
        <w:jc w:val="center"/>
        <w:rPr>
          <w:b/>
          <w:iCs/>
        </w:rPr>
      </w:pPr>
    </w:p>
    <w:p w:rsidR="00961F0A" w:rsidRDefault="00961F0A" w:rsidP="00961F0A">
      <w:pPr>
        <w:jc w:val="center"/>
        <w:rPr>
          <w:b/>
          <w:iCs/>
        </w:rPr>
      </w:pPr>
      <w:r>
        <w:rPr>
          <w:b/>
          <w:iCs/>
        </w:rPr>
        <w:lastRenderedPageBreak/>
        <w:t>РОССИЙСКАЯ   ФЕДЕРАЦИЯ</w:t>
      </w:r>
    </w:p>
    <w:p w:rsidR="00961F0A" w:rsidRDefault="00961F0A" w:rsidP="00961F0A">
      <w:pPr>
        <w:pStyle w:val="2"/>
        <w:rPr>
          <w:b/>
          <w:iCs/>
        </w:rPr>
      </w:pPr>
      <w:r>
        <w:rPr>
          <w:b/>
          <w:iCs/>
        </w:rPr>
        <w:t>АДМИНИСТРАЦИЯ  НОВИЧИХИНСКОГО  РАЙОНА</w:t>
      </w:r>
    </w:p>
    <w:p w:rsidR="00961F0A" w:rsidRDefault="00961F0A" w:rsidP="00961F0A">
      <w:pPr>
        <w:jc w:val="center"/>
        <w:rPr>
          <w:b/>
          <w:iCs/>
        </w:rPr>
      </w:pPr>
      <w:r>
        <w:rPr>
          <w:b/>
          <w:iCs/>
        </w:rPr>
        <w:t>АЛТАЙСКОГО  КРАЯ</w:t>
      </w:r>
    </w:p>
    <w:p w:rsidR="00961F0A" w:rsidRDefault="00961F0A" w:rsidP="00961F0A">
      <w:pPr>
        <w:pStyle w:val="1"/>
        <w:jc w:val="center"/>
        <w:rPr>
          <w:b/>
          <w:bCs w:val="0"/>
          <w:sz w:val="36"/>
        </w:rPr>
      </w:pPr>
    </w:p>
    <w:p w:rsidR="00961F0A" w:rsidRDefault="00961F0A" w:rsidP="00961F0A">
      <w:pPr>
        <w:pStyle w:val="1"/>
        <w:jc w:val="center"/>
        <w:rPr>
          <w:b/>
          <w:bCs w:val="0"/>
          <w:sz w:val="36"/>
        </w:rPr>
      </w:pPr>
      <w:r>
        <w:rPr>
          <w:b/>
          <w:bCs w:val="0"/>
          <w:sz w:val="36"/>
        </w:rPr>
        <w:t>ПОСТАНОВЛЕНИЕ</w:t>
      </w:r>
    </w:p>
    <w:p w:rsidR="00961F0A" w:rsidRDefault="00961F0A" w:rsidP="00961F0A"/>
    <w:p w:rsidR="00961F0A" w:rsidRDefault="00C34A23" w:rsidP="00961F0A">
      <w:pPr>
        <w:rPr>
          <w:b/>
          <w:bCs/>
          <w:sz w:val="28"/>
        </w:rPr>
      </w:pPr>
      <w:r>
        <w:rPr>
          <w:b/>
          <w:bCs/>
          <w:sz w:val="28"/>
        </w:rPr>
        <w:t>14</w:t>
      </w:r>
      <w:r w:rsidR="00961F0A">
        <w:rPr>
          <w:b/>
          <w:bCs/>
          <w:sz w:val="28"/>
        </w:rPr>
        <w:t>.04.201</w:t>
      </w:r>
      <w:r w:rsidR="004E1A3E">
        <w:rPr>
          <w:b/>
          <w:bCs/>
          <w:sz w:val="28"/>
        </w:rPr>
        <w:t>7</w:t>
      </w:r>
      <w:r w:rsidR="00961F0A">
        <w:rPr>
          <w:b/>
          <w:bCs/>
          <w:sz w:val="28"/>
        </w:rPr>
        <w:t xml:space="preserve">   №  1</w:t>
      </w:r>
      <w:r>
        <w:rPr>
          <w:b/>
          <w:bCs/>
          <w:sz w:val="28"/>
        </w:rPr>
        <w:t>28</w:t>
      </w:r>
      <w:r w:rsidR="00961F0A">
        <w:rPr>
          <w:b/>
          <w:bCs/>
          <w:sz w:val="28"/>
        </w:rPr>
        <w:tab/>
      </w:r>
      <w:r w:rsidR="00961F0A">
        <w:rPr>
          <w:b/>
          <w:bCs/>
          <w:sz w:val="28"/>
        </w:rPr>
        <w:tab/>
      </w:r>
      <w:r w:rsidR="00961F0A">
        <w:rPr>
          <w:b/>
          <w:bCs/>
          <w:sz w:val="28"/>
        </w:rPr>
        <w:tab/>
      </w:r>
      <w:r w:rsidR="00961F0A">
        <w:rPr>
          <w:b/>
          <w:bCs/>
          <w:sz w:val="28"/>
        </w:rPr>
        <w:tab/>
      </w:r>
      <w:r w:rsidR="00961F0A">
        <w:rPr>
          <w:b/>
          <w:bCs/>
          <w:sz w:val="28"/>
        </w:rPr>
        <w:tab/>
      </w:r>
      <w:r w:rsidR="00961F0A">
        <w:rPr>
          <w:b/>
          <w:bCs/>
          <w:sz w:val="28"/>
        </w:rPr>
        <w:tab/>
      </w:r>
      <w:r w:rsidR="00961F0A">
        <w:rPr>
          <w:b/>
          <w:bCs/>
          <w:sz w:val="28"/>
        </w:rPr>
        <w:tab/>
        <w:t>с.Новичиха</w:t>
      </w:r>
    </w:p>
    <w:p w:rsidR="00961F0A" w:rsidRDefault="00961F0A" w:rsidP="00961F0A">
      <w:pPr>
        <w:rPr>
          <w:sz w:val="28"/>
        </w:rPr>
      </w:pPr>
    </w:p>
    <w:p w:rsidR="00C34A23" w:rsidRDefault="00C34A23" w:rsidP="00C34A23">
      <w:pPr>
        <w:rPr>
          <w:sz w:val="28"/>
          <w:szCs w:val="28"/>
        </w:rPr>
      </w:pPr>
      <w:r>
        <w:rPr>
          <w:sz w:val="28"/>
          <w:szCs w:val="28"/>
        </w:rPr>
        <w:t>О внесении изменений в постановление</w:t>
      </w:r>
    </w:p>
    <w:p w:rsidR="00C34A23" w:rsidRDefault="00C34A23" w:rsidP="00C34A23">
      <w:pPr>
        <w:rPr>
          <w:sz w:val="28"/>
          <w:szCs w:val="28"/>
        </w:rPr>
      </w:pPr>
      <w:r>
        <w:rPr>
          <w:sz w:val="28"/>
          <w:szCs w:val="28"/>
        </w:rPr>
        <w:t>Администрации Новичихинского района</w:t>
      </w:r>
    </w:p>
    <w:p w:rsidR="00C34A23" w:rsidRDefault="00C34A23" w:rsidP="00C34A23">
      <w:pPr>
        <w:rPr>
          <w:sz w:val="28"/>
          <w:szCs w:val="28"/>
        </w:rPr>
      </w:pPr>
      <w:r>
        <w:rPr>
          <w:sz w:val="28"/>
          <w:szCs w:val="28"/>
        </w:rPr>
        <w:t xml:space="preserve">от 03.02.2010 года № 22  «О создании </w:t>
      </w:r>
    </w:p>
    <w:p w:rsidR="00C34A23" w:rsidRDefault="00C34A23" w:rsidP="00C34A23">
      <w:pPr>
        <w:rPr>
          <w:sz w:val="28"/>
          <w:szCs w:val="28"/>
        </w:rPr>
      </w:pPr>
      <w:r>
        <w:rPr>
          <w:sz w:val="28"/>
          <w:szCs w:val="28"/>
        </w:rPr>
        <w:t>районной комиссии по регулированию</w:t>
      </w:r>
    </w:p>
    <w:p w:rsidR="00C34A23" w:rsidRDefault="00C34A23" w:rsidP="00C34A23">
      <w:pPr>
        <w:rPr>
          <w:sz w:val="28"/>
          <w:szCs w:val="28"/>
        </w:rPr>
      </w:pPr>
      <w:r>
        <w:rPr>
          <w:sz w:val="28"/>
          <w:szCs w:val="28"/>
        </w:rPr>
        <w:t>социально-трудовых отношений со стороны</w:t>
      </w:r>
    </w:p>
    <w:p w:rsidR="00C34A23" w:rsidRDefault="00C34A23" w:rsidP="00C34A23">
      <w:pPr>
        <w:rPr>
          <w:sz w:val="28"/>
          <w:szCs w:val="28"/>
        </w:rPr>
      </w:pPr>
      <w:r>
        <w:rPr>
          <w:sz w:val="28"/>
          <w:szCs w:val="28"/>
        </w:rPr>
        <w:t>Администрации района»</w:t>
      </w:r>
    </w:p>
    <w:p w:rsidR="00C34A23" w:rsidRPr="002D6C4C" w:rsidRDefault="00C34A23" w:rsidP="00C34A23">
      <w:pPr>
        <w:rPr>
          <w:sz w:val="28"/>
          <w:szCs w:val="28"/>
        </w:rPr>
      </w:pPr>
    </w:p>
    <w:p w:rsidR="00C34A23" w:rsidRPr="002D6C4C" w:rsidRDefault="00C34A23" w:rsidP="00C34A23">
      <w:pPr>
        <w:ind w:firstLine="720"/>
        <w:jc w:val="both"/>
        <w:rPr>
          <w:sz w:val="28"/>
          <w:szCs w:val="28"/>
        </w:rPr>
      </w:pPr>
      <w:r>
        <w:rPr>
          <w:sz w:val="28"/>
          <w:szCs w:val="28"/>
        </w:rPr>
        <w:t xml:space="preserve">В соответствии со статьей 55  Устава муниципального образования Новичихинский район Алтайского края  </w:t>
      </w:r>
      <w:r w:rsidRPr="002D6C4C">
        <w:rPr>
          <w:sz w:val="28"/>
          <w:szCs w:val="28"/>
        </w:rPr>
        <w:t>ПОСТАНОВЛЯЮ:</w:t>
      </w:r>
    </w:p>
    <w:p w:rsidR="00C34A23" w:rsidRDefault="00C34A23" w:rsidP="00C34A23">
      <w:pPr>
        <w:numPr>
          <w:ilvl w:val="0"/>
          <w:numId w:val="17"/>
        </w:numPr>
        <w:tabs>
          <w:tab w:val="clear" w:pos="1575"/>
          <w:tab w:val="num" w:pos="0"/>
        </w:tabs>
        <w:ind w:left="0" w:firstLine="720"/>
        <w:jc w:val="both"/>
        <w:rPr>
          <w:sz w:val="28"/>
          <w:szCs w:val="28"/>
        </w:rPr>
      </w:pPr>
      <w:r>
        <w:rPr>
          <w:sz w:val="28"/>
          <w:szCs w:val="28"/>
        </w:rPr>
        <w:t>Исключить из состава комиссии Звягинцева Сергея Геннадьевича, начальника отдела животноводства, исполняющего обязанности начальника управления сельского хозяйства Администрации района.</w:t>
      </w:r>
    </w:p>
    <w:p w:rsidR="00C34A23" w:rsidRDefault="00C34A23" w:rsidP="00C34A23">
      <w:pPr>
        <w:numPr>
          <w:ilvl w:val="0"/>
          <w:numId w:val="17"/>
        </w:numPr>
        <w:tabs>
          <w:tab w:val="clear" w:pos="1575"/>
          <w:tab w:val="num" w:pos="0"/>
        </w:tabs>
        <w:ind w:left="0" w:firstLine="720"/>
        <w:jc w:val="both"/>
        <w:rPr>
          <w:sz w:val="28"/>
          <w:szCs w:val="28"/>
        </w:rPr>
      </w:pPr>
      <w:r>
        <w:rPr>
          <w:sz w:val="28"/>
          <w:szCs w:val="28"/>
        </w:rPr>
        <w:t>Ввести в состав комиссии</w:t>
      </w:r>
      <w:r w:rsidRPr="00AD0D78">
        <w:rPr>
          <w:sz w:val="28"/>
          <w:szCs w:val="28"/>
        </w:rPr>
        <w:t xml:space="preserve"> </w:t>
      </w:r>
      <w:r>
        <w:rPr>
          <w:sz w:val="28"/>
          <w:szCs w:val="28"/>
        </w:rPr>
        <w:t>Звягинцева Сергея Геннадьевича, начальника управления сельского хозяйства Администрации района.</w:t>
      </w:r>
    </w:p>
    <w:p w:rsidR="00C34A23" w:rsidRPr="002D6C4C" w:rsidRDefault="00C34A23" w:rsidP="00C34A23">
      <w:pPr>
        <w:numPr>
          <w:ilvl w:val="0"/>
          <w:numId w:val="17"/>
        </w:numPr>
        <w:tabs>
          <w:tab w:val="clear" w:pos="1575"/>
          <w:tab w:val="num" w:pos="0"/>
        </w:tabs>
        <w:ind w:left="0" w:firstLine="720"/>
        <w:jc w:val="both"/>
        <w:rPr>
          <w:sz w:val="28"/>
          <w:szCs w:val="28"/>
        </w:rPr>
      </w:pPr>
      <w:r>
        <w:rPr>
          <w:sz w:val="28"/>
          <w:szCs w:val="28"/>
        </w:rPr>
        <w:t xml:space="preserve">Контроль за исполнением настоящего постановления оставляю за собой. </w:t>
      </w:r>
    </w:p>
    <w:p w:rsidR="00961F0A" w:rsidRDefault="00961F0A" w:rsidP="00961F0A">
      <w:pPr>
        <w:jc w:val="both"/>
        <w:rPr>
          <w:sz w:val="28"/>
        </w:rPr>
      </w:pPr>
    </w:p>
    <w:p w:rsidR="00961F0A" w:rsidRDefault="00961F0A" w:rsidP="00961F0A">
      <w:pPr>
        <w:jc w:val="both"/>
        <w:rPr>
          <w:sz w:val="28"/>
        </w:rPr>
      </w:pPr>
    </w:p>
    <w:tbl>
      <w:tblPr>
        <w:tblW w:w="9468" w:type="dxa"/>
        <w:tblLayout w:type="fixed"/>
        <w:tblLook w:val="0000" w:firstRow="0" w:lastRow="0" w:firstColumn="0" w:lastColumn="0" w:noHBand="0" w:noVBand="0"/>
      </w:tblPr>
      <w:tblGrid>
        <w:gridCol w:w="3228"/>
        <w:gridCol w:w="2160"/>
        <w:gridCol w:w="2040"/>
        <w:gridCol w:w="2040"/>
      </w:tblGrid>
      <w:tr w:rsidR="00961F0A" w:rsidTr="00961F0A">
        <w:tc>
          <w:tcPr>
            <w:tcW w:w="3228" w:type="dxa"/>
          </w:tcPr>
          <w:p w:rsidR="00961F0A" w:rsidRPr="00CC072E" w:rsidRDefault="00961F0A" w:rsidP="00961F0A">
            <w:pPr>
              <w:rPr>
                <w:bCs/>
                <w:sz w:val="28"/>
                <w:szCs w:val="28"/>
              </w:rPr>
            </w:pPr>
          </w:p>
          <w:p w:rsidR="00961F0A" w:rsidRPr="00A96F97" w:rsidRDefault="00961F0A" w:rsidP="00961F0A">
            <w:pPr>
              <w:rPr>
                <w:sz w:val="28"/>
                <w:szCs w:val="28"/>
              </w:rPr>
            </w:pPr>
            <w:r w:rsidRPr="00CC072E">
              <w:rPr>
                <w:sz w:val="28"/>
                <w:szCs w:val="28"/>
              </w:rPr>
              <w:t xml:space="preserve">Глава </w:t>
            </w:r>
          </w:p>
          <w:p w:rsidR="00961F0A" w:rsidRPr="00CC072E" w:rsidRDefault="00961F0A" w:rsidP="00961F0A">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961F0A" w:rsidRDefault="00961F0A" w:rsidP="00961F0A">
            <w:pPr>
              <w:rPr>
                <w:sz w:val="28"/>
              </w:rPr>
            </w:pPr>
          </w:p>
        </w:tc>
        <w:tc>
          <w:tcPr>
            <w:tcW w:w="2160" w:type="dxa"/>
          </w:tcPr>
          <w:p w:rsidR="00961F0A" w:rsidRDefault="00961F0A" w:rsidP="00961F0A">
            <w:r>
              <w:rPr>
                <w:noProof/>
              </w:rPr>
              <w:drawing>
                <wp:inline distT="0" distB="0" distL="0" distR="0">
                  <wp:extent cx="1095375" cy="1095375"/>
                  <wp:effectExtent l="19050" t="0" r="9525" b="0"/>
                  <wp:docPr id="49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961F0A" w:rsidRDefault="00961F0A" w:rsidP="00961F0A"/>
          <w:p w:rsidR="00961F0A" w:rsidRDefault="00961F0A" w:rsidP="00961F0A">
            <w:r>
              <w:rPr>
                <w:noProof/>
              </w:rPr>
              <w:drawing>
                <wp:inline distT="0" distB="0" distL="0" distR="0">
                  <wp:extent cx="1123950" cy="876300"/>
                  <wp:effectExtent l="19050" t="0" r="0" b="0"/>
                  <wp:docPr id="4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61F0A" w:rsidRDefault="00961F0A" w:rsidP="00961F0A">
            <w:pPr>
              <w:pStyle w:val="ab"/>
              <w:tabs>
                <w:tab w:val="clear" w:pos="4677"/>
                <w:tab w:val="clear" w:pos="9355"/>
              </w:tabs>
            </w:pPr>
          </w:p>
          <w:p w:rsidR="00961F0A" w:rsidRDefault="00961F0A" w:rsidP="00961F0A">
            <w:pPr>
              <w:pStyle w:val="ab"/>
              <w:tabs>
                <w:tab w:val="clear" w:pos="4677"/>
                <w:tab w:val="clear" w:pos="9355"/>
              </w:tabs>
            </w:pPr>
          </w:p>
          <w:p w:rsidR="00961F0A" w:rsidRPr="008C12D9" w:rsidRDefault="00961F0A" w:rsidP="00961F0A">
            <w:pPr>
              <w:rPr>
                <w:sz w:val="28"/>
              </w:rPr>
            </w:pPr>
            <w:r>
              <w:rPr>
                <w:sz w:val="28"/>
              </w:rPr>
              <w:t>С.Л. Ермаков</w:t>
            </w:r>
          </w:p>
          <w:p w:rsidR="00961F0A" w:rsidRDefault="00961F0A" w:rsidP="00961F0A">
            <w:pPr>
              <w:pStyle w:val="ab"/>
              <w:tabs>
                <w:tab w:val="clear" w:pos="4677"/>
                <w:tab w:val="clear" w:pos="9355"/>
              </w:tabs>
              <w:rPr>
                <w:sz w:val="28"/>
              </w:rPr>
            </w:pPr>
          </w:p>
        </w:tc>
      </w:tr>
    </w:tbl>
    <w:p w:rsidR="00961F0A" w:rsidRDefault="00961F0A" w:rsidP="00961F0A">
      <w:pPr>
        <w:jc w:val="both"/>
        <w:rPr>
          <w:sz w:val="28"/>
        </w:rPr>
      </w:pPr>
    </w:p>
    <w:p w:rsidR="00961F0A" w:rsidRDefault="00961F0A"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961F0A" w:rsidRDefault="00961F0A" w:rsidP="00961F0A">
      <w:pPr>
        <w:jc w:val="both"/>
        <w:rPr>
          <w:rFonts w:ascii="Arial Black" w:hAnsi="Arial Black"/>
          <w:sz w:val="56"/>
        </w:rPr>
      </w:pPr>
    </w:p>
    <w:p w:rsidR="00961F0A" w:rsidRDefault="00961F0A" w:rsidP="00961F0A">
      <w:pPr>
        <w:jc w:val="center"/>
        <w:rPr>
          <w:b/>
          <w:iCs/>
        </w:rPr>
      </w:pPr>
      <w:r>
        <w:rPr>
          <w:b/>
          <w:iCs/>
        </w:rPr>
        <w:lastRenderedPageBreak/>
        <w:t>РОССИЙСКАЯ   ФЕДЕРАЦИЯ</w:t>
      </w:r>
    </w:p>
    <w:p w:rsidR="00961F0A" w:rsidRDefault="00961F0A" w:rsidP="00961F0A">
      <w:pPr>
        <w:pStyle w:val="2"/>
        <w:rPr>
          <w:b/>
          <w:iCs/>
        </w:rPr>
      </w:pPr>
      <w:r>
        <w:rPr>
          <w:b/>
          <w:iCs/>
        </w:rPr>
        <w:t>АДМИНИСТРАЦИЯ  НОВИЧИХИНСКОГО  РАЙОНА</w:t>
      </w:r>
    </w:p>
    <w:p w:rsidR="00961F0A" w:rsidRDefault="00961F0A" w:rsidP="00961F0A">
      <w:pPr>
        <w:jc w:val="center"/>
        <w:rPr>
          <w:b/>
          <w:iCs/>
        </w:rPr>
      </w:pPr>
      <w:r>
        <w:rPr>
          <w:b/>
          <w:iCs/>
        </w:rPr>
        <w:t>АЛТАЙСКОГО  КРАЯ</w:t>
      </w:r>
    </w:p>
    <w:p w:rsidR="00961F0A" w:rsidRDefault="00961F0A" w:rsidP="00961F0A">
      <w:pPr>
        <w:pStyle w:val="1"/>
        <w:jc w:val="center"/>
        <w:rPr>
          <w:b/>
          <w:bCs w:val="0"/>
          <w:sz w:val="36"/>
        </w:rPr>
      </w:pPr>
    </w:p>
    <w:p w:rsidR="00961F0A" w:rsidRDefault="00961F0A" w:rsidP="00961F0A">
      <w:pPr>
        <w:pStyle w:val="1"/>
        <w:jc w:val="center"/>
        <w:rPr>
          <w:b/>
          <w:bCs w:val="0"/>
          <w:sz w:val="36"/>
        </w:rPr>
      </w:pPr>
      <w:r>
        <w:rPr>
          <w:b/>
          <w:bCs w:val="0"/>
          <w:sz w:val="36"/>
        </w:rPr>
        <w:t>ПОСТАНОВЛЕНИЕ</w:t>
      </w:r>
    </w:p>
    <w:p w:rsidR="00961F0A" w:rsidRDefault="00961F0A" w:rsidP="00961F0A"/>
    <w:p w:rsidR="00961F0A" w:rsidRDefault="00C34A23" w:rsidP="00961F0A">
      <w:pPr>
        <w:rPr>
          <w:b/>
          <w:bCs/>
          <w:sz w:val="28"/>
        </w:rPr>
      </w:pPr>
      <w:r>
        <w:rPr>
          <w:b/>
          <w:bCs/>
          <w:sz w:val="28"/>
        </w:rPr>
        <w:t>17</w:t>
      </w:r>
      <w:r w:rsidR="00961F0A">
        <w:rPr>
          <w:b/>
          <w:bCs/>
          <w:sz w:val="28"/>
        </w:rPr>
        <w:t>.04.201</w:t>
      </w:r>
      <w:r w:rsidR="004E1A3E">
        <w:rPr>
          <w:b/>
          <w:bCs/>
          <w:sz w:val="28"/>
        </w:rPr>
        <w:t>7</w:t>
      </w:r>
      <w:r w:rsidR="00961F0A">
        <w:rPr>
          <w:b/>
          <w:bCs/>
          <w:sz w:val="28"/>
        </w:rPr>
        <w:t xml:space="preserve">   №  1</w:t>
      </w:r>
      <w:r>
        <w:rPr>
          <w:b/>
          <w:bCs/>
          <w:sz w:val="28"/>
        </w:rPr>
        <w:t>29</w:t>
      </w:r>
      <w:r w:rsidR="00961F0A">
        <w:rPr>
          <w:b/>
          <w:bCs/>
          <w:sz w:val="28"/>
        </w:rPr>
        <w:tab/>
      </w:r>
      <w:r w:rsidR="00961F0A">
        <w:rPr>
          <w:b/>
          <w:bCs/>
          <w:sz w:val="28"/>
        </w:rPr>
        <w:tab/>
      </w:r>
      <w:r w:rsidR="00961F0A">
        <w:rPr>
          <w:b/>
          <w:bCs/>
          <w:sz w:val="28"/>
        </w:rPr>
        <w:tab/>
      </w:r>
      <w:r w:rsidR="00961F0A">
        <w:rPr>
          <w:b/>
          <w:bCs/>
          <w:sz w:val="28"/>
        </w:rPr>
        <w:tab/>
      </w:r>
      <w:r w:rsidR="00961F0A">
        <w:rPr>
          <w:b/>
          <w:bCs/>
          <w:sz w:val="28"/>
        </w:rPr>
        <w:tab/>
      </w:r>
      <w:r w:rsidR="00961F0A">
        <w:rPr>
          <w:b/>
          <w:bCs/>
          <w:sz w:val="28"/>
        </w:rPr>
        <w:tab/>
      </w:r>
      <w:r w:rsidR="00961F0A">
        <w:rPr>
          <w:b/>
          <w:bCs/>
          <w:sz w:val="28"/>
        </w:rPr>
        <w:tab/>
        <w:t>с.Новичиха</w:t>
      </w:r>
    </w:p>
    <w:p w:rsidR="00961F0A" w:rsidRDefault="00961F0A" w:rsidP="00961F0A">
      <w:pPr>
        <w:rPr>
          <w:sz w:val="28"/>
        </w:rPr>
      </w:pPr>
    </w:p>
    <w:p w:rsidR="00C34A23" w:rsidRDefault="00C34A23" w:rsidP="00C34A23">
      <w:pPr>
        <w:pStyle w:val="21"/>
        <w:spacing w:line="240" w:lineRule="auto"/>
        <w:ind w:firstLine="0"/>
        <w:rPr>
          <w:bCs/>
          <w:szCs w:val="28"/>
        </w:rPr>
      </w:pPr>
      <w:r w:rsidRPr="00C6642D">
        <w:rPr>
          <w:bCs/>
          <w:szCs w:val="28"/>
        </w:rPr>
        <w:t>О</w:t>
      </w:r>
      <w:r>
        <w:rPr>
          <w:bCs/>
          <w:szCs w:val="28"/>
        </w:rPr>
        <w:t>б утверждении списка кандидатур</w:t>
      </w:r>
    </w:p>
    <w:p w:rsidR="00C34A23" w:rsidRDefault="00C34A23" w:rsidP="00C34A23">
      <w:pPr>
        <w:pStyle w:val="21"/>
        <w:spacing w:line="240" w:lineRule="auto"/>
        <w:ind w:firstLine="0"/>
        <w:rPr>
          <w:bCs/>
          <w:szCs w:val="28"/>
        </w:rPr>
      </w:pPr>
      <w:r>
        <w:rPr>
          <w:bCs/>
          <w:szCs w:val="28"/>
        </w:rPr>
        <w:t>для размещения на Доске почета</w:t>
      </w:r>
    </w:p>
    <w:p w:rsidR="00C34A23" w:rsidRPr="00C6642D" w:rsidRDefault="00C34A23" w:rsidP="00C34A23">
      <w:pPr>
        <w:pStyle w:val="21"/>
        <w:spacing w:line="240" w:lineRule="auto"/>
        <w:ind w:firstLine="0"/>
        <w:rPr>
          <w:bCs/>
          <w:szCs w:val="28"/>
        </w:rPr>
      </w:pPr>
      <w:r>
        <w:rPr>
          <w:bCs/>
          <w:szCs w:val="28"/>
        </w:rPr>
        <w:t>Новичихинского района</w:t>
      </w:r>
      <w:r w:rsidRPr="00C6642D">
        <w:rPr>
          <w:bCs/>
          <w:szCs w:val="28"/>
        </w:rPr>
        <w:t xml:space="preserve"> </w:t>
      </w:r>
    </w:p>
    <w:p w:rsidR="00C34A23" w:rsidRPr="00C6642D" w:rsidRDefault="00C34A23" w:rsidP="00C34A23">
      <w:pPr>
        <w:pStyle w:val="21"/>
        <w:spacing w:line="240" w:lineRule="auto"/>
        <w:ind w:firstLine="851"/>
        <w:rPr>
          <w:szCs w:val="28"/>
        </w:rPr>
      </w:pPr>
    </w:p>
    <w:p w:rsidR="00C34A23" w:rsidRPr="00BC58FE" w:rsidRDefault="00C34A23" w:rsidP="00C34A23">
      <w:pPr>
        <w:jc w:val="both"/>
        <w:rPr>
          <w:sz w:val="28"/>
          <w:szCs w:val="28"/>
        </w:rPr>
      </w:pPr>
      <w:r w:rsidRPr="00BC58FE">
        <w:rPr>
          <w:sz w:val="28"/>
          <w:szCs w:val="28"/>
        </w:rPr>
        <w:t xml:space="preserve">     На основании решения районного Собрания депутатов № 29 от 24.04.2014 «Об утверждении Положения о Доске почета Новичихинского района» и ходатайств ООО «Россия», </w:t>
      </w:r>
      <w:r>
        <w:rPr>
          <w:sz w:val="28"/>
          <w:szCs w:val="28"/>
        </w:rPr>
        <w:t xml:space="preserve">ООО «Бирюза», </w:t>
      </w:r>
      <w:r w:rsidRPr="00BC58FE">
        <w:rPr>
          <w:sz w:val="28"/>
          <w:szCs w:val="28"/>
        </w:rPr>
        <w:t>ООО «Русское поле», Комитет Администрации Новичихинского района по образованию, КГБУЗ «Новичихинская ЦРБ», МБУК «Новичихинский РДК», ООО «Новичиха лес», ГУП «</w:t>
      </w:r>
      <w:r>
        <w:rPr>
          <w:sz w:val="28"/>
          <w:szCs w:val="28"/>
        </w:rPr>
        <w:t>Южное ДСУ» филиал «</w:t>
      </w:r>
      <w:r w:rsidRPr="00BC58FE">
        <w:rPr>
          <w:sz w:val="28"/>
          <w:szCs w:val="28"/>
        </w:rPr>
        <w:t>Новичихинск</w:t>
      </w:r>
      <w:r>
        <w:rPr>
          <w:sz w:val="28"/>
          <w:szCs w:val="28"/>
        </w:rPr>
        <w:t>ий»</w:t>
      </w:r>
      <w:r w:rsidRPr="00BC58FE">
        <w:rPr>
          <w:sz w:val="28"/>
          <w:szCs w:val="28"/>
        </w:rPr>
        <w:t xml:space="preserve">, ООО «Теплострой», ОАО «Алтайское управление Водопроводов», </w:t>
      </w:r>
      <w:r>
        <w:rPr>
          <w:sz w:val="28"/>
          <w:szCs w:val="28"/>
        </w:rPr>
        <w:t>МАУ «Редакция газеты Сельчанка», Новичихинского участка филиала «Рубцовские МЭС», районного Совета предпринимателей, п</w:t>
      </w:r>
      <w:r w:rsidRPr="00BC58FE">
        <w:rPr>
          <w:sz w:val="28"/>
          <w:szCs w:val="28"/>
        </w:rPr>
        <w:t>оступивших в районную наградную комиссию ПОСТАНОВЛЯЮ:</w:t>
      </w:r>
    </w:p>
    <w:p w:rsidR="00C34A23" w:rsidRPr="00C34A23" w:rsidRDefault="00C34A23" w:rsidP="00C34A23">
      <w:pPr>
        <w:pStyle w:val="ad"/>
        <w:ind w:left="0" w:firstLine="851"/>
        <w:jc w:val="both"/>
        <w:rPr>
          <w:bCs/>
          <w:sz w:val="28"/>
          <w:szCs w:val="28"/>
        </w:rPr>
      </w:pPr>
      <w:r w:rsidRPr="00C34A23">
        <w:rPr>
          <w:bCs/>
          <w:sz w:val="28"/>
          <w:szCs w:val="28"/>
        </w:rPr>
        <w:t>1. Утвердить прилагаемый список кандидату для размещения на Доске почета Новичихинского района.</w:t>
      </w:r>
    </w:p>
    <w:p w:rsidR="00C34A23" w:rsidRPr="00C34A23" w:rsidRDefault="00C34A23" w:rsidP="00C34A23">
      <w:pPr>
        <w:pStyle w:val="ad"/>
        <w:ind w:left="0" w:firstLine="851"/>
        <w:jc w:val="both"/>
        <w:rPr>
          <w:bCs/>
          <w:sz w:val="28"/>
          <w:szCs w:val="28"/>
        </w:rPr>
      </w:pPr>
      <w:r w:rsidRPr="00C34A23">
        <w:rPr>
          <w:bCs/>
          <w:sz w:val="28"/>
          <w:szCs w:val="28"/>
        </w:rPr>
        <w:t xml:space="preserve">2.  Управлению делами Администрации района (Солонина Е.В.) разместить фотографии кандидатов на Доске почета района не позднее 29 апреля </w:t>
      </w:r>
      <w:smartTag w:uri="urn:schemas-microsoft-com:office:smarttags" w:element="metricconverter">
        <w:smartTagPr>
          <w:attr w:name="ProductID" w:val="2017 г"/>
        </w:smartTagPr>
        <w:r w:rsidRPr="00C34A23">
          <w:rPr>
            <w:bCs/>
            <w:sz w:val="28"/>
            <w:szCs w:val="28"/>
          </w:rPr>
          <w:t>2017 г</w:t>
        </w:r>
      </w:smartTag>
      <w:r w:rsidRPr="00C34A23">
        <w:rPr>
          <w:bCs/>
          <w:sz w:val="28"/>
          <w:szCs w:val="28"/>
        </w:rPr>
        <w:t>.</w:t>
      </w:r>
    </w:p>
    <w:p w:rsidR="00C34A23" w:rsidRPr="00C34A23" w:rsidRDefault="00C34A23" w:rsidP="00C34A23">
      <w:pPr>
        <w:pStyle w:val="ad"/>
        <w:ind w:left="0" w:firstLine="851"/>
        <w:jc w:val="both"/>
        <w:rPr>
          <w:bCs/>
          <w:sz w:val="28"/>
          <w:szCs w:val="28"/>
        </w:rPr>
      </w:pPr>
      <w:r w:rsidRPr="00C34A23">
        <w:rPr>
          <w:bCs/>
          <w:sz w:val="28"/>
          <w:szCs w:val="28"/>
        </w:rPr>
        <w:t>3. Контроль за ходом выполнения данного постановления возложить на первого заместителя главы Администрации района Белицкую Г.Н.</w:t>
      </w:r>
    </w:p>
    <w:p w:rsidR="00961F0A" w:rsidRDefault="00961F0A" w:rsidP="00961F0A">
      <w:pPr>
        <w:jc w:val="both"/>
        <w:rPr>
          <w:sz w:val="28"/>
        </w:rPr>
      </w:pPr>
    </w:p>
    <w:tbl>
      <w:tblPr>
        <w:tblW w:w="9468" w:type="dxa"/>
        <w:tblLayout w:type="fixed"/>
        <w:tblLook w:val="0000" w:firstRow="0" w:lastRow="0" w:firstColumn="0" w:lastColumn="0" w:noHBand="0" w:noVBand="0"/>
      </w:tblPr>
      <w:tblGrid>
        <w:gridCol w:w="3228"/>
        <w:gridCol w:w="2160"/>
        <w:gridCol w:w="2040"/>
        <w:gridCol w:w="2040"/>
      </w:tblGrid>
      <w:tr w:rsidR="00961F0A" w:rsidTr="00961F0A">
        <w:tc>
          <w:tcPr>
            <w:tcW w:w="3228" w:type="dxa"/>
          </w:tcPr>
          <w:p w:rsidR="00961F0A" w:rsidRPr="00CC072E" w:rsidRDefault="00961F0A" w:rsidP="00961F0A">
            <w:pPr>
              <w:rPr>
                <w:bCs/>
                <w:sz w:val="28"/>
                <w:szCs w:val="28"/>
              </w:rPr>
            </w:pPr>
          </w:p>
          <w:p w:rsidR="00961F0A" w:rsidRPr="00A96F97" w:rsidRDefault="00961F0A" w:rsidP="00961F0A">
            <w:pPr>
              <w:rPr>
                <w:sz w:val="28"/>
                <w:szCs w:val="28"/>
              </w:rPr>
            </w:pPr>
            <w:r w:rsidRPr="00CC072E">
              <w:rPr>
                <w:sz w:val="28"/>
                <w:szCs w:val="28"/>
              </w:rPr>
              <w:t xml:space="preserve">Глава </w:t>
            </w:r>
          </w:p>
          <w:p w:rsidR="00961F0A" w:rsidRPr="00CC072E" w:rsidRDefault="00961F0A" w:rsidP="00961F0A">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961F0A" w:rsidRDefault="00961F0A" w:rsidP="00961F0A">
            <w:pPr>
              <w:rPr>
                <w:sz w:val="28"/>
              </w:rPr>
            </w:pPr>
          </w:p>
        </w:tc>
        <w:tc>
          <w:tcPr>
            <w:tcW w:w="2160" w:type="dxa"/>
          </w:tcPr>
          <w:p w:rsidR="00961F0A" w:rsidRDefault="00961F0A" w:rsidP="00961F0A">
            <w:r>
              <w:rPr>
                <w:noProof/>
              </w:rPr>
              <w:drawing>
                <wp:inline distT="0" distB="0" distL="0" distR="0">
                  <wp:extent cx="1095375" cy="1095375"/>
                  <wp:effectExtent l="19050" t="0" r="9525" b="0"/>
                  <wp:docPr id="49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961F0A" w:rsidRDefault="00961F0A" w:rsidP="00961F0A"/>
          <w:p w:rsidR="00961F0A" w:rsidRDefault="00961F0A" w:rsidP="00961F0A">
            <w:r>
              <w:rPr>
                <w:noProof/>
              </w:rPr>
              <w:drawing>
                <wp:inline distT="0" distB="0" distL="0" distR="0">
                  <wp:extent cx="1123950" cy="876300"/>
                  <wp:effectExtent l="19050" t="0" r="0" b="0"/>
                  <wp:docPr id="4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61F0A" w:rsidRDefault="00961F0A" w:rsidP="00961F0A">
            <w:pPr>
              <w:pStyle w:val="ab"/>
              <w:tabs>
                <w:tab w:val="clear" w:pos="4677"/>
                <w:tab w:val="clear" w:pos="9355"/>
              </w:tabs>
            </w:pPr>
          </w:p>
          <w:p w:rsidR="00961F0A" w:rsidRDefault="00961F0A" w:rsidP="00961F0A">
            <w:pPr>
              <w:pStyle w:val="ab"/>
              <w:tabs>
                <w:tab w:val="clear" w:pos="4677"/>
                <w:tab w:val="clear" w:pos="9355"/>
              </w:tabs>
            </w:pPr>
          </w:p>
          <w:p w:rsidR="00961F0A" w:rsidRPr="008C12D9" w:rsidRDefault="00961F0A" w:rsidP="00961F0A">
            <w:pPr>
              <w:rPr>
                <w:sz w:val="28"/>
              </w:rPr>
            </w:pPr>
            <w:r>
              <w:rPr>
                <w:sz w:val="28"/>
              </w:rPr>
              <w:t>С.Л. Ермаков</w:t>
            </w:r>
          </w:p>
          <w:p w:rsidR="00961F0A" w:rsidRDefault="00961F0A" w:rsidP="00961F0A">
            <w:pPr>
              <w:pStyle w:val="ab"/>
              <w:tabs>
                <w:tab w:val="clear" w:pos="4677"/>
                <w:tab w:val="clear" w:pos="9355"/>
              </w:tabs>
              <w:rPr>
                <w:sz w:val="28"/>
              </w:rPr>
            </w:pPr>
          </w:p>
        </w:tc>
      </w:tr>
    </w:tbl>
    <w:p w:rsidR="00961F0A" w:rsidRDefault="00961F0A"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Default="00C34A23" w:rsidP="00961F0A">
      <w:pPr>
        <w:jc w:val="both"/>
        <w:rPr>
          <w:sz w:val="28"/>
        </w:rPr>
      </w:pPr>
    </w:p>
    <w:p w:rsidR="00C34A23" w:rsidRPr="003679EA" w:rsidRDefault="00C34A23" w:rsidP="00C34A23">
      <w:pPr>
        <w:jc w:val="right"/>
        <w:rPr>
          <w:sz w:val="28"/>
          <w:szCs w:val="28"/>
        </w:rPr>
      </w:pPr>
      <w:r w:rsidRPr="003679EA">
        <w:rPr>
          <w:sz w:val="28"/>
          <w:szCs w:val="28"/>
        </w:rPr>
        <w:lastRenderedPageBreak/>
        <w:t>УТВЕРЖДЕН</w:t>
      </w:r>
    </w:p>
    <w:p w:rsidR="00C34A23" w:rsidRPr="003679EA" w:rsidRDefault="00C34A23" w:rsidP="00C34A23">
      <w:pPr>
        <w:jc w:val="right"/>
        <w:rPr>
          <w:sz w:val="28"/>
          <w:szCs w:val="28"/>
        </w:rPr>
      </w:pPr>
      <w:r w:rsidRPr="003679EA">
        <w:rPr>
          <w:sz w:val="28"/>
          <w:szCs w:val="28"/>
        </w:rPr>
        <w:t xml:space="preserve">постановлением </w:t>
      </w:r>
    </w:p>
    <w:p w:rsidR="00C34A23" w:rsidRDefault="00C34A23" w:rsidP="00C34A23">
      <w:pPr>
        <w:jc w:val="right"/>
        <w:rPr>
          <w:sz w:val="28"/>
          <w:szCs w:val="28"/>
        </w:rPr>
      </w:pPr>
      <w:r w:rsidRPr="003679EA">
        <w:rPr>
          <w:sz w:val="28"/>
          <w:szCs w:val="28"/>
        </w:rPr>
        <w:t>Администрации района</w:t>
      </w:r>
    </w:p>
    <w:p w:rsidR="00C34A23" w:rsidRDefault="00C34A23" w:rsidP="00C34A23">
      <w:pPr>
        <w:jc w:val="right"/>
        <w:rPr>
          <w:sz w:val="28"/>
          <w:szCs w:val="28"/>
        </w:rPr>
      </w:pPr>
      <w:r w:rsidRPr="003679EA">
        <w:rPr>
          <w:sz w:val="28"/>
          <w:szCs w:val="28"/>
        </w:rPr>
        <w:t>№ 1</w:t>
      </w:r>
      <w:r>
        <w:rPr>
          <w:sz w:val="28"/>
          <w:szCs w:val="28"/>
        </w:rPr>
        <w:t>29</w:t>
      </w:r>
      <w:r w:rsidRPr="003679EA">
        <w:rPr>
          <w:sz w:val="28"/>
          <w:szCs w:val="28"/>
        </w:rPr>
        <w:t xml:space="preserve"> от </w:t>
      </w:r>
      <w:r>
        <w:rPr>
          <w:sz w:val="28"/>
          <w:szCs w:val="28"/>
        </w:rPr>
        <w:t>17</w:t>
      </w:r>
      <w:r w:rsidRPr="003679EA">
        <w:rPr>
          <w:sz w:val="28"/>
          <w:szCs w:val="28"/>
        </w:rPr>
        <w:t>.04.201</w:t>
      </w:r>
      <w:r>
        <w:rPr>
          <w:sz w:val="28"/>
          <w:szCs w:val="28"/>
        </w:rPr>
        <w:t>7</w:t>
      </w:r>
    </w:p>
    <w:p w:rsidR="00C34A23" w:rsidRDefault="00C34A23" w:rsidP="00C34A23">
      <w:pPr>
        <w:jc w:val="right"/>
        <w:rPr>
          <w:sz w:val="28"/>
          <w:szCs w:val="28"/>
        </w:rPr>
      </w:pPr>
    </w:p>
    <w:p w:rsidR="00C34A23" w:rsidRDefault="00C34A23" w:rsidP="00C34A23">
      <w:pPr>
        <w:jc w:val="center"/>
        <w:rPr>
          <w:sz w:val="28"/>
          <w:szCs w:val="28"/>
        </w:rPr>
      </w:pPr>
      <w:r>
        <w:rPr>
          <w:sz w:val="28"/>
          <w:szCs w:val="28"/>
        </w:rPr>
        <w:t>Список</w:t>
      </w:r>
    </w:p>
    <w:p w:rsidR="00C34A23" w:rsidRDefault="00C34A23" w:rsidP="00C34A23">
      <w:pPr>
        <w:jc w:val="center"/>
        <w:rPr>
          <w:sz w:val="28"/>
          <w:szCs w:val="28"/>
        </w:rPr>
      </w:pPr>
      <w:r>
        <w:rPr>
          <w:sz w:val="28"/>
          <w:szCs w:val="28"/>
        </w:rPr>
        <w:t>кандидатур для размещения на Доске почета Новичихинского района</w:t>
      </w:r>
    </w:p>
    <w:p w:rsidR="00C34A23" w:rsidRDefault="00C34A23" w:rsidP="00C34A23">
      <w:pPr>
        <w:pStyle w:val="ad"/>
        <w:tabs>
          <w:tab w:val="left" w:pos="142"/>
        </w:tabs>
      </w:pPr>
    </w:p>
    <w:tbl>
      <w:tblPr>
        <w:tblStyle w:val="af2"/>
        <w:tblW w:w="9356" w:type="dxa"/>
        <w:tblInd w:w="-34" w:type="dxa"/>
        <w:tblLook w:val="01E0" w:firstRow="1" w:lastRow="1" w:firstColumn="1" w:lastColumn="1" w:noHBand="0" w:noVBand="0"/>
      </w:tblPr>
      <w:tblGrid>
        <w:gridCol w:w="568"/>
        <w:gridCol w:w="3883"/>
        <w:gridCol w:w="4905"/>
      </w:tblGrid>
      <w:tr w:rsidR="00C34A23" w:rsidRPr="00C34A23" w:rsidTr="00C34A23">
        <w:tc>
          <w:tcPr>
            <w:tcW w:w="568" w:type="dxa"/>
          </w:tcPr>
          <w:p w:rsidR="00C34A23" w:rsidRPr="00C34A23" w:rsidRDefault="00C34A23" w:rsidP="00D9668C">
            <w:pPr>
              <w:jc w:val="both"/>
              <w:rPr>
                <w:sz w:val="26"/>
                <w:szCs w:val="26"/>
              </w:rPr>
            </w:pPr>
            <w:r w:rsidRPr="00C34A23">
              <w:rPr>
                <w:sz w:val="26"/>
                <w:szCs w:val="26"/>
              </w:rPr>
              <w:t>№ п/п</w:t>
            </w:r>
          </w:p>
        </w:tc>
        <w:tc>
          <w:tcPr>
            <w:tcW w:w="3883" w:type="dxa"/>
          </w:tcPr>
          <w:p w:rsidR="00C34A23" w:rsidRPr="00C34A23" w:rsidRDefault="00C34A23" w:rsidP="00D9668C">
            <w:pPr>
              <w:jc w:val="center"/>
              <w:rPr>
                <w:sz w:val="26"/>
                <w:szCs w:val="26"/>
              </w:rPr>
            </w:pPr>
            <w:r w:rsidRPr="00C34A23">
              <w:rPr>
                <w:sz w:val="26"/>
                <w:szCs w:val="26"/>
              </w:rPr>
              <w:t>Ф.И.О.</w:t>
            </w:r>
          </w:p>
        </w:tc>
        <w:tc>
          <w:tcPr>
            <w:tcW w:w="4905" w:type="dxa"/>
          </w:tcPr>
          <w:p w:rsidR="00C34A23" w:rsidRPr="00C34A23" w:rsidRDefault="00C34A23" w:rsidP="00D9668C">
            <w:pPr>
              <w:jc w:val="both"/>
              <w:rPr>
                <w:sz w:val="26"/>
                <w:szCs w:val="26"/>
              </w:rPr>
            </w:pPr>
            <w:r w:rsidRPr="00C34A23">
              <w:rPr>
                <w:sz w:val="26"/>
                <w:szCs w:val="26"/>
              </w:rPr>
              <w:t xml:space="preserve">Должность </w:t>
            </w:r>
          </w:p>
        </w:tc>
      </w:tr>
      <w:tr w:rsidR="00C34A23" w:rsidRPr="00C34A23" w:rsidTr="00C34A23">
        <w:tc>
          <w:tcPr>
            <w:tcW w:w="568" w:type="dxa"/>
          </w:tcPr>
          <w:p w:rsidR="00C34A23" w:rsidRPr="00C34A23" w:rsidRDefault="00C34A23" w:rsidP="00D9668C">
            <w:pPr>
              <w:jc w:val="both"/>
              <w:rPr>
                <w:sz w:val="26"/>
                <w:szCs w:val="26"/>
              </w:rPr>
            </w:pPr>
            <w:r w:rsidRPr="00C34A23">
              <w:rPr>
                <w:sz w:val="26"/>
                <w:szCs w:val="26"/>
              </w:rPr>
              <w:t>1</w:t>
            </w:r>
          </w:p>
        </w:tc>
        <w:tc>
          <w:tcPr>
            <w:tcW w:w="3883" w:type="dxa"/>
          </w:tcPr>
          <w:p w:rsidR="00C34A23" w:rsidRPr="00C34A23" w:rsidRDefault="00C34A23" w:rsidP="00C34A23">
            <w:pPr>
              <w:rPr>
                <w:sz w:val="26"/>
                <w:szCs w:val="26"/>
              </w:rPr>
            </w:pPr>
            <w:r w:rsidRPr="00C34A23">
              <w:rPr>
                <w:sz w:val="26"/>
                <w:szCs w:val="26"/>
              </w:rPr>
              <w:t>Игнатушин Виталий Владимирович</w:t>
            </w:r>
          </w:p>
        </w:tc>
        <w:tc>
          <w:tcPr>
            <w:tcW w:w="4905" w:type="dxa"/>
          </w:tcPr>
          <w:p w:rsidR="00C34A23" w:rsidRPr="00C34A23" w:rsidRDefault="00C34A23" w:rsidP="00D9668C">
            <w:pPr>
              <w:jc w:val="both"/>
              <w:rPr>
                <w:sz w:val="26"/>
                <w:szCs w:val="26"/>
              </w:rPr>
            </w:pPr>
            <w:r w:rsidRPr="00C34A23">
              <w:rPr>
                <w:sz w:val="26"/>
                <w:szCs w:val="26"/>
              </w:rPr>
              <w:t xml:space="preserve">Водитель РЭУ № 6  ООО «Управление водопроводов» </w:t>
            </w:r>
          </w:p>
        </w:tc>
      </w:tr>
      <w:tr w:rsidR="00C34A23" w:rsidRPr="00C34A23" w:rsidTr="00C34A23">
        <w:tc>
          <w:tcPr>
            <w:tcW w:w="568" w:type="dxa"/>
          </w:tcPr>
          <w:p w:rsidR="00C34A23" w:rsidRPr="00C34A23" w:rsidRDefault="00C34A23" w:rsidP="00D9668C">
            <w:pPr>
              <w:jc w:val="both"/>
              <w:rPr>
                <w:sz w:val="26"/>
                <w:szCs w:val="26"/>
              </w:rPr>
            </w:pPr>
            <w:r w:rsidRPr="00C34A23">
              <w:rPr>
                <w:sz w:val="26"/>
                <w:szCs w:val="26"/>
              </w:rPr>
              <w:t>2</w:t>
            </w:r>
          </w:p>
        </w:tc>
        <w:tc>
          <w:tcPr>
            <w:tcW w:w="3883" w:type="dxa"/>
          </w:tcPr>
          <w:p w:rsidR="00C34A23" w:rsidRPr="00C34A23" w:rsidRDefault="00C34A23" w:rsidP="00C34A23">
            <w:pPr>
              <w:rPr>
                <w:sz w:val="26"/>
                <w:szCs w:val="26"/>
              </w:rPr>
            </w:pPr>
            <w:r w:rsidRPr="00C34A23">
              <w:rPr>
                <w:sz w:val="26"/>
                <w:szCs w:val="26"/>
              </w:rPr>
              <w:t>Калашников Дмитрий Владимирович</w:t>
            </w:r>
          </w:p>
        </w:tc>
        <w:tc>
          <w:tcPr>
            <w:tcW w:w="4905" w:type="dxa"/>
          </w:tcPr>
          <w:p w:rsidR="00C34A23" w:rsidRPr="00C34A23" w:rsidRDefault="00C34A23" w:rsidP="00D9668C">
            <w:pPr>
              <w:jc w:val="both"/>
              <w:rPr>
                <w:sz w:val="26"/>
                <w:szCs w:val="26"/>
              </w:rPr>
            </w:pPr>
            <w:r w:rsidRPr="00C34A23">
              <w:rPr>
                <w:sz w:val="26"/>
                <w:szCs w:val="26"/>
              </w:rPr>
              <w:t>Начальник «филиала Новичихинский» ГУП ДХ АК «Южное ДСУ»</w:t>
            </w:r>
          </w:p>
        </w:tc>
      </w:tr>
      <w:tr w:rsidR="00C34A23" w:rsidRPr="00C34A23" w:rsidTr="00C34A23">
        <w:tc>
          <w:tcPr>
            <w:tcW w:w="568" w:type="dxa"/>
          </w:tcPr>
          <w:p w:rsidR="00C34A23" w:rsidRPr="00C34A23" w:rsidRDefault="00C34A23" w:rsidP="00D9668C">
            <w:pPr>
              <w:jc w:val="both"/>
              <w:rPr>
                <w:sz w:val="26"/>
                <w:szCs w:val="26"/>
              </w:rPr>
            </w:pPr>
            <w:r w:rsidRPr="00C34A23">
              <w:rPr>
                <w:sz w:val="26"/>
                <w:szCs w:val="26"/>
              </w:rPr>
              <w:t>3</w:t>
            </w:r>
          </w:p>
        </w:tc>
        <w:tc>
          <w:tcPr>
            <w:tcW w:w="3883" w:type="dxa"/>
          </w:tcPr>
          <w:p w:rsidR="00C34A23" w:rsidRPr="00C34A23" w:rsidRDefault="00C34A23" w:rsidP="00C34A23">
            <w:pPr>
              <w:rPr>
                <w:sz w:val="26"/>
                <w:szCs w:val="26"/>
              </w:rPr>
            </w:pPr>
            <w:r w:rsidRPr="00C34A23">
              <w:rPr>
                <w:sz w:val="26"/>
                <w:szCs w:val="26"/>
              </w:rPr>
              <w:t>Коломеец Роман Сергеевич</w:t>
            </w:r>
          </w:p>
        </w:tc>
        <w:tc>
          <w:tcPr>
            <w:tcW w:w="4905" w:type="dxa"/>
          </w:tcPr>
          <w:p w:rsidR="00C34A23" w:rsidRPr="00C34A23" w:rsidRDefault="00C34A23" w:rsidP="00D9668C">
            <w:pPr>
              <w:jc w:val="both"/>
              <w:rPr>
                <w:sz w:val="26"/>
                <w:szCs w:val="26"/>
              </w:rPr>
            </w:pPr>
            <w:r w:rsidRPr="00C34A23">
              <w:rPr>
                <w:sz w:val="26"/>
                <w:szCs w:val="26"/>
              </w:rPr>
              <w:t>Главный агроном ООО «Русское поле»</w:t>
            </w:r>
          </w:p>
        </w:tc>
      </w:tr>
      <w:tr w:rsidR="00C34A23" w:rsidRPr="00C34A23" w:rsidTr="00C34A23">
        <w:tc>
          <w:tcPr>
            <w:tcW w:w="568" w:type="dxa"/>
          </w:tcPr>
          <w:p w:rsidR="00C34A23" w:rsidRPr="00C34A23" w:rsidRDefault="00C34A23" w:rsidP="00D9668C">
            <w:pPr>
              <w:jc w:val="both"/>
              <w:rPr>
                <w:sz w:val="26"/>
                <w:szCs w:val="26"/>
              </w:rPr>
            </w:pPr>
            <w:r w:rsidRPr="00C34A23">
              <w:rPr>
                <w:sz w:val="26"/>
                <w:szCs w:val="26"/>
              </w:rPr>
              <w:t>4</w:t>
            </w:r>
          </w:p>
        </w:tc>
        <w:tc>
          <w:tcPr>
            <w:tcW w:w="3883" w:type="dxa"/>
          </w:tcPr>
          <w:p w:rsidR="00C34A23" w:rsidRPr="00C34A23" w:rsidRDefault="00C34A23" w:rsidP="00C34A23">
            <w:pPr>
              <w:rPr>
                <w:sz w:val="26"/>
                <w:szCs w:val="26"/>
              </w:rPr>
            </w:pPr>
            <w:r w:rsidRPr="00C34A23">
              <w:rPr>
                <w:sz w:val="26"/>
                <w:szCs w:val="26"/>
              </w:rPr>
              <w:t>Крахмаль Любовь Юрьевна</w:t>
            </w:r>
          </w:p>
        </w:tc>
        <w:tc>
          <w:tcPr>
            <w:tcW w:w="4905" w:type="dxa"/>
          </w:tcPr>
          <w:p w:rsidR="00C34A23" w:rsidRPr="00C34A23" w:rsidRDefault="00C34A23" w:rsidP="00D9668C">
            <w:pPr>
              <w:jc w:val="both"/>
              <w:rPr>
                <w:sz w:val="26"/>
                <w:szCs w:val="26"/>
              </w:rPr>
            </w:pPr>
            <w:r w:rsidRPr="00C34A23">
              <w:rPr>
                <w:sz w:val="26"/>
                <w:szCs w:val="26"/>
              </w:rPr>
              <w:t>Учитель МБОУ «Новичихинская СОШ»</w:t>
            </w:r>
          </w:p>
        </w:tc>
      </w:tr>
      <w:tr w:rsidR="00C34A23" w:rsidRPr="00C34A23" w:rsidTr="00C34A23">
        <w:tc>
          <w:tcPr>
            <w:tcW w:w="568" w:type="dxa"/>
          </w:tcPr>
          <w:p w:rsidR="00C34A23" w:rsidRPr="00C34A23" w:rsidRDefault="00C34A23" w:rsidP="00D9668C">
            <w:pPr>
              <w:jc w:val="both"/>
              <w:rPr>
                <w:sz w:val="26"/>
                <w:szCs w:val="26"/>
              </w:rPr>
            </w:pPr>
            <w:r w:rsidRPr="00C34A23">
              <w:rPr>
                <w:sz w:val="26"/>
                <w:szCs w:val="26"/>
              </w:rPr>
              <w:t>5</w:t>
            </w:r>
          </w:p>
        </w:tc>
        <w:tc>
          <w:tcPr>
            <w:tcW w:w="3883" w:type="dxa"/>
          </w:tcPr>
          <w:p w:rsidR="00C34A23" w:rsidRPr="00C34A23" w:rsidRDefault="00C34A23" w:rsidP="00C34A23">
            <w:pPr>
              <w:rPr>
                <w:sz w:val="26"/>
                <w:szCs w:val="26"/>
              </w:rPr>
            </w:pPr>
            <w:r w:rsidRPr="00C34A23">
              <w:rPr>
                <w:sz w:val="26"/>
                <w:szCs w:val="26"/>
              </w:rPr>
              <w:t>Кузьмина Ольга Юрьевна</w:t>
            </w:r>
          </w:p>
        </w:tc>
        <w:tc>
          <w:tcPr>
            <w:tcW w:w="4905" w:type="dxa"/>
          </w:tcPr>
          <w:p w:rsidR="00C34A23" w:rsidRPr="00C34A23" w:rsidRDefault="00C34A23" w:rsidP="00D9668C">
            <w:pPr>
              <w:jc w:val="both"/>
              <w:rPr>
                <w:sz w:val="26"/>
                <w:szCs w:val="26"/>
              </w:rPr>
            </w:pPr>
            <w:r w:rsidRPr="00C34A23">
              <w:rPr>
                <w:sz w:val="26"/>
                <w:szCs w:val="26"/>
              </w:rPr>
              <w:t>Преподаватель МБУДО «Новичихинская ДМШ»</w:t>
            </w:r>
          </w:p>
        </w:tc>
      </w:tr>
      <w:tr w:rsidR="00C34A23" w:rsidRPr="00C34A23" w:rsidTr="00C34A23">
        <w:tc>
          <w:tcPr>
            <w:tcW w:w="568" w:type="dxa"/>
          </w:tcPr>
          <w:p w:rsidR="00C34A23" w:rsidRPr="00C34A23" w:rsidRDefault="00C34A23" w:rsidP="00D9668C">
            <w:pPr>
              <w:jc w:val="both"/>
              <w:rPr>
                <w:sz w:val="26"/>
                <w:szCs w:val="26"/>
              </w:rPr>
            </w:pPr>
            <w:r w:rsidRPr="00C34A23">
              <w:rPr>
                <w:sz w:val="26"/>
                <w:szCs w:val="26"/>
              </w:rPr>
              <w:t>6</w:t>
            </w:r>
          </w:p>
        </w:tc>
        <w:tc>
          <w:tcPr>
            <w:tcW w:w="3883" w:type="dxa"/>
          </w:tcPr>
          <w:p w:rsidR="00C34A23" w:rsidRPr="00C34A23" w:rsidRDefault="00C34A23" w:rsidP="00C34A23">
            <w:pPr>
              <w:rPr>
                <w:sz w:val="26"/>
                <w:szCs w:val="26"/>
              </w:rPr>
            </w:pPr>
            <w:r w:rsidRPr="00C34A23">
              <w:rPr>
                <w:sz w:val="26"/>
                <w:szCs w:val="26"/>
              </w:rPr>
              <w:t>Лукин Сергей Дмитриевич</w:t>
            </w:r>
          </w:p>
        </w:tc>
        <w:tc>
          <w:tcPr>
            <w:tcW w:w="4905" w:type="dxa"/>
          </w:tcPr>
          <w:p w:rsidR="00C34A23" w:rsidRPr="00C34A23" w:rsidRDefault="00C34A23" w:rsidP="00D9668C">
            <w:pPr>
              <w:jc w:val="both"/>
              <w:rPr>
                <w:sz w:val="26"/>
                <w:szCs w:val="26"/>
              </w:rPr>
            </w:pPr>
            <w:r w:rsidRPr="00C34A23">
              <w:rPr>
                <w:sz w:val="26"/>
                <w:szCs w:val="26"/>
              </w:rPr>
              <w:t>Водитель «филиала Новичихинский» ГУП ДХ АК «Южное ДСУ»</w:t>
            </w:r>
          </w:p>
        </w:tc>
      </w:tr>
      <w:tr w:rsidR="00C34A23" w:rsidRPr="00C34A23" w:rsidTr="00C34A23">
        <w:tc>
          <w:tcPr>
            <w:tcW w:w="568" w:type="dxa"/>
          </w:tcPr>
          <w:p w:rsidR="00C34A23" w:rsidRPr="00C34A23" w:rsidRDefault="00C34A23" w:rsidP="00D9668C">
            <w:pPr>
              <w:jc w:val="both"/>
              <w:rPr>
                <w:sz w:val="26"/>
                <w:szCs w:val="26"/>
              </w:rPr>
            </w:pPr>
            <w:r w:rsidRPr="00C34A23">
              <w:rPr>
                <w:sz w:val="26"/>
                <w:szCs w:val="26"/>
              </w:rPr>
              <w:t>7</w:t>
            </w:r>
          </w:p>
        </w:tc>
        <w:tc>
          <w:tcPr>
            <w:tcW w:w="3883" w:type="dxa"/>
          </w:tcPr>
          <w:p w:rsidR="00C34A23" w:rsidRPr="00C34A23" w:rsidRDefault="00C34A23" w:rsidP="00C34A23">
            <w:pPr>
              <w:rPr>
                <w:sz w:val="26"/>
                <w:szCs w:val="26"/>
              </w:rPr>
            </w:pPr>
            <w:r w:rsidRPr="00C34A23">
              <w:rPr>
                <w:sz w:val="26"/>
                <w:szCs w:val="26"/>
              </w:rPr>
              <w:t>Лучко Надежда Ивановна</w:t>
            </w:r>
          </w:p>
        </w:tc>
        <w:tc>
          <w:tcPr>
            <w:tcW w:w="4905" w:type="dxa"/>
          </w:tcPr>
          <w:p w:rsidR="00C34A23" w:rsidRPr="00C34A23" w:rsidRDefault="00C34A23" w:rsidP="00D9668C">
            <w:pPr>
              <w:jc w:val="both"/>
              <w:rPr>
                <w:sz w:val="26"/>
                <w:szCs w:val="26"/>
              </w:rPr>
            </w:pPr>
            <w:r w:rsidRPr="00C34A23">
              <w:rPr>
                <w:sz w:val="26"/>
                <w:szCs w:val="26"/>
              </w:rPr>
              <w:t>Районный педиатр, заместитель главного врача КГБУЗ «Новичихинская ЦРБ»</w:t>
            </w:r>
          </w:p>
        </w:tc>
      </w:tr>
      <w:tr w:rsidR="00C34A23" w:rsidRPr="00C34A23" w:rsidTr="00C34A23">
        <w:tc>
          <w:tcPr>
            <w:tcW w:w="568" w:type="dxa"/>
          </w:tcPr>
          <w:p w:rsidR="00C34A23" w:rsidRPr="00C34A23" w:rsidRDefault="00C34A23" w:rsidP="00D9668C">
            <w:pPr>
              <w:jc w:val="both"/>
              <w:rPr>
                <w:sz w:val="26"/>
                <w:szCs w:val="26"/>
              </w:rPr>
            </w:pPr>
            <w:r w:rsidRPr="00C34A23">
              <w:rPr>
                <w:sz w:val="26"/>
                <w:szCs w:val="26"/>
              </w:rPr>
              <w:t>8</w:t>
            </w:r>
          </w:p>
        </w:tc>
        <w:tc>
          <w:tcPr>
            <w:tcW w:w="3883" w:type="dxa"/>
          </w:tcPr>
          <w:p w:rsidR="00C34A23" w:rsidRPr="00C34A23" w:rsidRDefault="00C34A23" w:rsidP="00C34A23">
            <w:pPr>
              <w:rPr>
                <w:sz w:val="26"/>
                <w:szCs w:val="26"/>
              </w:rPr>
            </w:pPr>
            <w:r w:rsidRPr="00C34A23">
              <w:rPr>
                <w:sz w:val="26"/>
                <w:szCs w:val="26"/>
              </w:rPr>
              <w:t>Мамрашева Татьяна Алексеевна</w:t>
            </w:r>
          </w:p>
        </w:tc>
        <w:tc>
          <w:tcPr>
            <w:tcW w:w="4905" w:type="dxa"/>
          </w:tcPr>
          <w:p w:rsidR="00C34A23" w:rsidRPr="00C34A23" w:rsidRDefault="00C34A23" w:rsidP="00D9668C">
            <w:pPr>
              <w:jc w:val="both"/>
              <w:rPr>
                <w:sz w:val="26"/>
                <w:szCs w:val="26"/>
              </w:rPr>
            </w:pPr>
            <w:r w:rsidRPr="00C34A23">
              <w:rPr>
                <w:sz w:val="26"/>
                <w:szCs w:val="26"/>
              </w:rPr>
              <w:t>Заведующая Долговского культурно-досугового центра филиала МБУК «Новичихинский РДК»</w:t>
            </w:r>
          </w:p>
        </w:tc>
      </w:tr>
      <w:tr w:rsidR="00C34A23" w:rsidRPr="00C34A23" w:rsidTr="00C34A23">
        <w:tc>
          <w:tcPr>
            <w:tcW w:w="568" w:type="dxa"/>
          </w:tcPr>
          <w:p w:rsidR="00C34A23" w:rsidRPr="00C34A23" w:rsidRDefault="00C34A23" w:rsidP="00D9668C">
            <w:pPr>
              <w:jc w:val="both"/>
              <w:rPr>
                <w:sz w:val="26"/>
                <w:szCs w:val="26"/>
              </w:rPr>
            </w:pPr>
            <w:r w:rsidRPr="00C34A23">
              <w:rPr>
                <w:sz w:val="26"/>
                <w:szCs w:val="26"/>
              </w:rPr>
              <w:t>9</w:t>
            </w:r>
          </w:p>
        </w:tc>
        <w:tc>
          <w:tcPr>
            <w:tcW w:w="3883" w:type="dxa"/>
          </w:tcPr>
          <w:p w:rsidR="00C34A23" w:rsidRPr="00C34A23" w:rsidRDefault="00C34A23" w:rsidP="00C34A23">
            <w:pPr>
              <w:rPr>
                <w:sz w:val="26"/>
                <w:szCs w:val="26"/>
              </w:rPr>
            </w:pPr>
            <w:r w:rsidRPr="00C34A23">
              <w:rPr>
                <w:sz w:val="26"/>
                <w:szCs w:val="26"/>
              </w:rPr>
              <w:t>Мелихов Анатолий Александрович</w:t>
            </w:r>
          </w:p>
        </w:tc>
        <w:tc>
          <w:tcPr>
            <w:tcW w:w="4905" w:type="dxa"/>
          </w:tcPr>
          <w:p w:rsidR="00C34A23" w:rsidRPr="00C34A23" w:rsidRDefault="00C34A23" w:rsidP="00D9668C">
            <w:pPr>
              <w:jc w:val="both"/>
              <w:rPr>
                <w:sz w:val="26"/>
                <w:szCs w:val="26"/>
              </w:rPr>
            </w:pPr>
            <w:r w:rsidRPr="00C34A23">
              <w:rPr>
                <w:sz w:val="26"/>
                <w:szCs w:val="26"/>
              </w:rPr>
              <w:t>Механизатор ООО «Россия»</w:t>
            </w:r>
          </w:p>
        </w:tc>
      </w:tr>
      <w:tr w:rsidR="00C34A23" w:rsidRPr="00C34A23" w:rsidTr="00C34A23">
        <w:tc>
          <w:tcPr>
            <w:tcW w:w="568" w:type="dxa"/>
          </w:tcPr>
          <w:p w:rsidR="00C34A23" w:rsidRPr="00C34A23" w:rsidRDefault="00C34A23" w:rsidP="00D9668C">
            <w:pPr>
              <w:jc w:val="both"/>
              <w:rPr>
                <w:sz w:val="26"/>
                <w:szCs w:val="26"/>
              </w:rPr>
            </w:pPr>
            <w:r w:rsidRPr="00C34A23">
              <w:rPr>
                <w:sz w:val="26"/>
                <w:szCs w:val="26"/>
              </w:rPr>
              <w:t>10</w:t>
            </w:r>
          </w:p>
        </w:tc>
        <w:tc>
          <w:tcPr>
            <w:tcW w:w="3883" w:type="dxa"/>
          </w:tcPr>
          <w:p w:rsidR="00C34A23" w:rsidRPr="00C34A23" w:rsidRDefault="00C34A23" w:rsidP="00C34A23">
            <w:pPr>
              <w:rPr>
                <w:sz w:val="26"/>
                <w:szCs w:val="26"/>
              </w:rPr>
            </w:pPr>
            <w:r w:rsidRPr="00C34A23">
              <w:rPr>
                <w:sz w:val="26"/>
                <w:szCs w:val="26"/>
              </w:rPr>
              <w:t>Насибулина Надежда Андреевна</w:t>
            </w:r>
          </w:p>
        </w:tc>
        <w:tc>
          <w:tcPr>
            <w:tcW w:w="4905" w:type="dxa"/>
          </w:tcPr>
          <w:p w:rsidR="00C34A23" w:rsidRPr="00C34A23" w:rsidRDefault="00C34A23" w:rsidP="00D9668C">
            <w:pPr>
              <w:jc w:val="both"/>
              <w:rPr>
                <w:sz w:val="26"/>
                <w:szCs w:val="26"/>
              </w:rPr>
            </w:pPr>
            <w:r w:rsidRPr="00C34A23">
              <w:rPr>
                <w:sz w:val="26"/>
                <w:szCs w:val="26"/>
              </w:rPr>
              <w:t xml:space="preserve">Учитель МКОУ «Токаревская СОШ» </w:t>
            </w:r>
          </w:p>
        </w:tc>
      </w:tr>
      <w:tr w:rsidR="00C34A23" w:rsidRPr="00C34A23" w:rsidTr="00C34A23">
        <w:tc>
          <w:tcPr>
            <w:tcW w:w="568" w:type="dxa"/>
          </w:tcPr>
          <w:p w:rsidR="00C34A23" w:rsidRPr="00C34A23" w:rsidRDefault="00C34A23" w:rsidP="00D9668C">
            <w:pPr>
              <w:jc w:val="both"/>
              <w:rPr>
                <w:sz w:val="26"/>
                <w:szCs w:val="26"/>
              </w:rPr>
            </w:pPr>
            <w:r w:rsidRPr="00C34A23">
              <w:rPr>
                <w:sz w:val="26"/>
                <w:szCs w:val="26"/>
              </w:rPr>
              <w:t>11</w:t>
            </w:r>
          </w:p>
        </w:tc>
        <w:tc>
          <w:tcPr>
            <w:tcW w:w="3883" w:type="dxa"/>
          </w:tcPr>
          <w:p w:rsidR="00C34A23" w:rsidRPr="00C34A23" w:rsidRDefault="00C34A23" w:rsidP="00C34A23">
            <w:pPr>
              <w:rPr>
                <w:sz w:val="26"/>
                <w:szCs w:val="26"/>
              </w:rPr>
            </w:pPr>
            <w:r w:rsidRPr="00C34A23">
              <w:rPr>
                <w:sz w:val="26"/>
                <w:szCs w:val="26"/>
              </w:rPr>
              <w:t>Панченко Анатолий Анатольевич</w:t>
            </w:r>
          </w:p>
        </w:tc>
        <w:tc>
          <w:tcPr>
            <w:tcW w:w="4905" w:type="dxa"/>
          </w:tcPr>
          <w:p w:rsidR="00C34A23" w:rsidRPr="00C34A23" w:rsidRDefault="00C34A23" w:rsidP="00D9668C">
            <w:pPr>
              <w:jc w:val="both"/>
              <w:rPr>
                <w:sz w:val="26"/>
                <w:szCs w:val="26"/>
              </w:rPr>
            </w:pPr>
            <w:r w:rsidRPr="00C34A23">
              <w:rPr>
                <w:sz w:val="26"/>
                <w:szCs w:val="26"/>
              </w:rPr>
              <w:t>Механизатор ООО «Русское поле»</w:t>
            </w:r>
          </w:p>
        </w:tc>
      </w:tr>
      <w:tr w:rsidR="00C34A23" w:rsidRPr="00C34A23" w:rsidTr="00C34A23">
        <w:tc>
          <w:tcPr>
            <w:tcW w:w="568" w:type="dxa"/>
          </w:tcPr>
          <w:p w:rsidR="00C34A23" w:rsidRPr="00C34A23" w:rsidRDefault="00C34A23" w:rsidP="00D9668C">
            <w:pPr>
              <w:jc w:val="both"/>
              <w:rPr>
                <w:sz w:val="26"/>
                <w:szCs w:val="26"/>
              </w:rPr>
            </w:pPr>
            <w:r w:rsidRPr="00C34A23">
              <w:rPr>
                <w:sz w:val="26"/>
                <w:szCs w:val="26"/>
              </w:rPr>
              <w:t>12</w:t>
            </w:r>
          </w:p>
        </w:tc>
        <w:tc>
          <w:tcPr>
            <w:tcW w:w="3883" w:type="dxa"/>
          </w:tcPr>
          <w:p w:rsidR="00C34A23" w:rsidRPr="00C34A23" w:rsidRDefault="00C34A23" w:rsidP="00C34A23">
            <w:pPr>
              <w:rPr>
                <w:sz w:val="26"/>
                <w:szCs w:val="26"/>
              </w:rPr>
            </w:pPr>
            <w:r w:rsidRPr="00C34A23">
              <w:rPr>
                <w:sz w:val="26"/>
                <w:szCs w:val="26"/>
              </w:rPr>
              <w:t>Пархоменко Ольга Ивановна</w:t>
            </w:r>
          </w:p>
        </w:tc>
        <w:tc>
          <w:tcPr>
            <w:tcW w:w="4905" w:type="dxa"/>
          </w:tcPr>
          <w:p w:rsidR="00C34A23" w:rsidRPr="00C34A23" w:rsidRDefault="00C34A23" w:rsidP="00D9668C">
            <w:pPr>
              <w:jc w:val="both"/>
              <w:rPr>
                <w:sz w:val="26"/>
                <w:szCs w:val="26"/>
              </w:rPr>
            </w:pPr>
            <w:r w:rsidRPr="00C34A23">
              <w:rPr>
                <w:sz w:val="26"/>
                <w:szCs w:val="26"/>
              </w:rPr>
              <w:t>Председатель первичной профсоюзной организации МКОУ «Октябрьская СОШ»</w:t>
            </w:r>
          </w:p>
        </w:tc>
      </w:tr>
      <w:tr w:rsidR="00C34A23" w:rsidRPr="00C34A23" w:rsidTr="00C34A23">
        <w:tc>
          <w:tcPr>
            <w:tcW w:w="568" w:type="dxa"/>
          </w:tcPr>
          <w:p w:rsidR="00C34A23" w:rsidRPr="00C34A23" w:rsidRDefault="00C34A23" w:rsidP="00D9668C">
            <w:pPr>
              <w:jc w:val="both"/>
              <w:rPr>
                <w:sz w:val="26"/>
                <w:szCs w:val="26"/>
              </w:rPr>
            </w:pPr>
            <w:r w:rsidRPr="00C34A23">
              <w:rPr>
                <w:sz w:val="26"/>
                <w:szCs w:val="26"/>
              </w:rPr>
              <w:t>13</w:t>
            </w:r>
          </w:p>
        </w:tc>
        <w:tc>
          <w:tcPr>
            <w:tcW w:w="3883" w:type="dxa"/>
          </w:tcPr>
          <w:p w:rsidR="00C34A23" w:rsidRPr="00C34A23" w:rsidRDefault="00C34A23" w:rsidP="00C34A23">
            <w:pPr>
              <w:rPr>
                <w:sz w:val="26"/>
                <w:szCs w:val="26"/>
              </w:rPr>
            </w:pPr>
            <w:r w:rsidRPr="00C34A23">
              <w:rPr>
                <w:sz w:val="26"/>
                <w:szCs w:val="26"/>
              </w:rPr>
              <w:t>Предыбайло Сергей Николаевич</w:t>
            </w:r>
          </w:p>
        </w:tc>
        <w:tc>
          <w:tcPr>
            <w:tcW w:w="4905" w:type="dxa"/>
          </w:tcPr>
          <w:p w:rsidR="00C34A23" w:rsidRPr="00C34A23" w:rsidRDefault="00C34A23" w:rsidP="00D9668C">
            <w:pPr>
              <w:jc w:val="both"/>
              <w:rPr>
                <w:sz w:val="26"/>
                <w:szCs w:val="26"/>
              </w:rPr>
            </w:pPr>
            <w:r w:rsidRPr="00C34A23">
              <w:rPr>
                <w:sz w:val="26"/>
                <w:szCs w:val="26"/>
              </w:rPr>
              <w:t>Электромонтер</w:t>
            </w:r>
            <w:r w:rsidRPr="00C34A23">
              <w:rPr>
                <w:rFonts w:ascii="Times" w:hAnsi="Times" w:cs="Times"/>
                <w:sz w:val="26"/>
                <w:szCs w:val="26"/>
              </w:rPr>
              <w:t xml:space="preserve">  </w:t>
            </w:r>
            <w:r w:rsidRPr="00C34A23">
              <w:rPr>
                <w:sz w:val="26"/>
                <w:szCs w:val="26"/>
              </w:rPr>
              <w:t>Новичихинского</w:t>
            </w:r>
            <w:r w:rsidRPr="00C34A23">
              <w:rPr>
                <w:rFonts w:ascii="Times" w:hAnsi="Times" w:cs="Times"/>
                <w:sz w:val="26"/>
                <w:szCs w:val="26"/>
              </w:rPr>
              <w:t xml:space="preserve"> </w:t>
            </w:r>
            <w:r w:rsidRPr="00C34A23">
              <w:rPr>
                <w:sz w:val="26"/>
                <w:szCs w:val="26"/>
              </w:rPr>
              <w:t>участка</w:t>
            </w:r>
            <w:r w:rsidRPr="00C34A23">
              <w:rPr>
                <w:rFonts w:ascii="Times" w:hAnsi="Times" w:cs="Times"/>
                <w:sz w:val="26"/>
                <w:szCs w:val="26"/>
              </w:rPr>
              <w:t xml:space="preserve"> </w:t>
            </w:r>
            <w:r w:rsidRPr="00C34A23">
              <w:rPr>
                <w:sz w:val="26"/>
                <w:szCs w:val="26"/>
              </w:rPr>
              <w:t>филиала</w:t>
            </w:r>
            <w:r w:rsidRPr="00C34A23">
              <w:rPr>
                <w:rFonts w:ascii="Times" w:hAnsi="Times" w:cs="Times"/>
                <w:sz w:val="26"/>
                <w:szCs w:val="26"/>
              </w:rPr>
              <w:t xml:space="preserve"> «</w:t>
            </w:r>
            <w:r w:rsidRPr="00C34A23">
              <w:rPr>
                <w:sz w:val="26"/>
                <w:szCs w:val="26"/>
              </w:rPr>
              <w:t>Рубцовские</w:t>
            </w:r>
            <w:r w:rsidRPr="00C34A23">
              <w:rPr>
                <w:rFonts w:ascii="Times" w:hAnsi="Times" w:cs="Times"/>
                <w:sz w:val="26"/>
                <w:szCs w:val="26"/>
              </w:rPr>
              <w:t xml:space="preserve"> </w:t>
            </w:r>
            <w:r w:rsidRPr="00C34A23">
              <w:rPr>
                <w:sz w:val="26"/>
                <w:szCs w:val="26"/>
              </w:rPr>
              <w:t>МЭС</w:t>
            </w:r>
            <w:r w:rsidRPr="00C34A23">
              <w:rPr>
                <w:rFonts w:ascii="Times" w:hAnsi="Times" w:cs="Times"/>
                <w:sz w:val="26"/>
                <w:szCs w:val="26"/>
              </w:rPr>
              <w:t>»</w:t>
            </w:r>
          </w:p>
        </w:tc>
      </w:tr>
      <w:tr w:rsidR="00C34A23" w:rsidRPr="00C34A23" w:rsidTr="00C34A23">
        <w:tc>
          <w:tcPr>
            <w:tcW w:w="568" w:type="dxa"/>
          </w:tcPr>
          <w:p w:rsidR="00C34A23" w:rsidRPr="00C34A23" w:rsidRDefault="00C34A23" w:rsidP="00D9668C">
            <w:pPr>
              <w:jc w:val="both"/>
              <w:rPr>
                <w:sz w:val="26"/>
                <w:szCs w:val="26"/>
              </w:rPr>
            </w:pPr>
            <w:r w:rsidRPr="00C34A23">
              <w:rPr>
                <w:sz w:val="26"/>
                <w:szCs w:val="26"/>
              </w:rPr>
              <w:t>14</w:t>
            </w:r>
          </w:p>
        </w:tc>
        <w:tc>
          <w:tcPr>
            <w:tcW w:w="3883" w:type="dxa"/>
          </w:tcPr>
          <w:p w:rsidR="00C34A23" w:rsidRPr="00C34A23" w:rsidRDefault="00C34A23" w:rsidP="00C34A23">
            <w:pPr>
              <w:rPr>
                <w:sz w:val="26"/>
                <w:szCs w:val="26"/>
              </w:rPr>
            </w:pPr>
            <w:r w:rsidRPr="00C34A23">
              <w:rPr>
                <w:sz w:val="26"/>
                <w:szCs w:val="26"/>
              </w:rPr>
              <w:t>Резнер Евгений Александрович</w:t>
            </w:r>
          </w:p>
        </w:tc>
        <w:tc>
          <w:tcPr>
            <w:tcW w:w="4905" w:type="dxa"/>
          </w:tcPr>
          <w:p w:rsidR="00C34A23" w:rsidRPr="00C34A23" w:rsidRDefault="00C34A23" w:rsidP="00D9668C">
            <w:pPr>
              <w:jc w:val="both"/>
              <w:rPr>
                <w:sz w:val="26"/>
                <w:szCs w:val="26"/>
              </w:rPr>
            </w:pPr>
            <w:r w:rsidRPr="00C34A23">
              <w:rPr>
                <w:sz w:val="26"/>
                <w:szCs w:val="26"/>
              </w:rPr>
              <w:t>Водитель ООО «Новичиха лес»</w:t>
            </w:r>
          </w:p>
        </w:tc>
      </w:tr>
      <w:tr w:rsidR="00C34A23" w:rsidRPr="00C34A23" w:rsidTr="00C34A23">
        <w:tc>
          <w:tcPr>
            <w:tcW w:w="568" w:type="dxa"/>
          </w:tcPr>
          <w:p w:rsidR="00C34A23" w:rsidRPr="00C34A23" w:rsidRDefault="00C34A23" w:rsidP="00D9668C">
            <w:pPr>
              <w:jc w:val="both"/>
              <w:rPr>
                <w:sz w:val="26"/>
                <w:szCs w:val="26"/>
              </w:rPr>
            </w:pPr>
            <w:r w:rsidRPr="00C34A23">
              <w:rPr>
                <w:sz w:val="26"/>
                <w:szCs w:val="26"/>
              </w:rPr>
              <w:t>15</w:t>
            </w:r>
          </w:p>
        </w:tc>
        <w:tc>
          <w:tcPr>
            <w:tcW w:w="3883" w:type="dxa"/>
          </w:tcPr>
          <w:p w:rsidR="00C34A23" w:rsidRPr="00C34A23" w:rsidRDefault="00C34A23" w:rsidP="00C34A23">
            <w:pPr>
              <w:rPr>
                <w:sz w:val="26"/>
                <w:szCs w:val="26"/>
              </w:rPr>
            </w:pPr>
            <w:r w:rsidRPr="00C34A23">
              <w:rPr>
                <w:sz w:val="26"/>
                <w:szCs w:val="26"/>
              </w:rPr>
              <w:t>Решетова Надежда Васильевна</w:t>
            </w:r>
          </w:p>
        </w:tc>
        <w:tc>
          <w:tcPr>
            <w:tcW w:w="4905" w:type="dxa"/>
          </w:tcPr>
          <w:p w:rsidR="00C34A23" w:rsidRPr="00C34A23" w:rsidRDefault="00C34A23" w:rsidP="00D9668C">
            <w:pPr>
              <w:jc w:val="both"/>
              <w:rPr>
                <w:sz w:val="26"/>
                <w:szCs w:val="26"/>
              </w:rPr>
            </w:pPr>
            <w:r w:rsidRPr="00C34A23">
              <w:rPr>
                <w:sz w:val="26"/>
                <w:szCs w:val="26"/>
              </w:rPr>
              <w:t>Заведующий фельдшерско-акушерским пунктом поселка Ильинский</w:t>
            </w:r>
          </w:p>
        </w:tc>
      </w:tr>
      <w:tr w:rsidR="00C34A23" w:rsidRPr="00C34A23" w:rsidTr="00C34A23">
        <w:tc>
          <w:tcPr>
            <w:tcW w:w="568" w:type="dxa"/>
          </w:tcPr>
          <w:p w:rsidR="00C34A23" w:rsidRPr="00C34A23" w:rsidRDefault="00C34A23" w:rsidP="00D9668C">
            <w:pPr>
              <w:jc w:val="both"/>
              <w:rPr>
                <w:sz w:val="26"/>
                <w:szCs w:val="26"/>
              </w:rPr>
            </w:pPr>
            <w:r w:rsidRPr="00C34A23">
              <w:rPr>
                <w:sz w:val="26"/>
                <w:szCs w:val="26"/>
              </w:rPr>
              <w:t>16</w:t>
            </w:r>
          </w:p>
        </w:tc>
        <w:tc>
          <w:tcPr>
            <w:tcW w:w="3883" w:type="dxa"/>
          </w:tcPr>
          <w:p w:rsidR="00C34A23" w:rsidRPr="00C34A23" w:rsidRDefault="00C34A23" w:rsidP="00C34A23">
            <w:pPr>
              <w:rPr>
                <w:sz w:val="26"/>
                <w:szCs w:val="26"/>
              </w:rPr>
            </w:pPr>
            <w:r w:rsidRPr="00C34A23">
              <w:rPr>
                <w:sz w:val="26"/>
                <w:szCs w:val="26"/>
              </w:rPr>
              <w:t>Соловиченко Раиса Ивановна</w:t>
            </w:r>
          </w:p>
        </w:tc>
        <w:tc>
          <w:tcPr>
            <w:tcW w:w="4905" w:type="dxa"/>
          </w:tcPr>
          <w:p w:rsidR="00C34A23" w:rsidRPr="00C34A23" w:rsidRDefault="00C34A23" w:rsidP="00D9668C">
            <w:pPr>
              <w:jc w:val="both"/>
              <w:rPr>
                <w:sz w:val="26"/>
                <w:szCs w:val="26"/>
              </w:rPr>
            </w:pPr>
            <w:r w:rsidRPr="00C34A23">
              <w:rPr>
                <w:sz w:val="26"/>
                <w:szCs w:val="26"/>
              </w:rPr>
              <w:t>Экономист по сбыту ООО «Теплострой»</w:t>
            </w:r>
          </w:p>
        </w:tc>
      </w:tr>
      <w:tr w:rsidR="00C34A23" w:rsidRPr="00C34A23" w:rsidTr="00C34A23">
        <w:tc>
          <w:tcPr>
            <w:tcW w:w="568" w:type="dxa"/>
          </w:tcPr>
          <w:p w:rsidR="00C34A23" w:rsidRPr="00C34A23" w:rsidRDefault="00C34A23" w:rsidP="00D9668C">
            <w:pPr>
              <w:jc w:val="both"/>
              <w:rPr>
                <w:sz w:val="26"/>
                <w:szCs w:val="26"/>
              </w:rPr>
            </w:pPr>
            <w:r w:rsidRPr="00C34A23">
              <w:rPr>
                <w:sz w:val="26"/>
                <w:szCs w:val="26"/>
              </w:rPr>
              <w:t>17</w:t>
            </w:r>
          </w:p>
        </w:tc>
        <w:tc>
          <w:tcPr>
            <w:tcW w:w="3883" w:type="dxa"/>
          </w:tcPr>
          <w:p w:rsidR="00C34A23" w:rsidRPr="00C34A23" w:rsidRDefault="00C34A23" w:rsidP="00C34A23">
            <w:pPr>
              <w:rPr>
                <w:sz w:val="26"/>
                <w:szCs w:val="26"/>
              </w:rPr>
            </w:pPr>
            <w:r w:rsidRPr="00C34A23">
              <w:rPr>
                <w:sz w:val="26"/>
                <w:szCs w:val="26"/>
              </w:rPr>
              <w:t>Тагиева Ольга Александровна</w:t>
            </w:r>
          </w:p>
        </w:tc>
        <w:tc>
          <w:tcPr>
            <w:tcW w:w="4905" w:type="dxa"/>
          </w:tcPr>
          <w:p w:rsidR="00C34A23" w:rsidRPr="00C34A23" w:rsidRDefault="00C34A23" w:rsidP="00D9668C">
            <w:pPr>
              <w:jc w:val="both"/>
              <w:rPr>
                <w:sz w:val="26"/>
                <w:szCs w:val="26"/>
              </w:rPr>
            </w:pPr>
            <w:r w:rsidRPr="00C34A23">
              <w:rPr>
                <w:sz w:val="26"/>
                <w:szCs w:val="26"/>
              </w:rPr>
              <w:t>Председатель комитета по финансам, налоговой и кредитной политике Администрации Новичихинского района</w:t>
            </w:r>
          </w:p>
        </w:tc>
      </w:tr>
      <w:tr w:rsidR="00C34A23" w:rsidRPr="00C34A23" w:rsidTr="00C34A23">
        <w:tc>
          <w:tcPr>
            <w:tcW w:w="568" w:type="dxa"/>
          </w:tcPr>
          <w:p w:rsidR="00C34A23" w:rsidRPr="00C34A23" w:rsidRDefault="00C34A23" w:rsidP="00D9668C">
            <w:pPr>
              <w:jc w:val="both"/>
              <w:rPr>
                <w:sz w:val="26"/>
                <w:szCs w:val="26"/>
              </w:rPr>
            </w:pPr>
            <w:r w:rsidRPr="00C34A23">
              <w:rPr>
                <w:sz w:val="26"/>
                <w:szCs w:val="26"/>
              </w:rPr>
              <w:t>18</w:t>
            </w:r>
          </w:p>
        </w:tc>
        <w:tc>
          <w:tcPr>
            <w:tcW w:w="3883" w:type="dxa"/>
          </w:tcPr>
          <w:p w:rsidR="00C34A23" w:rsidRPr="00C34A23" w:rsidRDefault="00C34A23" w:rsidP="00C34A23">
            <w:pPr>
              <w:rPr>
                <w:sz w:val="26"/>
                <w:szCs w:val="26"/>
              </w:rPr>
            </w:pPr>
            <w:r w:rsidRPr="00C34A23">
              <w:rPr>
                <w:sz w:val="26"/>
                <w:szCs w:val="26"/>
              </w:rPr>
              <w:t>Таравитов Алексей Анатольевич</w:t>
            </w:r>
          </w:p>
        </w:tc>
        <w:tc>
          <w:tcPr>
            <w:tcW w:w="4905" w:type="dxa"/>
          </w:tcPr>
          <w:p w:rsidR="00C34A23" w:rsidRPr="00C34A23" w:rsidRDefault="00C34A23" w:rsidP="00D9668C">
            <w:pPr>
              <w:jc w:val="both"/>
              <w:rPr>
                <w:sz w:val="26"/>
                <w:szCs w:val="26"/>
              </w:rPr>
            </w:pPr>
            <w:r w:rsidRPr="00C34A23">
              <w:rPr>
                <w:sz w:val="26"/>
                <w:szCs w:val="26"/>
              </w:rPr>
              <w:t>Индивидуальный предприниматель</w:t>
            </w:r>
          </w:p>
        </w:tc>
      </w:tr>
      <w:tr w:rsidR="00C34A23" w:rsidRPr="00C34A23" w:rsidTr="00C34A23">
        <w:tc>
          <w:tcPr>
            <w:tcW w:w="568" w:type="dxa"/>
          </w:tcPr>
          <w:p w:rsidR="00C34A23" w:rsidRPr="00C34A23" w:rsidRDefault="00C34A23" w:rsidP="00D9668C">
            <w:pPr>
              <w:jc w:val="both"/>
              <w:rPr>
                <w:sz w:val="26"/>
                <w:szCs w:val="26"/>
              </w:rPr>
            </w:pPr>
            <w:r w:rsidRPr="00C34A23">
              <w:rPr>
                <w:sz w:val="26"/>
                <w:szCs w:val="26"/>
              </w:rPr>
              <w:t>19</w:t>
            </w:r>
          </w:p>
        </w:tc>
        <w:tc>
          <w:tcPr>
            <w:tcW w:w="3883" w:type="dxa"/>
          </w:tcPr>
          <w:p w:rsidR="00C34A23" w:rsidRPr="00C34A23" w:rsidRDefault="00C34A23" w:rsidP="00C34A23">
            <w:pPr>
              <w:rPr>
                <w:sz w:val="26"/>
                <w:szCs w:val="26"/>
              </w:rPr>
            </w:pPr>
            <w:r w:rsidRPr="00C34A23">
              <w:rPr>
                <w:sz w:val="26"/>
                <w:szCs w:val="26"/>
              </w:rPr>
              <w:t>Ухналев Николай Васильевич</w:t>
            </w:r>
          </w:p>
        </w:tc>
        <w:tc>
          <w:tcPr>
            <w:tcW w:w="4905" w:type="dxa"/>
          </w:tcPr>
          <w:p w:rsidR="00C34A23" w:rsidRPr="00C34A23" w:rsidRDefault="00C34A23" w:rsidP="00D9668C">
            <w:pPr>
              <w:jc w:val="both"/>
              <w:rPr>
                <w:sz w:val="26"/>
                <w:szCs w:val="26"/>
              </w:rPr>
            </w:pPr>
            <w:r w:rsidRPr="00C34A23">
              <w:rPr>
                <w:sz w:val="26"/>
                <w:szCs w:val="26"/>
              </w:rPr>
              <w:t>Директор ООО «Бирюза»</w:t>
            </w:r>
          </w:p>
        </w:tc>
      </w:tr>
      <w:tr w:rsidR="00C34A23" w:rsidRPr="00C34A23" w:rsidTr="00C34A23">
        <w:tc>
          <w:tcPr>
            <w:tcW w:w="568" w:type="dxa"/>
          </w:tcPr>
          <w:p w:rsidR="00C34A23" w:rsidRPr="00C34A23" w:rsidRDefault="00C34A23" w:rsidP="00D9668C">
            <w:pPr>
              <w:jc w:val="both"/>
              <w:rPr>
                <w:sz w:val="26"/>
                <w:szCs w:val="26"/>
              </w:rPr>
            </w:pPr>
            <w:r w:rsidRPr="00C34A23">
              <w:rPr>
                <w:sz w:val="26"/>
                <w:szCs w:val="26"/>
              </w:rPr>
              <w:t>20</w:t>
            </w:r>
          </w:p>
        </w:tc>
        <w:tc>
          <w:tcPr>
            <w:tcW w:w="3883" w:type="dxa"/>
          </w:tcPr>
          <w:p w:rsidR="00C34A23" w:rsidRPr="00C34A23" w:rsidRDefault="00C34A23" w:rsidP="00C34A23">
            <w:pPr>
              <w:rPr>
                <w:sz w:val="26"/>
                <w:szCs w:val="26"/>
              </w:rPr>
            </w:pPr>
            <w:r w:rsidRPr="00C34A23">
              <w:rPr>
                <w:sz w:val="26"/>
                <w:szCs w:val="26"/>
              </w:rPr>
              <w:t>Шатрова Светлана Леонтьевна</w:t>
            </w:r>
          </w:p>
        </w:tc>
        <w:tc>
          <w:tcPr>
            <w:tcW w:w="4905" w:type="dxa"/>
          </w:tcPr>
          <w:p w:rsidR="00C34A23" w:rsidRPr="00C34A23" w:rsidRDefault="00C34A23" w:rsidP="00D9668C">
            <w:pPr>
              <w:jc w:val="both"/>
              <w:rPr>
                <w:sz w:val="26"/>
                <w:szCs w:val="26"/>
              </w:rPr>
            </w:pPr>
            <w:r w:rsidRPr="00C34A23">
              <w:rPr>
                <w:sz w:val="26"/>
                <w:szCs w:val="26"/>
              </w:rPr>
              <w:t>Доярка ООО «Россия»</w:t>
            </w:r>
          </w:p>
        </w:tc>
      </w:tr>
    </w:tbl>
    <w:p w:rsidR="00C34A23" w:rsidRPr="00A81593" w:rsidRDefault="00C34A23" w:rsidP="00C34A23">
      <w:pPr>
        <w:jc w:val="both"/>
      </w:pPr>
    </w:p>
    <w:p w:rsidR="00C34A23" w:rsidRDefault="00C34A23" w:rsidP="00C34A23">
      <w:pPr>
        <w:pStyle w:val="ad"/>
        <w:tabs>
          <w:tab w:val="left" w:pos="142"/>
        </w:tabs>
      </w:pPr>
    </w:p>
    <w:p w:rsidR="00961F0A" w:rsidRDefault="00961F0A" w:rsidP="00961F0A">
      <w:pPr>
        <w:jc w:val="center"/>
        <w:rPr>
          <w:b/>
          <w:iCs/>
        </w:rPr>
      </w:pPr>
      <w:r>
        <w:rPr>
          <w:b/>
          <w:iCs/>
        </w:rPr>
        <w:lastRenderedPageBreak/>
        <w:t>РОССИЙСКАЯ   ФЕДЕРАЦИЯ</w:t>
      </w:r>
    </w:p>
    <w:p w:rsidR="00961F0A" w:rsidRDefault="00961F0A" w:rsidP="00961F0A">
      <w:pPr>
        <w:pStyle w:val="2"/>
        <w:rPr>
          <w:b/>
          <w:iCs/>
        </w:rPr>
      </w:pPr>
      <w:r>
        <w:rPr>
          <w:b/>
          <w:iCs/>
        </w:rPr>
        <w:t>АДМИНИСТРАЦИЯ  НОВИЧИХИНСКОГО  РАЙОНА</w:t>
      </w:r>
    </w:p>
    <w:p w:rsidR="00961F0A" w:rsidRDefault="00961F0A" w:rsidP="00961F0A">
      <w:pPr>
        <w:jc w:val="center"/>
        <w:rPr>
          <w:b/>
          <w:iCs/>
        </w:rPr>
      </w:pPr>
      <w:r>
        <w:rPr>
          <w:b/>
          <w:iCs/>
        </w:rPr>
        <w:t>АЛТАЙСКОГО  КРАЯ</w:t>
      </w:r>
    </w:p>
    <w:p w:rsidR="00961F0A" w:rsidRDefault="00961F0A" w:rsidP="00961F0A">
      <w:pPr>
        <w:pStyle w:val="1"/>
        <w:jc w:val="center"/>
        <w:rPr>
          <w:b/>
          <w:bCs w:val="0"/>
          <w:sz w:val="36"/>
        </w:rPr>
      </w:pPr>
    </w:p>
    <w:p w:rsidR="00961F0A" w:rsidRDefault="00961F0A" w:rsidP="00961F0A">
      <w:pPr>
        <w:pStyle w:val="1"/>
        <w:jc w:val="center"/>
        <w:rPr>
          <w:b/>
          <w:bCs w:val="0"/>
          <w:sz w:val="36"/>
        </w:rPr>
      </w:pPr>
      <w:r>
        <w:rPr>
          <w:b/>
          <w:bCs w:val="0"/>
          <w:sz w:val="36"/>
        </w:rPr>
        <w:t>ПОСТАНОВЛЕНИЕ</w:t>
      </w:r>
    </w:p>
    <w:p w:rsidR="00961F0A" w:rsidRDefault="00961F0A" w:rsidP="00961F0A"/>
    <w:p w:rsidR="00961F0A" w:rsidRDefault="00B217E4" w:rsidP="00961F0A">
      <w:pPr>
        <w:rPr>
          <w:b/>
          <w:bCs/>
          <w:sz w:val="28"/>
        </w:rPr>
      </w:pPr>
      <w:r>
        <w:rPr>
          <w:b/>
          <w:bCs/>
          <w:sz w:val="28"/>
        </w:rPr>
        <w:t>18</w:t>
      </w:r>
      <w:r w:rsidR="00961F0A">
        <w:rPr>
          <w:b/>
          <w:bCs/>
          <w:sz w:val="28"/>
        </w:rPr>
        <w:t>.04.201</w:t>
      </w:r>
      <w:r w:rsidR="004E1A3E">
        <w:rPr>
          <w:b/>
          <w:bCs/>
          <w:sz w:val="28"/>
        </w:rPr>
        <w:t>7</w:t>
      </w:r>
      <w:r w:rsidR="00961F0A">
        <w:rPr>
          <w:b/>
          <w:bCs/>
          <w:sz w:val="28"/>
        </w:rPr>
        <w:t xml:space="preserve">   №  1</w:t>
      </w:r>
      <w:r>
        <w:rPr>
          <w:b/>
          <w:bCs/>
          <w:sz w:val="28"/>
        </w:rPr>
        <w:t>30</w:t>
      </w:r>
      <w:r w:rsidR="00961F0A">
        <w:rPr>
          <w:b/>
          <w:bCs/>
          <w:sz w:val="28"/>
        </w:rPr>
        <w:tab/>
      </w:r>
      <w:r w:rsidR="00961F0A">
        <w:rPr>
          <w:b/>
          <w:bCs/>
          <w:sz w:val="28"/>
        </w:rPr>
        <w:tab/>
      </w:r>
      <w:r w:rsidR="00961F0A">
        <w:rPr>
          <w:b/>
          <w:bCs/>
          <w:sz w:val="28"/>
        </w:rPr>
        <w:tab/>
      </w:r>
      <w:r w:rsidR="00961F0A">
        <w:rPr>
          <w:b/>
          <w:bCs/>
          <w:sz w:val="28"/>
        </w:rPr>
        <w:tab/>
      </w:r>
      <w:r w:rsidR="00961F0A">
        <w:rPr>
          <w:b/>
          <w:bCs/>
          <w:sz w:val="28"/>
        </w:rPr>
        <w:tab/>
      </w:r>
      <w:r w:rsidR="00961F0A">
        <w:rPr>
          <w:b/>
          <w:bCs/>
          <w:sz w:val="28"/>
        </w:rPr>
        <w:tab/>
      </w:r>
      <w:r w:rsidR="00961F0A">
        <w:rPr>
          <w:b/>
          <w:bCs/>
          <w:sz w:val="28"/>
        </w:rPr>
        <w:tab/>
        <w:t>с.Новичиха</w:t>
      </w:r>
    </w:p>
    <w:p w:rsidR="00961F0A" w:rsidRDefault="00961F0A" w:rsidP="00961F0A">
      <w:pPr>
        <w:rPr>
          <w:sz w:val="28"/>
        </w:rPr>
      </w:pPr>
    </w:p>
    <w:p w:rsidR="00B217E4" w:rsidRDefault="00B217E4" w:rsidP="00B217E4">
      <w:pPr>
        <w:autoSpaceDE w:val="0"/>
        <w:autoSpaceDN w:val="0"/>
        <w:adjustRightInd w:val="0"/>
        <w:jc w:val="both"/>
        <w:rPr>
          <w:sz w:val="28"/>
          <w:szCs w:val="28"/>
        </w:rPr>
      </w:pPr>
      <w:r>
        <w:rPr>
          <w:sz w:val="28"/>
          <w:szCs w:val="28"/>
        </w:rPr>
        <w:t xml:space="preserve">О реорганизации МКДОУ «Новичихинский </w:t>
      </w:r>
    </w:p>
    <w:p w:rsidR="00B217E4" w:rsidRDefault="00B217E4" w:rsidP="00B217E4">
      <w:pPr>
        <w:autoSpaceDE w:val="0"/>
        <w:autoSpaceDN w:val="0"/>
        <w:adjustRightInd w:val="0"/>
        <w:jc w:val="both"/>
        <w:rPr>
          <w:sz w:val="28"/>
          <w:szCs w:val="28"/>
        </w:rPr>
      </w:pPr>
      <w:r>
        <w:rPr>
          <w:sz w:val="28"/>
          <w:szCs w:val="28"/>
        </w:rPr>
        <w:t xml:space="preserve">детский сад №1 «Искорка» в форме присоединения к нему </w:t>
      </w:r>
    </w:p>
    <w:p w:rsidR="00B217E4" w:rsidRDefault="00B217E4" w:rsidP="00B217E4">
      <w:pPr>
        <w:autoSpaceDE w:val="0"/>
        <w:autoSpaceDN w:val="0"/>
        <w:adjustRightInd w:val="0"/>
        <w:jc w:val="both"/>
        <w:rPr>
          <w:sz w:val="28"/>
          <w:szCs w:val="28"/>
        </w:rPr>
      </w:pPr>
      <w:r>
        <w:rPr>
          <w:sz w:val="28"/>
          <w:szCs w:val="28"/>
        </w:rPr>
        <w:t>МКДОУ  «Новичихинский детский сад №2 «Солнышко»</w:t>
      </w:r>
    </w:p>
    <w:p w:rsidR="00B217E4" w:rsidRDefault="00B217E4" w:rsidP="00B217E4">
      <w:pPr>
        <w:autoSpaceDE w:val="0"/>
        <w:autoSpaceDN w:val="0"/>
        <w:adjustRightInd w:val="0"/>
        <w:jc w:val="both"/>
        <w:rPr>
          <w:sz w:val="28"/>
          <w:szCs w:val="28"/>
        </w:rPr>
      </w:pPr>
      <w:r>
        <w:rPr>
          <w:sz w:val="28"/>
          <w:szCs w:val="28"/>
        </w:rPr>
        <w:t>и МКДОУ «Новичихинский детский сад</w:t>
      </w:r>
    </w:p>
    <w:p w:rsidR="00B217E4" w:rsidRDefault="00B217E4" w:rsidP="00B217E4">
      <w:pPr>
        <w:autoSpaceDE w:val="0"/>
        <w:autoSpaceDN w:val="0"/>
        <w:adjustRightInd w:val="0"/>
        <w:jc w:val="both"/>
        <w:rPr>
          <w:sz w:val="28"/>
          <w:szCs w:val="28"/>
        </w:rPr>
      </w:pPr>
      <w:r>
        <w:rPr>
          <w:sz w:val="28"/>
          <w:szCs w:val="28"/>
        </w:rPr>
        <w:t xml:space="preserve"> №3 «Земляничка»</w:t>
      </w:r>
    </w:p>
    <w:p w:rsidR="00B217E4" w:rsidRDefault="00B217E4" w:rsidP="00B217E4">
      <w:pPr>
        <w:autoSpaceDE w:val="0"/>
        <w:autoSpaceDN w:val="0"/>
        <w:adjustRightInd w:val="0"/>
        <w:ind w:firstLine="540"/>
        <w:jc w:val="both"/>
        <w:rPr>
          <w:sz w:val="28"/>
          <w:szCs w:val="28"/>
        </w:rPr>
      </w:pPr>
    </w:p>
    <w:p w:rsidR="00B217E4" w:rsidRPr="00036C84" w:rsidRDefault="00B217E4" w:rsidP="00B217E4">
      <w:pPr>
        <w:ind w:firstLine="708"/>
        <w:jc w:val="both"/>
        <w:rPr>
          <w:sz w:val="28"/>
          <w:szCs w:val="28"/>
        </w:rPr>
      </w:pPr>
      <w:r>
        <w:rPr>
          <w:sz w:val="28"/>
          <w:szCs w:val="28"/>
        </w:rPr>
        <w:t>В соответствии со ст.</w:t>
      </w:r>
      <w:r w:rsidRPr="008E14A8">
        <w:rPr>
          <w:sz w:val="28"/>
          <w:szCs w:val="28"/>
        </w:rPr>
        <w:t xml:space="preserve"> 22 Федерального закона</w:t>
      </w:r>
      <w:r>
        <w:rPr>
          <w:sz w:val="28"/>
          <w:szCs w:val="28"/>
        </w:rPr>
        <w:t xml:space="preserve"> №273-ФЗ от 29.12.2012</w:t>
      </w:r>
      <w:r w:rsidRPr="008E14A8">
        <w:rPr>
          <w:sz w:val="28"/>
          <w:szCs w:val="28"/>
        </w:rPr>
        <w:t xml:space="preserve"> «Об образовании в Российской Федерации», </w:t>
      </w:r>
      <w:r>
        <w:rPr>
          <w:sz w:val="28"/>
          <w:szCs w:val="28"/>
        </w:rPr>
        <w:t>ст. 13</w:t>
      </w:r>
      <w:r w:rsidRPr="00036C84">
        <w:rPr>
          <w:sz w:val="28"/>
          <w:szCs w:val="28"/>
        </w:rPr>
        <w:t xml:space="preserve"> Федерального Закона от 24.07.1998 №124-ФЗ «Об основных гарантиях прав ребенка в Российской Федерации», </w:t>
      </w:r>
      <w:r>
        <w:rPr>
          <w:sz w:val="28"/>
          <w:szCs w:val="28"/>
        </w:rPr>
        <w:t xml:space="preserve">п.1 </w:t>
      </w:r>
      <w:r w:rsidRPr="00036C84">
        <w:rPr>
          <w:sz w:val="28"/>
          <w:szCs w:val="28"/>
        </w:rPr>
        <w:t>ст</w:t>
      </w:r>
      <w:r>
        <w:rPr>
          <w:sz w:val="28"/>
          <w:szCs w:val="28"/>
        </w:rPr>
        <w:t>.46, ст.56-57</w:t>
      </w:r>
      <w:r w:rsidRPr="00036C84">
        <w:rPr>
          <w:sz w:val="28"/>
          <w:szCs w:val="28"/>
        </w:rPr>
        <w:t xml:space="preserve"> Устава муниципального образования </w:t>
      </w:r>
      <w:r>
        <w:rPr>
          <w:sz w:val="28"/>
          <w:szCs w:val="28"/>
        </w:rPr>
        <w:t>Новичихинский район</w:t>
      </w:r>
      <w:r w:rsidRPr="00036C84">
        <w:rPr>
          <w:sz w:val="28"/>
          <w:szCs w:val="28"/>
        </w:rPr>
        <w:t xml:space="preserve"> Алтайского края, в целях комплексного решения вопросов по созданию необходимых условий для обеспечения государственных гарантий доступности качественного общего образования для обучающихся в сельской местности, </w:t>
      </w:r>
    </w:p>
    <w:p w:rsidR="00B217E4" w:rsidRDefault="00B217E4" w:rsidP="00B217E4">
      <w:pPr>
        <w:rPr>
          <w:sz w:val="28"/>
          <w:szCs w:val="28"/>
        </w:rPr>
      </w:pPr>
      <w:r>
        <w:rPr>
          <w:sz w:val="28"/>
          <w:szCs w:val="28"/>
        </w:rPr>
        <w:t>ПОСТАНОВЛЯЮ</w:t>
      </w:r>
      <w:r w:rsidRPr="00036C84">
        <w:rPr>
          <w:sz w:val="28"/>
          <w:szCs w:val="28"/>
        </w:rPr>
        <w:t>:</w:t>
      </w:r>
    </w:p>
    <w:p w:rsidR="00B217E4" w:rsidRDefault="00B217E4" w:rsidP="00B217E4">
      <w:pPr>
        <w:autoSpaceDE w:val="0"/>
        <w:autoSpaceDN w:val="0"/>
        <w:adjustRightInd w:val="0"/>
        <w:ind w:firstLine="708"/>
        <w:jc w:val="both"/>
        <w:rPr>
          <w:b/>
          <w:sz w:val="28"/>
          <w:szCs w:val="28"/>
        </w:rPr>
      </w:pPr>
      <w:r>
        <w:rPr>
          <w:sz w:val="28"/>
          <w:szCs w:val="28"/>
        </w:rPr>
        <w:t xml:space="preserve">1. </w:t>
      </w:r>
      <w:r w:rsidRPr="00036C84">
        <w:rPr>
          <w:sz w:val="28"/>
          <w:szCs w:val="28"/>
        </w:rPr>
        <w:t xml:space="preserve">Провести реорганизацию </w:t>
      </w:r>
      <w:r>
        <w:rPr>
          <w:sz w:val="28"/>
          <w:szCs w:val="28"/>
        </w:rPr>
        <w:t>МКДОУ «Новичихинский детский сад №1 «Искорка» в форме присоединения к нему МКДОУ  «Новичихинский детский сад №2 «Солнышко» и МКДОУ «Новичихинский детский сад №3 «Земляничка».</w:t>
      </w:r>
    </w:p>
    <w:p w:rsidR="00B217E4" w:rsidRDefault="00B217E4" w:rsidP="00B217E4">
      <w:pPr>
        <w:autoSpaceDE w:val="0"/>
        <w:autoSpaceDN w:val="0"/>
        <w:adjustRightInd w:val="0"/>
        <w:ind w:firstLine="708"/>
        <w:jc w:val="both"/>
        <w:rPr>
          <w:b/>
          <w:sz w:val="28"/>
          <w:szCs w:val="28"/>
        </w:rPr>
      </w:pPr>
      <w:r>
        <w:rPr>
          <w:sz w:val="28"/>
          <w:szCs w:val="28"/>
        </w:rPr>
        <w:t>2.Считать МКДОУ «Новичихинский детский сад №1 «Искорка» правопреемником МКДОУ  «Новичихинский детский сад №2 «Солнышко» и МКДОУ «Новичихинский детский сад №3 «Земляничка».</w:t>
      </w:r>
    </w:p>
    <w:p w:rsidR="00B217E4" w:rsidRPr="00AA523F" w:rsidRDefault="00B217E4" w:rsidP="00B217E4">
      <w:pPr>
        <w:ind w:firstLine="708"/>
        <w:jc w:val="both"/>
        <w:rPr>
          <w:sz w:val="28"/>
          <w:szCs w:val="28"/>
        </w:rPr>
      </w:pPr>
      <w:r>
        <w:rPr>
          <w:sz w:val="28"/>
          <w:szCs w:val="28"/>
        </w:rPr>
        <w:t>3. МКДОУ «Новичихинский детский сад №1 «Искорка» наделить имуществом МКДОУ  «Новичихинский детский сад №2 «Солнышко» и МКДОУ «Новичихинский детский сад №3 «Земляничка» в соответствии с передаточным актом.</w:t>
      </w:r>
    </w:p>
    <w:p w:rsidR="00B217E4" w:rsidRPr="00036C84" w:rsidRDefault="00B217E4" w:rsidP="00B217E4">
      <w:pPr>
        <w:ind w:firstLine="708"/>
        <w:jc w:val="both"/>
        <w:rPr>
          <w:sz w:val="28"/>
          <w:szCs w:val="28"/>
        </w:rPr>
      </w:pPr>
      <w:r>
        <w:rPr>
          <w:sz w:val="28"/>
          <w:szCs w:val="28"/>
        </w:rPr>
        <w:t>4</w:t>
      </w:r>
      <w:r w:rsidRPr="00AA5E26">
        <w:rPr>
          <w:sz w:val="28"/>
          <w:szCs w:val="28"/>
        </w:rPr>
        <w:t>.</w:t>
      </w:r>
      <w:r w:rsidRPr="00036C84">
        <w:rPr>
          <w:sz w:val="28"/>
          <w:szCs w:val="28"/>
        </w:rPr>
        <w:t>Создать комиссию по реорганизации в следующем составе:</w:t>
      </w:r>
    </w:p>
    <w:p w:rsidR="00B217E4" w:rsidRPr="00036C84" w:rsidRDefault="00B217E4" w:rsidP="00B217E4">
      <w:pPr>
        <w:rPr>
          <w:sz w:val="28"/>
          <w:szCs w:val="28"/>
        </w:rPr>
      </w:pPr>
      <w:r w:rsidRPr="00036C84">
        <w:rPr>
          <w:sz w:val="28"/>
          <w:szCs w:val="28"/>
        </w:rPr>
        <w:t xml:space="preserve">Председатель комиссии: </w:t>
      </w:r>
    </w:p>
    <w:p w:rsidR="00B217E4" w:rsidRPr="00036C84" w:rsidRDefault="00B217E4" w:rsidP="00B217E4">
      <w:pPr>
        <w:jc w:val="both"/>
        <w:rPr>
          <w:sz w:val="28"/>
          <w:szCs w:val="28"/>
        </w:rPr>
      </w:pPr>
      <w:r>
        <w:rPr>
          <w:sz w:val="28"/>
          <w:szCs w:val="28"/>
        </w:rPr>
        <w:t>Белицкая Г.Н.</w:t>
      </w:r>
      <w:r w:rsidRPr="00036C84">
        <w:rPr>
          <w:sz w:val="28"/>
          <w:szCs w:val="28"/>
        </w:rPr>
        <w:t xml:space="preserve"> – первый заместитель   главы Администрации </w:t>
      </w:r>
      <w:r>
        <w:rPr>
          <w:sz w:val="28"/>
          <w:szCs w:val="28"/>
        </w:rPr>
        <w:t xml:space="preserve">Новичихинского </w:t>
      </w:r>
      <w:r w:rsidRPr="00036C84">
        <w:rPr>
          <w:sz w:val="28"/>
          <w:szCs w:val="28"/>
        </w:rPr>
        <w:t>района,</w:t>
      </w:r>
    </w:p>
    <w:p w:rsidR="00B217E4" w:rsidRPr="00036C84" w:rsidRDefault="00B217E4" w:rsidP="00B217E4">
      <w:pPr>
        <w:rPr>
          <w:sz w:val="28"/>
          <w:szCs w:val="28"/>
        </w:rPr>
      </w:pPr>
      <w:r w:rsidRPr="00036C84">
        <w:rPr>
          <w:sz w:val="28"/>
          <w:szCs w:val="28"/>
        </w:rPr>
        <w:t xml:space="preserve">Заместитель председателя: </w:t>
      </w:r>
    </w:p>
    <w:p w:rsidR="00B217E4" w:rsidRPr="00036C84" w:rsidRDefault="00B217E4" w:rsidP="00B217E4">
      <w:pPr>
        <w:jc w:val="both"/>
        <w:rPr>
          <w:sz w:val="28"/>
          <w:szCs w:val="28"/>
        </w:rPr>
      </w:pPr>
      <w:r>
        <w:rPr>
          <w:sz w:val="28"/>
          <w:szCs w:val="28"/>
        </w:rPr>
        <w:t>Левшина Е.Ю. – председатель  К</w:t>
      </w:r>
      <w:r w:rsidRPr="00036C84">
        <w:rPr>
          <w:sz w:val="28"/>
          <w:szCs w:val="28"/>
        </w:rPr>
        <w:t>омитета</w:t>
      </w:r>
      <w:r>
        <w:rPr>
          <w:sz w:val="28"/>
          <w:szCs w:val="28"/>
        </w:rPr>
        <w:t xml:space="preserve"> Администрации Новичихинскогорайона </w:t>
      </w:r>
      <w:r w:rsidRPr="00036C84">
        <w:rPr>
          <w:sz w:val="28"/>
          <w:szCs w:val="28"/>
        </w:rPr>
        <w:t xml:space="preserve"> по образованию,</w:t>
      </w:r>
    </w:p>
    <w:p w:rsidR="00B217E4" w:rsidRPr="00036C84" w:rsidRDefault="00B217E4" w:rsidP="00B217E4">
      <w:pPr>
        <w:rPr>
          <w:sz w:val="28"/>
          <w:szCs w:val="28"/>
        </w:rPr>
      </w:pPr>
      <w:r w:rsidRPr="00036C84">
        <w:rPr>
          <w:sz w:val="28"/>
          <w:szCs w:val="28"/>
        </w:rPr>
        <w:t xml:space="preserve">Члены комиссии: </w:t>
      </w:r>
    </w:p>
    <w:p w:rsidR="00B217E4" w:rsidRPr="00036C84" w:rsidRDefault="00B217E4" w:rsidP="00B217E4">
      <w:pPr>
        <w:jc w:val="both"/>
        <w:rPr>
          <w:sz w:val="28"/>
          <w:szCs w:val="28"/>
        </w:rPr>
      </w:pPr>
      <w:r>
        <w:rPr>
          <w:sz w:val="28"/>
          <w:szCs w:val="28"/>
        </w:rPr>
        <w:t>Халина Н.В.</w:t>
      </w:r>
      <w:r w:rsidRPr="00036C84">
        <w:rPr>
          <w:sz w:val="28"/>
          <w:szCs w:val="28"/>
        </w:rPr>
        <w:t xml:space="preserve"> – </w:t>
      </w:r>
      <w:r>
        <w:rPr>
          <w:sz w:val="28"/>
          <w:szCs w:val="28"/>
        </w:rPr>
        <w:t>заведующий отделом</w:t>
      </w:r>
      <w:r w:rsidRPr="00036C84">
        <w:rPr>
          <w:sz w:val="28"/>
          <w:szCs w:val="28"/>
        </w:rPr>
        <w:t xml:space="preserve"> по труду Администрации </w:t>
      </w:r>
      <w:r>
        <w:rPr>
          <w:sz w:val="28"/>
          <w:szCs w:val="28"/>
        </w:rPr>
        <w:t xml:space="preserve">Новичихинского </w:t>
      </w:r>
      <w:r w:rsidRPr="00036C84">
        <w:rPr>
          <w:sz w:val="28"/>
          <w:szCs w:val="28"/>
        </w:rPr>
        <w:t>района,</w:t>
      </w:r>
    </w:p>
    <w:p w:rsidR="00B217E4" w:rsidRPr="00036C84" w:rsidRDefault="00B217E4" w:rsidP="00B217E4">
      <w:pPr>
        <w:jc w:val="both"/>
        <w:rPr>
          <w:sz w:val="28"/>
          <w:szCs w:val="28"/>
        </w:rPr>
      </w:pPr>
      <w:r>
        <w:rPr>
          <w:sz w:val="28"/>
          <w:szCs w:val="28"/>
        </w:rPr>
        <w:lastRenderedPageBreak/>
        <w:t>Мальцева Г.А. - ведущий</w:t>
      </w:r>
      <w:r w:rsidRPr="00036C84">
        <w:rPr>
          <w:sz w:val="28"/>
          <w:szCs w:val="28"/>
        </w:rPr>
        <w:t xml:space="preserve"> специалист </w:t>
      </w:r>
      <w:r>
        <w:rPr>
          <w:sz w:val="28"/>
          <w:szCs w:val="28"/>
        </w:rPr>
        <w:t>К</w:t>
      </w:r>
      <w:r w:rsidRPr="00036C84">
        <w:rPr>
          <w:sz w:val="28"/>
          <w:szCs w:val="28"/>
        </w:rPr>
        <w:t>омитета</w:t>
      </w:r>
      <w:r>
        <w:rPr>
          <w:sz w:val="28"/>
          <w:szCs w:val="28"/>
        </w:rPr>
        <w:t xml:space="preserve"> Администрации Новичихинского района </w:t>
      </w:r>
      <w:r w:rsidRPr="00036C84">
        <w:rPr>
          <w:sz w:val="28"/>
          <w:szCs w:val="28"/>
        </w:rPr>
        <w:t xml:space="preserve"> по образованию,</w:t>
      </w:r>
    </w:p>
    <w:p w:rsidR="00B217E4" w:rsidRPr="00036C84" w:rsidRDefault="00B217E4" w:rsidP="00B217E4">
      <w:pPr>
        <w:jc w:val="both"/>
        <w:rPr>
          <w:sz w:val="28"/>
          <w:szCs w:val="28"/>
        </w:rPr>
      </w:pPr>
      <w:r>
        <w:rPr>
          <w:sz w:val="28"/>
          <w:szCs w:val="28"/>
        </w:rPr>
        <w:t>Вишня О.Н.–и.о. заведующего МКДОУ «Новичихинский детский сад №1 «Искорка»,</w:t>
      </w:r>
    </w:p>
    <w:p w:rsidR="00B217E4" w:rsidRDefault="00B217E4" w:rsidP="00B217E4">
      <w:pPr>
        <w:jc w:val="both"/>
        <w:rPr>
          <w:sz w:val="28"/>
          <w:szCs w:val="28"/>
        </w:rPr>
      </w:pPr>
      <w:r>
        <w:rPr>
          <w:sz w:val="28"/>
          <w:szCs w:val="28"/>
        </w:rPr>
        <w:t>Попова Л.Г.</w:t>
      </w:r>
      <w:r w:rsidRPr="00036C84">
        <w:rPr>
          <w:sz w:val="28"/>
          <w:szCs w:val="28"/>
        </w:rPr>
        <w:t xml:space="preserve"> – </w:t>
      </w:r>
      <w:r>
        <w:rPr>
          <w:sz w:val="28"/>
          <w:szCs w:val="28"/>
        </w:rPr>
        <w:t>заведующая МКДОУ  «Новичихинский детский сад №2 «Солнышко»,</w:t>
      </w:r>
    </w:p>
    <w:p w:rsidR="00B217E4" w:rsidRDefault="00B217E4" w:rsidP="00B217E4">
      <w:pPr>
        <w:jc w:val="both"/>
        <w:rPr>
          <w:sz w:val="28"/>
          <w:szCs w:val="28"/>
        </w:rPr>
      </w:pPr>
      <w:r>
        <w:rPr>
          <w:sz w:val="28"/>
          <w:szCs w:val="28"/>
        </w:rPr>
        <w:t>Шабанова Е.П. – заведующая МКДОУ «Новичихинский детский сад №3 «Земляничка»,</w:t>
      </w:r>
    </w:p>
    <w:p w:rsidR="00B217E4" w:rsidRPr="00036C84" w:rsidRDefault="00B217E4" w:rsidP="00B217E4">
      <w:pPr>
        <w:rPr>
          <w:sz w:val="28"/>
          <w:szCs w:val="28"/>
        </w:rPr>
      </w:pPr>
      <w:r>
        <w:rPr>
          <w:sz w:val="28"/>
          <w:szCs w:val="28"/>
        </w:rPr>
        <w:t>Чевгун О.В.,  главный бухгалтер Комитета Администрации Новичихинского района по образованию,</w:t>
      </w:r>
    </w:p>
    <w:p w:rsidR="00B217E4" w:rsidRDefault="00B217E4" w:rsidP="00B217E4">
      <w:pPr>
        <w:rPr>
          <w:sz w:val="28"/>
          <w:szCs w:val="28"/>
        </w:rPr>
      </w:pPr>
      <w:r>
        <w:rPr>
          <w:sz w:val="28"/>
          <w:szCs w:val="28"/>
        </w:rPr>
        <w:t xml:space="preserve">Ильина Л.В. - председатель районной профсоюзной организации </w:t>
      </w:r>
      <w:r w:rsidRPr="00036C84">
        <w:rPr>
          <w:sz w:val="28"/>
          <w:szCs w:val="28"/>
        </w:rPr>
        <w:t>работников образования.</w:t>
      </w:r>
    </w:p>
    <w:p w:rsidR="00B217E4" w:rsidRDefault="00B217E4" w:rsidP="00B217E4">
      <w:pPr>
        <w:ind w:firstLine="708"/>
        <w:jc w:val="both"/>
        <w:rPr>
          <w:sz w:val="28"/>
          <w:szCs w:val="28"/>
        </w:rPr>
      </w:pPr>
      <w:r>
        <w:rPr>
          <w:sz w:val="28"/>
          <w:szCs w:val="28"/>
        </w:rPr>
        <w:t>5</w:t>
      </w:r>
      <w:r w:rsidRPr="00036C84">
        <w:rPr>
          <w:sz w:val="28"/>
          <w:szCs w:val="28"/>
        </w:rPr>
        <w:t>. Комиссии по реорганизациипровести реорганизацию в порядке, установленном действующим законодательст</w:t>
      </w:r>
      <w:r>
        <w:rPr>
          <w:sz w:val="28"/>
          <w:szCs w:val="28"/>
        </w:rPr>
        <w:t>вом,  в срок до 01 сентября 2017</w:t>
      </w:r>
      <w:r w:rsidRPr="00036C84">
        <w:rPr>
          <w:sz w:val="28"/>
          <w:szCs w:val="28"/>
        </w:rPr>
        <w:t xml:space="preserve"> года</w:t>
      </w:r>
      <w:r>
        <w:rPr>
          <w:sz w:val="28"/>
          <w:szCs w:val="28"/>
        </w:rPr>
        <w:t>.</w:t>
      </w:r>
    </w:p>
    <w:p w:rsidR="00B217E4" w:rsidRDefault="00B217E4" w:rsidP="00B217E4">
      <w:pPr>
        <w:ind w:firstLine="708"/>
        <w:jc w:val="both"/>
        <w:rPr>
          <w:sz w:val="28"/>
          <w:szCs w:val="28"/>
        </w:rPr>
      </w:pPr>
      <w:r>
        <w:rPr>
          <w:sz w:val="28"/>
          <w:szCs w:val="28"/>
        </w:rPr>
        <w:t>6. И.о. заведующей МКДОУ «Новичихинский детский сад №1 «Искорка» О.Н. Вишня:</w:t>
      </w:r>
    </w:p>
    <w:p w:rsidR="00B217E4" w:rsidRDefault="00B217E4" w:rsidP="00B217E4">
      <w:pPr>
        <w:ind w:firstLine="708"/>
        <w:jc w:val="both"/>
        <w:rPr>
          <w:sz w:val="28"/>
          <w:szCs w:val="28"/>
        </w:rPr>
      </w:pPr>
      <w:r>
        <w:rPr>
          <w:sz w:val="28"/>
          <w:szCs w:val="28"/>
        </w:rPr>
        <w:t>6.1. в течение трех рабочих дней после принятия решения о реорганизации и</w:t>
      </w:r>
      <w:r w:rsidRPr="005A7AB3">
        <w:rPr>
          <w:sz w:val="28"/>
          <w:szCs w:val="28"/>
        </w:rPr>
        <w:t>звес</w:t>
      </w:r>
      <w:r>
        <w:rPr>
          <w:sz w:val="28"/>
          <w:szCs w:val="28"/>
        </w:rPr>
        <w:t>тить межрайонную ИФНС России №15 по Алтайскому краю о том, что МКДОУ «Новичихинский детский сад №1 «Искорка», МКДОУ  «Новичихинский детский сад №2 «Солнышко», МКДОУ «Новичихинский детский сад №3 «Земляничка»</w:t>
      </w:r>
      <w:r w:rsidRPr="005A7AB3">
        <w:rPr>
          <w:sz w:val="28"/>
          <w:szCs w:val="28"/>
        </w:rPr>
        <w:t>нах</w:t>
      </w:r>
      <w:r>
        <w:rPr>
          <w:sz w:val="28"/>
          <w:szCs w:val="28"/>
        </w:rPr>
        <w:t>одятся в процессе реорганизации;</w:t>
      </w:r>
    </w:p>
    <w:p w:rsidR="00B217E4" w:rsidRDefault="00B217E4" w:rsidP="00B217E4">
      <w:pPr>
        <w:autoSpaceDE w:val="0"/>
        <w:autoSpaceDN w:val="0"/>
        <w:adjustRightInd w:val="0"/>
        <w:ind w:firstLine="708"/>
        <w:jc w:val="both"/>
        <w:rPr>
          <w:sz w:val="28"/>
          <w:szCs w:val="28"/>
        </w:rPr>
      </w:pPr>
      <w:r>
        <w:rPr>
          <w:sz w:val="28"/>
          <w:szCs w:val="28"/>
        </w:rPr>
        <w:t>6.2. дважды с периодичностью один раз в месяц помещать</w:t>
      </w:r>
      <w:r w:rsidRPr="00065C15">
        <w:rPr>
          <w:sz w:val="28"/>
          <w:szCs w:val="28"/>
        </w:rPr>
        <w:t xml:space="preserve"> в журнале «Вестник государственной регистрации» информацию о реорганизации </w:t>
      </w:r>
      <w:r>
        <w:rPr>
          <w:sz w:val="28"/>
          <w:szCs w:val="28"/>
        </w:rPr>
        <w:t>МКДОУ «Новичихинский детский сад №1 «Искорка» в форме присоединения к нему МКДОУ  «Новичихинский детский сад №2 «Солнышко» и МКДОУ «Новичихинский детский сад №3 «Земляничка» в срок до 01 сентября 2017 года;</w:t>
      </w:r>
    </w:p>
    <w:p w:rsidR="00B217E4" w:rsidRDefault="00B217E4" w:rsidP="00B217E4">
      <w:pPr>
        <w:ind w:firstLine="708"/>
        <w:jc w:val="both"/>
        <w:rPr>
          <w:sz w:val="28"/>
          <w:szCs w:val="28"/>
        </w:rPr>
      </w:pPr>
      <w:r>
        <w:rPr>
          <w:sz w:val="28"/>
          <w:szCs w:val="28"/>
        </w:rPr>
        <w:t>6.3. в течение пяти рабочих дней после даты направления уведомления известить кредиторов о начале процедуры реорганизации.</w:t>
      </w:r>
    </w:p>
    <w:p w:rsidR="00B217E4" w:rsidRPr="003503C3" w:rsidRDefault="00B217E4" w:rsidP="00B217E4">
      <w:pPr>
        <w:ind w:firstLine="708"/>
        <w:jc w:val="both"/>
        <w:rPr>
          <w:sz w:val="28"/>
          <w:szCs w:val="28"/>
        </w:rPr>
      </w:pPr>
      <w:r>
        <w:rPr>
          <w:sz w:val="28"/>
          <w:szCs w:val="28"/>
        </w:rPr>
        <w:t>7. Поповой Л.Г., заведующей МКДОУ  «Новичихинский детский сад №2 «Солнышко», Шабановой Е.П., заведующей МКДОУ «Новичихинский детский сад №3 «Земляничка»представить передаточный акт в К</w:t>
      </w:r>
      <w:r w:rsidRPr="003503C3">
        <w:rPr>
          <w:sz w:val="28"/>
          <w:szCs w:val="28"/>
        </w:rPr>
        <w:t>омитет</w:t>
      </w:r>
      <w:r>
        <w:rPr>
          <w:sz w:val="28"/>
          <w:szCs w:val="28"/>
        </w:rPr>
        <w:t xml:space="preserve"> Администрации Новичихинского района</w:t>
      </w:r>
      <w:r w:rsidRPr="003503C3">
        <w:rPr>
          <w:sz w:val="28"/>
          <w:szCs w:val="28"/>
        </w:rPr>
        <w:t xml:space="preserve"> по образованию на согласование в срок до 01</w:t>
      </w:r>
      <w:r>
        <w:rPr>
          <w:sz w:val="28"/>
          <w:szCs w:val="28"/>
        </w:rPr>
        <w:t xml:space="preserve"> июля 2017</w:t>
      </w:r>
      <w:r w:rsidRPr="003503C3">
        <w:rPr>
          <w:sz w:val="28"/>
          <w:szCs w:val="28"/>
        </w:rPr>
        <w:t xml:space="preserve"> года;</w:t>
      </w:r>
    </w:p>
    <w:p w:rsidR="00B217E4" w:rsidRPr="00036C84" w:rsidRDefault="00B217E4" w:rsidP="00B217E4">
      <w:pPr>
        <w:autoSpaceDE w:val="0"/>
        <w:autoSpaceDN w:val="0"/>
        <w:adjustRightInd w:val="0"/>
        <w:ind w:firstLine="708"/>
        <w:jc w:val="both"/>
        <w:rPr>
          <w:sz w:val="28"/>
          <w:szCs w:val="28"/>
        </w:rPr>
      </w:pPr>
      <w:r>
        <w:rPr>
          <w:sz w:val="28"/>
          <w:szCs w:val="28"/>
        </w:rPr>
        <w:t xml:space="preserve">8. </w:t>
      </w:r>
      <w:r w:rsidRPr="00036C84">
        <w:rPr>
          <w:sz w:val="28"/>
          <w:szCs w:val="28"/>
        </w:rPr>
        <w:t>Контроль за исполнением настоящего постановления возложит</w:t>
      </w:r>
      <w:r>
        <w:rPr>
          <w:sz w:val="28"/>
          <w:szCs w:val="28"/>
        </w:rPr>
        <w:t>ь на первого заместителя главы а</w:t>
      </w:r>
      <w:r w:rsidRPr="00036C84">
        <w:rPr>
          <w:sz w:val="28"/>
          <w:szCs w:val="28"/>
        </w:rPr>
        <w:t xml:space="preserve">дминистрации </w:t>
      </w:r>
      <w:r>
        <w:rPr>
          <w:sz w:val="28"/>
          <w:szCs w:val="28"/>
        </w:rPr>
        <w:t>Г.Н. Белицкую.</w:t>
      </w:r>
    </w:p>
    <w:p w:rsidR="00961F0A" w:rsidRDefault="00961F0A" w:rsidP="00961F0A">
      <w:pPr>
        <w:jc w:val="both"/>
        <w:rPr>
          <w:sz w:val="28"/>
        </w:rPr>
      </w:pPr>
    </w:p>
    <w:tbl>
      <w:tblPr>
        <w:tblW w:w="9468" w:type="dxa"/>
        <w:tblLayout w:type="fixed"/>
        <w:tblLook w:val="0000" w:firstRow="0" w:lastRow="0" w:firstColumn="0" w:lastColumn="0" w:noHBand="0" w:noVBand="0"/>
      </w:tblPr>
      <w:tblGrid>
        <w:gridCol w:w="3228"/>
        <w:gridCol w:w="2160"/>
        <w:gridCol w:w="2040"/>
        <w:gridCol w:w="2040"/>
      </w:tblGrid>
      <w:tr w:rsidR="00961F0A" w:rsidTr="00961F0A">
        <w:tc>
          <w:tcPr>
            <w:tcW w:w="3228" w:type="dxa"/>
          </w:tcPr>
          <w:p w:rsidR="00961F0A" w:rsidRPr="00CC072E" w:rsidRDefault="00961F0A" w:rsidP="00961F0A">
            <w:pPr>
              <w:rPr>
                <w:bCs/>
                <w:sz w:val="28"/>
                <w:szCs w:val="28"/>
              </w:rPr>
            </w:pPr>
          </w:p>
          <w:p w:rsidR="00961F0A" w:rsidRPr="00A96F97" w:rsidRDefault="00961F0A" w:rsidP="00961F0A">
            <w:pPr>
              <w:rPr>
                <w:sz w:val="28"/>
                <w:szCs w:val="28"/>
              </w:rPr>
            </w:pPr>
            <w:r w:rsidRPr="00CC072E">
              <w:rPr>
                <w:sz w:val="28"/>
                <w:szCs w:val="28"/>
              </w:rPr>
              <w:t xml:space="preserve">Глава </w:t>
            </w:r>
          </w:p>
          <w:p w:rsidR="00961F0A" w:rsidRPr="00CC072E" w:rsidRDefault="00961F0A" w:rsidP="00961F0A">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961F0A" w:rsidRDefault="00961F0A" w:rsidP="00961F0A">
            <w:pPr>
              <w:rPr>
                <w:sz w:val="28"/>
              </w:rPr>
            </w:pPr>
          </w:p>
        </w:tc>
        <w:tc>
          <w:tcPr>
            <w:tcW w:w="2160" w:type="dxa"/>
          </w:tcPr>
          <w:p w:rsidR="00961F0A" w:rsidRDefault="00961F0A" w:rsidP="00961F0A">
            <w:r>
              <w:rPr>
                <w:noProof/>
              </w:rPr>
              <w:drawing>
                <wp:inline distT="0" distB="0" distL="0" distR="0">
                  <wp:extent cx="1095375" cy="1095375"/>
                  <wp:effectExtent l="19050" t="0" r="9525" b="0"/>
                  <wp:docPr id="49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961F0A" w:rsidRDefault="00961F0A" w:rsidP="00961F0A"/>
          <w:p w:rsidR="00961F0A" w:rsidRDefault="00961F0A" w:rsidP="00961F0A">
            <w:r>
              <w:rPr>
                <w:noProof/>
              </w:rPr>
              <w:drawing>
                <wp:inline distT="0" distB="0" distL="0" distR="0">
                  <wp:extent cx="1123950" cy="876300"/>
                  <wp:effectExtent l="19050" t="0" r="0" b="0"/>
                  <wp:docPr id="4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61F0A" w:rsidRDefault="00961F0A" w:rsidP="00961F0A">
            <w:pPr>
              <w:pStyle w:val="ab"/>
              <w:tabs>
                <w:tab w:val="clear" w:pos="4677"/>
                <w:tab w:val="clear" w:pos="9355"/>
              </w:tabs>
            </w:pPr>
          </w:p>
          <w:p w:rsidR="00961F0A" w:rsidRDefault="00961F0A" w:rsidP="00961F0A">
            <w:pPr>
              <w:pStyle w:val="ab"/>
              <w:tabs>
                <w:tab w:val="clear" w:pos="4677"/>
                <w:tab w:val="clear" w:pos="9355"/>
              </w:tabs>
            </w:pPr>
          </w:p>
          <w:p w:rsidR="00961F0A" w:rsidRPr="008C12D9" w:rsidRDefault="00961F0A" w:rsidP="00961F0A">
            <w:pPr>
              <w:rPr>
                <w:sz w:val="28"/>
              </w:rPr>
            </w:pPr>
            <w:r>
              <w:rPr>
                <w:sz w:val="28"/>
              </w:rPr>
              <w:t>С.Л. Ермаков</w:t>
            </w:r>
          </w:p>
          <w:p w:rsidR="00961F0A" w:rsidRDefault="00961F0A" w:rsidP="00961F0A">
            <w:pPr>
              <w:pStyle w:val="ab"/>
              <w:tabs>
                <w:tab w:val="clear" w:pos="4677"/>
                <w:tab w:val="clear" w:pos="9355"/>
              </w:tabs>
              <w:rPr>
                <w:sz w:val="28"/>
              </w:rPr>
            </w:pPr>
          </w:p>
        </w:tc>
      </w:tr>
    </w:tbl>
    <w:p w:rsidR="00B217E4" w:rsidRDefault="00B217E4" w:rsidP="00961F0A">
      <w:pPr>
        <w:jc w:val="center"/>
        <w:rPr>
          <w:b/>
          <w:iCs/>
        </w:rPr>
      </w:pPr>
    </w:p>
    <w:p w:rsidR="00961F0A" w:rsidRDefault="00961F0A" w:rsidP="00961F0A">
      <w:pPr>
        <w:jc w:val="center"/>
        <w:rPr>
          <w:b/>
          <w:iCs/>
        </w:rPr>
      </w:pPr>
      <w:r>
        <w:rPr>
          <w:b/>
          <w:iCs/>
        </w:rPr>
        <w:lastRenderedPageBreak/>
        <w:t>РОССИЙСКАЯ   ФЕДЕРАЦИЯ</w:t>
      </w:r>
    </w:p>
    <w:p w:rsidR="00961F0A" w:rsidRDefault="00961F0A" w:rsidP="00961F0A">
      <w:pPr>
        <w:pStyle w:val="2"/>
        <w:rPr>
          <w:b/>
          <w:iCs/>
        </w:rPr>
      </w:pPr>
      <w:r>
        <w:rPr>
          <w:b/>
          <w:iCs/>
        </w:rPr>
        <w:t>АДМИНИСТРАЦИЯ  НОВИЧИХИНСКОГО  РАЙОНА</w:t>
      </w:r>
    </w:p>
    <w:p w:rsidR="00961F0A" w:rsidRDefault="00961F0A" w:rsidP="00961F0A">
      <w:pPr>
        <w:jc w:val="center"/>
        <w:rPr>
          <w:b/>
          <w:iCs/>
        </w:rPr>
      </w:pPr>
      <w:r>
        <w:rPr>
          <w:b/>
          <w:iCs/>
        </w:rPr>
        <w:t>АЛТАЙСКОГО  КРАЯ</w:t>
      </w:r>
    </w:p>
    <w:p w:rsidR="00961F0A" w:rsidRDefault="00961F0A" w:rsidP="00961F0A">
      <w:pPr>
        <w:pStyle w:val="1"/>
        <w:jc w:val="center"/>
        <w:rPr>
          <w:b/>
          <w:bCs w:val="0"/>
          <w:sz w:val="36"/>
        </w:rPr>
      </w:pPr>
    </w:p>
    <w:p w:rsidR="00961F0A" w:rsidRDefault="00961F0A" w:rsidP="00961F0A">
      <w:pPr>
        <w:pStyle w:val="1"/>
        <w:jc w:val="center"/>
        <w:rPr>
          <w:b/>
          <w:bCs w:val="0"/>
          <w:sz w:val="36"/>
        </w:rPr>
      </w:pPr>
      <w:r>
        <w:rPr>
          <w:b/>
          <w:bCs w:val="0"/>
          <w:sz w:val="36"/>
        </w:rPr>
        <w:t>ПОСТАНОВЛЕНИЕ</w:t>
      </w:r>
    </w:p>
    <w:p w:rsidR="00961F0A" w:rsidRDefault="00961F0A" w:rsidP="00961F0A"/>
    <w:p w:rsidR="00961F0A" w:rsidRDefault="00B217E4" w:rsidP="00961F0A">
      <w:pPr>
        <w:rPr>
          <w:b/>
          <w:bCs/>
          <w:sz w:val="28"/>
        </w:rPr>
      </w:pPr>
      <w:r>
        <w:rPr>
          <w:b/>
          <w:bCs/>
          <w:sz w:val="28"/>
        </w:rPr>
        <w:t>18</w:t>
      </w:r>
      <w:r w:rsidR="00961F0A">
        <w:rPr>
          <w:b/>
          <w:bCs/>
          <w:sz w:val="28"/>
        </w:rPr>
        <w:t>.04.201</w:t>
      </w:r>
      <w:r w:rsidR="004E1A3E">
        <w:rPr>
          <w:b/>
          <w:bCs/>
          <w:sz w:val="28"/>
        </w:rPr>
        <w:t>7</w:t>
      </w:r>
      <w:r w:rsidR="00961F0A">
        <w:rPr>
          <w:b/>
          <w:bCs/>
          <w:sz w:val="28"/>
        </w:rPr>
        <w:t xml:space="preserve">   №  1</w:t>
      </w:r>
      <w:r>
        <w:rPr>
          <w:b/>
          <w:bCs/>
          <w:sz w:val="28"/>
        </w:rPr>
        <w:t>31</w:t>
      </w:r>
      <w:r w:rsidR="00961F0A">
        <w:rPr>
          <w:b/>
          <w:bCs/>
          <w:sz w:val="28"/>
        </w:rPr>
        <w:tab/>
      </w:r>
      <w:r w:rsidR="00961F0A">
        <w:rPr>
          <w:b/>
          <w:bCs/>
          <w:sz w:val="28"/>
        </w:rPr>
        <w:tab/>
      </w:r>
      <w:r w:rsidR="00961F0A">
        <w:rPr>
          <w:b/>
          <w:bCs/>
          <w:sz w:val="28"/>
        </w:rPr>
        <w:tab/>
      </w:r>
      <w:r w:rsidR="00961F0A">
        <w:rPr>
          <w:b/>
          <w:bCs/>
          <w:sz w:val="28"/>
        </w:rPr>
        <w:tab/>
      </w:r>
      <w:r w:rsidR="00961F0A">
        <w:rPr>
          <w:b/>
          <w:bCs/>
          <w:sz w:val="28"/>
        </w:rPr>
        <w:tab/>
      </w:r>
      <w:r w:rsidR="00961F0A">
        <w:rPr>
          <w:b/>
          <w:bCs/>
          <w:sz w:val="28"/>
        </w:rPr>
        <w:tab/>
      </w:r>
      <w:r w:rsidR="00961F0A">
        <w:rPr>
          <w:b/>
          <w:bCs/>
          <w:sz w:val="28"/>
        </w:rPr>
        <w:tab/>
        <w:t>с.Новичиха</w:t>
      </w:r>
    </w:p>
    <w:p w:rsidR="00961F0A" w:rsidRDefault="00961F0A" w:rsidP="00961F0A">
      <w:pPr>
        <w:rPr>
          <w:sz w:val="28"/>
        </w:rPr>
      </w:pPr>
    </w:p>
    <w:p w:rsidR="00B217E4" w:rsidRDefault="00B217E4" w:rsidP="00B217E4">
      <w:pPr>
        <w:autoSpaceDE w:val="0"/>
        <w:autoSpaceDN w:val="0"/>
        <w:adjustRightInd w:val="0"/>
        <w:jc w:val="both"/>
        <w:rPr>
          <w:sz w:val="28"/>
          <w:szCs w:val="28"/>
        </w:rPr>
      </w:pPr>
      <w:r>
        <w:rPr>
          <w:sz w:val="28"/>
          <w:szCs w:val="28"/>
        </w:rPr>
        <w:t>О реорганизации МКОУ «Мельниковская СОШ»</w:t>
      </w:r>
    </w:p>
    <w:p w:rsidR="00B217E4" w:rsidRDefault="00B217E4" w:rsidP="00B217E4">
      <w:pPr>
        <w:autoSpaceDE w:val="0"/>
        <w:autoSpaceDN w:val="0"/>
        <w:adjustRightInd w:val="0"/>
        <w:jc w:val="both"/>
        <w:rPr>
          <w:sz w:val="28"/>
          <w:szCs w:val="28"/>
        </w:rPr>
      </w:pPr>
      <w:r>
        <w:rPr>
          <w:sz w:val="28"/>
          <w:szCs w:val="28"/>
        </w:rPr>
        <w:t>в форме присоединения к нему</w:t>
      </w:r>
    </w:p>
    <w:p w:rsidR="00B217E4" w:rsidRDefault="00B217E4" w:rsidP="00B217E4">
      <w:pPr>
        <w:autoSpaceDE w:val="0"/>
        <w:autoSpaceDN w:val="0"/>
        <w:adjustRightInd w:val="0"/>
        <w:jc w:val="both"/>
        <w:rPr>
          <w:sz w:val="28"/>
          <w:szCs w:val="28"/>
        </w:rPr>
      </w:pPr>
      <w:r>
        <w:rPr>
          <w:sz w:val="28"/>
          <w:szCs w:val="28"/>
        </w:rPr>
        <w:t>МКОУ  «Токаревская СОШ»</w:t>
      </w:r>
    </w:p>
    <w:p w:rsidR="00B217E4" w:rsidRDefault="00B217E4" w:rsidP="00B217E4">
      <w:pPr>
        <w:autoSpaceDE w:val="0"/>
        <w:autoSpaceDN w:val="0"/>
        <w:adjustRightInd w:val="0"/>
        <w:ind w:firstLine="540"/>
        <w:jc w:val="both"/>
        <w:rPr>
          <w:sz w:val="28"/>
          <w:szCs w:val="28"/>
        </w:rPr>
      </w:pPr>
    </w:p>
    <w:p w:rsidR="00B217E4" w:rsidRPr="00036C84" w:rsidRDefault="00B217E4" w:rsidP="00B217E4">
      <w:pPr>
        <w:ind w:firstLine="708"/>
        <w:jc w:val="both"/>
        <w:rPr>
          <w:sz w:val="28"/>
          <w:szCs w:val="28"/>
        </w:rPr>
      </w:pPr>
      <w:r>
        <w:rPr>
          <w:sz w:val="28"/>
          <w:szCs w:val="28"/>
        </w:rPr>
        <w:t>В соответствии со ст.</w:t>
      </w:r>
      <w:r w:rsidRPr="008E14A8">
        <w:rPr>
          <w:sz w:val="28"/>
          <w:szCs w:val="28"/>
        </w:rPr>
        <w:t xml:space="preserve"> 22 Федерального закона</w:t>
      </w:r>
      <w:r>
        <w:rPr>
          <w:sz w:val="28"/>
          <w:szCs w:val="28"/>
        </w:rPr>
        <w:t xml:space="preserve"> №273-ФЗ от 29.12.2012</w:t>
      </w:r>
      <w:r w:rsidRPr="008E14A8">
        <w:rPr>
          <w:sz w:val="28"/>
          <w:szCs w:val="28"/>
        </w:rPr>
        <w:t xml:space="preserve"> «Об образовании в Российской Федерации», </w:t>
      </w:r>
      <w:r>
        <w:rPr>
          <w:sz w:val="28"/>
          <w:szCs w:val="28"/>
        </w:rPr>
        <w:t>ст. 13</w:t>
      </w:r>
      <w:r w:rsidRPr="00036C84">
        <w:rPr>
          <w:sz w:val="28"/>
          <w:szCs w:val="28"/>
        </w:rPr>
        <w:t xml:space="preserve"> Федерального Закона от 24.07.1998 №124-ФЗ «Об основных гарантиях прав ребенка в Российской Федерации», </w:t>
      </w:r>
      <w:r>
        <w:rPr>
          <w:sz w:val="28"/>
          <w:szCs w:val="28"/>
        </w:rPr>
        <w:t xml:space="preserve">п.1 </w:t>
      </w:r>
      <w:r w:rsidRPr="00036C84">
        <w:rPr>
          <w:sz w:val="28"/>
          <w:szCs w:val="28"/>
        </w:rPr>
        <w:t>ст</w:t>
      </w:r>
      <w:r>
        <w:rPr>
          <w:sz w:val="28"/>
          <w:szCs w:val="28"/>
        </w:rPr>
        <w:t>.46, ст.56-57</w:t>
      </w:r>
      <w:r w:rsidRPr="00036C84">
        <w:rPr>
          <w:sz w:val="28"/>
          <w:szCs w:val="28"/>
        </w:rPr>
        <w:t xml:space="preserve"> Устава муниципального образования </w:t>
      </w:r>
      <w:r>
        <w:rPr>
          <w:sz w:val="28"/>
          <w:szCs w:val="28"/>
        </w:rPr>
        <w:t>Новичихинский район</w:t>
      </w:r>
      <w:r w:rsidRPr="00036C84">
        <w:rPr>
          <w:sz w:val="28"/>
          <w:szCs w:val="28"/>
        </w:rPr>
        <w:t xml:space="preserve"> Алтайского края, в целях комплексного решения вопросов по созданию необходимых условий для обеспечения государственных гарантий доступности качественного общего образования для обучающихся в сельской местности, </w:t>
      </w:r>
    </w:p>
    <w:p w:rsidR="00B217E4" w:rsidRDefault="00B217E4" w:rsidP="00B217E4">
      <w:pPr>
        <w:rPr>
          <w:sz w:val="28"/>
          <w:szCs w:val="28"/>
        </w:rPr>
      </w:pPr>
      <w:r>
        <w:rPr>
          <w:sz w:val="28"/>
          <w:szCs w:val="28"/>
        </w:rPr>
        <w:t>ПОСТАНОВЛЯЮ</w:t>
      </w:r>
      <w:r w:rsidRPr="00036C84">
        <w:rPr>
          <w:sz w:val="28"/>
          <w:szCs w:val="28"/>
        </w:rPr>
        <w:t>:</w:t>
      </w:r>
    </w:p>
    <w:p w:rsidR="00B217E4" w:rsidRDefault="00B217E4" w:rsidP="00B217E4">
      <w:pPr>
        <w:autoSpaceDE w:val="0"/>
        <w:autoSpaceDN w:val="0"/>
        <w:adjustRightInd w:val="0"/>
        <w:ind w:firstLine="708"/>
        <w:jc w:val="both"/>
        <w:rPr>
          <w:b/>
          <w:sz w:val="28"/>
          <w:szCs w:val="28"/>
        </w:rPr>
      </w:pPr>
      <w:r>
        <w:rPr>
          <w:sz w:val="28"/>
          <w:szCs w:val="28"/>
        </w:rPr>
        <w:t xml:space="preserve">1. </w:t>
      </w:r>
      <w:r w:rsidRPr="00036C84">
        <w:rPr>
          <w:sz w:val="28"/>
          <w:szCs w:val="28"/>
        </w:rPr>
        <w:t xml:space="preserve">Провести реорганизацию </w:t>
      </w:r>
      <w:r>
        <w:rPr>
          <w:sz w:val="28"/>
          <w:szCs w:val="28"/>
        </w:rPr>
        <w:t>МКОУ «МельниковскаяСОШ» в форме присоединения к нему МКОУ  «Токаревская СОШ».</w:t>
      </w:r>
    </w:p>
    <w:p w:rsidR="00B217E4" w:rsidRDefault="00B217E4" w:rsidP="00B217E4">
      <w:pPr>
        <w:autoSpaceDE w:val="0"/>
        <w:autoSpaceDN w:val="0"/>
        <w:adjustRightInd w:val="0"/>
        <w:ind w:firstLine="708"/>
        <w:jc w:val="both"/>
        <w:rPr>
          <w:b/>
          <w:sz w:val="28"/>
          <w:szCs w:val="28"/>
        </w:rPr>
      </w:pPr>
      <w:r>
        <w:rPr>
          <w:sz w:val="28"/>
          <w:szCs w:val="28"/>
        </w:rPr>
        <w:t>2.Считать МКОУ «Мельниковская СОШ» правопреемником МКОУ  «Токаревская СОШ».</w:t>
      </w:r>
    </w:p>
    <w:p w:rsidR="00B217E4" w:rsidRPr="00AA523F" w:rsidRDefault="00B217E4" w:rsidP="00B217E4">
      <w:pPr>
        <w:autoSpaceDE w:val="0"/>
        <w:autoSpaceDN w:val="0"/>
        <w:adjustRightInd w:val="0"/>
        <w:ind w:firstLine="708"/>
        <w:jc w:val="both"/>
        <w:rPr>
          <w:sz w:val="28"/>
          <w:szCs w:val="28"/>
        </w:rPr>
      </w:pPr>
      <w:r>
        <w:rPr>
          <w:sz w:val="28"/>
          <w:szCs w:val="28"/>
        </w:rPr>
        <w:t>3. МКОУ «МельниковскаяСОШ» наделить имуществом МКОУ  «Токаревская СОШ» в соответствии с передаточным актом.</w:t>
      </w:r>
    </w:p>
    <w:p w:rsidR="00B217E4" w:rsidRPr="00036C84" w:rsidRDefault="00B217E4" w:rsidP="00B217E4">
      <w:pPr>
        <w:ind w:firstLine="708"/>
        <w:jc w:val="both"/>
        <w:rPr>
          <w:sz w:val="28"/>
          <w:szCs w:val="28"/>
        </w:rPr>
      </w:pPr>
      <w:r>
        <w:rPr>
          <w:sz w:val="28"/>
          <w:szCs w:val="28"/>
        </w:rPr>
        <w:t>4</w:t>
      </w:r>
      <w:r w:rsidRPr="00AA5E26">
        <w:rPr>
          <w:sz w:val="28"/>
          <w:szCs w:val="28"/>
        </w:rPr>
        <w:t>.</w:t>
      </w:r>
      <w:r w:rsidRPr="00036C84">
        <w:rPr>
          <w:sz w:val="28"/>
          <w:szCs w:val="28"/>
        </w:rPr>
        <w:t>Создать комиссию по реорганизации в следующем составе:</w:t>
      </w:r>
    </w:p>
    <w:p w:rsidR="00B217E4" w:rsidRPr="00036C84" w:rsidRDefault="00B217E4" w:rsidP="00B217E4">
      <w:pPr>
        <w:rPr>
          <w:sz w:val="28"/>
          <w:szCs w:val="28"/>
        </w:rPr>
      </w:pPr>
      <w:r w:rsidRPr="00036C84">
        <w:rPr>
          <w:sz w:val="28"/>
          <w:szCs w:val="28"/>
        </w:rPr>
        <w:t xml:space="preserve">Председатель комиссии: </w:t>
      </w:r>
    </w:p>
    <w:p w:rsidR="00B217E4" w:rsidRPr="00036C84" w:rsidRDefault="00B217E4" w:rsidP="00B217E4">
      <w:pPr>
        <w:jc w:val="both"/>
        <w:rPr>
          <w:sz w:val="28"/>
          <w:szCs w:val="28"/>
        </w:rPr>
      </w:pPr>
      <w:r>
        <w:rPr>
          <w:sz w:val="28"/>
          <w:szCs w:val="28"/>
        </w:rPr>
        <w:t>Белицкая Г.Н.</w:t>
      </w:r>
      <w:r w:rsidRPr="00036C84">
        <w:rPr>
          <w:sz w:val="28"/>
          <w:szCs w:val="28"/>
        </w:rPr>
        <w:t xml:space="preserve"> – первый заместитель   главы Администрации </w:t>
      </w:r>
      <w:r>
        <w:rPr>
          <w:sz w:val="28"/>
          <w:szCs w:val="28"/>
        </w:rPr>
        <w:t xml:space="preserve">Новичихинского </w:t>
      </w:r>
      <w:r w:rsidRPr="00036C84">
        <w:rPr>
          <w:sz w:val="28"/>
          <w:szCs w:val="28"/>
        </w:rPr>
        <w:t>района,</w:t>
      </w:r>
    </w:p>
    <w:p w:rsidR="00B217E4" w:rsidRPr="00036C84" w:rsidRDefault="00B217E4" w:rsidP="00B217E4">
      <w:pPr>
        <w:rPr>
          <w:sz w:val="28"/>
          <w:szCs w:val="28"/>
        </w:rPr>
      </w:pPr>
      <w:r w:rsidRPr="00036C84">
        <w:rPr>
          <w:sz w:val="28"/>
          <w:szCs w:val="28"/>
        </w:rPr>
        <w:t xml:space="preserve">Заместитель председателя: </w:t>
      </w:r>
    </w:p>
    <w:p w:rsidR="00B217E4" w:rsidRPr="00036C84" w:rsidRDefault="00B217E4" w:rsidP="00B217E4">
      <w:pPr>
        <w:jc w:val="both"/>
        <w:rPr>
          <w:sz w:val="28"/>
          <w:szCs w:val="28"/>
        </w:rPr>
      </w:pPr>
      <w:r>
        <w:rPr>
          <w:sz w:val="28"/>
          <w:szCs w:val="28"/>
        </w:rPr>
        <w:t>Левшина Е.Ю. – председатель  К</w:t>
      </w:r>
      <w:r w:rsidRPr="00036C84">
        <w:rPr>
          <w:sz w:val="28"/>
          <w:szCs w:val="28"/>
        </w:rPr>
        <w:t>омитета</w:t>
      </w:r>
      <w:r>
        <w:rPr>
          <w:sz w:val="28"/>
          <w:szCs w:val="28"/>
        </w:rPr>
        <w:t xml:space="preserve"> Администрации Новичихинскогорайона </w:t>
      </w:r>
      <w:r w:rsidRPr="00036C84">
        <w:rPr>
          <w:sz w:val="28"/>
          <w:szCs w:val="28"/>
        </w:rPr>
        <w:t xml:space="preserve"> по образованию,</w:t>
      </w:r>
    </w:p>
    <w:p w:rsidR="00B217E4" w:rsidRPr="00036C84" w:rsidRDefault="00B217E4" w:rsidP="00B217E4">
      <w:pPr>
        <w:rPr>
          <w:sz w:val="28"/>
          <w:szCs w:val="28"/>
        </w:rPr>
      </w:pPr>
      <w:r w:rsidRPr="00036C84">
        <w:rPr>
          <w:sz w:val="28"/>
          <w:szCs w:val="28"/>
        </w:rPr>
        <w:t xml:space="preserve">Члены комиссии: </w:t>
      </w:r>
    </w:p>
    <w:p w:rsidR="00B217E4" w:rsidRPr="00036C84" w:rsidRDefault="00B217E4" w:rsidP="00B217E4">
      <w:pPr>
        <w:jc w:val="both"/>
        <w:rPr>
          <w:sz w:val="28"/>
          <w:szCs w:val="28"/>
        </w:rPr>
      </w:pPr>
      <w:r>
        <w:rPr>
          <w:sz w:val="28"/>
          <w:szCs w:val="28"/>
        </w:rPr>
        <w:t>Халина Н.В.</w:t>
      </w:r>
      <w:r w:rsidRPr="00036C84">
        <w:rPr>
          <w:sz w:val="28"/>
          <w:szCs w:val="28"/>
        </w:rPr>
        <w:t xml:space="preserve"> – </w:t>
      </w:r>
      <w:r>
        <w:rPr>
          <w:sz w:val="28"/>
          <w:szCs w:val="28"/>
        </w:rPr>
        <w:t>заведующий отделом</w:t>
      </w:r>
      <w:r w:rsidRPr="00036C84">
        <w:rPr>
          <w:sz w:val="28"/>
          <w:szCs w:val="28"/>
        </w:rPr>
        <w:t xml:space="preserve"> по труду Администрации </w:t>
      </w:r>
      <w:r>
        <w:rPr>
          <w:sz w:val="28"/>
          <w:szCs w:val="28"/>
        </w:rPr>
        <w:t xml:space="preserve">Новичихинского </w:t>
      </w:r>
      <w:r w:rsidRPr="00036C84">
        <w:rPr>
          <w:sz w:val="28"/>
          <w:szCs w:val="28"/>
        </w:rPr>
        <w:t>района,</w:t>
      </w:r>
    </w:p>
    <w:p w:rsidR="00B217E4" w:rsidRPr="00036C84" w:rsidRDefault="00B217E4" w:rsidP="00B217E4">
      <w:pPr>
        <w:jc w:val="both"/>
        <w:rPr>
          <w:sz w:val="28"/>
          <w:szCs w:val="28"/>
        </w:rPr>
      </w:pPr>
      <w:r>
        <w:rPr>
          <w:sz w:val="28"/>
          <w:szCs w:val="28"/>
        </w:rPr>
        <w:t>Мальцева Г.А. - ведущий</w:t>
      </w:r>
      <w:r w:rsidRPr="00036C84">
        <w:rPr>
          <w:sz w:val="28"/>
          <w:szCs w:val="28"/>
        </w:rPr>
        <w:t xml:space="preserve"> специалист </w:t>
      </w:r>
      <w:r>
        <w:rPr>
          <w:sz w:val="28"/>
          <w:szCs w:val="28"/>
        </w:rPr>
        <w:t>К</w:t>
      </w:r>
      <w:r w:rsidRPr="00036C84">
        <w:rPr>
          <w:sz w:val="28"/>
          <w:szCs w:val="28"/>
        </w:rPr>
        <w:t>омитета</w:t>
      </w:r>
      <w:r>
        <w:rPr>
          <w:sz w:val="28"/>
          <w:szCs w:val="28"/>
        </w:rPr>
        <w:t xml:space="preserve"> Администрации Новичихинского района </w:t>
      </w:r>
      <w:r w:rsidRPr="00036C84">
        <w:rPr>
          <w:sz w:val="28"/>
          <w:szCs w:val="28"/>
        </w:rPr>
        <w:t xml:space="preserve"> по образованию,</w:t>
      </w:r>
    </w:p>
    <w:p w:rsidR="00B217E4" w:rsidRPr="00036C84" w:rsidRDefault="00B217E4" w:rsidP="00B217E4">
      <w:pPr>
        <w:jc w:val="both"/>
        <w:rPr>
          <w:sz w:val="28"/>
          <w:szCs w:val="28"/>
        </w:rPr>
      </w:pPr>
      <w:r>
        <w:rPr>
          <w:sz w:val="28"/>
          <w:szCs w:val="28"/>
        </w:rPr>
        <w:t>Рудко И.Е.–директор МКОУ «Мельниковская СОШ»,</w:t>
      </w:r>
    </w:p>
    <w:p w:rsidR="00B217E4" w:rsidRDefault="00B217E4" w:rsidP="00B217E4">
      <w:pPr>
        <w:jc w:val="both"/>
        <w:rPr>
          <w:sz w:val="28"/>
          <w:szCs w:val="28"/>
        </w:rPr>
      </w:pPr>
      <w:r>
        <w:rPr>
          <w:sz w:val="28"/>
          <w:szCs w:val="28"/>
        </w:rPr>
        <w:t>Щекочихина О.В. – директор МКОУ «Токаревская СОШ»,</w:t>
      </w:r>
    </w:p>
    <w:p w:rsidR="00B217E4" w:rsidRDefault="00B217E4" w:rsidP="00B217E4">
      <w:pPr>
        <w:rPr>
          <w:sz w:val="28"/>
          <w:szCs w:val="28"/>
        </w:rPr>
      </w:pPr>
      <w:r>
        <w:rPr>
          <w:sz w:val="28"/>
          <w:szCs w:val="28"/>
        </w:rPr>
        <w:t>Чевгун О.В.,  главный бухгалтер Комитета Администрации Новичихинского района по образованию,</w:t>
      </w:r>
    </w:p>
    <w:p w:rsidR="00B217E4" w:rsidRPr="00036C84" w:rsidRDefault="00B217E4" w:rsidP="00B217E4">
      <w:pPr>
        <w:rPr>
          <w:sz w:val="28"/>
          <w:szCs w:val="28"/>
        </w:rPr>
      </w:pPr>
      <w:r>
        <w:rPr>
          <w:sz w:val="28"/>
          <w:szCs w:val="28"/>
        </w:rPr>
        <w:t>Никифорова Е.Ю., главный бухгалтер МКОУ «Мельниковская СОШ»,</w:t>
      </w:r>
    </w:p>
    <w:p w:rsidR="00B217E4" w:rsidRDefault="00B217E4" w:rsidP="00B217E4">
      <w:pPr>
        <w:rPr>
          <w:sz w:val="28"/>
          <w:szCs w:val="28"/>
        </w:rPr>
      </w:pPr>
      <w:r>
        <w:rPr>
          <w:sz w:val="28"/>
          <w:szCs w:val="28"/>
        </w:rPr>
        <w:lastRenderedPageBreak/>
        <w:t xml:space="preserve">Ильина Л.В. - председатель районной профсоюзной организации </w:t>
      </w:r>
      <w:r w:rsidRPr="00036C84">
        <w:rPr>
          <w:sz w:val="28"/>
          <w:szCs w:val="28"/>
        </w:rPr>
        <w:t>работников образования.</w:t>
      </w:r>
    </w:p>
    <w:p w:rsidR="00B217E4" w:rsidRDefault="00B217E4" w:rsidP="00B217E4">
      <w:pPr>
        <w:ind w:firstLine="708"/>
        <w:jc w:val="both"/>
        <w:rPr>
          <w:sz w:val="28"/>
          <w:szCs w:val="28"/>
        </w:rPr>
      </w:pPr>
      <w:r>
        <w:rPr>
          <w:sz w:val="28"/>
          <w:szCs w:val="28"/>
        </w:rPr>
        <w:t>5</w:t>
      </w:r>
      <w:r w:rsidRPr="00036C84">
        <w:rPr>
          <w:sz w:val="28"/>
          <w:szCs w:val="28"/>
        </w:rPr>
        <w:t>. Комиссии по реорганизациипровести реорганизацию в порядке, установленном действующим законодательст</w:t>
      </w:r>
      <w:r>
        <w:rPr>
          <w:sz w:val="28"/>
          <w:szCs w:val="28"/>
        </w:rPr>
        <w:t>вом,  в срок до 01 сентября 2017</w:t>
      </w:r>
      <w:r w:rsidRPr="00036C84">
        <w:rPr>
          <w:sz w:val="28"/>
          <w:szCs w:val="28"/>
        </w:rPr>
        <w:t xml:space="preserve"> года</w:t>
      </w:r>
      <w:r>
        <w:rPr>
          <w:sz w:val="28"/>
          <w:szCs w:val="28"/>
        </w:rPr>
        <w:t>.</w:t>
      </w:r>
    </w:p>
    <w:p w:rsidR="00B217E4" w:rsidRDefault="00B217E4" w:rsidP="00B217E4">
      <w:pPr>
        <w:ind w:firstLine="708"/>
        <w:jc w:val="both"/>
        <w:rPr>
          <w:sz w:val="28"/>
          <w:szCs w:val="28"/>
        </w:rPr>
      </w:pPr>
      <w:r>
        <w:rPr>
          <w:sz w:val="28"/>
          <w:szCs w:val="28"/>
        </w:rPr>
        <w:t>6. Директору МКОУ «МельниковскаяСОШ» Рудко И.Е.:</w:t>
      </w:r>
    </w:p>
    <w:p w:rsidR="00B217E4" w:rsidRDefault="00B217E4" w:rsidP="00B217E4">
      <w:pPr>
        <w:autoSpaceDE w:val="0"/>
        <w:autoSpaceDN w:val="0"/>
        <w:adjustRightInd w:val="0"/>
        <w:ind w:firstLine="708"/>
        <w:jc w:val="both"/>
        <w:rPr>
          <w:sz w:val="28"/>
          <w:szCs w:val="28"/>
        </w:rPr>
      </w:pPr>
      <w:r>
        <w:rPr>
          <w:sz w:val="28"/>
          <w:szCs w:val="28"/>
        </w:rPr>
        <w:t>6.1. в течение трех рабочих дней после принятия решения о реорганизации и</w:t>
      </w:r>
      <w:r w:rsidRPr="005A7AB3">
        <w:rPr>
          <w:sz w:val="28"/>
          <w:szCs w:val="28"/>
        </w:rPr>
        <w:t>звес</w:t>
      </w:r>
      <w:r>
        <w:rPr>
          <w:sz w:val="28"/>
          <w:szCs w:val="28"/>
        </w:rPr>
        <w:t>тить межрайонную ИФНС России №15 по Алтайскому краю о том, что МКОУ «Мельниковская СОШ» и МКОУ  «Токаревская СОШ»</w:t>
      </w:r>
      <w:r w:rsidRPr="005A7AB3">
        <w:rPr>
          <w:sz w:val="28"/>
          <w:szCs w:val="28"/>
        </w:rPr>
        <w:t>нах</w:t>
      </w:r>
      <w:r>
        <w:rPr>
          <w:sz w:val="28"/>
          <w:szCs w:val="28"/>
        </w:rPr>
        <w:t>одятся в процессе реорганизации;</w:t>
      </w:r>
    </w:p>
    <w:p w:rsidR="00B217E4" w:rsidRDefault="00B217E4" w:rsidP="00B217E4">
      <w:pPr>
        <w:autoSpaceDE w:val="0"/>
        <w:autoSpaceDN w:val="0"/>
        <w:adjustRightInd w:val="0"/>
        <w:ind w:firstLine="708"/>
        <w:jc w:val="both"/>
        <w:rPr>
          <w:sz w:val="28"/>
          <w:szCs w:val="28"/>
        </w:rPr>
      </w:pPr>
      <w:r>
        <w:rPr>
          <w:sz w:val="28"/>
          <w:szCs w:val="28"/>
        </w:rPr>
        <w:t>6.2. дважды с периодичностью один раз в месяц помещать</w:t>
      </w:r>
      <w:r w:rsidRPr="00065C15">
        <w:rPr>
          <w:sz w:val="28"/>
          <w:szCs w:val="28"/>
        </w:rPr>
        <w:t xml:space="preserve"> в журнале «Вестник государственной регистрации» информацию о реорганизации </w:t>
      </w:r>
      <w:r>
        <w:rPr>
          <w:sz w:val="28"/>
          <w:szCs w:val="28"/>
        </w:rPr>
        <w:t>МКОУ «Мельниковская СОШ» в форме присоединения к нему МКОУ  «Токаревская СОШ» в срок до 01 сентября 2017 года;</w:t>
      </w:r>
    </w:p>
    <w:p w:rsidR="00B217E4" w:rsidRDefault="00B217E4" w:rsidP="00B217E4">
      <w:pPr>
        <w:ind w:firstLine="708"/>
        <w:jc w:val="both"/>
        <w:rPr>
          <w:sz w:val="28"/>
          <w:szCs w:val="28"/>
        </w:rPr>
      </w:pPr>
      <w:r>
        <w:rPr>
          <w:sz w:val="28"/>
          <w:szCs w:val="28"/>
        </w:rPr>
        <w:t>6.3. в течение пяти рабочих дней после даты направления уведомления известить кредиторов о начале процедуры реорганизации.</w:t>
      </w:r>
    </w:p>
    <w:p w:rsidR="00B217E4" w:rsidRDefault="00B217E4" w:rsidP="00B217E4">
      <w:pPr>
        <w:jc w:val="both"/>
        <w:rPr>
          <w:sz w:val="28"/>
          <w:szCs w:val="28"/>
        </w:rPr>
      </w:pPr>
    </w:p>
    <w:p w:rsidR="00B217E4" w:rsidRPr="003503C3" w:rsidRDefault="00B217E4" w:rsidP="00B217E4">
      <w:pPr>
        <w:ind w:firstLine="708"/>
        <w:jc w:val="both"/>
        <w:rPr>
          <w:sz w:val="28"/>
          <w:szCs w:val="28"/>
        </w:rPr>
      </w:pPr>
      <w:r>
        <w:rPr>
          <w:sz w:val="28"/>
          <w:szCs w:val="28"/>
        </w:rPr>
        <w:t>7. Щекочихиной О.В., директору МКОУ «Токаревская СОШ», представить передаточный акт в К</w:t>
      </w:r>
      <w:r w:rsidRPr="003503C3">
        <w:rPr>
          <w:sz w:val="28"/>
          <w:szCs w:val="28"/>
        </w:rPr>
        <w:t>омитет</w:t>
      </w:r>
      <w:r>
        <w:rPr>
          <w:sz w:val="28"/>
          <w:szCs w:val="28"/>
        </w:rPr>
        <w:t xml:space="preserve"> Администрации Новичихинского района</w:t>
      </w:r>
      <w:r w:rsidRPr="003503C3">
        <w:rPr>
          <w:sz w:val="28"/>
          <w:szCs w:val="28"/>
        </w:rPr>
        <w:t xml:space="preserve"> по образованию на согласование в срок до 01</w:t>
      </w:r>
      <w:r>
        <w:rPr>
          <w:sz w:val="28"/>
          <w:szCs w:val="28"/>
        </w:rPr>
        <w:t xml:space="preserve"> июля 2017</w:t>
      </w:r>
      <w:r w:rsidRPr="003503C3">
        <w:rPr>
          <w:sz w:val="28"/>
          <w:szCs w:val="28"/>
        </w:rPr>
        <w:t xml:space="preserve"> года;</w:t>
      </w:r>
    </w:p>
    <w:p w:rsidR="00B217E4" w:rsidRPr="00036C84" w:rsidRDefault="00B217E4" w:rsidP="00B217E4">
      <w:pPr>
        <w:autoSpaceDE w:val="0"/>
        <w:autoSpaceDN w:val="0"/>
        <w:adjustRightInd w:val="0"/>
        <w:ind w:firstLine="708"/>
        <w:jc w:val="both"/>
        <w:rPr>
          <w:sz w:val="28"/>
          <w:szCs w:val="28"/>
        </w:rPr>
      </w:pPr>
      <w:r>
        <w:rPr>
          <w:sz w:val="28"/>
          <w:szCs w:val="28"/>
        </w:rPr>
        <w:t xml:space="preserve">8. </w:t>
      </w:r>
      <w:r w:rsidRPr="00036C84">
        <w:rPr>
          <w:sz w:val="28"/>
          <w:szCs w:val="28"/>
        </w:rPr>
        <w:t>Контроль за исполнением настоящего постановления возложит</w:t>
      </w:r>
      <w:r>
        <w:rPr>
          <w:sz w:val="28"/>
          <w:szCs w:val="28"/>
        </w:rPr>
        <w:t>ь на первого заместителя главы а</w:t>
      </w:r>
      <w:r w:rsidRPr="00036C84">
        <w:rPr>
          <w:sz w:val="28"/>
          <w:szCs w:val="28"/>
        </w:rPr>
        <w:t xml:space="preserve">дминистрации </w:t>
      </w:r>
      <w:r>
        <w:rPr>
          <w:sz w:val="28"/>
          <w:szCs w:val="28"/>
        </w:rPr>
        <w:t>Г.Н. Белицкую.</w:t>
      </w:r>
    </w:p>
    <w:p w:rsidR="00961F0A" w:rsidRDefault="00961F0A" w:rsidP="00961F0A">
      <w:pPr>
        <w:jc w:val="both"/>
        <w:rPr>
          <w:sz w:val="28"/>
        </w:rPr>
      </w:pPr>
    </w:p>
    <w:p w:rsidR="00961F0A" w:rsidRDefault="00961F0A" w:rsidP="00961F0A">
      <w:pPr>
        <w:jc w:val="both"/>
        <w:rPr>
          <w:sz w:val="28"/>
        </w:rPr>
      </w:pPr>
    </w:p>
    <w:tbl>
      <w:tblPr>
        <w:tblW w:w="9468" w:type="dxa"/>
        <w:tblLayout w:type="fixed"/>
        <w:tblLook w:val="0000" w:firstRow="0" w:lastRow="0" w:firstColumn="0" w:lastColumn="0" w:noHBand="0" w:noVBand="0"/>
      </w:tblPr>
      <w:tblGrid>
        <w:gridCol w:w="3228"/>
        <w:gridCol w:w="2160"/>
        <w:gridCol w:w="2040"/>
        <w:gridCol w:w="2040"/>
      </w:tblGrid>
      <w:tr w:rsidR="00961F0A" w:rsidTr="00961F0A">
        <w:tc>
          <w:tcPr>
            <w:tcW w:w="3228" w:type="dxa"/>
          </w:tcPr>
          <w:p w:rsidR="00961F0A" w:rsidRPr="00CC072E" w:rsidRDefault="00961F0A" w:rsidP="00961F0A">
            <w:pPr>
              <w:rPr>
                <w:bCs/>
                <w:sz w:val="28"/>
                <w:szCs w:val="28"/>
              </w:rPr>
            </w:pPr>
          </w:p>
          <w:p w:rsidR="00961F0A" w:rsidRPr="00A96F97" w:rsidRDefault="00961F0A" w:rsidP="00961F0A">
            <w:pPr>
              <w:rPr>
                <w:sz w:val="28"/>
                <w:szCs w:val="28"/>
              </w:rPr>
            </w:pPr>
            <w:r w:rsidRPr="00CC072E">
              <w:rPr>
                <w:sz w:val="28"/>
                <w:szCs w:val="28"/>
              </w:rPr>
              <w:t xml:space="preserve">Глава </w:t>
            </w:r>
          </w:p>
          <w:p w:rsidR="00961F0A" w:rsidRPr="00CC072E" w:rsidRDefault="00961F0A" w:rsidP="00961F0A">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961F0A" w:rsidRDefault="00961F0A" w:rsidP="00961F0A">
            <w:pPr>
              <w:rPr>
                <w:sz w:val="28"/>
              </w:rPr>
            </w:pPr>
          </w:p>
        </w:tc>
        <w:tc>
          <w:tcPr>
            <w:tcW w:w="2160" w:type="dxa"/>
          </w:tcPr>
          <w:p w:rsidR="00961F0A" w:rsidRDefault="00961F0A" w:rsidP="00961F0A">
            <w:r>
              <w:rPr>
                <w:noProof/>
              </w:rPr>
              <w:drawing>
                <wp:inline distT="0" distB="0" distL="0" distR="0">
                  <wp:extent cx="1095375" cy="1095375"/>
                  <wp:effectExtent l="19050" t="0" r="9525" b="0"/>
                  <wp:docPr id="49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961F0A" w:rsidRDefault="00961F0A" w:rsidP="00961F0A"/>
          <w:p w:rsidR="00961F0A" w:rsidRDefault="00961F0A" w:rsidP="00961F0A">
            <w:r>
              <w:rPr>
                <w:noProof/>
              </w:rPr>
              <w:drawing>
                <wp:inline distT="0" distB="0" distL="0" distR="0">
                  <wp:extent cx="1123950" cy="876300"/>
                  <wp:effectExtent l="19050" t="0" r="0" b="0"/>
                  <wp:docPr id="4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61F0A" w:rsidRDefault="00961F0A" w:rsidP="00961F0A">
            <w:pPr>
              <w:pStyle w:val="ab"/>
              <w:tabs>
                <w:tab w:val="clear" w:pos="4677"/>
                <w:tab w:val="clear" w:pos="9355"/>
              </w:tabs>
            </w:pPr>
          </w:p>
          <w:p w:rsidR="00961F0A" w:rsidRDefault="00961F0A" w:rsidP="00961F0A">
            <w:pPr>
              <w:pStyle w:val="ab"/>
              <w:tabs>
                <w:tab w:val="clear" w:pos="4677"/>
                <w:tab w:val="clear" w:pos="9355"/>
              </w:tabs>
            </w:pPr>
          </w:p>
          <w:p w:rsidR="00961F0A" w:rsidRPr="008C12D9" w:rsidRDefault="00961F0A" w:rsidP="00961F0A">
            <w:pPr>
              <w:rPr>
                <w:sz w:val="28"/>
              </w:rPr>
            </w:pPr>
            <w:r>
              <w:rPr>
                <w:sz w:val="28"/>
              </w:rPr>
              <w:t>С.Л. Ермаков</w:t>
            </w:r>
          </w:p>
          <w:p w:rsidR="00961F0A" w:rsidRDefault="00961F0A" w:rsidP="00961F0A">
            <w:pPr>
              <w:pStyle w:val="ab"/>
              <w:tabs>
                <w:tab w:val="clear" w:pos="4677"/>
                <w:tab w:val="clear" w:pos="9355"/>
              </w:tabs>
              <w:rPr>
                <w:sz w:val="28"/>
              </w:rPr>
            </w:pPr>
          </w:p>
        </w:tc>
      </w:tr>
    </w:tbl>
    <w:p w:rsidR="00961F0A" w:rsidRDefault="00961F0A" w:rsidP="00961F0A">
      <w:pPr>
        <w:jc w:val="both"/>
        <w:rPr>
          <w:sz w:val="28"/>
        </w:rPr>
      </w:pPr>
    </w:p>
    <w:p w:rsidR="00961F0A" w:rsidRDefault="00961F0A" w:rsidP="00961F0A">
      <w:pPr>
        <w:jc w:val="both"/>
        <w:rPr>
          <w:sz w:val="28"/>
        </w:rPr>
      </w:pPr>
    </w:p>
    <w:p w:rsidR="00961F0A" w:rsidRDefault="00961F0A" w:rsidP="00961F0A">
      <w:pPr>
        <w:jc w:val="both"/>
        <w:rPr>
          <w:rFonts w:ascii="Arial Black" w:hAnsi="Arial Black"/>
          <w:sz w:val="56"/>
        </w:rPr>
      </w:pPr>
    </w:p>
    <w:p w:rsidR="00B217E4" w:rsidRDefault="00B217E4" w:rsidP="00961F0A">
      <w:pPr>
        <w:jc w:val="center"/>
        <w:rPr>
          <w:b/>
          <w:iCs/>
        </w:rPr>
      </w:pPr>
    </w:p>
    <w:p w:rsidR="00B217E4" w:rsidRDefault="00B217E4" w:rsidP="00961F0A">
      <w:pPr>
        <w:jc w:val="center"/>
        <w:rPr>
          <w:b/>
          <w:iCs/>
        </w:rPr>
      </w:pPr>
    </w:p>
    <w:p w:rsidR="00B217E4" w:rsidRDefault="00B217E4" w:rsidP="00961F0A">
      <w:pPr>
        <w:jc w:val="center"/>
        <w:rPr>
          <w:b/>
          <w:iCs/>
        </w:rPr>
      </w:pPr>
    </w:p>
    <w:p w:rsidR="00B217E4" w:rsidRDefault="00B217E4" w:rsidP="00961F0A">
      <w:pPr>
        <w:jc w:val="center"/>
        <w:rPr>
          <w:b/>
          <w:iCs/>
        </w:rPr>
      </w:pPr>
    </w:p>
    <w:p w:rsidR="00B217E4" w:rsidRDefault="00B217E4" w:rsidP="00961F0A">
      <w:pPr>
        <w:jc w:val="center"/>
        <w:rPr>
          <w:b/>
          <w:iCs/>
        </w:rPr>
      </w:pPr>
    </w:p>
    <w:p w:rsidR="00B217E4" w:rsidRDefault="00B217E4" w:rsidP="00961F0A">
      <w:pPr>
        <w:jc w:val="center"/>
        <w:rPr>
          <w:b/>
          <w:iCs/>
        </w:rPr>
      </w:pPr>
    </w:p>
    <w:p w:rsidR="00B217E4" w:rsidRDefault="00B217E4" w:rsidP="00961F0A">
      <w:pPr>
        <w:jc w:val="center"/>
        <w:rPr>
          <w:b/>
          <w:iCs/>
        </w:rPr>
      </w:pPr>
    </w:p>
    <w:p w:rsidR="00B217E4" w:rsidRDefault="00B217E4" w:rsidP="00961F0A">
      <w:pPr>
        <w:jc w:val="center"/>
        <w:rPr>
          <w:b/>
          <w:iCs/>
        </w:rPr>
      </w:pPr>
    </w:p>
    <w:p w:rsidR="00B217E4" w:rsidRDefault="00B217E4" w:rsidP="00961F0A">
      <w:pPr>
        <w:jc w:val="center"/>
        <w:rPr>
          <w:b/>
          <w:iCs/>
        </w:rPr>
      </w:pPr>
    </w:p>
    <w:p w:rsidR="00B217E4" w:rsidRDefault="00B217E4" w:rsidP="00961F0A">
      <w:pPr>
        <w:jc w:val="center"/>
        <w:rPr>
          <w:b/>
          <w:iCs/>
        </w:rPr>
      </w:pPr>
    </w:p>
    <w:p w:rsidR="00B217E4" w:rsidRDefault="00B217E4" w:rsidP="00961F0A">
      <w:pPr>
        <w:jc w:val="center"/>
        <w:rPr>
          <w:b/>
          <w:iCs/>
        </w:rPr>
      </w:pPr>
    </w:p>
    <w:p w:rsidR="00B217E4" w:rsidRDefault="00B217E4" w:rsidP="00961F0A">
      <w:pPr>
        <w:jc w:val="center"/>
        <w:rPr>
          <w:b/>
          <w:iCs/>
        </w:rPr>
      </w:pPr>
    </w:p>
    <w:p w:rsidR="00B217E4" w:rsidRDefault="00B217E4" w:rsidP="00961F0A">
      <w:pPr>
        <w:jc w:val="center"/>
        <w:rPr>
          <w:b/>
          <w:iCs/>
        </w:rPr>
      </w:pPr>
    </w:p>
    <w:p w:rsidR="00961F0A" w:rsidRDefault="00961F0A" w:rsidP="00961F0A">
      <w:pPr>
        <w:jc w:val="center"/>
        <w:rPr>
          <w:b/>
          <w:iCs/>
        </w:rPr>
      </w:pPr>
      <w:r>
        <w:rPr>
          <w:b/>
          <w:iCs/>
        </w:rPr>
        <w:lastRenderedPageBreak/>
        <w:t>РОССИЙСКАЯ   ФЕДЕРАЦИЯ</w:t>
      </w:r>
    </w:p>
    <w:p w:rsidR="00961F0A" w:rsidRDefault="00961F0A" w:rsidP="00961F0A">
      <w:pPr>
        <w:pStyle w:val="2"/>
        <w:rPr>
          <w:b/>
          <w:iCs/>
        </w:rPr>
      </w:pPr>
      <w:r>
        <w:rPr>
          <w:b/>
          <w:iCs/>
        </w:rPr>
        <w:t>АДМИНИСТРАЦИЯ  НОВИЧИХИНСКОГО  РАЙОНА</w:t>
      </w:r>
    </w:p>
    <w:p w:rsidR="00961F0A" w:rsidRDefault="00961F0A" w:rsidP="00961F0A">
      <w:pPr>
        <w:jc w:val="center"/>
        <w:rPr>
          <w:b/>
          <w:iCs/>
        </w:rPr>
      </w:pPr>
      <w:r>
        <w:rPr>
          <w:b/>
          <w:iCs/>
        </w:rPr>
        <w:t>АЛТАЙСКОГО  КРАЯ</w:t>
      </w:r>
    </w:p>
    <w:p w:rsidR="00961F0A" w:rsidRDefault="00961F0A" w:rsidP="00961F0A">
      <w:pPr>
        <w:pStyle w:val="1"/>
        <w:jc w:val="center"/>
        <w:rPr>
          <w:b/>
          <w:bCs w:val="0"/>
          <w:sz w:val="36"/>
        </w:rPr>
      </w:pPr>
    </w:p>
    <w:p w:rsidR="00961F0A" w:rsidRDefault="00961F0A" w:rsidP="00961F0A">
      <w:pPr>
        <w:pStyle w:val="1"/>
        <w:jc w:val="center"/>
        <w:rPr>
          <w:b/>
          <w:bCs w:val="0"/>
          <w:sz w:val="36"/>
        </w:rPr>
      </w:pPr>
      <w:r>
        <w:rPr>
          <w:b/>
          <w:bCs w:val="0"/>
          <w:sz w:val="36"/>
        </w:rPr>
        <w:t>ПОСТАНОВЛЕНИЕ</w:t>
      </w:r>
    </w:p>
    <w:p w:rsidR="00961F0A" w:rsidRDefault="00961F0A" w:rsidP="00961F0A"/>
    <w:p w:rsidR="00961F0A" w:rsidRDefault="00B217E4" w:rsidP="00961F0A">
      <w:pPr>
        <w:rPr>
          <w:b/>
          <w:bCs/>
          <w:sz w:val="28"/>
        </w:rPr>
      </w:pPr>
      <w:r>
        <w:rPr>
          <w:b/>
          <w:bCs/>
          <w:sz w:val="28"/>
        </w:rPr>
        <w:t>18</w:t>
      </w:r>
      <w:r w:rsidR="00961F0A">
        <w:rPr>
          <w:b/>
          <w:bCs/>
          <w:sz w:val="28"/>
        </w:rPr>
        <w:t>.04.201</w:t>
      </w:r>
      <w:r w:rsidR="004E1A3E">
        <w:rPr>
          <w:b/>
          <w:bCs/>
          <w:sz w:val="28"/>
        </w:rPr>
        <w:t>7</w:t>
      </w:r>
      <w:r w:rsidR="00961F0A">
        <w:rPr>
          <w:b/>
          <w:bCs/>
          <w:sz w:val="28"/>
        </w:rPr>
        <w:t xml:space="preserve">   №  1</w:t>
      </w:r>
      <w:r>
        <w:rPr>
          <w:b/>
          <w:bCs/>
          <w:sz w:val="28"/>
        </w:rPr>
        <w:t>32</w:t>
      </w:r>
      <w:r w:rsidR="00961F0A">
        <w:rPr>
          <w:b/>
          <w:bCs/>
          <w:sz w:val="28"/>
        </w:rPr>
        <w:tab/>
      </w:r>
      <w:r w:rsidR="00961F0A">
        <w:rPr>
          <w:b/>
          <w:bCs/>
          <w:sz w:val="28"/>
        </w:rPr>
        <w:tab/>
      </w:r>
      <w:r w:rsidR="00961F0A">
        <w:rPr>
          <w:b/>
          <w:bCs/>
          <w:sz w:val="28"/>
        </w:rPr>
        <w:tab/>
      </w:r>
      <w:r w:rsidR="00961F0A">
        <w:rPr>
          <w:b/>
          <w:bCs/>
          <w:sz w:val="28"/>
        </w:rPr>
        <w:tab/>
      </w:r>
      <w:r w:rsidR="00961F0A">
        <w:rPr>
          <w:b/>
          <w:bCs/>
          <w:sz w:val="28"/>
        </w:rPr>
        <w:tab/>
      </w:r>
      <w:r w:rsidR="00961F0A">
        <w:rPr>
          <w:b/>
          <w:bCs/>
          <w:sz w:val="28"/>
        </w:rPr>
        <w:tab/>
      </w:r>
      <w:r w:rsidR="00961F0A">
        <w:rPr>
          <w:b/>
          <w:bCs/>
          <w:sz w:val="28"/>
        </w:rPr>
        <w:tab/>
        <w:t>с.Новичиха</w:t>
      </w:r>
    </w:p>
    <w:p w:rsidR="00961F0A" w:rsidRDefault="00961F0A" w:rsidP="00961F0A">
      <w:pPr>
        <w:rPr>
          <w:sz w:val="28"/>
        </w:rPr>
      </w:pPr>
    </w:p>
    <w:p w:rsidR="00B217E4" w:rsidRDefault="00B217E4" w:rsidP="00B217E4">
      <w:pPr>
        <w:autoSpaceDE w:val="0"/>
        <w:autoSpaceDN w:val="0"/>
        <w:adjustRightInd w:val="0"/>
        <w:jc w:val="both"/>
        <w:rPr>
          <w:sz w:val="28"/>
          <w:szCs w:val="28"/>
        </w:rPr>
      </w:pPr>
      <w:r>
        <w:rPr>
          <w:sz w:val="28"/>
          <w:szCs w:val="28"/>
        </w:rPr>
        <w:t>О реорганизации МКОУ «Солоновская СОШ»</w:t>
      </w:r>
    </w:p>
    <w:p w:rsidR="00B217E4" w:rsidRDefault="00B217E4" w:rsidP="00B217E4">
      <w:pPr>
        <w:autoSpaceDE w:val="0"/>
        <w:autoSpaceDN w:val="0"/>
        <w:adjustRightInd w:val="0"/>
        <w:jc w:val="both"/>
        <w:rPr>
          <w:sz w:val="28"/>
          <w:szCs w:val="28"/>
        </w:rPr>
      </w:pPr>
      <w:r>
        <w:rPr>
          <w:sz w:val="28"/>
          <w:szCs w:val="28"/>
        </w:rPr>
        <w:t>в форме присоединения к нему</w:t>
      </w:r>
    </w:p>
    <w:p w:rsidR="00B217E4" w:rsidRDefault="00B217E4" w:rsidP="00B217E4">
      <w:pPr>
        <w:autoSpaceDE w:val="0"/>
        <w:autoSpaceDN w:val="0"/>
        <w:adjustRightInd w:val="0"/>
        <w:jc w:val="both"/>
        <w:rPr>
          <w:sz w:val="28"/>
          <w:szCs w:val="28"/>
        </w:rPr>
      </w:pPr>
      <w:r>
        <w:rPr>
          <w:sz w:val="28"/>
          <w:szCs w:val="28"/>
        </w:rPr>
        <w:t>МКОУ  «Павловская СОШ» и МКОУ «Октябрьская СОШ»</w:t>
      </w:r>
    </w:p>
    <w:p w:rsidR="00B217E4" w:rsidRDefault="00B217E4" w:rsidP="00B217E4">
      <w:pPr>
        <w:autoSpaceDE w:val="0"/>
        <w:autoSpaceDN w:val="0"/>
        <w:adjustRightInd w:val="0"/>
        <w:ind w:firstLine="540"/>
        <w:jc w:val="both"/>
        <w:rPr>
          <w:sz w:val="28"/>
          <w:szCs w:val="28"/>
        </w:rPr>
      </w:pPr>
    </w:p>
    <w:p w:rsidR="00B217E4" w:rsidRPr="00036C84" w:rsidRDefault="00B217E4" w:rsidP="00B217E4">
      <w:pPr>
        <w:ind w:firstLine="708"/>
        <w:jc w:val="both"/>
        <w:rPr>
          <w:sz w:val="28"/>
          <w:szCs w:val="28"/>
        </w:rPr>
      </w:pPr>
      <w:r>
        <w:rPr>
          <w:sz w:val="28"/>
          <w:szCs w:val="28"/>
        </w:rPr>
        <w:t>В соответствии со ст.</w:t>
      </w:r>
      <w:r w:rsidRPr="008E14A8">
        <w:rPr>
          <w:sz w:val="28"/>
          <w:szCs w:val="28"/>
        </w:rPr>
        <w:t xml:space="preserve"> 22 Федерального закона</w:t>
      </w:r>
      <w:r>
        <w:rPr>
          <w:sz w:val="28"/>
          <w:szCs w:val="28"/>
        </w:rPr>
        <w:t xml:space="preserve"> №273-ФЗ от 29.12.2012</w:t>
      </w:r>
      <w:r w:rsidRPr="008E14A8">
        <w:rPr>
          <w:sz w:val="28"/>
          <w:szCs w:val="28"/>
        </w:rPr>
        <w:t xml:space="preserve"> «Об образовании в Российской Федерации», </w:t>
      </w:r>
      <w:r>
        <w:rPr>
          <w:sz w:val="28"/>
          <w:szCs w:val="28"/>
        </w:rPr>
        <w:t>ст. 13</w:t>
      </w:r>
      <w:r w:rsidRPr="00036C84">
        <w:rPr>
          <w:sz w:val="28"/>
          <w:szCs w:val="28"/>
        </w:rPr>
        <w:t xml:space="preserve"> Федерального Закона от 24.07.1998 №124-ФЗ «Об основных гарантиях прав ребенка в Российской Федерации», </w:t>
      </w:r>
      <w:r>
        <w:rPr>
          <w:sz w:val="28"/>
          <w:szCs w:val="28"/>
        </w:rPr>
        <w:t xml:space="preserve">п.1 </w:t>
      </w:r>
      <w:r w:rsidRPr="00036C84">
        <w:rPr>
          <w:sz w:val="28"/>
          <w:szCs w:val="28"/>
        </w:rPr>
        <w:t>ст</w:t>
      </w:r>
      <w:r>
        <w:rPr>
          <w:sz w:val="28"/>
          <w:szCs w:val="28"/>
        </w:rPr>
        <w:t>.46, ст.56-57</w:t>
      </w:r>
      <w:r w:rsidRPr="00036C84">
        <w:rPr>
          <w:sz w:val="28"/>
          <w:szCs w:val="28"/>
        </w:rPr>
        <w:t xml:space="preserve"> Устава муниципального образования </w:t>
      </w:r>
      <w:r>
        <w:rPr>
          <w:sz w:val="28"/>
          <w:szCs w:val="28"/>
        </w:rPr>
        <w:t>Новичихинский район</w:t>
      </w:r>
      <w:r w:rsidRPr="00036C84">
        <w:rPr>
          <w:sz w:val="28"/>
          <w:szCs w:val="28"/>
        </w:rPr>
        <w:t xml:space="preserve"> Алтайского края, в целях комплексного решения вопросов по созданию необходимых условий для обеспечения государственных гарантий доступности качественного общего образования для обучающихся в сельской местности, </w:t>
      </w:r>
    </w:p>
    <w:p w:rsidR="00B217E4" w:rsidRDefault="00B217E4" w:rsidP="00B217E4">
      <w:pPr>
        <w:rPr>
          <w:sz w:val="28"/>
          <w:szCs w:val="28"/>
        </w:rPr>
      </w:pPr>
      <w:r>
        <w:rPr>
          <w:sz w:val="28"/>
          <w:szCs w:val="28"/>
        </w:rPr>
        <w:t>ПОСТАНОВЛЯЮ</w:t>
      </w:r>
      <w:r w:rsidRPr="00036C84">
        <w:rPr>
          <w:sz w:val="28"/>
          <w:szCs w:val="28"/>
        </w:rPr>
        <w:t>:</w:t>
      </w:r>
    </w:p>
    <w:p w:rsidR="00B217E4" w:rsidRDefault="00B217E4" w:rsidP="00B217E4">
      <w:pPr>
        <w:autoSpaceDE w:val="0"/>
        <w:autoSpaceDN w:val="0"/>
        <w:adjustRightInd w:val="0"/>
        <w:ind w:firstLine="708"/>
        <w:jc w:val="both"/>
        <w:rPr>
          <w:b/>
          <w:sz w:val="28"/>
          <w:szCs w:val="28"/>
        </w:rPr>
      </w:pPr>
      <w:r>
        <w:rPr>
          <w:sz w:val="28"/>
          <w:szCs w:val="28"/>
        </w:rPr>
        <w:t xml:space="preserve">1. </w:t>
      </w:r>
      <w:r w:rsidRPr="00036C84">
        <w:rPr>
          <w:sz w:val="28"/>
          <w:szCs w:val="28"/>
        </w:rPr>
        <w:t xml:space="preserve">Провести реорганизацию </w:t>
      </w:r>
      <w:r>
        <w:rPr>
          <w:sz w:val="28"/>
          <w:szCs w:val="28"/>
        </w:rPr>
        <w:t>МКОУ «Солоновская СОШ» в форме присоединения к нему МКОУ  «Павловская СОШ» и МКОУ «Октябрьская СОШ».</w:t>
      </w:r>
    </w:p>
    <w:p w:rsidR="00B217E4" w:rsidRDefault="00B217E4" w:rsidP="00B217E4">
      <w:pPr>
        <w:autoSpaceDE w:val="0"/>
        <w:autoSpaceDN w:val="0"/>
        <w:adjustRightInd w:val="0"/>
        <w:ind w:firstLine="708"/>
        <w:jc w:val="both"/>
        <w:rPr>
          <w:b/>
          <w:sz w:val="28"/>
          <w:szCs w:val="28"/>
        </w:rPr>
      </w:pPr>
      <w:r>
        <w:rPr>
          <w:sz w:val="28"/>
          <w:szCs w:val="28"/>
        </w:rPr>
        <w:t>2.Считать МКОУ «Солоновская СОШ» правопреемником МКОУ  «Павловская СОШ» и МКОУ «Октябрьская СОШ».</w:t>
      </w:r>
    </w:p>
    <w:p w:rsidR="00B217E4" w:rsidRPr="00AA523F" w:rsidRDefault="00B217E4" w:rsidP="00B217E4">
      <w:pPr>
        <w:autoSpaceDE w:val="0"/>
        <w:autoSpaceDN w:val="0"/>
        <w:adjustRightInd w:val="0"/>
        <w:ind w:firstLine="708"/>
        <w:jc w:val="both"/>
        <w:rPr>
          <w:sz w:val="28"/>
          <w:szCs w:val="28"/>
        </w:rPr>
      </w:pPr>
      <w:r>
        <w:rPr>
          <w:sz w:val="28"/>
          <w:szCs w:val="28"/>
        </w:rPr>
        <w:t>3. МКОУ «Солоновская СОШ» наделить имуществом МКОУ  «Павловская СОШ» и МКОУ «Октябрьская СОШ» в соответствии с передаточным актом.</w:t>
      </w:r>
    </w:p>
    <w:p w:rsidR="00B217E4" w:rsidRPr="00036C84" w:rsidRDefault="00B217E4" w:rsidP="00B217E4">
      <w:pPr>
        <w:ind w:firstLine="708"/>
        <w:jc w:val="both"/>
        <w:rPr>
          <w:sz w:val="28"/>
          <w:szCs w:val="28"/>
        </w:rPr>
      </w:pPr>
      <w:r>
        <w:rPr>
          <w:sz w:val="28"/>
          <w:szCs w:val="28"/>
        </w:rPr>
        <w:t>4</w:t>
      </w:r>
      <w:r w:rsidRPr="00AA5E26">
        <w:rPr>
          <w:sz w:val="28"/>
          <w:szCs w:val="28"/>
        </w:rPr>
        <w:t>.</w:t>
      </w:r>
      <w:r w:rsidRPr="00036C84">
        <w:rPr>
          <w:sz w:val="28"/>
          <w:szCs w:val="28"/>
        </w:rPr>
        <w:t>Создать комиссию по реорганизации в следующем составе:</w:t>
      </w:r>
    </w:p>
    <w:p w:rsidR="00B217E4" w:rsidRPr="00036C84" w:rsidRDefault="00B217E4" w:rsidP="00B217E4">
      <w:pPr>
        <w:rPr>
          <w:sz w:val="28"/>
          <w:szCs w:val="28"/>
        </w:rPr>
      </w:pPr>
      <w:r w:rsidRPr="00036C84">
        <w:rPr>
          <w:sz w:val="28"/>
          <w:szCs w:val="28"/>
        </w:rPr>
        <w:t xml:space="preserve">Председатель комиссии: </w:t>
      </w:r>
    </w:p>
    <w:p w:rsidR="00B217E4" w:rsidRPr="00036C84" w:rsidRDefault="00B217E4" w:rsidP="00B217E4">
      <w:pPr>
        <w:jc w:val="both"/>
        <w:rPr>
          <w:sz w:val="28"/>
          <w:szCs w:val="28"/>
        </w:rPr>
      </w:pPr>
      <w:r>
        <w:rPr>
          <w:sz w:val="28"/>
          <w:szCs w:val="28"/>
        </w:rPr>
        <w:t>Белицкая Г.Н.</w:t>
      </w:r>
      <w:r w:rsidRPr="00036C84">
        <w:rPr>
          <w:sz w:val="28"/>
          <w:szCs w:val="28"/>
        </w:rPr>
        <w:t xml:space="preserve"> – первый заместитель   главы Администрации </w:t>
      </w:r>
      <w:r>
        <w:rPr>
          <w:sz w:val="28"/>
          <w:szCs w:val="28"/>
        </w:rPr>
        <w:t xml:space="preserve">Новичихинского </w:t>
      </w:r>
      <w:r w:rsidRPr="00036C84">
        <w:rPr>
          <w:sz w:val="28"/>
          <w:szCs w:val="28"/>
        </w:rPr>
        <w:t>района,</w:t>
      </w:r>
    </w:p>
    <w:p w:rsidR="00B217E4" w:rsidRPr="00036C84" w:rsidRDefault="00B217E4" w:rsidP="00B217E4">
      <w:pPr>
        <w:rPr>
          <w:sz w:val="28"/>
          <w:szCs w:val="28"/>
        </w:rPr>
      </w:pPr>
      <w:r w:rsidRPr="00036C84">
        <w:rPr>
          <w:sz w:val="28"/>
          <w:szCs w:val="28"/>
        </w:rPr>
        <w:t xml:space="preserve">Заместитель председателя: </w:t>
      </w:r>
    </w:p>
    <w:p w:rsidR="00B217E4" w:rsidRPr="00036C84" w:rsidRDefault="00B217E4" w:rsidP="00B217E4">
      <w:pPr>
        <w:jc w:val="both"/>
        <w:rPr>
          <w:sz w:val="28"/>
          <w:szCs w:val="28"/>
        </w:rPr>
      </w:pPr>
      <w:r>
        <w:rPr>
          <w:sz w:val="28"/>
          <w:szCs w:val="28"/>
        </w:rPr>
        <w:t>Левшина Е.Ю. – председатель  К</w:t>
      </w:r>
      <w:r w:rsidRPr="00036C84">
        <w:rPr>
          <w:sz w:val="28"/>
          <w:szCs w:val="28"/>
        </w:rPr>
        <w:t>омитета</w:t>
      </w:r>
      <w:r>
        <w:rPr>
          <w:sz w:val="28"/>
          <w:szCs w:val="28"/>
        </w:rPr>
        <w:t xml:space="preserve"> Администрации Новичихинскогорайона </w:t>
      </w:r>
      <w:r w:rsidRPr="00036C84">
        <w:rPr>
          <w:sz w:val="28"/>
          <w:szCs w:val="28"/>
        </w:rPr>
        <w:t xml:space="preserve"> по образованию,</w:t>
      </w:r>
    </w:p>
    <w:p w:rsidR="00B217E4" w:rsidRPr="00036C84" w:rsidRDefault="00B217E4" w:rsidP="00B217E4">
      <w:pPr>
        <w:rPr>
          <w:sz w:val="28"/>
          <w:szCs w:val="28"/>
        </w:rPr>
      </w:pPr>
      <w:r w:rsidRPr="00036C84">
        <w:rPr>
          <w:sz w:val="28"/>
          <w:szCs w:val="28"/>
        </w:rPr>
        <w:t xml:space="preserve">Члены комиссии: </w:t>
      </w:r>
    </w:p>
    <w:p w:rsidR="00B217E4" w:rsidRPr="00036C84" w:rsidRDefault="00B217E4" w:rsidP="00B217E4">
      <w:pPr>
        <w:jc w:val="both"/>
        <w:rPr>
          <w:sz w:val="28"/>
          <w:szCs w:val="28"/>
        </w:rPr>
      </w:pPr>
      <w:r>
        <w:rPr>
          <w:sz w:val="28"/>
          <w:szCs w:val="28"/>
        </w:rPr>
        <w:t>Халина Н.В. – заведующий отделом</w:t>
      </w:r>
      <w:r w:rsidRPr="00036C84">
        <w:rPr>
          <w:sz w:val="28"/>
          <w:szCs w:val="28"/>
        </w:rPr>
        <w:t xml:space="preserve"> по труду Администрации </w:t>
      </w:r>
      <w:r>
        <w:rPr>
          <w:sz w:val="28"/>
          <w:szCs w:val="28"/>
        </w:rPr>
        <w:t xml:space="preserve">Новичихинского </w:t>
      </w:r>
      <w:r w:rsidRPr="00036C84">
        <w:rPr>
          <w:sz w:val="28"/>
          <w:szCs w:val="28"/>
        </w:rPr>
        <w:t>района,</w:t>
      </w:r>
    </w:p>
    <w:p w:rsidR="00B217E4" w:rsidRPr="00036C84" w:rsidRDefault="00B217E4" w:rsidP="00B217E4">
      <w:pPr>
        <w:jc w:val="both"/>
        <w:rPr>
          <w:sz w:val="28"/>
          <w:szCs w:val="28"/>
        </w:rPr>
      </w:pPr>
      <w:r>
        <w:rPr>
          <w:sz w:val="28"/>
          <w:szCs w:val="28"/>
        </w:rPr>
        <w:t>Мальцева Г.А. - ведущий</w:t>
      </w:r>
      <w:r w:rsidRPr="00036C84">
        <w:rPr>
          <w:sz w:val="28"/>
          <w:szCs w:val="28"/>
        </w:rPr>
        <w:t xml:space="preserve"> специалист </w:t>
      </w:r>
      <w:r>
        <w:rPr>
          <w:sz w:val="28"/>
          <w:szCs w:val="28"/>
        </w:rPr>
        <w:t>К</w:t>
      </w:r>
      <w:r w:rsidRPr="00036C84">
        <w:rPr>
          <w:sz w:val="28"/>
          <w:szCs w:val="28"/>
        </w:rPr>
        <w:t>омитета</w:t>
      </w:r>
      <w:r>
        <w:rPr>
          <w:sz w:val="28"/>
          <w:szCs w:val="28"/>
        </w:rPr>
        <w:t xml:space="preserve"> Администрации Новичихинского района </w:t>
      </w:r>
      <w:r w:rsidRPr="00036C84">
        <w:rPr>
          <w:sz w:val="28"/>
          <w:szCs w:val="28"/>
        </w:rPr>
        <w:t xml:space="preserve"> по образованию,</w:t>
      </w:r>
    </w:p>
    <w:p w:rsidR="00B217E4" w:rsidRPr="00036C84" w:rsidRDefault="00B217E4" w:rsidP="00B217E4">
      <w:pPr>
        <w:jc w:val="both"/>
        <w:rPr>
          <w:sz w:val="28"/>
          <w:szCs w:val="28"/>
        </w:rPr>
      </w:pPr>
      <w:r>
        <w:rPr>
          <w:sz w:val="28"/>
          <w:szCs w:val="28"/>
        </w:rPr>
        <w:t>Шестакова Л.В.–директор МКОУ «Солоновская СОШ»,</w:t>
      </w:r>
    </w:p>
    <w:p w:rsidR="00B217E4" w:rsidRDefault="00B217E4" w:rsidP="00B217E4">
      <w:pPr>
        <w:jc w:val="both"/>
        <w:rPr>
          <w:sz w:val="28"/>
          <w:szCs w:val="28"/>
        </w:rPr>
      </w:pPr>
      <w:r>
        <w:rPr>
          <w:sz w:val="28"/>
          <w:szCs w:val="28"/>
        </w:rPr>
        <w:t>Кротова Н.А.</w:t>
      </w:r>
      <w:r w:rsidRPr="00036C84">
        <w:rPr>
          <w:sz w:val="28"/>
          <w:szCs w:val="28"/>
        </w:rPr>
        <w:t xml:space="preserve"> – </w:t>
      </w:r>
      <w:r>
        <w:rPr>
          <w:sz w:val="28"/>
          <w:szCs w:val="28"/>
        </w:rPr>
        <w:t>и.о. директора МКОУ «Павловская СОШ»,</w:t>
      </w:r>
    </w:p>
    <w:p w:rsidR="00B217E4" w:rsidRDefault="00B217E4" w:rsidP="00B217E4">
      <w:pPr>
        <w:jc w:val="both"/>
        <w:rPr>
          <w:sz w:val="28"/>
          <w:szCs w:val="28"/>
        </w:rPr>
      </w:pPr>
      <w:r>
        <w:rPr>
          <w:sz w:val="28"/>
          <w:szCs w:val="28"/>
        </w:rPr>
        <w:t>Поткина Т.В. – директор МКОУ «Октябрьская СОШ»,</w:t>
      </w:r>
    </w:p>
    <w:p w:rsidR="00B217E4" w:rsidRDefault="00B217E4" w:rsidP="00B217E4">
      <w:pPr>
        <w:rPr>
          <w:sz w:val="28"/>
          <w:szCs w:val="28"/>
        </w:rPr>
      </w:pPr>
      <w:r>
        <w:rPr>
          <w:sz w:val="28"/>
          <w:szCs w:val="28"/>
        </w:rPr>
        <w:lastRenderedPageBreak/>
        <w:t>Чевгун О.В.,  главный бухгалтер Комитета Администрации Новичихинского района по образованию,</w:t>
      </w:r>
    </w:p>
    <w:p w:rsidR="00B217E4" w:rsidRPr="00036C84" w:rsidRDefault="00B217E4" w:rsidP="00B217E4">
      <w:pPr>
        <w:rPr>
          <w:sz w:val="28"/>
          <w:szCs w:val="28"/>
        </w:rPr>
      </w:pPr>
      <w:r>
        <w:rPr>
          <w:sz w:val="28"/>
          <w:szCs w:val="28"/>
        </w:rPr>
        <w:t>Ланг Н.А., главный бухгалтер МКОУ «Солоновская СОШ»,</w:t>
      </w:r>
    </w:p>
    <w:p w:rsidR="00B217E4" w:rsidRDefault="00B217E4" w:rsidP="00B217E4">
      <w:pPr>
        <w:rPr>
          <w:sz w:val="28"/>
          <w:szCs w:val="28"/>
        </w:rPr>
      </w:pPr>
      <w:r>
        <w:rPr>
          <w:sz w:val="28"/>
          <w:szCs w:val="28"/>
        </w:rPr>
        <w:t xml:space="preserve">Ильина Л.В. - председатель районной профсоюзной организации </w:t>
      </w:r>
      <w:r w:rsidRPr="00036C84">
        <w:rPr>
          <w:sz w:val="28"/>
          <w:szCs w:val="28"/>
        </w:rPr>
        <w:t>работников образования.</w:t>
      </w:r>
    </w:p>
    <w:p w:rsidR="00B217E4" w:rsidRDefault="00B217E4" w:rsidP="00B217E4">
      <w:pPr>
        <w:ind w:firstLine="708"/>
        <w:jc w:val="both"/>
        <w:rPr>
          <w:sz w:val="28"/>
          <w:szCs w:val="28"/>
        </w:rPr>
      </w:pPr>
      <w:r>
        <w:rPr>
          <w:sz w:val="28"/>
          <w:szCs w:val="28"/>
        </w:rPr>
        <w:t>5</w:t>
      </w:r>
      <w:r w:rsidRPr="00036C84">
        <w:rPr>
          <w:sz w:val="28"/>
          <w:szCs w:val="28"/>
        </w:rPr>
        <w:t>. Комиссии по реорганизациипровести реорганизацию в порядке, установленном действующим законодательст</w:t>
      </w:r>
      <w:r>
        <w:rPr>
          <w:sz w:val="28"/>
          <w:szCs w:val="28"/>
        </w:rPr>
        <w:t>вом,  в срок до 01 сентября 2017</w:t>
      </w:r>
      <w:r w:rsidRPr="00036C84">
        <w:rPr>
          <w:sz w:val="28"/>
          <w:szCs w:val="28"/>
        </w:rPr>
        <w:t xml:space="preserve"> года</w:t>
      </w:r>
      <w:r>
        <w:rPr>
          <w:sz w:val="28"/>
          <w:szCs w:val="28"/>
        </w:rPr>
        <w:t>.</w:t>
      </w:r>
    </w:p>
    <w:p w:rsidR="00B217E4" w:rsidRDefault="00B217E4" w:rsidP="00B217E4">
      <w:pPr>
        <w:ind w:firstLine="708"/>
        <w:jc w:val="both"/>
        <w:rPr>
          <w:sz w:val="28"/>
          <w:szCs w:val="28"/>
        </w:rPr>
      </w:pPr>
      <w:r>
        <w:rPr>
          <w:sz w:val="28"/>
          <w:szCs w:val="28"/>
        </w:rPr>
        <w:t>6. Директору МКОУ «Солоновская СОШ» Шестаковой Л.В.:</w:t>
      </w:r>
    </w:p>
    <w:p w:rsidR="00B217E4" w:rsidRDefault="00B217E4" w:rsidP="00B217E4">
      <w:pPr>
        <w:autoSpaceDE w:val="0"/>
        <w:autoSpaceDN w:val="0"/>
        <w:adjustRightInd w:val="0"/>
        <w:ind w:firstLine="708"/>
        <w:jc w:val="both"/>
        <w:rPr>
          <w:sz w:val="28"/>
          <w:szCs w:val="28"/>
        </w:rPr>
      </w:pPr>
      <w:r>
        <w:rPr>
          <w:sz w:val="28"/>
          <w:szCs w:val="28"/>
        </w:rPr>
        <w:t>6.1. в течение трех рабочих дней после принятия решения о реорганизации и</w:t>
      </w:r>
      <w:r w:rsidRPr="005A7AB3">
        <w:rPr>
          <w:sz w:val="28"/>
          <w:szCs w:val="28"/>
        </w:rPr>
        <w:t>звес</w:t>
      </w:r>
      <w:r>
        <w:rPr>
          <w:sz w:val="28"/>
          <w:szCs w:val="28"/>
        </w:rPr>
        <w:t>тить межрайонную ИФНС России №15 по Алтайскому краю о том, что МКОУ «Солоновская СОШ», МКОУ  «Павловская СОШ» и МКОУ «Октябрьская СОШ»</w:t>
      </w:r>
      <w:r w:rsidRPr="005A7AB3">
        <w:rPr>
          <w:sz w:val="28"/>
          <w:szCs w:val="28"/>
        </w:rPr>
        <w:t>нах</w:t>
      </w:r>
      <w:r>
        <w:rPr>
          <w:sz w:val="28"/>
          <w:szCs w:val="28"/>
        </w:rPr>
        <w:t>одятся в процессе реорганизации;</w:t>
      </w:r>
    </w:p>
    <w:p w:rsidR="00B217E4" w:rsidRDefault="00B217E4" w:rsidP="00B217E4">
      <w:pPr>
        <w:autoSpaceDE w:val="0"/>
        <w:autoSpaceDN w:val="0"/>
        <w:adjustRightInd w:val="0"/>
        <w:ind w:firstLine="708"/>
        <w:jc w:val="both"/>
        <w:rPr>
          <w:sz w:val="28"/>
          <w:szCs w:val="28"/>
        </w:rPr>
      </w:pPr>
      <w:r>
        <w:rPr>
          <w:sz w:val="28"/>
          <w:szCs w:val="28"/>
        </w:rPr>
        <w:t>6.2. дважды с периодичностью один раз в месяц помещать</w:t>
      </w:r>
      <w:r w:rsidRPr="00065C15">
        <w:rPr>
          <w:sz w:val="28"/>
          <w:szCs w:val="28"/>
        </w:rPr>
        <w:t xml:space="preserve"> в журнале «Вестник государственной регистрации» информацию о реорганизации </w:t>
      </w:r>
      <w:r>
        <w:rPr>
          <w:sz w:val="28"/>
          <w:szCs w:val="28"/>
        </w:rPr>
        <w:t>МКОУ «Солоновская СОШ» в форме присоединения к нему МКОУ  «Павловская СОШ» и МКОУ «Октябрьская СОШ» в срок до 01 сентября 2017 года;</w:t>
      </w:r>
    </w:p>
    <w:p w:rsidR="00B217E4" w:rsidRDefault="00B217E4" w:rsidP="00B217E4">
      <w:pPr>
        <w:ind w:firstLine="708"/>
        <w:jc w:val="both"/>
        <w:rPr>
          <w:sz w:val="28"/>
          <w:szCs w:val="28"/>
        </w:rPr>
      </w:pPr>
      <w:r>
        <w:rPr>
          <w:sz w:val="28"/>
          <w:szCs w:val="28"/>
        </w:rPr>
        <w:t>6.3. в течение пяти рабочих дней после даты направления уведомления известить кредиторов о начале процедуры реорганизации.</w:t>
      </w:r>
    </w:p>
    <w:p w:rsidR="00B217E4" w:rsidRDefault="00B217E4" w:rsidP="00B217E4">
      <w:pPr>
        <w:jc w:val="both"/>
        <w:rPr>
          <w:sz w:val="28"/>
          <w:szCs w:val="28"/>
        </w:rPr>
      </w:pPr>
    </w:p>
    <w:p w:rsidR="00B217E4" w:rsidRPr="003503C3" w:rsidRDefault="00B217E4" w:rsidP="00B217E4">
      <w:pPr>
        <w:ind w:firstLine="708"/>
        <w:jc w:val="both"/>
        <w:rPr>
          <w:sz w:val="28"/>
          <w:szCs w:val="28"/>
        </w:rPr>
      </w:pPr>
      <w:r>
        <w:rPr>
          <w:sz w:val="28"/>
          <w:szCs w:val="28"/>
        </w:rPr>
        <w:t>7. Кротовой Н.А., и.о. директора МКОУ «Павловская СОШ», Поткиной Т.В., директору МКОУ «Октябрьская СОШ»,представить передаточный акт в К</w:t>
      </w:r>
      <w:r w:rsidRPr="003503C3">
        <w:rPr>
          <w:sz w:val="28"/>
          <w:szCs w:val="28"/>
        </w:rPr>
        <w:t>омитет</w:t>
      </w:r>
      <w:r>
        <w:rPr>
          <w:sz w:val="28"/>
          <w:szCs w:val="28"/>
        </w:rPr>
        <w:t xml:space="preserve"> Администрации Новичихинского района</w:t>
      </w:r>
      <w:r w:rsidRPr="003503C3">
        <w:rPr>
          <w:sz w:val="28"/>
          <w:szCs w:val="28"/>
        </w:rPr>
        <w:t xml:space="preserve"> по образованию на согласование в срок до 01</w:t>
      </w:r>
      <w:r>
        <w:rPr>
          <w:sz w:val="28"/>
          <w:szCs w:val="28"/>
        </w:rPr>
        <w:t xml:space="preserve"> июля 2017</w:t>
      </w:r>
      <w:r w:rsidRPr="003503C3">
        <w:rPr>
          <w:sz w:val="28"/>
          <w:szCs w:val="28"/>
        </w:rPr>
        <w:t xml:space="preserve"> года;</w:t>
      </w:r>
    </w:p>
    <w:p w:rsidR="00B217E4" w:rsidRPr="00036C84" w:rsidRDefault="00B217E4" w:rsidP="00B217E4">
      <w:pPr>
        <w:autoSpaceDE w:val="0"/>
        <w:autoSpaceDN w:val="0"/>
        <w:adjustRightInd w:val="0"/>
        <w:ind w:firstLine="708"/>
        <w:jc w:val="both"/>
        <w:rPr>
          <w:sz w:val="28"/>
          <w:szCs w:val="28"/>
        </w:rPr>
      </w:pPr>
      <w:r>
        <w:rPr>
          <w:sz w:val="28"/>
          <w:szCs w:val="28"/>
        </w:rPr>
        <w:t xml:space="preserve">8. </w:t>
      </w:r>
      <w:r w:rsidRPr="00036C84">
        <w:rPr>
          <w:sz w:val="28"/>
          <w:szCs w:val="28"/>
        </w:rPr>
        <w:t>Контроль за исполнением настоящего постановления возложит</w:t>
      </w:r>
      <w:r>
        <w:rPr>
          <w:sz w:val="28"/>
          <w:szCs w:val="28"/>
        </w:rPr>
        <w:t>ь на первого заместителя главы а</w:t>
      </w:r>
      <w:r w:rsidRPr="00036C84">
        <w:rPr>
          <w:sz w:val="28"/>
          <w:szCs w:val="28"/>
        </w:rPr>
        <w:t xml:space="preserve">дминистрации </w:t>
      </w:r>
      <w:r>
        <w:rPr>
          <w:sz w:val="28"/>
          <w:szCs w:val="28"/>
        </w:rPr>
        <w:t>Г.Н. Белицкую.</w:t>
      </w:r>
    </w:p>
    <w:p w:rsidR="00961F0A" w:rsidRDefault="00961F0A" w:rsidP="00961F0A">
      <w:pPr>
        <w:jc w:val="both"/>
        <w:rPr>
          <w:sz w:val="28"/>
        </w:rPr>
      </w:pPr>
    </w:p>
    <w:p w:rsidR="00961F0A" w:rsidRDefault="00961F0A" w:rsidP="00961F0A">
      <w:pPr>
        <w:jc w:val="both"/>
        <w:rPr>
          <w:sz w:val="28"/>
        </w:rPr>
      </w:pPr>
    </w:p>
    <w:tbl>
      <w:tblPr>
        <w:tblW w:w="9468" w:type="dxa"/>
        <w:tblLayout w:type="fixed"/>
        <w:tblLook w:val="0000" w:firstRow="0" w:lastRow="0" w:firstColumn="0" w:lastColumn="0" w:noHBand="0" w:noVBand="0"/>
      </w:tblPr>
      <w:tblGrid>
        <w:gridCol w:w="3228"/>
        <w:gridCol w:w="2160"/>
        <w:gridCol w:w="2040"/>
        <w:gridCol w:w="2040"/>
      </w:tblGrid>
      <w:tr w:rsidR="00961F0A" w:rsidTr="00961F0A">
        <w:tc>
          <w:tcPr>
            <w:tcW w:w="3228" w:type="dxa"/>
          </w:tcPr>
          <w:p w:rsidR="00961F0A" w:rsidRPr="00CC072E" w:rsidRDefault="00961F0A" w:rsidP="00961F0A">
            <w:pPr>
              <w:rPr>
                <w:bCs/>
                <w:sz w:val="28"/>
                <w:szCs w:val="28"/>
              </w:rPr>
            </w:pPr>
          </w:p>
          <w:p w:rsidR="00961F0A" w:rsidRPr="00A96F97" w:rsidRDefault="00961F0A" w:rsidP="00961F0A">
            <w:pPr>
              <w:rPr>
                <w:sz w:val="28"/>
                <w:szCs w:val="28"/>
              </w:rPr>
            </w:pPr>
            <w:r w:rsidRPr="00CC072E">
              <w:rPr>
                <w:sz w:val="28"/>
                <w:szCs w:val="28"/>
              </w:rPr>
              <w:t xml:space="preserve">Глава </w:t>
            </w:r>
          </w:p>
          <w:p w:rsidR="00961F0A" w:rsidRPr="00CC072E" w:rsidRDefault="00961F0A" w:rsidP="00961F0A">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961F0A" w:rsidRDefault="00961F0A" w:rsidP="00961F0A">
            <w:pPr>
              <w:rPr>
                <w:sz w:val="28"/>
              </w:rPr>
            </w:pPr>
          </w:p>
        </w:tc>
        <w:tc>
          <w:tcPr>
            <w:tcW w:w="2160" w:type="dxa"/>
          </w:tcPr>
          <w:p w:rsidR="00961F0A" w:rsidRDefault="00961F0A" w:rsidP="00961F0A">
            <w:r>
              <w:rPr>
                <w:noProof/>
              </w:rPr>
              <w:drawing>
                <wp:inline distT="0" distB="0" distL="0" distR="0">
                  <wp:extent cx="1095375" cy="1095375"/>
                  <wp:effectExtent l="19050" t="0" r="9525" b="0"/>
                  <wp:docPr id="50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961F0A" w:rsidRDefault="00961F0A" w:rsidP="00961F0A"/>
          <w:p w:rsidR="00961F0A" w:rsidRDefault="00961F0A" w:rsidP="00961F0A">
            <w:r>
              <w:rPr>
                <w:noProof/>
              </w:rPr>
              <w:drawing>
                <wp:inline distT="0" distB="0" distL="0" distR="0">
                  <wp:extent cx="1123950" cy="876300"/>
                  <wp:effectExtent l="19050" t="0" r="0" b="0"/>
                  <wp:docPr id="5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61F0A" w:rsidRDefault="00961F0A" w:rsidP="00961F0A">
            <w:pPr>
              <w:pStyle w:val="ab"/>
              <w:tabs>
                <w:tab w:val="clear" w:pos="4677"/>
                <w:tab w:val="clear" w:pos="9355"/>
              </w:tabs>
            </w:pPr>
          </w:p>
          <w:p w:rsidR="00961F0A" w:rsidRDefault="00961F0A" w:rsidP="00961F0A">
            <w:pPr>
              <w:pStyle w:val="ab"/>
              <w:tabs>
                <w:tab w:val="clear" w:pos="4677"/>
                <w:tab w:val="clear" w:pos="9355"/>
              </w:tabs>
            </w:pPr>
          </w:p>
          <w:p w:rsidR="00961F0A" w:rsidRPr="008C12D9" w:rsidRDefault="00961F0A" w:rsidP="00961F0A">
            <w:pPr>
              <w:rPr>
                <w:sz w:val="28"/>
              </w:rPr>
            </w:pPr>
            <w:r>
              <w:rPr>
                <w:sz w:val="28"/>
              </w:rPr>
              <w:t>С.Л. Ермаков</w:t>
            </w:r>
          </w:p>
          <w:p w:rsidR="00961F0A" w:rsidRDefault="00961F0A" w:rsidP="00961F0A">
            <w:pPr>
              <w:pStyle w:val="ab"/>
              <w:tabs>
                <w:tab w:val="clear" w:pos="4677"/>
                <w:tab w:val="clear" w:pos="9355"/>
              </w:tabs>
              <w:rPr>
                <w:sz w:val="28"/>
              </w:rPr>
            </w:pPr>
          </w:p>
        </w:tc>
      </w:tr>
    </w:tbl>
    <w:p w:rsidR="00961F0A" w:rsidRDefault="00961F0A" w:rsidP="00961F0A">
      <w:pPr>
        <w:jc w:val="both"/>
        <w:rPr>
          <w:sz w:val="28"/>
        </w:rPr>
      </w:pPr>
    </w:p>
    <w:p w:rsidR="00961F0A" w:rsidRDefault="00961F0A" w:rsidP="00961F0A">
      <w:pPr>
        <w:jc w:val="both"/>
        <w:rPr>
          <w:sz w:val="28"/>
        </w:rPr>
      </w:pPr>
    </w:p>
    <w:p w:rsidR="00B217E4" w:rsidRDefault="00B217E4" w:rsidP="00961F0A">
      <w:pPr>
        <w:jc w:val="both"/>
        <w:rPr>
          <w:sz w:val="28"/>
        </w:rPr>
      </w:pPr>
    </w:p>
    <w:p w:rsidR="00B217E4" w:rsidRDefault="00B217E4" w:rsidP="00961F0A">
      <w:pPr>
        <w:jc w:val="both"/>
        <w:rPr>
          <w:sz w:val="28"/>
        </w:rPr>
      </w:pPr>
    </w:p>
    <w:p w:rsidR="00B217E4" w:rsidRDefault="00B217E4" w:rsidP="00961F0A">
      <w:pPr>
        <w:jc w:val="both"/>
        <w:rPr>
          <w:sz w:val="28"/>
        </w:rPr>
      </w:pPr>
    </w:p>
    <w:p w:rsidR="00B217E4" w:rsidRDefault="00B217E4" w:rsidP="00961F0A">
      <w:pPr>
        <w:jc w:val="both"/>
        <w:rPr>
          <w:sz w:val="28"/>
        </w:rPr>
      </w:pPr>
    </w:p>
    <w:p w:rsidR="00B217E4" w:rsidRDefault="00B217E4" w:rsidP="00961F0A">
      <w:pPr>
        <w:jc w:val="both"/>
        <w:rPr>
          <w:sz w:val="28"/>
        </w:rPr>
      </w:pPr>
    </w:p>
    <w:p w:rsidR="00B217E4" w:rsidRDefault="00B217E4" w:rsidP="00961F0A">
      <w:pPr>
        <w:jc w:val="both"/>
        <w:rPr>
          <w:sz w:val="28"/>
        </w:rPr>
      </w:pPr>
    </w:p>
    <w:p w:rsidR="00961F0A" w:rsidRDefault="00961F0A" w:rsidP="00961F0A">
      <w:pPr>
        <w:jc w:val="both"/>
        <w:rPr>
          <w:rFonts w:ascii="Arial Black" w:hAnsi="Arial Black"/>
          <w:sz w:val="56"/>
        </w:rPr>
      </w:pPr>
    </w:p>
    <w:p w:rsidR="00961F0A" w:rsidRDefault="00961F0A" w:rsidP="00961F0A">
      <w:pPr>
        <w:jc w:val="center"/>
        <w:rPr>
          <w:b/>
          <w:iCs/>
        </w:rPr>
      </w:pPr>
      <w:r>
        <w:rPr>
          <w:b/>
          <w:iCs/>
        </w:rPr>
        <w:lastRenderedPageBreak/>
        <w:t>РОССИЙСКАЯ   ФЕДЕРАЦИЯ</w:t>
      </w:r>
    </w:p>
    <w:p w:rsidR="00961F0A" w:rsidRDefault="00961F0A" w:rsidP="00961F0A">
      <w:pPr>
        <w:pStyle w:val="2"/>
        <w:rPr>
          <w:b/>
          <w:iCs/>
        </w:rPr>
      </w:pPr>
      <w:r>
        <w:rPr>
          <w:b/>
          <w:iCs/>
        </w:rPr>
        <w:t>АДМИНИСТРАЦИЯ  НОВИЧИХИНСКОГО  РАЙОНА</w:t>
      </w:r>
    </w:p>
    <w:p w:rsidR="00961F0A" w:rsidRDefault="00961F0A" w:rsidP="00961F0A">
      <w:pPr>
        <w:jc w:val="center"/>
        <w:rPr>
          <w:b/>
          <w:iCs/>
        </w:rPr>
      </w:pPr>
      <w:r>
        <w:rPr>
          <w:b/>
          <w:iCs/>
        </w:rPr>
        <w:t>АЛТАЙСКОГО  КРАЯ</w:t>
      </w:r>
    </w:p>
    <w:p w:rsidR="00961F0A" w:rsidRDefault="00961F0A" w:rsidP="00961F0A">
      <w:pPr>
        <w:pStyle w:val="1"/>
        <w:jc w:val="center"/>
        <w:rPr>
          <w:b/>
          <w:bCs w:val="0"/>
          <w:sz w:val="36"/>
        </w:rPr>
      </w:pPr>
    </w:p>
    <w:p w:rsidR="00961F0A" w:rsidRDefault="00961F0A" w:rsidP="00961F0A">
      <w:pPr>
        <w:pStyle w:val="1"/>
        <w:jc w:val="center"/>
        <w:rPr>
          <w:b/>
          <w:bCs w:val="0"/>
          <w:sz w:val="36"/>
        </w:rPr>
      </w:pPr>
      <w:r>
        <w:rPr>
          <w:b/>
          <w:bCs w:val="0"/>
          <w:sz w:val="36"/>
        </w:rPr>
        <w:t>ПОСТАНОВЛЕНИЕ</w:t>
      </w:r>
    </w:p>
    <w:p w:rsidR="00961F0A" w:rsidRDefault="00961F0A" w:rsidP="00961F0A"/>
    <w:p w:rsidR="00961F0A" w:rsidRDefault="00B217E4" w:rsidP="00961F0A">
      <w:pPr>
        <w:rPr>
          <w:b/>
          <w:bCs/>
          <w:sz w:val="28"/>
        </w:rPr>
      </w:pPr>
      <w:r>
        <w:rPr>
          <w:b/>
          <w:bCs/>
          <w:sz w:val="28"/>
        </w:rPr>
        <w:t>18</w:t>
      </w:r>
      <w:r w:rsidR="00961F0A">
        <w:rPr>
          <w:b/>
          <w:bCs/>
          <w:sz w:val="28"/>
        </w:rPr>
        <w:t>.04.201</w:t>
      </w:r>
      <w:r w:rsidR="004E1A3E">
        <w:rPr>
          <w:b/>
          <w:bCs/>
          <w:sz w:val="28"/>
        </w:rPr>
        <w:t>7</w:t>
      </w:r>
      <w:r w:rsidR="00961F0A">
        <w:rPr>
          <w:b/>
          <w:bCs/>
          <w:sz w:val="28"/>
        </w:rPr>
        <w:t xml:space="preserve">   №  1</w:t>
      </w:r>
      <w:r>
        <w:rPr>
          <w:b/>
          <w:bCs/>
          <w:sz w:val="28"/>
        </w:rPr>
        <w:t>33</w:t>
      </w:r>
      <w:r w:rsidR="00961F0A">
        <w:rPr>
          <w:b/>
          <w:bCs/>
          <w:sz w:val="28"/>
        </w:rPr>
        <w:tab/>
      </w:r>
      <w:r w:rsidR="00961F0A">
        <w:rPr>
          <w:b/>
          <w:bCs/>
          <w:sz w:val="28"/>
        </w:rPr>
        <w:tab/>
      </w:r>
      <w:r w:rsidR="00961F0A">
        <w:rPr>
          <w:b/>
          <w:bCs/>
          <w:sz w:val="28"/>
        </w:rPr>
        <w:tab/>
      </w:r>
      <w:r w:rsidR="00961F0A">
        <w:rPr>
          <w:b/>
          <w:bCs/>
          <w:sz w:val="28"/>
        </w:rPr>
        <w:tab/>
      </w:r>
      <w:r w:rsidR="00961F0A">
        <w:rPr>
          <w:b/>
          <w:bCs/>
          <w:sz w:val="28"/>
        </w:rPr>
        <w:tab/>
      </w:r>
      <w:r w:rsidR="00961F0A">
        <w:rPr>
          <w:b/>
          <w:bCs/>
          <w:sz w:val="28"/>
        </w:rPr>
        <w:tab/>
      </w:r>
      <w:r w:rsidR="00961F0A">
        <w:rPr>
          <w:b/>
          <w:bCs/>
          <w:sz w:val="28"/>
        </w:rPr>
        <w:tab/>
        <w:t>с.Новичиха</w:t>
      </w:r>
    </w:p>
    <w:p w:rsidR="00961F0A" w:rsidRDefault="00961F0A" w:rsidP="00961F0A">
      <w:pPr>
        <w:rPr>
          <w:sz w:val="28"/>
        </w:rPr>
      </w:pPr>
    </w:p>
    <w:p w:rsidR="00B217E4" w:rsidRDefault="00B217E4" w:rsidP="00B217E4">
      <w:pPr>
        <w:autoSpaceDE w:val="0"/>
        <w:autoSpaceDN w:val="0"/>
        <w:adjustRightInd w:val="0"/>
        <w:jc w:val="both"/>
        <w:rPr>
          <w:sz w:val="28"/>
          <w:szCs w:val="28"/>
        </w:rPr>
      </w:pPr>
      <w:r>
        <w:rPr>
          <w:sz w:val="28"/>
          <w:szCs w:val="28"/>
        </w:rPr>
        <w:t>О реорганизации МКОУ «Поломошенская СОШ»</w:t>
      </w:r>
    </w:p>
    <w:p w:rsidR="00B217E4" w:rsidRDefault="00B217E4" w:rsidP="00B217E4">
      <w:pPr>
        <w:autoSpaceDE w:val="0"/>
        <w:autoSpaceDN w:val="0"/>
        <w:adjustRightInd w:val="0"/>
        <w:jc w:val="both"/>
        <w:rPr>
          <w:sz w:val="28"/>
          <w:szCs w:val="28"/>
        </w:rPr>
      </w:pPr>
      <w:r>
        <w:rPr>
          <w:sz w:val="28"/>
          <w:szCs w:val="28"/>
        </w:rPr>
        <w:t>в форме присоединения к нему</w:t>
      </w:r>
    </w:p>
    <w:p w:rsidR="00B217E4" w:rsidRDefault="00B217E4" w:rsidP="00B217E4">
      <w:pPr>
        <w:autoSpaceDE w:val="0"/>
        <w:autoSpaceDN w:val="0"/>
        <w:adjustRightInd w:val="0"/>
        <w:jc w:val="both"/>
        <w:rPr>
          <w:sz w:val="28"/>
          <w:szCs w:val="28"/>
        </w:rPr>
      </w:pPr>
      <w:r>
        <w:rPr>
          <w:sz w:val="28"/>
          <w:szCs w:val="28"/>
        </w:rPr>
        <w:t>МКОУ  «Лобанихинская ООШ»</w:t>
      </w:r>
    </w:p>
    <w:p w:rsidR="00B217E4" w:rsidRDefault="00B217E4" w:rsidP="00B217E4">
      <w:pPr>
        <w:autoSpaceDE w:val="0"/>
        <w:autoSpaceDN w:val="0"/>
        <w:adjustRightInd w:val="0"/>
        <w:ind w:firstLine="540"/>
        <w:jc w:val="both"/>
        <w:rPr>
          <w:sz w:val="28"/>
          <w:szCs w:val="28"/>
        </w:rPr>
      </w:pPr>
    </w:p>
    <w:p w:rsidR="00B217E4" w:rsidRPr="00036C84" w:rsidRDefault="00B217E4" w:rsidP="00B217E4">
      <w:pPr>
        <w:ind w:firstLine="708"/>
        <w:jc w:val="both"/>
        <w:rPr>
          <w:sz w:val="28"/>
          <w:szCs w:val="28"/>
        </w:rPr>
      </w:pPr>
      <w:r>
        <w:rPr>
          <w:sz w:val="28"/>
          <w:szCs w:val="28"/>
        </w:rPr>
        <w:t>В соответствии со ст.</w:t>
      </w:r>
      <w:r w:rsidRPr="008E14A8">
        <w:rPr>
          <w:sz w:val="28"/>
          <w:szCs w:val="28"/>
        </w:rPr>
        <w:t xml:space="preserve"> 22 Федерального закона</w:t>
      </w:r>
      <w:r>
        <w:rPr>
          <w:sz w:val="28"/>
          <w:szCs w:val="28"/>
        </w:rPr>
        <w:t xml:space="preserve"> №273-ФЗ от 29.12.2012</w:t>
      </w:r>
      <w:r w:rsidRPr="008E14A8">
        <w:rPr>
          <w:sz w:val="28"/>
          <w:szCs w:val="28"/>
        </w:rPr>
        <w:t xml:space="preserve"> «Об образовании в Российской Федерации», </w:t>
      </w:r>
      <w:r>
        <w:rPr>
          <w:sz w:val="28"/>
          <w:szCs w:val="28"/>
        </w:rPr>
        <w:t>ст. 13</w:t>
      </w:r>
      <w:r w:rsidRPr="00036C84">
        <w:rPr>
          <w:sz w:val="28"/>
          <w:szCs w:val="28"/>
        </w:rPr>
        <w:t xml:space="preserve"> Федерального Закона от 24.07.1998 №124-ФЗ «Об основных гарантиях прав ребенка в Российской Федерации», </w:t>
      </w:r>
      <w:r>
        <w:rPr>
          <w:sz w:val="28"/>
          <w:szCs w:val="28"/>
        </w:rPr>
        <w:t xml:space="preserve">п.1 </w:t>
      </w:r>
      <w:r w:rsidRPr="00036C84">
        <w:rPr>
          <w:sz w:val="28"/>
          <w:szCs w:val="28"/>
        </w:rPr>
        <w:t>ст</w:t>
      </w:r>
      <w:r>
        <w:rPr>
          <w:sz w:val="28"/>
          <w:szCs w:val="28"/>
        </w:rPr>
        <w:t>.46, ст.56-57</w:t>
      </w:r>
      <w:r w:rsidRPr="00036C84">
        <w:rPr>
          <w:sz w:val="28"/>
          <w:szCs w:val="28"/>
        </w:rPr>
        <w:t xml:space="preserve"> Устава муниципального образования </w:t>
      </w:r>
      <w:r>
        <w:rPr>
          <w:sz w:val="28"/>
          <w:szCs w:val="28"/>
        </w:rPr>
        <w:t>Новичихинский район</w:t>
      </w:r>
      <w:r w:rsidRPr="00036C84">
        <w:rPr>
          <w:sz w:val="28"/>
          <w:szCs w:val="28"/>
        </w:rPr>
        <w:t xml:space="preserve"> Алтайского края, в целях комплексного решения вопросов по созданию необходимых условий для обеспечения государственных гарантий доступности качественного общего образования для обучающихся в сельской местности, </w:t>
      </w:r>
    </w:p>
    <w:p w:rsidR="00B217E4" w:rsidRDefault="00B217E4" w:rsidP="00B217E4">
      <w:pPr>
        <w:rPr>
          <w:sz w:val="28"/>
          <w:szCs w:val="28"/>
        </w:rPr>
      </w:pPr>
      <w:r>
        <w:rPr>
          <w:sz w:val="28"/>
          <w:szCs w:val="28"/>
        </w:rPr>
        <w:t>ПОСТАНОВЛЯЮ</w:t>
      </w:r>
      <w:r w:rsidRPr="00036C84">
        <w:rPr>
          <w:sz w:val="28"/>
          <w:szCs w:val="28"/>
        </w:rPr>
        <w:t>:</w:t>
      </w:r>
    </w:p>
    <w:p w:rsidR="00B217E4" w:rsidRDefault="00B217E4" w:rsidP="00B217E4">
      <w:pPr>
        <w:autoSpaceDE w:val="0"/>
        <w:autoSpaceDN w:val="0"/>
        <w:adjustRightInd w:val="0"/>
        <w:ind w:firstLine="708"/>
        <w:jc w:val="both"/>
        <w:rPr>
          <w:b/>
          <w:sz w:val="28"/>
          <w:szCs w:val="28"/>
        </w:rPr>
      </w:pPr>
      <w:r>
        <w:rPr>
          <w:sz w:val="28"/>
          <w:szCs w:val="28"/>
        </w:rPr>
        <w:t xml:space="preserve">1. </w:t>
      </w:r>
      <w:r w:rsidRPr="00036C84">
        <w:rPr>
          <w:sz w:val="28"/>
          <w:szCs w:val="28"/>
        </w:rPr>
        <w:t xml:space="preserve">Провести реорганизацию </w:t>
      </w:r>
      <w:r>
        <w:rPr>
          <w:sz w:val="28"/>
          <w:szCs w:val="28"/>
        </w:rPr>
        <w:t>МКОУ «Поломошенская СОШ» в форме присоединения к нему МКОУ  «Лобанихинская ООШ».</w:t>
      </w:r>
    </w:p>
    <w:p w:rsidR="00B217E4" w:rsidRDefault="00B217E4" w:rsidP="00B217E4">
      <w:pPr>
        <w:autoSpaceDE w:val="0"/>
        <w:autoSpaceDN w:val="0"/>
        <w:adjustRightInd w:val="0"/>
        <w:ind w:firstLine="708"/>
        <w:jc w:val="both"/>
        <w:rPr>
          <w:b/>
          <w:sz w:val="28"/>
          <w:szCs w:val="28"/>
        </w:rPr>
      </w:pPr>
      <w:r>
        <w:rPr>
          <w:sz w:val="28"/>
          <w:szCs w:val="28"/>
        </w:rPr>
        <w:t>2.Считать МКОУ «ПоломошенскаяСОШ» правопреемником МКОУ  «Лобанихинская ООШ».</w:t>
      </w:r>
    </w:p>
    <w:p w:rsidR="00B217E4" w:rsidRPr="00AA523F" w:rsidRDefault="00B217E4" w:rsidP="00B217E4">
      <w:pPr>
        <w:autoSpaceDE w:val="0"/>
        <w:autoSpaceDN w:val="0"/>
        <w:adjustRightInd w:val="0"/>
        <w:ind w:firstLine="708"/>
        <w:jc w:val="both"/>
        <w:rPr>
          <w:sz w:val="28"/>
          <w:szCs w:val="28"/>
        </w:rPr>
      </w:pPr>
      <w:r>
        <w:rPr>
          <w:sz w:val="28"/>
          <w:szCs w:val="28"/>
        </w:rPr>
        <w:t>3. МКОУ «ПоломошенскаяСОШ» наделить имуществом МКОУ  «Лобанихинская ООШ» в соответствии с передаточным актом.</w:t>
      </w:r>
    </w:p>
    <w:p w:rsidR="00B217E4" w:rsidRPr="00036C84" w:rsidRDefault="00B217E4" w:rsidP="00B217E4">
      <w:pPr>
        <w:ind w:firstLine="708"/>
        <w:jc w:val="both"/>
        <w:rPr>
          <w:sz w:val="28"/>
          <w:szCs w:val="28"/>
        </w:rPr>
      </w:pPr>
      <w:r>
        <w:rPr>
          <w:sz w:val="28"/>
          <w:szCs w:val="28"/>
        </w:rPr>
        <w:t>4</w:t>
      </w:r>
      <w:r w:rsidRPr="00AA5E26">
        <w:rPr>
          <w:sz w:val="28"/>
          <w:szCs w:val="28"/>
        </w:rPr>
        <w:t>.</w:t>
      </w:r>
      <w:r w:rsidRPr="00036C84">
        <w:rPr>
          <w:sz w:val="28"/>
          <w:szCs w:val="28"/>
        </w:rPr>
        <w:t>Создать комиссию по реорганизации в следующем составе:</w:t>
      </w:r>
    </w:p>
    <w:p w:rsidR="00B217E4" w:rsidRPr="00036C84" w:rsidRDefault="00B217E4" w:rsidP="00B217E4">
      <w:pPr>
        <w:rPr>
          <w:sz w:val="28"/>
          <w:szCs w:val="28"/>
        </w:rPr>
      </w:pPr>
      <w:r w:rsidRPr="00036C84">
        <w:rPr>
          <w:sz w:val="28"/>
          <w:szCs w:val="28"/>
        </w:rPr>
        <w:t xml:space="preserve">Председатель комиссии: </w:t>
      </w:r>
    </w:p>
    <w:p w:rsidR="00B217E4" w:rsidRPr="00036C84" w:rsidRDefault="00B217E4" w:rsidP="00B217E4">
      <w:pPr>
        <w:jc w:val="both"/>
        <w:rPr>
          <w:sz w:val="28"/>
          <w:szCs w:val="28"/>
        </w:rPr>
      </w:pPr>
      <w:r>
        <w:rPr>
          <w:sz w:val="28"/>
          <w:szCs w:val="28"/>
        </w:rPr>
        <w:t>Белицкая Г.Н.</w:t>
      </w:r>
      <w:r w:rsidRPr="00036C84">
        <w:rPr>
          <w:sz w:val="28"/>
          <w:szCs w:val="28"/>
        </w:rPr>
        <w:t xml:space="preserve"> – первый заместитель   главы Администрации </w:t>
      </w:r>
      <w:r>
        <w:rPr>
          <w:sz w:val="28"/>
          <w:szCs w:val="28"/>
        </w:rPr>
        <w:t xml:space="preserve">Новичихинского </w:t>
      </w:r>
      <w:r w:rsidRPr="00036C84">
        <w:rPr>
          <w:sz w:val="28"/>
          <w:szCs w:val="28"/>
        </w:rPr>
        <w:t>района,</w:t>
      </w:r>
    </w:p>
    <w:p w:rsidR="00B217E4" w:rsidRPr="00036C84" w:rsidRDefault="00B217E4" w:rsidP="00B217E4">
      <w:pPr>
        <w:rPr>
          <w:sz w:val="28"/>
          <w:szCs w:val="28"/>
        </w:rPr>
      </w:pPr>
      <w:r w:rsidRPr="00036C84">
        <w:rPr>
          <w:sz w:val="28"/>
          <w:szCs w:val="28"/>
        </w:rPr>
        <w:t xml:space="preserve">Заместитель председателя: </w:t>
      </w:r>
    </w:p>
    <w:p w:rsidR="00B217E4" w:rsidRPr="00036C84" w:rsidRDefault="00B217E4" w:rsidP="00B217E4">
      <w:pPr>
        <w:jc w:val="both"/>
        <w:rPr>
          <w:sz w:val="28"/>
          <w:szCs w:val="28"/>
        </w:rPr>
      </w:pPr>
      <w:r>
        <w:rPr>
          <w:sz w:val="28"/>
          <w:szCs w:val="28"/>
        </w:rPr>
        <w:t>Левшина Е.Ю. – председатель  К</w:t>
      </w:r>
      <w:r w:rsidRPr="00036C84">
        <w:rPr>
          <w:sz w:val="28"/>
          <w:szCs w:val="28"/>
        </w:rPr>
        <w:t>омитета</w:t>
      </w:r>
      <w:r>
        <w:rPr>
          <w:sz w:val="28"/>
          <w:szCs w:val="28"/>
        </w:rPr>
        <w:t xml:space="preserve"> Администрации Новичихинскогорайона </w:t>
      </w:r>
      <w:r w:rsidRPr="00036C84">
        <w:rPr>
          <w:sz w:val="28"/>
          <w:szCs w:val="28"/>
        </w:rPr>
        <w:t xml:space="preserve"> по образованию,</w:t>
      </w:r>
    </w:p>
    <w:p w:rsidR="00B217E4" w:rsidRPr="00036C84" w:rsidRDefault="00B217E4" w:rsidP="00B217E4">
      <w:pPr>
        <w:rPr>
          <w:sz w:val="28"/>
          <w:szCs w:val="28"/>
        </w:rPr>
      </w:pPr>
      <w:r w:rsidRPr="00036C84">
        <w:rPr>
          <w:sz w:val="28"/>
          <w:szCs w:val="28"/>
        </w:rPr>
        <w:t xml:space="preserve">Члены комиссии: </w:t>
      </w:r>
    </w:p>
    <w:p w:rsidR="00B217E4" w:rsidRPr="00036C84" w:rsidRDefault="00B217E4" w:rsidP="00B217E4">
      <w:pPr>
        <w:jc w:val="both"/>
        <w:rPr>
          <w:sz w:val="28"/>
          <w:szCs w:val="28"/>
        </w:rPr>
      </w:pPr>
      <w:r>
        <w:rPr>
          <w:sz w:val="28"/>
          <w:szCs w:val="28"/>
        </w:rPr>
        <w:t>Халина Н.В.</w:t>
      </w:r>
      <w:r w:rsidRPr="00036C84">
        <w:rPr>
          <w:sz w:val="28"/>
          <w:szCs w:val="28"/>
        </w:rPr>
        <w:t xml:space="preserve"> – </w:t>
      </w:r>
      <w:r>
        <w:rPr>
          <w:sz w:val="28"/>
          <w:szCs w:val="28"/>
        </w:rPr>
        <w:t>заведующий отделом</w:t>
      </w:r>
      <w:r w:rsidRPr="00036C84">
        <w:rPr>
          <w:sz w:val="28"/>
          <w:szCs w:val="28"/>
        </w:rPr>
        <w:t xml:space="preserve"> по труду Администрации </w:t>
      </w:r>
      <w:r>
        <w:rPr>
          <w:sz w:val="28"/>
          <w:szCs w:val="28"/>
        </w:rPr>
        <w:t xml:space="preserve">Новичихинского </w:t>
      </w:r>
      <w:r w:rsidRPr="00036C84">
        <w:rPr>
          <w:sz w:val="28"/>
          <w:szCs w:val="28"/>
        </w:rPr>
        <w:t>района,</w:t>
      </w:r>
    </w:p>
    <w:p w:rsidR="00B217E4" w:rsidRPr="00036C84" w:rsidRDefault="00B217E4" w:rsidP="00B217E4">
      <w:pPr>
        <w:jc w:val="both"/>
        <w:rPr>
          <w:sz w:val="28"/>
          <w:szCs w:val="28"/>
        </w:rPr>
      </w:pPr>
      <w:r>
        <w:rPr>
          <w:sz w:val="28"/>
          <w:szCs w:val="28"/>
        </w:rPr>
        <w:t>Мальцева Г.А. - ведущий</w:t>
      </w:r>
      <w:r w:rsidRPr="00036C84">
        <w:rPr>
          <w:sz w:val="28"/>
          <w:szCs w:val="28"/>
        </w:rPr>
        <w:t xml:space="preserve"> специалист </w:t>
      </w:r>
      <w:r>
        <w:rPr>
          <w:sz w:val="28"/>
          <w:szCs w:val="28"/>
        </w:rPr>
        <w:t>К</w:t>
      </w:r>
      <w:r w:rsidRPr="00036C84">
        <w:rPr>
          <w:sz w:val="28"/>
          <w:szCs w:val="28"/>
        </w:rPr>
        <w:t>омитета</w:t>
      </w:r>
      <w:r>
        <w:rPr>
          <w:sz w:val="28"/>
          <w:szCs w:val="28"/>
        </w:rPr>
        <w:t xml:space="preserve"> Администрации Новичихинского района </w:t>
      </w:r>
      <w:r w:rsidRPr="00036C84">
        <w:rPr>
          <w:sz w:val="28"/>
          <w:szCs w:val="28"/>
        </w:rPr>
        <w:t xml:space="preserve"> по образованию,</w:t>
      </w:r>
    </w:p>
    <w:p w:rsidR="00B217E4" w:rsidRPr="00036C84" w:rsidRDefault="00B217E4" w:rsidP="00B217E4">
      <w:pPr>
        <w:jc w:val="both"/>
        <w:rPr>
          <w:sz w:val="28"/>
          <w:szCs w:val="28"/>
        </w:rPr>
      </w:pPr>
      <w:r>
        <w:rPr>
          <w:sz w:val="28"/>
          <w:szCs w:val="28"/>
        </w:rPr>
        <w:t>Гасай С.В.–директор МКОУ «Поломошенская СОШ»,</w:t>
      </w:r>
    </w:p>
    <w:p w:rsidR="00B217E4" w:rsidRDefault="00B217E4" w:rsidP="00B217E4">
      <w:pPr>
        <w:jc w:val="both"/>
        <w:rPr>
          <w:sz w:val="28"/>
          <w:szCs w:val="28"/>
        </w:rPr>
      </w:pPr>
      <w:r>
        <w:rPr>
          <w:sz w:val="28"/>
          <w:szCs w:val="28"/>
        </w:rPr>
        <w:t>Козлова Н.П. – директор МКОУ «Лобанихинская ООШ»,</w:t>
      </w:r>
    </w:p>
    <w:p w:rsidR="00B217E4" w:rsidRDefault="00B217E4" w:rsidP="00B217E4">
      <w:pPr>
        <w:rPr>
          <w:sz w:val="28"/>
          <w:szCs w:val="28"/>
        </w:rPr>
      </w:pPr>
      <w:r>
        <w:rPr>
          <w:sz w:val="28"/>
          <w:szCs w:val="28"/>
        </w:rPr>
        <w:t>Чевгун О.В.,  главный бухгалтер Комитета Администрации Новичихинского района по образованию,</w:t>
      </w:r>
    </w:p>
    <w:p w:rsidR="00B217E4" w:rsidRPr="00036C84" w:rsidRDefault="00B217E4" w:rsidP="00B217E4">
      <w:pPr>
        <w:rPr>
          <w:sz w:val="28"/>
          <w:szCs w:val="28"/>
        </w:rPr>
      </w:pPr>
      <w:r>
        <w:rPr>
          <w:sz w:val="28"/>
          <w:szCs w:val="28"/>
        </w:rPr>
        <w:t>Долгих А.С., главный бухгалтер МКОУ «Поломошенская СОШ»,</w:t>
      </w:r>
    </w:p>
    <w:p w:rsidR="00B217E4" w:rsidRDefault="00B217E4" w:rsidP="00B217E4">
      <w:pPr>
        <w:rPr>
          <w:sz w:val="28"/>
          <w:szCs w:val="28"/>
        </w:rPr>
      </w:pPr>
      <w:r>
        <w:rPr>
          <w:sz w:val="28"/>
          <w:szCs w:val="28"/>
        </w:rPr>
        <w:lastRenderedPageBreak/>
        <w:t xml:space="preserve">Ильина Л.В. - председатель районной профсоюзной организации </w:t>
      </w:r>
      <w:r w:rsidRPr="00036C84">
        <w:rPr>
          <w:sz w:val="28"/>
          <w:szCs w:val="28"/>
        </w:rPr>
        <w:t>работников образования.</w:t>
      </w:r>
    </w:p>
    <w:p w:rsidR="00B217E4" w:rsidRDefault="00B217E4" w:rsidP="00B217E4">
      <w:pPr>
        <w:ind w:firstLine="708"/>
        <w:jc w:val="both"/>
        <w:rPr>
          <w:sz w:val="28"/>
          <w:szCs w:val="28"/>
        </w:rPr>
      </w:pPr>
      <w:r>
        <w:rPr>
          <w:sz w:val="28"/>
          <w:szCs w:val="28"/>
        </w:rPr>
        <w:t>5</w:t>
      </w:r>
      <w:r w:rsidRPr="00036C84">
        <w:rPr>
          <w:sz w:val="28"/>
          <w:szCs w:val="28"/>
        </w:rPr>
        <w:t>. Комиссии по реорганизациипровести реорганизацию в порядке, установленном действующим законодательст</w:t>
      </w:r>
      <w:r>
        <w:rPr>
          <w:sz w:val="28"/>
          <w:szCs w:val="28"/>
        </w:rPr>
        <w:t>вом,  в срок до 01 сентября 2017</w:t>
      </w:r>
      <w:r w:rsidRPr="00036C84">
        <w:rPr>
          <w:sz w:val="28"/>
          <w:szCs w:val="28"/>
        </w:rPr>
        <w:t xml:space="preserve"> года</w:t>
      </w:r>
      <w:r>
        <w:rPr>
          <w:sz w:val="28"/>
          <w:szCs w:val="28"/>
        </w:rPr>
        <w:t>.</w:t>
      </w:r>
    </w:p>
    <w:p w:rsidR="00B217E4" w:rsidRDefault="00B217E4" w:rsidP="00B217E4">
      <w:pPr>
        <w:ind w:firstLine="708"/>
        <w:jc w:val="both"/>
        <w:rPr>
          <w:sz w:val="28"/>
          <w:szCs w:val="28"/>
        </w:rPr>
      </w:pPr>
      <w:r>
        <w:rPr>
          <w:sz w:val="28"/>
          <w:szCs w:val="28"/>
        </w:rPr>
        <w:t>6. Директору МКОУ «ПоломошенскаяСОШ» Гасай С.В.:</w:t>
      </w:r>
    </w:p>
    <w:p w:rsidR="00B217E4" w:rsidRDefault="00B217E4" w:rsidP="00B217E4">
      <w:pPr>
        <w:autoSpaceDE w:val="0"/>
        <w:autoSpaceDN w:val="0"/>
        <w:adjustRightInd w:val="0"/>
        <w:ind w:firstLine="708"/>
        <w:jc w:val="both"/>
        <w:rPr>
          <w:sz w:val="28"/>
          <w:szCs w:val="28"/>
        </w:rPr>
      </w:pPr>
      <w:r>
        <w:rPr>
          <w:sz w:val="28"/>
          <w:szCs w:val="28"/>
        </w:rPr>
        <w:t>6.1. в течение трех рабочих дней после принятия решения о реорганизации и</w:t>
      </w:r>
      <w:r w:rsidRPr="005A7AB3">
        <w:rPr>
          <w:sz w:val="28"/>
          <w:szCs w:val="28"/>
        </w:rPr>
        <w:t>звес</w:t>
      </w:r>
      <w:r>
        <w:rPr>
          <w:sz w:val="28"/>
          <w:szCs w:val="28"/>
        </w:rPr>
        <w:t>тить межрайонную ИФНС России №15 по Алтайскому краю о том, что МКОУ «Поломошенская СОШ» и МКОУ  «Лобанихинская ООШ»</w:t>
      </w:r>
      <w:r w:rsidRPr="005A7AB3">
        <w:rPr>
          <w:sz w:val="28"/>
          <w:szCs w:val="28"/>
        </w:rPr>
        <w:t>нах</w:t>
      </w:r>
      <w:r>
        <w:rPr>
          <w:sz w:val="28"/>
          <w:szCs w:val="28"/>
        </w:rPr>
        <w:t>одятся в процессе реорганизации;</w:t>
      </w:r>
    </w:p>
    <w:p w:rsidR="00B217E4" w:rsidRDefault="00B217E4" w:rsidP="00B217E4">
      <w:pPr>
        <w:autoSpaceDE w:val="0"/>
        <w:autoSpaceDN w:val="0"/>
        <w:adjustRightInd w:val="0"/>
        <w:ind w:firstLine="708"/>
        <w:jc w:val="both"/>
        <w:rPr>
          <w:sz w:val="28"/>
          <w:szCs w:val="28"/>
        </w:rPr>
      </w:pPr>
      <w:r>
        <w:rPr>
          <w:sz w:val="28"/>
          <w:szCs w:val="28"/>
        </w:rPr>
        <w:t>6.2. дважды с периодичностью один раз в месяц помещать</w:t>
      </w:r>
      <w:r w:rsidRPr="00065C15">
        <w:rPr>
          <w:sz w:val="28"/>
          <w:szCs w:val="28"/>
        </w:rPr>
        <w:t xml:space="preserve"> в журнале «Вестник государственной регистрации» информацию о реорганизации </w:t>
      </w:r>
      <w:r>
        <w:rPr>
          <w:sz w:val="28"/>
          <w:szCs w:val="28"/>
        </w:rPr>
        <w:t>МКОУ «Поломошенская СОШ» в форме присоединения к нему МКОУ  «Лобанихинская ООШ» в срок до 01 сентября 2017 года;</w:t>
      </w:r>
    </w:p>
    <w:p w:rsidR="00B217E4" w:rsidRDefault="00B217E4" w:rsidP="00B217E4">
      <w:pPr>
        <w:ind w:firstLine="708"/>
        <w:jc w:val="both"/>
        <w:rPr>
          <w:sz w:val="28"/>
          <w:szCs w:val="28"/>
        </w:rPr>
      </w:pPr>
      <w:r>
        <w:rPr>
          <w:sz w:val="28"/>
          <w:szCs w:val="28"/>
        </w:rPr>
        <w:t>6.3. в течение пяти рабочих дней после даты направления уведомления известить кредиторов о начале процедуры реорганизации.</w:t>
      </w:r>
    </w:p>
    <w:p w:rsidR="00B217E4" w:rsidRDefault="00B217E4" w:rsidP="00B217E4">
      <w:pPr>
        <w:jc w:val="both"/>
        <w:rPr>
          <w:sz w:val="28"/>
          <w:szCs w:val="28"/>
        </w:rPr>
      </w:pPr>
    </w:p>
    <w:p w:rsidR="00B217E4" w:rsidRPr="003503C3" w:rsidRDefault="00B217E4" w:rsidP="00B217E4">
      <w:pPr>
        <w:ind w:firstLine="708"/>
        <w:jc w:val="both"/>
        <w:rPr>
          <w:sz w:val="28"/>
          <w:szCs w:val="28"/>
        </w:rPr>
      </w:pPr>
      <w:r>
        <w:rPr>
          <w:sz w:val="28"/>
          <w:szCs w:val="28"/>
        </w:rPr>
        <w:t>7. Козловой Н.П., директору МКОУ «Лобанихинская ООШ», представить передаточный акт в К</w:t>
      </w:r>
      <w:r w:rsidRPr="003503C3">
        <w:rPr>
          <w:sz w:val="28"/>
          <w:szCs w:val="28"/>
        </w:rPr>
        <w:t>омитет</w:t>
      </w:r>
      <w:r>
        <w:rPr>
          <w:sz w:val="28"/>
          <w:szCs w:val="28"/>
        </w:rPr>
        <w:t xml:space="preserve"> Администрации Новичихинского района</w:t>
      </w:r>
      <w:r w:rsidRPr="003503C3">
        <w:rPr>
          <w:sz w:val="28"/>
          <w:szCs w:val="28"/>
        </w:rPr>
        <w:t xml:space="preserve"> по образованию на согласование в срок до 01</w:t>
      </w:r>
      <w:r>
        <w:rPr>
          <w:sz w:val="28"/>
          <w:szCs w:val="28"/>
        </w:rPr>
        <w:t xml:space="preserve"> июля 2017</w:t>
      </w:r>
      <w:r w:rsidRPr="003503C3">
        <w:rPr>
          <w:sz w:val="28"/>
          <w:szCs w:val="28"/>
        </w:rPr>
        <w:t xml:space="preserve"> года;</w:t>
      </w:r>
    </w:p>
    <w:p w:rsidR="00B217E4" w:rsidRPr="00036C84" w:rsidRDefault="00B217E4" w:rsidP="00B217E4">
      <w:pPr>
        <w:autoSpaceDE w:val="0"/>
        <w:autoSpaceDN w:val="0"/>
        <w:adjustRightInd w:val="0"/>
        <w:ind w:firstLine="708"/>
        <w:jc w:val="both"/>
        <w:rPr>
          <w:sz w:val="28"/>
          <w:szCs w:val="28"/>
        </w:rPr>
      </w:pPr>
      <w:r>
        <w:rPr>
          <w:sz w:val="28"/>
          <w:szCs w:val="28"/>
        </w:rPr>
        <w:t xml:space="preserve">8. </w:t>
      </w:r>
      <w:r w:rsidRPr="00036C84">
        <w:rPr>
          <w:sz w:val="28"/>
          <w:szCs w:val="28"/>
        </w:rPr>
        <w:t>Контроль за исполнением настоящего постановления возложит</w:t>
      </w:r>
      <w:r>
        <w:rPr>
          <w:sz w:val="28"/>
          <w:szCs w:val="28"/>
        </w:rPr>
        <w:t>ь на первого заместителя главы а</w:t>
      </w:r>
      <w:r w:rsidRPr="00036C84">
        <w:rPr>
          <w:sz w:val="28"/>
          <w:szCs w:val="28"/>
        </w:rPr>
        <w:t xml:space="preserve">дминистрации </w:t>
      </w:r>
      <w:r>
        <w:rPr>
          <w:sz w:val="28"/>
          <w:szCs w:val="28"/>
        </w:rPr>
        <w:t>Г.Н. Белицкую.</w:t>
      </w:r>
    </w:p>
    <w:p w:rsidR="00961F0A" w:rsidRDefault="00961F0A" w:rsidP="00961F0A">
      <w:pPr>
        <w:jc w:val="both"/>
        <w:rPr>
          <w:sz w:val="28"/>
        </w:rPr>
      </w:pPr>
    </w:p>
    <w:p w:rsidR="00961F0A" w:rsidRDefault="00961F0A" w:rsidP="00961F0A">
      <w:pPr>
        <w:jc w:val="both"/>
        <w:rPr>
          <w:sz w:val="28"/>
        </w:rPr>
      </w:pPr>
    </w:p>
    <w:tbl>
      <w:tblPr>
        <w:tblW w:w="9468" w:type="dxa"/>
        <w:tblLayout w:type="fixed"/>
        <w:tblLook w:val="0000" w:firstRow="0" w:lastRow="0" w:firstColumn="0" w:lastColumn="0" w:noHBand="0" w:noVBand="0"/>
      </w:tblPr>
      <w:tblGrid>
        <w:gridCol w:w="3228"/>
        <w:gridCol w:w="2160"/>
        <w:gridCol w:w="2040"/>
        <w:gridCol w:w="2040"/>
      </w:tblGrid>
      <w:tr w:rsidR="00961F0A" w:rsidTr="00961F0A">
        <w:tc>
          <w:tcPr>
            <w:tcW w:w="3228" w:type="dxa"/>
          </w:tcPr>
          <w:p w:rsidR="00961F0A" w:rsidRPr="00CC072E" w:rsidRDefault="00961F0A" w:rsidP="00961F0A">
            <w:pPr>
              <w:rPr>
                <w:bCs/>
                <w:sz w:val="28"/>
                <w:szCs w:val="28"/>
              </w:rPr>
            </w:pPr>
          </w:p>
          <w:p w:rsidR="00961F0A" w:rsidRPr="00A96F97" w:rsidRDefault="00961F0A" w:rsidP="00961F0A">
            <w:pPr>
              <w:rPr>
                <w:sz w:val="28"/>
                <w:szCs w:val="28"/>
              </w:rPr>
            </w:pPr>
            <w:r w:rsidRPr="00CC072E">
              <w:rPr>
                <w:sz w:val="28"/>
                <w:szCs w:val="28"/>
              </w:rPr>
              <w:t xml:space="preserve">Глава </w:t>
            </w:r>
          </w:p>
          <w:p w:rsidR="00961F0A" w:rsidRPr="00CC072E" w:rsidRDefault="00961F0A" w:rsidP="00961F0A">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961F0A" w:rsidRDefault="00961F0A" w:rsidP="00961F0A">
            <w:pPr>
              <w:rPr>
                <w:sz w:val="28"/>
              </w:rPr>
            </w:pPr>
          </w:p>
        </w:tc>
        <w:tc>
          <w:tcPr>
            <w:tcW w:w="2160" w:type="dxa"/>
          </w:tcPr>
          <w:p w:rsidR="00961F0A" w:rsidRDefault="00961F0A" w:rsidP="00961F0A">
            <w:r>
              <w:rPr>
                <w:noProof/>
              </w:rPr>
              <w:drawing>
                <wp:inline distT="0" distB="0" distL="0" distR="0">
                  <wp:extent cx="1095375" cy="1095375"/>
                  <wp:effectExtent l="19050" t="0" r="9525" b="0"/>
                  <wp:docPr id="5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961F0A" w:rsidRDefault="00961F0A" w:rsidP="00961F0A"/>
          <w:p w:rsidR="00961F0A" w:rsidRDefault="00961F0A" w:rsidP="00961F0A">
            <w:r>
              <w:rPr>
                <w:noProof/>
              </w:rPr>
              <w:drawing>
                <wp:inline distT="0" distB="0" distL="0" distR="0">
                  <wp:extent cx="1123950" cy="876300"/>
                  <wp:effectExtent l="19050" t="0" r="0" b="0"/>
                  <wp:docPr id="5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61F0A" w:rsidRDefault="00961F0A" w:rsidP="00961F0A">
            <w:pPr>
              <w:pStyle w:val="ab"/>
              <w:tabs>
                <w:tab w:val="clear" w:pos="4677"/>
                <w:tab w:val="clear" w:pos="9355"/>
              </w:tabs>
            </w:pPr>
          </w:p>
          <w:p w:rsidR="00961F0A" w:rsidRDefault="00961F0A" w:rsidP="00961F0A">
            <w:pPr>
              <w:pStyle w:val="ab"/>
              <w:tabs>
                <w:tab w:val="clear" w:pos="4677"/>
                <w:tab w:val="clear" w:pos="9355"/>
              </w:tabs>
            </w:pPr>
          </w:p>
          <w:p w:rsidR="00961F0A" w:rsidRPr="008C12D9" w:rsidRDefault="00961F0A" w:rsidP="00961F0A">
            <w:pPr>
              <w:rPr>
                <w:sz w:val="28"/>
              </w:rPr>
            </w:pPr>
            <w:r>
              <w:rPr>
                <w:sz w:val="28"/>
              </w:rPr>
              <w:t>С.Л. Ермаков</w:t>
            </w:r>
          </w:p>
          <w:p w:rsidR="00961F0A" w:rsidRDefault="00961F0A" w:rsidP="00961F0A">
            <w:pPr>
              <w:pStyle w:val="ab"/>
              <w:tabs>
                <w:tab w:val="clear" w:pos="4677"/>
                <w:tab w:val="clear" w:pos="9355"/>
              </w:tabs>
              <w:rPr>
                <w:sz w:val="28"/>
              </w:rPr>
            </w:pPr>
          </w:p>
        </w:tc>
      </w:tr>
    </w:tbl>
    <w:p w:rsidR="00961F0A" w:rsidRDefault="00961F0A" w:rsidP="00961F0A">
      <w:pPr>
        <w:jc w:val="both"/>
        <w:rPr>
          <w:sz w:val="28"/>
        </w:rPr>
      </w:pPr>
    </w:p>
    <w:p w:rsidR="00B217E4" w:rsidRDefault="00B217E4" w:rsidP="00961F0A">
      <w:pPr>
        <w:jc w:val="both"/>
        <w:rPr>
          <w:sz w:val="28"/>
        </w:rPr>
      </w:pPr>
    </w:p>
    <w:p w:rsidR="00B217E4" w:rsidRDefault="00B217E4" w:rsidP="00961F0A">
      <w:pPr>
        <w:jc w:val="both"/>
        <w:rPr>
          <w:sz w:val="28"/>
        </w:rPr>
      </w:pPr>
    </w:p>
    <w:p w:rsidR="00B217E4" w:rsidRDefault="00B217E4" w:rsidP="00961F0A">
      <w:pPr>
        <w:jc w:val="both"/>
        <w:rPr>
          <w:sz w:val="28"/>
        </w:rPr>
      </w:pPr>
    </w:p>
    <w:p w:rsidR="00B217E4" w:rsidRDefault="00B217E4" w:rsidP="00961F0A">
      <w:pPr>
        <w:jc w:val="both"/>
        <w:rPr>
          <w:sz w:val="28"/>
        </w:rPr>
      </w:pPr>
    </w:p>
    <w:p w:rsidR="00B217E4" w:rsidRDefault="00B217E4" w:rsidP="00961F0A">
      <w:pPr>
        <w:jc w:val="both"/>
        <w:rPr>
          <w:sz w:val="28"/>
        </w:rPr>
      </w:pPr>
    </w:p>
    <w:p w:rsidR="00B217E4" w:rsidRDefault="00B217E4" w:rsidP="00961F0A">
      <w:pPr>
        <w:jc w:val="both"/>
        <w:rPr>
          <w:sz w:val="28"/>
        </w:rPr>
      </w:pPr>
    </w:p>
    <w:p w:rsidR="00B217E4" w:rsidRDefault="00B217E4" w:rsidP="00961F0A">
      <w:pPr>
        <w:jc w:val="both"/>
        <w:rPr>
          <w:sz w:val="28"/>
        </w:rPr>
      </w:pPr>
    </w:p>
    <w:p w:rsidR="00B217E4" w:rsidRDefault="00B217E4" w:rsidP="00961F0A">
      <w:pPr>
        <w:jc w:val="both"/>
        <w:rPr>
          <w:sz w:val="28"/>
        </w:rPr>
      </w:pPr>
    </w:p>
    <w:p w:rsidR="00B217E4" w:rsidRDefault="00B217E4" w:rsidP="00961F0A">
      <w:pPr>
        <w:jc w:val="both"/>
        <w:rPr>
          <w:sz w:val="28"/>
        </w:rPr>
      </w:pPr>
    </w:p>
    <w:p w:rsidR="00B217E4" w:rsidRDefault="00B217E4" w:rsidP="00961F0A">
      <w:pPr>
        <w:jc w:val="both"/>
        <w:rPr>
          <w:sz w:val="28"/>
        </w:rPr>
      </w:pPr>
    </w:p>
    <w:p w:rsidR="00B217E4" w:rsidRDefault="00B217E4" w:rsidP="00961F0A">
      <w:pPr>
        <w:jc w:val="both"/>
        <w:rPr>
          <w:sz w:val="28"/>
        </w:rPr>
      </w:pPr>
    </w:p>
    <w:p w:rsidR="00961F0A" w:rsidRDefault="00961F0A" w:rsidP="00961F0A">
      <w:pPr>
        <w:jc w:val="both"/>
        <w:rPr>
          <w:sz w:val="28"/>
        </w:rPr>
      </w:pPr>
    </w:p>
    <w:p w:rsidR="00961F0A" w:rsidRDefault="00961F0A" w:rsidP="00961F0A">
      <w:pPr>
        <w:jc w:val="both"/>
        <w:rPr>
          <w:rFonts w:ascii="Arial Black" w:hAnsi="Arial Black"/>
          <w:sz w:val="56"/>
        </w:rPr>
      </w:pPr>
    </w:p>
    <w:p w:rsidR="00961F0A" w:rsidRDefault="00961F0A" w:rsidP="00961F0A">
      <w:pPr>
        <w:jc w:val="center"/>
        <w:rPr>
          <w:b/>
          <w:iCs/>
        </w:rPr>
      </w:pPr>
      <w:r>
        <w:rPr>
          <w:b/>
          <w:iCs/>
        </w:rPr>
        <w:lastRenderedPageBreak/>
        <w:t>РОССИЙСКАЯ   ФЕДЕРАЦИЯ</w:t>
      </w:r>
    </w:p>
    <w:p w:rsidR="00961F0A" w:rsidRDefault="00961F0A" w:rsidP="00961F0A">
      <w:pPr>
        <w:pStyle w:val="2"/>
        <w:rPr>
          <w:b/>
          <w:iCs/>
        </w:rPr>
      </w:pPr>
      <w:r>
        <w:rPr>
          <w:b/>
          <w:iCs/>
        </w:rPr>
        <w:t>АДМИНИСТРАЦИЯ  НОВИЧИХИНСКОГО  РАЙОНА</w:t>
      </w:r>
    </w:p>
    <w:p w:rsidR="00961F0A" w:rsidRDefault="00961F0A" w:rsidP="00961F0A">
      <w:pPr>
        <w:jc w:val="center"/>
        <w:rPr>
          <w:b/>
          <w:iCs/>
        </w:rPr>
      </w:pPr>
      <w:r>
        <w:rPr>
          <w:b/>
          <w:iCs/>
        </w:rPr>
        <w:t>АЛТАЙСКОГО  КРАЯ</w:t>
      </w:r>
    </w:p>
    <w:p w:rsidR="00961F0A" w:rsidRDefault="00961F0A" w:rsidP="00961F0A">
      <w:pPr>
        <w:pStyle w:val="1"/>
        <w:jc w:val="center"/>
        <w:rPr>
          <w:b/>
          <w:bCs w:val="0"/>
          <w:sz w:val="36"/>
        </w:rPr>
      </w:pPr>
    </w:p>
    <w:p w:rsidR="00961F0A" w:rsidRDefault="00961F0A" w:rsidP="00961F0A">
      <w:pPr>
        <w:pStyle w:val="1"/>
        <w:jc w:val="center"/>
        <w:rPr>
          <w:b/>
          <w:bCs w:val="0"/>
          <w:sz w:val="36"/>
        </w:rPr>
      </w:pPr>
      <w:r>
        <w:rPr>
          <w:b/>
          <w:bCs w:val="0"/>
          <w:sz w:val="36"/>
        </w:rPr>
        <w:t>ПОСТАНОВЛЕНИЕ</w:t>
      </w:r>
    </w:p>
    <w:p w:rsidR="00961F0A" w:rsidRDefault="00961F0A" w:rsidP="00961F0A"/>
    <w:p w:rsidR="00961F0A" w:rsidRDefault="00B217E4" w:rsidP="00961F0A">
      <w:pPr>
        <w:rPr>
          <w:b/>
          <w:bCs/>
          <w:sz w:val="28"/>
        </w:rPr>
      </w:pPr>
      <w:r>
        <w:rPr>
          <w:b/>
          <w:bCs/>
          <w:sz w:val="28"/>
        </w:rPr>
        <w:t>20.04.201</w:t>
      </w:r>
      <w:r w:rsidR="004E1A3E">
        <w:rPr>
          <w:b/>
          <w:bCs/>
          <w:sz w:val="28"/>
        </w:rPr>
        <w:t>7</w:t>
      </w:r>
      <w:r>
        <w:rPr>
          <w:b/>
          <w:bCs/>
          <w:sz w:val="28"/>
        </w:rPr>
        <w:t xml:space="preserve">   №  135</w:t>
      </w:r>
      <w:r w:rsidR="00961F0A">
        <w:rPr>
          <w:b/>
          <w:bCs/>
          <w:sz w:val="28"/>
        </w:rPr>
        <w:tab/>
      </w:r>
      <w:r w:rsidR="00961F0A">
        <w:rPr>
          <w:b/>
          <w:bCs/>
          <w:sz w:val="28"/>
        </w:rPr>
        <w:tab/>
      </w:r>
      <w:r w:rsidR="00961F0A">
        <w:rPr>
          <w:b/>
          <w:bCs/>
          <w:sz w:val="28"/>
        </w:rPr>
        <w:tab/>
      </w:r>
      <w:r w:rsidR="00961F0A">
        <w:rPr>
          <w:b/>
          <w:bCs/>
          <w:sz w:val="28"/>
        </w:rPr>
        <w:tab/>
      </w:r>
      <w:r w:rsidR="00961F0A">
        <w:rPr>
          <w:b/>
          <w:bCs/>
          <w:sz w:val="28"/>
        </w:rPr>
        <w:tab/>
      </w:r>
      <w:r w:rsidR="00961F0A">
        <w:rPr>
          <w:b/>
          <w:bCs/>
          <w:sz w:val="28"/>
        </w:rPr>
        <w:tab/>
      </w:r>
      <w:r w:rsidR="00961F0A">
        <w:rPr>
          <w:b/>
          <w:bCs/>
          <w:sz w:val="28"/>
        </w:rPr>
        <w:tab/>
        <w:t>с.Новичиха</w:t>
      </w:r>
    </w:p>
    <w:p w:rsidR="00961F0A" w:rsidRDefault="00961F0A" w:rsidP="00961F0A">
      <w:pPr>
        <w:rPr>
          <w:sz w:val="28"/>
        </w:rPr>
      </w:pPr>
    </w:p>
    <w:p w:rsidR="00B217E4" w:rsidRDefault="00B217E4" w:rsidP="00961F0A">
      <w:pPr>
        <w:rPr>
          <w:sz w:val="28"/>
        </w:rPr>
      </w:pPr>
    </w:p>
    <w:p w:rsidR="00B217E4" w:rsidRDefault="00B217E4" w:rsidP="00B217E4">
      <w:pPr>
        <w:rPr>
          <w:sz w:val="28"/>
          <w:szCs w:val="28"/>
        </w:rPr>
      </w:pPr>
      <w:r w:rsidRPr="00802407">
        <w:rPr>
          <w:sz w:val="28"/>
          <w:szCs w:val="28"/>
        </w:rPr>
        <w:t xml:space="preserve">О </w:t>
      </w:r>
      <w:r>
        <w:rPr>
          <w:sz w:val="28"/>
          <w:szCs w:val="28"/>
        </w:rPr>
        <w:t>передаче имущества</w:t>
      </w:r>
    </w:p>
    <w:p w:rsidR="00B217E4" w:rsidRDefault="00B217E4" w:rsidP="00B217E4">
      <w:pPr>
        <w:rPr>
          <w:sz w:val="28"/>
          <w:szCs w:val="28"/>
        </w:rPr>
      </w:pPr>
    </w:p>
    <w:p w:rsidR="00B217E4" w:rsidRPr="00802407" w:rsidRDefault="00B217E4" w:rsidP="00B217E4">
      <w:pPr>
        <w:ind w:firstLine="900"/>
        <w:jc w:val="both"/>
        <w:rPr>
          <w:sz w:val="28"/>
          <w:szCs w:val="28"/>
        </w:rPr>
      </w:pPr>
      <w:r>
        <w:rPr>
          <w:sz w:val="28"/>
          <w:szCs w:val="28"/>
        </w:rPr>
        <w:t xml:space="preserve">На основании распоряжения Министерства имущественных отношений Алтайского края от 16.03.2017 № 337, </w:t>
      </w:r>
      <w:r w:rsidRPr="00802407">
        <w:rPr>
          <w:sz w:val="28"/>
          <w:szCs w:val="28"/>
        </w:rPr>
        <w:t>ПОСТАНОВЛЯЮ:</w:t>
      </w:r>
    </w:p>
    <w:p w:rsidR="00B217E4" w:rsidRPr="00B217E4" w:rsidRDefault="00B217E4" w:rsidP="00B217E4">
      <w:pPr>
        <w:pStyle w:val="af1"/>
        <w:numPr>
          <w:ilvl w:val="0"/>
          <w:numId w:val="18"/>
        </w:numPr>
        <w:spacing w:after="0" w:line="240" w:lineRule="auto"/>
        <w:ind w:left="0" w:firstLine="902"/>
        <w:jc w:val="both"/>
        <w:rPr>
          <w:rFonts w:ascii="Times New Roman" w:hAnsi="Times New Roman" w:cs="Times New Roman"/>
          <w:sz w:val="28"/>
          <w:szCs w:val="28"/>
        </w:rPr>
      </w:pPr>
      <w:r w:rsidRPr="00B217E4">
        <w:rPr>
          <w:rFonts w:ascii="Times New Roman" w:hAnsi="Times New Roman" w:cs="Times New Roman"/>
          <w:sz w:val="28"/>
          <w:szCs w:val="28"/>
        </w:rPr>
        <w:t>Принять в собственность муниципального образования Новичихинский район  имущество согласно приложению 1.</w:t>
      </w:r>
    </w:p>
    <w:p w:rsidR="00B217E4" w:rsidRDefault="00B217E4" w:rsidP="00B217E4">
      <w:pPr>
        <w:ind w:firstLine="900"/>
        <w:jc w:val="both"/>
        <w:rPr>
          <w:sz w:val="28"/>
        </w:rPr>
      </w:pPr>
      <w:r>
        <w:rPr>
          <w:sz w:val="28"/>
          <w:szCs w:val="28"/>
        </w:rPr>
        <w:t xml:space="preserve">2. Передать имущество в оперативное управление МБОУ «Новичихинская СОШ» согласно приложению 2. </w:t>
      </w:r>
      <w:r>
        <w:rPr>
          <w:sz w:val="28"/>
        </w:rPr>
        <w:t>Включить имущество в перечень особо ценного движимого имущества.</w:t>
      </w:r>
    </w:p>
    <w:p w:rsidR="00B217E4" w:rsidRDefault="00B217E4" w:rsidP="00B217E4">
      <w:pPr>
        <w:ind w:firstLine="900"/>
        <w:jc w:val="both"/>
        <w:rPr>
          <w:sz w:val="28"/>
          <w:szCs w:val="28"/>
        </w:rPr>
      </w:pPr>
      <w:r>
        <w:rPr>
          <w:sz w:val="28"/>
        </w:rPr>
        <w:t xml:space="preserve">3. </w:t>
      </w:r>
      <w:r>
        <w:rPr>
          <w:sz w:val="28"/>
          <w:szCs w:val="28"/>
        </w:rPr>
        <w:t>Передать имущество в оперативное управление МКОУ «Мельниковская СОШ» согласно приложению 3.</w:t>
      </w:r>
    </w:p>
    <w:p w:rsidR="00B217E4" w:rsidRDefault="00B217E4" w:rsidP="00B217E4">
      <w:pPr>
        <w:ind w:firstLine="900"/>
        <w:jc w:val="both"/>
        <w:rPr>
          <w:sz w:val="28"/>
          <w:szCs w:val="28"/>
        </w:rPr>
      </w:pPr>
      <w:r>
        <w:rPr>
          <w:sz w:val="28"/>
        </w:rPr>
        <w:t xml:space="preserve">4. </w:t>
      </w:r>
      <w:r>
        <w:rPr>
          <w:sz w:val="28"/>
          <w:szCs w:val="28"/>
        </w:rPr>
        <w:t>Передать имущество в оперативное управление МКОУ «Долговская СОШ» согласно приложению 4.</w:t>
      </w:r>
    </w:p>
    <w:p w:rsidR="00B217E4" w:rsidRDefault="00B217E4" w:rsidP="00B217E4">
      <w:pPr>
        <w:ind w:firstLine="900"/>
        <w:jc w:val="both"/>
        <w:rPr>
          <w:sz w:val="28"/>
          <w:szCs w:val="28"/>
        </w:rPr>
      </w:pPr>
      <w:r>
        <w:rPr>
          <w:sz w:val="28"/>
        </w:rPr>
        <w:t xml:space="preserve">5. </w:t>
      </w:r>
      <w:r>
        <w:rPr>
          <w:sz w:val="28"/>
          <w:szCs w:val="28"/>
        </w:rPr>
        <w:t>Передать имущество в оперативное управление МКОУ «Токаревская СОШ» согласно приложению 5.</w:t>
      </w:r>
    </w:p>
    <w:p w:rsidR="00B217E4" w:rsidRDefault="00B217E4" w:rsidP="00B217E4">
      <w:pPr>
        <w:ind w:firstLine="900"/>
        <w:jc w:val="both"/>
        <w:rPr>
          <w:sz w:val="28"/>
          <w:szCs w:val="28"/>
        </w:rPr>
      </w:pPr>
      <w:r>
        <w:rPr>
          <w:sz w:val="28"/>
        </w:rPr>
        <w:t xml:space="preserve">6. </w:t>
      </w:r>
      <w:r>
        <w:rPr>
          <w:sz w:val="28"/>
          <w:szCs w:val="28"/>
        </w:rPr>
        <w:t>Передать имущество в оперативное управление МКОУ «Солоновская СОШ» согласно приложению 6.</w:t>
      </w:r>
    </w:p>
    <w:p w:rsidR="00B217E4" w:rsidRDefault="00B217E4" w:rsidP="00B217E4">
      <w:pPr>
        <w:ind w:firstLine="900"/>
        <w:jc w:val="both"/>
        <w:rPr>
          <w:sz w:val="28"/>
          <w:szCs w:val="28"/>
        </w:rPr>
      </w:pPr>
      <w:r>
        <w:rPr>
          <w:sz w:val="28"/>
        </w:rPr>
        <w:t xml:space="preserve">7. </w:t>
      </w:r>
      <w:r>
        <w:rPr>
          <w:sz w:val="28"/>
          <w:szCs w:val="28"/>
        </w:rPr>
        <w:t>Передать имущество в оперативное управление МКОУ «Поломошенская СОШ» согласно приложению 7.</w:t>
      </w:r>
    </w:p>
    <w:p w:rsidR="00B217E4" w:rsidRPr="001904CD" w:rsidRDefault="00B217E4" w:rsidP="00B217E4">
      <w:pPr>
        <w:ind w:firstLine="900"/>
        <w:jc w:val="both"/>
        <w:rPr>
          <w:sz w:val="28"/>
          <w:szCs w:val="28"/>
        </w:rPr>
      </w:pPr>
      <w:r w:rsidRPr="001904CD">
        <w:rPr>
          <w:sz w:val="28"/>
        </w:rPr>
        <w:t xml:space="preserve">8. </w:t>
      </w:r>
      <w:r w:rsidRPr="001904CD">
        <w:rPr>
          <w:sz w:val="28"/>
          <w:szCs w:val="28"/>
        </w:rPr>
        <w:t>Передать имущество в оперативное управление МКОУ «Лобанихинская ООШ» согласно приложению 8.</w:t>
      </w:r>
    </w:p>
    <w:p w:rsidR="00B217E4" w:rsidRDefault="00B217E4" w:rsidP="00B217E4">
      <w:pPr>
        <w:ind w:firstLine="900"/>
        <w:jc w:val="both"/>
        <w:rPr>
          <w:sz w:val="28"/>
          <w:szCs w:val="28"/>
        </w:rPr>
      </w:pPr>
      <w:r>
        <w:rPr>
          <w:sz w:val="28"/>
        </w:rPr>
        <w:t xml:space="preserve">9. </w:t>
      </w:r>
      <w:r>
        <w:rPr>
          <w:sz w:val="28"/>
          <w:szCs w:val="28"/>
        </w:rPr>
        <w:t>Передать имущество в оперативное управление МКОУ «Павловская СОШ» согласно приложению 9.</w:t>
      </w:r>
    </w:p>
    <w:p w:rsidR="00B217E4" w:rsidRDefault="00B217E4" w:rsidP="00B217E4">
      <w:pPr>
        <w:ind w:firstLine="900"/>
        <w:jc w:val="both"/>
        <w:rPr>
          <w:sz w:val="28"/>
          <w:szCs w:val="28"/>
        </w:rPr>
      </w:pPr>
      <w:r>
        <w:rPr>
          <w:sz w:val="28"/>
        </w:rPr>
        <w:t xml:space="preserve">10. </w:t>
      </w:r>
      <w:r>
        <w:rPr>
          <w:sz w:val="28"/>
          <w:szCs w:val="28"/>
        </w:rPr>
        <w:t>Передать имущество в оперативное управление МКОУ «Октябрьская СОШ» согласно приложению 10.</w:t>
      </w:r>
    </w:p>
    <w:p w:rsidR="00961F0A" w:rsidRDefault="00961F0A" w:rsidP="00961F0A">
      <w:pPr>
        <w:jc w:val="both"/>
        <w:rPr>
          <w:sz w:val="28"/>
        </w:rPr>
      </w:pPr>
    </w:p>
    <w:p w:rsidR="00961F0A" w:rsidRDefault="00961F0A" w:rsidP="00961F0A">
      <w:pPr>
        <w:jc w:val="both"/>
        <w:rPr>
          <w:sz w:val="28"/>
        </w:rPr>
      </w:pPr>
    </w:p>
    <w:tbl>
      <w:tblPr>
        <w:tblW w:w="9468" w:type="dxa"/>
        <w:tblLayout w:type="fixed"/>
        <w:tblLook w:val="0000" w:firstRow="0" w:lastRow="0" w:firstColumn="0" w:lastColumn="0" w:noHBand="0" w:noVBand="0"/>
      </w:tblPr>
      <w:tblGrid>
        <w:gridCol w:w="3228"/>
        <w:gridCol w:w="2160"/>
        <w:gridCol w:w="2040"/>
        <w:gridCol w:w="2040"/>
      </w:tblGrid>
      <w:tr w:rsidR="00961F0A" w:rsidTr="00961F0A">
        <w:tc>
          <w:tcPr>
            <w:tcW w:w="3228" w:type="dxa"/>
          </w:tcPr>
          <w:p w:rsidR="00961F0A" w:rsidRPr="00CC072E" w:rsidRDefault="00961F0A" w:rsidP="00961F0A">
            <w:pPr>
              <w:rPr>
                <w:bCs/>
                <w:sz w:val="28"/>
                <w:szCs w:val="28"/>
              </w:rPr>
            </w:pPr>
          </w:p>
          <w:p w:rsidR="00961F0A" w:rsidRPr="00A96F97" w:rsidRDefault="00961F0A" w:rsidP="00961F0A">
            <w:pPr>
              <w:rPr>
                <w:sz w:val="28"/>
                <w:szCs w:val="28"/>
              </w:rPr>
            </w:pPr>
            <w:r w:rsidRPr="00CC072E">
              <w:rPr>
                <w:sz w:val="28"/>
                <w:szCs w:val="28"/>
              </w:rPr>
              <w:t xml:space="preserve">Глава </w:t>
            </w:r>
          </w:p>
          <w:p w:rsidR="00961F0A" w:rsidRPr="00CC072E" w:rsidRDefault="00961F0A" w:rsidP="00961F0A">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961F0A" w:rsidRDefault="00961F0A" w:rsidP="00961F0A">
            <w:pPr>
              <w:rPr>
                <w:sz w:val="28"/>
              </w:rPr>
            </w:pPr>
          </w:p>
        </w:tc>
        <w:tc>
          <w:tcPr>
            <w:tcW w:w="2160" w:type="dxa"/>
          </w:tcPr>
          <w:p w:rsidR="00961F0A" w:rsidRDefault="00961F0A" w:rsidP="00961F0A">
            <w:r>
              <w:rPr>
                <w:noProof/>
              </w:rPr>
              <w:drawing>
                <wp:inline distT="0" distB="0" distL="0" distR="0">
                  <wp:extent cx="1095375" cy="1095375"/>
                  <wp:effectExtent l="19050" t="0" r="9525" b="0"/>
                  <wp:docPr id="50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961F0A" w:rsidRDefault="00961F0A" w:rsidP="00961F0A"/>
          <w:p w:rsidR="00961F0A" w:rsidRDefault="00961F0A" w:rsidP="00961F0A">
            <w:r>
              <w:rPr>
                <w:noProof/>
              </w:rPr>
              <w:drawing>
                <wp:inline distT="0" distB="0" distL="0" distR="0">
                  <wp:extent cx="1123950" cy="876300"/>
                  <wp:effectExtent l="19050" t="0" r="0" b="0"/>
                  <wp:docPr id="5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61F0A" w:rsidRDefault="00961F0A" w:rsidP="00961F0A">
            <w:pPr>
              <w:pStyle w:val="ab"/>
              <w:tabs>
                <w:tab w:val="clear" w:pos="4677"/>
                <w:tab w:val="clear" w:pos="9355"/>
              </w:tabs>
            </w:pPr>
          </w:p>
          <w:p w:rsidR="00961F0A" w:rsidRDefault="00961F0A" w:rsidP="00961F0A">
            <w:pPr>
              <w:pStyle w:val="ab"/>
              <w:tabs>
                <w:tab w:val="clear" w:pos="4677"/>
                <w:tab w:val="clear" w:pos="9355"/>
              </w:tabs>
            </w:pPr>
          </w:p>
          <w:p w:rsidR="00961F0A" w:rsidRPr="008C12D9" w:rsidRDefault="00961F0A" w:rsidP="00961F0A">
            <w:pPr>
              <w:rPr>
                <w:sz w:val="28"/>
              </w:rPr>
            </w:pPr>
            <w:r>
              <w:rPr>
                <w:sz w:val="28"/>
              </w:rPr>
              <w:t>С.Л. Ермаков</w:t>
            </w:r>
          </w:p>
          <w:p w:rsidR="00961F0A" w:rsidRDefault="00961F0A" w:rsidP="00961F0A">
            <w:pPr>
              <w:pStyle w:val="ab"/>
              <w:tabs>
                <w:tab w:val="clear" w:pos="4677"/>
                <w:tab w:val="clear" w:pos="9355"/>
              </w:tabs>
              <w:rPr>
                <w:sz w:val="28"/>
              </w:rPr>
            </w:pPr>
          </w:p>
        </w:tc>
      </w:tr>
    </w:tbl>
    <w:p w:rsidR="00961F0A" w:rsidRDefault="00961F0A" w:rsidP="00961F0A">
      <w:pPr>
        <w:jc w:val="both"/>
        <w:rPr>
          <w:sz w:val="28"/>
        </w:rPr>
      </w:pPr>
    </w:p>
    <w:p w:rsidR="00961F0A" w:rsidRDefault="00961F0A" w:rsidP="00961F0A">
      <w:pPr>
        <w:jc w:val="both"/>
        <w:rPr>
          <w:sz w:val="28"/>
        </w:rPr>
      </w:pPr>
    </w:p>
    <w:p w:rsidR="00B217E4" w:rsidRDefault="00B217E4" w:rsidP="00961F0A">
      <w:pPr>
        <w:jc w:val="both"/>
        <w:rPr>
          <w:sz w:val="28"/>
        </w:rPr>
      </w:pPr>
    </w:p>
    <w:p w:rsidR="00B217E4" w:rsidRPr="00B217E4" w:rsidRDefault="00B217E4" w:rsidP="00B217E4">
      <w:pPr>
        <w:jc w:val="right"/>
        <w:rPr>
          <w:sz w:val="26"/>
          <w:szCs w:val="26"/>
        </w:rPr>
      </w:pPr>
      <w:r w:rsidRPr="00B217E4">
        <w:rPr>
          <w:sz w:val="26"/>
          <w:szCs w:val="26"/>
        </w:rPr>
        <w:lastRenderedPageBreak/>
        <w:t>Приложение 1</w:t>
      </w:r>
    </w:p>
    <w:p w:rsidR="00B217E4" w:rsidRPr="00B217E4" w:rsidRDefault="00B217E4" w:rsidP="00B217E4">
      <w:pPr>
        <w:jc w:val="right"/>
        <w:rPr>
          <w:sz w:val="26"/>
          <w:szCs w:val="26"/>
        </w:rPr>
      </w:pPr>
      <w:r w:rsidRPr="00B217E4">
        <w:rPr>
          <w:sz w:val="26"/>
          <w:szCs w:val="26"/>
        </w:rPr>
        <w:t xml:space="preserve">к постановлению </w:t>
      </w:r>
    </w:p>
    <w:p w:rsidR="00B217E4" w:rsidRPr="00B217E4" w:rsidRDefault="00B217E4" w:rsidP="00B217E4">
      <w:pPr>
        <w:jc w:val="right"/>
        <w:rPr>
          <w:sz w:val="26"/>
          <w:szCs w:val="26"/>
        </w:rPr>
      </w:pPr>
      <w:r w:rsidRPr="00B217E4">
        <w:rPr>
          <w:sz w:val="26"/>
          <w:szCs w:val="26"/>
        </w:rPr>
        <w:t>от 20.04.2017 № 135</w:t>
      </w:r>
    </w:p>
    <w:p w:rsidR="00B217E4" w:rsidRPr="00B217E4" w:rsidRDefault="00B217E4" w:rsidP="00B217E4">
      <w:pPr>
        <w:jc w:val="right"/>
        <w:rPr>
          <w:sz w:val="26"/>
          <w:szCs w:val="26"/>
        </w:rPr>
      </w:pPr>
    </w:p>
    <w:p w:rsidR="00B217E4" w:rsidRPr="00B217E4" w:rsidRDefault="00B217E4" w:rsidP="00B217E4">
      <w:pPr>
        <w:jc w:val="center"/>
        <w:rPr>
          <w:sz w:val="26"/>
          <w:szCs w:val="26"/>
        </w:rPr>
      </w:pPr>
      <w:r w:rsidRPr="00B217E4">
        <w:rPr>
          <w:sz w:val="26"/>
          <w:szCs w:val="26"/>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B217E4" w:rsidRPr="00B217E4" w:rsidRDefault="00B217E4" w:rsidP="00B217E4">
      <w:pPr>
        <w:jc w:val="center"/>
        <w:rPr>
          <w:sz w:val="26"/>
          <w:szCs w:val="26"/>
        </w:rPr>
      </w:pPr>
    </w:p>
    <w:tbl>
      <w:tblPr>
        <w:tblStyle w:val="af2"/>
        <w:tblW w:w="9208" w:type="dxa"/>
        <w:tblLayout w:type="fixed"/>
        <w:tblLook w:val="01E0" w:firstRow="1" w:lastRow="1" w:firstColumn="1" w:lastColumn="1" w:noHBand="0" w:noVBand="0"/>
      </w:tblPr>
      <w:tblGrid>
        <w:gridCol w:w="484"/>
        <w:gridCol w:w="3310"/>
        <w:gridCol w:w="1884"/>
        <w:gridCol w:w="1765"/>
        <w:gridCol w:w="1765"/>
      </w:tblGrid>
      <w:tr w:rsidR="00B217E4" w:rsidRPr="00B217E4" w:rsidTr="00B217E4">
        <w:trPr>
          <w:trHeight w:val="335"/>
        </w:trPr>
        <w:tc>
          <w:tcPr>
            <w:tcW w:w="484" w:type="dxa"/>
            <w:vMerge w:val="restart"/>
            <w:tcBorders>
              <w:top w:val="single" w:sz="4" w:space="0" w:color="auto"/>
              <w:left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w:t>
            </w:r>
          </w:p>
        </w:tc>
        <w:tc>
          <w:tcPr>
            <w:tcW w:w="3310" w:type="dxa"/>
            <w:vMerge w:val="restart"/>
            <w:tcBorders>
              <w:top w:val="single" w:sz="4" w:space="0" w:color="auto"/>
              <w:left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Наименование имущества</w:t>
            </w:r>
          </w:p>
        </w:tc>
        <w:tc>
          <w:tcPr>
            <w:tcW w:w="1884" w:type="dxa"/>
            <w:vMerge w:val="restart"/>
            <w:tcBorders>
              <w:top w:val="single" w:sz="4" w:space="0" w:color="auto"/>
              <w:left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 xml:space="preserve">Количество, </w:t>
            </w:r>
          </w:p>
          <w:p w:rsidR="00B217E4" w:rsidRPr="00B217E4" w:rsidRDefault="00B217E4" w:rsidP="00D9668C">
            <w:pPr>
              <w:jc w:val="center"/>
              <w:rPr>
                <w:sz w:val="26"/>
                <w:szCs w:val="26"/>
              </w:rPr>
            </w:pPr>
            <w:r w:rsidRPr="00B217E4">
              <w:rPr>
                <w:sz w:val="26"/>
                <w:szCs w:val="26"/>
              </w:rPr>
              <w:t>шт.</w:t>
            </w:r>
          </w:p>
        </w:tc>
        <w:tc>
          <w:tcPr>
            <w:tcW w:w="3530" w:type="dxa"/>
            <w:gridSpan w:val="2"/>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Стоимость за единицу по состоянию на 16.03.2017 г.</w:t>
            </w:r>
          </w:p>
        </w:tc>
      </w:tr>
      <w:tr w:rsidR="00B217E4" w:rsidRPr="00B217E4" w:rsidTr="00B217E4">
        <w:trPr>
          <w:trHeight w:val="335"/>
        </w:trPr>
        <w:tc>
          <w:tcPr>
            <w:tcW w:w="484" w:type="dxa"/>
            <w:vMerge/>
            <w:tcBorders>
              <w:left w:val="single" w:sz="4" w:space="0" w:color="auto"/>
              <w:bottom w:val="single" w:sz="4" w:space="0" w:color="auto"/>
              <w:right w:val="single" w:sz="4" w:space="0" w:color="auto"/>
            </w:tcBorders>
          </w:tcPr>
          <w:p w:rsidR="00B217E4" w:rsidRPr="00B217E4" w:rsidRDefault="00B217E4" w:rsidP="00D9668C">
            <w:pPr>
              <w:rPr>
                <w:sz w:val="26"/>
                <w:szCs w:val="26"/>
              </w:rPr>
            </w:pPr>
          </w:p>
        </w:tc>
        <w:tc>
          <w:tcPr>
            <w:tcW w:w="3310" w:type="dxa"/>
            <w:vMerge/>
            <w:tcBorders>
              <w:left w:val="single" w:sz="4" w:space="0" w:color="auto"/>
              <w:bottom w:val="single" w:sz="4" w:space="0" w:color="auto"/>
              <w:right w:val="single" w:sz="4" w:space="0" w:color="auto"/>
            </w:tcBorders>
          </w:tcPr>
          <w:p w:rsidR="00B217E4" w:rsidRPr="00B217E4" w:rsidRDefault="00B217E4" w:rsidP="00D9668C">
            <w:pPr>
              <w:rPr>
                <w:sz w:val="26"/>
                <w:szCs w:val="26"/>
              </w:rPr>
            </w:pPr>
          </w:p>
        </w:tc>
        <w:tc>
          <w:tcPr>
            <w:tcW w:w="1884" w:type="dxa"/>
            <w:vMerge/>
            <w:tcBorders>
              <w:left w:val="single" w:sz="4" w:space="0" w:color="auto"/>
              <w:bottom w:val="single" w:sz="4" w:space="0" w:color="auto"/>
              <w:right w:val="single" w:sz="4" w:space="0" w:color="auto"/>
            </w:tcBorders>
          </w:tcPr>
          <w:p w:rsidR="00B217E4" w:rsidRPr="00B217E4" w:rsidRDefault="00B217E4" w:rsidP="00D9668C">
            <w:pPr>
              <w:jc w:val="center"/>
              <w:rPr>
                <w:sz w:val="26"/>
                <w:szCs w:val="26"/>
              </w:rPr>
            </w:pP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балансовая, руб.</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остаточная, руб.</w:t>
            </w:r>
          </w:p>
        </w:tc>
      </w:tr>
      <w:tr w:rsidR="00B217E4" w:rsidRPr="00B217E4" w:rsidTr="00B217E4">
        <w:trPr>
          <w:trHeight w:val="335"/>
        </w:trPr>
        <w:tc>
          <w:tcPr>
            <w:tcW w:w="484"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rPr>
                <w:sz w:val="26"/>
                <w:szCs w:val="26"/>
              </w:rPr>
            </w:pPr>
            <w:r w:rsidRPr="00B217E4">
              <w:rPr>
                <w:sz w:val="26"/>
                <w:szCs w:val="26"/>
              </w:rPr>
              <w:t>1</w:t>
            </w:r>
          </w:p>
        </w:tc>
        <w:tc>
          <w:tcPr>
            <w:tcW w:w="3310"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rPr>
                <w:sz w:val="26"/>
                <w:szCs w:val="26"/>
              </w:rPr>
            </w:pPr>
            <w:r w:rsidRPr="00B217E4">
              <w:rPr>
                <w:sz w:val="26"/>
                <w:szCs w:val="26"/>
              </w:rPr>
              <w:t>Подвеска световозвращающая</w:t>
            </w:r>
          </w:p>
        </w:tc>
        <w:tc>
          <w:tcPr>
            <w:tcW w:w="1884"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50</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1200,00</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1200,00</w:t>
            </w:r>
          </w:p>
        </w:tc>
      </w:tr>
      <w:tr w:rsidR="00B217E4" w:rsidRPr="00B217E4" w:rsidTr="00B217E4">
        <w:trPr>
          <w:trHeight w:val="335"/>
        </w:trPr>
        <w:tc>
          <w:tcPr>
            <w:tcW w:w="484"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rPr>
                <w:sz w:val="26"/>
                <w:szCs w:val="26"/>
              </w:rPr>
            </w:pPr>
          </w:p>
        </w:tc>
        <w:tc>
          <w:tcPr>
            <w:tcW w:w="3310"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rPr>
                <w:sz w:val="26"/>
                <w:szCs w:val="26"/>
              </w:rPr>
            </w:pPr>
            <w:r w:rsidRPr="00B217E4">
              <w:rPr>
                <w:sz w:val="26"/>
                <w:szCs w:val="26"/>
              </w:rPr>
              <w:t xml:space="preserve">Итого </w:t>
            </w:r>
          </w:p>
        </w:tc>
        <w:tc>
          <w:tcPr>
            <w:tcW w:w="1884"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50</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1200,00</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1200,00</w:t>
            </w:r>
          </w:p>
        </w:tc>
      </w:tr>
    </w:tbl>
    <w:p w:rsidR="00B217E4" w:rsidRPr="00B217E4" w:rsidRDefault="00B217E4" w:rsidP="00B217E4">
      <w:pPr>
        <w:jc w:val="center"/>
        <w:rPr>
          <w:sz w:val="26"/>
          <w:szCs w:val="26"/>
          <w:lang w:val="en-US"/>
        </w:rPr>
      </w:pPr>
      <w:r w:rsidRPr="00B217E4">
        <w:rPr>
          <w:sz w:val="26"/>
          <w:szCs w:val="26"/>
          <w:lang w:val="en-US"/>
        </w:rPr>
        <w:tab/>
      </w:r>
      <w:r w:rsidRPr="00B217E4">
        <w:rPr>
          <w:sz w:val="26"/>
          <w:szCs w:val="26"/>
          <w:lang w:val="en-US"/>
        </w:rPr>
        <w:tab/>
      </w:r>
    </w:p>
    <w:p w:rsidR="00B217E4" w:rsidRPr="00B217E4" w:rsidRDefault="00B217E4" w:rsidP="00B217E4">
      <w:pPr>
        <w:rPr>
          <w:sz w:val="26"/>
          <w:szCs w:val="26"/>
        </w:rPr>
      </w:pPr>
    </w:p>
    <w:p w:rsidR="00B217E4" w:rsidRPr="00B217E4" w:rsidRDefault="00B217E4" w:rsidP="00B217E4">
      <w:pPr>
        <w:rPr>
          <w:sz w:val="26"/>
          <w:szCs w:val="26"/>
        </w:rPr>
      </w:pPr>
    </w:p>
    <w:p w:rsidR="00B217E4" w:rsidRPr="00B217E4" w:rsidRDefault="00B217E4" w:rsidP="00B217E4">
      <w:pPr>
        <w:jc w:val="right"/>
        <w:rPr>
          <w:sz w:val="26"/>
          <w:szCs w:val="26"/>
        </w:rPr>
      </w:pPr>
      <w:r w:rsidRPr="00B217E4">
        <w:rPr>
          <w:sz w:val="26"/>
          <w:szCs w:val="26"/>
        </w:rPr>
        <w:t>Приложение 2</w:t>
      </w:r>
    </w:p>
    <w:p w:rsidR="00B217E4" w:rsidRPr="00B217E4" w:rsidRDefault="00B217E4" w:rsidP="00B217E4">
      <w:pPr>
        <w:jc w:val="right"/>
        <w:rPr>
          <w:sz w:val="26"/>
          <w:szCs w:val="26"/>
        </w:rPr>
      </w:pPr>
      <w:r w:rsidRPr="00B217E4">
        <w:rPr>
          <w:sz w:val="26"/>
          <w:szCs w:val="26"/>
        </w:rPr>
        <w:t xml:space="preserve">к постановлению </w:t>
      </w:r>
    </w:p>
    <w:p w:rsidR="00B217E4" w:rsidRPr="00B217E4" w:rsidRDefault="00B217E4" w:rsidP="00B217E4">
      <w:pPr>
        <w:jc w:val="right"/>
        <w:rPr>
          <w:sz w:val="26"/>
          <w:szCs w:val="26"/>
        </w:rPr>
      </w:pPr>
      <w:r w:rsidRPr="00B217E4">
        <w:rPr>
          <w:sz w:val="26"/>
          <w:szCs w:val="26"/>
        </w:rPr>
        <w:t>от 20.04.2017 № 135</w:t>
      </w:r>
    </w:p>
    <w:p w:rsidR="00B217E4" w:rsidRPr="00B217E4" w:rsidRDefault="00B217E4" w:rsidP="00B217E4">
      <w:pPr>
        <w:jc w:val="center"/>
        <w:rPr>
          <w:sz w:val="26"/>
          <w:szCs w:val="26"/>
        </w:rPr>
      </w:pPr>
      <w:r w:rsidRPr="00B217E4">
        <w:rPr>
          <w:sz w:val="26"/>
          <w:szCs w:val="26"/>
        </w:rPr>
        <w:t>Перечень имущества, передаваемого в оперативное  управление</w:t>
      </w:r>
    </w:p>
    <w:p w:rsidR="00B217E4" w:rsidRPr="00B217E4" w:rsidRDefault="00B217E4" w:rsidP="00B217E4">
      <w:pPr>
        <w:jc w:val="center"/>
        <w:rPr>
          <w:sz w:val="26"/>
          <w:szCs w:val="26"/>
        </w:rPr>
      </w:pPr>
      <w:r w:rsidRPr="00B217E4">
        <w:rPr>
          <w:sz w:val="26"/>
          <w:szCs w:val="26"/>
        </w:rPr>
        <w:t>МБОУ «Новичихинская СОШ».</w:t>
      </w:r>
    </w:p>
    <w:p w:rsidR="00B217E4" w:rsidRPr="00B217E4" w:rsidRDefault="00B217E4" w:rsidP="00B217E4">
      <w:pPr>
        <w:jc w:val="center"/>
        <w:rPr>
          <w:sz w:val="26"/>
          <w:szCs w:val="26"/>
        </w:rPr>
      </w:pPr>
    </w:p>
    <w:tbl>
      <w:tblPr>
        <w:tblStyle w:val="af2"/>
        <w:tblW w:w="9208" w:type="dxa"/>
        <w:tblLayout w:type="fixed"/>
        <w:tblLook w:val="01E0" w:firstRow="1" w:lastRow="1" w:firstColumn="1" w:lastColumn="1" w:noHBand="0" w:noVBand="0"/>
      </w:tblPr>
      <w:tblGrid>
        <w:gridCol w:w="484"/>
        <w:gridCol w:w="3310"/>
        <w:gridCol w:w="1884"/>
        <w:gridCol w:w="1765"/>
        <w:gridCol w:w="1765"/>
      </w:tblGrid>
      <w:tr w:rsidR="00B217E4" w:rsidRPr="00B217E4" w:rsidTr="00B217E4">
        <w:trPr>
          <w:trHeight w:val="335"/>
        </w:trPr>
        <w:tc>
          <w:tcPr>
            <w:tcW w:w="484" w:type="dxa"/>
            <w:vMerge w:val="restart"/>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w:t>
            </w:r>
          </w:p>
        </w:tc>
        <w:tc>
          <w:tcPr>
            <w:tcW w:w="3310" w:type="dxa"/>
            <w:vMerge w:val="restart"/>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Наименование имущества</w:t>
            </w:r>
          </w:p>
        </w:tc>
        <w:tc>
          <w:tcPr>
            <w:tcW w:w="1884" w:type="dxa"/>
            <w:vMerge w:val="restart"/>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 xml:space="preserve">Количество, </w:t>
            </w:r>
          </w:p>
          <w:p w:rsidR="00B217E4" w:rsidRPr="00B217E4" w:rsidRDefault="00B217E4" w:rsidP="00D9668C">
            <w:pPr>
              <w:jc w:val="center"/>
              <w:rPr>
                <w:sz w:val="26"/>
                <w:szCs w:val="26"/>
              </w:rPr>
            </w:pPr>
            <w:r w:rsidRPr="00B217E4">
              <w:rPr>
                <w:sz w:val="26"/>
                <w:szCs w:val="26"/>
              </w:rPr>
              <w:t>шт.</w:t>
            </w:r>
          </w:p>
        </w:tc>
        <w:tc>
          <w:tcPr>
            <w:tcW w:w="3530" w:type="dxa"/>
            <w:gridSpan w:val="2"/>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Стоимость за единицу по состоянию на 16.03.2017 г.</w:t>
            </w:r>
          </w:p>
        </w:tc>
      </w:tr>
      <w:tr w:rsidR="00B217E4" w:rsidRPr="00B217E4" w:rsidTr="00B217E4">
        <w:trPr>
          <w:trHeight w:val="335"/>
        </w:trPr>
        <w:tc>
          <w:tcPr>
            <w:tcW w:w="484" w:type="dxa"/>
            <w:vMerge/>
            <w:tcBorders>
              <w:top w:val="single" w:sz="4" w:space="0" w:color="auto"/>
              <w:left w:val="single" w:sz="4" w:space="0" w:color="auto"/>
              <w:bottom w:val="single" w:sz="4" w:space="0" w:color="auto"/>
              <w:right w:val="single" w:sz="4" w:space="0" w:color="auto"/>
            </w:tcBorders>
            <w:vAlign w:val="center"/>
          </w:tcPr>
          <w:p w:rsidR="00B217E4" w:rsidRPr="00B217E4" w:rsidRDefault="00B217E4" w:rsidP="00D9668C">
            <w:pPr>
              <w:rPr>
                <w:sz w:val="26"/>
                <w:szCs w:val="26"/>
              </w:rPr>
            </w:pPr>
          </w:p>
        </w:tc>
        <w:tc>
          <w:tcPr>
            <w:tcW w:w="3310" w:type="dxa"/>
            <w:vMerge/>
            <w:tcBorders>
              <w:top w:val="single" w:sz="4" w:space="0" w:color="auto"/>
              <w:left w:val="single" w:sz="4" w:space="0" w:color="auto"/>
              <w:bottom w:val="single" w:sz="4" w:space="0" w:color="auto"/>
              <w:right w:val="single" w:sz="4" w:space="0" w:color="auto"/>
            </w:tcBorders>
            <w:vAlign w:val="center"/>
          </w:tcPr>
          <w:p w:rsidR="00B217E4" w:rsidRPr="00B217E4" w:rsidRDefault="00B217E4" w:rsidP="00D9668C">
            <w:pPr>
              <w:rPr>
                <w:sz w:val="26"/>
                <w:szCs w:val="26"/>
              </w:rPr>
            </w:pPr>
          </w:p>
        </w:tc>
        <w:tc>
          <w:tcPr>
            <w:tcW w:w="1884" w:type="dxa"/>
            <w:vMerge/>
            <w:tcBorders>
              <w:top w:val="single" w:sz="4" w:space="0" w:color="auto"/>
              <w:left w:val="single" w:sz="4" w:space="0" w:color="auto"/>
              <w:bottom w:val="single" w:sz="4" w:space="0" w:color="auto"/>
              <w:right w:val="single" w:sz="4" w:space="0" w:color="auto"/>
            </w:tcBorders>
            <w:vAlign w:val="center"/>
          </w:tcPr>
          <w:p w:rsidR="00B217E4" w:rsidRPr="00B217E4" w:rsidRDefault="00B217E4" w:rsidP="00D9668C">
            <w:pPr>
              <w:rPr>
                <w:sz w:val="26"/>
                <w:szCs w:val="26"/>
              </w:rPr>
            </w:pP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балансовая, руб.</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остаточная, руб.</w:t>
            </w:r>
          </w:p>
        </w:tc>
      </w:tr>
      <w:tr w:rsidR="00B217E4" w:rsidRPr="00B217E4" w:rsidTr="00B217E4">
        <w:trPr>
          <w:trHeight w:val="335"/>
        </w:trPr>
        <w:tc>
          <w:tcPr>
            <w:tcW w:w="484"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rPr>
                <w:sz w:val="26"/>
                <w:szCs w:val="26"/>
              </w:rPr>
            </w:pPr>
            <w:r w:rsidRPr="00B217E4">
              <w:rPr>
                <w:sz w:val="26"/>
                <w:szCs w:val="26"/>
              </w:rPr>
              <w:t>1</w:t>
            </w:r>
          </w:p>
        </w:tc>
        <w:tc>
          <w:tcPr>
            <w:tcW w:w="3310"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rPr>
                <w:sz w:val="26"/>
                <w:szCs w:val="26"/>
              </w:rPr>
            </w:pPr>
            <w:r w:rsidRPr="00B217E4">
              <w:rPr>
                <w:sz w:val="26"/>
                <w:szCs w:val="26"/>
              </w:rPr>
              <w:t>Подвеска световозвращающая</w:t>
            </w:r>
          </w:p>
        </w:tc>
        <w:tc>
          <w:tcPr>
            <w:tcW w:w="1884"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22</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528,00</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528,00</w:t>
            </w:r>
          </w:p>
        </w:tc>
      </w:tr>
      <w:tr w:rsidR="00B217E4" w:rsidRPr="00B217E4" w:rsidTr="00B217E4">
        <w:trPr>
          <w:trHeight w:val="335"/>
        </w:trPr>
        <w:tc>
          <w:tcPr>
            <w:tcW w:w="484"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rPr>
                <w:sz w:val="26"/>
                <w:szCs w:val="26"/>
              </w:rPr>
            </w:pPr>
          </w:p>
        </w:tc>
        <w:tc>
          <w:tcPr>
            <w:tcW w:w="3310"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rPr>
                <w:sz w:val="26"/>
                <w:szCs w:val="26"/>
              </w:rPr>
            </w:pPr>
            <w:r w:rsidRPr="00B217E4">
              <w:rPr>
                <w:sz w:val="26"/>
                <w:szCs w:val="26"/>
              </w:rPr>
              <w:t xml:space="preserve">Итого </w:t>
            </w:r>
          </w:p>
        </w:tc>
        <w:tc>
          <w:tcPr>
            <w:tcW w:w="1884"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22</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528,00</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528,00</w:t>
            </w:r>
          </w:p>
        </w:tc>
      </w:tr>
    </w:tbl>
    <w:p w:rsidR="00B217E4" w:rsidRPr="00B217E4" w:rsidRDefault="00B217E4" w:rsidP="00B217E4">
      <w:pPr>
        <w:rPr>
          <w:sz w:val="26"/>
          <w:szCs w:val="26"/>
        </w:rPr>
      </w:pPr>
    </w:p>
    <w:p w:rsidR="00B217E4" w:rsidRPr="00B217E4" w:rsidRDefault="00B217E4" w:rsidP="00B217E4">
      <w:pPr>
        <w:rPr>
          <w:sz w:val="26"/>
          <w:szCs w:val="26"/>
        </w:rPr>
      </w:pPr>
    </w:p>
    <w:p w:rsidR="00B217E4" w:rsidRPr="00B217E4" w:rsidRDefault="00B217E4" w:rsidP="00B217E4">
      <w:pPr>
        <w:rPr>
          <w:sz w:val="26"/>
          <w:szCs w:val="26"/>
        </w:rPr>
      </w:pPr>
    </w:p>
    <w:p w:rsidR="00B217E4" w:rsidRPr="00B217E4" w:rsidRDefault="00B217E4" w:rsidP="00B217E4">
      <w:pPr>
        <w:jc w:val="right"/>
        <w:rPr>
          <w:sz w:val="26"/>
          <w:szCs w:val="26"/>
        </w:rPr>
      </w:pPr>
      <w:r w:rsidRPr="00B217E4">
        <w:rPr>
          <w:sz w:val="26"/>
          <w:szCs w:val="26"/>
        </w:rPr>
        <w:t>Приложение 3</w:t>
      </w:r>
    </w:p>
    <w:p w:rsidR="00B217E4" w:rsidRPr="00B217E4" w:rsidRDefault="00B217E4" w:rsidP="00B217E4">
      <w:pPr>
        <w:jc w:val="right"/>
        <w:rPr>
          <w:sz w:val="26"/>
          <w:szCs w:val="26"/>
        </w:rPr>
      </w:pPr>
      <w:r w:rsidRPr="00B217E4">
        <w:rPr>
          <w:sz w:val="26"/>
          <w:szCs w:val="26"/>
        </w:rPr>
        <w:t xml:space="preserve">к постановлению </w:t>
      </w:r>
    </w:p>
    <w:p w:rsidR="00B217E4" w:rsidRPr="00B217E4" w:rsidRDefault="00B217E4" w:rsidP="00B217E4">
      <w:pPr>
        <w:jc w:val="right"/>
        <w:rPr>
          <w:sz w:val="26"/>
          <w:szCs w:val="26"/>
        </w:rPr>
      </w:pPr>
      <w:r w:rsidRPr="00B217E4">
        <w:rPr>
          <w:sz w:val="26"/>
          <w:szCs w:val="26"/>
        </w:rPr>
        <w:t>от 20.04.2017 № 135</w:t>
      </w:r>
    </w:p>
    <w:p w:rsidR="00B217E4" w:rsidRPr="00B217E4" w:rsidRDefault="00B217E4" w:rsidP="00B217E4">
      <w:pPr>
        <w:jc w:val="center"/>
        <w:rPr>
          <w:sz w:val="26"/>
          <w:szCs w:val="26"/>
        </w:rPr>
      </w:pPr>
      <w:r w:rsidRPr="00B217E4">
        <w:rPr>
          <w:sz w:val="26"/>
          <w:szCs w:val="26"/>
        </w:rPr>
        <w:t>Перечень имущества, передаваемого в оперативное  управление</w:t>
      </w:r>
    </w:p>
    <w:p w:rsidR="00B217E4" w:rsidRPr="00B217E4" w:rsidRDefault="00B217E4" w:rsidP="00B217E4">
      <w:pPr>
        <w:jc w:val="center"/>
        <w:rPr>
          <w:sz w:val="26"/>
          <w:szCs w:val="26"/>
        </w:rPr>
      </w:pPr>
      <w:r w:rsidRPr="00B217E4">
        <w:rPr>
          <w:sz w:val="26"/>
          <w:szCs w:val="26"/>
        </w:rPr>
        <w:t>МКОУ «Мельниковская СОШ».</w:t>
      </w:r>
    </w:p>
    <w:p w:rsidR="00B217E4" w:rsidRPr="00B217E4" w:rsidRDefault="00B217E4" w:rsidP="00B217E4">
      <w:pPr>
        <w:jc w:val="center"/>
        <w:rPr>
          <w:sz w:val="26"/>
          <w:szCs w:val="26"/>
        </w:rPr>
      </w:pPr>
    </w:p>
    <w:tbl>
      <w:tblPr>
        <w:tblStyle w:val="af2"/>
        <w:tblW w:w="9132" w:type="dxa"/>
        <w:tblLayout w:type="fixed"/>
        <w:tblLook w:val="01E0" w:firstRow="1" w:lastRow="1" w:firstColumn="1" w:lastColumn="1" w:noHBand="0" w:noVBand="0"/>
      </w:tblPr>
      <w:tblGrid>
        <w:gridCol w:w="484"/>
        <w:gridCol w:w="3452"/>
        <w:gridCol w:w="1666"/>
        <w:gridCol w:w="1765"/>
        <w:gridCol w:w="1765"/>
      </w:tblGrid>
      <w:tr w:rsidR="00B217E4" w:rsidRPr="00B217E4" w:rsidTr="00B217E4">
        <w:trPr>
          <w:trHeight w:val="335"/>
        </w:trPr>
        <w:tc>
          <w:tcPr>
            <w:tcW w:w="484" w:type="dxa"/>
            <w:vMerge w:val="restart"/>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w:t>
            </w:r>
          </w:p>
        </w:tc>
        <w:tc>
          <w:tcPr>
            <w:tcW w:w="3452" w:type="dxa"/>
            <w:vMerge w:val="restart"/>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Наименование имущества</w:t>
            </w:r>
          </w:p>
        </w:tc>
        <w:tc>
          <w:tcPr>
            <w:tcW w:w="1666" w:type="dxa"/>
            <w:vMerge w:val="restart"/>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 xml:space="preserve">Количество, </w:t>
            </w:r>
          </w:p>
          <w:p w:rsidR="00B217E4" w:rsidRPr="00B217E4" w:rsidRDefault="00B217E4" w:rsidP="00D9668C">
            <w:pPr>
              <w:jc w:val="center"/>
              <w:rPr>
                <w:sz w:val="26"/>
                <w:szCs w:val="26"/>
              </w:rPr>
            </w:pPr>
            <w:r w:rsidRPr="00B217E4">
              <w:rPr>
                <w:sz w:val="26"/>
                <w:szCs w:val="26"/>
              </w:rPr>
              <w:t>шт.</w:t>
            </w:r>
          </w:p>
        </w:tc>
        <w:tc>
          <w:tcPr>
            <w:tcW w:w="3530" w:type="dxa"/>
            <w:gridSpan w:val="2"/>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Стоимость за единицу по состоянию на 16.03.2017 г.</w:t>
            </w:r>
          </w:p>
        </w:tc>
      </w:tr>
      <w:tr w:rsidR="00B217E4" w:rsidRPr="00B217E4" w:rsidTr="00B217E4">
        <w:trPr>
          <w:trHeight w:val="335"/>
        </w:trPr>
        <w:tc>
          <w:tcPr>
            <w:tcW w:w="484" w:type="dxa"/>
            <w:vMerge/>
            <w:tcBorders>
              <w:top w:val="single" w:sz="4" w:space="0" w:color="auto"/>
              <w:left w:val="single" w:sz="4" w:space="0" w:color="auto"/>
              <w:bottom w:val="single" w:sz="4" w:space="0" w:color="auto"/>
              <w:right w:val="single" w:sz="4" w:space="0" w:color="auto"/>
            </w:tcBorders>
            <w:vAlign w:val="center"/>
          </w:tcPr>
          <w:p w:rsidR="00B217E4" w:rsidRPr="00B217E4" w:rsidRDefault="00B217E4" w:rsidP="00D9668C">
            <w:pPr>
              <w:rPr>
                <w:sz w:val="26"/>
                <w:szCs w:val="26"/>
              </w:rPr>
            </w:pPr>
          </w:p>
        </w:tc>
        <w:tc>
          <w:tcPr>
            <w:tcW w:w="3452" w:type="dxa"/>
            <w:vMerge/>
            <w:tcBorders>
              <w:top w:val="single" w:sz="4" w:space="0" w:color="auto"/>
              <w:left w:val="single" w:sz="4" w:space="0" w:color="auto"/>
              <w:bottom w:val="single" w:sz="4" w:space="0" w:color="auto"/>
              <w:right w:val="single" w:sz="4" w:space="0" w:color="auto"/>
            </w:tcBorders>
            <w:vAlign w:val="center"/>
          </w:tcPr>
          <w:p w:rsidR="00B217E4" w:rsidRPr="00B217E4" w:rsidRDefault="00B217E4" w:rsidP="00D9668C">
            <w:pPr>
              <w:rPr>
                <w:sz w:val="26"/>
                <w:szCs w:val="26"/>
              </w:rPr>
            </w:pPr>
          </w:p>
        </w:tc>
        <w:tc>
          <w:tcPr>
            <w:tcW w:w="1666" w:type="dxa"/>
            <w:vMerge/>
            <w:tcBorders>
              <w:top w:val="single" w:sz="4" w:space="0" w:color="auto"/>
              <w:left w:val="single" w:sz="4" w:space="0" w:color="auto"/>
              <w:bottom w:val="single" w:sz="4" w:space="0" w:color="auto"/>
              <w:right w:val="single" w:sz="4" w:space="0" w:color="auto"/>
            </w:tcBorders>
            <w:vAlign w:val="center"/>
          </w:tcPr>
          <w:p w:rsidR="00B217E4" w:rsidRPr="00B217E4" w:rsidRDefault="00B217E4" w:rsidP="00D9668C">
            <w:pPr>
              <w:rPr>
                <w:sz w:val="26"/>
                <w:szCs w:val="26"/>
              </w:rPr>
            </w:pP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балансовая, руб.</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остаточная, руб.</w:t>
            </w:r>
          </w:p>
        </w:tc>
      </w:tr>
      <w:tr w:rsidR="00B217E4" w:rsidRPr="00B217E4" w:rsidTr="00B217E4">
        <w:trPr>
          <w:trHeight w:val="335"/>
        </w:trPr>
        <w:tc>
          <w:tcPr>
            <w:tcW w:w="484"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rPr>
                <w:sz w:val="26"/>
                <w:szCs w:val="26"/>
              </w:rPr>
            </w:pPr>
            <w:r w:rsidRPr="00B217E4">
              <w:rPr>
                <w:sz w:val="26"/>
                <w:szCs w:val="26"/>
              </w:rPr>
              <w:t>1</w:t>
            </w:r>
          </w:p>
        </w:tc>
        <w:tc>
          <w:tcPr>
            <w:tcW w:w="3452"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rPr>
                <w:sz w:val="26"/>
                <w:szCs w:val="26"/>
              </w:rPr>
            </w:pPr>
            <w:r w:rsidRPr="00B217E4">
              <w:rPr>
                <w:sz w:val="26"/>
                <w:szCs w:val="26"/>
              </w:rPr>
              <w:t>Подвеска световозвращающая</w:t>
            </w:r>
          </w:p>
        </w:tc>
        <w:tc>
          <w:tcPr>
            <w:tcW w:w="1666"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6</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144,00</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144,00</w:t>
            </w:r>
          </w:p>
        </w:tc>
      </w:tr>
      <w:tr w:rsidR="00B217E4" w:rsidRPr="00B217E4" w:rsidTr="00B217E4">
        <w:trPr>
          <w:trHeight w:val="335"/>
        </w:trPr>
        <w:tc>
          <w:tcPr>
            <w:tcW w:w="484"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rPr>
                <w:sz w:val="26"/>
                <w:szCs w:val="26"/>
              </w:rPr>
            </w:pPr>
          </w:p>
        </w:tc>
        <w:tc>
          <w:tcPr>
            <w:tcW w:w="3452"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rPr>
                <w:sz w:val="26"/>
                <w:szCs w:val="26"/>
              </w:rPr>
            </w:pPr>
            <w:r w:rsidRPr="00B217E4">
              <w:rPr>
                <w:sz w:val="26"/>
                <w:szCs w:val="26"/>
              </w:rPr>
              <w:t xml:space="preserve">Итого </w:t>
            </w:r>
          </w:p>
        </w:tc>
        <w:tc>
          <w:tcPr>
            <w:tcW w:w="1666"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6</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144,00</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144,00</w:t>
            </w:r>
          </w:p>
        </w:tc>
      </w:tr>
    </w:tbl>
    <w:p w:rsidR="00B217E4" w:rsidRPr="00B217E4" w:rsidRDefault="00B217E4" w:rsidP="00B217E4">
      <w:pPr>
        <w:jc w:val="right"/>
        <w:rPr>
          <w:sz w:val="26"/>
          <w:szCs w:val="26"/>
        </w:rPr>
      </w:pPr>
      <w:r w:rsidRPr="00B217E4">
        <w:rPr>
          <w:sz w:val="26"/>
          <w:szCs w:val="26"/>
        </w:rPr>
        <w:lastRenderedPageBreak/>
        <w:t>Приложение 4</w:t>
      </w:r>
    </w:p>
    <w:p w:rsidR="00B217E4" w:rsidRPr="00B217E4" w:rsidRDefault="00B217E4" w:rsidP="00B217E4">
      <w:pPr>
        <w:jc w:val="right"/>
        <w:rPr>
          <w:sz w:val="26"/>
          <w:szCs w:val="26"/>
        </w:rPr>
      </w:pPr>
      <w:r w:rsidRPr="00B217E4">
        <w:rPr>
          <w:sz w:val="26"/>
          <w:szCs w:val="26"/>
        </w:rPr>
        <w:t xml:space="preserve">к постановлению </w:t>
      </w:r>
    </w:p>
    <w:p w:rsidR="00B217E4" w:rsidRPr="00B217E4" w:rsidRDefault="00B217E4" w:rsidP="00B217E4">
      <w:pPr>
        <w:jc w:val="right"/>
        <w:rPr>
          <w:sz w:val="26"/>
          <w:szCs w:val="26"/>
        </w:rPr>
      </w:pPr>
      <w:r w:rsidRPr="00B217E4">
        <w:rPr>
          <w:sz w:val="26"/>
          <w:szCs w:val="26"/>
        </w:rPr>
        <w:t>от 20.04.2017 № 135</w:t>
      </w:r>
    </w:p>
    <w:p w:rsidR="00B217E4" w:rsidRPr="00B217E4" w:rsidRDefault="00B217E4" w:rsidP="00B217E4">
      <w:pPr>
        <w:jc w:val="right"/>
        <w:rPr>
          <w:sz w:val="26"/>
          <w:szCs w:val="26"/>
        </w:rPr>
      </w:pPr>
    </w:p>
    <w:p w:rsidR="00B217E4" w:rsidRPr="00B217E4" w:rsidRDefault="00B217E4" w:rsidP="00B217E4">
      <w:pPr>
        <w:jc w:val="center"/>
        <w:rPr>
          <w:sz w:val="26"/>
          <w:szCs w:val="26"/>
        </w:rPr>
      </w:pPr>
      <w:r w:rsidRPr="00B217E4">
        <w:rPr>
          <w:sz w:val="26"/>
          <w:szCs w:val="26"/>
        </w:rPr>
        <w:t xml:space="preserve">Перечень имущества, </w:t>
      </w:r>
    </w:p>
    <w:p w:rsidR="00B217E4" w:rsidRPr="00B217E4" w:rsidRDefault="00B217E4" w:rsidP="00B217E4">
      <w:pPr>
        <w:jc w:val="center"/>
        <w:rPr>
          <w:sz w:val="26"/>
          <w:szCs w:val="26"/>
        </w:rPr>
      </w:pPr>
      <w:r w:rsidRPr="00B217E4">
        <w:rPr>
          <w:sz w:val="26"/>
          <w:szCs w:val="26"/>
        </w:rPr>
        <w:t>передаваемого в оперативное  управление</w:t>
      </w:r>
    </w:p>
    <w:p w:rsidR="00B217E4" w:rsidRPr="00B217E4" w:rsidRDefault="00B217E4" w:rsidP="00B217E4">
      <w:pPr>
        <w:jc w:val="center"/>
        <w:rPr>
          <w:sz w:val="26"/>
          <w:szCs w:val="26"/>
        </w:rPr>
      </w:pPr>
      <w:r w:rsidRPr="00B217E4">
        <w:rPr>
          <w:sz w:val="26"/>
          <w:szCs w:val="26"/>
        </w:rPr>
        <w:t>МКОУ «Долговская СОШ</w:t>
      </w:r>
      <w:r w:rsidRPr="00B217E4">
        <w:rPr>
          <w:b/>
          <w:sz w:val="26"/>
          <w:szCs w:val="26"/>
        </w:rPr>
        <w:t>»</w:t>
      </w:r>
    </w:p>
    <w:p w:rsidR="00B217E4" w:rsidRPr="00B217E4" w:rsidRDefault="00B217E4" w:rsidP="00B217E4">
      <w:pPr>
        <w:jc w:val="center"/>
        <w:rPr>
          <w:sz w:val="26"/>
          <w:szCs w:val="26"/>
        </w:rPr>
      </w:pPr>
      <w:r w:rsidRPr="00B217E4">
        <w:rPr>
          <w:sz w:val="26"/>
          <w:szCs w:val="26"/>
        </w:rPr>
        <w:tab/>
      </w:r>
      <w:r w:rsidRPr="00B217E4">
        <w:rPr>
          <w:sz w:val="26"/>
          <w:szCs w:val="26"/>
        </w:rPr>
        <w:tab/>
      </w:r>
      <w:r w:rsidRPr="00B217E4">
        <w:rPr>
          <w:sz w:val="26"/>
          <w:szCs w:val="26"/>
        </w:rPr>
        <w:tab/>
      </w:r>
      <w:r w:rsidRPr="00B217E4">
        <w:rPr>
          <w:sz w:val="26"/>
          <w:szCs w:val="26"/>
        </w:rPr>
        <w:tab/>
      </w:r>
    </w:p>
    <w:tbl>
      <w:tblPr>
        <w:tblStyle w:val="af2"/>
        <w:tblW w:w="9208" w:type="dxa"/>
        <w:tblLayout w:type="fixed"/>
        <w:tblLook w:val="01E0" w:firstRow="1" w:lastRow="1" w:firstColumn="1" w:lastColumn="1" w:noHBand="0" w:noVBand="0"/>
      </w:tblPr>
      <w:tblGrid>
        <w:gridCol w:w="484"/>
        <w:gridCol w:w="3310"/>
        <w:gridCol w:w="1884"/>
        <w:gridCol w:w="1765"/>
        <w:gridCol w:w="1765"/>
      </w:tblGrid>
      <w:tr w:rsidR="00B217E4" w:rsidRPr="00B217E4" w:rsidTr="00B217E4">
        <w:trPr>
          <w:trHeight w:val="335"/>
        </w:trPr>
        <w:tc>
          <w:tcPr>
            <w:tcW w:w="484" w:type="dxa"/>
            <w:vMerge w:val="restart"/>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w:t>
            </w:r>
          </w:p>
        </w:tc>
        <w:tc>
          <w:tcPr>
            <w:tcW w:w="3310" w:type="dxa"/>
            <w:vMerge w:val="restart"/>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Наименование имущества</w:t>
            </w:r>
          </w:p>
        </w:tc>
        <w:tc>
          <w:tcPr>
            <w:tcW w:w="1884" w:type="dxa"/>
            <w:vMerge w:val="restart"/>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 xml:space="preserve">Количество, </w:t>
            </w:r>
          </w:p>
          <w:p w:rsidR="00B217E4" w:rsidRPr="00B217E4" w:rsidRDefault="00B217E4" w:rsidP="00D9668C">
            <w:pPr>
              <w:jc w:val="center"/>
              <w:rPr>
                <w:sz w:val="26"/>
                <w:szCs w:val="26"/>
              </w:rPr>
            </w:pPr>
            <w:r w:rsidRPr="00B217E4">
              <w:rPr>
                <w:sz w:val="26"/>
                <w:szCs w:val="26"/>
              </w:rPr>
              <w:t>шт.</w:t>
            </w:r>
          </w:p>
        </w:tc>
        <w:tc>
          <w:tcPr>
            <w:tcW w:w="3530" w:type="dxa"/>
            <w:gridSpan w:val="2"/>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Стоимость за единицу по состоянию на 16.03.2017 г.</w:t>
            </w:r>
          </w:p>
        </w:tc>
      </w:tr>
      <w:tr w:rsidR="00B217E4" w:rsidRPr="00B217E4" w:rsidTr="00B217E4">
        <w:trPr>
          <w:trHeight w:val="335"/>
        </w:trPr>
        <w:tc>
          <w:tcPr>
            <w:tcW w:w="484" w:type="dxa"/>
            <w:vMerge/>
            <w:tcBorders>
              <w:top w:val="single" w:sz="4" w:space="0" w:color="auto"/>
              <w:left w:val="single" w:sz="4" w:space="0" w:color="auto"/>
              <w:bottom w:val="single" w:sz="4" w:space="0" w:color="auto"/>
              <w:right w:val="single" w:sz="4" w:space="0" w:color="auto"/>
            </w:tcBorders>
            <w:vAlign w:val="center"/>
          </w:tcPr>
          <w:p w:rsidR="00B217E4" w:rsidRPr="00B217E4" w:rsidRDefault="00B217E4" w:rsidP="00D9668C">
            <w:pPr>
              <w:rPr>
                <w:sz w:val="26"/>
                <w:szCs w:val="26"/>
              </w:rPr>
            </w:pPr>
          </w:p>
        </w:tc>
        <w:tc>
          <w:tcPr>
            <w:tcW w:w="3310" w:type="dxa"/>
            <w:vMerge/>
            <w:tcBorders>
              <w:top w:val="single" w:sz="4" w:space="0" w:color="auto"/>
              <w:left w:val="single" w:sz="4" w:space="0" w:color="auto"/>
              <w:bottom w:val="single" w:sz="4" w:space="0" w:color="auto"/>
              <w:right w:val="single" w:sz="4" w:space="0" w:color="auto"/>
            </w:tcBorders>
            <w:vAlign w:val="center"/>
          </w:tcPr>
          <w:p w:rsidR="00B217E4" w:rsidRPr="00B217E4" w:rsidRDefault="00B217E4" w:rsidP="00D9668C">
            <w:pPr>
              <w:rPr>
                <w:sz w:val="26"/>
                <w:szCs w:val="26"/>
              </w:rPr>
            </w:pPr>
          </w:p>
        </w:tc>
        <w:tc>
          <w:tcPr>
            <w:tcW w:w="1884" w:type="dxa"/>
            <w:vMerge/>
            <w:tcBorders>
              <w:top w:val="single" w:sz="4" w:space="0" w:color="auto"/>
              <w:left w:val="single" w:sz="4" w:space="0" w:color="auto"/>
              <w:bottom w:val="single" w:sz="4" w:space="0" w:color="auto"/>
              <w:right w:val="single" w:sz="4" w:space="0" w:color="auto"/>
            </w:tcBorders>
            <w:vAlign w:val="center"/>
          </w:tcPr>
          <w:p w:rsidR="00B217E4" w:rsidRPr="00B217E4" w:rsidRDefault="00B217E4" w:rsidP="00D9668C">
            <w:pPr>
              <w:rPr>
                <w:sz w:val="26"/>
                <w:szCs w:val="26"/>
              </w:rPr>
            </w:pP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балансовая, руб.</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остаточная, руб.</w:t>
            </w:r>
          </w:p>
        </w:tc>
      </w:tr>
      <w:tr w:rsidR="00B217E4" w:rsidRPr="00B217E4" w:rsidTr="00B217E4">
        <w:trPr>
          <w:trHeight w:val="335"/>
        </w:trPr>
        <w:tc>
          <w:tcPr>
            <w:tcW w:w="484"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rPr>
                <w:sz w:val="26"/>
                <w:szCs w:val="26"/>
              </w:rPr>
            </w:pPr>
            <w:r w:rsidRPr="00B217E4">
              <w:rPr>
                <w:sz w:val="26"/>
                <w:szCs w:val="26"/>
              </w:rPr>
              <w:t>1</w:t>
            </w:r>
          </w:p>
        </w:tc>
        <w:tc>
          <w:tcPr>
            <w:tcW w:w="3310"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rPr>
                <w:sz w:val="26"/>
                <w:szCs w:val="26"/>
              </w:rPr>
            </w:pPr>
            <w:r w:rsidRPr="00B217E4">
              <w:rPr>
                <w:sz w:val="26"/>
                <w:szCs w:val="26"/>
              </w:rPr>
              <w:t>Подвеска световозвращающая</w:t>
            </w:r>
          </w:p>
        </w:tc>
        <w:tc>
          <w:tcPr>
            <w:tcW w:w="1884"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3</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72,00</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72,00</w:t>
            </w:r>
          </w:p>
        </w:tc>
      </w:tr>
      <w:tr w:rsidR="00B217E4" w:rsidRPr="00B217E4" w:rsidTr="00B217E4">
        <w:trPr>
          <w:trHeight w:val="335"/>
        </w:trPr>
        <w:tc>
          <w:tcPr>
            <w:tcW w:w="484"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rPr>
                <w:sz w:val="26"/>
                <w:szCs w:val="26"/>
              </w:rPr>
            </w:pPr>
          </w:p>
        </w:tc>
        <w:tc>
          <w:tcPr>
            <w:tcW w:w="3310"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rPr>
                <w:sz w:val="26"/>
                <w:szCs w:val="26"/>
              </w:rPr>
            </w:pPr>
            <w:r w:rsidRPr="00B217E4">
              <w:rPr>
                <w:sz w:val="26"/>
                <w:szCs w:val="26"/>
              </w:rPr>
              <w:t xml:space="preserve">Итого </w:t>
            </w:r>
          </w:p>
        </w:tc>
        <w:tc>
          <w:tcPr>
            <w:tcW w:w="1884"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3</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72,00</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72,00</w:t>
            </w:r>
          </w:p>
        </w:tc>
      </w:tr>
    </w:tbl>
    <w:p w:rsidR="00B217E4" w:rsidRPr="00B217E4" w:rsidRDefault="00B217E4" w:rsidP="00B217E4">
      <w:pPr>
        <w:rPr>
          <w:sz w:val="26"/>
          <w:szCs w:val="26"/>
        </w:rPr>
      </w:pPr>
    </w:p>
    <w:p w:rsidR="00B217E4" w:rsidRPr="00B217E4" w:rsidRDefault="00B217E4" w:rsidP="00B217E4">
      <w:pPr>
        <w:rPr>
          <w:sz w:val="26"/>
          <w:szCs w:val="26"/>
        </w:rPr>
      </w:pPr>
    </w:p>
    <w:p w:rsidR="00B217E4" w:rsidRPr="00B217E4" w:rsidRDefault="00B217E4" w:rsidP="00B217E4">
      <w:pPr>
        <w:rPr>
          <w:sz w:val="26"/>
          <w:szCs w:val="26"/>
        </w:rPr>
      </w:pPr>
    </w:p>
    <w:p w:rsidR="00B217E4" w:rsidRPr="00B217E4" w:rsidRDefault="00B217E4" w:rsidP="00B217E4">
      <w:pPr>
        <w:rPr>
          <w:sz w:val="26"/>
          <w:szCs w:val="26"/>
        </w:rPr>
      </w:pPr>
    </w:p>
    <w:p w:rsidR="00B217E4" w:rsidRPr="00B217E4" w:rsidRDefault="00B217E4" w:rsidP="00B217E4">
      <w:pPr>
        <w:rPr>
          <w:sz w:val="26"/>
          <w:szCs w:val="26"/>
        </w:rPr>
      </w:pPr>
    </w:p>
    <w:p w:rsidR="00B217E4" w:rsidRPr="00B217E4" w:rsidRDefault="00B217E4" w:rsidP="00B217E4">
      <w:pPr>
        <w:rPr>
          <w:sz w:val="26"/>
          <w:szCs w:val="26"/>
        </w:rPr>
      </w:pPr>
    </w:p>
    <w:p w:rsidR="00B217E4" w:rsidRPr="00B217E4" w:rsidRDefault="00B217E4" w:rsidP="00B217E4">
      <w:pPr>
        <w:jc w:val="right"/>
        <w:rPr>
          <w:sz w:val="26"/>
          <w:szCs w:val="26"/>
        </w:rPr>
      </w:pPr>
      <w:r w:rsidRPr="00B217E4">
        <w:rPr>
          <w:sz w:val="26"/>
          <w:szCs w:val="26"/>
        </w:rPr>
        <w:t>Приложение 5</w:t>
      </w:r>
    </w:p>
    <w:p w:rsidR="00B217E4" w:rsidRPr="00B217E4" w:rsidRDefault="00B217E4" w:rsidP="00B217E4">
      <w:pPr>
        <w:jc w:val="right"/>
        <w:rPr>
          <w:sz w:val="26"/>
          <w:szCs w:val="26"/>
        </w:rPr>
      </w:pPr>
      <w:r w:rsidRPr="00B217E4">
        <w:rPr>
          <w:sz w:val="26"/>
          <w:szCs w:val="26"/>
        </w:rPr>
        <w:t xml:space="preserve">к постановлению </w:t>
      </w:r>
    </w:p>
    <w:p w:rsidR="00B217E4" w:rsidRPr="00B217E4" w:rsidRDefault="00B217E4" w:rsidP="00B217E4">
      <w:pPr>
        <w:jc w:val="right"/>
        <w:rPr>
          <w:sz w:val="26"/>
          <w:szCs w:val="26"/>
        </w:rPr>
      </w:pPr>
      <w:r w:rsidRPr="00B217E4">
        <w:rPr>
          <w:sz w:val="26"/>
          <w:szCs w:val="26"/>
        </w:rPr>
        <w:t>от 20.04.2017 № 135</w:t>
      </w:r>
    </w:p>
    <w:p w:rsidR="00B217E4" w:rsidRPr="00B217E4" w:rsidRDefault="00B217E4" w:rsidP="00B217E4">
      <w:pPr>
        <w:jc w:val="right"/>
        <w:rPr>
          <w:sz w:val="26"/>
          <w:szCs w:val="26"/>
        </w:rPr>
      </w:pPr>
    </w:p>
    <w:p w:rsidR="00B217E4" w:rsidRPr="00B217E4" w:rsidRDefault="00B217E4" w:rsidP="00B217E4">
      <w:pPr>
        <w:jc w:val="center"/>
        <w:rPr>
          <w:sz w:val="26"/>
          <w:szCs w:val="26"/>
        </w:rPr>
      </w:pPr>
      <w:r w:rsidRPr="00B217E4">
        <w:rPr>
          <w:sz w:val="26"/>
          <w:szCs w:val="26"/>
        </w:rPr>
        <w:t xml:space="preserve">Перечень имущества, </w:t>
      </w:r>
    </w:p>
    <w:p w:rsidR="00B217E4" w:rsidRPr="00B217E4" w:rsidRDefault="00B217E4" w:rsidP="00B217E4">
      <w:pPr>
        <w:jc w:val="center"/>
        <w:rPr>
          <w:sz w:val="26"/>
          <w:szCs w:val="26"/>
        </w:rPr>
      </w:pPr>
      <w:r w:rsidRPr="00B217E4">
        <w:rPr>
          <w:sz w:val="26"/>
          <w:szCs w:val="26"/>
        </w:rPr>
        <w:t>передаваемого в оперативное  управление</w:t>
      </w:r>
    </w:p>
    <w:p w:rsidR="00B217E4" w:rsidRPr="00B217E4" w:rsidRDefault="00B217E4" w:rsidP="00B217E4">
      <w:pPr>
        <w:jc w:val="center"/>
        <w:rPr>
          <w:sz w:val="26"/>
          <w:szCs w:val="26"/>
        </w:rPr>
      </w:pPr>
      <w:r w:rsidRPr="00B217E4">
        <w:rPr>
          <w:sz w:val="26"/>
          <w:szCs w:val="26"/>
        </w:rPr>
        <w:t>МКОУ «Токаревская СОШ</w:t>
      </w:r>
      <w:r w:rsidRPr="00B217E4">
        <w:rPr>
          <w:b/>
          <w:sz w:val="26"/>
          <w:szCs w:val="26"/>
        </w:rPr>
        <w:t>»</w:t>
      </w:r>
    </w:p>
    <w:p w:rsidR="00B217E4" w:rsidRPr="00B217E4" w:rsidRDefault="00B217E4" w:rsidP="00B217E4">
      <w:pPr>
        <w:jc w:val="center"/>
        <w:rPr>
          <w:sz w:val="26"/>
          <w:szCs w:val="26"/>
        </w:rPr>
      </w:pPr>
    </w:p>
    <w:tbl>
      <w:tblPr>
        <w:tblStyle w:val="af2"/>
        <w:tblW w:w="9025" w:type="dxa"/>
        <w:tblLayout w:type="fixed"/>
        <w:tblLook w:val="01E0" w:firstRow="1" w:lastRow="1" w:firstColumn="1" w:lastColumn="1" w:noHBand="0" w:noVBand="0"/>
      </w:tblPr>
      <w:tblGrid>
        <w:gridCol w:w="484"/>
        <w:gridCol w:w="3452"/>
        <w:gridCol w:w="1559"/>
        <w:gridCol w:w="1765"/>
        <w:gridCol w:w="1765"/>
      </w:tblGrid>
      <w:tr w:rsidR="00B217E4" w:rsidRPr="00B217E4" w:rsidTr="00B217E4">
        <w:trPr>
          <w:trHeight w:val="335"/>
        </w:trPr>
        <w:tc>
          <w:tcPr>
            <w:tcW w:w="484" w:type="dxa"/>
            <w:vMerge w:val="restart"/>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w:t>
            </w:r>
          </w:p>
        </w:tc>
        <w:tc>
          <w:tcPr>
            <w:tcW w:w="3452" w:type="dxa"/>
            <w:vMerge w:val="restart"/>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Наименование имущества</w:t>
            </w:r>
          </w:p>
        </w:tc>
        <w:tc>
          <w:tcPr>
            <w:tcW w:w="1559" w:type="dxa"/>
            <w:vMerge w:val="restart"/>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 xml:space="preserve">Количество, </w:t>
            </w:r>
          </w:p>
          <w:p w:rsidR="00B217E4" w:rsidRPr="00B217E4" w:rsidRDefault="00B217E4" w:rsidP="00D9668C">
            <w:pPr>
              <w:jc w:val="center"/>
              <w:rPr>
                <w:sz w:val="26"/>
                <w:szCs w:val="26"/>
              </w:rPr>
            </w:pPr>
            <w:r w:rsidRPr="00B217E4">
              <w:rPr>
                <w:sz w:val="26"/>
                <w:szCs w:val="26"/>
              </w:rPr>
              <w:t>шт.</w:t>
            </w:r>
          </w:p>
        </w:tc>
        <w:tc>
          <w:tcPr>
            <w:tcW w:w="3530" w:type="dxa"/>
            <w:gridSpan w:val="2"/>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Стоимость за единицу по состоянию на 16.03.2017 г.</w:t>
            </w:r>
          </w:p>
        </w:tc>
      </w:tr>
      <w:tr w:rsidR="00B217E4" w:rsidRPr="00B217E4" w:rsidTr="00B217E4">
        <w:trPr>
          <w:trHeight w:val="335"/>
        </w:trPr>
        <w:tc>
          <w:tcPr>
            <w:tcW w:w="484" w:type="dxa"/>
            <w:vMerge/>
            <w:tcBorders>
              <w:top w:val="single" w:sz="4" w:space="0" w:color="auto"/>
              <w:left w:val="single" w:sz="4" w:space="0" w:color="auto"/>
              <w:bottom w:val="single" w:sz="4" w:space="0" w:color="auto"/>
              <w:right w:val="single" w:sz="4" w:space="0" w:color="auto"/>
            </w:tcBorders>
            <w:vAlign w:val="center"/>
          </w:tcPr>
          <w:p w:rsidR="00B217E4" w:rsidRPr="00B217E4" w:rsidRDefault="00B217E4" w:rsidP="00D9668C">
            <w:pPr>
              <w:rPr>
                <w:sz w:val="26"/>
                <w:szCs w:val="26"/>
              </w:rPr>
            </w:pPr>
          </w:p>
        </w:tc>
        <w:tc>
          <w:tcPr>
            <w:tcW w:w="3452" w:type="dxa"/>
            <w:vMerge/>
            <w:tcBorders>
              <w:top w:val="single" w:sz="4" w:space="0" w:color="auto"/>
              <w:left w:val="single" w:sz="4" w:space="0" w:color="auto"/>
              <w:bottom w:val="single" w:sz="4" w:space="0" w:color="auto"/>
              <w:right w:val="single" w:sz="4" w:space="0" w:color="auto"/>
            </w:tcBorders>
            <w:vAlign w:val="center"/>
          </w:tcPr>
          <w:p w:rsidR="00B217E4" w:rsidRPr="00B217E4" w:rsidRDefault="00B217E4" w:rsidP="00D9668C">
            <w:pPr>
              <w:rPr>
                <w:sz w:val="26"/>
                <w:szCs w:val="2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B217E4" w:rsidRPr="00B217E4" w:rsidRDefault="00B217E4" w:rsidP="00D9668C">
            <w:pPr>
              <w:rPr>
                <w:sz w:val="26"/>
                <w:szCs w:val="26"/>
              </w:rPr>
            </w:pP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балансовая, руб.</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остаточная, руб.</w:t>
            </w:r>
          </w:p>
        </w:tc>
      </w:tr>
      <w:tr w:rsidR="00B217E4" w:rsidRPr="00B217E4" w:rsidTr="00B217E4">
        <w:trPr>
          <w:trHeight w:val="335"/>
        </w:trPr>
        <w:tc>
          <w:tcPr>
            <w:tcW w:w="484"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rPr>
                <w:sz w:val="26"/>
                <w:szCs w:val="26"/>
              </w:rPr>
            </w:pPr>
            <w:r w:rsidRPr="00B217E4">
              <w:rPr>
                <w:sz w:val="26"/>
                <w:szCs w:val="26"/>
              </w:rPr>
              <w:t>1</w:t>
            </w:r>
          </w:p>
        </w:tc>
        <w:tc>
          <w:tcPr>
            <w:tcW w:w="3452"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rPr>
                <w:sz w:val="26"/>
                <w:szCs w:val="26"/>
              </w:rPr>
            </w:pPr>
            <w:r w:rsidRPr="00B217E4">
              <w:rPr>
                <w:sz w:val="26"/>
                <w:szCs w:val="26"/>
              </w:rPr>
              <w:t>Подвеска световозвращающая</w:t>
            </w:r>
          </w:p>
        </w:tc>
        <w:tc>
          <w:tcPr>
            <w:tcW w:w="1559"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3</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72,00</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72,00</w:t>
            </w:r>
          </w:p>
        </w:tc>
      </w:tr>
      <w:tr w:rsidR="00B217E4" w:rsidRPr="00B217E4" w:rsidTr="00B217E4">
        <w:trPr>
          <w:trHeight w:val="335"/>
        </w:trPr>
        <w:tc>
          <w:tcPr>
            <w:tcW w:w="484"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rPr>
                <w:sz w:val="26"/>
                <w:szCs w:val="26"/>
              </w:rPr>
            </w:pPr>
          </w:p>
        </w:tc>
        <w:tc>
          <w:tcPr>
            <w:tcW w:w="3452"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rPr>
                <w:sz w:val="26"/>
                <w:szCs w:val="26"/>
              </w:rPr>
            </w:pPr>
            <w:r w:rsidRPr="00B217E4">
              <w:rPr>
                <w:sz w:val="26"/>
                <w:szCs w:val="26"/>
              </w:rPr>
              <w:t xml:space="preserve">Итого </w:t>
            </w:r>
          </w:p>
        </w:tc>
        <w:tc>
          <w:tcPr>
            <w:tcW w:w="1559"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3</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72,00</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72,00</w:t>
            </w:r>
          </w:p>
        </w:tc>
      </w:tr>
    </w:tbl>
    <w:p w:rsidR="00B217E4" w:rsidRPr="00B217E4" w:rsidRDefault="00B217E4" w:rsidP="00B217E4">
      <w:pPr>
        <w:rPr>
          <w:sz w:val="26"/>
          <w:szCs w:val="26"/>
        </w:rPr>
      </w:pPr>
    </w:p>
    <w:p w:rsidR="00B217E4" w:rsidRPr="00B217E4" w:rsidRDefault="00B217E4" w:rsidP="00B217E4">
      <w:pPr>
        <w:rPr>
          <w:sz w:val="26"/>
          <w:szCs w:val="26"/>
        </w:rPr>
      </w:pPr>
    </w:p>
    <w:p w:rsidR="00B217E4" w:rsidRPr="00B217E4" w:rsidRDefault="00B217E4" w:rsidP="00B217E4">
      <w:pPr>
        <w:rPr>
          <w:sz w:val="26"/>
          <w:szCs w:val="26"/>
        </w:rPr>
      </w:pPr>
    </w:p>
    <w:p w:rsidR="00B217E4" w:rsidRPr="00B217E4" w:rsidRDefault="00B217E4" w:rsidP="00B217E4">
      <w:pPr>
        <w:rPr>
          <w:sz w:val="26"/>
          <w:szCs w:val="26"/>
        </w:rPr>
      </w:pPr>
    </w:p>
    <w:p w:rsidR="00B217E4" w:rsidRPr="00B217E4" w:rsidRDefault="00B217E4" w:rsidP="00B217E4">
      <w:pPr>
        <w:rPr>
          <w:sz w:val="26"/>
          <w:szCs w:val="26"/>
        </w:rPr>
      </w:pPr>
    </w:p>
    <w:p w:rsidR="00B217E4" w:rsidRPr="00B217E4" w:rsidRDefault="00B217E4" w:rsidP="00B217E4">
      <w:pPr>
        <w:rPr>
          <w:sz w:val="26"/>
          <w:szCs w:val="26"/>
        </w:rPr>
      </w:pPr>
    </w:p>
    <w:p w:rsidR="00B217E4" w:rsidRPr="00B217E4" w:rsidRDefault="00B217E4" w:rsidP="00B217E4">
      <w:pPr>
        <w:rPr>
          <w:sz w:val="26"/>
          <w:szCs w:val="26"/>
        </w:rPr>
      </w:pPr>
    </w:p>
    <w:p w:rsidR="00B217E4" w:rsidRPr="00B217E4" w:rsidRDefault="00B217E4" w:rsidP="00B217E4">
      <w:pPr>
        <w:rPr>
          <w:sz w:val="26"/>
          <w:szCs w:val="26"/>
        </w:rPr>
      </w:pPr>
    </w:p>
    <w:p w:rsidR="00B217E4" w:rsidRPr="00B217E4" w:rsidRDefault="00B217E4" w:rsidP="00B217E4">
      <w:pPr>
        <w:rPr>
          <w:sz w:val="26"/>
          <w:szCs w:val="26"/>
        </w:rPr>
      </w:pPr>
    </w:p>
    <w:p w:rsidR="00B217E4" w:rsidRPr="00B217E4" w:rsidRDefault="00B217E4" w:rsidP="00B217E4">
      <w:pPr>
        <w:rPr>
          <w:sz w:val="26"/>
          <w:szCs w:val="26"/>
        </w:rPr>
      </w:pPr>
    </w:p>
    <w:p w:rsidR="00B217E4" w:rsidRPr="00B217E4" w:rsidRDefault="00B217E4" w:rsidP="00B217E4">
      <w:pPr>
        <w:rPr>
          <w:sz w:val="26"/>
          <w:szCs w:val="26"/>
        </w:rPr>
      </w:pPr>
    </w:p>
    <w:p w:rsidR="00B217E4" w:rsidRPr="00B217E4" w:rsidRDefault="00B217E4" w:rsidP="00B217E4">
      <w:pPr>
        <w:rPr>
          <w:sz w:val="26"/>
          <w:szCs w:val="26"/>
        </w:rPr>
      </w:pPr>
    </w:p>
    <w:p w:rsidR="00B217E4" w:rsidRPr="00B217E4" w:rsidRDefault="00B217E4" w:rsidP="00B217E4">
      <w:pPr>
        <w:rPr>
          <w:sz w:val="26"/>
          <w:szCs w:val="26"/>
        </w:rPr>
      </w:pPr>
    </w:p>
    <w:p w:rsidR="00B217E4" w:rsidRPr="00B217E4" w:rsidRDefault="00B217E4" w:rsidP="00B217E4">
      <w:pPr>
        <w:jc w:val="right"/>
        <w:rPr>
          <w:sz w:val="26"/>
          <w:szCs w:val="26"/>
        </w:rPr>
      </w:pPr>
      <w:r w:rsidRPr="00B217E4">
        <w:rPr>
          <w:sz w:val="26"/>
          <w:szCs w:val="26"/>
        </w:rPr>
        <w:t>Приложение 6</w:t>
      </w:r>
    </w:p>
    <w:p w:rsidR="00B217E4" w:rsidRPr="00B217E4" w:rsidRDefault="00B217E4" w:rsidP="00B217E4">
      <w:pPr>
        <w:jc w:val="right"/>
        <w:rPr>
          <w:sz w:val="26"/>
          <w:szCs w:val="26"/>
        </w:rPr>
      </w:pPr>
      <w:r w:rsidRPr="00B217E4">
        <w:rPr>
          <w:sz w:val="26"/>
          <w:szCs w:val="26"/>
        </w:rPr>
        <w:t xml:space="preserve">к постановлению </w:t>
      </w:r>
    </w:p>
    <w:p w:rsidR="00B217E4" w:rsidRPr="00B217E4" w:rsidRDefault="00B217E4" w:rsidP="00B217E4">
      <w:pPr>
        <w:jc w:val="right"/>
        <w:rPr>
          <w:sz w:val="26"/>
          <w:szCs w:val="26"/>
        </w:rPr>
      </w:pPr>
      <w:r w:rsidRPr="00B217E4">
        <w:rPr>
          <w:sz w:val="26"/>
          <w:szCs w:val="26"/>
        </w:rPr>
        <w:t>от 20.04.2017 № 135</w:t>
      </w:r>
    </w:p>
    <w:p w:rsidR="00B217E4" w:rsidRPr="00B217E4" w:rsidRDefault="00B217E4" w:rsidP="00B217E4">
      <w:pPr>
        <w:jc w:val="center"/>
        <w:rPr>
          <w:sz w:val="26"/>
          <w:szCs w:val="26"/>
        </w:rPr>
      </w:pPr>
    </w:p>
    <w:p w:rsidR="00B217E4" w:rsidRPr="00B217E4" w:rsidRDefault="00B217E4" w:rsidP="00B217E4">
      <w:pPr>
        <w:jc w:val="center"/>
        <w:rPr>
          <w:sz w:val="26"/>
          <w:szCs w:val="26"/>
        </w:rPr>
      </w:pPr>
      <w:r w:rsidRPr="00B217E4">
        <w:rPr>
          <w:sz w:val="26"/>
          <w:szCs w:val="26"/>
        </w:rPr>
        <w:t xml:space="preserve">Перечень имущества, </w:t>
      </w:r>
    </w:p>
    <w:p w:rsidR="00B217E4" w:rsidRPr="00B217E4" w:rsidRDefault="00B217E4" w:rsidP="00B217E4">
      <w:pPr>
        <w:jc w:val="center"/>
        <w:rPr>
          <w:sz w:val="26"/>
          <w:szCs w:val="26"/>
        </w:rPr>
      </w:pPr>
      <w:r w:rsidRPr="00B217E4">
        <w:rPr>
          <w:sz w:val="26"/>
          <w:szCs w:val="26"/>
        </w:rPr>
        <w:t>передаваемого в оперативное  управление</w:t>
      </w:r>
    </w:p>
    <w:p w:rsidR="00B217E4" w:rsidRPr="00B217E4" w:rsidRDefault="00B217E4" w:rsidP="00B217E4">
      <w:pPr>
        <w:jc w:val="center"/>
        <w:rPr>
          <w:sz w:val="26"/>
          <w:szCs w:val="26"/>
        </w:rPr>
      </w:pPr>
      <w:r w:rsidRPr="00B217E4">
        <w:rPr>
          <w:sz w:val="26"/>
          <w:szCs w:val="26"/>
        </w:rPr>
        <w:t>МКОУ «Солоновская СОШ</w:t>
      </w:r>
      <w:r w:rsidRPr="00B217E4">
        <w:rPr>
          <w:b/>
          <w:sz w:val="26"/>
          <w:szCs w:val="26"/>
        </w:rPr>
        <w:t>»</w:t>
      </w:r>
    </w:p>
    <w:p w:rsidR="00B217E4" w:rsidRPr="00B217E4" w:rsidRDefault="00B217E4" w:rsidP="00B217E4">
      <w:pPr>
        <w:jc w:val="center"/>
        <w:rPr>
          <w:sz w:val="26"/>
          <w:szCs w:val="26"/>
        </w:rPr>
      </w:pPr>
    </w:p>
    <w:tbl>
      <w:tblPr>
        <w:tblStyle w:val="af2"/>
        <w:tblW w:w="9167" w:type="dxa"/>
        <w:tblLayout w:type="fixed"/>
        <w:tblLook w:val="01E0" w:firstRow="1" w:lastRow="1" w:firstColumn="1" w:lastColumn="1" w:noHBand="0" w:noVBand="0"/>
      </w:tblPr>
      <w:tblGrid>
        <w:gridCol w:w="484"/>
        <w:gridCol w:w="3452"/>
        <w:gridCol w:w="1701"/>
        <w:gridCol w:w="1765"/>
        <w:gridCol w:w="1765"/>
      </w:tblGrid>
      <w:tr w:rsidR="00B217E4" w:rsidRPr="00B217E4" w:rsidTr="00B217E4">
        <w:trPr>
          <w:trHeight w:val="335"/>
        </w:trPr>
        <w:tc>
          <w:tcPr>
            <w:tcW w:w="484" w:type="dxa"/>
            <w:vMerge w:val="restart"/>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w:t>
            </w:r>
          </w:p>
        </w:tc>
        <w:tc>
          <w:tcPr>
            <w:tcW w:w="3452" w:type="dxa"/>
            <w:vMerge w:val="restart"/>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Наименование имущества</w:t>
            </w:r>
          </w:p>
        </w:tc>
        <w:tc>
          <w:tcPr>
            <w:tcW w:w="1701" w:type="dxa"/>
            <w:vMerge w:val="restart"/>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 xml:space="preserve">Количество, </w:t>
            </w:r>
          </w:p>
          <w:p w:rsidR="00B217E4" w:rsidRPr="00B217E4" w:rsidRDefault="00B217E4" w:rsidP="00D9668C">
            <w:pPr>
              <w:jc w:val="center"/>
              <w:rPr>
                <w:sz w:val="26"/>
                <w:szCs w:val="26"/>
              </w:rPr>
            </w:pPr>
            <w:r w:rsidRPr="00B217E4">
              <w:rPr>
                <w:sz w:val="26"/>
                <w:szCs w:val="26"/>
              </w:rPr>
              <w:t>шт.</w:t>
            </w:r>
          </w:p>
        </w:tc>
        <w:tc>
          <w:tcPr>
            <w:tcW w:w="3530" w:type="dxa"/>
            <w:gridSpan w:val="2"/>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Стоимость за единицу по состоянию на 16.03.2017 г.</w:t>
            </w:r>
          </w:p>
        </w:tc>
      </w:tr>
      <w:tr w:rsidR="00B217E4" w:rsidRPr="00B217E4" w:rsidTr="00B217E4">
        <w:trPr>
          <w:trHeight w:val="335"/>
        </w:trPr>
        <w:tc>
          <w:tcPr>
            <w:tcW w:w="484" w:type="dxa"/>
            <w:vMerge/>
            <w:tcBorders>
              <w:top w:val="single" w:sz="4" w:space="0" w:color="auto"/>
              <w:left w:val="single" w:sz="4" w:space="0" w:color="auto"/>
              <w:bottom w:val="single" w:sz="4" w:space="0" w:color="auto"/>
              <w:right w:val="single" w:sz="4" w:space="0" w:color="auto"/>
            </w:tcBorders>
            <w:vAlign w:val="center"/>
          </w:tcPr>
          <w:p w:rsidR="00B217E4" w:rsidRPr="00B217E4" w:rsidRDefault="00B217E4" w:rsidP="00D9668C">
            <w:pPr>
              <w:rPr>
                <w:sz w:val="26"/>
                <w:szCs w:val="26"/>
              </w:rPr>
            </w:pPr>
          </w:p>
        </w:tc>
        <w:tc>
          <w:tcPr>
            <w:tcW w:w="3452" w:type="dxa"/>
            <w:vMerge/>
            <w:tcBorders>
              <w:top w:val="single" w:sz="4" w:space="0" w:color="auto"/>
              <w:left w:val="single" w:sz="4" w:space="0" w:color="auto"/>
              <w:bottom w:val="single" w:sz="4" w:space="0" w:color="auto"/>
              <w:right w:val="single" w:sz="4" w:space="0" w:color="auto"/>
            </w:tcBorders>
            <w:vAlign w:val="center"/>
          </w:tcPr>
          <w:p w:rsidR="00B217E4" w:rsidRPr="00B217E4" w:rsidRDefault="00B217E4" w:rsidP="00D9668C">
            <w:pPr>
              <w:rPr>
                <w:sz w:val="26"/>
                <w:szCs w:val="26"/>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B217E4" w:rsidRPr="00B217E4" w:rsidRDefault="00B217E4" w:rsidP="00D9668C">
            <w:pPr>
              <w:rPr>
                <w:sz w:val="26"/>
                <w:szCs w:val="26"/>
              </w:rPr>
            </w:pP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балансовая, руб.</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остаточная, руб.</w:t>
            </w:r>
          </w:p>
        </w:tc>
      </w:tr>
      <w:tr w:rsidR="00B217E4" w:rsidRPr="00B217E4" w:rsidTr="00B217E4">
        <w:trPr>
          <w:trHeight w:val="335"/>
        </w:trPr>
        <w:tc>
          <w:tcPr>
            <w:tcW w:w="484"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rPr>
                <w:sz w:val="26"/>
                <w:szCs w:val="26"/>
              </w:rPr>
            </w:pPr>
            <w:r w:rsidRPr="00B217E4">
              <w:rPr>
                <w:sz w:val="26"/>
                <w:szCs w:val="26"/>
              </w:rPr>
              <w:t>1</w:t>
            </w:r>
          </w:p>
        </w:tc>
        <w:tc>
          <w:tcPr>
            <w:tcW w:w="3452"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rPr>
                <w:sz w:val="26"/>
                <w:szCs w:val="26"/>
              </w:rPr>
            </w:pPr>
            <w:r w:rsidRPr="00B217E4">
              <w:rPr>
                <w:sz w:val="26"/>
                <w:szCs w:val="26"/>
              </w:rPr>
              <w:t>Подвеска световозвращающая</w:t>
            </w:r>
          </w:p>
        </w:tc>
        <w:tc>
          <w:tcPr>
            <w:tcW w:w="1701"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6</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144,00</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144,00</w:t>
            </w:r>
          </w:p>
        </w:tc>
      </w:tr>
      <w:tr w:rsidR="00B217E4" w:rsidRPr="00B217E4" w:rsidTr="00B217E4">
        <w:trPr>
          <w:trHeight w:val="335"/>
        </w:trPr>
        <w:tc>
          <w:tcPr>
            <w:tcW w:w="484"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rPr>
                <w:sz w:val="26"/>
                <w:szCs w:val="26"/>
              </w:rPr>
            </w:pPr>
          </w:p>
        </w:tc>
        <w:tc>
          <w:tcPr>
            <w:tcW w:w="3452"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rPr>
                <w:sz w:val="26"/>
                <w:szCs w:val="26"/>
              </w:rPr>
            </w:pPr>
            <w:r w:rsidRPr="00B217E4">
              <w:rPr>
                <w:sz w:val="26"/>
                <w:szCs w:val="26"/>
              </w:rPr>
              <w:t xml:space="preserve">Итого </w:t>
            </w:r>
          </w:p>
        </w:tc>
        <w:tc>
          <w:tcPr>
            <w:tcW w:w="1701"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6</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144,00</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144,00</w:t>
            </w:r>
          </w:p>
        </w:tc>
      </w:tr>
    </w:tbl>
    <w:p w:rsidR="00B217E4" w:rsidRPr="00B217E4" w:rsidRDefault="00B217E4" w:rsidP="00B217E4">
      <w:pPr>
        <w:rPr>
          <w:sz w:val="26"/>
          <w:szCs w:val="26"/>
        </w:rPr>
      </w:pPr>
    </w:p>
    <w:p w:rsidR="00B217E4" w:rsidRPr="00B217E4" w:rsidRDefault="00B217E4" w:rsidP="00B217E4">
      <w:pPr>
        <w:rPr>
          <w:sz w:val="26"/>
          <w:szCs w:val="26"/>
        </w:rPr>
      </w:pPr>
    </w:p>
    <w:p w:rsidR="00B217E4" w:rsidRPr="00B217E4" w:rsidRDefault="00B217E4" w:rsidP="00B217E4">
      <w:pPr>
        <w:rPr>
          <w:sz w:val="26"/>
          <w:szCs w:val="26"/>
        </w:rPr>
      </w:pPr>
    </w:p>
    <w:p w:rsidR="00B217E4" w:rsidRPr="00B217E4" w:rsidRDefault="00B217E4" w:rsidP="00B217E4">
      <w:pPr>
        <w:rPr>
          <w:sz w:val="26"/>
          <w:szCs w:val="26"/>
        </w:rPr>
      </w:pPr>
    </w:p>
    <w:p w:rsidR="00B217E4" w:rsidRPr="00B217E4" w:rsidRDefault="00B217E4" w:rsidP="00B217E4">
      <w:pPr>
        <w:rPr>
          <w:sz w:val="26"/>
          <w:szCs w:val="26"/>
        </w:rPr>
      </w:pPr>
    </w:p>
    <w:p w:rsidR="00B217E4" w:rsidRPr="00B217E4" w:rsidRDefault="00B217E4" w:rsidP="00B217E4">
      <w:pPr>
        <w:rPr>
          <w:sz w:val="26"/>
          <w:szCs w:val="26"/>
        </w:rPr>
      </w:pPr>
    </w:p>
    <w:p w:rsidR="00B217E4" w:rsidRPr="00B217E4" w:rsidRDefault="00B217E4" w:rsidP="00B217E4">
      <w:pPr>
        <w:rPr>
          <w:sz w:val="26"/>
          <w:szCs w:val="26"/>
        </w:rPr>
      </w:pPr>
    </w:p>
    <w:p w:rsidR="00B217E4" w:rsidRPr="00B217E4" w:rsidRDefault="00B217E4" w:rsidP="00B217E4">
      <w:pPr>
        <w:jc w:val="right"/>
        <w:rPr>
          <w:sz w:val="26"/>
          <w:szCs w:val="26"/>
        </w:rPr>
      </w:pPr>
      <w:r w:rsidRPr="00B217E4">
        <w:rPr>
          <w:sz w:val="26"/>
          <w:szCs w:val="26"/>
        </w:rPr>
        <w:t>Приложение 7</w:t>
      </w:r>
    </w:p>
    <w:p w:rsidR="00B217E4" w:rsidRPr="00B217E4" w:rsidRDefault="00B217E4" w:rsidP="00B217E4">
      <w:pPr>
        <w:jc w:val="right"/>
        <w:rPr>
          <w:sz w:val="26"/>
          <w:szCs w:val="26"/>
        </w:rPr>
      </w:pPr>
      <w:r w:rsidRPr="00B217E4">
        <w:rPr>
          <w:sz w:val="26"/>
          <w:szCs w:val="26"/>
        </w:rPr>
        <w:t xml:space="preserve">к постановлению </w:t>
      </w:r>
    </w:p>
    <w:p w:rsidR="00B217E4" w:rsidRPr="00B217E4" w:rsidRDefault="00B217E4" w:rsidP="00B217E4">
      <w:pPr>
        <w:jc w:val="right"/>
        <w:rPr>
          <w:sz w:val="26"/>
          <w:szCs w:val="26"/>
        </w:rPr>
      </w:pPr>
      <w:r w:rsidRPr="00B217E4">
        <w:rPr>
          <w:sz w:val="26"/>
          <w:szCs w:val="26"/>
        </w:rPr>
        <w:t>от 20.04.2017 № 135</w:t>
      </w:r>
    </w:p>
    <w:p w:rsidR="00B217E4" w:rsidRPr="00B217E4" w:rsidRDefault="00B217E4" w:rsidP="00B217E4">
      <w:pPr>
        <w:jc w:val="right"/>
        <w:rPr>
          <w:sz w:val="26"/>
          <w:szCs w:val="26"/>
        </w:rPr>
      </w:pPr>
    </w:p>
    <w:p w:rsidR="00B217E4" w:rsidRPr="00B217E4" w:rsidRDefault="00B217E4" w:rsidP="00B217E4">
      <w:pPr>
        <w:jc w:val="center"/>
        <w:rPr>
          <w:sz w:val="26"/>
          <w:szCs w:val="26"/>
        </w:rPr>
      </w:pPr>
      <w:r w:rsidRPr="00B217E4">
        <w:rPr>
          <w:sz w:val="26"/>
          <w:szCs w:val="26"/>
        </w:rPr>
        <w:t xml:space="preserve">Перечень имущества, </w:t>
      </w:r>
    </w:p>
    <w:p w:rsidR="00B217E4" w:rsidRPr="00B217E4" w:rsidRDefault="00B217E4" w:rsidP="00B217E4">
      <w:pPr>
        <w:jc w:val="center"/>
        <w:rPr>
          <w:sz w:val="26"/>
          <w:szCs w:val="26"/>
        </w:rPr>
      </w:pPr>
      <w:r w:rsidRPr="00B217E4">
        <w:rPr>
          <w:sz w:val="26"/>
          <w:szCs w:val="26"/>
        </w:rPr>
        <w:t>передаваемого в оперативное  управление</w:t>
      </w:r>
    </w:p>
    <w:p w:rsidR="00B217E4" w:rsidRPr="00B217E4" w:rsidRDefault="00B217E4" w:rsidP="00B217E4">
      <w:pPr>
        <w:jc w:val="center"/>
        <w:rPr>
          <w:sz w:val="26"/>
          <w:szCs w:val="26"/>
        </w:rPr>
      </w:pPr>
      <w:r w:rsidRPr="00B217E4">
        <w:rPr>
          <w:sz w:val="26"/>
          <w:szCs w:val="26"/>
        </w:rPr>
        <w:t>МКОУ «Поломошенская СОШ</w:t>
      </w:r>
      <w:r w:rsidRPr="00B217E4">
        <w:rPr>
          <w:b/>
          <w:sz w:val="26"/>
          <w:szCs w:val="26"/>
        </w:rPr>
        <w:t>»</w:t>
      </w:r>
    </w:p>
    <w:p w:rsidR="00B217E4" w:rsidRPr="00B217E4" w:rsidRDefault="00B217E4" w:rsidP="00B217E4">
      <w:pPr>
        <w:jc w:val="center"/>
        <w:rPr>
          <w:sz w:val="26"/>
          <w:szCs w:val="26"/>
        </w:rPr>
      </w:pPr>
      <w:r w:rsidRPr="00B217E4">
        <w:rPr>
          <w:sz w:val="26"/>
          <w:szCs w:val="26"/>
        </w:rPr>
        <w:tab/>
      </w:r>
      <w:r w:rsidRPr="00B217E4">
        <w:rPr>
          <w:sz w:val="26"/>
          <w:szCs w:val="26"/>
        </w:rPr>
        <w:tab/>
      </w:r>
      <w:r w:rsidRPr="00B217E4">
        <w:rPr>
          <w:sz w:val="26"/>
          <w:szCs w:val="26"/>
        </w:rPr>
        <w:tab/>
      </w:r>
      <w:r w:rsidRPr="00B217E4">
        <w:rPr>
          <w:sz w:val="26"/>
          <w:szCs w:val="26"/>
        </w:rPr>
        <w:tab/>
      </w:r>
    </w:p>
    <w:tbl>
      <w:tblPr>
        <w:tblStyle w:val="af2"/>
        <w:tblW w:w="9025" w:type="dxa"/>
        <w:tblLayout w:type="fixed"/>
        <w:tblLook w:val="01E0" w:firstRow="1" w:lastRow="1" w:firstColumn="1" w:lastColumn="1" w:noHBand="0" w:noVBand="0"/>
      </w:tblPr>
      <w:tblGrid>
        <w:gridCol w:w="484"/>
        <w:gridCol w:w="3452"/>
        <w:gridCol w:w="1559"/>
        <w:gridCol w:w="1765"/>
        <w:gridCol w:w="1765"/>
      </w:tblGrid>
      <w:tr w:rsidR="00B217E4" w:rsidRPr="00B217E4" w:rsidTr="00D9668C">
        <w:trPr>
          <w:trHeight w:val="335"/>
        </w:trPr>
        <w:tc>
          <w:tcPr>
            <w:tcW w:w="484" w:type="dxa"/>
            <w:vMerge w:val="restart"/>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w:t>
            </w:r>
          </w:p>
        </w:tc>
        <w:tc>
          <w:tcPr>
            <w:tcW w:w="3452" w:type="dxa"/>
            <w:vMerge w:val="restart"/>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Наименование имущества</w:t>
            </w:r>
          </w:p>
        </w:tc>
        <w:tc>
          <w:tcPr>
            <w:tcW w:w="1559" w:type="dxa"/>
            <w:vMerge w:val="restart"/>
            <w:tcBorders>
              <w:top w:val="single" w:sz="4" w:space="0" w:color="auto"/>
              <w:left w:val="single" w:sz="4" w:space="0" w:color="auto"/>
              <w:bottom w:val="single" w:sz="4" w:space="0" w:color="auto"/>
              <w:right w:val="single" w:sz="4" w:space="0" w:color="auto"/>
            </w:tcBorders>
          </w:tcPr>
          <w:p w:rsidR="00B217E4" w:rsidRPr="00B217E4" w:rsidRDefault="00D9668C" w:rsidP="00D9668C">
            <w:pPr>
              <w:jc w:val="center"/>
              <w:rPr>
                <w:sz w:val="26"/>
                <w:szCs w:val="26"/>
              </w:rPr>
            </w:pPr>
            <w:r>
              <w:rPr>
                <w:sz w:val="26"/>
                <w:szCs w:val="26"/>
              </w:rPr>
              <w:t>Количество</w:t>
            </w:r>
          </w:p>
          <w:p w:rsidR="00B217E4" w:rsidRPr="00B217E4" w:rsidRDefault="00B217E4" w:rsidP="00D9668C">
            <w:pPr>
              <w:jc w:val="center"/>
              <w:rPr>
                <w:sz w:val="26"/>
                <w:szCs w:val="26"/>
              </w:rPr>
            </w:pPr>
            <w:r w:rsidRPr="00B217E4">
              <w:rPr>
                <w:sz w:val="26"/>
                <w:szCs w:val="26"/>
              </w:rPr>
              <w:t>шт.</w:t>
            </w:r>
          </w:p>
        </w:tc>
        <w:tc>
          <w:tcPr>
            <w:tcW w:w="3530" w:type="dxa"/>
            <w:gridSpan w:val="2"/>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Стоимость за единицу по состоянию на 16.03.2017 г.</w:t>
            </w:r>
          </w:p>
        </w:tc>
      </w:tr>
      <w:tr w:rsidR="00B217E4" w:rsidRPr="00B217E4" w:rsidTr="00D9668C">
        <w:trPr>
          <w:trHeight w:val="335"/>
        </w:trPr>
        <w:tc>
          <w:tcPr>
            <w:tcW w:w="484" w:type="dxa"/>
            <w:vMerge/>
            <w:tcBorders>
              <w:top w:val="single" w:sz="4" w:space="0" w:color="auto"/>
              <w:left w:val="single" w:sz="4" w:space="0" w:color="auto"/>
              <w:bottom w:val="single" w:sz="4" w:space="0" w:color="auto"/>
              <w:right w:val="single" w:sz="4" w:space="0" w:color="auto"/>
            </w:tcBorders>
            <w:vAlign w:val="center"/>
          </w:tcPr>
          <w:p w:rsidR="00B217E4" w:rsidRPr="00B217E4" w:rsidRDefault="00B217E4" w:rsidP="00D9668C">
            <w:pPr>
              <w:rPr>
                <w:sz w:val="26"/>
                <w:szCs w:val="26"/>
              </w:rPr>
            </w:pPr>
          </w:p>
        </w:tc>
        <w:tc>
          <w:tcPr>
            <w:tcW w:w="3452" w:type="dxa"/>
            <w:vMerge/>
            <w:tcBorders>
              <w:top w:val="single" w:sz="4" w:space="0" w:color="auto"/>
              <w:left w:val="single" w:sz="4" w:space="0" w:color="auto"/>
              <w:bottom w:val="single" w:sz="4" w:space="0" w:color="auto"/>
              <w:right w:val="single" w:sz="4" w:space="0" w:color="auto"/>
            </w:tcBorders>
            <w:vAlign w:val="center"/>
          </w:tcPr>
          <w:p w:rsidR="00B217E4" w:rsidRPr="00B217E4" w:rsidRDefault="00B217E4" w:rsidP="00D9668C">
            <w:pPr>
              <w:rPr>
                <w:sz w:val="26"/>
                <w:szCs w:val="2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B217E4" w:rsidRPr="00B217E4" w:rsidRDefault="00B217E4" w:rsidP="00D9668C">
            <w:pPr>
              <w:rPr>
                <w:sz w:val="26"/>
                <w:szCs w:val="26"/>
              </w:rPr>
            </w:pP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балансовая, руб.</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остаточная, руб.</w:t>
            </w:r>
          </w:p>
        </w:tc>
      </w:tr>
      <w:tr w:rsidR="00B217E4" w:rsidRPr="00B217E4" w:rsidTr="00D9668C">
        <w:trPr>
          <w:trHeight w:val="335"/>
        </w:trPr>
        <w:tc>
          <w:tcPr>
            <w:tcW w:w="484"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rPr>
                <w:sz w:val="26"/>
                <w:szCs w:val="26"/>
              </w:rPr>
            </w:pPr>
            <w:r w:rsidRPr="00B217E4">
              <w:rPr>
                <w:sz w:val="26"/>
                <w:szCs w:val="26"/>
              </w:rPr>
              <w:t>1</w:t>
            </w:r>
          </w:p>
        </w:tc>
        <w:tc>
          <w:tcPr>
            <w:tcW w:w="3452"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rPr>
                <w:sz w:val="26"/>
                <w:szCs w:val="26"/>
              </w:rPr>
            </w:pPr>
            <w:r w:rsidRPr="00B217E4">
              <w:rPr>
                <w:sz w:val="26"/>
                <w:szCs w:val="26"/>
              </w:rPr>
              <w:t>Подвеска световозвращающая</w:t>
            </w:r>
          </w:p>
        </w:tc>
        <w:tc>
          <w:tcPr>
            <w:tcW w:w="1559"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3</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72,00</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72,00</w:t>
            </w:r>
          </w:p>
        </w:tc>
      </w:tr>
      <w:tr w:rsidR="00B217E4" w:rsidRPr="00B217E4" w:rsidTr="00D9668C">
        <w:trPr>
          <w:trHeight w:val="335"/>
        </w:trPr>
        <w:tc>
          <w:tcPr>
            <w:tcW w:w="484"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rPr>
                <w:sz w:val="26"/>
                <w:szCs w:val="26"/>
              </w:rPr>
            </w:pPr>
          </w:p>
        </w:tc>
        <w:tc>
          <w:tcPr>
            <w:tcW w:w="3452"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rPr>
                <w:sz w:val="26"/>
                <w:szCs w:val="26"/>
              </w:rPr>
            </w:pPr>
            <w:r w:rsidRPr="00B217E4">
              <w:rPr>
                <w:sz w:val="26"/>
                <w:szCs w:val="26"/>
              </w:rPr>
              <w:t xml:space="preserve">Итого </w:t>
            </w:r>
          </w:p>
        </w:tc>
        <w:tc>
          <w:tcPr>
            <w:tcW w:w="1559"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3</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72,00</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72,00</w:t>
            </w:r>
          </w:p>
        </w:tc>
      </w:tr>
    </w:tbl>
    <w:p w:rsidR="00B217E4" w:rsidRPr="00B217E4" w:rsidRDefault="00B217E4" w:rsidP="00B217E4">
      <w:pPr>
        <w:rPr>
          <w:sz w:val="26"/>
          <w:szCs w:val="26"/>
        </w:rPr>
      </w:pPr>
    </w:p>
    <w:p w:rsidR="00B217E4" w:rsidRPr="00B217E4" w:rsidRDefault="00B217E4" w:rsidP="00B217E4">
      <w:pPr>
        <w:rPr>
          <w:sz w:val="26"/>
          <w:szCs w:val="26"/>
        </w:rPr>
      </w:pPr>
    </w:p>
    <w:p w:rsidR="00B217E4" w:rsidRPr="00B217E4" w:rsidRDefault="00B217E4" w:rsidP="00B217E4">
      <w:pPr>
        <w:rPr>
          <w:sz w:val="26"/>
          <w:szCs w:val="26"/>
        </w:rPr>
      </w:pPr>
    </w:p>
    <w:p w:rsidR="00B217E4" w:rsidRPr="00B217E4" w:rsidRDefault="00B217E4" w:rsidP="00B217E4">
      <w:pPr>
        <w:rPr>
          <w:sz w:val="26"/>
          <w:szCs w:val="26"/>
        </w:rPr>
      </w:pPr>
    </w:p>
    <w:p w:rsidR="00B217E4" w:rsidRPr="00B217E4" w:rsidRDefault="00B217E4" w:rsidP="00B217E4">
      <w:pPr>
        <w:rPr>
          <w:sz w:val="26"/>
          <w:szCs w:val="26"/>
        </w:rPr>
      </w:pPr>
    </w:p>
    <w:p w:rsidR="00B217E4" w:rsidRPr="00B217E4" w:rsidRDefault="00B217E4" w:rsidP="00B217E4">
      <w:pPr>
        <w:rPr>
          <w:sz w:val="26"/>
          <w:szCs w:val="26"/>
        </w:rPr>
      </w:pPr>
    </w:p>
    <w:p w:rsidR="00B217E4" w:rsidRPr="00B217E4" w:rsidRDefault="00B217E4" w:rsidP="00B217E4">
      <w:pPr>
        <w:rPr>
          <w:sz w:val="26"/>
          <w:szCs w:val="26"/>
        </w:rPr>
      </w:pPr>
    </w:p>
    <w:p w:rsidR="00B217E4" w:rsidRPr="00B217E4" w:rsidRDefault="00B217E4" w:rsidP="00B217E4">
      <w:pPr>
        <w:rPr>
          <w:sz w:val="26"/>
          <w:szCs w:val="26"/>
        </w:rPr>
      </w:pPr>
    </w:p>
    <w:p w:rsidR="00B217E4" w:rsidRPr="00B217E4" w:rsidRDefault="00B217E4" w:rsidP="00B217E4">
      <w:pPr>
        <w:rPr>
          <w:sz w:val="26"/>
          <w:szCs w:val="26"/>
        </w:rPr>
      </w:pPr>
    </w:p>
    <w:p w:rsidR="00B217E4" w:rsidRPr="00B217E4" w:rsidRDefault="00B217E4" w:rsidP="00B217E4">
      <w:pPr>
        <w:rPr>
          <w:sz w:val="26"/>
          <w:szCs w:val="26"/>
        </w:rPr>
      </w:pPr>
    </w:p>
    <w:p w:rsidR="00B217E4" w:rsidRPr="00B217E4" w:rsidRDefault="00B217E4" w:rsidP="00B217E4">
      <w:pPr>
        <w:jc w:val="right"/>
        <w:rPr>
          <w:sz w:val="26"/>
          <w:szCs w:val="26"/>
        </w:rPr>
      </w:pPr>
      <w:r w:rsidRPr="00B217E4">
        <w:rPr>
          <w:sz w:val="26"/>
          <w:szCs w:val="26"/>
        </w:rPr>
        <w:lastRenderedPageBreak/>
        <w:t>Приложение 8</w:t>
      </w:r>
    </w:p>
    <w:p w:rsidR="00B217E4" w:rsidRPr="00B217E4" w:rsidRDefault="00B217E4" w:rsidP="00B217E4">
      <w:pPr>
        <w:jc w:val="right"/>
        <w:rPr>
          <w:sz w:val="26"/>
          <w:szCs w:val="26"/>
        </w:rPr>
      </w:pPr>
      <w:r w:rsidRPr="00B217E4">
        <w:rPr>
          <w:sz w:val="26"/>
          <w:szCs w:val="26"/>
        </w:rPr>
        <w:t xml:space="preserve">к постановлению </w:t>
      </w:r>
    </w:p>
    <w:p w:rsidR="00B217E4" w:rsidRPr="00B217E4" w:rsidRDefault="00B217E4" w:rsidP="00B217E4">
      <w:pPr>
        <w:jc w:val="right"/>
        <w:rPr>
          <w:sz w:val="26"/>
          <w:szCs w:val="26"/>
        </w:rPr>
      </w:pPr>
      <w:r w:rsidRPr="00B217E4">
        <w:rPr>
          <w:sz w:val="26"/>
          <w:szCs w:val="26"/>
        </w:rPr>
        <w:t>от 20.04.2017 № 135</w:t>
      </w:r>
    </w:p>
    <w:p w:rsidR="00B217E4" w:rsidRPr="00B217E4" w:rsidRDefault="00B217E4" w:rsidP="00B217E4">
      <w:pPr>
        <w:jc w:val="center"/>
        <w:rPr>
          <w:sz w:val="26"/>
          <w:szCs w:val="26"/>
        </w:rPr>
      </w:pPr>
    </w:p>
    <w:p w:rsidR="00B217E4" w:rsidRPr="00B217E4" w:rsidRDefault="00B217E4" w:rsidP="00B217E4">
      <w:pPr>
        <w:jc w:val="center"/>
        <w:rPr>
          <w:sz w:val="26"/>
          <w:szCs w:val="26"/>
        </w:rPr>
      </w:pPr>
      <w:r w:rsidRPr="00B217E4">
        <w:rPr>
          <w:sz w:val="26"/>
          <w:szCs w:val="26"/>
        </w:rPr>
        <w:t>Перечень имущества, передаваемого в оперативное  управление</w:t>
      </w:r>
    </w:p>
    <w:p w:rsidR="00B217E4" w:rsidRPr="00B217E4" w:rsidRDefault="00B217E4" w:rsidP="00B217E4">
      <w:pPr>
        <w:jc w:val="center"/>
        <w:rPr>
          <w:sz w:val="26"/>
          <w:szCs w:val="26"/>
        </w:rPr>
      </w:pPr>
      <w:r w:rsidRPr="00B217E4">
        <w:rPr>
          <w:sz w:val="26"/>
          <w:szCs w:val="26"/>
        </w:rPr>
        <w:t>МКОУ «Лобанихинская ООШ</w:t>
      </w:r>
      <w:r w:rsidRPr="00B217E4">
        <w:rPr>
          <w:b/>
          <w:sz w:val="26"/>
          <w:szCs w:val="26"/>
        </w:rPr>
        <w:t>»</w:t>
      </w:r>
    </w:p>
    <w:p w:rsidR="00B217E4" w:rsidRPr="00B217E4" w:rsidRDefault="00B217E4" w:rsidP="00B217E4">
      <w:pPr>
        <w:jc w:val="center"/>
        <w:rPr>
          <w:sz w:val="26"/>
          <w:szCs w:val="26"/>
        </w:rPr>
      </w:pPr>
      <w:r w:rsidRPr="00B217E4">
        <w:rPr>
          <w:sz w:val="26"/>
          <w:szCs w:val="26"/>
        </w:rPr>
        <w:tab/>
      </w:r>
      <w:r w:rsidRPr="00B217E4">
        <w:rPr>
          <w:sz w:val="26"/>
          <w:szCs w:val="26"/>
        </w:rPr>
        <w:tab/>
      </w:r>
      <w:r w:rsidRPr="00B217E4">
        <w:rPr>
          <w:sz w:val="26"/>
          <w:szCs w:val="26"/>
        </w:rPr>
        <w:tab/>
      </w:r>
    </w:p>
    <w:tbl>
      <w:tblPr>
        <w:tblStyle w:val="af2"/>
        <w:tblW w:w="9308" w:type="dxa"/>
        <w:tblLayout w:type="fixed"/>
        <w:tblLook w:val="01E0" w:firstRow="1" w:lastRow="1" w:firstColumn="1" w:lastColumn="1" w:noHBand="0" w:noVBand="0"/>
      </w:tblPr>
      <w:tblGrid>
        <w:gridCol w:w="484"/>
        <w:gridCol w:w="3593"/>
        <w:gridCol w:w="1701"/>
        <w:gridCol w:w="1765"/>
        <w:gridCol w:w="1765"/>
      </w:tblGrid>
      <w:tr w:rsidR="00B217E4" w:rsidRPr="00B217E4" w:rsidTr="00D9668C">
        <w:trPr>
          <w:trHeight w:val="335"/>
        </w:trPr>
        <w:tc>
          <w:tcPr>
            <w:tcW w:w="484" w:type="dxa"/>
            <w:vMerge w:val="restart"/>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w:t>
            </w:r>
          </w:p>
        </w:tc>
        <w:tc>
          <w:tcPr>
            <w:tcW w:w="3593" w:type="dxa"/>
            <w:vMerge w:val="restart"/>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Наименование имущества</w:t>
            </w:r>
          </w:p>
        </w:tc>
        <w:tc>
          <w:tcPr>
            <w:tcW w:w="1701" w:type="dxa"/>
            <w:vMerge w:val="restart"/>
            <w:tcBorders>
              <w:top w:val="single" w:sz="4" w:space="0" w:color="auto"/>
              <w:left w:val="single" w:sz="4" w:space="0" w:color="auto"/>
              <w:bottom w:val="single" w:sz="4" w:space="0" w:color="auto"/>
              <w:right w:val="single" w:sz="4" w:space="0" w:color="auto"/>
            </w:tcBorders>
          </w:tcPr>
          <w:p w:rsidR="00B217E4" w:rsidRPr="00B217E4" w:rsidRDefault="00D9668C" w:rsidP="00D9668C">
            <w:pPr>
              <w:jc w:val="center"/>
              <w:rPr>
                <w:sz w:val="26"/>
                <w:szCs w:val="26"/>
              </w:rPr>
            </w:pPr>
            <w:r>
              <w:rPr>
                <w:sz w:val="26"/>
                <w:szCs w:val="26"/>
              </w:rPr>
              <w:t>Количество,</w:t>
            </w:r>
          </w:p>
          <w:p w:rsidR="00B217E4" w:rsidRPr="00B217E4" w:rsidRDefault="00B217E4" w:rsidP="00D9668C">
            <w:pPr>
              <w:jc w:val="center"/>
              <w:rPr>
                <w:sz w:val="26"/>
                <w:szCs w:val="26"/>
              </w:rPr>
            </w:pPr>
            <w:r w:rsidRPr="00B217E4">
              <w:rPr>
                <w:sz w:val="26"/>
                <w:szCs w:val="26"/>
              </w:rPr>
              <w:t>шт.</w:t>
            </w:r>
          </w:p>
        </w:tc>
        <w:tc>
          <w:tcPr>
            <w:tcW w:w="3530" w:type="dxa"/>
            <w:gridSpan w:val="2"/>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Стоимость за единицу по состоянию на 16.03.2017 г.</w:t>
            </w:r>
          </w:p>
        </w:tc>
      </w:tr>
      <w:tr w:rsidR="00B217E4" w:rsidRPr="00B217E4" w:rsidTr="00D9668C">
        <w:trPr>
          <w:trHeight w:val="335"/>
        </w:trPr>
        <w:tc>
          <w:tcPr>
            <w:tcW w:w="484" w:type="dxa"/>
            <w:vMerge/>
            <w:tcBorders>
              <w:top w:val="single" w:sz="4" w:space="0" w:color="auto"/>
              <w:left w:val="single" w:sz="4" w:space="0" w:color="auto"/>
              <w:bottom w:val="single" w:sz="4" w:space="0" w:color="auto"/>
              <w:right w:val="single" w:sz="4" w:space="0" w:color="auto"/>
            </w:tcBorders>
            <w:vAlign w:val="center"/>
          </w:tcPr>
          <w:p w:rsidR="00B217E4" w:rsidRPr="00B217E4" w:rsidRDefault="00B217E4" w:rsidP="00D9668C">
            <w:pPr>
              <w:rPr>
                <w:sz w:val="26"/>
                <w:szCs w:val="26"/>
              </w:rPr>
            </w:pPr>
          </w:p>
        </w:tc>
        <w:tc>
          <w:tcPr>
            <w:tcW w:w="3593" w:type="dxa"/>
            <w:vMerge/>
            <w:tcBorders>
              <w:top w:val="single" w:sz="4" w:space="0" w:color="auto"/>
              <w:left w:val="single" w:sz="4" w:space="0" w:color="auto"/>
              <w:bottom w:val="single" w:sz="4" w:space="0" w:color="auto"/>
              <w:right w:val="single" w:sz="4" w:space="0" w:color="auto"/>
            </w:tcBorders>
            <w:vAlign w:val="center"/>
          </w:tcPr>
          <w:p w:rsidR="00B217E4" w:rsidRPr="00B217E4" w:rsidRDefault="00B217E4" w:rsidP="00D9668C">
            <w:pPr>
              <w:rPr>
                <w:sz w:val="26"/>
                <w:szCs w:val="26"/>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B217E4" w:rsidRPr="00B217E4" w:rsidRDefault="00B217E4" w:rsidP="00D9668C">
            <w:pPr>
              <w:rPr>
                <w:sz w:val="26"/>
                <w:szCs w:val="26"/>
              </w:rPr>
            </w:pP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балансовая, руб.</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остаточная, руб.</w:t>
            </w:r>
          </w:p>
        </w:tc>
      </w:tr>
      <w:tr w:rsidR="00B217E4" w:rsidRPr="00B217E4" w:rsidTr="00D9668C">
        <w:trPr>
          <w:trHeight w:val="335"/>
        </w:trPr>
        <w:tc>
          <w:tcPr>
            <w:tcW w:w="484"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rPr>
                <w:sz w:val="26"/>
                <w:szCs w:val="26"/>
              </w:rPr>
            </w:pPr>
            <w:r w:rsidRPr="00B217E4">
              <w:rPr>
                <w:sz w:val="26"/>
                <w:szCs w:val="26"/>
              </w:rPr>
              <w:t>1</w:t>
            </w:r>
          </w:p>
        </w:tc>
        <w:tc>
          <w:tcPr>
            <w:tcW w:w="3593"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rPr>
                <w:sz w:val="26"/>
                <w:szCs w:val="26"/>
              </w:rPr>
            </w:pPr>
            <w:r w:rsidRPr="00B217E4">
              <w:rPr>
                <w:sz w:val="26"/>
                <w:szCs w:val="26"/>
              </w:rPr>
              <w:t>Подвеска световозвращающая</w:t>
            </w:r>
          </w:p>
        </w:tc>
        <w:tc>
          <w:tcPr>
            <w:tcW w:w="1701"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2</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48,00</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48,00</w:t>
            </w:r>
          </w:p>
        </w:tc>
      </w:tr>
      <w:tr w:rsidR="00B217E4" w:rsidRPr="00B217E4" w:rsidTr="00D9668C">
        <w:trPr>
          <w:trHeight w:val="335"/>
        </w:trPr>
        <w:tc>
          <w:tcPr>
            <w:tcW w:w="484"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rPr>
                <w:sz w:val="26"/>
                <w:szCs w:val="26"/>
              </w:rPr>
            </w:pPr>
          </w:p>
        </w:tc>
        <w:tc>
          <w:tcPr>
            <w:tcW w:w="3593"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rPr>
                <w:sz w:val="26"/>
                <w:szCs w:val="26"/>
              </w:rPr>
            </w:pPr>
            <w:r w:rsidRPr="00B217E4">
              <w:rPr>
                <w:sz w:val="26"/>
                <w:szCs w:val="26"/>
              </w:rPr>
              <w:t xml:space="preserve">Итого </w:t>
            </w:r>
          </w:p>
        </w:tc>
        <w:tc>
          <w:tcPr>
            <w:tcW w:w="1701"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2</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48,00</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48,00</w:t>
            </w:r>
          </w:p>
        </w:tc>
      </w:tr>
    </w:tbl>
    <w:p w:rsidR="00B217E4" w:rsidRPr="00B217E4" w:rsidRDefault="00B217E4" w:rsidP="00B217E4">
      <w:pPr>
        <w:rPr>
          <w:sz w:val="26"/>
          <w:szCs w:val="26"/>
        </w:rPr>
      </w:pPr>
    </w:p>
    <w:p w:rsidR="00B217E4" w:rsidRPr="00B217E4" w:rsidRDefault="00B217E4" w:rsidP="00B217E4">
      <w:pPr>
        <w:rPr>
          <w:sz w:val="26"/>
          <w:szCs w:val="26"/>
        </w:rPr>
      </w:pPr>
    </w:p>
    <w:p w:rsidR="00B217E4" w:rsidRPr="00B217E4" w:rsidRDefault="00B217E4" w:rsidP="00B217E4">
      <w:pPr>
        <w:rPr>
          <w:sz w:val="26"/>
          <w:szCs w:val="26"/>
        </w:rPr>
      </w:pPr>
    </w:p>
    <w:p w:rsidR="00B217E4" w:rsidRPr="00B217E4" w:rsidRDefault="00B217E4" w:rsidP="00B217E4">
      <w:pPr>
        <w:jc w:val="right"/>
        <w:rPr>
          <w:sz w:val="26"/>
          <w:szCs w:val="26"/>
        </w:rPr>
      </w:pPr>
      <w:r w:rsidRPr="00B217E4">
        <w:rPr>
          <w:sz w:val="26"/>
          <w:szCs w:val="26"/>
        </w:rPr>
        <w:t>Приложение 9</w:t>
      </w:r>
    </w:p>
    <w:p w:rsidR="00B217E4" w:rsidRPr="00B217E4" w:rsidRDefault="00B217E4" w:rsidP="00B217E4">
      <w:pPr>
        <w:jc w:val="right"/>
        <w:rPr>
          <w:sz w:val="26"/>
          <w:szCs w:val="26"/>
        </w:rPr>
      </w:pPr>
      <w:r w:rsidRPr="00B217E4">
        <w:rPr>
          <w:sz w:val="26"/>
          <w:szCs w:val="26"/>
        </w:rPr>
        <w:t xml:space="preserve">к постановлению </w:t>
      </w:r>
    </w:p>
    <w:p w:rsidR="00B217E4" w:rsidRPr="00B217E4" w:rsidRDefault="00B217E4" w:rsidP="00B217E4">
      <w:pPr>
        <w:jc w:val="right"/>
        <w:rPr>
          <w:sz w:val="26"/>
          <w:szCs w:val="26"/>
        </w:rPr>
      </w:pPr>
      <w:r w:rsidRPr="00B217E4">
        <w:rPr>
          <w:sz w:val="26"/>
          <w:szCs w:val="26"/>
        </w:rPr>
        <w:t>от 20.04.2017 № 135</w:t>
      </w:r>
    </w:p>
    <w:p w:rsidR="00B217E4" w:rsidRPr="00B217E4" w:rsidRDefault="00B217E4" w:rsidP="00B217E4">
      <w:pPr>
        <w:jc w:val="right"/>
        <w:rPr>
          <w:sz w:val="26"/>
          <w:szCs w:val="26"/>
        </w:rPr>
      </w:pPr>
    </w:p>
    <w:p w:rsidR="00B217E4" w:rsidRPr="00B217E4" w:rsidRDefault="00B217E4" w:rsidP="00B217E4">
      <w:pPr>
        <w:jc w:val="center"/>
        <w:rPr>
          <w:sz w:val="26"/>
          <w:szCs w:val="26"/>
        </w:rPr>
      </w:pPr>
      <w:r w:rsidRPr="00B217E4">
        <w:rPr>
          <w:sz w:val="26"/>
          <w:szCs w:val="26"/>
        </w:rPr>
        <w:t xml:space="preserve">Перечень имущества, </w:t>
      </w:r>
      <w:r w:rsidR="00D9668C">
        <w:rPr>
          <w:sz w:val="26"/>
          <w:szCs w:val="26"/>
        </w:rPr>
        <w:t xml:space="preserve"> </w:t>
      </w:r>
      <w:r w:rsidRPr="00B217E4">
        <w:rPr>
          <w:sz w:val="26"/>
          <w:szCs w:val="26"/>
        </w:rPr>
        <w:t>передаваемого в оперативное  управление</w:t>
      </w:r>
    </w:p>
    <w:p w:rsidR="00B217E4" w:rsidRPr="00B217E4" w:rsidRDefault="00B217E4" w:rsidP="00B217E4">
      <w:pPr>
        <w:jc w:val="center"/>
        <w:rPr>
          <w:sz w:val="26"/>
          <w:szCs w:val="26"/>
        </w:rPr>
      </w:pPr>
      <w:r w:rsidRPr="00B217E4">
        <w:rPr>
          <w:sz w:val="26"/>
          <w:szCs w:val="26"/>
        </w:rPr>
        <w:t>МКОУ «Павловская СОШ</w:t>
      </w:r>
      <w:r w:rsidRPr="00B217E4">
        <w:rPr>
          <w:b/>
          <w:sz w:val="26"/>
          <w:szCs w:val="26"/>
        </w:rPr>
        <w:t>»</w:t>
      </w:r>
    </w:p>
    <w:p w:rsidR="00B217E4" w:rsidRPr="00B217E4" w:rsidRDefault="00B217E4" w:rsidP="00B217E4">
      <w:pPr>
        <w:jc w:val="center"/>
        <w:rPr>
          <w:sz w:val="26"/>
          <w:szCs w:val="26"/>
        </w:rPr>
      </w:pPr>
      <w:r w:rsidRPr="00B217E4">
        <w:rPr>
          <w:sz w:val="26"/>
          <w:szCs w:val="26"/>
        </w:rPr>
        <w:tab/>
      </w:r>
      <w:r w:rsidRPr="00B217E4">
        <w:rPr>
          <w:sz w:val="26"/>
          <w:szCs w:val="26"/>
        </w:rPr>
        <w:tab/>
      </w:r>
      <w:r w:rsidRPr="00B217E4">
        <w:rPr>
          <w:sz w:val="26"/>
          <w:szCs w:val="26"/>
        </w:rPr>
        <w:tab/>
      </w:r>
      <w:r w:rsidRPr="00B217E4">
        <w:rPr>
          <w:sz w:val="26"/>
          <w:szCs w:val="26"/>
        </w:rPr>
        <w:tab/>
      </w:r>
    </w:p>
    <w:tbl>
      <w:tblPr>
        <w:tblStyle w:val="af2"/>
        <w:tblW w:w="9132" w:type="dxa"/>
        <w:tblLayout w:type="fixed"/>
        <w:tblLook w:val="01E0" w:firstRow="1" w:lastRow="1" w:firstColumn="1" w:lastColumn="1" w:noHBand="0" w:noVBand="0"/>
      </w:tblPr>
      <w:tblGrid>
        <w:gridCol w:w="484"/>
        <w:gridCol w:w="3452"/>
        <w:gridCol w:w="1666"/>
        <w:gridCol w:w="1765"/>
        <w:gridCol w:w="1765"/>
      </w:tblGrid>
      <w:tr w:rsidR="00B217E4" w:rsidRPr="00B217E4" w:rsidTr="00D9668C">
        <w:trPr>
          <w:trHeight w:val="335"/>
        </w:trPr>
        <w:tc>
          <w:tcPr>
            <w:tcW w:w="484" w:type="dxa"/>
            <w:vMerge w:val="restart"/>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w:t>
            </w:r>
          </w:p>
        </w:tc>
        <w:tc>
          <w:tcPr>
            <w:tcW w:w="3452" w:type="dxa"/>
            <w:vMerge w:val="restart"/>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Наименование имущества</w:t>
            </w:r>
          </w:p>
        </w:tc>
        <w:tc>
          <w:tcPr>
            <w:tcW w:w="1666" w:type="dxa"/>
            <w:vMerge w:val="restart"/>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 xml:space="preserve">Количество, </w:t>
            </w:r>
          </w:p>
          <w:p w:rsidR="00B217E4" w:rsidRPr="00B217E4" w:rsidRDefault="00B217E4" w:rsidP="00D9668C">
            <w:pPr>
              <w:jc w:val="center"/>
              <w:rPr>
                <w:sz w:val="26"/>
                <w:szCs w:val="26"/>
              </w:rPr>
            </w:pPr>
            <w:r w:rsidRPr="00B217E4">
              <w:rPr>
                <w:sz w:val="26"/>
                <w:szCs w:val="26"/>
              </w:rPr>
              <w:t>шт.</w:t>
            </w:r>
          </w:p>
        </w:tc>
        <w:tc>
          <w:tcPr>
            <w:tcW w:w="3530" w:type="dxa"/>
            <w:gridSpan w:val="2"/>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Стоимость за единицу по состоянию на 16.03.2017 г.</w:t>
            </w:r>
          </w:p>
        </w:tc>
      </w:tr>
      <w:tr w:rsidR="00B217E4" w:rsidRPr="00B217E4" w:rsidTr="00D9668C">
        <w:trPr>
          <w:trHeight w:val="335"/>
        </w:trPr>
        <w:tc>
          <w:tcPr>
            <w:tcW w:w="484" w:type="dxa"/>
            <w:vMerge/>
            <w:tcBorders>
              <w:top w:val="single" w:sz="4" w:space="0" w:color="auto"/>
              <w:left w:val="single" w:sz="4" w:space="0" w:color="auto"/>
              <w:bottom w:val="single" w:sz="4" w:space="0" w:color="auto"/>
              <w:right w:val="single" w:sz="4" w:space="0" w:color="auto"/>
            </w:tcBorders>
            <w:vAlign w:val="center"/>
          </w:tcPr>
          <w:p w:rsidR="00B217E4" w:rsidRPr="00B217E4" w:rsidRDefault="00B217E4" w:rsidP="00D9668C">
            <w:pPr>
              <w:rPr>
                <w:sz w:val="26"/>
                <w:szCs w:val="26"/>
              </w:rPr>
            </w:pPr>
          </w:p>
        </w:tc>
        <w:tc>
          <w:tcPr>
            <w:tcW w:w="3452" w:type="dxa"/>
            <w:vMerge/>
            <w:tcBorders>
              <w:top w:val="single" w:sz="4" w:space="0" w:color="auto"/>
              <w:left w:val="single" w:sz="4" w:space="0" w:color="auto"/>
              <w:bottom w:val="single" w:sz="4" w:space="0" w:color="auto"/>
              <w:right w:val="single" w:sz="4" w:space="0" w:color="auto"/>
            </w:tcBorders>
            <w:vAlign w:val="center"/>
          </w:tcPr>
          <w:p w:rsidR="00B217E4" w:rsidRPr="00B217E4" w:rsidRDefault="00B217E4" w:rsidP="00D9668C">
            <w:pPr>
              <w:rPr>
                <w:sz w:val="26"/>
                <w:szCs w:val="26"/>
              </w:rPr>
            </w:pPr>
          </w:p>
        </w:tc>
        <w:tc>
          <w:tcPr>
            <w:tcW w:w="1666" w:type="dxa"/>
            <w:vMerge/>
            <w:tcBorders>
              <w:top w:val="single" w:sz="4" w:space="0" w:color="auto"/>
              <w:left w:val="single" w:sz="4" w:space="0" w:color="auto"/>
              <w:bottom w:val="single" w:sz="4" w:space="0" w:color="auto"/>
              <w:right w:val="single" w:sz="4" w:space="0" w:color="auto"/>
            </w:tcBorders>
            <w:vAlign w:val="center"/>
          </w:tcPr>
          <w:p w:rsidR="00B217E4" w:rsidRPr="00B217E4" w:rsidRDefault="00B217E4" w:rsidP="00D9668C">
            <w:pPr>
              <w:rPr>
                <w:sz w:val="26"/>
                <w:szCs w:val="26"/>
              </w:rPr>
            </w:pP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балансовая, руб.</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остаточная, руб.</w:t>
            </w:r>
          </w:p>
        </w:tc>
      </w:tr>
      <w:tr w:rsidR="00B217E4" w:rsidRPr="00B217E4" w:rsidTr="00D9668C">
        <w:trPr>
          <w:trHeight w:val="335"/>
        </w:trPr>
        <w:tc>
          <w:tcPr>
            <w:tcW w:w="484"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rPr>
                <w:sz w:val="26"/>
                <w:szCs w:val="26"/>
              </w:rPr>
            </w:pPr>
            <w:r w:rsidRPr="00B217E4">
              <w:rPr>
                <w:sz w:val="26"/>
                <w:szCs w:val="26"/>
              </w:rPr>
              <w:t>1</w:t>
            </w:r>
          </w:p>
        </w:tc>
        <w:tc>
          <w:tcPr>
            <w:tcW w:w="3452"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rPr>
                <w:sz w:val="26"/>
                <w:szCs w:val="26"/>
              </w:rPr>
            </w:pPr>
            <w:r w:rsidRPr="00B217E4">
              <w:rPr>
                <w:sz w:val="26"/>
                <w:szCs w:val="26"/>
              </w:rPr>
              <w:t>Подвеска световозвращающая</w:t>
            </w:r>
          </w:p>
        </w:tc>
        <w:tc>
          <w:tcPr>
            <w:tcW w:w="1666"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3</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72,00</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72,00</w:t>
            </w:r>
          </w:p>
        </w:tc>
      </w:tr>
      <w:tr w:rsidR="00B217E4" w:rsidRPr="00B217E4" w:rsidTr="00D9668C">
        <w:trPr>
          <w:trHeight w:val="335"/>
        </w:trPr>
        <w:tc>
          <w:tcPr>
            <w:tcW w:w="484"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rPr>
                <w:sz w:val="26"/>
                <w:szCs w:val="26"/>
              </w:rPr>
            </w:pPr>
          </w:p>
        </w:tc>
        <w:tc>
          <w:tcPr>
            <w:tcW w:w="3452"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rPr>
                <w:sz w:val="26"/>
                <w:szCs w:val="26"/>
              </w:rPr>
            </w:pPr>
            <w:r w:rsidRPr="00B217E4">
              <w:rPr>
                <w:sz w:val="26"/>
                <w:szCs w:val="26"/>
              </w:rPr>
              <w:t xml:space="preserve">Итого </w:t>
            </w:r>
          </w:p>
        </w:tc>
        <w:tc>
          <w:tcPr>
            <w:tcW w:w="1666"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3</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72,00</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72,00</w:t>
            </w:r>
          </w:p>
        </w:tc>
      </w:tr>
    </w:tbl>
    <w:p w:rsidR="00B217E4" w:rsidRPr="00B217E4" w:rsidRDefault="00B217E4" w:rsidP="00B217E4">
      <w:pPr>
        <w:rPr>
          <w:sz w:val="26"/>
          <w:szCs w:val="26"/>
        </w:rPr>
      </w:pPr>
    </w:p>
    <w:p w:rsidR="00B217E4" w:rsidRPr="00B217E4" w:rsidRDefault="00B217E4" w:rsidP="00B217E4">
      <w:pPr>
        <w:rPr>
          <w:sz w:val="26"/>
          <w:szCs w:val="26"/>
        </w:rPr>
      </w:pPr>
    </w:p>
    <w:p w:rsidR="00B217E4" w:rsidRPr="00B217E4" w:rsidRDefault="00B217E4" w:rsidP="00B217E4">
      <w:pPr>
        <w:rPr>
          <w:sz w:val="26"/>
          <w:szCs w:val="26"/>
        </w:rPr>
      </w:pPr>
    </w:p>
    <w:p w:rsidR="00B217E4" w:rsidRPr="00B217E4" w:rsidRDefault="00B217E4" w:rsidP="00B217E4">
      <w:pPr>
        <w:jc w:val="right"/>
        <w:rPr>
          <w:sz w:val="26"/>
          <w:szCs w:val="26"/>
        </w:rPr>
      </w:pPr>
      <w:r w:rsidRPr="00B217E4">
        <w:rPr>
          <w:sz w:val="26"/>
          <w:szCs w:val="26"/>
        </w:rPr>
        <w:t xml:space="preserve">Приложение </w:t>
      </w:r>
      <w:r w:rsidR="00D9668C">
        <w:rPr>
          <w:sz w:val="26"/>
          <w:szCs w:val="26"/>
        </w:rPr>
        <w:t>10</w:t>
      </w:r>
    </w:p>
    <w:p w:rsidR="00B217E4" w:rsidRPr="00B217E4" w:rsidRDefault="00B217E4" w:rsidP="00B217E4">
      <w:pPr>
        <w:jc w:val="right"/>
        <w:rPr>
          <w:sz w:val="26"/>
          <w:szCs w:val="26"/>
        </w:rPr>
      </w:pPr>
      <w:r w:rsidRPr="00B217E4">
        <w:rPr>
          <w:sz w:val="26"/>
          <w:szCs w:val="26"/>
        </w:rPr>
        <w:t xml:space="preserve">к постановлению </w:t>
      </w:r>
    </w:p>
    <w:p w:rsidR="00B217E4" w:rsidRPr="00B217E4" w:rsidRDefault="00B217E4" w:rsidP="00B217E4">
      <w:pPr>
        <w:jc w:val="right"/>
        <w:rPr>
          <w:sz w:val="26"/>
          <w:szCs w:val="26"/>
        </w:rPr>
      </w:pPr>
      <w:r w:rsidRPr="00B217E4">
        <w:rPr>
          <w:sz w:val="26"/>
          <w:szCs w:val="26"/>
        </w:rPr>
        <w:t>от 20.04.2017 № 135</w:t>
      </w:r>
    </w:p>
    <w:p w:rsidR="00B217E4" w:rsidRPr="00B217E4" w:rsidRDefault="00B217E4" w:rsidP="00B217E4">
      <w:pPr>
        <w:jc w:val="center"/>
        <w:rPr>
          <w:sz w:val="26"/>
          <w:szCs w:val="26"/>
        </w:rPr>
      </w:pPr>
    </w:p>
    <w:p w:rsidR="00B217E4" w:rsidRPr="00B217E4" w:rsidRDefault="00B217E4" w:rsidP="00B217E4">
      <w:pPr>
        <w:jc w:val="center"/>
        <w:rPr>
          <w:sz w:val="26"/>
          <w:szCs w:val="26"/>
        </w:rPr>
      </w:pPr>
      <w:r w:rsidRPr="00B217E4">
        <w:rPr>
          <w:sz w:val="26"/>
          <w:szCs w:val="26"/>
        </w:rPr>
        <w:t>Перечень имущества, передаваемого в оперативное  управление</w:t>
      </w:r>
    </w:p>
    <w:p w:rsidR="00B217E4" w:rsidRPr="00B217E4" w:rsidRDefault="00B217E4" w:rsidP="00B217E4">
      <w:pPr>
        <w:jc w:val="center"/>
        <w:rPr>
          <w:sz w:val="26"/>
          <w:szCs w:val="26"/>
        </w:rPr>
      </w:pPr>
      <w:r w:rsidRPr="00B217E4">
        <w:rPr>
          <w:sz w:val="26"/>
          <w:szCs w:val="26"/>
        </w:rPr>
        <w:t>МКОУ «</w:t>
      </w:r>
      <w:r w:rsidR="00D9668C">
        <w:rPr>
          <w:sz w:val="26"/>
          <w:szCs w:val="26"/>
        </w:rPr>
        <w:t>Октябрьская</w:t>
      </w:r>
      <w:r w:rsidRPr="00B217E4">
        <w:rPr>
          <w:sz w:val="26"/>
          <w:szCs w:val="26"/>
        </w:rPr>
        <w:t xml:space="preserve"> СОШ</w:t>
      </w:r>
      <w:r w:rsidRPr="00B217E4">
        <w:rPr>
          <w:b/>
          <w:sz w:val="26"/>
          <w:szCs w:val="26"/>
        </w:rPr>
        <w:t>»</w:t>
      </w:r>
    </w:p>
    <w:p w:rsidR="00B217E4" w:rsidRPr="00B217E4" w:rsidRDefault="00B217E4" w:rsidP="00B217E4">
      <w:pPr>
        <w:jc w:val="center"/>
        <w:rPr>
          <w:sz w:val="26"/>
          <w:szCs w:val="26"/>
        </w:rPr>
      </w:pPr>
      <w:r w:rsidRPr="00B217E4">
        <w:rPr>
          <w:sz w:val="26"/>
          <w:szCs w:val="26"/>
        </w:rPr>
        <w:tab/>
      </w:r>
      <w:r w:rsidRPr="00B217E4">
        <w:rPr>
          <w:sz w:val="26"/>
          <w:szCs w:val="26"/>
        </w:rPr>
        <w:tab/>
      </w:r>
      <w:r w:rsidRPr="00B217E4">
        <w:rPr>
          <w:sz w:val="26"/>
          <w:szCs w:val="26"/>
        </w:rPr>
        <w:tab/>
      </w:r>
      <w:r w:rsidRPr="00B217E4">
        <w:rPr>
          <w:sz w:val="26"/>
          <w:szCs w:val="26"/>
        </w:rPr>
        <w:tab/>
      </w:r>
    </w:p>
    <w:tbl>
      <w:tblPr>
        <w:tblStyle w:val="af2"/>
        <w:tblW w:w="9131" w:type="dxa"/>
        <w:tblLayout w:type="fixed"/>
        <w:tblLook w:val="01E0" w:firstRow="1" w:lastRow="1" w:firstColumn="1" w:lastColumn="1" w:noHBand="0" w:noVBand="0"/>
      </w:tblPr>
      <w:tblGrid>
        <w:gridCol w:w="484"/>
        <w:gridCol w:w="3593"/>
        <w:gridCol w:w="1524"/>
        <w:gridCol w:w="1765"/>
        <w:gridCol w:w="1765"/>
      </w:tblGrid>
      <w:tr w:rsidR="00B217E4" w:rsidRPr="00B217E4" w:rsidTr="00D9668C">
        <w:trPr>
          <w:trHeight w:val="335"/>
        </w:trPr>
        <w:tc>
          <w:tcPr>
            <w:tcW w:w="484" w:type="dxa"/>
            <w:vMerge w:val="restart"/>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w:t>
            </w:r>
          </w:p>
        </w:tc>
        <w:tc>
          <w:tcPr>
            <w:tcW w:w="3593" w:type="dxa"/>
            <w:vMerge w:val="restart"/>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Наименование имущества</w:t>
            </w:r>
          </w:p>
        </w:tc>
        <w:tc>
          <w:tcPr>
            <w:tcW w:w="1524" w:type="dxa"/>
            <w:vMerge w:val="restart"/>
            <w:tcBorders>
              <w:top w:val="single" w:sz="4" w:space="0" w:color="auto"/>
              <w:left w:val="single" w:sz="4" w:space="0" w:color="auto"/>
              <w:bottom w:val="single" w:sz="4" w:space="0" w:color="auto"/>
              <w:right w:val="single" w:sz="4" w:space="0" w:color="auto"/>
            </w:tcBorders>
          </w:tcPr>
          <w:p w:rsidR="00B217E4" w:rsidRPr="00B217E4" w:rsidRDefault="00D9668C" w:rsidP="00D9668C">
            <w:pPr>
              <w:jc w:val="center"/>
              <w:rPr>
                <w:sz w:val="26"/>
                <w:szCs w:val="26"/>
              </w:rPr>
            </w:pPr>
            <w:r>
              <w:rPr>
                <w:sz w:val="26"/>
                <w:szCs w:val="26"/>
              </w:rPr>
              <w:t>Количество</w:t>
            </w:r>
          </w:p>
          <w:p w:rsidR="00B217E4" w:rsidRPr="00B217E4" w:rsidRDefault="00B217E4" w:rsidP="00D9668C">
            <w:pPr>
              <w:ind w:left="-143"/>
              <w:jc w:val="center"/>
              <w:rPr>
                <w:sz w:val="26"/>
                <w:szCs w:val="26"/>
              </w:rPr>
            </w:pPr>
            <w:r w:rsidRPr="00B217E4">
              <w:rPr>
                <w:sz w:val="26"/>
                <w:szCs w:val="26"/>
              </w:rPr>
              <w:t>шт.</w:t>
            </w:r>
          </w:p>
        </w:tc>
        <w:tc>
          <w:tcPr>
            <w:tcW w:w="3530" w:type="dxa"/>
            <w:gridSpan w:val="2"/>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Стоимость за единицу по состоянию на 16.03.2017 г.</w:t>
            </w:r>
          </w:p>
        </w:tc>
      </w:tr>
      <w:tr w:rsidR="00B217E4" w:rsidRPr="00B217E4" w:rsidTr="00D9668C">
        <w:trPr>
          <w:trHeight w:val="335"/>
        </w:trPr>
        <w:tc>
          <w:tcPr>
            <w:tcW w:w="484" w:type="dxa"/>
            <w:vMerge/>
            <w:tcBorders>
              <w:top w:val="single" w:sz="4" w:space="0" w:color="auto"/>
              <w:left w:val="single" w:sz="4" w:space="0" w:color="auto"/>
              <w:bottom w:val="single" w:sz="4" w:space="0" w:color="auto"/>
              <w:right w:val="single" w:sz="4" w:space="0" w:color="auto"/>
            </w:tcBorders>
            <w:vAlign w:val="center"/>
          </w:tcPr>
          <w:p w:rsidR="00B217E4" w:rsidRPr="00B217E4" w:rsidRDefault="00B217E4" w:rsidP="00D9668C">
            <w:pPr>
              <w:rPr>
                <w:sz w:val="26"/>
                <w:szCs w:val="26"/>
              </w:rPr>
            </w:pPr>
          </w:p>
        </w:tc>
        <w:tc>
          <w:tcPr>
            <w:tcW w:w="3593" w:type="dxa"/>
            <w:vMerge/>
            <w:tcBorders>
              <w:top w:val="single" w:sz="4" w:space="0" w:color="auto"/>
              <w:left w:val="single" w:sz="4" w:space="0" w:color="auto"/>
              <w:bottom w:val="single" w:sz="4" w:space="0" w:color="auto"/>
              <w:right w:val="single" w:sz="4" w:space="0" w:color="auto"/>
            </w:tcBorders>
            <w:vAlign w:val="center"/>
          </w:tcPr>
          <w:p w:rsidR="00B217E4" w:rsidRPr="00B217E4" w:rsidRDefault="00B217E4" w:rsidP="00D9668C">
            <w:pPr>
              <w:rPr>
                <w:sz w:val="26"/>
                <w:szCs w:val="26"/>
              </w:rPr>
            </w:pPr>
          </w:p>
        </w:tc>
        <w:tc>
          <w:tcPr>
            <w:tcW w:w="1524" w:type="dxa"/>
            <w:vMerge/>
            <w:tcBorders>
              <w:top w:val="single" w:sz="4" w:space="0" w:color="auto"/>
              <w:left w:val="single" w:sz="4" w:space="0" w:color="auto"/>
              <w:bottom w:val="single" w:sz="4" w:space="0" w:color="auto"/>
              <w:right w:val="single" w:sz="4" w:space="0" w:color="auto"/>
            </w:tcBorders>
            <w:vAlign w:val="center"/>
          </w:tcPr>
          <w:p w:rsidR="00B217E4" w:rsidRPr="00B217E4" w:rsidRDefault="00B217E4" w:rsidP="00D9668C">
            <w:pPr>
              <w:rPr>
                <w:sz w:val="26"/>
                <w:szCs w:val="26"/>
              </w:rPr>
            </w:pP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балансовая, руб.</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jc w:val="center"/>
              <w:rPr>
                <w:sz w:val="26"/>
                <w:szCs w:val="26"/>
              </w:rPr>
            </w:pPr>
            <w:r w:rsidRPr="00B217E4">
              <w:rPr>
                <w:sz w:val="26"/>
                <w:szCs w:val="26"/>
              </w:rPr>
              <w:t>остаточная, руб.</w:t>
            </w:r>
          </w:p>
        </w:tc>
      </w:tr>
      <w:tr w:rsidR="00B217E4" w:rsidRPr="00B217E4" w:rsidTr="00D9668C">
        <w:trPr>
          <w:trHeight w:val="335"/>
        </w:trPr>
        <w:tc>
          <w:tcPr>
            <w:tcW w:w="484"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rPr>
                <w:sz w:val="26"/>
                <w:szCs w:val="26"/>
              </w:rPr>
            </w:pPr>
            <w:r w:rsidRPr="00B217E4">
              <w:rPr>
                <w:sz w:val="26"/>
                <w:szCs w:val="26"/>
              </w:rPr>
              <w:t>1</w:t>
            </w:r>
          </w:p>
        </w:tc>
        <w:tc>
          <w:tcPr>
            <w:tcW w:w="3593"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rPr>
                <w:sz w:val="26"/>
                <w:szCs w:val="26"/>
              </w:rPr>
            </w:pPr>
            <w:r w:rsidRPr="00B217E4">
              <w:rPr>
                <w:sz w:val="26"/>
                <w:szCs w:val="26"/>
              </w:rPr>
              <w:t>Подвеска световозвращающая</w:t>
            </w:r>
          </w:p>
        </w:tc>
        <w:tc>
          <w:tcPr>
            <w:tcW w:w="1524" w:type="dxa"/>
            <w:tcBorders>
              <w:top w:val="single" w:sz="4" w:space="0" w:color="auto"/>
              <w:left w:val="single" w:sz="4" w:space="0" w:color="auto"/>
              <w:bottom w:val="single" w:sz="4" w:space="0" w:color="auto"/>
              <w:right w:val="single" w:sz="4" w:space="0" w:color="auto"/>
            </w:tcBorders>
          </w:tcPr>
          <w:p w:rsidR="00B217E4" w:rsidRPr="00B217E4" w:rsidRDefault="00D9668C" w:rsidP="00D9668C">
            <w:pPr>
              <w:jc w:val="center"/>
              <w:rPr>
                <w:sz w:val="26"/>
                <w:szCs w:val="26"/>
              </w:rPr>
            </w:pPr>
            <w:r>
              <w:rPr>
                <w:sz w:val="26"/>
                <w:szCs w:val="26"/>
              </w:rPr>
              <w:t>2</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D9668C" w:rsidP="00D9668C">
            <w:pPr>
              <w:jc w:val="center"/>
              <w:rPr>
                <w:sz w:val="26"/>
                <w:szCs w:val="26"/>
              </w:rPr>
            </w:pPr>
            <w:r>
              <w:rPr>
                <w:sz w:val="26"/>
                <w:szCs w:val="26"/>
              </w:rPr>
              <w:t>48</w:t>
            </w:r>
            <w:r w:rsidR="00B217E4" w:rsidRPr="00B217E4">
              <w:rPr>
                <w:sz w:val="26"/>
                <w:szCs w:val="26"/>
              </w:rPr>
              <w:t>,00</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D9668C" w:rsidP="00D9668C">
            <w:pPr>
              <w:jc w:val="center"/>
              <w:rPr>
                <w:sz w:val="26"/>
                <w:szCs w:val="26"/>
              </w:rPr>
            </w:pPr>
            <w:r>
              <w:rPr>
                <w:sz w:val="26"/>
                <w:szCs w:val="26"/>
              </w:rPr>
              <w:t>48</w:t>
            </w:r>
            <w:r w:rsidR="00B217E4" w:rsidRPr="00B217E4">
              <w:rPr>
                <w:sz w:val="26"/>
                <w:szCs w:val="26"/>
              </w:rPr>
              <w:t>,00</w:t>
            </w:r>
          </w:p>
        </w:tc>
      </w:tr>
      <w:tr w:rsidR="00B217E4" w:rsidRPr="00B217E4" w:rsidTr="00D9668C">
        <w:trPr>
          <w:trHeight w:val="335"/>
        </w:trPr>
        <w:tc>
          <w:tcPr>
            <w:tcW w:w="484"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rPr>
                <w:sz w:val="26"/>
                <w:szCs w:val="26"/>
              </w:rPr>
            </w:pPr>
          </w:p>
        </w:tc>
        <w:tc>
          <w:tcPr>
            <w:tcW w:w="3593" w:type="dxa"/>
            <w:tcBorders>
              <w:top w:val="single" w:sz="4" w:space="0" w:color="auto"/>
              <w:left w:val="single" w:sz="4" w:space="0" w:color="auto"/>
              <w:bottom w:val="single" w:sz="4" w:space="0" w:color="auto"/>
              <w:right w:val="single" w:sz="4" w:space="0" w:color="auto"/>
            </w:tcBorders>
          </w:tcPr>
          <w:p w:rsidR="00B217E4" w:rsidRPr="00B217E4" w:rsidRDefault="00B217E4" w:rsidP="00D9668C">
            <w:pPr>
              <w:rPr>
                <w:sz w:val="26"/>
                <w:szCs w:val="26"/>
              </w:rPr>
            </w:pPr>
            <w:r w:rsidRPr="00B217E4">
              <w:rPr>
                <w:sz w:val="26"/>
                <w:szCs w:val="26"/>
              </w:rPr>
              <w:t xml:space="preserve">Итого </w:t>
            </w:r>
          </w:p>
        </w:tc>
        <w:tc>
          <w:tcPr>
            <w:tcW w:w="1524" w:type="dxa"/>
            <w:tcBorders>
              <w:top w:val="single" w:sz="4" w:space="0" w:color="auto"/>
              <w:left w:val="single" w:sz="4" w:space="0" w:color="auto"/>
              <w:bottom w:val="single" w:sz="4" w:space="0" w:color="auto"/>
              <w:right w:val="single" w:sz="4" w:space="0" w:color="auto"/>
            </w:tcBorders>
          </w:tcPr>
          <w:p w:rsidR="00B217E4" w:rsidRPr="00B217E4" w:rsidRDefault="00D9668C" w:rsidP="00D9668C">
            <w:pPr>
              <w:jc w:val="center"/>
              <w:rPr>
                <w:sz w:val="26"/>
                <w:szCs w:val="26"/>
              </w:rPr>
            </w:pPr>
            <w:r>
              <w:rPr>
                <w:sz w:val="26"/>
                <w:szCs w:val="26"/>
              </w:rPr>
              <w:t>2</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D9668C" w:rsidP="00D9668C">
            <w:pPr>
              <w:jc w:val="center"/>
              <w:rPr>
                <w:sz w:val="26"/>
                <w:szCs w:val="26"/>
              </w:rPr>
            </w:pPr>
            <w:r>
              <w:rPr>
                <w:sz w:val="26"/>
                <w:szCs w:val="26"/>
              </w:rPr>
              <w:t>48</w:t>
            </w:r>
            <w:r w:rsidR="00B217E4" w:rsidRPr="00B217E4">
              <w:rPr>
                <w:sz w:val="26"/>
                <w:szCs w:val="26"/>
              </w:rPr>
              <w:t>,00</w:t>
            </w:r>
          </w:p>
        </w:tc>
        <w:tc>
          <w:tcPr>
            <w:tcW w:w="1765" w:type="dxa"/>
            <w:tcBorders>
              <w:top w:val="single" w:sz="4" w:space="0" w:color="auto"/>
              <w:left w:val="single" w:sz="4" w:space="0" w:color="auto"/>
              <w:bottom w:val="single" w:sz="4" w:space="0" w:color="auto"/>
              <w:right w:val="single" w:sz="4" w:space="0" w:color="auto"/>
            </w:tcBorders>
          </w:tcPr>
          <w:p w:rsidR="00B217E4" w:rsidRPr="00B217E4" w:rsidRDefault="00D9668C" w:rsidP="00D9668C">
            <w:pPr>
              <w:jc w:val="center"/>
              <w:rPr>
                <w:sz w:val="26"/>
                <w:szCs w:val="26"/>
              </w:rPr>
            </w:pPr>
            <w:r>
              <w:rPr>
                <w:sz w:val="26"/>
                <w:szCs w:val="26"/>
              </w:rPr>
              <w:t>48</w:t>
            </w:r>
            <w:r w:rsidR="00B217E4" w:rsidRPr="00B217E4">
              <w:rPr>
                <w:sz w:val="26"/>
                <w:szCs w:val="26"/>
              </w:rPr>
              <w:t>,00</w:t>
            </w:r>
          </w:p>
        </w:tc>
      </w:tr>
    </w:tbl>
    <w:p w:rsidR="00B217E4" w:rsidRPr="00B217E4" w:rsidRDefault="00B217E4" w:rsidP="00B217E4">
      <w:pPr>
        <w:rPr>
          <w:sz w:val="26"/>
          <w:szCs w:val="26"/>
        </w:rPr>
      </w:pPr>
    </w:p>
    <w:p w:rsidR="00961F0A" w:rsidRDefault="00961F0A" w:rsidP="00961F0A">
      <w:pPr>
        <w:jc w:val="center"/>
        <w:rPr>
          <w:b/>
          <w:iCs/>
        </w:rPr>
      </w:pPr>
      <w:r>
        <w:rPr>
          <w:b/>
          <w:iCs/>
        </w:rPr>
        <w:lastRenderedPageBreak/>
        <w:t>РОССИЙСКАЯ   ФЕДЕРАЦИЯ</w:t>
      </w:r>
    </w:p>
    <w:p w:rsidR="00961F0A" w:rsidRDefault="00961F0A" w:rsidP="00961F0A">
      <w:pPr>
        <w:pStyle w:val="2"/>
        <w:rPr>
          <w:b/>
          <w:iCs/>
        </w:rPr>
      </w:pPr>
      <w:r>
        <w:rPr>
          <w:b/>
          <w:iCs/>
        </w:rPr>
        <w:t>АДМИНИСТРАЦИЯ  НОВИЧИХИНСКОГО  РАЙОНА</w:t>
      </w:r>
    </w:p>
    <w:p w:rsidR="00961F0A" w:rsidRDefault="00961F0A" w:rsidP="00961F0A">
      <w:pPr>
        <w:jc w:val="center"/>
        <w:rPr>
          <w:b/>
          <w:iCs/>
        </w:rPr>
      </w:pPr>
      <w:r>
        <w:rPr>
          <w:b/>
          <w:iCs/>
        </w:rPr>
        <w:t>АЛТАЙСКОГО  КРАЯ</w:t>
      </w:r>
    </w:p>
    <w:p w:rsidR="00961F0A" w:rsidRDefault="00961F0A" w:rsidP="00961F0A">
      <w:pPr>
        <w:pStyle w:val="1"/>
        <w:jc w:val="center"/>
        <w:rPr>
          <w:b/>
          <w:bCs w:val="0"/>
          <w:sz w:val="36"/>
        </w:rPr>
      </w:pPr>
    </w:p>
    <w:p w:rsidR="00961F0A" w:rsidRDefault="00961F0A" w:rsidP="00961F0A">
      <w:pPr>
        <w:pStyle w:val="1"/>
        <w:jc w:val="center"/>
        <w:rPr>
          <w:b/>
          <w:bCs w:val="0"/>
          <w:sz w:val="36"/>
        </w:rPr>
      </w:pPr>
      <w:r>
        <w:rPr>
          <w:b/>
          <w:bCs w:val="0"/>
          <w:sz w:val="36"/>
        </w:rPr>
        <w:t>ПОСТАНОВЛЕНИЕ</w:t>
      </w:r>
    </w:p>
    <w:p w:rsidR="00961F0A" w:rsidRDefault="00961F0A" w:rsidP="00961F0A"/>
    <w:p w:rsidR="00961F0A" w:rsidRDefault="00D9668C" w:rsidP="00961F0A">
      <w:pPr>
        <w:rPr>
          <w:b/>
          <w:bCs/>
          <w:sz w:val="28"/>
        </w:rPr>
      </w:pPr>
      <w:r>
        <w:rPr>
          <w:b/>
          <w:bCs/>
          <w:sz w:val="28"/>
        </w:rPr>
        <w:t>20</w:t>
      </w:r>
      <w:r w:rsidR="00961F0A">
        <w:rPr>
          <w:b/>
          <w:bCs/>
          <w:sz w:val="28"/>
        </w:rPr>
        <w:t>.04.201</w:t>
      </w:r>
      <w:r w:rsidR="004E1A3E">
        <w:rPr>
          <w:b/>
          <w:bCs/>
          <w:sz w:val="28"/>
        </w:rPr>
        <w:t>7</w:t>
      </w:r>
      <w:r w:rsidR="00961F0A">
        <w:rPr>
          <w:b/>
          <w:bCs/>
          <w:sz w:val="28"/>
        </w:rPr>
        <w:t xml:space="preserve">   №  1</w:t>
      </w:r>
      <w:r>
        <w:rPr>
          <w:b/>
          <w:bCs/>
          <w:sz w:val="28"/>
        </w:rPr>
        <w:t>38</w:t>
      </w:r>
      <w:r w:rsidR="00961F0A">
        <w:rPr>
          <w:b/>
          <w:bCs/>
          <w:sz w:val="28"/>
        </w:rPr>
        <w:tab/>
      </w:r>
      <w:r w:rsidR="00961F0A">
        <w:rPr>
          <w:b/>
          <w:bCs/>
          <w:sz w:val="28"/>
        </w:rPr>
        <w:tab/>
      </w:r>
      <w:r w:rsidR="00961F0A">
        <w:rPr>
          <w:b/>
          <w:bCs/>
          <w:sz w:val="28"/>
        </w:rPr>
        <w:tab/>
      </w:r>
      <w:r w:rsidR="00961F0A">
        <w:rPr>
          <w:b/>
          <w:bCs/>
          <w:sz w:val="28"/>
        </w:rPr>
        <w:tab/>
      </w:r>
      <w:r w:rsidR="00961F0A">
        <w:rPr>
          <w:b/>
          <w:bCs/>
          <w:sz w:val="28"/>
        </w:rPr>
        <w:tab/>
      </w:r>
      <w:r w:rsidR="00961F0A">
        <w:rPr>
          <w:b/>
          <w:bCs/>
          <w:sz w:val="28"/>
        </w:rPr>
        <w:tab/>
      </w:r>
      <w:r w:rsidR="00961F0A">
        <w:rPr>
          <w:b/>
          <w:bCs/>
          <w:sz w:val="28"/>
        </w:rPr>
        <w:tab/>
        <w:t>с.Новичиха</w:t>
      </w:r>
    </w:p>
    <w:p w:rsidR="00961F0A" w:rsidRDefault="00961F0A" w:rsidP="00961F0A">
      <w:pPr>
        <w:rPr>
          <w:sz w:val="28"/>
        </w:rPr>
      </w:pPr>
    </w:p>
    <w:p w:rsidR="00D9668C" w:rsidRDefault="00D9668C" w:rsidP="00D9668C">
      <w:pPr>
        <w:rPr>
          <w:bCs/>
          <w:spacing w:val="-5"/>
          <w:sz w:val="28"/>
          <w:szCs w:val="28"/>
        </w:rPr>
      </w:pPr>
      <w:r>
        <w:rPr>
          <w:bCs/>
          <w:spacing w:val="-5"/>
          <w:sz w:val="28"/>
          <w:szCs w:val="28"/>
        </w:rPr>
        <w:t xml:space="preserve">О внесении изменений </w:t>
      </w:r>
    </w:p>
    <w:p w:rsidR="00D9668C" w:rsidRDefault="00D9668C" w:rsidP="00D9668C">
      <w:pPr>
        <w:rPr>
          <w:bCs/>
          <w:spacing w:val="-5"/>
          <w:sz w:val="28"/>
          <w:szCs w:val="28"/>
        </w:rPr>
      </w:pPr>
      <w:r>
        <w:rPr>
          <w:bCs/>
          <w:spacing w:val="-5"/>
          <w:sz w:val="28"/>
          <w:szCs w:val="28"/>
        </w:rPr>
        <w:t xml:space="preserve">в постановление Администрации </w:t>
      </w:r>
    </w:p>
    <w:p w:rsidR="00D9668C" w:rsidRDefault="00D9668C" w:rsidP="00D9668C">
      <w:pPr>
        <w:rPr>
          <w:bCs/>
          <w:spacing w:val="-5"/>
          <w:sz w:val="28"/>
          <w:szCs w:val="28"/>
        </w:rPr>
      </w:pPr>
      <w:r>
        <w:rPr>
          <w:bCs/>
          <w:spacing w:val="-5"/>
          <w:sz w:val="28"/>
          <w:szCs w:val="28"/>
        </w:rPr>
        <w:t xml:space="preserve">Новичихинского района </w:t>
      </w:r>
    </w:p>
    <w:p w:rsidR="00D9668C" w:rsidRDefault="00D9668C" w:rsidP="00D9668C">
      <w:pPr>
        <w:rPr>
          <w:sz w:val="28"/>
          <w:szCs w:val="28"/>
        </w:rPr>
      </w:pPr>
      <w:r>
        <w:rPr>
          <w:bCs/>
          <w:spacing w:val="-5"/>
          <w:sz w:val="28"/>
          <w:szCs w:val="28"/>
        </w:rPr>
        <w:t>№ 90 от 18.03.2016 г.</w:t>
      </w:r>
      <w:r w:rsidRPr="005A7710">
        <w:rPr>
          <w:sz w:val="28"/>
        </w:rPr>
        <w:t>«</w:t>
      </w:r>
      <w:r w:rsidRPr="005A7710">
        <w:rPr>
          <w:sz w:val="28"/>
          <w:szCs w:val="28"/>
        </w:rPr>
        <w:t xml:space="preserve">Об утверждении </w:t>
      </w:r>
    </w:p>
    <w:p w:rsidR="00D9668C" w:rsidRDefault="00D9668C" w:rsidP="00D9668C">
      <w:pPr>
        <w:rPr>
          <w:sz w:val="28"/>
          <w:szCs w:val="28"/>
        </w:rPr>
      </w:pPr>
      <w:r w:rsidRPr="005A7710">
        <w:rPr>
          <w:sz w:val="28"/>
          <w:szCs w:val="28"/>
        </w:rPr>
        <w:t xml:space="preserve">Положения об Общественном совете </w:t>
      </w:r>
    </w:p>
    <w:p w:rsidR="00D9668C" w:rsidRDefault="00D9668C" w:rsidP="00D9668C">
      <w:pPr>
        <w:rPr>
          <w:sz w:val="28"/>
          <w:szCs w:val="28"/>
        </w:rPr>
      </w:pPr>
      <w:r w:rsidRPr="005A7710">
        <w:rPr>
          <w:sz w:val="28"/>
          <w:szCs w:val="28"/>
        </w:rPr>
        <w:t>по проведению независимой оценки</w:t>
      </w:r>
    </w:p>
    <w:p w:rsidR="00D9668C" w:rsidRDefault="00D9668C" w:rsidP="00D9668C">
      <w:pPr>
        <w:rPr>
          <w:sz w:val="28"/>
          <w:szCs w:val="28"/>
        </w:rPr>
      </w:pPr>
      <w:r w:rsidRPr="005A7710">
        <w:rPr>
          <w:sz w:val="28"/>
          <w:szCs w:val="28"/>
        </w:rPr>
        <w:t>качества работы организаций,</w:t>
      </w:r>
    </w:p>
    <w:p w:rsidR="00D9668C" w:rsidRDefault="00D9668C" w:rsidP="00D9668C">
      <w:pPr>
        <w:rPr>
          <w:sz w:val="28"/>
          <w:szCs w:val="28"/>
        </w:rPr>
      </w:pPr>
      <w:r w:rsidRPr="005A7710">
        <w:rPr>
          <w:sz w:val="28"/>
          <w:szCs w:val="28"/>
        </w:rPr>
        <w:t xml:space="preserve">оказывающих услуги в сфере культуры </w:t>
      </w:r>
    </w:p>
    <w:p w:rsidR="00D9668C" w:rsidRDefault="00D9668C" w:rsidP="00D9668C">
      <w:pPr>
        <w:rPr>
          <w:sz w:val="28"/>
          <w:szCs w:val="28"/>
        </w:rPr>
      </w:pPr>
      <w:r w:rsidRPr="005A7710">
        <w:rPr>
          <w:sz w:val="28"/>
          <w:szCs w:val="28"/>
        </w:rPr>
        <w:t xml:space="preserve">и его состава на территории </w:t>
      </w:r>
    </w:p>
    <w:p w:rsidR="00D9668C" w:rsidRPr="0078524E" w:rsidRDefault="00D9668C" w:rsidP="00D9668C">
      <w:pPr>
        <w:rPr>
          <w:sz w:val="28"/>
          <w:szCs w:val="28"/>
        </w:rPr>
      </w:pPr>
      <w:r w:rsidRPr="005A7710">
        <w:rPr>
          <w:sz w:val="28"/>
          <w:szCs w:val="28"/>
        </w:rPr>
        <w:t>муниципального образования Новичихинский  район</w:t>
      </w:r>
      <w:r w:rsidRPr="005A7710">
        <w:rPr>
          <w:sz w:val="28"/>
        </w:rPr>
        <w:t>»</w:t>
      </w:r>
    </w:p>
    <w:p w:rsidR="00D9668C" w:rsidRDefault="00D9668C" w:rsidP="00D9668C">
      <w:pPr>
        <w:shd w:val="clear" w:color="auto" w:fill="FFFFFF"/>
        <w:tabs>
          <w:tab w:val="left" w:pos="7781"/>
        </w:tabs>
        <w:jc w:val="both"/>
        <w:rPr>
          <w:bCs/>
          <w:spacing w:val="-5"/>
          <w:sz w:val="28"/>
          <w:szCs w:val="28"/>
        </w:rPr>
      </w:pPr>
    </w:p>
    <w:p w:rsidR="00D9668C" w:rsidRDefault="00D9668C" w:rsidP="00D9668C">
      <w:pPr>
        <w:ind w:firstLine="567"/>
        <w:jc w:val="both"/>
        <w:rPr>
          <w:sz w:val="28"/>
        </w:rPr>
      </w:pPr>
      <w:r>
        <w:rPr>
          <w:sz w:val="28"/>
        </w:rPr>
        <w:t>Согласно ст. 58 Устава муниципального образования Новичихинский район Алтайского края ПОСТАНОВЛЯЮ:</w:t>
      </w:r>
    </w:p>
    <w:p w:rsidR="00D9668C" w:rsidRPr="0036314C" w:rsidRDefault="00D9668C" w:rsidP="00D9668C">
      <w:pPr>
        <w:pStyle w:val="21"/>
        <w:spacing w:line="240" w:lineRule="auto"/>
      </w:pPr>
      <w:r>
        <w:t xml:space="preserve">1. Внести изменения в Постановление Администрации Новичихинского района № 498 от </w:t>
      </w:r>
      <w:r>
        <w:rPr>
          <w:bCs/>
          <w:spacing w:val="-5"/>
          <w:szCs w:val="28"/>
        </w:rPr>
        <w:t>90 от 18.03.2016 г</w:t>
      </w:r>
      <w:r w:rsidRPr="005A7710">
        <w:t>. «</w:t>
      </w:r>
      <w:r w:rsidRPr="005A7710">
        <w:rPr>
          <w:szCs w:val="28"/>
        </w:rPr>
        <w:t>Об утверждении Положения об Общественном совете по проведению независимой оценки качества работы организаций, оказывающих услуги в сфере культуры и его состава на территории муниципального образования Новичихинский  район</w:t>
      </w:r>
      <w:r>
        <w:t>»</w:t>
      </w:r>
      <w:r w:rsidRPr="0036314C">
        <w:t>:</w:t>
      </w:r>
    </w:p>
    <w:p w:rsidR="00D9668C" w:rsidRDefault="00D9668C" w:rsidP="00D9668C">
      <w:pPr>
        <w:pStyle w:val="21"/>
        <w:spacing w:line="240" w:lineRule="auto"/>
      </w:pPr>
      <w:r>
        <w:rPr>
          <w:szCs w:val="28"/>
        </w:rPr>
        <w:t>-</w:t>
      </w:r>
      <w:r>
        <w:t xml:space="preserve">утвердить новый прилагаемый состав </w:t>
      </w:r>
      <w:r>
        <w:rPr>
          <w:szCs w:val="28"/>
        </w:rPr>
        <w:t>Общественного</w:t>
      </w:r>
      <w:r w:rsidRPr="005A7710">
        <w:rPr>
          <w:szCs w:val="28"/>
        </w:rPr>
        <w:t xml:space="preserve"> со</w:t>
      </w:r>
      <w:r>
        <w:rPr>
          <w:szCs w:val="28"/>
        </w:rPr>
        <w:t xml:space="preserve">вета </w:t>
      </w:r>
      <w:r w:rsidRPr="005A7710">
        <w:rPr>
          <w:szCs w:val="28"/>
        </w:rPr>
        <w:t>по проведению независимой оценки качества работы организаций, оказывающих услуги в сфере культуры и его состава на территории муниципального образования Новичихинский  район</w:t>
      </w:r>
      <w:r>
        <w:t>.</w:t>
      </w:r>
    </w:p>
    <w:p w:rsidR="00961F0A" w:rsidRDefault="00961F0A" w:rsidP="00961F0A">
      <w:pPr>
        <w:jc w:val="both"/>
        <w:rPr>
          <w:sz w:val="28"/>
        </w:rPr>
      </w:pPr>
    </w:p>
    <w:tbl>
      <w:tblPr>
        <w:tblW w:w="9468" w:type="dxa"/>
        <w:tblLayout w:type="fixed"/>
        <w:tblLook w:val="0000" w:firstRow="0" w:lastRow="0" w:firstColumn="0" w:lastColumn="0" w:noHBand="0" w:noVBand="0"/>
      </w:tblPr>
      <w:tblGrid>
        <w:gridCol w:w="3228"/>
        <w:gridCol w:w="2160"/>
        <w:gridCol w:w="2040"/>
        <w:gridCol w:w="2040"/>
      </w:tblGrid>
      <w:tr w:rsidR="00961F0A" w:rsidTr="00961F0A">
        <w:tc>
          <w:tcPr>
            <w:tcW w:w="3228" w:type="dxa"/>
          </w:tcPr>
          <w:p w:rsidR="00961F0A" w:rsidRPr="00CC072E" w:rsidRDefault="00961F0A" w:rsidP="00961F0A">
            <w:pPr>
              <w:rPr>
                <w:bCs/>
                <w:sz w:val="28"/>
                <w:szCs w:val="28"/>
              </w:rPr>
            </w:pPr>
          </w:p>
          <w:p w:rsidR="00961F0A" w:rsidRPr="00A96F97" w:rsidRDefault="00961F0A" w:rsidP="00961F0A">
            <w:pPr>
              <w:rPr>
                <w:sz w:val="28"/>
                <w:szCs w:val="28"/>
              </w:rPr>
            </w:pPr>
            <w:r w:rsidRPr="00CC072E">
              <w:rPr>
                <w:sz w:val="28"/>
                <w:szCs w:val="28"/>
              </w:rPr>
              <w:t xml:space="preserve">Глава </w:t>
            </w:r>
          </w:p>
          <w:p w:rsidR="00961F0A" w:rsidRPr="00CC072E" w:rsidRDefault="00961F0A" w:rsidP="00961F0A">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961F0A" w:rsidRDefault="00961F0A" w:rsidP="00961F0A">
            <w:pPr>
              <w:rPr>
                <w:sz w:val="28"/>
              </w:rPr>
            </w:pPr>
          </w:p>
        </w:tc>
        <w:tc>
          <w:tcPr>
            <w:tcW w:w="2160" w:type="dxa"/>
          </w:tcPr>
          <w:p w:rsidR="00961F0A" w:rsidRDefault="00961F0A" w:rsidP="00961F0A">
            <w:r>
              <w:rPr>
                <w:noProof/>
              </w:rPr>
              <w:drawing>
                <wp:inline distT="0" distB="0" distL="0" distR="0">
                  <wp:extent cx="1095375" cy="1095375"/>
                  <wp:effectExtent l="19050" t="0" r="9525" b="0"/>
                  <wp:docPr id="50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961F0A" w:rsidRDefault="00961F0A" w:rsidP="00961F0A"/>
          <w:p w:rsidR="00961F0A" w:rsidRDefault="00961F0A" w:rsidP="00961F0A">
            <w:r>
              <w:rPr>
                <w:noProof/>
              </w:rPr>
              <w:drawing>
                <wp:inline distT="0" distB="0" distL="0" distR="0">
                  <wp:extent cx="1123950" cy="876300"/>
                  <wp:effectExtent l="19050" t="0" r="0" b="0"/>
                  <wp:docPr id="5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61F0A" w:rsidRDefault="00961F0A" w:rsidP="00961F0A">
            <w:pPr>
              <w:pStyle w:val="ab"/>
              <w:tabs>
                <w:tab w:val="clear" w:pos="4677"/>
                <w:tab w:val="clear" w:pos="9355"/>
              </w:tabs>
            </w:pPr>
          </w:p>
          <w:p w:rsidR="00961F0A" w:rsidRDefault="00961F0A" w:rsidP="00961F0A">
            <w:pPr>
              <w:pStyle w:val="ab"/>
              <w:tabs>
                <w:tab w:val="clear" w:pos="4677"/>
                <w:tab w:val="clear" w:pos="9355"/>
              </w:tabs>
            </w:pPr>
          </w:p>
          <w:p w:rsidR="00961F0A" w:rsidRPr="008C12D9" w:rsidRDefault="00961F0A" w:rsidP="00961F0A">
            <w:pPr>
              <w:rPr>
                <w:sz w:val="28"/>
              </w:rPr>
            </w:pPr>
            <w:r>
              <w:rPr>
                <w:sz w:val="28"/>
              </w:rPr>
              <w:t>С.Л. Ермаков</w:t>
            </w:r>
          </w:p>
          <w:p w:rsidR="00961F0A" w:rsidRDefault="00961F0A" w:rsidP="00961F0A">
            <w:pPr>
              <w:pStyle w:val="ab"/>
              <w:tabs>
                <w:tab w:val="clear" w:pos="4677"/>
                <w:tab w:val="clear" w:pos="9355"/>
              </w:tabs>
              <w:rPr>
                <w:sz w:val="28"/>
              </w:rPr>
            </w:pPr>
          </w:p>
        </w:tc>
      </w:tr>
    </w:tbl>
    <w:p w:rsidR="00961F0A" w:rsidRDefault="00961F0A" w:rsidP="00961F0A">
      <w:pPr>
        <w:jc w:val="both"/>
        <w:rPr>
          <w:sz w:val="28"/>
        </w:rPr>
      </w:pPr>
    </w:p>
    <w:p w:rsidR="00961F0A" w:rsidRDefault="00961F0A" w:rsidP="00961F0A">
      <w:pPr>
        <w:jc w:val="both"/>
        <w:rPr>
          <w:sz w:val="28"/>
        </w:rPr>
      </w:pPr>
    </w:p>
    <w:p w:rsidR="00D9668C" w:rsidRDefault="00D9668C" w:rsidP="00961F0A">
      <w:pPr>
        <w:jc w:val="both"/>
        <w:rPr>
          <w:sz w:val="28"/>
        </w:rPr>
      </w:pPr>
    </w:p>
    <w:p w:rsidR="00D9668C" w:rsidRDefault="00D9668C" w:rsidP="00961F0A">
      <w:pPr>
        <w:jc w:val="both"/>
        <w:rPr>
          <w:sz w:val="28"/>
        </w:rPr>
      </w:pPr>
    </w:p>
    <w:p w:rsidR="00D9668C" w:rsidRDefault="00D9668C" w:rsidP="00961F0A">
      <w:pPr>
        <w:jc w:val="both"/>
        <w:rPr>
          <w:sz w:val="28"/>
        </w:rPr>
      </w:pPr>
    </w:p>
    <w:p w:rsidR="00D9668C" w:rsidRDefault="00D9668C" w:rsidP="00961F0A">
      <w:pPr>
        <w:jc w:val="both"/>
        <w:rPr>
          <w:sz w:val="28"/>
        </w:rPr>
      </w:pPr>
    </w:p>
    <w:p w:rsidR="00D9668C" w:rsidRDefault="00D9668C" w:rsidP="00961F0A">
      <w:pPr>
        <w:jc w:val="both"/>
        <w:rPr>
          <w:sz w:val="28"/>
        </w:rPr>
      </w:pPr>
    </w:p>
    <w:p w:rsidR="00D9668C" w:rsidRDefault="00D9668C" w:rsidP="00D9668C">
      <w:pPr>
        <w:jc w:val="right"/>
        <w:rPr>
          <w:sz w:val="28"/>
          <w:szCs w:val="28"/>
        </w:rPr>
      </w:pPr>
      <w:r w:rsidRPr="00891C90">
        <w:rPr>
          <w:sz w:val="28"/>
          <w:szCs w:val="28"/>
        </w:rPr>
        <w:lastRenderedPageBreak/>
        <w:t>У</w:t>
      </w:r>
      <w:r>
        <w:rPr>
          <w:sz w:val="28"/>
          <w:szCs w:val="28"/>
        </w:rPr>
        <w:t>ТВЕРЖДЕН</w:t>
      </w:r>
    </w:p>
    <w:p w:rsidR="00D9668C" w:rsidRDefault="00D9668C" w:rsidP="00D9668C">
      <w:pPr>
        <w:jc w:val="right"/>
        <w:rPr>
          <w:sz w:val="28"/>
          <w:szCs w:val="28"/>
        </w:rPr>
      </w:pPr>
      <w:r>
        <w:rPr>
          <w:sz w:val="28"/>
          <w:szCs w:val="28"/>
        </w:rPr>
        <w:t xml:space="preserve">Постановлением </w:t>
      </w:r>
    </w:p>
    <w:p w:rsidR="00D9668C" w:rsidRDefault="00D9668C" w:rsidP="00D9668C">
      <w:pPr>
        <w:jc w:val="right"/>
        <w:rPr>
          <w:sz w:val="28"/>
          <w:szCs w:val="28"/>
        </w:rPr>
      </w:pPr>
      <w:r>
        <w:rPr>
          <w:sz w:val="28"/>
          <w:szCs w:val="28"/>
        </w:rPr>
        <w:t xml:space="preserve">Администрации района </w:t>
      </w:r>
    </w:p>
    <w:p w:rsidR="00D9668C" w:rsidRDefault="00D9668C" w:rsidP="00D9668C">
      <w:pPr>
        <w:jc w:val="right"/>
        <w:rPr>
          <w:sz w:val="28"/>
          <w:szCs w:val="28"/>
        </w:rPr>
      </w:pPr>
      <w:r>
        <w:rPr>
          <w:sz w:val="28"/>
          <w:szCs w:val="28"/>
        </w:rPr>
        <w:t>от 20.04.2017 № 138</w:t>
      </w:r>
    </w:p>
    <w:p w:rsidR="00D9668C" w:rsidRDefault="00D9668C" w:rsidP="00D9668C">
      <w:pPr>
        <w:jc w:val="right"/>
        <w:rPr>
          <w:sz w:val="28"/>
          <w:szCs w:val="28"/>
        </w:rPr>
      </w:pPr>
    </w:p>
    <w:p w:rsidR="00D9668C" w:rsidRDefault="00D9668C" w:rsidP="00D9668C">
      <w:pPr>
        <w:jc w:val="center"/>
        <w:rPr>
          <w:sz w:val="28"/>
          <w:szCs w:val="28"/>
        </w:rPr>
      </w:pPr>
      <w:r>
        <w:rPr>
          <w:sz w:val="28"/>
          <w:szCs w:val="28"/>
        </w:rPr>
        <w:t>СОСТАВ</w:t>
      </w:r>
    </w:p>
    <w:p w:rsidR="00D9668C" w:rsidRDefault="00D9668C" w:rsidP="00D9668C">
      <w:pPr>
        <w:jc w:val="center"/>
        <w:rPr>
          <w:sz w:val="28"/>
          <w:szCs w:val="28"/>
        </w:rPr>
      </w:pPr>
      <w:r>
        <w:rPr>
          <w:sz w:val="28"/>
          <w:szCs w:val="28"/>
        </w:rPr>
        <w:t>Общественного</w:t>
      </w:r>
      <w:r w:rsidRPr="005A7710">
        <w:rPr>
          <w:sz w:val="28"/>
          <w:szCs w:val="28"/>
        </w:rPr>
        <w:t xml:space="preserve"> со</w:t>
      </w:r>
      <w:r>
        <w:rPr>
          <w:sz w:val="28"/>
          <w:szCs w:val="28"/>
        </w:rPr>
        <w:t xml:space="preserve">вета </w:t>
      </w:r>
      <w:r w:rsidRPr="005A7710">
        <w:rPr>
          <w:sz w:val="28"/>
          <w:szCs w:val="28"/>
        </w:rPr>
        <w:t>по проведению независимой оценки качества работы организаций, оказывающих услуги в сфере культуры и его состава на территории муниципального образования Новичихинский  район</w:t>
      </w:r>
    </w:p>
    <w:p w:rsidR="00D9668C" w:rsidRDefault="00D9668C" w:rsidP="00D9668C">
      <w:pPr>
        <w:jc w:val="center"/>
        <w:rPr>
          <w:sz w:val="28"/>
          <w:szCs w:val="28"/>
        </w:rPr>
      </w:pPr>
    </w:p>
    <w:tbl>
      <w:tblPr>
        <w:tblStyle w:val="af2"/>
        <w:tblW w:w="0" w:type="auto"/>
        <w:tblLook w:val="04A0" w:firstRow="1" w:lastRow="0" w:firstColumn="1" w:lastColumn="0" w:noHBand="0" w:noVBand="1"/>
      </w:tblPr>
      <w:tblGrid>
        <w:gridCol w:w="2654"/>
        <w:gridCol w:w="6634"/>
      </w:tblGrid>
      <w:tr w:rsidR="00D9668C" w:rsidTr="00D9668C">
        <w:tc>
          <w:tcPr>
            <w:tcW w:w="2660" w:type="dxa"/>
          </w:tcPr>
          <w:p w:rsidR="00D9668C" w:rsidRDefault="00D9668C" w:rsidP="00D9668C">
            <w:pPr>
              <w:rPr>
                <w:sz w:val="28"/>
                <w:szCs w:val="28"/>
              </w:rPr>
            </w:pPr>
            <w:r w:rsidRPr="00FC3E66">
              <w:rPr>
                <w:sz w:val="28"/>
                <w:szCs w:val="28"/>
              </w:rPr>
              <w:t>Белицкая Г.Н.</w:t>
            </w:r>
          </w:p>
        </w:tc>
        <w:tc>
          <w:tcPr>
            <w:tcW w:w="6662" w:type="dxa"/>
          </w:tcPr>
          <w:p w:rsidR="00D9668C" w:rsidRDefault="00D9668C" w:rsidP="00D9668C">
            <w:pPr>
              <w:rPr>
                <w:sz w:val="28"/>
                <w:szCs w:val="28"/>
              </w:rPr>
            </w:pPr>
            <w:r w:rsidRPr="00FC3E66">
              <w:rPr>
                <w:sz w:val="28"/>
                <w:szCs w:val="28"/>
              </w:rPr>
              <w:t>первый заместитель главы Администрации района</w:t>
            </w:r>
          </w:p>
        </w:tc>
      </w:tr>
      <w:tr w:rsidR="00D9668C" w:rsidTr="00D9668C">
        <w:tc>
          <w:tcPr>
            <w:tcW w:w="2660" w:type="dxa"/>
          </w:tcPr>
          <w:p w:rsidR="00D9668C" w:rsidRDefault="00D9668C" w:rsidP="00D9668C">
            <w:pPr>
              <w:rPr>
                <w:sz w:val="28"/>
                <w:szCs w:val="28"/>
              </w:rPr>
            </w:pPr>
            <w:r w:rsidRPr="00FC3E66">
              <w:rPr>
                <w:sz w:val="28"/>
                <w:szCs w:val="28"/>
              </w:rPr>
              <w:t>Чугуров А.В.</w:t>
            </w:r>
          </w:p>
        </w:tc>
        <w:tc>
          <w:tcPr>
            <w:tcW w:w="6662" w:type="dxa"/>
          </w:tcPr>
          <w:p w:rsidR="00D9668C" w:rsidRDefault="00D9668C" w:rsidP="00D9668C">
            <w:pPr>
              <w:rPr>
                <w:sz w:val="28"/>
                <w:szCs w:val="28"/>
              </w:rPr>
            </w:pPr>
            <w:r w:rsidRPr="00FC3E66">
              <w:rPr>
                <w:sz w:val="28"/>
                <w:szCs w:val="28"/>
              </w:rPr>
              <w:t>глава Администрации Новичихинского сельсовета</w:t>
            </w:r>
          </w:p>
        </w:tc>
      </w:tr>
      <w:tr w:rsidR="00D9668C" w:rsidTr="00D9668C">
        <w:tc>
          <w:tcPr>
            <w:tcW w:w="2660" w:type="dxa"/>
          </w:tcPr>
          <w:p w:rsidR="00D9668C" w:rsidRDefault="00D9668C" w:rsidP="00D9668C">
            <w:pPr>
              <w:rPr>
                <w:sz w:val="28"/>
                <w:szCs w:val="28"/>
              </w:rPr>
            </w:pPr>
            <w:r w:rsidRPr="00FC3E66">
              <w:rPr>
                <w:sz w:val="28"/>
                <w:szCs w:val="28"/>
              </w:rPr>
              <w:t>Беседин Е.В.</w:t>
            </w:r>
          </w:p>
        </w:tc>
        <w:tc>
          <w:tcPr>
            <w:tcW w:w="6662" w:type="dxa"/>
          </w:tcPr>
          <w:p w:rsidR="00D9668C" w:rsidRDefault="00D9668C" w:rsidP="00D9668C">
            <w:pPr>
              <w:rPr>
                <w:sz w:val="28"/>
                <w:szCs w:val="28"/>
              </w:rPr>
            </w:pPr>
            <w:r w:rsidRPr="00FC3E66">
              <w:rPr>
                <w:sz w:val="28"/>
                <w:szCs w:val="28"/>
              </w:rPr>
              <w:t>директор МБОУ «Новичихинская СОШ», председательрайонного Совета отцов</w:t>
            </w:r>
          </w:p>
        </w:tc>
      </w:tr>
      <w:tr w:rsidR="00D9668C" w:rsidTr="00D9668C">
        <w:tc>
          <w:tcPr>
            <w:tcW w:w="2660" w:type="dxa"/>
          </w:tcPr>
          <w:p w:rsidR="00D9668C" w:rsidRDefault="00D9668C" w:rsidP="00D9668C">
            <w:pPr>
              <w:rPr>
                <w:sz w:val="28"/>
                <w:szCs w:val="28"/>
              </w:rPr>
            </w:pPr>
            <w:r>
              <w:rPr>
                <w:sz w:val="28"/>
                <w:szCs w:val="28"/>
              </w:rPr>
              <w:t>Калашникова Е.Ю.</w:t>
            </w:r>
          </w:p>
        </w:tc>
        <w:tc>
          <w:tcPr>
            <w:tcW w:w="6662" w:type="dxa"/>
          </w:tcPr>
          <w:p w:rsidR="00D9668C" w:rsidRDefault="00D9668C" w:rsidP="00D9668C">
            <w:pPr>
              <w:rPr>
                <w:sz w:val="28"/>
                <w:szCs w:val="28"/>
              </w:rPr>
            </w:pPr>
            <w:r w:rsidRPr="00FC3E66">
              <w:rPr>
                <w:sz w:val="28"/>
                <w:szCs w:val="28"/>
              </w:rPr>
              <w:t>начальник отдела по культуре, делам молодежи, физкультуре и спорта Администрации района</w:t>
            </w:r>
          </w:p>
        </w:tc>
      </w:tr>
      <w:tr w:rsidR="00D9668C" w:rsidTr="00D9668C">
        <w:tc>
          <w:tcPr>
            <w:tcW w:w="2660" w:type="dxa"/>
          </w:tcPr>
          <w:p w:rsidR="00D9668C" w:rsidRDefault="00D9668C" w:rsidP="00D9668C">
            <w:pPr>
              <w:rPr>
                <w:sz w:val="28"/>
                <w:szCs w:val="28"/>
              </w:rPr>
            </w:pPr>
            <w:r w:rsidRPr="00FC3E66">
              <w:rPr>
                <w:sz w:val="28"/>
                <w:szCs w:val="28"/>
              </w:rPr>
              <w:t>Халина Н.В.</w:t>
            </w:r>
          </w:p>
        </w:tc>
        <w:tc>
          <w:tcPr>
            <w:tcW w:w="6662" w:type="dxa"/>
          </w:tcPr>
          <w:p w:rsidR="00D9668C" w:rsidRDefault="00D9668C" w:rsidP="00D9668C">
            <w:pPr>
              <w:rPr>
                <w:sz w:val="28"/>
                <w:szCs w:val="28"/>
              </w:rPr>
            </w:pPr>
            <w:r>
              <w:rPr>
                <w:sz w:val="28"/>
                <w:szCs w:val="28"/>
              </w:rPr>
              <w:t>заведующий</w:t>
            </w:r>
            <w:r w:rsidRPr="00FC3E66">
              <w:rPr>
                <w:sz w:val="28"/>
                <w:szCs w:val="28"/>
              </w:rPr>
              <w:t xml:space="preserve"> отдел</w:t>
            </w:r>
            <w:r>
              <w:rPr>
                <w:sz w:val="28"/>
                <w:szCs w:val="28"/>
              </w:rPr>
              <w:t>ом</w:t>
            </w:r>
            <w:r w:rsidRPr="00FC3E66">
              <w:rPr>
                <w:sz w:val="28"/>
                <w:szCs w:val="28"/>
              </w:rPr>
              <w:t xml:space="preserve"> по труду Администрации района</w:t>
            </w:r>
          </w:p>
        </w:tc>
      </w:tr>
      <w:tr w:rsidR="00D9668C" w:rsidTr="00D9668C">
        <w:tc>
          <w:tcPr>
            <w:tcW w:w="2660" w:type="dxa"/>
          </w:tcPr>
          <w:p w:rsidR="00D9668C" w:rsidRDefault="00D9668C" w:rsidP="00D9668C">
            <w:pPr>
              <w:rPr>
                <w:sz w:val="28"/>
                <w:szCs w:val="28"/>
              </w:rPr>
            </w:pPr>
            <w:r>
              <w:rPr>
                <w:sz w:val="28"/>
                <w:szCs w:val="28"/>
              </w:rPr>
              <w:t>Лупешко Е.О.</w:t>
            </w:r>
          </w:p>
        </w:tc>
        <w:tc>
          <w:tcPr>
            <w:tcW w:w="6662" w:type="dxa"/>
          </w:tcPr>
          <w:p w:rsidR="00D9668C" w:rsidRDefault="00D9668C" w:rsidP="00D9668C">
            <w:pPr>
              <w:rPr>
                <w:sz w:val="28"/>
                <w:szCs w:val="28"/>
              </w:rPr>
            </w:pPr>
            <w:r>
              <w:rPr>
                <w:sz w:val="28"/>
                <w:szCs w:val="28"/>
              </w:rPr>
              <w:t>главный специалист отдела</w:t>
            </w:r>
            <w:r w:rsidRPr="00FC3E66">
              <w:rPr>
                <w:sz w:val="28"/>
                <w:szCs w:val="28"/>
              </w:rPr>
              <w:t xml:space="preserve"> по культуре, делам молодежи, физкультуре и спорта Администрации района</w:t>
            </w:r>
          </w:p>
        </w:tc>
      </w:tr>
    </w:tbl>
    <w:p w:rsidR="00D9668C" w:rsidRDefault="00D9668C" w:rsidP="00D9668C">
      <w:pPr>
        <w:jc w:val="center"/>
        <w:rPr>
          <w:sz w:val="28"/>
          <w:szCs w:val="28"/>
        </w:rPr>
      </w:pPr>
    </w:p>
    <w:p w:rsidR="00D9668C" w:rsidRDefault="00D9668C" w:rsidP="00D9668C">
      <w:pPr>
        <w:spacing w:after="200" w:line="276" w:lineRule="auto"/>
        <w:rPr>
          <w:sz w:val="28"/>
          <w:szCs w:val="28"/>
        </w:rPr>
      </w:pPr>
      <w:r>
        <w:rPr>
          <w:sz w:val="28"/>
          <w:szCs w:val="28"/>
        </w:rPr>
        <w:br w:type="page"/>
      </w:r>
    </w:p>
    <w:p w:rsidR="00961F0A" w:rsidRDefault="00961F0A" w:rsidP="00961F0A">
      <w:pPr>
        <w:jc w:val="center"/>
        <w:rPr>
          <w:b/>
          <w:iCs/>
        </w:rPr>
      </w:pPr>
      <w:r>
        <w:rPr>
          <w:b/>
          <w:iCs/>
        </w:rPr>
        <w:lastRenderedPageBreak/>
        <w:t>РОССИЙСКАЯ   ФЕДЕРАЦИЯ</w:t>
      </w:r>
    </w:p>
    <w:p w:rsidR="00961F0A" w:rsidRDefault="00961F0A" w:rsidP="00961F0A">
      <w:pPr>
        <w:pStyle w:val="2"/>
        <w:rPr>
          <w:b/>
          <w:iCs/>
        </w:rPr>
      </w:pPr>
      <w:r>
        <w:rPr>
          <w:b/>
          <w:iCs/>
        </w:rPr>
        <w:t>АДМИНИСТРАЦИЯ  НОВИЧИХИНСКОГО  РАЙОНА</w:t>
      </w:r>
    </w:p>
    <w:p w:rsidR="00961F0A" w:rsidRDefault="00961F0A" w:rsidP="00961F0A">
      <w:pPr>
        <w:jc w:val="center"/>
        <w:rPr>
          <w:b/>
          <w:iCs/>
        </w:rPr>
      </w:pPr>
      <w:r>
        <w:rPr>
          <w:b/>
          <w:iCs/>
        </w:rPr>
        <w:t>АЛТАЙСКОГО  КРАЯ</w:t>
      </w:r>
    </w:p>
    <w:p w:rsidR="00961F0A" w:rsidRDefault="00961F0A" w:rsidP="00961F0A">
      <w:pPr>
        <w:pStyle w:val="1"/>
        <w:jc w:val="center"/>
        <w:rPr>
          <w:b/>
          <w:bCs w:val="0"/>
          <w:sz w:val="36"/>
        </w:rPr>
      </w:pPr>
    </w:p>
    <w:p w:rsidR="00961F0A" w:rsidRDefault="00961F0A" w:rsidP="00961F0A">
      <w:pPr>
        <w:pStyle w:val="1"/>
        <w:jc w:val="center"/>
        <w:rPr>
          <w:b/>
          <w:bCs w:val="0"/>
          <w:sz w:val="36"/>
        </w:rPr>
      </w:pPr>
      <w:r>
        <w:rPr>
          <w:b/>
          <w:bCs w:val="0"/>
          <w:sz w:val="36"/>
        </w:rPr>
        <w:t>ПОСТАНОВЛЕНИЕ</w:t>
      </w:r>
    </w:p>
    <w:p w:rsidR="00961F0A" w:rsidRDefault="00961F0A" w:rsidP="00961F0A"/>
    <w:p w:rsidR="00961F0A" w:rsidRDefault="00D9668C" w:rsidP="00961F0A">
      <w:pPr>
        <w:rPr>
          <w:b/>
          <w:bCs/>
          <w:sz w:val="28"/>
        </w:rPr>
      </w:pPr>
      <w:r>
        <w:rPr>
          <w:b/>
          <w:bCs/>
          <w:sz w:val="28"/>
        </w:rPr>
        <w:t>24</w:t>
      </w:r>
      <w:r w:rsidR="00961F0A">
        <w:rPr>
          <w:b/>
          <w:bCs/>
          <w:sz w:val="28"/>
        </w:rPr>
        <w:t>.04.201</w:t>
      </w:r>
      <w:r w:rsidR="004E1A3E">
        <w:rPr>
          <w:b/>
          <w:bCs/>
          <w:sz w:val="28"/>
        </w:rPr>
        <w:t>7</w:t>
      </w:r>
      <w:r w:rsidR="00961F0A">
        <w:rPr>
          <w:b/>
          <w:bCs/>
          <w:sz w:val="28"/>
        </w:rPr>
        <w:t xml:space="preserve">   №  1</w:t>
      </w:r>
      <w:r>
        <w:rPr>
          <w:b/>
          <w:bCs/>
          <w:sz w:val="28"/>
        </w:rPr>
        <w:t>40</w:t>
      </w:r>
      <w:r w:rsidR="00961F0A">
        <w:rPr>
          <w:b/>
          <w:bCs/>
          <w:sz w:val="28"/>
        </w:rPr>
        <w:tab/>
      </w:r>
      <w:r w:rsidR="00961F0A">
        <w:rPr>
          <w:b/>
          <w:bCs/>
          <w:sz w:val="28"/>
        </w:rPr>
        <w:tab/>
      </w:r>
      <w:r w:rsidR="00961F0A">
        <w:rPr>
          <w:b/>
          <w:bCs/>
          <w:sz w:val="28"/>
        </w:rPr>
        <w:tab/>
      </w:r>
      <w:r w:rsidR="00961F0A">
        <w:rPr>
          <w:b/>
          <w:bCs/>
          <w:sz w:val="28"/>
        </w:rPr>
        <w:tab/>
      </w:r>
      <w:r w:rsidR="00961F0A">
        <w:rPr>
          <w:b/>
          <w:bCs/>
          <w:sz w:val="28"/>
        </w:rPr>
        <w:tab/>
      </w:r>
      <w:r w:rsidR="00961F0A">
        <w:rPr>
          <w:b/>
          <w:bCs/>
          <w:sz w:val="28"/>
        </w:rPr>
        <w:tab/>
      </w:r>
      <w:r w:rsidR="00961F0A">
        <w:rPr>
          <w:b/>
          <w:bCs/>
          <w:sz w:val="28"/>
        </w:rPr>
        <w:tab/>
        <w:t>с.Новичиха</w:t>
      </w:r>
    </w:p>
    <w:p w:rsidR="00961F0A" w:rsidRDefault="00961F0A" w:rsidP="00961F0A">
      <w:pPr>
        <w:rPr>
          <w:sz w:val="28"/>
        </w:rPr>
      </w:pPr>
    </w:p>
    <w:p w:rsidR="00D9668C" w:rsidRDefault="00D9668C" w:rsidP="00D9668C">
      <w:pPr>
        <w:rPr>
          <w:sz w:val="28"/>
          <w:szCs w:val="28"/>
        </w:rPr>
      </w:pPr>
      <w:r w:rsidRPr="004C7FD6">
        <w:rPr>
          <w:sz w:val="28"/>
          <w:szCs w:val="28"/>
        </w:rPr>
        <w:t>О</w:t>
      </w:r>
      <w:r>
        <w:rPr>
          <w:sz w:val="28"/>
          <w:szCs w:val="28"/>
        </w:rPr>
        <w:t xml:space="preserve"> сроках</w:t>
      </w:r>
      <w:r w:rsidRPr="004C7FD6">
        <w:rPr>
          <w:sz w:val="28"/>
          <w:szCs w:val="28"/>
        </w:rPr>
        <w:t xml:space="preserve"> </w:t>
      </w:r>
      <w:r>
        <w:rPr>
          <w:sz w:val="28"/>
          <w:szCs w:val="28"/>
        </w:rPr>
        <w:t>окончания</w:t>
      </w:r>
      <w:r w:rsidRPr="004C7FD6">
        <w:rPr>
          <w:sz w:val="28"/>
          <w:szCs w:val="28"/>
        </w:rPr>
        <w:t xml:space="preserve"> отопительного</w:t>
      </w:r>
    </w:p>
    <w:p w:rsidR="00D9668C" w:rsidRDefault="00D9668C" w:rsidP="00D9668C">
      <w:pPr>
        <w:rPr>
          <w:sz w:val="28"/>
          <w:szCs w:val="28"/>
        </w:rPr>
      </w:pPr>
      <w:r>
        <w:rPr>
          <w:sz w:val="28"/>
          <w:szCs w:val="28"/>
        </w:rPr>
        <w:t>периода 2016-2017 годов на территории</w:t>
      </w:r>
    </w:p>
    <w:p w:rsidR="00D9668C" w:rsidRPr="004C7FD6" w:rsidRDefault="00D9668C" w:rsidP="00D9668C">
      <w:pPr>
        <w:rPr>
          <w:sz w:val="28"/>
          <w:szCs w:val="28"/>
        </w:rPr>
      </w:pPr>
      <w:r>
        <w:rPr>
          <w:sz w:val="28"/>
          <w:szCs w:val="28"/>
        </w:rPr>
        <w:t>Новичихинского района</w:t>
      </w:r>
    </w:p>
    <w:p w:rsidR="00D9668C" w:rsidRDefault="00D9668C" w:rsidP="00D9668C">
      <w:pPr>
        <w:rPr>
          <w:sz w:val="28"/>
          <w:szCs w:val="28"/>
        </w:rPr>
      </w:pPr>
    </w:p>
    <w:p w:rsidR="00D9668C" w:rsidRPr="00D9668C" w:rsidRDefault="00D9668C" w:rsidP="00EA11C6">
      <w:pPr>
        <w:pStyle w:val="ad"/>
        <w:tabs>
          <w:tab w:val="left" w:pos="-284"/>
        </w:tabs>
        <w:ind w:left="0" w:firstLine="284"/>
        <w:jc w:val="both"/>
        <w:rPr>
          <w:sz w:val="28"/>
          <w:szCs w:val="28"/>
        </w:rPr>
      </w:pPr>
      <w:r w:rsidRPr="00D9668C">
        <w:rPr>
          <w:sz w:val="28"/>
          <w:szCs w:val="28"/>
        </w:rPr>
        <w:t>В целях недопущения несвоевременного окончания отопительного периода 2016-2017 годов, на основании п. 5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06.05.2011 № 354 и в связи с тем, что среднесуточная температура наружного воздуха в течение 5-дневного периода выше 8 градусов по Цельсию, ПОСТАНОВЛЯЮ:</w:t>
      </w:r>
    </w:p>
    <w:p w:rsidR="00D9668C" w:rsidRPr="00D9668C" w:rsidRDefault="00D9668C" w:rsidP="00EA11C6">
      <w:pPr>
        <w:pStyle w:val="ad"/>
        <w:numPr>
          <w:ilvl w:val="0"/>
          <w:numId w:val="19"/>
        </w:numPr>
        <w:tabs>
          <w:tab w:val="left" w:pos="-284"/>
        </w:tabs>
        <w:spacing w:after="0"/>
        <w:ind w:left="0" w:firstLine="284"/>
        <w:jc w:val="both"/>
        <w:rPr>
          <w:sz w:val="28"/>
          <w:szCs w:val="28"/>
        </w:rPr>
      </w:pPr>
      <w:r w:rsidRPr="00D9668C">
        <w:rPr>
          <w:sz w:val="28"/>
          <w:szCs w:val="28"/>
        </w:rPr>
        <w:t>Считать днем окончания отопительного периода 2016-2017 годов на</w:t>
      </w:r>
    </w:p>
    <w:p w:rsidR="00D9668C" w:rsidRPr="00D9668C" w:rsidRDefault="00D9668C" w:rsidP="00EA11C6">
      <w:pPr>
        <w:pStyle w:val="ad"/>
        <w:tabs>
          <w:tab w:val="left" w:pos="-284"/>
        </w:tabs>
        <w:ind w:left="0" w:firstLine="284"/>
        <w:jc w:val="both"/>
        <w:rPr>
          <w:sz w:val="28"/>
          <w:szCs w:val="28"/>
        </w:rPr>
      </w:pPr>
      <w:r w:rsidRPr="00D9668C">
        <w:rPr>
          <w:sz w:val="28"/>
          <w:szCs w:val="28"/>
        </w:rPr>
        <w:t>территории района 28 апреля 2017 года.</w:t>
      </w:r>
    </w:p>
    <w:p w:rsidR="00D9668C" w:rsidRPr="00D9668C" w:rsidRDefault="00D9668C" w:rsidP="00EA11C6">
      <w:pPr>
        <w:pStyle w:val="ad"/>
        <w:numPr>
          <w:ilvl w:val="0"/>
          <w:numId w:val="19"/>
        </w:numPr>
        <w:tabs>
          <w:tab w:val="left" w:pos="-284"/>
        </w:tabs>
        <w:spacing w:after="0"/>
        <w:ind w:left="0" w:firstLine="284"/>
        <w:jc w:val="both"/>
        <w:rPr>
          <w:sz w:val="28"/>
          <w:szCs w:val="28"/>
        </w:rPr>
      </w:pPr>
      <w:r w:rsidRPr="00D9668C">
        <w:rPr>
          <w:sz w:val="28"/>
          <w:szCs w:val="28"/>
        </w:rPr>
        <w:t>Рекомендовать руководителям предприятий ЖКХ, директорам школ,</w:t>
      </w:r>
    </w:p>
    <w:p w:rsidR="00D9668C" w:rsidRPr="00D9668C" w:rsidRDefault="00D9668C" w:rsidP="00EA11C6">
      <w:pPr>
        <w:pStyle w:val="ad"/>
        <w:tabs>
          <w:tab w:val="left" w:pos="-284"/>
        </w:tabs>
        <w:ind w:left="0" w:firstLine="284"/>
        <w:jc w:val="both"/>
        <w:rPr>
          <w:sz w:val="28"/>
          <w:szCs w:val="28"/>
        </w:rPr>
      </w:pPr>
      <w:r w:rsidRPr="00D9668C">
        <w:rPr>
          <w:sz w:val="28"/>
          <w:szCs w:val="28"/>
        </w:rPr>
        <w:t>главам Администраций сельсоветов приступить со 2 мая 2017 года к планово-предупредительным мероприятиям по ремонту отопительных установок, теплосетей, зданий котельных.</w:t>
      </w:r>
    </w:p>
    <w:p w:rsidR="00D9668C" w:rsidRPr="00D9668C" w:rsidRDefault="00D9668C" w:rsidP="00EA11C6">
      <w:pPr>
        <w:pStyle w:val="ad"/>
        <w:numPr>
          <w:ilvl w:val="0"/>
          <w:numId w:val="19"/>
        </w:numPr>
        <w:tabs>
          <w:tab w:val="left" w:pos="-284"/>
        </w:tabs>
        <w:spacing w:after="0"/>
        <w:ind w:left="0" w:firstLine="284"/>
        <w:jc w:val="both"/>
        <w:rPr>
          <w:sz w:val="28"/>
          <w:szCs w:val="28"/>
        </w:rPr>
      </w:pPr>
      <w:r w:rsidRPr="00D9668C">
        <w:rPr>
          <w:sz w:val="28"/>
          <w:szCs w:val="28"/>
        </w:rPr>
        <w:t>Обнародовать данное постановление на официальном интернет-сайте</w:t>
      </w:r>
    </w:p>
    <w:p w:rsidR="00D9668C" w:rsidRPr="00D9668C" w:rsidRDefault="00D9668C" w:rsidP="00EA11C6">
      <w:pPr>
        <w:pStyle w:val="ad"/>
        <w:tabs>
          <w:tab w:val="left" w:pos="-284"/>
        </w:tabs>
        <w:ind w:left="0" w:firstLine="284"/>
        <w:jc w:val="both"/>
        <w:rPr>
          <w:sz w:val="28"/>
          <w:szCs w:val="28"/>
        </w:rPr>
      </w:pPr>
      <w:r w:rsidRPr="00D9668C">
        <w:rPr>
          <w:sz w:val="28"/>
          <w:szCs w:val="28"/>
        </w:rPr>
        <w:t>Администрации Новичихинского района.</w:t>
      </w:r>
    </w:p>
    <w:p w:rsidR="00D9668C" w:rsidRPr="00D9668C" w:rsidRDefault="00D9668C" w:rsidP="00EA11C6">
      <w:pPr>
        <w:pStyle w:val="ad"/>
        <w:numPr>
          <w:ilvl w:val="0"/>
          <w:numId w:val="19"/>
        </w:numPr>
        <w:tabs>
          <w:tab w:val="left" w:pos="-284"/>
        </w:tabs>
        <w:spacing w:after="0"/>
        <w:ind w:left="0" w:firstLine="284"/>
        <w:jc w:val="both"/>
        <w:rPr>
          <w:sz w:val="28"/>
          <w:szCs w:val="28"/>
        </w:rPr>
      </w:pPr>
      <w:r w:rsidRPr="00D9668C">
        <w:rPr>
          <w:sz w:val="28"/>
          <w:szCs w:val="28"/>
        </w:rPr>
        <w:t>Контроль исполнения настоящего постановления возложить на отдел</w:t>
      </w:r>
    </w:p>
    <w:p w:rsidR="00D9668C" w:rsidRPr="00D9668C" w:rsidRDefault="00D9668C" w:rsidP="00EA11C6">
      <w:pPr>
        <w:pStyle w:val="ad"/>
        <w:tabs>
          <w:tab w:val="left" w:pos="-284"/>
        </w:tabs>
        <w:ind w:left="0" w:firstLine="284"/>
        <w:jc w:val="both"/>
        <w:rPr>
          <w:sz w:val="28"/>
          <w:szCs w:val="28"/>
        </w:rPr>
      </w:pPr>
      <w:r w:rsidRPr="00D9668C">
        <w:rPr>
          <w:sz w:val="28"/>
          <w:szCs w:val="28"/>
        </w:rPr>
        <w:t>ЖКХ Администрации района.</w:t>
      </w:r>
    </w:p>
    <w:p w:rsidR="00961F0A" w:rsidRDefault="00961F0A" w:rsidP="00961F0A">
      <w:pPr>
        <w:jc w:val="both"/>
        <w:rPr>
          <w:sz w:val="28"/>
        </w:rPr>
      </w:pPr>
    </w:p>
    <w:tbl>
      <w:tblPr>
        <w:tblW w:w="9468" w:type="dxa"/>
        <w:tblLayout w:type="fixed"/>
        <w:tblLook w:val="0000" w:firstRow="0" w:lastRow="0" w:firstColumn="0" w:lastColumn="0" w:noHBand="0" w:noVBand="0"/>
      </w:tblPr>
      <w:tblGrid>
        <w:gridCol w:w="3228"/>
        <w:gridCol w:w="2160"/>
        <w:gridCol w:w="2040"/>
        <w:gridCol w:w="2040"/>
      </w:tblGrid>
      <w:tr w:rsidR="00961F0A" w:rsidTr="00961F0A">
        <w:tc>
          <w:tcPr>
            <w:tcW w:w="3228" w:type="dxa"/>
          </w:tcPr>
          <w:p w:rsidR="00961F0A" w:rsidRPr="00CC072E" w:rsidRDefault="00961F0A" w:rsidP="00961F0A">
            <w:pPr>
              <w:rPr>
                <w:bCs/>
                <w:sz w:val="28"/>
                <w:szCs w:val="28"/>
              </w:rPr>
            </w:pPr>
          </w:p>
          <w:p w:rsidR="00961F0A" w:rsidRPr="00A96F97" w:rsidRDefault="00961F0A" w:rsidP="00961F0A">
            <w:pPr>
              <w:rPr>
                <w:sz w:val="28"/>
                <w:szCs w:val="28"/>
              </w:rPr>
            </w:pPr>
            <w:r w:rsidRPr="00CC072E">
              <w:rPr>
                <w:sz w:val="28"/>
                <w:szCs w:val="28"/>
              </w:rPr>
              <w:t xml:space="preserve">Глава </w:t>
            </w:r>
          </w:p>
          <w:p w:rsidR="00961F0A" w:rsidRPr="00CC072E" w:rsidRDefault="00961F0A" w:rsidP="00961F0A">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961F0A" w:rsidRDefault="00961F0A" w:rsidP="00961F0A">
            <w:pPr>
              <w:rPr>
                <w:sz w:val="28"/>
              </w:rPr>
            </w:pPr>
          </w:p>
        </w:tc>
        <w:tc>
          <w:tcPr>
            <w:tcW w:w="2160" w:type="dxa"/>
          </w:tcPr>
          <w:p w:rsidR="00961F0A" w:rsidRDefault="00961F0A" w:rsidP="00961F0A">
            <w:r>
              <w:rPr>
                <w:noProof/>
              </w:rPr>
              <w:drawing>
                <wp:inline distT="0" distB="0" distL="0" distR="0">
                  <wp:extent cx="1095375" cy="1095375"/>
                  <wp:effectExtent l="19050" t="0" r="9525" b="0"/>
                  <wp:docPr id="5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961F0A" w:rsidRDefault="00961F0A" w:rsidP="00961F0A"/>
          <w:p w:rsidR="00961F0A" w:rsidRDefault="00961F0A" w:rsidP="00961F0A">
            <w:r>
              <w:rPr>
                <w:noProof/>
              </w:rPr>
              <w:drawing>
                <wp:inline distT="0" distB="0" distL="0" distR="0">
                  <wp:extent cx="1123950" cy="876300"/>
                  <wp:effectExtent l="19050" t="0" r="0" b="0"/>
                  <wp:docPr id="5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61F0A" w:rsidRDefault="00961F0A" w:rsidP="00961F0A">
            <w:pPr>
              <w:pStyle w:val="ab"/>
              <w:tabs>
                <w:tab w:val="clear" w:pos="4677"/>
                <w:tab w:val="clear" w:pos="9355"/>
              </w:tabs>
            </w:pPr>
          </w:p>
          <w:p w:rsidR="00961F0A" w:rsidRDefault="00961F0A" w:rsidP="00961F0A">
            <w:pPr>
              <w:pStyle w:val="ab"/>
              <w:tabs>
                <w:tab w:val="clear" w:pos="4677"/>
                <w:tab w:val="clear" w:pos="9355"/>
              </w:tabs>
            </w:pPr>
          </w:p>
          <w:p w:rsidR="00961F0A" w:rsidRPr="008C12D9" w:rsidRDefault="00961F0A" w:rsidP="00961F0A">
            <w:pPr>
              <w:rPr>
                <w:sz w:val="28"/>
              </w:rPr>
            </w:pPr>
            <w:r>
              <w:rPr>
                <w:sz w:val="28"/>
              </w:rPr>
              <w:t>С.Л. Ермаков</w:t>
            </w:r>
          </w:p>
          <w:p w:rsidR="00961F0A" w:rsidRDefault="00961F0A" w:rsidP="00961F0A">
            <w:pPr>
              <w:pStyle w:val="ab"/>
              <w:tabs>
                <w:tab w:val="clear" w:pos="4677"/>
                <w:tab w:val="clear" w:pos="9355"/>
              </w:tabs>
              <w:rPr>
                <w:sz w:val="28"/>
              </w:rPr>
            </w:pPr>
          </w:p>
        </w:tc>
      </w:tr>
    </w:tbl>
    <w:p w:rsidR="00961F0A" w:rsidRDefault="00961F0A" w:rsidP="00961F0A">
      <w:pPr>
        <w:jc w:val="both"/>
        <w:rPr>
          <w:sz w:val="28"/>
        </w:rPr>
      </w:pPr>
    </w:p>
    <w:p w:rsidR="00961F0A" w:rsidRDefault="00961F0A" w:rsidP="00961F0A">
      <w:pPr>
        <w:jc w:val="both"/>
        <w:rPr>
          <w:sz w:val="28"/>
        </w:rPr>
      </w:pPr>
    </w:p>
    <w:p w:rsidR="00EA11C6" w:rsidRDefault="00EA11C6" w:rsidP="00961F0A">
      <w:pPr>
        <w:jc w:val="both"/>
        <w:rPr>
          <w:sz w:val="28"/>
        </w:rPr>
      </w:pPr>
    </w:p>
    <w:p w:rsidR="00EA11C6" w:rsidRDefault="00EA11C6" w:rsidP="00961F0A">
      <w:pPr>
        <w:jc w:val="both"/>
        <w:rPr>
          <w:sz w:val="28"/>
        </w:rPr>
      </w:pPr>
    </w:p>
    <w:p w:rsidR="00961F0A" w:rsidRDefault="00961F0A" w:rsidP="00961F0A">
      <w:pPr>
        <w:jc w:val="both"/>
        <w:rPr>
          <w:rFonts w:ascii="Arial Black" w:hAnsi="Arial Black"/>
          <w:sz w:val="56"/>
        </w:rPr>
      </w:pPr>
    </w:p>
    <w:p w:rsidR="00961F0A" w:rsidRDefault="00961F0A" w:rsidP="00961F0A">
      <w:pPr>
        <w:jc w:val="center"/>
        <w:rPr>
          <w:b/>
          <w:iCs/>
        </w:rPr>
      </w:pPr>
      <w:r>
        <w:rPr>
          <w:b/>
          <w:iCs/>
        </w:rPr>
        <w:lastRenderedPageBreak/>
        <w:t>РОССИЙСКАЯ   ФЕДЕРАЦИЯ</w:t>
      </w:r>
    </w:p>
    <w:p w:rsidR="00961F0A" w:rsidRDefault="00961F0A" w:rsidP="00961F0A">
      <w:pPr>
        <w:pStyle w:val="2"/>
        <w:rPr>
          <w:b/>
          <w:iCs/>
        </w:rPr>
      </w:pPr>
      <w:r>
        <w:rPr>
          <w:b/>
          <w:iCs/>
        </w:rPr>
        <w:t>АДМИНИСТРАЦИЯ  НОВИЧИХИНСКОГО  РАЙОНА</w:t>
      </w:r>
    </w:p>
    <w:p w:rsidR="00961F0A" w:rsidRDefault="00961F0A" w:rsidP="00961F0A">
      <w:pPr>
        <w:jc w:val="center"/>
        <w:rPr>
          <w:b/>
          <w:iCs/>
        </w:rPr>
      </w:pPr>
      <w:r>
        <w:rPr>
          <w:b/>
          <w:iCs/>
        </w:rPr>
        <w:t>АЛТАЙСКОГО  КРАЯ</w:t>
      </w:r>
    </w:p>
    <w:p w:rsidR="00961F0A" w:rsidRDefault="00961F0A" w:rsidP="00961F0A">
      <w:pPr>
        <w:pStyle w:val="1"/>
        <w:jc w:val="center"/>
        <w:rPr>
          <w:b/>
          <w:bCs w:val="0"/>
          <w:sz w:val="36"/>
        </w:rPr>
      </w:pPr>
    </w:p>
    <w:p w:rsidR="00961F0A" w:rsidRDefault="00961F0A" w:rsidP="00961F0A">
      <w:pPr>
        <w:pStyle w:val="1"/>
        <w:jc w:val="center"/>
        <w:rPr>
          <w:b/>
          <w:bCs w:val="0"/>
          <w:sz w:val="36"/>
        </w:rPr>
      </w:pPr>
      <w:r>
        <w:rPr>
          <w:b/>
          <w:bCs w:val="0"/>
          <w:sz w:val="36"/>
        </w:rPr>
        <w:t>ПОСТАНОВЛЕНИЕ</w:t>
      </w:r>
    </w:p>
    <w:p w:rsidR="00961F0A" w:rsidRDefault="00961F0A" w:rsidP="00961F0A"/>
    <w:p w:rsidR="00961F0A" w:rsidRDefault="00EA11C6" w:rsidP="00961F0A">
      <w:pPr>
        <w:rPr>
          <w:b/>
          <w:bCs/>
          <w:sz w:val="28"/>
        </w:rPr>
      </w:pPr>
      <w:r>
        <w:rPr>
          <w:b/>
          <w:bCs/>
          <w:sz w:val="28"/>
        </w:rPr>
        <w:t>25</w:t>
      </w:r>
      <w:r w:rsidR="00961F0A">
        <w:rPr>
          <w:b/>
          <w:bCs/>
          <w:sz w:val="28"/>
        </w:rPr>
        <w:t>.04.201</w:t>
      </w:r>
      <w:r w:rsidR="004E1A3E">
        <w:rPr>
          <w:b/>
          <w:bCs/>
          <w:sz w:val="28"/>
        </w:rPr>
        <w:t>7</w:t>
      </w:r>
      <w:bookmarkStart w:id="75" w:name="_GoBack"/>
      <w:bookmarkEnd w:id="75"/>
      <w:r w:rsidR="00961F0A">
        <w:rPr>
          <w:b/>
          <w:bCs/>
          <w:sz w:val="28"/>
        </w:rPr>
        <w:t xml:space="preserve">   №  1</w:t>
      </w:r>
      <w:r>
        <w:rPr>
          <w:b/>
          <w:bCs/>
          <w:sz w:val="28"/>
        </w:rPr>
        <w:t>41</w:t>
      </w:r>
      <w:r w:rsidR="00961F0A">
        <w:rPr>
          <w:b/>
          <w:bCs/>
          <w:sz w:val="28"/>
        </w:rPr>
        <w:tab/>
      </w:r>
      <w:r w:rsidR="00961F0A">
        <w:rPr>
          <w:b/>
          <w:bCs/>
          <w:sz w:val="28"/>
        </w:rPr>
        <w:tab/>
      </w:r>
      <w:r w:rsidR="00961F0A">
        <w:rPr>
          <w:b/>
          <w:bCs/>
          <w:sz w:val="28"/>
        </w:rPr>
        <w:tab/>
      </w:r>
      <w:r w:rsidR="00961F0A">
        <w:rPr>
          <w:b/>
          <w:bCs/>
          <w:sz w:val="28"/>
        </w:rPr>
        <w:tab/>
      </w:r>
      <w:r w:rsidR="00961F0A">
        <w:rPr>
          <w:b/>
          <w:bCs/>
          <w:sz w:val="28"/>
        </w:rPr>
        <w:tab/>
      </w:r>
      <w:r w:rsidR="00961F0A">
        <w:rPr>
          <w:b/>
          <w:bCs/>
          <w:sz w:val="28"/>
        </w:rPr>
        <w:tab/>
      </w:r>
      <w:r w:rsidR="00961F0A">
        <w:rPr>
          <w:b/>
          <w:bCs/>
          <w:sz w:val="28"/>
        </w:rPr>
        <w:tab/>
        <w:t>с.Новичиха</w:t>
      </w:r>
    </w:p>
    <w:p w:rsidR="00961F0A" w:rsidRDefault="00961F0A" w:rsidP="00961F0A">
      <w:pPr>
        <w:rPr>
          <w:sz w:val="28"/>
        </w:rPr>
      </w:pPr>
    </w:p>
    <w:p w:rsidR="00EA11C6" w:rsidRDefault="00EA11C6" w:rsidP="00961F0A">
      <w:pPr>
        <w:rPr>
          <w:sz w:val="28"/>
        </w:rPr>
      </w:pPr>
    </w:p>
    <w:p w:rsidR="00EA11C6" w:rsidRPr="001C2665" w:rsidRDefault="00EA11C6" w:rsidP="00EA11C6">
      <w:pPr>
        <w:jc w:val="both"/>
        <w:rPr>
          <w:sz w:val="28"/>
        </w:rPr>
      </w:pPr>
      <w:r w:rsidRPr="001C2665">
        <w:rPr>
          <w:sz w:val="28"/>
        </w:rPr>
        <w:t xml:space="preserve">О </w:t>
      </w:r>
      <w:r>
        <w:rPr>
          <w:sz w:val="28"/>
        </w:rPr>
        <w:t>списании</w:t>
      </w:r>
      <w:r w:rsidRPr="001C2665">
        <w:rPr>
          <w:sz w:val="28"/>
        </w:rPr>
        <w:t xml:space="preserve"> имущества</w:t>
      </w:r>
    </w:p>
    <w:p w:rsidR="00EA11C6" w:rsidRDefault="00EA11C6" w:rsidP="00EA11C6">
      <w:pPr>
        <w:rPr>
          <w:sz w:val="28"/>
          <w:szCs w:val="28"/>
        </w:rPr>
      </w:pPr>
    </w:p>
    <w:p w:rsidR="00EA11C6" w:rsidRPr="00EA11C6" w:rsidRDefault="00EA11C6" w:rsidP="00EA11C6">
      <w:pPr>
        <w:pStyle w:val="1"/>
        <w:ind w:firstLine="900"/>
        <w:jc w:val="both"/>
        <w:rPr>
          <w:szCs w:val="28"/>
        </w:rPr>
      </w:pPr>
      <w:r w:rsidRPr="00EA11C6">
        <w:rPr>
          <w:szCs w:val="28"/>
        </w:rPr>
        <w:t>В соответствии с Положением «О порядке списания муниципального имущества муниципального образования Новичихинский район Алтайского края», утвержденного постановлением Администрации Новичихинского района Алтайского края от 26.05.2014 № 221, на основании ходатайства директора МКОУ «Солоновская СОШ», ПОСТАНОВЛЯЮ:</w:t>
      </w:r>
    </w:p>
    <w:p w:rsidR="00EA11C6" w:rsidRDefault="00EA11C6" w:rsidP="00EA11C6">
      <w:pPr>
        <w:ind w:firstLine="720"/>
        <w:jc w:val="both"/>
        <w:rPr>
          <w:sz w:val="28"/>
          <w:szCs w:val="28"/>
        </w:rPr>
      </w:pPr>
      <w:r w:rsidRPr="0030706A">
        <w:rPr>
          <w:sz w:val="28"/>
          <w:szCs w:val="28"/>
        </w:rPr>
        <w:t xml:space="preserve">Списать с баланса </w:t>
      </w:r>
      <w:r>
        <w:rPr>
          <w:sz w:val="28"/>
          <w:szCs w:val="28"/>
        </w:rPr>
        <w:t>МКОУ «Солоновская СОШ» здание котельной, расположенное по адресу: Алтайский край, Новичичхинский район, с. Солоновка, ул. Школьная, 1а, балансовой стоимостью 115 083 рубля 54 копейки, остаточной стоимостью 0 рублей.</w:t>
      </w:r>
    </w:p>
    <w:p w:rsidR="00EA11C6" w:rsidRDefault="00EA11C6" w:rsidP="00EA11C6">
      <w:pPr>
        <w:rPr>
          <w:sz w:val="28"/>
          <w:szCs w:val="28"/>
        </w:rPr>
      </w:pPr>
    </w:p>
    <w:p w:rsidR="00EA11C6" w:rsidRDefault="00EA11C6" w:rsidP="00961F0A">
      <w:pPr>
        <w:rPr>
          <w:sz w:val="28"/>
        </w:rPr>
      </w:pPr>
    </w:p>
    <w:p w:rsidR="00961F0A" w:rsidRDefault="00961F0A" w:rsidP="00961F0A">
      <w:pPr>
        <w:shd w:val="clear" w:color="auto" w:fill="FFFFFF"/>
        <w:autoSpaceDE w:val="0"/>
        <w:autoSpaceDN w:val="0"/>
        <w:adjustRightInd w:val="0"/>
        <w:jc w:val="both"/>
        <w:rPr>
          <w:color w:val="000000"/>
          <w:sz w:val="28"/>
          <w:szCs w:val="28"/>
        </w:rPr>
      </w:pPr>
    </w:p>
    <w:p w:rsidR="00961F0A" w:rsidRPr="007D21DE" w:rsidRDefault="00961F0A" w:rsidP="00961F0A">
      <w:pPr>
        <w:ind w:firstLine="720"/>
        <w:jc w:val="both"/>
        <w:rPr>
          <w:sz w:val="28"/>
          <w:szCs w:val="28"/>
        </w:rPr>
      </w:pPr>
      <w:r>
        <w:rPr>
          <w:sz w:val="28"/>
          <w:szCs w:val="28"/>
        </w:rPr>
        <w:t xml:space="preserve"> </w:t>
      </w:r>
    </w:p>
    <w:p w:rsidR="00961F0A" w:rsidRDefault="00961F0A" w:rsidP="00961F0A">
      <w:pPr>
        <w:jc w:val="both"/>
        <w:rPr>
          <w:sz w:val="28"/>
        </w:rPr>
      </w:pPr>
    </w:p>
    <w:p w:rsidR="00961F0A" w:rsidRDefault="00961F0A" w:rsidP="00961F0A">
      <w:pPr>
        <w:jc w:val="both"/>
        <w:rPr>
          <w:sz w:val="28"/>
        </w:rPr>
      </w:pPr>
    </w:p>
    <w:tbl>
      <w:tblPr>
        <w:tblW w:w="9468" w:type="dxa"/>
        <w:tblLayout w:type="fixed"/>
        <w:tblLook w:val="0000" w:firstRow="0" w:lastRow="0" w:firstColumn="0" w:lastColumn="0" w:noHBand="0" w:noVBand="0"/>
      </w:tblPr>
      <w:tblGrid>
        <w:gridCol w:w="3228"/>
        <w:gridCol w:w="2160"/>
        <w:gridCol w:w="2040"/>
        <w:gridCol w:w="2040"/>
      </w:tblGrid>
      <w:tr w:rsidR="00961F0A" w:rsidTr="00961F0A">
        <w:tc>
          <w:tcPr>
            <w:tcW w:w="3228" w:type="dxa"/>
          </w:tcPr>
          <w:p w:rsidR="00961F0A" w:rsidRPr="00CC072E" w:rsidRDefault="00961F0A" w:rsidP="00961F0A">
            <w:pPr>
              <w:rPr>
                <w:bCs/>
                <w:sz w:val="28"/>
                <w:szCs w:val="28"/>
              </w:rPr>
            </w:pPr>
          </w:p>
          <w:p w:rsidR="00961F0A" w:rsidRPr="00A96F97" w:rsidRDefault="00961F0A" w:rsidP="00961F0A">
            <w:pPr>
              <w:rPr>
                <w:sz w:val="28"/>
                <w:szCs w:val="28"/>
              </w:rPr>
            </w:pPr>
            <w:r w:rsidRPr="00CC072E">
              <w:rPr>
                <w:sz w:val="28"/>
                <w:szCs w:val="28"/>
              </w:rPr>
              <w:t xml:space="preserve">Глава </w:t>
            </w:r>
          </w:p>
          <w:p w:rsidR="00961F0A" w:rsidRPr="00CC072E" w:rsidRDefault="00961F0A" w:rsidP="00961F0A">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961F0A" w:rsidRDefault="00961F0A" w:rsidP="00961F0A">
            <w:pPr>
              <w:rPr>
                <w:sz w:val="28"/>
              </w:rPr>
            </w:pPr>
          </w:p>
        </w:tc>
        <w:tc>
          <w:tcPr>
            <w:tcW w:w="2160" w:type="dxa"/>
          </w:tcPr>
          <w:p w:rsidR="00961F0A" w:rsidRDefault="00961F0A" w:rsidP="00961F0A">
            <w:r>
              <w:rPr>
                <w:noProof/>
              </w:rPr>
              <w:drawing>
                <wp:inline distT="0" distB="0" distL="0" distR="0">
                  <wp:extent cx="1095375" cy="1095375"/>
                  <wp:effectExtent l="19050" t="0" r="9525" b="0"/>
                  <wp:docPr id="5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961F0A" w:rsidRDefault="00961F0A" w:rsidP="00961F0A"/>
          <w:p w:rsidR="00961F0A" w:rsidRDefault="00961F0A" w:rsidP="00961F0A">
            <w:r>
              <w:rPr>
                <w:noProof/>
              </w:rPr>
              <w:drawing>
                <wp:inline distT="0" distB="0" distL="0" distR="0">
                  <wp:extent cx="1123950" cy="876300"/>
                  <wp:effectExtent l="19050" t="0" r="0" b="0"/>
                  <wp:docPr id="5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61F0A" w:rsidRDefault="00961F0A" w:rsidP="00961F0A">
            <w:pPr>
              <w:pStyle w:val="ab"/>
              <w:tabs>
                <w:tab w:val="clear" w:pos="4677"/>
                <w:tab w:val="clear" w:pos="9355"/>
              </w:tabs>
            </w:pPr>
          </w:p>
          <w:p w:rsidR="00961F0A" w:rsidRDefault="00961F0A" w:rsidP="00961F0A">
            <w:pPr>
              <w:pStyle w:val="ab"/>
              <w:tabs>
                <w:tab w:val="clear" w:pos="4677"/>
                <w:tab w:val="clear" w:pos="9355"/>
              </w:tabs>
            </w:pPr>
          </w:p>
          <w:p w:rsidR="00961F0A" w:rsidRPr="008C12D9" w:rsidRDefault="00961F0A" w:rsidP="00961F0A">
            <w:pPr>
              <w:rPr>
                <w:sz w:val="28"/>
              </w:rPr>
            </w:pPr>
            <w:r>
              <w:rPr>
                <w:sz w:val="28"/>
              </w:rPr>
              <w:t>С.Л. Ермаков</w:t>
            </w:r>
          </w:p>
          <w:p w:rsidR="00961F0A" w:rsidRDefault="00961F0A" w:rsidP="00961F0A">
            <w:pPr>
              <w:pStyle w:val="ab"/>
              <w:tabs>
                <w:tab w:val="clear" w:pos="4677"/>
                <w:tab w:val="clear" w:pos="9355"/>
              </w:tabs>
              <w:rPr>
                <w:sz w:val="28"/>
              </w:rPr>
            </w:pPr>
          </w:p>
        </w:tc>
      </w:tr>
    </w:tbl>
    <w:p w:rsidR="00961F0A" w:rsidRDefault="00961F0A" w:rsidP="00961F0A">
      <w:pPr>
        <w:jc w:val="both"/>
        <w:rPr>
          <w:sz w:val="28"/>
        </w:rPr>
      </w:pPr>
    </w:p>
    <w:p w:rsidR="00961F0A" w:rsidRDefault="00961F0A" w:rsidP="00961F0A">
      <w:pPr>
        <w:jc w:val="both"/>
        <w:rPr>
          <w:sz w:val="28"/>
        </w:rPr>
      </w:pPr>
    </w:p>
    <w:p w:rsidR="00961F0A" w:rsidRDefault="00961F0A" w:rsidP="00961F0A">
      <w:pPr>
        <w:jc w:val="both"/>
        <w:rPr>
          <w:rFonts w:ascii="Arial Black" w:hAnsi="Arial Black"/>
          <w:sz w:val="56"/>
        </w:rPr>
      </w:pPr>
    </w:p>
    <w:p w:rsidR="004875A3" w:rsidRDefault="00314ABA" w:rsidP="005C716F">
      <w:pPr>
        <w:spacing w:line="480" w:lineRule="auto"/>
        <w:jc w:val="center"/>
        <w:rPr>
          <w:b/>
          <w:bCs/>
          <w:sz w:val="36"/>
        </w:rPr>
      </w:pPr>
      <w:r>
        <w:rPr>
          <w:rFonts w:ascii="Arial Black" w:hAnsi="Arial Black"/>
          <w:sz w:val="56"/>
        </w:rPr>
        <w:t xml:space="preserve"> </w:t>
      </w:r>
    </w:p>
    <w:p w:rsidR="004875A3" w:rsidRDefault="004875A3" w:rsidP="004875A3">
      <w:pPr>
        <w:rPr>
          <w:b/>
          <w:bCs/>
          <w:sz w:val="36"/>
        </w:rPr>
      </w:pPr>
    </w:p>
    <w:p w:rsidR="00E86294" w:rsidRDefault="00E86294"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3B515C" w:rsidRPr="003B515C" w:rsidRDefault="003B515C" w:rsidP="00A32C66">
      <w:pPr>
        <w:jc w:val="center"/>
        <w:rPr>
          <w:b/>
          <w:bCs/>
          <w:sz w:val="36"/>
          <w:lang w:val="en-US"/>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A32C66" w:rsidRDefault="00A32C66" w:rsidP="00A32C66"/>
    <w:p w:rsidR="00A32C66" w:rsidRDefault="00A32C66" w:rsidP="00A32C66"/>
    <w:tbl>
      <w:tblPr>
        <w:tblW w:w="0" w:type="auto"/>
        <w:tblLook w:val="0000" w:firstRow="0" w:lastRow="0" w:firstColumn="0" w:lastColumn="0" w:noHBand="0" w:noVBand="0"/>
      </w:tblPr>
      <w:tblGrid>
        <w:gridCol w:w="3637"/>
        <w:gridCol w:w="5651"/>
      </w:tblGrid>
      <w:tr w:rsidR="00A32C66" w:rsidTr="00D347BD">
        <w:tc>
          <w:tcPr>
            <w:tcW w:w="3708" w:type="dxa"/>
          </w:tcPr>
          <w:p w:rsidR="00A32C66" w:rsidRDefault="00A32C66" w:rsidP="00D347BD">
            <w:pPr>
              <w:rPr>
                <w:sz w:val="28"/>
              </w:rPr>
            </w:pPr>
            <w:r>
              <w:rPr>
                <w:sz w:val="28"/>
              </w:rPr>
              <w:t>Белицкая</w:t>
            </w:r>
          </w:p>
          <w:p w:rsidR="00A32C66" w:rsidRDefault="00A32C66" w:rsidP="00D347BD">
            <w:pPr>
              <w:rPr>
                <w:sz w:val="28"/>
              </w:rPr>
            </w:pPr>
            <w:r>
              <w:rPr>
                <w:sz w:val="28"/>
              </w:rPr>
              <w:t>Галина Николаевна</w:t>
            </w:r>
          </w:p>
        </w:tc>
        <w:tc>
          <w:tcPr>
            <w:tcW w:w="5760" w:type="dxa"/>
          </w:tcPr>
          <w:p w:rsidR="00A32C66" w:rsidRDefault="00177D20" w:rsidP="00D347BD">
            <w:pPr>
              <w:rPr>
                <w:sz w:val="28"/>
              </w:rPr>
            </w:pPr>
            <w:r>
              <w:rPr>
                <w:sz w:val="28"/>
              </w:rPr>
              <w:t xml:space="preserve">Первый </w:t>
            </w:r>
            <w:r w:rsidR="00A32C66">
              <w:rPr>
                <w:sz w:val="28"/>
              </w:rPr>
              <w:t>заместитель главы Администрации района, председатель редакционной комиссии;</w:t>
            </w:r>
          </w:p>
        </w:tc>
      </w:tr>
      <w:tr w:rsidR="00A32C66" w:rsidTr="00D347BD">
        <w:tc>
          <w:tcPr>
            <w:tcW w:w="3708" w:type="dxa"/>
          </w:tcPr>
          <w:p w:rsidR="00A32C66" w:rsidRDefault="00A32C66" w:rsidP="00D347BD">
            <w:pPr>
              <w:rPr>
                <w:sz w:val="28"/>
              </w:rPr>
            </w:pPr>
          </w:p>
        </w:tc>
        <w:tc>
          <w:tcPr>
            <w:tcW w:w="5760" w:type="dxa"/>
          </w:tcPr>
          <w:p w:rsidR="00A32C66" w:rsidRDefault="00A32C66" w:rsidP="00D347BD">
            <w:pPr>
              <w:rPr>
                <w:sz w:val="28"/>
              </w:rPr>
            </w:pPr>
          </w:p>
        </w:tc>
      </w:tr>
      <w:tr w:rsidR="00A32C66" w:rsidTr="00D347BD">
        <w:tc>
          <w:tcPr>
            <w:tcW w:w="3708" w:type="dxa"/>
          </w:tcPr>
          <w:p w:rsidR="00A32C66" w:rsidRDefault="00A32C66" w:rsidP="00D347BD">
            <w:pPr>
              <w:rPr>
                <w:sz w:val="28"/>
              </w:rPr>
            </w:pPr>
            <w:r>
              <w:rPr>
                <w:sz w:val="28"/>
              </w:rPr>
              <w:t xml:space="preserve">Солонина </w:t>
            </w:r>
          </w:p>
          <w:p w:rsidR="00A32C66" w:rsidRDefault="00A32C66" w:rsidP="00D347BD">
            <w:pPr>
              <w:rPr>
                <w:sz w:val="28"/>
              </w:rPr>
            </w:pPr>
            <w:r>
              <w:rPr>
                <w:sz w:val="28"/>
              </w:rPr>
              <w:t>Елена Владимировна</w:t>
            </w:r>
          </w:p>
        </w:tc>
        <w:tc>
          <w:tcPr>
            <w:tcW w:w="5760" w:type="dxa"/>
          </w:tcPr>
          <w:p w:rsidR="00A32C66" w:rsidRDefault="00A32C66" w:rsidP="00D347BD">
            <w:pPr>
              <w:rPr>
                <w:sz w:val="28"/>
              </w:rPr>
            </w:pPr>
            <w:r>
              <w:rPr>
                <w:sz w:val="28"/>
              </w:rPr>
              <w:t>управляющий делами Администрации района, заместитель председателя редакционной комиссии;</w:t>
            </w:r>
          </w:p>
        </w:tc>
      </w:tr>
      <w:tr w:rsidR="00A32C66" w:rsidTr="00D347BD">
        <w:tc>
          <w:tcPr>
            <w:tcW w:w="3708" w:type="dxa"/>
          </w:tcPr>
          <w:p w:rsidR="00A32C66" w:rsidRDefault="00A32C66" w:rsidP="00D347BD">
            <w:pPr>
              <w:rPr>
                <w:sz w:val="28"/>
              </w:rPr>
            </w:pPr>
          </w:p>
        </w:tc>
        <w:tc>
          <w:tcPr>
            <w:tcW w:w="5760" w:type="dxa"/>
          </w:tcPr>
          <w:p w:rsidR="00A32C66" w:rsidRDefault="00A32C66" w:rsidP="00D347BD">
            <w:pPr>
              <w:rPr>
                <w:sz w:val="28"/>
              </w:rPr>
            </w:pPr>
          </w:p>
        </w:tc>
      </w:tr>
      <w:tr w:rsidR="00A32C66" w:rsidTr="00D347BD">
        <w:trPr>
          <w:cantSplit/>
        </w:trPr>
        <w:tc>
          <w:tcPr>
            <w:tcW w:w="9468" w:type="dxa"/>
            <w:gridSpan w:val="2"/>
          </w:tcPr>
          <w:p w:rsidR="00A32C66" w:rsidRDefault="00A32C66" w:rsidP="00D347BD">
            <w:pPr>
              <w:rPr>
                <w:i/>
                <w:iCs/>
                <w:sz w:val="28"/>
              </w:rPr>
            </w:pPr>
            <w:r>
              <w:rPr>
                <w:i/>
                <w:iCs/>
                <w:sz w:val="28"/>
              </w:rPr>
              <w:t>Члены редакционной комиссии:</w:t>
            </w:r>
          </w:p>
        </w:tc>
      </w:tr>
      <w:tr w:rsidR="00A32C66" w:rsidTr="00D347BD">
        <w:trPr>
          <w:cantSplit/>
        </w:trPr>
        <w:tc>
          <w:tcPr>
            <w:tcW w:w="9468" w:type="dxa"/>
            <w:gridSpan w:val="2"/>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Беседин</w:t>
            </w:r>
          </w:p>
          <w:p w:rsidR="00A32C66" w:rsidRDefault="00A32C66" w:rsidP="00D347BD">
            <w:pPr>
              <w:pStyle w:val="xl23"/>
              <w:spacing w:before="0" w:beforeAutospacing="0" w:after="0" w:afterAutospacing="0"/>
              <w:rPr>
                <w:rFonts w:eastAsia="Times New Roman"/>
                <w:szCs w:val="24"/>
              </w:rPr>
            </w:pPr>
            <w:r>
              <w:rPr>
                <w:rFonts w:eastAsia="Times New Roman"/>
                <w:szCs w:val="24"/>
              </w:rPr>
              <w:t>Евгений Викторович</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директор  М</w:t>
            </w:r>
            <w:r w:rsidR="004435D7">
              <w:rPr>
                <w:rFonts w:eastAsia="Times New Roman"/>
                <w:szCs w:val="24"/>
              </w:rPr>
              <w:t>Б</w:t>
            </w:r>
            <w:r>
              <w:rPr>
                <w:rFonts w:eastAsia="Times New Roman"/>
                <w:szCs w:val="24"/>
              </w:rPr>
              <w:t>ОУ Новичихинская средняя школа;</w:t>
            </w: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p>
        </w:tc>
        <w:tc>
          <w:tcPr>
            <w:tcW w:w="5760" w:type="dxa"/>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67765F" w:rsidRDefault="0067765F" w:rsidP="00D347BD">
            <w:pPr>
              <w:pStyle w:val="xl23"/>
              <w:spacing w:before="0" w:beforeAutospacing="0" w:after="0" w:afterAutospacing="0"/>
              <w:rPr>
                <w:rFonts w:eastAsia="Times New Roman"/>
                <w:szCs w:val="24"/>
              </w:rPr>
            </w:pPr>
            <w:r>
              <w:rPr>
                <w:rFonts w:eastAsia="Times New Roman"/>
                <w:szCs w:val="24"/>
              </w:rPr>
              <w:t xml:space="preserve">Гранкина </w:t>
            </w:r>
          </w:p>
          <w:p w:rsidR="00A32C66" w:rsidRDefault="0067765F" w:rsidP="00D347BD">
            <w:pPr>
              <w:pStyle w:val="xl23"/>
              <w:spacing w:before="0" w:beforeAutospacing="0" w:after="0" w:afterAutospacing="0"/>
              <w:rPr>
                <w:rFonts w:eastAsia="Times New Roman"/>
                <w:szCs w:val="24"/>
              </w:rPr>
            </w:pPr>
            <w:r>
              <w:rPr>
                <w:rFonts w:eastAsia="Times New Roman"/>
                <w:szCs w:val="24"/>
              </w:rPr>
              <w:t>Наталия  Владимировна</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специалист по документообеспечению Администрации района</w:t>
            </w: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p>
        </w:tc>
        <w:tc>
          <w:tcPr>
            <w:tcW w:w="5760" w:type="dxa"/>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Фомина</w:t>
            </w:r>
          </w:p>
          <w:p w:rsidR="00A32C66" w:rsidRDefault="00A32C66" w:rsidP="00D347BD">
            <w:pPr>
              <w:pStyle w:val="xl23"/>
              <w:spacing w:before="0" w:beforeAutospacing="0" w:after="0" w:afterAutospacing="0"/>
              <w:rPr>
                <w:rFonts w:eastAsia="Times New Roman"/>
                <w:szCs w:val="24"/>
              </w:rPr>
            </w:pPr>
            <w:r>
              <w:rPr>
                <w:rFonts w:eastAsia="Times New Roman"/>
                <w:szCs w:val="24"/>
              </w:rPr>
              <w:t>Наталья Геннадьевна</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A32C66" w:rsidRDefault="00A32C66" w:rsidP="00A32C66">
      <w:pPr>
        <w:jc w:val="both"/>
      </w:pPr>
    </w:p>
    <w:p w:rsidR="000854C7" w:rsidRDefault="000854C7" w:rsidP="00A32C66">
      <w:pPr>
        <w:jc w:val="both"/>
      </w:pPr>
    </w:p>
    <w:p w:rsidR="00A32C66" w:rsidRDefault="00A32C66" w:rsidP="00A32C66">
      <w:pPr>
        <w:jc w:val="both"/>
      </w:pPr>
    </w:p>
    <w:p w:rsidR="001D1991" w:rsidRDefault="001D1991" w:rsidP="00A32C66">
      <w:pPr>
        <w:jc w:val="both"/>
      </w:pPr>
    </w:p>
    <w:p w:rsidR="001D1991" w:rsidRDefault="001D1991" w:rsidP="00A32C66">
      <w:pPr>
        <w:jc w:val="both"/>
      </w:pPr>
    </w:p>
    <w:p w:rsidR="00F20939" w:rsidRDefault="00F20939" w:rsidP="00A32C66">
      <w:pPr>
        <w:jc w:val="both"/>
      </w:pPr>
    </w:p>
    <w:p w:rsidR="001D1991" w:rsidRDefault="001D1991" w:rsidP="00A32C66">
      <w:pPr>
        <w:jc w:val="both"/>
      </w:pPr>
    </w:p>
    <w:p w:rsidR="001D1991" w:rsidRDefault="001D1991" w:rsidP="00A32C66">
      <w:pPr>
        <w:jc w:val="both"/>
      </w:pPr>
    </w:p>
    <w:p w:rsidR="00E86294" w:rsidRDefault="00E86294" w:rsidP="00A32C66">
      <w:pPr>
        <w:jc w:val="both"/>
      </w:pPr>
    </w:p>
    <w:p w:rsidR="00F20939" w:rsidRDefault="00F20939" w:rsidP="00A32C66">
      <w:pPr>
        <w:jc w:val="both"/>
      </w:pPr>
    </w:p>
    <w:p w:rsidR="00E86294" w:rsidRPr="00A32C66" w:rsidRDefault="00E86294" w:rsidP="00A32C66">
      <w:pPr>
        <w:jc w:val="both"/>
      </w:pPr>
    </w:p>
    <w:p w:rsidR="00A32C66" w:rsidRPr="00A32C66" w:rsidRDefault="00A32C66" w:rsidP="00A32C66">
      <w:pPr>
        <w:jc w:val="both"/>
      </w:pPr>
    </w:p>
    <w:p w:rsidR="00A32C66" w:rsidRPr="00A32C66" w:rsidRDefault="00A32C66" w:rsidP="00A32C66">
      <w:pPr>
        <w:jc w:val="both"/>
      </w:pPr>
    </w:p>
    <w:p w:rsidR="00A32C66" w:rsidRDefault="000B7F88" w:rsidP="00A32C66">
      <w:pPr>
        <w:jc w:val="center"/>
        <w:rPr>
          <w:sz w:val="32"/>
        </w:rPr>
      </w:pPr>
      <w:r>
        <w:rPr>
          <w:noProof/>
          <w:sz w:val="20"/>
        </w:rPr>
        <w:pict>
          <v:shapetype id="_x0000_t202" coordsize="21600,21600" o:spt="202" path="m,l,21600r21600,l21600,xe">
            <v:stroke joinstyle="miter"/>
            <v:path gradientshapeok="t" o:connecttype="rect"/>
          </v:shapetype>
          <v:shape id="Text Box 6" o:spid="_x0000_s1039" type="#_x0000_t202" style="position:absolute;left:0;text-align:left;margin-left:198pt;margin-top:564pt;width:63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Igw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" stroked="f">
            <v:textbox style="mso-next-textbox:#Text Box 6">
              <w:txbxContent>
                <w:p w:rsidR="000B7F88" w:rsidRDefault="000B7F88"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5D17EA" w:rsidRDefault="006835C1" w:rsidP="00A32C66">
      <w:pPr>
        <w:jc w:val="center"/>
        <w:rPr>
          <w:b/>
          <w:bCs/>
          <w:sz w:val="32"/>
        </w:rPr>
      </w:pPr>
      <w:r>
        <w:rPr>
          <w:b/>
          <w:bCs/>
          <w:sz w:val="32"/>
        </w:rPr>
        <w:t xml:space="preserve">№ </w:t>
      </w:r>
      <w:r w:rsidR="008D61CE">
        <w:rPr>
          <w:b/>
          <w:bCs/>
          <w:sz w:val="32"/>
        </w:rPr>
        <w:t>120</w:t>
      </w:r>
      <w:r w:rsidR="006A5C00">
        <w:rPr>
          <w:b/>
          <w:bCs/>
          <w:sz w:val="32"/>
        </w:rPr>
        <w:t xml:space="preserve"> </w:t>
      </w:r>
    </w:p>
    <w:p w:rsidR="00A32C66" w:rsidRDefault="008D61CE" w:rsidP="00A32C66">
      <w:pPr>
        <w:jc w:val="center"/>
        <w:rPr>
          <w:b/>
          <w:bCs/>
          <w:sz w:val="32"/>
        </w:rPr>
      </w:pPr>
      <w:r>
        <w:rPr>
          <w:b/>
          <w:bCs/>
          <w:sz w:val="32"/>
        </w:rPr>
        <w:t>апрель</w:t>
      </w:r>
      <w:r w:rsidR="00603536">
        <w:rPr>
          <w:b/>
          <w:bCs/>
          <w:sz w:val="32"/>
        </w:rPr>
        <w:t xml:space="preserve"> </w:t>
      </w:r>
      <w:r w:rsidR="00A32C66">
        <w:rPr>
          <w:b/>
          <w:bCs/>
          <w:sz w:val="32"/>
        </w:rPr>
        <w:t>201</w:t>
      </w:r>
      <w:r w:rsidR="00E3606F">
        <w:rPr>
          <w:b/>
          <w:bCs/>
          <w:sz w:val="32"/>
        </w:rPr>
        <w:t>7</w:t>
      </w:r>
      <w:r w:rsidR="00A32C66">
        <w:rPr>
          <w:b/>
          <w:bCs/>
          <w:sz w:val="32"/>
        </w:rPr>
        <w:t xml:space="preserve">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с.НовичихаНовичихинского района</w:t>
      </w:r>
    </w:p>
    <w:p w:rsidR="00A32C66" w:rsidRDefault="00A32C66" w:rsidP="00A32C66">
      <w:pPr>
        <w:jc w:val="center"/>
        <w:rPr>
          <w:sz w:val="28"/>
        </w:rPr>
      </w:pPr>
      <w:r>
        <w:rPr>
          <w:sz w:val="28"/>
        </w:rPr>
        <w:t>Алтайского края, ул.Первомайская,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1E56FD" w:rsidP="00A32C66">
      <w:pPr>
        <w:jc w:val="center"/>
        <w:rPr>
          <w:sz w:val="28"/>
        </w:rPr>
      </w:pPr>
      <w:r>
        <w:rPr>
          <w:sz w:val="28"/>
        </w:rPr>
        <w:t xml:space="preserve">Подписано в печать </w:t>
      </w:r>
      <w:r w:rsidR="008D61CE">
        <w:rPr>
          <w:sz w:val="28"/>
        </w:rPr>
        <w:t>02.05.2017</w:t>
      </w:r>
      <w:r w:rsidR="00A32C66">
        <w:rPr>
          <w:sz w:val="28"/>
        </w:rPr>
        <w:t xml:space="preserve"> г.</w:t>
      </w:r>
    </w:p>
    <w:p w:rsidR="00A32C66" w:rsidRDefault="00A32C66" w:rsidP="00A32C66">
      <w:pPr>
        <w:jc w:val="center"/>
        <w:rPr>
          <w:sz w:val="28"/>
        </w:rPr>
      </w:pPr>
      <w:r>
        <w:rPr>
          <w:sz w:val="28"/>
        </w:rPr>
        <w:t>Опублик</w:t>
      </w:r>
      <w:r w:rsidR="001E56FD">
        <w:rPr>
          <w:sz w:val="28"/>
        </w:rPr>
        <w:t xml:space="preserve">овано </w:t>
      </w:r>
      <w:r w:rsidR="008D61CE">
        <w:rPr>
          <w:sz w:val="28"/>
        </w:rPr>
        <w:t>10.05.</w:t>
      </w:r>
      <w:r>
        <w:rPr>
          <w:sz w:val="28"/>
        </w:rPr>
        <w:t>201</w:t>
      </w:r>
      <w:r w:rsidR="00E3606F">
        <w:rPr>
          <w:sz w:val="28"/>
        </w:rPr>
        <w:t>7</w:t>
      </w:r>
      <w:r>
        <w:rPr>
          <w:sz w:val="28"/>
        </w:rPr>
        <w:t xml:space="preserve">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0B7F88" w:rsidP="00A32C66">
      <w:r>
        <w:rPr>
          <w:noProof/>
          <w:sz w:val="20"/>
        </w:rPr>
        <w:pict>
          <v:shape id="Text Box 7" o:spid="_x0000_s1040" type="#_x0000_t202" style="position:absolute;margin-left:207pt;margin-top:558.6pt;width:54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style="mso-next-textbox:#Text Box 7">
              <w:txbxContent>
                <w:p w:rsidR="000B7F88" w:rsidRDefault="000B7F88" w:rsidP="00A32C66"/>
              </w:txbxContent>
            </v:textbox>
            <w10:wrap type="topAndBottom"/>
          </v:shape>
        </w:pict>
      </w:r>
    </w:p>
    <w:p w:rsidR="00A32C66" w:rsidRDefault="00A32C66" w:rsidP="00A32C66"/>
    <w:p w:rsidR="00A32C66" w:rsidRDefault="00A32C66" w:rsidP="00A32C66"/>
    <w:p w:rsidR="00A32C66" w:rsidRDefault="000B7F88">
      <w:r>
        <w:rPr>
          <w:noProof/>
          <w:sz w:val="20"/>
        </w:rPr>
        <w:pict>
          <v:shape id="Text Box 8" o:spid="_x0000_s1041" type="#_x0000_t202" style="position:absolute;margin-left:180.85pt;margin-top:633.3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0B7F88" w:rsidRDefault="000B7F88" w:rsidP="00A32C66"/>
              </w:txbxContent>
            </v:textbox>
          </v:shape>
        </w:pict>
      </w:r>
    </w:p>
    <w:sectPr w:rsidR="00A32C66" w:rsidSect="00495BFA">
      <w:footerReference w:type="even" r:id="rId31"/>
      <w:footerReference w:type="default" r:id="rId32"/>
      <w:pgSz w:w="11906" w:h="16838"/>
      <w:pgMar w:top="1134" w:right="1274" w:bottom="1134" w:left="1560"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7F88" w:rsidRDefault="000B7F88" w:rsidP="00A32C66">
      <w:r>
        <w:separator/>
      </w:r>
    </w:p>
  </w:endnote>
  <w:endnote w:type="continuationSeparator" w:id="0">
    <w:p w:rsidR="000B7F88" w:rsidRDefault="000B7F88" w:rsidP="00A32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entury Schoolbook">
    <w:altName w:val="Times New Roman"/>
    <w:panose1 w:val="02040604050505020304"/>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A00002AF" w:usb1="400078FB" w:usb2="00000000" w:usb3="00000000" w:csb0="0000009F" w:csb1="00000000"/>
  </w:font>
  <w:font w:name="Times">
    <w:panose1 w:val="02020603050405020304"/>
    <w:charset w:val="CC"/>
    <w:family w:val="roman"/>
    <w:pitch w:val="variable"/>
    <w:sig w:usb0="20007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F88" w:rsidRDefault="000B7F88">
    <w:pPr>
      <w:pStyle w:val="ab"/>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0B7F88" w:rsidRDefault="000B7F88">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F88" w:rsidRDefault="000B7F88" w:rsidP="001C7B57">
    <w:pPr>
      <w:pStyle w:val="ab"/>
      <w:framePr w:w="420" w:wrap="around" w:vAnchor="text" w:hAnchor="margin" w:x="5103" w:y="1"/>
      <w:rPr>
        <w:rStyle w:val="af5"/>
      </w:rPr>
    </w:pPr>
    <w:r>
      <w:rPr>
        <w:rStyle w:val="af5"/>
      </w:rPr>
      <w:fldChar w:fldCharType="begin"/>
    </w:r>
    <w:r>
      <w:rPr>
        <w:rStyle w:val="af5"/>
      </w:rPr>
      <w:instrText xml:space="preserve">PAGE  </w:instrText>
    </w:r>
    <w:r>
      <w:rPr>
        <w:rStyle w:val="af5"/>
      </w:rPr>
      <w:fldChar w:fldCharType="separate"/>
    </w:r>
    <w:r w:rsidR="00F73322">
      <w:rPr>
        <w:rStyle w:val="af5"/>
        <w:noProof/>
      </w:rPr>
      <w:t>78</w:t>
    </w:r>
    <w:r>
      <w:rPr>
        <w:rStyle w:val="af5"/>
      </w:rPr>
      <w:fldChar w:fldCharType="end"/>
    </w:r>
  </w:p>
  <w:p w:rsidR="000B7F88" w:rsidRDefault="000B7F88">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7F88" w:rsidRDefault="000B7F88" w:rsidP="00A32C66">
      <w:r>
        <w:separator/>
      </w:r>
    </w:p>
  </w:footnote>
  <w:footnote w:type="continuationSeparator" w:id="0">
    <w:p w:rsidR="000B7F88" w:rsidRDefault="000B7F88" w:rsidP="00A32C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E8A8F29E"/>
    <w:lvl w:ilvl="0">
      <w:numFmt w:val="bullet"/>
      <w:lvlText w:val="*"/>
      <w:lvlJc w:val="left"/>
    </w:lvl>
  </w:abstractNum>
  <w:abstractNum w:abstractNumId="1" w15:restartNumberingAfterBreak="0">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2" w15:restartNumberingAfterBreak="0">
    <w:nsid w:val="03806B08"/>
    <w:multiLevelType w:val="hybridMultilevel"/>
    <w:tmpl w:val="6226B5A4"/>
    <w:lvl w:ilvl="0" w:tplc="48AC81F6">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3" w15:restartNumberingAfterBreak="0">
    <w:nsid w:val="11E53BBE"/>
    <w:multiLevelType w:val="hybridMultilevel"/>
    <w:tmpl w:val="6556F574"/>
    <w:lvl w:ilvl="0" w:tplc="49048B02">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 w15:restartNumberingAfterBreak="0">
    <w:nsid w:val="1BE37F22"/>
    <w:multiLevelType w:val="hybridMultilevel"/>
    <w:tmpl w:val="A0FA3214"/>
    <w:lvl w:ilvl="0" w:tplc="FB0EE6E6">
      <w:numFmt w:val="bullet"/>
      <w:lvlText w:val="-"/>
      <w:lvlJc w:val="left"/>
      <w:pPr>
        <w:tabs>
          <w:tab w:val="num" w:pos="361"/>
        </w:tabs>
        <w:ind w:left="361" w:hanging="360"/>
      </w:pPr>
      <w:rPr>
        <w:rFonts w:ascii="Times New Roman" w:eastAsia="Times New Roman" w:hAnsi="Times New Roman" w:cs="Times New Roman" w:hint="default"/>
      </w:rPr>
    </w:lvl>
    <w:lvl w:ilvl="1" w:tplc="04190003" w:tentative="1">
      <w:start w:val="1"/>
      <w:numFmt w:val="bullet"/>
      <w:lvlText w:val="o"/>
      <w:lvlJc w:val="left"/>
      <w:pPr>
        <w:tabs>
          <w:tab w:val="num" w:pos="1081"/>
        </w:tabs>
        <w:ind w:left="1081" w:hanging="360"/>
      </w:pPr>
      <w:rPr>
        <w:rFonts w:ascii="Courier New" w:hAnsi="Courier New" w:hint="default"/>
      </w:rPr>
    </w:lvl>
    <w:lvl w:ilvl="2" w:tplc="04190005" w:tentative="1">
      <w:start w:val="1"/>
      <w:numFmt w:val="bullet"/>
      <w:lvlText w:val=""/>
      <w:lvlJc w:val="left"/>
      <w:pPr>
        <w:tabs>
          <w:tab w:val="num" w:pos="1801"/>
        </w:tabs>
        <w:ind w:left="1801" w:hanging="360"/>
      </w:pPr>
      <w:rPr>
        <w:rFonts w:ascii="Wingdings" w:hAnsi="Wingdings" w:hint="default"/>
      </w:rPr>
    </w:lvl>
    <w:lvl w:ilvl="3" w:tplc="04190001" w:tentative="1">
      <w:start w:val="1"/>
      <w:numFmt w:val="bullet"/>
      <w:lvlText w:val=""/>
      <w:lvlJc w:val="left"/>
      <w:pPr>
        <w:tabs>
          <w:tab w:val="num" w:pos="2521"/>
        </w:tabs>
        <w:ind w:left="2521" w:hanging="360"/>
      </w:pPr>
      <w:rPr>
        <w:rFonts w:ascii="Symbol" w:hAnsi="Symbol" w:hint="default"/>
      </w:rPr>
    </w:lvl>
    <w:lvl w:ilvl="4" w:tplc="04190003" w:tentative="1">
      <w:start w:val="1"/>
      <w:numFmt w:val="bullet"/>
      <w:lvlText w:val="o"/>
      <w:lvlJc w:val="left"/>
      <w:pPr>
        <w:tabs>
          <w:tab w:val="num" w:pos="3241"/>
        </w:tabs>
        <w:ind w:left="3241" w:hanging="360"/>
      </w:pPr>
      <w:rPr>
        <w:rFonts w:ascii="Courier New" w:hAnsi="Courier New" w:hint="default"/>
      </w:rPr>
    </w:lvl>
    <w:lvl w:ilvl="5" w:tplc="04190005" w:tentative="1">
      <w:start w:val="1"/>
      <w:numFmt w:val="bullet"/>
      <w:lvlText w:val=""/>
      <w:lvlJc w:val="left"/>
      <w:pPr>
        <w:tabs>
          <w:tab w:val="num" w:pos="3961"/>
        </w:tabs>
        <w:ind w:left="3961" w:hanging="360"/>
      </w:pPr>
      <w:rPr>
        <w:rFonts w:ascii="Wingdings" w:hAnsi="Wingdings" w:hint="default"/>
      </w:rPr>
    </w:lvl>
    <w:lvl w:ilvl="6" w:tplc="04190001" w:tentative="1">
      <w:start w:val="1"/>
      <w:numFmt w:val="bullet"/>
      <w:lvlText w:val=""/>
      <w:lvlJc w:val="left"/>
      <w:pPr>
        <w:tabs>
          <w:tab w:val="num" w:pos="4681"/>
        </w:tabs>
        <w:ind w:left="4681" w:hanging="360"/>
      </w:pPr>
      <w:rPr>
        <w:rFonts w:ascii="Symbol" w:hAnsi="Symbol" w:hint="default"/>
      </w:rPr>
    </w:lvl>
    <w:lvl w:ilvl="7" w:tplc="04190003" w:tentative="1">
      <w:start w:val="1"/>
      <w:numFmt w:val="bullet"/>
      <w:lvlText w:val="o"/>
      <w:lvlJc w:val="left"/>
      <w:pPr>
        <w:tabs>
          <w:tab w:val="num" w:pos="5401"/>
        </w:tabs>
        <w:ind w:left="5401" w:hanging="360"/>
      </w:pPr>
      <w:rPr>
        <w:rFonts w:ascii="Courier New" w:hAnsi="Courier New" w:hint="default"/>
      </w:rPr>
    </w:lvl>
    <w:lvl w:ilvl="8" w:tplc="04190005" w:tentative="1">
      <w:start w:val="1"/>
      <w:numFmt w:val="bullet"/>
      <w:lvlText w:val=""/>
      <w:lvlJc w:val="left"/>
      <w:pPr>
        <w:tabs>
          <w:tab w:val="num" w:pos="6121"/>
        </w:tabs>
        <w:ind w:left="6121" w:hanging="360"/>
      </w:pPr>
      <w:rPr>
        <w:rFonts w:ascii="Wingdings" w:hAnsi="Wingdings" w:hint="default"/>
      </w:rPr>
    </w:lvl>
  </w:abstractNum>
  <w:abstractNum w:abstractNumId="5" w15:restartNumberingAfterBreak="0">
    <w:nsid w:val="2BDF37F7"/>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 w15:restartNumberingAfterBreak="0">
    <w:nsid w:val="35151541"/>
    <w:multiLevelType w:val="hybridMultilevel"/>
    <w:tmpl w:val="099AD090"/>
    <w:lvl w:ilvl="0" w:tplc="D086264A">
      <w:start w:val="1"/>
      <w:numFmt w:val="decimal"/>
      <w:lvlText w:val="%1."/>
      <w:lvlJc w:val="left"/>
      <w:pPr>
        <w:tabs>
          <w:tab w:val="num" w:pos="720"/>
        </w:tabs>
        <w:ind w:left="720" w:hanging="360"/>
      </w:pPr>
      <w:rPr>
        <w:rFonts w:hint="default"/>
      </w:rPr>
    </w:lvl>
    <w:lvl w:ilvl="1" w:tplc="B20E7198">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3F1E2A10"/>
    <w:multiLevelType w:val="multilevel"/>
    <w:tmpl w:val="6F54849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438F172D"/>
    <w:multiLevelType w:val="hybridMultilevel"/>
    <w:tmpl w:val="DAC66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3D21692"/>
    <w:multiLevelType w:val="hybridMultilevel"/>
    <w:tmpl w:val="F536CEA4"/>
    <w:lvl w:ilvl="0" w:tplc="ABFC5FE2">
      <w:start w:val="1"/>
      <w:numFmt w:val="decimal"/>
      <w:lvlText w:val="%1."/>
      <w:lvlJc w:val="left"/>
      <w:pPr>
        <w:ind w:left="1765" w:hanging="1065"/>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0" w15:restartNumberingAfterBreak="0">
    <w:nsid w:val="4DA75126"/>
    <w:multiLevelType w:val="hybridMultilevel"/>
    <w:tmpl w:val="DD50096C"/>
    <w:lvl w:ilvl="0" w:tplc="EDFC7222">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4FC6157E"/>
    <w:multiLevelType w:val="hybridMultilevel"/>
    <w:tmpl w:val="07FC9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17E040D"/>
    <w:multiLevelType w:val="hybridMultilevel"/>
    <w:tmpl w:val="7898C8AC"/>
    <w:lvl w:ilvl="0" w:tplc="1DE892FC">
      <w:start w:val="1"/>
      <w:numFmt w:val="decimal"/>
      <w:lvlText w:val="%1."/>
      <w:lvlJc w:val="left"/>
      <w:pPr>
        <w:tabs>
          <w:tab w:val="num" w:pos="1575"/>
        </w:tabs>
        <w:ind w:left="1575" w:hanging="960"/>
      </w:pPr>
      <w:rPr>
        <w:rFonts w:hint="default"/>
      </w:rPr>
    </w:lvl>
    <w:lvl w:ilvl="1" w:tplc="04190019" w:tentative="1">
      <w:start w:val="1"/>
      <w:numFmt w:val="lowerLetter"/>
      <w:lvlText w:val="%2."/>
      <w:lvlJc w:val="left"/>
      <w:pPr>
        <w:tabs>
          <w:tab w:val="num" w:pos="1695"/>
        </w:tabs>
        <w:ind w:left="1695" w:hanging="360"/>
      </w:pPr>
    </w:lvl>
    <w:lvl w:ilvl="2" w:tplc="0419001B" w:tentative="1">
      <w:start w:val="1"/>
      <w:numFmt w:val="lowerRoman"/>
      <w:lvlText w:val="%3."/>
      <w:lvlJc w:val="right"/>
      <w:pPr>
        <w:tabs>
          <w:tab w:val="num" w:pos="2415"/>
        </w:tabs>
        <w:ind w:left="2415" w:hanging="180"/>
      </w:pPr>
    </w:lvl>
    <w:lvl w:ilvl="3" w:tplc="0419000F" w:tentative="1">
      <w:start w:val="1"/>
      <w:numFmt w:val="decimal"/>
      <w:lvlText w:val="%4."/>
      <w:lvlJc w:val="left"/>
      <w:pPr>
        <w:tabs>
          <w:tab w:val="num" w:pos="3135"/>
        </w:tabs>
        <w:ind w:left="3135" w:hanging="360"/>
      </w:pPr>
    </w:lvl>
    <w:lvl w:ilvl="4" w:tplc="04190019" w:tentative="1">
      <w:start w:val="1"/>
      <w:numFmt w:val="lowerLetter"/>
      <w:lvlText w:val="%5."/>
      <w:lvlJc w:val="left"/>
      <w:pPr>
        <w:tabs>
          <w:tab w:val="num" w:pos="3855"/>
        </w:tabs>
        <w:ind w:left="3855" w:hanging="360"/>
      </w:pPr>
    </w:lvl>
    <w:lvl w:ilvl="5" w:tplc="0419001B" w:tentative="1">
      <w:start w:val="1"/>
      <w:numFmt w:val="lowerRoman"/>
      <w:lvlText w:val="%6."/>
      <w:lvlJc w:val="right"/>
      <w:pPr>
        <w:tabs>
          <w:tab w:val="num" w:pos="4575"/>
        </w:tabs>
        <w:ind w:left="4575" w:hanging="180"/>
      </w:pPr>
    </w:lvl>
    <w:lvl w:ilvl="6" w:tplc="0419000F" w:tentative="1">
      <w:start w:val="1"/>
      <w:numFmt w:val="decimal"/>
      <w:lvlText w:val="%7."/>
      <w:lvlJc w:val="left"/>
      <w:pPr>
        <w:tabs>
          <w:tab w:val="num" w:pos="5295"/>
        </w:tabs>
        <w:ind w:left="5295" w:hanging="360"/>
      </w:pPr>
    </w:lvl>
    <w:lvl w:ilvl="7" w:tplc="04190019" w:tentative="1">
      <w:start w:val="1"/>
      <w:numFmt w:val="lowerLetter"/>
      <w:lvlText w:val="%8."/>
      <w:lvlJc w:val="left"/>
      <w:pPr>
        <w:tabs>
          <w:tab w:val="num" w:pos="6015"/>
        </w:tabs>
        <w:ind w:left="6015" w:hanging="360"/>
      </w:pPr>
    </w:lvl>
    <w:lvl w:ilvl="8" w:tplc="0419001B" w:tentative="1">
      <w:start w:val="1"/>
      <w:numFmt w:val="lowerRoman"/>
      <w:lvlText w:val="%9."/>
      <w:lvlJc w:val="right"/>
      <w:pPr>
        <w:tabs>
          <w:tab w:val="num" w:pos="6735"/>
        </w:tabs>
        <w:ind w:left="6735" w:hanging="180"/>
      </w:pPr>
    </w:lvl>
  </w:abstractNum>
  <w:abstractNum w:abstractNumId="13" w15:restartNumberingAfterBreak="0">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14" w15:restartNumberingAfterBreak="0">
    <w:nsid w:val="55D45FCA"/>
    <w:multiLevelType w:val="hybridMultilevel"/>
    <w:tmpl w:val="D108E022"/>
    <w:lvl w:ilvl="0" w:tplc="DEAACE1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 w15:restartNumberingAfterBreak="0">
    <w:nsid w:val="65A25691"/>
    <w:multiLevelType w:val="hybridMultilevel"/>
    <w:tmpl w:val="7732140A"/>
    <w:lvl w:ilvl="0" w:tplc="EE4EA6AA">
      <w:start w:val="1"/>
      <w:numFmt w:val="decimal"/>
      <w:lvlText w:val="%1."/>
      <w:lvlJc w:val="left"/>
      <w:pPr>
        <w:tabs>
          <w:tab w:val="num" w:pos="1975"/>
        </w:tabs>
        <w:ind w:left="1975" w:hanging="1275"/>
      </w:pPr>
      <w:rPr>
        <w:rFonts w:hint="default"/>
      </w:rPr>
    </w:lvl>
    <w:lvl w:ilvl="1" w:tplc="31A4E11A">
      <w:start w:val="2"/>
      <w:numFmt w:val="bullet"/>
      <w:lvlText w:val="-"/>
      <w:lvlJc w:val="left"/>
      <w:pPr>
        <w:tabs>
          <w:tab w:val="num" w:pos="1780"/>
        </w:tabs>
        <w:ind w:left="1780" w:hanging="360"/>
      </w:pPr>
      <w:rPr>
        <w:rFonts w:ascii="Times New Roman" w:eastAsia="Times New Roman" w:hAnsi="Times New Roman" w:cs="Times New Roman" w:hint="default"/>
      </w:r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num w:numId="1">
    <w:abstractNumId w:val="13"/>
    <w:lvlOverride w:ilvl="0">
      <w:startOverride w:val="1"/>
    </w:lvlOverride>
    <w:lvlOverride w:ilvl="1"/>
    <w:lvlOverride w:ilvl="2"/>
    <w:lvlOverride w:ilvl="3"/>
    <w:lvlOverride w:ilvl="4"/>
    <w:lvlOverride w:ilvl="5"/>
    <w:lvlOverride w:ilvl="6"/>
    <w:lvlOverride w:ilvl="7"/>
    <w:lvlOverride w:ilvl="8"/>
  </w:num>
  <w:num w:numId="2">
    <w:abstractNumId w:val="5"/>
  </w:num>
  <w:num w:numId="3">
    <w:abstractNumId w:val="4"/>
  </w:num>
  <w:num w:numId="4">
    <w:abstractNumId w:val="6"/>
  </w:num>
  <w:num w:numId="5">
    <w:abstractNumId w:val="7"/>
  </w:num>
  <w:num w:numId="6">
    <w:abstractNumId w:val="11"/>
  </w:num>
  <w:num w:numId="7">
    <w:abstractNumId w:val="9"/>
  </w:num>
  <w:num w:numId="8">
    <w:abstractNumId w:val="15"/>
  </w:num>
  <w:num w:numId="9">
    <w:abstractNumId w:val="2"/>
  </w:num>
  <w:num w:numId="10">
    <w:abstractNumId w:val="8"/>
  </w:num>
  <w:num w:numId="11">
    <w:abstractNumId w:val="10"/>
  </w:num>
  <w:num w:numId="12">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162"/>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17">
    <w:abstractNumId w:val="12"/>
  </w:num>
  <w:num w:numId="18">
    <w:abstractNumId w:val="3"/>
  </w:num>
  <w:num w:numId="19">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32CD0"/>
    <w:rsid w:val="0000610F"/>
    <w:rsid w:val="000073EF"/>
    <w:rsid w:val="000153FC"/>
    <w:rsid w:val="00016DD0"/>
    <w:rsid w:val="00017130"/>
    <w:rsid w:val="00023C0B"/>
    <w:rsid w:val="00023FAC"/>
    <w:rsid w:val="000307C1"/>
    <w:rsid w:val="00030814"/>
    <w:rsid w:val="00033105"/>
    <w:rsid w:val="00033A04"/>
    <w:rsid w:val="00036469"/>
    <w:rsid w:val="000367B0"/>
    <w:rsid w:val="000409A5"/>
    <w:rsid w:val="0004338C"/>
    <w:rsid w:val="00047249"/>
    <w:rsid w:val="0005166D"/>
    <w:rsid w:val="0005388F"/>
    <w:rsid w:val="00062229"/>
    <w:rsid w:val="00067DEC"/>
    <w:rsid w:val="00071083"/>
    <w:rsid w:val="00075668"/>
    <w:rsid w:val="00080754"/>
    <w:rsid w:val="000854C7"/>
    <w:rsid w:val="000911B0"/>
    <w:rsid w:val="00091505"/>
    <w:rsid w:val="000A000F"/>
    <w:rsid w:val="000A122E"/>
    <w:rsid w:val="000A5102"/>
    <w:rsid w:val="000A5A38"/>
    <w:rsid w:val="000B0506"/>
    <w:rsid w:val="000B0B41"/>
    <w:rsid w:val="000B6ECA"/>
    <w:rsid w:val="000B7F88"/>
    <w:rsid w:val="000C7D09"/>
    <w:rsid w:val="000D1E21"/>
    <w:rsid w:val="000D269D"/>
    <w:rsid w:val="000D2722"/>
    <w:rsid w:val="000E11C0"/>
    <w:rsid w:val="000F24C0"/>
    <w:rsid w:val="000F318F"/>
    <w:rsid w:val="000F40FC"/>
    <w:rsid w:val="0010496F"/>
    <w:rsid w:val="001105A4"/>
    <w:rsid w:val="00113140"/>
    <w:rsid w:val="0011435C"/>
    <w:rsid w:val="0011657D"/>
    <w:rsid w:val="0012187A"/>
    <w:rsid w:val="00121DE8"/>
    <w:rsid w:val="00122D82"/>
    <w:rsid w:val="00124CE8"/>
    <w:rsid w:val="00125D06"/>
    <w:rsid w:val="00126C15"/>
    <w:rsid w:val="0013288B"/>
    <w:rsid w:val="00132E79"/>
    <w:rsid w:val="0013663C"/>
    <w:rsid w:val="0013707E"/>
    <w:rsid w:val="00151CED"/>
    <w:rsid w:val="001554CC"/>
    <w:rsid w:val="001669D1"/>
    <w:rsid w:val="00175B2D"/>
    <w:rsid w:val="00175DEC"/>
    <w:rsid w:val="00177D20"/>
    <w:rsid w:val="00182B95"/>
    <w:rsid w:val="0019402E"/>
    <w:rsid w:val="001943E6"/>
    <w:rsid w:val="00196DFD"/>
    <w:rsid w:val="001A1CF6"/>
    <w:rsid w:val="001A465A"/>
    <w:rsid w:val="001B2994"/>
    <w:rsid w:val="001B5FC4"/>
    <w:rsid w:val="001C3B18"/>
    <w:rsid w:val="001C4106"/>
    <w:rsid w:val="001C7B57"/>
    <w:rsid w:val="001D1991"/>
    <w:rsid w:val="001D4898"/>
    <w:rsid w:val="001E56FD"/>
    <w:rsid w:val="001E6625"/>
    <w:rsid w:val="001E765E"/>
    <w:rsid w:val="001F2B8B"/>
    <w:rsid w:val="00201B23"/>
    <w:rsid w:val="002050A8"/>
    <w:rsid w:val="00213021"/>
    <w:rsid w:val="002138FA"/>
    <w:rsid w:val="002149DA"/>
    <w:rsid w:val="002149E5"/>
    <w:rsid w:val="00215647"/>
    <w:rsid w:val="00225898"/>
    <w:rsid w:val="00232DB0"/>
    <w:rsid w:val="00236489"/>
    <w:rsid w:val="00237CF2"/>
    <w:rsid w:val="00240BA7"/>
    <w:rsid w:val="002434E4"/>
    <w:rsid w:val="00247EF1"/>
    <w:rsid w:val="0025016C"/>
    <w:rsid w:val="00252B37"/>
    <w:rsid w:val="0025359C"/>
    <w:rsid w:val="00255B38"/>
    <w:rsid w:val="002629C7"/>
    <w:rsid w:val="0026357F"/>
    <w:rsid w:val="0026476E"/>
    <w:rsid w:val="00264EDF"/>
    <w:rsid w:val="00265DB8"/>
    <w:rsid w:val="002670A1"/>
    <w:rsid w:val="0027442C"/>
    <w:rsid w:val="00281CCE"/>
    <w:rsid w:val="00286A0D"/>
    <w:rsid w:val="00291B1A"/>
    <w:rsid w:val="00293FAB"/>
    <w:rsid w:val="00295509"/>
    <w:rsid w:val="002A0EF9"/>
    <w:rsid w:val="002A1958"/>
    <w:rsid w:val="002A2BC8"/>
    <w:rsid w:val="002A4591"/>
    <w:rsid w:val="002B07E2"/>
    <w:rsid w:val="002B4769"/>
    <w:rsid w:val="002B69CC"/>
    <w:rsid w:val="002B6B5F"/>
    <w:rsid w:val="002C2C0A"/>
    <w:rsid w:val="002C3AD9"/>
    <w:rsid w:val="002C4C2E"/>
    <w:rsid w:val="002C505C"/>
    <w:rsid w:val="002D3839"/>
    <w:rsid w:val="002E1916"/>
    <w:rsid w:val="002E69F3"/>
    <w:rsid w:val="002F02DB"/>
    <w:rsid w:val="002F13BC"/>
    <w:rsid w:val="002F7948"/>
    <w:rsid w:val="00304145"/>
    <w:rsid w:val="00306AE5"/>
    <w:rsid w:val="003073EE"/>
    <w:rsid w:val="003110B9"/>
    <w:rsid w:val="00314ABA"/>
    <w:rsid w:val="00315E92"/>
    <w:rsid w:val="0033120D"/>
    <w:rsid w:val="00335569"/>
    <w:rsid w:val="003418D9"/>
    <w:rsid w:val="00343D38"/>
    <w:rsid w:val="00343D4C"/>
    <w:rsid w:val="00344212"/>
    <w:rsid w:val="00345D3D"/>
    <w:rsid w:val="003462F7"/>
    <w:rsid w:val="00346B32"/>
    <w:rsid w:val="00347A76"/>
    <w:rsid w:val="00350C13"/>
    <w:rsid w:val="00353012"/>
    <w:rsid w:val="0035584C"/>
    <w:rsid w:val="003600AD"/>
    <w:rsid w:val="003627D0"/>
    <w:rsid w:val="0036281B"/>
    <w:rsid w:val="00364403"/>
    <w:rsid w:val="003678C0"/>
    <w:rsid w:val="00370167"/>
    <w:rsid w:val="003709CC"/>
    <w:rsid w:val="00371A29"/>
    <w:rsid w:val="003753E9"/>
    <w:rsid w:val="00377116"/>
    <w:rsid w:val="0038123B"/>
    <w:rsid w:val="00381ABC"/>
    <w:rsid w:val="00382021"/>
    <w:rsid w:val="0039375D"/>
    <w:rsid w:val="003A0609"/>
    <w:rsid w:val="003A0AF6"/>
    <w:rsid w:val="003A2211"/>
    <w:rsid w:val="003A22C6"/>
    <w:rsid w:val="003A43A8"/>
    <w:rsid w:val="003A59E7"/>
    <w:rsid w:val="003B21EF"/>
    <w:rsid w:val="003B515C"/>
    <w:rsid w:val="003D2BD1"/>
    <w:rsid w:val="003E0643"/>
    <w:rsid w:val="003E2708"/>
    <w:rsid w:val="003F012A"/>
    <w:rsid w:val="003F049F"/>
    <w:rsid w:val="003F15E7"/>
    <w:rsid w:val="003F3316"/>
    <w:rsid w:val="003F409F"/>
    <w:rsid w:val="003F585D"/>
    <w:rsid w:val="003F6AAC"/>
    <w:rsid w:val="003F6D11"/>
    <w:rsid w:val="0040113B"/>
    <w:rsid w:val="00406AC2"/>
    <w:rsid w:val="004072F7"/>
    <w:rsid w:val="004108D4"/>
    <w:rsid w:val="004113BC"/>
    <w:rsid w:val="00411EDB"/>
    <w:rsid w:val="0041541D"/>
    <w:rsid w:val="004155B9"/>
    <w:rsid w:val="00417FC8"/>
    <w:rsid w:val="00421E35"/>
    <w:rsid w:val="00422479"/>
    <w:rsid w:val="004228F3"/>
    <w:rsid w:val="00423A33"/>
    <w:rsid w:val="00423FB5"/>
    <w:rsid w:val="0042524E"/>
    <w:rsid w:val="00431500"/>
    <w:rsid w:val="004435D7"/>
    <w:rsid w:val="00444AFD"/>
    <w:rsid w:val="00446B04"/>
    <w:rsid w:val="00453F32"/>
    <w:rsid w:val="00455887"/>
    <w:rsid w:val="0046052C"/>
    <w:rsid w:val="00462F33"/>
    <w:rsid w:val="0046322F"/>
    <w:rsid w:val="00463286"/>
    <w:rsid w:val="00471CA2"/>
    <w:rsid w:val="00485FDD"/>
    <w:rsid w:val="004875A3"/>
    <w:rsid w:val="00487905"/>
    <w:rsid w:val="00487F15"/>
    <w:rsid w:val="00492324"/>
    <w:rsid w:val="0049424E"/>
    <w:rsid w:val="00495BFA"/>
    <w:rsid w:val="00496167"/>
    <w:rsid w:val="004B24ED"/>
    <w:rsid w:val="004B321D"/>
    <w:rsid w:val="004C0AAC"/>
    <w:rsid w:val="004C12F8"/>
    <w:rsid w:val="004C2747"/>
    <w:rsid w:val="004C7623"/>
    <w:rsid w:val="004D222D"/>
    <w:rsid w:val="004D29FA"/>
    <w:rsid w:val="004D3442"/>
    <w:rsid w:val="004D3819"/>
    <w:rsid w:val="004D44E2"/>
    <w:rsid w:val="004D7A14"/>
    <w:rsid w:val="004E1A3E"/>
    <w:rsid w:val="004E1F01"/>
    <w:rsid w:val="004E2365"/>
    <w:rsid w:val="004E2C05"/>
    <w:rsid w:val="004E2F7D"/>
    <w:rsid w:val="004F4DB3"/>
    <w:rsid w:val="00500F5B"/>
    <w:rsid w:val="005047DB"/>
    <w:rsid w:val="00505BAA"/>
    <w:rsid w:val="00507004"/>
    <w:rsid w:val="00511B96"/>
    <w:rsid w:val="00511FDA"/>
    <w:rsid w:val="0051331A"/>
    <w:rsid w:val="00515AF7"/>
    <w:rsid w:val="005176D7"/>
    <w:rsid w:val="00520B85"/>
    <w:rsid w:val="0052315C"/>
    <w:rsid w:val="00523656"/>
    <w:rsid w:val="0053664B"/>
    <w:rsid w:val="0053698C"/>
    <w:rsid w:val="00546EFE"/>
    <w:rsid w:val="00550211"/>
    <w:rsid w:val="0055055E"/>
    <w:rsid w:val="00551EBF"/>
    <w:rsid w:val="00554EAE"/>
    <w:rsid w:val="00557388"/>
    <w:rsid w:val="00560EF2"/>
    <w:rsid w:val="00561130"/>
    <w:rsid w:val="005643DC"/>
    <w:rsid w:val="0056771A"/>
    <w:rsid w:val="0056785D"/>
    <w:rsid w:val="00583CF1"/>
    <w:rsid w:val="00585489"/>
    <w:rsid w:val="00591231"/>
    <w:rsid w:val="00595BA4"/>
    <w:rsid w:val="005C0216"/>
    <w:rsid w:val="005C3A42"/>
    <w:rsid w:val="005C716F"/>
    <w:rsid w:val="005D17EA"/>
    <w:rsid w:val="005D7E19"/>
    <w:rsid w:val="005E3280"/>
    <w:rsid w:val="005F21CA"/>
    <w:rsid w:val="005F62AB"/>
    <w:rsid w:val="005F65C2"/>
    <w:rsid w:val="005F7968"/>
    <w:rsid w:val="00603536"/>
    <w:rsid w:val="0060636D"/>
    <w:rsid w:val="00607178"/>
    <w:rsid w:val="006125E3"/>
    <w:rsid w:val="00612FA9"/>
    <w:rsid w:val="00617146"/>
    <w:rsid w:val="00620D60"/>
    <w:rsid w:val="006216A4"/>
    <w:rsid w:val="00623727"/>
    <w:rsid w:val="00625786"/>
    <w:rsid w:val="0063184B"/>
    <w:rsid w:val="00632BA0"/>
    <w:rsid w:val="00633E28"/>
    <w:rsid w:val="00634D78"/>
    <w:rsid w:val="00640BEC"/>
    <w:rsid w:val="0064165D"/>
    <w:rsid w:val="00642871"/>
    <w:rsid w:val="006441BE"/>
    <w:rsid w:val="006507C7"/>
    <w:rsid w:val="0065122F"/>
    <w:rsid w:val="006521DD"/>
    <w:rsid w:val="006537B6"/>
    <w:rsid w:val="00654344"/>
    <w:rsid w:val="00654C9A"/>
    <w:rsid w:val="00663699"/>
    <w:rsid w:val="00664D3E"/>
    <w:rsid w:val="00671B8B"/>
    <w:rsid w:val="0067401B"/>
    <w:rsid w:val="0067765F"/>
    <w:rsid w:val="00681568"/>
    <w:rsid w:val="00681807"/>
    <w:rsid w:val="006822F3"/>
    <w:rsid w:val="006835C1"/>
    <w:rsid w:val="0069159B"/>
    <w:rsid w:val="00695EE1"/>
    <w:rsid w:val="00695EF2"/>
    <w:rsid w:val="00696619"/>
    <w:rsid w:val="006A020F"/>
    <w:rsid w:val="006A5C00"/>
    <w:rsid w:val="006A60A3"/>
    <w:rsid w:val="006A75FA"/>
    <w:rsid w:val="006B004B"/>
    <w:rsid w:val="006B0A3E"/>
    <w:rsid w:val="006B26AA"/>
    <w:rsid w:val="006B31BD"/>
    <w:rsid w:val="006B35C5"/>
    <w:rsid w:val="006B4C42"/>
    <w:rsid w:val="006B691C"/>
    <w:rsid w:val="006C265D"/>
    <w:rsid w:val="006C2F0A"/>
    <w:rsid w:val="006C5FD1"/>
    <w:rsid w:val="006D1FC8"/>
    <w:rsid w:val="006E21A3"/>
    <w:rsid w:val="006E329F"/>
    <w:rsid w:val="006F185C"/>
    <w:rsid w:val="006F33CC"/>
    <w:rsid w:val="006F34BA"/>
    <w:rsid w:val="006F3C14"/>
    <w:rsid w:val="006F54F3"/>
    <w:rsid w:val="006F5728"/>
    <w:rsid w:val="006F6FC3"/>
    <w:rsid w:val="00702F4C"/>
    <w:rsid w:val="0070370B"/>
    <w:rsid w:val="007150EE"/>
    <w:rsid w:val="00722049"/>
    <w:rsid w:val="00727CD7"/>
    <w:rsid w:val="007317C8"/>
    <w:rsid w:val="00740751"/>
    <w:rsid w:val="007476E1"/>
    <w:rsid w:val="007517C0"/>
    <w:rsid w:val="0075242B"/>
    <w:rsid w:val="007631CF"/>
    <w:rsid w:val="0076602C"/>
    <w:rsid w:val="00766D18"/>
    <w:rsid w:val="00767E70"/>
    <w:rsid w:val="007736EA"/>
    <w:rsid w:val="007853FA"/>
    <w:rsid w:val="0078540A"/>
    <w:rsid w:val="00796752"/>
    <w:rsid w:val="007A3E0F"/>
    <w:rsid w:val="007A514F"/>
    <w:rsid w:val="007A5695"/>
    <w:rsid w:val="007A704F"/>
    <w:rsid w:val="007A7D73"/>
    <w:rsid w:val="007B05EB"/>
    <w:rsid w:val="007B387D"/>
    <w:rsid w:val="007B73D2"/>
    <w:rsid w:val="007B796A"/>
    <w:rsid w:val="007C14E6"/>
    <w:rsid w:val="007C19BB"/>
    <w:rsid w:val="007C3A06"/>
    <w:rsid w:val="007C6AD4"/>
    <w:rsid w:val="007C7372"/>
    <w:rsid w:val="007D004F"/>
    <w:rsid w:val="007D213C"/>
    <w:rsid w:val="007D2870"/>
    <w:rsid w:val="007D70DC"/>
    <w:rsid w:val="007E2068"/>
    <w:rsid w:val="007E2AD6"/>
    <w:rsid w:val="007E5E2C"/>
    <w:rsid w:val="007F0A13"/>
    <w:rsid w:val="007F3532"/>
    <w:rsid w:val="008040EB"/>
    <w:rsid w:val="0081046F"/>
    <w:rsid w:val="00811A17"/>
    <w:rsid w:val="008143F6"/>
    <w:rsid w:val="00815104"/>
    <w:rsid w:val="00823B8F"/>
    <w:rsid w:val="0082479C"/>
    <w:rsid w:val="00825F26"/>
    <w:rsid w:val="008307EE"/>
    <w:rsid w:val="008332F1"/>
    <w:rsid w:val="008351C7"/>
    <w:rsid w:val="00836C35"/>
    <w:rsid w:val="00837591"/>
    <w:rsid w:val="00840DA7"/>
    <w:rsid w:val="00843646"/>
    <w:rsid w:val="00844CAD"/>
    <w:rsid w:val="00846551"/>
    <w:rsid w:val="00854138"/>
    <w:rsid w:val="00857C94"/>
    <w:rsid w:val="0086616F"/>
    <w:rsid w:val="008709F8"/>
    <w:rsid w:val="00870CE7"/>
    <w:rsid w:val="00874400"/>
    <w:rsid w:val="00874982"/>
    <w:rsid w:val="00877A71"/>
    <w:rsid w:val="0088207F"/>
    <w:rsid w:val="00894BF8"/>
    <w:rsid w:val="00896639"/>
    <w:rsid w:val="008A1350"/>
    <w:rsid w:val="008A137E"/>
    <w:rsid w:val="008A1BC1"/>
    <w:rsid w:val="008A62F7"/>
    <w:rsid w:val="008A6443"/>
    <w:rsid w:val="008A7A0D"/>
    <w:rsid w:val="008B1643"/>
    <w:rsid w:val="008C1E64"/>
    <w:rsid w:val="008C3D94"/>
    <w:rsid w:val="008C5105"/>
    <w:rsid w:val="008C553B"/>
    <w:rsid w:val="008D16E2"/>
    <w:rsid w:val="008D61CE"/>
    <w:rsid w:val="008E1686"/>
    <w:rsid w:val="008E252A"/>
    <w:rsid w:val="008F02D1"/>
    <w:rsid w:val="008F5D28"/>
    <w:rsid w:val="008F6AB7"/>
    <w:rsid w:val="008F7E63"/>
    <w:rsid w:val="0090098C"/>
    <w:rsid w:val="009017EE"/>
    <w:rsid w:val="00901A0D"/>
    <w:rsid w:val="0090718D"/>
    <w:rsid w:val="00910146"/>
    <w:rsid w:val="00913321"/>
    <w:rsid w:val="00917C19"/>
    <w:rsid w:val="00920AB9"/>
    <w:rsid w:val="00932167"/>
    <w:rsid w:val="00935CC5"/>
    <w:rsid w:val="00945498"/>
    <w:rsid w:val="00945996"/>
    <w:rsid w:val="00952B9D"/>
    <w:rsid w:val="00952E16"/>
    <w:rsid w:val="00960BC4"/>
    <w:rsid w:val="00960F49"/>
    <w:rsid w:val="00961F0A"/>
    <w:rsid w:val="009639FB"/>
    <w:rsid w:val="00966CFE"/>
    <w:rsid w:val="009701D9"/>
    <w:rsid w:val="00974048"/>
    <w:rsid w:val="00977876"/>
    <w:rsid w:val="00980096"/>
    <w:rsid w:val="00994505"/>
    <w:rsid w:val="00995300"/>
    <w:rsid w:val="009978C0"/>
    <w:rsid w:val="009A1EF4"/>
    <w:rsid w:val="009B2B0C"/>
    <w:rsid w:val="009B32A3"/>
    <w:rsid w:val="009D051C"/>
    <w:rsid w:val="009D2E6B"/>
    <w:rsid w:val="009D3DC3"/>
    <w:rsid w:val="009D7B09"/>
    <w:rsid w:val="009E1796"/>
    <w:rsid w:val="009E6B1A"/>
    <w:rsid w:val="009F0067"/>
    <w:rsid w:val="009F1419"/>
    <w:rsid w:val="009F547D"/>
    <w:rsid w:val="00A00757"/>
    <w:rsid w:val="00A02FE6"/>
    <w:rsid w:val="00A046BB"/>
    <w:rsid w:val="00A07CC7"/>
    <w:rsid w:val="00A10DE6"/>
    <w:rsid w:val="00A13814"/>
    <w:rsid w:val="00A2031F"/>
    <w:rsid w:val="00A216C1"/>
    <w:rsid w:val="00A231D9"/>
    <w:rsid w:val="00A23564"/>
    <w:rsid w:val="00A23DA5"/>
    <w:rsid w:val="00A259C9"/>
    <w:rsid w:val="00A267A7"/>
    <w:rsid w:val="00A32C66"/>
    <w:rsid w:val="00A32CD0"/>
    <w:rsid w:val="00A33356"/>
    <w:rsid w:val="00A33F36"/>
    <w:rsid w:val="00A35506"/>
    <w:rsid w:val="00A41837"/>
    <w:rsid w:val="00A565D6"/>
    <w:rsid w:val="00A64D76"/>
    <w:rsid w:val="00A668CC"/>
    <w:rsid w:val="00A66D79"/>
    <w:rsid w:val="00A705C4"/>
    <w:rsid w:val="00A7236B"/>
    <w:rsid w:val="00A87F05"/>
    <w:rsid w:val="00A9433E"/>
    <w:rsid w:val="00A97D96"/>
    <w:rsid w:val="00AA0993"/>
    <w:rsid w:val="00AA3075"/>
    <w:rsid w:val="00AA37ED"/>
    <w:rsid w:val="00AB2B81"/>
    <w:rsid w:val="00AB470D"/>
    <w:rsid w:val="00AB632E"/>
    <w:rsid w:val="00AC0A8E"/>
    <w:rsid w:val="00AC3973"/>
    <w:rsid w:val="00AC5643"/>
    <w:rsid w:val="00AC6383"/>
    <w:rsid w:val="00AD1DCB"/>
    <w:rsid w:val="00AD634A"/>
    <w:rsid w:val="00AD6B35"/>
    <w:rsid w:val="00AD7DB5"/>
    <w:rsid w:val="00AE1EFF"/>
    <w:rsid w:val="00AE2F8C"/>
    <w:rsid w:val="00AE5BBD"/>
    <w:rsid w:val="00AE726E"/>
    <w:rsid w:val="00AF2656"/>
    <w:rsid w:val="00AF3217"/>
    <w:rsid w:val="00AF6AD3"/>
    <w:rsid w:val="00B050AF"/>
    <w:rsid w:val="00B06ABB"/>
    <w:rsid w:val="00B1180E"/>
    <w:rsid w:val="00B1218B"/>
    <w:rsid w:val="00B12813"/>
    <w:rsid w:val="00B217E4"/>
    <w:rsid w:val="00B23251"/>
    <w:rsid w:val="00B26F79"/>
    <w:rsid w:val="00B321C5"/>
    <w:rsid w:val="00B331B3"/>
    <w:rsid w:val="00B477C8"/>
    <w:rsid w:val="00B544E0"/>
    <w:rsid w:val="00B7360C"/>
    <w:rsid w:val="00B74835"/>
    <w:rsid w:val="00B74E99"/>
    <w:rsid w:val="00B81AB5"/>
    <w:rsid w:val="00B83EF3"/>
    <w:rsid w:val="00B84352"/>
    <w:rsid w:val="00B863A1"/>
    <w:rsid w:val="00B87963"/>
    <w:rsid w:val="00B95E4A"/>
    <w:rsid w:val="00B96400"/>
    <w:rsid w:val="00BA3529"/>
    <w:rsid w:val="00BA4510"/>
    <w:rsid w:val="00BA4F78"/>
    <w:rsid w:val="00BA539C"/>
    <w:rsid w:val="00BA727C"/>
    <w:rsid w:val="00BB3792"/>
    <w:rsid w:val="00BB5298"/>
    <w:rsid w:val="00BB61AE"/>
    <w:rsid w:val="00BC0374"/>
    <w:rsid w:val="00BC220C"/>
    <w:rsid w:val="00BC5B26"/>
    <w:rsid w:val="00BE43E9"/>
    <w:rsid w:val="00BE523C"/>
    <w:rsid w:val="00BE6F94"/>
    <w:rsid w:val="00BE7E21"/>
    <w:rsid w:val="00BF11F6"/>
    <w:rsid w:val="00BF21F7"/>
    <w:rsid w:val="00BF2A64"/>
    <w:rsid w:val="00BF311C"/>
    <w:rsid w:val="00BF4643"/>
    <w:rsid w:val="00BF620A"/>
    <w:rsid w:val="00C03B68"/>
    <w:rsid w:val="00C043B1"/>
    <w:rsid w:val="00C146C9"/>
    <w:rsid w:val="00C168D5"/>
    <w:rsid w:val="00C21306"/>
    <w:rsid w:val="00C26956"/>
    <w:rsid w:val="00C26BD4"/>
    <w:rsid w:val="00C27F9A"/>
    <w:rsid w:val="00C323CA"/>
    <w:rsid w:val="00C34A23"/>
    <w:rsid w:val="00C37E9E"/>
    <w:rsid w:val="00C4418F"/>
    <w:rsid w:val="00C452F2"/>
    <w:rsid w:val="00C45B17"/>
    <w:rsid w:val="00C46A52"/>
    <w:rsid w:val="00C53244"/>
    <w:rsid w:val="00C53B86"/>
    <w:rsid w:val="00C56D82"/>
    <w:rsid w:val="00C6439C"/>
    <w:rsid w:val="00C64681"/>
    <w:rsid w:val="00C65993"/>
    <w:rsid w:val="00C71CB0"/>
    <w:rsid w:val="00C73E66"/>
    <w:rsid w:val="00C81DCC"/>
    <w:rsid w:val="00C977FE"/>
    <w:rsid w:val="00CA3C07"/>
    <w:rsid w:val="00CA45C4"/>
    <w:rsid w:val="00CA4D98"/>
    <w:rsid w:val="00CB79E2"/>
    <w:rsid w:val="00CC5A8D"/>
    <w:rsid w:val="00CC60FD"/>
    <w:rsid w:val="00CC65A6"/>
    <w:rsid w:val="00CC6750"/>
    <w:rsid w:val="00CD0C8C"/>
    <w:rsid w:val="00CD2980"/>
    <w:rsid w:val="00CD3AF0"/>
    <w:rsid w:val="00CE013D"/>
    <w:rsid w:val="00CE2C5C"/>
    <w:rsid w:val="00CF3AF4"/>
    <w:rsid w:val="00CF5DAD"/>
    <w:rsid w:val="00D02032"/>
    <w:rsid w:val="00D05D53"/>
    <w:rsid w:val="00D063BD"/>
    <w:rsid w:val="00D06A1D"/>
    <w:rsid w:val="00D13FA9"/>
    <w:rsid w:val="00D14D2C"/>
    <w:rsid w:val="00D347BD"/>
    <w:rsid w:val="00D3620C"/>
    <w:rsid w:val="00D37A07"/>
    <w:rsid w:val="00D414A2"/>
    <w:rsid w:val="00D449F3"/>
    <w:rsid w:val="00D47221"/>
    <w:rsid w:val="00D47C8C"/>
    <w:rsid w:val="00D55F07"/>
    <w:rsid w:val="00D5605C"/>
    <w:rsid w:val="00D57171"/>
    <w:rsid w:val="00D6020F"/>
    <w:rsid w:val="00D63784"/>
    <w:rsid w:val="00D64E5E"/>
    <w:rsid w:val="00D65152"/>
    <w:rsid w:val="00D7194F"/>
    <w:rsid w:val="00D72C90"/>
    <w:rsid w:val="00D82BFA"/>
    <w:rsid w:val="00D8628C"/>
    <w:rsid w:val="00D8711D"/>
    <w:rsid w:val="00D8777A"/>
    <w:rsid w:val="00D90428"/>
    <w:rsid w:val="00D9668C"/>
    <w:rsid w:val="00DA4EAC"/>
    <w:rsid w:val="00DA61FD"/>
    <w:rsid w:val="00DA7C88"/>
    <w:rsid w:val="00DA7FA8"/>
    <w:rsid w:val="00DB09E7"/>
    <w:rsid w:val="00DB13B9"/>
    <w:rsid w:val="00DB4E1F"/>
    <w:rsid w:val="00DB5F0C"/>
    <w:rsid w:val="00DC7C05"/>
    <w:rsid w:val="00DD4E65"/>
    <w:rsid w:val="00DE0059"/>
    <w:rsid w:val="00DE6764"/>
    <w:rsid w:val="00DE7F1B"/>
    <w:rsid w:val="00DF6580"/>
    <w:rsid w:val="00E01A13"/>
    <w:rsid w:val="00E07FAE"/>
    <w:rsid w:val="00E163B9"/>
    <w:rsid w:val="00E17F97"/>
    <w:rsid w:val="00E2087C"/>
    <w:rsid w:val="00E35EC2"/>
    <w:rsid w:val="00E3606F"/>
    <w:rsid w:val="00E364EE"/>
    <w:rsid w:val="00E36C8D"/>
    <w:rsid w:val="00E409E8"/>
    <w:rsid w:val="00E47EF3"/>
    <w:rsid w:val="00E53609"/>
    <w:rsid w:val="00E564BB"/>
    <w:rsid w:val="00E62ADB"/>
    <w:rsid w:val="00E6475F"/>
    <w:rsid w:val="00E71F41"/>
    <w:rsid w:val="00E72345"/>
    <w:rsid w:val="00E72355"/>
    <w:rsid w:val="00E74B2A"/>
    <w:rsid w:val="00E75511"/>
    <w:rsid w:val="00E80131"/>
    <w:rsid w:val="00E86166"/>
    <w:rsid w:val="00E86294"/>
    <w:rsid w:val="00E8633E"/>
    <w:rsid w:val="00E86D1C"/>
    <w:rsid w:val="00E87349"/>
    <w:rsid w:val="00E90508"/>
    <w:rsid w:val="00E909BE"/>
    <w:rsid w:val="00E92074"/>
    <w:rsid w:val="00E93DB5"/>
    <w:rsid w:val="00EA01EB"/>
    <w:rsid w:val="00EA0646"/>
    <w:rsid w:val="00EA11C6"/>
    <w:rsid w:val="00EA5F81"/>
    <w:rsid w:val="00EA62FD"/>
    <w:rsid w:val="00EB48B0"/>
    <w:rsid w:val="00EB6994"/>
    <w:rsid w:val="00EC133F"/>
    <w:rsid w:val="00EC4F41"/>
    <w:rsid w:val="00EC535F"/>
    <w:rsid w:val="00EC66DB"/>
    <w:rsid w:val="00ED0344"/>
    <w:rsid w:val="00ED0FDB"/>
    <w:rsid w:val="00ED3EEC"/>
    <w:rsid w:val="00EF418A"/>
    <w:rsid w:val="00EF4909"/>
    <w:rsid w:val="00EF5EAB"/>
    <w:rsid w:val="00EF6865"/>
    <w:rsid w:val="00EF6FF6"/>
    <w:rsid w:val="00EF761B"/>
    <w:rsid w:val="00F00264"/>
    <w:rsid w:val="00F00BC7"/>
    <w:rsid w:val="00F01724"/>
    <w:rsid w:val="00F01EF3"/>
    <w:rsid w:val="00F027E2"/>
    <w:rsid w:val="00F048B7"/>
    <w:rsid w:val="00F20939"/>
    <w:rsid w:val="00F2391E"/>
    <w:rsid w:val="00F33DE7"/>
    <w:rsid w:val="00F353AC"/>
    <w:rsid w:val="00F444E7"/>
    <w:rsid w:val="00F45433"/>
    <w:rsid w:val="00F5258F"/>
    <w:rsid w:val="00F5689B"/>
    <w:rsid w:val="00F660F1"/>
    <w:rsid w:val="00F67173"/>
    <w:rsid w:val="00F71515"/>
    <w:rsid w:val="00F719A3"/>
    <w:rsid w:val="00F73322"/>
    <w:rsid w:val="00F734EE"/>
    <w:rsid w:val="00F768DE"/>
    <w:rsid w:val="00F8029B"/>
    <w:rsid w:val="00F81609"/>
    <w:rsid w:val="00F8540A"/>
    <w:rsid w:val="00F95D4D"/>
    <w:rsid w:val="00F973B7"/>
    <w:rsid w:val="00F97E9A"/>
    <w:rsid w:val="00FA0321"/>
    <w:rsid w:val="00FB19B3"/>
    <w:rsid w:val="00FB19DA"/>
    <w:rsid w:val="00FB660D"/>
    <w:rsid w:val="00FB6A81"/>
    <w:rsid w:val="00FC0601"/>
    <w:rsid w:val="00FC63DC"/>
    <w:rsid w:val="00FC65FD"/>
    <w:rsid w:val="00FC7265"/>
    <w:rsid w:val="00FC7DA4"/>
    <w:rsid w:val="00FD153B"/>
    <w:rsid w:val="00FD25CF"/>
    <w:rsid w:val="00FD3B07"/>
    <w:rsid w:val="00FD6439"/>
    <w:rsid w:val="00FF2C22"/>
    <w:rsid w:val="00FF3132"/>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3"/>
    <o:shapelayout v:ext="edit">
      <o:idmap v:ext="edit" data="1"/>
    </o:shapelayout>
  </w:shapeDefaults>
  <w:decimalSymbol w:val=","/>
  <w:listSeparator w:val=";"/>
  <w15:docId w15:val="{B2928F82-D7BE-42C7-B416-3E9198E49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qFormat/>
    <w:rsid w:val="00A32CD0"/>
    <w:pPr>
      <w:keepNext/>
      <w:outlineLvl w:val="0"/>
    </w:pPr>
    <w:rPr>
      <w:bCs/>
      <w:sz w:val="28"/>
    </w:rPr>
  </w:style>
  <w:style w:type="paragraph" w:styleId="2">
    <w:name w:val="heading 2"/>
    <w:aliases w:val="H2,&quot;Изумруд&quot;"/>
    <w:basedOn w:val="a"/>
    <w:next w:val="a"/>
    <w:link w:val="20"/>
    <w:qFormat/>
    <w:rsid w:val="00A32CD0"/>
    <w:pPr>
      <w:keepNext/>
      <w:jc w:val="center"/>
      <w:outlineLvl w:val="1"/>
    </w:pPr>
    <w:rPr>
      <w:sz w:val="28"/>
      <w:szCs w:val="20"/>
    </w:rPr>
  </w:style>
  <w:style w:type="paragraph" w:styleId="3">
    <w:name w:val="heading 3"/>
    <w:basedOn w:val="a"/>
    <w:next w:val="a"/>
    <w:link w:val="30"/>
    <w:qFormat/>
    <w:rsid w:val="00A32CD0"/>
    <w:pPr>
      <w:keepNext/>
      <w:jc w:val="both"/>
      <w:outlineLvl w:val="2"/>
    </w:pPr>
    <w:rPr>
      <w:sz w:val="28"/>
      <w:szCs w:val="20"/>
    </w:rPr>
  </w:style>
  <w:style w:type="paragraph" w:styleId="4">
    <w:name w:val="heading 4"/>
    <w:basedOn w:val="a"/>
    <w:next w:val="a"/>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32DB0"/>
    <w:pPr>
      <w:keepNext/>
      <w:spacing w:after="120"/>
      <w:jc w:val="center"/>
      <w:outlineLvl w:val="6"/>
    </w:pPr>
    <w:rPr>
      <w:rFonts w:ascii="Arial" w:hAnsi="Arial" w:cs="Arial"/>
      <w:b/>
      <w:bCs/>
    </w:rPr>
  </w:style>
  <w:style w:type="paragraph" w:styleId="8">
    <w:name w:val="heading 8"/>
    <w:basedOn w:val="a"/>
    <w:next w:val="a"/>
    <w:link w:val="80"/>
    <w:qFormat/>
    <w:rsid w:val="00232DB0"/>
    <w:pPr>
      <w:keepNext/>
      <w:spacing w:before="240" w:line="240" w:lineRule="exact"/>
      <w:ind w:firstLine="142"/>
      <w:jc w:val="center"/>
      <w:outlineLvl w:val="7"/>
    </w:pPr>
    <w:rPr>
      <w:smallCaps/>
      <w:sz w:val="28"/>
      <w:szCs w:val="28"/>
    </w:rPr>
  </w:style>
  <w:style w:type="paragraph" w:styleId="9">
    <w:name w:val="heading 9"/>
    <w:basedOn w:val="a"/>
    <w:next w:val="a"/>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0"/>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232DB0"/>
    <w:rPr>
      <w:rFonts w:ascii="Arial" w:eastAsia="Times New Roman" w:hAnsi="Arial" w:cs="Arial"/>
      <w:b/>
      <w:bCs/>
      <w:sz w:val="24"/>
      <w:szCs w:val="24"/>
      <w:lang w:eastAsia="ru-RU"/>
    </w:rPr>
  </w:style>
  <w:style w:type="character" w:customStyle="1" w:styleId="80">
    <w:name w:val="Заголовок 8 Знак"/>
    <w:basedOn w:val="a0"/>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0"/>
    <w:link w:val="9"/>
    <w:rsid w:val="00232DB0"/>
    <w:rPr>
      <w:rFonts w:ascii="Cambria" w:eastAsia="Times New Roman" w:hAnsi="Cambria" w:cs="Cambria"/>
      <w:lang w:eastAsia="ru-RU"/>
    </w:rPr>
  </w:style>
  <w:style w:type="paragraph" w:styleId="a3">
    <w:name w:val="Body Text"/>
    <w:aliases w:val=" Знак1 Знак Знак,Знак1 Знак Знак,Знак Знак"/>
    <w:basedOn w:val="a"/>
    <w:link w:val="a4"/>
    <w:uiPriority w:val="99"/>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
    <w:basedOn w:val="a0"/>
    <w:link w:val="a3"/>
    <w:uiPriority w:val="99"/>
    <w:rsid w:val="00A32CD0"/>
    <w:rPr>
      <w:rFonts w:ascii="Times New Roman" w:eastAsia="Times New Roman" w:hAnsi="Times New Roman" w:cs="Times New Roman"/>
      <w:bCs/>
      <w:sz w:val="28"/>
      <w:szCs w:val="24"/>
      <w:lang w:eastAsia="ru-RU"/>
    </w:rPr>
  </w:style>
  <w:style w:type="paragraph" w:customStyle="1" w:styleId="21">
    <w:name w:val="Документы2"/>
    <w:basedOn w:val="a"/>
    <w:rsid w:val="00A32CD0"/>
    <w:pPr>
      <w:spacing w:line="360" w:lineRule="auto"/>
      <w:ind w:firstLine="567"/>
      <w:jc w:val="both"/>
    </w:pPr>
    <w:rPr>
      <w:sz w:val="28"/>
      <w:szCs w:val="20"/>
    </w:rPr>
  </w:style>
  <w:style w:type="paragraph" w:styleId="a5">
    <w:name w:val="Balloon Text"/>
    <w:basedOn w:val="a"/>
    <w:link w:val="a6"/>
    <w:uiPriority w:val="99"/>
    <w:rsid w:val="00A32CD0"/>
    <w:rPr>
      <w:rFonts w:ascii="Tahoma" w:hAnsi="Tahoma" w:cs="Tahoma"/>
      <w:sz w:val="16"/>
      <w:szCs w:val="16"/>
    </w:rPr>
  </w:style>
  <w:style w:type="character" w:customStyle="1" w:styleId="a6">
    <w:name w:val="Текст выноски Знак"/>
    <w:basedOn w:val="a0"/>
    <w:link w:val="a5"/>
    <w:uiPriority w:val="99"/>
    <w:rsid w:val="00A32CD0"/>
    <w:rPr>
      <w:rFonts w:ascii="Tahoma" w:eastAsia="Times New Roman" w:hAnsi="Tahoma" w:cs="Tahoma"/>
      <w:sz w:val="16"/>
      <w:szCs w:val="16"/>
      <w:lang w:eastAsia="ru-RU"/>
    </w:rPr>
  </w:style>
  <w:style w:type="paragraph" w:styleId="a7">
    <w:name w:val="Normal (Web)"/>
    <w:aliases w:val="Обычный (Web)"/>
    <w:basedOn w:val="a"/>
    <w:link w:val="a8"/>
    <w:uiPriority w:val="99"/>
    <w:rsid w:val="00A32C66"/>
    <w:pPr>
      <w:spacing w:before="100" w:beforeAutospacing="1" w:after="100" w:afterAutospacing="1"/>
    </w:pPr>
  </w:style>
  <w:style w:type="character" w:customStyle="1" w:styleId="a8">
    <w:name w:val="Обычный (веб) Знак"/>
    <w:aliases w:val="Обычный (Web) Знак"/>
    <w:link w:val="a7"/>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iPriority w:val="99"/>
    <w:unhideWhenUsed/>
    <w:rsid w:val="00A32C66"/>
    <w:pPr>
      <w:tabs>
        <w:tab w:val="center" w:pos="4677"/>
        <w:tab w:val="right" w:pos="9355"/>
      </w:tabs>
    </w:pPr>
  </w:style>
  <w:style w:type="character" w:customStyle="1" w:styleId="aa">
    <w:name w:val="Верхний колонтитул Знак"/>
    <w:basedOn w:val="a0"/>
    <w:link w:val="a9"/>
    <w:uiPriority w:val="99"/>
    <w:rsid w:val="00A32C66"/>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A32C66"/>
    <w:pPr>
      <w:tabs>
        <w:tab w:val="center" w:pos="4677"/>
        <w:tab w:val="right" w:pos="9355"/>
      </w:tabs>
    </w:pPr>
  </w:style>
  <w:style w:type="character" w:customStyle="1" w:styleId="ac">
    <w:name w:val="Нижний колонтитул Знак"/>
    <w:basedOn w:val="a0"/>
    <w:link w:val="ab"/>
    <w:uiPriority w:val="99"/>
    <w:rsid w:val="00A32C66"/>
    <w:rPr>
      <w:rFonts w:ascii="Times New Roman" w:eastAsia="Times New Roman" w:hAnsi="Times New Roman" w:cs="Times New Roman"/>
      <w:sz w:val="24"/>
      <w:szCs w:val="24"/>
      <w:lang w:eastAsia="ru-RU"/>
    </w:rPr>
  </w:style>
  <w:style w:type="paragraph" w:styleId="ad">
    <w:name w:val="Body Text Indent"/>
    <w:basedOn w:val="a"/>
    <w:link w:val="ae"/>
    <w:unhideWhenUsed/>
    <w:rsid w:val="00696619"/>
    <w:pPr>
      <w:spacing w:after="120"/>
      <w:ind w:left="283"/>
    </w:pPr>
  </w:style>
  <w:style w:type="character" w:customStyle="1" w:styleId="ae">
    <w:name w:val="Основной текст с отступом Знак"/>
    <w:basedOn w:val="a0"/>
    <w:link w:val="ad"/>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rsid w:val="00696619"/>
    <w:rPr>
      <w:rFonts w:ascii="Times New Roman" w:eastAsia="Times New Roman" w:hAnsi="Times New Roman" w:cs="Times New Roman"/>
      <w:sz w:val="28"/>
      <w:szCs w:val="20"/>
      <w:lang w:eastAsia="ru-RU"/>
    </w:rPr>
  </w:style>
  <w:style w:type="paragraph" w:styleId="af1">
    <w:name w:val="List Paragraph"/>
    <w:basedOn w:val="a"/>
    <w:uiPriority w:val="99"/>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uiPriority w:val="59"/>
    <w:rsid w:val="00844C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rsid w:val="00FD6439"/>
    <w:rPr>
      <w:sz w:val="27"/>
      <w:szCs w:val="27"/>
      <w:shd w:val="clear" w:color="auto" w:fill="FFFFFF"/>
    </w:rPr>
  </w:style>
  <w:style w:type="paragraph" w:customStyle="1" w:styleId="11">
    <w:name w:val="Основной текст1"/>
    <w:basedOn w:val="a"/>
    <w:link w:val="af4"/>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
    <w:uiPriority w:val="99"/>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uiPriority w:val="99"/>
    <w:qFormat/>
    <w:rsid w:val="000A5102"/>
    <w:pPr>
      <w:jc w:val="center"/>
    </w:pPr>
    <w:rPr>
      <w:b/>
      <w:bCs/>
      <w:i/>
      <w:iCs/>
    </w:rPr>
  </w:style>
  <w:style w:type="character" w:customStyle="1" w:styleId="af7">
    <w:name w:val="Подзаголовок Знак"/>
    <w:basedOn w:val="a0"/>
    <w:link w:val="af6"/>
    <w:uiPriority w:val="11"/>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uiPriority w:val="99"/>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
    <w:rsid w:val="00AB632E"/>
    <w:pPr>
      <w:spacing w:after="120"/>
      <w:ind w:left="283"/>
    </w:pPr>
    <w:rPr>
      <w:rFonts w:ascii="Arial" w:eastAsia="Arial" w:hAnsi="Arial"/>
      <w:sz w:val="20"/>
      <w:szCs w:val="20"/>
    </w:rPr>
  </w:style>
  <w:style w:type="paragraph" w:styleId="afa">
    <w:name w:val="endnote text"/>
    <w:basedOn w:val="a"/>
    <w:link w:val="afb"/>
    <w:semiHidden/>
    <w:unhideWhenUsed/>
    <w:rsid w:val="00AB632E"/>
    <w:pPr>
      <w:autoSpaceDE w:val="0"/>
      <w:autoSpaceDN w:val="0"/>
    </w:pPr>
    <w:rPr>
      <w:sz w:val="20"/>
      <w:szCs w:val="20"/>
    </w:rPr>
  </w:style>
  <w:style w:type="character" w:customStyle="1" w:styleId="afb">
    <w:name w:val="Текст концевой сноски Знак"/>
    <w:basedOn w:val="a0"/>
    <w:link w:val="afa"/>
    <w:rsid w:val="00AB632E"/>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AB632E"/>
    <w:rPr>
      <w:vertAlign w:val="superscript"/>
    </w:rPr>
  </w:style>
  <w:style w:type="character" w:styleId="afd">
    <w:name w:val="Hyperlink"/>
    <w:basedOn w:val="a0"/>
    <w:uiPriority w:val="99"/>
    <w:rsid w:val="00AB632E"/>
    <w:rPr>
      <w:color w:val="0000FF"/>
      <w:u w:val="single"/>
    </w:rPr>
  </w:style>
  <w:style w:type="paragraph" w:customStyle="1" w:styleId="tekstob">
    <w:name w:val="tekstob"/>
    <w:basedOn w:val="a"/>
    <w:rsid w:val="00AB632E"/>
    <w:pPr>
      <w:spacing w:before="100" w:beforeAutospacing="1" w:after="100" w:afterAutospacing="1"/>
    </w:pPr>
  </w:style>
  <w:style w:type="character" w:customStyle="1" w:styleId="apple-converted-space">
    <w:name w:val="apple-converted-space"/>
    <w:basedOn w:val="a0"/>
    <w:rsid w:val="00AB632E"/>
  </w:style>
  <w:style w:type="paragraph" w:customStyle="1" w:styleId="afe">
    <w:name w:val="Прижатый влево"/>
    <w:basedOn w:val="a"/>
    <w:next w:val="a"/>
    <w:uiPriority w:val="99"/>
    <w:rsid w:val="00121DE8"/>
    <w:pPr>
      <w:autoSpaceDE w:val="0"/>
      <w:autoSpaceDN w:val="0"/>
      <w:adjustRightInd w:val="0"/>
    </w:pPr>
    <w:rPr>
      <w:rFonts w:ascii="Arial" w:hAnsi="Arial"/>
    </w:rPr>
  </w:style>
  <w:style w:type="paragraph" w:styleId="aff">
    <w:name w:val="No Spacing"/>
    <w:link w:val="aff0"/>
    <w:uiPriority w:val="1"/>
    <w:qFormat/>
    <w:rsid w:val="00377116"/>
    <w:pPr>
      <w:spacing w:after="0" w:line="240" w:lineRule="auto"/>
    </w:pPr>
    <w:rPr>
      <w:rFonts w:ascii="Calibri" w:eastAsia="Calibri" w:hAnsi="Calibri" w:cs="Times New Roman"/>
    </w:rPr>
  </w:style>
  <w:style w:type="character" w:customStyle="1" w:styleId="aff0">
    <w:name w:val="Без интервала Знак"/>
    <w:link w:val="aff"/>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Plain Text"/>
    <w:basedOn w:val="a"/>
    <w:link w:val="aff2"/>
    <w:rsid w:val="00FB6A81"/>
    <w:rPr>
      <w:rFonts w:ascii="Courier New" w:hAnsi="Courier New"/>
      <w:sz w:val="20"/>
      <w:szCs w:val="20"/>
    </w:rPr>
  </w:style>
  <w:style w:type="character" w:customStyle="1" w:styleId="aff2">
    <w:name w:val="Текст Знак"/>
    <w:basedOn w:val="a0"/>
    <w:link w:val="aff1"/>
    <w:rsid w:val="00FB6A81"/>
    <w:rPr>
      <w:rFonts w:ascii="Courier New" w:eastAsia="Times New Roman" w:hAnsi="Courier New" w:cs="Times New Roman"/>
      <w:sz w:val="20"/>
      <w:szCs w:val="20"/>
    </w:rPr>
  </w:style>
  <w:style w:type="paragraph" w:customStyle="1" w:styleId="15">
    <w:name w:val="Основной текст15"/>
    <w:basedOn w:val="a"/>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
    <w:link w:val="24"/>
    <w:rsid w:val="00E90508"/>
    <w:pPr>
      <w:spacing w:after="120" w:line="480" w:lineRule="auto"/>
    </w:pPr>
    <w:rPr>
      <w:lang w:val="en-US" w:eastAsia="en-US"/>
    </w:rPr>
  </w:style>
  <w:style w:type="character" w:customStyle="1" w:styleId="24">
    <w:name w:val="Основной текст 2 Знак"/>
    <w:basedOn w:val="a0"/>
    <w:link w:val="23"/>
    <w:rsid w:val="00E90508"/>
    <w:rPr>
      <w:rFonts w:ascii="Times New Roman" w:eastAsia="Times New Roman" w:hAnsi="Times New Roman" w:cs="Times New Roman"/>
      <w:sz w:val="24"/>
      <w:szCs w:val="24"/>
      <w:lang w:val="en-US"/>
    </w:rPr>
  </w:style>
  <w:style w:type="paragraph" w:customStyle="1" w:styleId="14">
    <w:name w:val="Знак1"/>
    <w:basedOn w:val="a"/>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w:basedOn w:val="a"/>
    <w:rsid w:val="003A43A8"/>
    <w:pPr>
      <w:spacing w:after="160" w:line="240" w:lineRule="exact"/>
    </w:pPr>
    <w:rPr>
      <w:rFonts w:ascii="Verdana" w:hAnsi="Verdana"/>
      <w:sz w:val="20"/>
      <w:szCs w:val="20"/>
      <w:lang w:val="en-US" w:eastAsia="en-US"/>
    </w:rPr>
  </w:style>
  <w:style w:type="paragraph" w:customStyle="1" w:styleId="16">
    <w:name w:val="Абзац списка1"/>
    <w:basedOn w:val="a"/>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
    <w:rsid w:val="003A43A8"/>
    <w:pPr>
      <w:suppressAutoHyphens/>
      <w:autoSpaceDE w:val="0"/>
      <w:ind w:firstLine="708"/>
      <w:jc w:val="both"/>
    </w:pPr>
    <w:rPr>
      <w:sz w:val="28"/>
      <w:szCs w:val="20"/>
      <w:lang w:eastAsia="ar-SA"/>
    </w:rPr>
  </w:style>
  <w:style w:type="paragraph" w:customStyle="1" w:styleId="aff4">
    <w:name w:val="Таблицы (моноширинный)"/>
    <w:basedOn w:val="a"/>
    <w:next w:val="a"/>
    <w:uiPriority w:val="99"/>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
    <w:rsid w:val="00A66D79"/>
    <w:pPr>
      <w:spacing w:after="200" w:line="276" w:lineRule="auto"/>
      <w:ind w:left="720"/>
    </w:pPr>
    <w:rPr>
      <w:rFonts w:ascii="Cambria" w:hAnsi="Cambria"/>
      <w:sz w:val="22"/>
      <w:szCs w:val="22"/>
      <w:lang w:val="en-US" w:eastAsia="en-US"/>
    </w:rPr>
  </w:style>
  <w:style w:type="paragraph" w:styleId="32">
    <w:name w:val="Body Text Indent 3"/>
    <w:basedOn w:val="a"/>
    <w:link w:val="33"/>
    <w:unhideWhenUsed/>
    <w:rsid w:val="005F65C2"/>
    <w:pPr>
      <w:spacing w:after="120"/>
      <w:ind w:left="283"/>
    </w:pPr>
    <w:rPr>
      <w:sz w:val="16"/>
      <w:szCs w:val="16"/>
    </w:rPr>
  </w:style>
  <w:style w:type="character" w:customStyle="1" w:styleId="33">
    <w:name w:val="Основной текст с отступом 3 Знак"/>
    <w:basedOn w:val="a0"/>
    <w:link w:val="32"/>
    <w:rsid w:val="005F65C2"/>
    <w:rPr>
      <w:rFonts w:ascii="Times New Roman" w:eastAsia="Times New Roman" w:hAnsi="Times New Roman" w:cs="Times New Roman"/>
      <w:sz w:val="16"/>
      <w:szCs w:val="16"/>
      <w:lang w:eastAsia="ru-RU"/>
    </w:rPr>
  </w:style>
  <w:style w:type="paragraph" w:customStyle="1" w:styleId="34">
    <w:name w:val="Знак3"/>
    <w:basedOn w:val="a"/>
    <w:rsid w:val="005F65C2"/>
    <w:pPr>
      <w:spacing w:after="160" w:line="240" w:lineRule="exact"/>
    </w:pPr>
    <w:rPr>
      <w:rFonts w:ascii="Verdana" w:hAnsi="Verdana"/>
      <w:sz w:val="20"/>
      <w:szCs w:val="20"/>
      <w:lang w:val="en-US" w:eastAsia="en-US"/>
    </w:rPr>
  </w:style>
  <w:style w:type="paragraph" w:customStyle="1" w:styleId="stylet1">
    <w:name w:val="stylet1"/>
    <w:basedOn w:val="a"/>
    <w:rsid w:val="00A23DA5"/>
    <w:pPr>
      <w:spacing w:before="100" w:beforeAutospacing="1" w:after="100" w:afterAutospacing="1"/>
    </w:pPr>
  </w:style>
  <w:style w:type="character" w:styleId="aff5">
    <w:name w:val="Strong"/>
    <w:basedOn w:val="a0"/>
    <w:qFormat/>
    <w:rsid w:val="00A23DA5"/>
    <w:rPr>
      <w:b/>
      <w:bCs/>
    </w:rPr>
  </w:style>
  <w:style w:type="paragraph" w:customStyle="1" w:styleId="stylet3">
    <w:name w:val="stylet3"/>
    <w:basedOn w:val="a"/>
    <w:rsid w:val="00A23DA5"/>
    <w:pPr>
      <w:spacing w:before="100" w:beforeAutospacing="1" w:after="100" w:afterAutospacing="1"/>
    </w:pPr>
  </w:style>
  <w:style w:type="paragraph" w:styleId="26">
    <w:name w:val="Body Text Indent 2"/>
    <w:basedOn w:val="a"/>
    <w:link w:val="27"/>
    <w:unhideWhenUsed/>
    <w:rsid w:val="00A565D6"/>
    <w:pPr>
      <w:spacing w:after="120" w:line="480" w:lineRule="auto"/>
      <w:ind w:left="283"/>
    </w:pPr>
  </w:style>
  <w:style w:type="character" w:customStyle="1" w:styleId="27">
    <w:name w:val="Основной текст с отступом 2 Знак"/>
    <w:basedOn w:val="a0"/>
    <w:link w:val="26"/>
    <w:rsid w:val="00A565D6"/>
    <w:rPr>
      <w:rFonts w:ascii="Times New Roman" w:eastAsia="Times New Roman" w:hAnsi="Times New Roman" w:cs="Times New Roman"/>
      <w:sz w:val="24"/>
      <w:szCs w:val="24"/>
      <w:lang w:eastAsia="ru-RU"/>
    </w:rPr>
  </w:style>
  <w:style w:type="paragraph" w:styleId="35">
    <w:name w:val="Body Text 3"/>
    <w:basedOn w:val="a"/>
    <w:link w:val="36"/>
    <w:unhideWhenUsed/>
    <w:rsid w:val="00A565D6"/>
    <w:pPr>
      <w:spacing w:after="120"/>
    </w:pPr>
    <w:rPr>
      <w:sz w:val="16"/>
      <w:szCs w:val="16"/>
    </w:rPr>
  </w:style>
  <w:style w:type="character" w:customStyle="1" w:styleId="36">
    <w:name w:val="Основной текст 3 Знак"/>
    <w:basedOn w:val="a0"/>
    <w:link w:val="35"/>
    <w:rsid w:val="00A565D6"/>
    <w:rPr>
      <w:rFonts w:ascii="Times New Roman" w:eastAsia="Times New Roman" w:hAnsi="Times New Roman" w:cs="Times New Roman"/>
      <w:sz w:val="16"/>
      <w:szCs w:val="16"/>
      <w:lang w:eastAsia="ru-RU"/>
    </w:rPr>
  </w:style>
  <w:style w:type="paragraph" w:customStyle="1" w:styleId="CharChar">
    <w:name w:val="Char Char"/>
    <w:basedOn w:val="a"/>
    <w:rsid w:val="00232DB0"/>
    <w:pPr>
      <w:spacing w:after="160" w:line="240" w:lineRule="exact"/>
    </w:pPr>
    <w:rPr>
      <w:rFonts w:ascii="Verdana" w:hAnsi="Verdana"/>
      <w:sz w:val="20"/>
      <w:szCs w:val="20"/>
      <w:lang w:val="en-US" w:eastAsia="en-US"/>
    </w:rPr>
  </w:style>
  <w:style w:type="paragraph" w:customStyle="1" w:styleId="17">
    <w:name w:val="Знак Знак17"/>
    <w:basedOn w:val="a"/>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6">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0"/>
    <w:link w:val="aff7"/>
    <w:rsid w:val="00232DB0"/>
    <w:rPr>
      <w:rFonts w:ascii="Times New Roman" w:eastAsia="Times New Roman" w:hAnsi="Times New Roman" w:cs="Times New Roman"/>
      <w:sz w:val="20"/>
      <w:szCs w:val="20"/>
      <w:lang w:eastAsia="ar-SA"/>
    </w:rPr>
  </w:style>
  <w:style w:type="paragraph" w:styleId="aff7">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
    <w:link w:val="aff6"/>
    <w:rsid w:val="00232DB0"/>
    <w:pPr>
      <w:suppressAutoHyphens/>
    </w:pPr>
    <w:rPr>
      <w:sz w:val="20"/>
      <w:szCs w:val="20"/>
      <w:lang w:eastAsia="ar-SA"/>
    </w:rPr>
  </w:style>
  <w:style w:type="character" w:customStyle="1" w:styleId="18">
    <w:name w:val="Заголовок №1_"/>
    <w:link w:val="19"/>
    <w:locked/>
    <w:rsid w:val="00232DB0"/>
    <w:rPr>
      <w:spacing w:val="-20"/>
      <w:sz w:val="62"/>
      <w:szCs w:val="62"/>
      <w:shd w:val="clear" w:color="auto" w:fill="FFFFFF"/>
    </w:rPr>
  </w:style>
  <w:style w:type="paragraph" w:customStyle="1" w:styleId="19">
    <w:name w:val="Заголовок №1"/>
    <w:basedOn w:val="a"/>
    <w:link w:val="18"/>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
    <w:rsid w:val="00232DB0"/>
    <w:pPr>
      <w:shd w:val="clear" w:color="auto" w:fill="FFFFFF"/>
      <w:spacing w:after="240" w:line="240" w:lineRule="atLeast"/>
      <w:outlineLvl w:val="0"/>
    </w:pPr>
    <w:rPr>
      <w:rFonts w:eastAsia="Arial Unicode MS"/>
      <w:b/>
      <w:bCs/>
      <w:color w:val="000000"/>
    </w:rPr>
  </w:style>
  <w:style w:type="character" w:customStyle="1" w:styleId="aff8">
    <w:name w:val="Цветовое выделение"/>
    <w:uiPriority w:val="99"/>
    <w:rsid w:val="00232DB0"/>
    <w:rPr>
      <w:b/>
      <w:bCs/>
      <w:color w:val="000080"/>
    </w:rPr>
  </w:style>
  <w:style w:type="paragraph" w:customStyle="1" w:styleId="aff9">
    <w:name w:val="Комментарий"/>
    <w:basedOn w:val="a"/>
    <w:next w:val="a"/>
    <w:rsid w:val="00232DB0"/>
    <w:pPr>
      <w:widowControl w:val="0"/>
      <w:autoSpaceDE w:val="0"/>
      <w:autoSpaceDN w:val="0"/>
      <w:adjustRightInd w:val="0"/>
      <w:ind w:left="170"/>
      <w:jc w:val="both"/>
    </w:pPr>
    <w:rPr>
      <w:rFonts w:ascii="Arial" w:hAnsi="Arial" w:cs="Arial"/>
      <w:i/>
      <w:iCs/>
      <w:color w:val="800080"/>
    </w:rPr>
  </w:style>
  <w:style w:type="paragraph" w:customStyle="1" w:styleId="affa">
    <w:name w:val="Содержимое таблицы"/>
    <w:basedOn w:val="a"/>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
    <w:link w:val="HTML0"/>
    <w:uiPriority w:val="99"/>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232DB0"/>
    <w:rPr>
      <w:rFonts w:ascii="Courier New" w:eastAsia="Times New Roman" w:hAnsi="Courier New" w:cs="Courier New"/>
      <w:sz w:val="20"/>
      <w:szCs w:val="20"/>
      <w:lang w:eastAsia="ru-RU"/>
    </w:rPr>
  </w:style>
  <w:style w:type="paragraph" w:customStyle="1" w:styleId="u">
    <w:name w:val="u"/>
    <w:basedOn w:val="a"/>
    <w:rsid w:val="00232DB0"/>
    <w:pPr>
      <w:spacing w:before="100" w:beforeAutospacing="1" w:after="100" w:afterAutospacing="1"/>
    </w:pPr>
  </w:style>
  <w:style w:type="paragraph" w:styleId="affb">
    <w:name w:val="caption"/>
    <w:basedOn w:val="a"/>
    <w:next w:val="a"/>
    <w:qFormat/>
    <w:rsid w:val="00232DB0"/>
    <w:pPr>
      <w:spacing w:before="240"/>
      <w:jc w:val="center"/>
    </w:pPr>
    <w:rPr>
      <w:smallCaps/>
      <w:spacing w:val="40"/>
      <w:sz w:val="28"/>
      <w:szCs w:val="28"/>
    </w:rPr>
  </w:style>
  <w:style w:type="character" w:customStyle="1" w:styleId="affc">
    <w:name w:val="Схема документа Знак"/>
    <w:link w:val="affd"/>
    <w:semiHidden/>
    <w:locked/>
    <w:rsid w:val="00232DB0"/>
    <w:rPr>
      <w:rFonts w:ascii="Tahoma" w:hAnsi="Tahoma"/>
      <w:shd w:val="clear" w:color="auto" w:fill="000080"/>
    </w:rPr>
  </w:style>
  <w:style w:type="paragraph" w:styleId="affd">
    <w:name w:val="Document Map"/>
    <w:basedOn w:val="a"/>
    <w:link w:val="affc"/>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0"/>
    <w:semiHidden/>
    <w:rsid w:val="00232DB0"/>
    <w:rPr>
      <w:rFonts w:ascii="Tahoma" w:eastAsia="Times New Roman" w:hAnsi="Tahoma" w:cs="Tahoma"/>
      <w:sz w:val="16"/>
      <w:szCs w:val="16"/>
      <w:lang w:eastAsia="ru-RU"/>
    </w:rPr>
  </w:style>
  <w:style w:type="paragraph" w:customStyle="1" w:styleId="1b">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e">
    <w:name w:val="Интерактивный заголовок"/>
    <w:basedOn w:val="a"/>
    <w:next w:val="a"/>
    <w:rsid w:val="00232DB0"/>
    <w:pPr>
      <w:autoSpaceDE w:val="0"/>
      <w:autoSpaceDN w:val="0"/>
      <w:adjustRightInd w:val="0"/>
      <w:jc w:val="both"/>
    </w:pPr>
    <w:rPr>
      <w:rFonts w:ascii="Arial" w:hAnsi="Arial" w:cs="Arial"/>
      <w:u w:val="single"/>
    </w:rPr>
  </w:style>
  <w:style w:type="character" w:styleId="afff">
    <w:name w:val="Emphasis"/>
    <w:qFormat/>
    <w:rsid w:val="00232DB0"/>
    <w:rPr>
      <w:i/>
      <w:iCs/>
    </w:rPr>
  </w:style>
  <w:style w:type="paragraph" w:customStyle="1" w:styleId="221">
    <w:name w:val="Знак2 Знак Знак Знак2 Знак Знак Знак Знак Знак Знак Знак Знак Знак"/>
    <w:basedOn w:val="a"/>
    <w:rsid w:val="00232DB0"/>
    <w:pPr>
      <w:spacing w:after="160" w:line="240" w:lineRule="exact"/>
    </w:pPr>
    <w:rPr>
      <w:rFonts w:ascii="Verdana" w:hAnsi="Verdana" w:cs="Verdana"/>
      <w:sz w:val="20"/>
      <w:szCs w:val="20"/>
      <w:lang w:val="en-US" w:eastAsia="en-US"/>
    </w:rPr>
  </w:style>
  <w:style w:type="paragraph" w:customStyle="1" w:styleId="xl24">
    <w:name w:val="xl24"/>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c">
    <w:name w:val="Знак1 Знак Знак Знак Знак Знак Знак Знак Знак Знак Знак Знак Знак"/>
    <w:basedOn w:val="a"/>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d">
    <w:name w:val="Заголовок_1"/>
    <w:basedOn w:val="1"/>
    <w:next w:val="a"/>
    <w:rsid w:val="00232DB0"/>
    <w:pPr>
      <w:tabs>
        <w:tab w:val="num" w:pos="360"/>
      </w:tabs>
      <w:spacing w:before="60" w:after="60"/>
      <w:jc w:val="center"/>
    </w:pPr>
    <w:rPr>
      <w:b/>
      <w:kern w:val="32"/>
      <w:szCs w:val="28"/>
      <w:lang w:val="en-US"/>
    </w:rPr>
  </w:style>
  <w:style w:type="paragraph" w:customStyle="1" w:styleId="2d">
    <w:name w:val="Заголовок_2 Знак"/>
    <w:basedOn w:val="1d"/>
    <w:next w:val="a"/>
    <w:rsid w:val="00232DB0"/>
  </w:style>
  <w:style w:type="paragraph" w:customStyle="1" w:styleId="3b">
    <w:name w:val="Заголовок_3"/>
    <w:basedOn w:val="3"/>
    <w:next w:val="a"/>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0">
    <w:name w:val="Приложение"/>
    <w:basedOn w:val="1d"/>
    <w:rsid w:val="00232DB0"/>
    <w:pPr>
      <w:jc w:val="right"/>
    </w:pPr>
    <w:rPr>
      <w:b w:val="0"/>
      <w:bCs w:val="0"/>
    </w:rPr>
  </w:style>
  <w:style w:type="paragraph" w:customStyle="1" w:styleId="afff1">
    <w:name w:val="обычный"/>
    <w:basedOn w:val="a"/>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
    <w:rsid w:val="00232DB0"/>
    <w:pPr>
      <w:spacing w:after="160" w:line="240" w:lineRule="exact"/>
    </w:pPr>
    <w:rPr>
      <w:rFonts w:ascii="Verdana" w:hAnsi="Verdana" w:cs="Verdana"/>
      <w:sz w:val="20"/>
      <w:szCs w:val="20"/>
      <w:lang w:val="en-US" w:eastAsia="en-US"/>
    </w:rPr>
  </w:style>
  <w:style w:type="paragraph" w:customStyle="1" w:styleId="1e">
    <w:name w:val="1"/>
    <w:basedOn w:val="a"/>
    <w:rsid w:val="00232DB0"/>
    <w:pPr>
      <w:spacing w:after="160" w:line="240" w:lineRule="exact"/>
    </w:pPr>
    <w:rPr>
      <w:rFonts w:ascii="Verdana" w:hAnsi="Verdana" w:cs="Verdana"/>
      <w:lang w:val="en-US" w:eastAsia="en-US"/>
    </w:rPr>
  </w:style>
  <w:style w:type="paragraph" w:customStyle="1" w:styleId="Style13">
    <w:name w:val="Style13"/>
    <w:basedOn w:val="a"/>
    <w:rsid w:val="00232DB0"/>
    <w:pPr>
      <w:widowControl w:val="0"/>
      <w:autoSpaceDE w:val="0"/>
      <w:autoSpaceDN w:val="0"/>
      <w:adjustRightInd w:val="0"/>
      <w:spacing w:line="322" w:lineRule="exact"/>
      <w:ind w:firstLine="706"/>
      <w:jc w:val="both"/>
    </w:pPr>
  </w:style>
  <w:style w:type="paragraph" w:styleId="afff2">
    <w:name w:val="annotation text"/>
    <w:basedOn w:val="a"/>
    <w:link w:val="afff3"/>
    <w:unhideWhenUsed/>
    <w:rsid w:val="00232DB0"/>
    <w:rPr>
      <w:sz w:val="20"/>
      <w:szCs w:val="20"/>
    </w:rPr>
  </w:style>
  <w:style w:type="character" w:customStyle="1" w:styleId="afff3">
    <w:name w:val="Текст примечания Знак"/>
    <w:basedOn w:val="a0"/>
    <w:link w:val="afff2"/>
    <w:rsid w:val="00232DB0"/>
    <w:rPr>
      <w:rFonts w:ascii="Times New Roman" w:eastAsia="Times New Roman" w:hAnsi="Times New Roman" w:cs="Times New Roman"/>
      <w:sz w:val="20"/>
      <w:szCs w:val="20"/>
      <w:lang w:eastAsia="ru-RU"/>
    </w:rPr>
  </w:style>
  <w:style w:type="character" w:customStyle="1" w:styleId="afff4">
    <w:name w:val="Тема примечания Знак"/>
    <w:basedOn w:val="afff3"/>
    <w:link w:val="afff5"/>
    <w:uiPriority w:val="99"/>
    <w:rsid w:val="00232DB0"/>
    <w:rPr>
      <w:rFonts w:ascii="Times New Roman" w:eastAsia="Times New Roman" w:hAnsi="Times New Roman" w:cs="Times New Roman"/>
      <w:b/>
      <w:bCs/>
      <w:sz w:val="20"/>
      <w:szCs w:val="20"/>
      <w:lang w:eastAsia="ru-RU"/>
    </w:rPr>
  </w:style>
  <w:style w:type="paragraph" w:styleId="afff5">
    <w:name w:val="annotation subject"/>
    <w:basedOn w:val="afff2"/>
    <w:next w:val="afff2"/>
    <w:link w:val="afff4"/>
    <w:uiPriority w:val="99"/>
    <w:semiHidden/>
    <w:rsid w:val="00232DB0"/>
    <w:rPr>
      <w:b/>
      <w:bCs/>
    </w:rPr>
  </w:style>
  <w:style w:type="paragraph" w:customStyle="1" w:styleId="BodyTextIndent31">
    <w:name w:val="Body Text Indent 31"/>
    <w:basedOn w:val="a"/>
    <w:rsid w:val="00232DB0"/>
    <w:pPr>
      <w:ind w:firstLine="720"/>
      <w:jc w:val="both"/>
    </w:pPr>
    <w:rPr>
      <w:color w:val="000000"/>
      <w:sz w:val="28"/>
      <w:szCs w:val="28"/>
    </w:rPr>
  </w:style>
  <w:style w:type="paragraph" w:customStyle="1" w:styleId="BodyText21">
    <w:name w:val="Body Text 21"/>
    <w:basedOn w:val="a"/>
    <w:rsid w:val="00232DB0"/>
    <w:pPr>
      <w:ind w:firstLine="709"/>
      <w:jc w:val="both"/>
    </w:pPr>
  </w:style>
  <w:style w:type="paragraph" w:customStyle="1" w:styleId="42">
    <w:name w:val="заголовок 4"/>
    <w:basedOn w:val="a"/>
    <w:next w:val="a"/>
    <w:rsid w:val="00232DB0"/>
    <w:pPr>
      <w:keepNext/>
      <w:jc w:val="center"/>
    </w:pPr>
    <w:rPr>
      <w:sz w:val="28"/>
      <w:szCs w:val="28"/>
    </w:rPr>
  </w:style>
  <w:style w:type="paragraph" w:customStyle="1" w:styleId="author">
    <w:name w:val="author"/>
    <w:basedOn w:val="a"/>
    <w:rsid w:val="00232DB0"/>
    <w:pPr>
      <w:spacing w:before="100" w:beforeAutospacing="1" w:after="100" w:afterAutospacing="1"/>
    </w:pPr>
    <w:rPr>
      <w:b/>
      <w:bCs/>
      <w:color w:val="000000"/>
      <w:sz w:val="20"/>
      <w:szCs w:val="20"/>
    </w:rPr>
  </w:style>
  <w:style w:type="paragraph" w:customStyle="1" w:styleId="spip">
    <w:name w:val="spip"/>
    <w:basedOn w:val="a"/>
    <w:rsid w:val="00232DB0"/>
    <w:pPr>
      <w:spacing w:before="100" w:beforeAutospacing="1" w:after="100" w:afterAutospacing="1"/>
    </w:pPr>
  </w:style>
  <w:style w:type="paragraph" w:customStyle="1" w:styleId="Style8">
    <w:name w:val="Style8"/>
    <w:basedOn w:val="a"/>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
    <w:rsid w:val="00232DB0"/>
    <w:pPr>
      <w:widowControl w:val="0"/>
      <w:tabs>
        <w:tab w:val="center" w:pos="4320"/>
        <w:tab w:val="right" w:pos="8640"/>
      </w:tabs>
    </w:pPr>
    <w:rPr>
      <w:sz w:val="20"/>
      <w:szCs w:val="20"/>
      <w:lang w:val="en-AU"/>
    </w:rPr>
  </w:style>
  <w:style w:type="paragraph" w:customStyle="1" w:styleId="3c">
    <w:name w:val="Знак3"/>
    <w:basedOn w:val="a"/>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
    <w:rsid w:val="00AE2F8C"/>
    <w:pPr>
      <w:spacing w:after="160" w:line="240" w:lineRule="exact"/>
    </w:pPr>
    <w:rPr>
      <w:rFonts w:ascii="Verdana" w:hAnsi="Verdana" w:cs="Verdana"/>
      <w:sz w:val="20"/>
      <w:szCs w:val="20"/>
      <w:lang w:val="en-US" w:eastAsia="en-US"/>
    </w:rPr>
  </w:style>
  <w:style w:type="paragraph" w:customStyle="1" w:styleId="Style3">
    <w:name w:val="Style3"/>
    <w:basedOn w:val="a"/>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6">
    <w:name w:val="footnote reference"/>
    <w:rsid w:val="00CC65A6"/>
    <w:rPr>
      <w:vertAlign w:val="superscript"/>
    </w:rPr>
  </w:style>
  <w:style w:type="character" w:customStyle="1" w:styleId="blk">
    <w:name w:val="blk"/>
    <w:basedOn w:val="a0"/>
    <w:rsid w:val="0010496F"/>
  </w:style>
  <w:style w:type="paragraph" w:customStyle="1" w:styleId="Style4">
    <w:name w:val="Style4"/>
    <w:basedOn w:val="a"/>
    <w:uiPriority w:val="99"/>
    <w:rsid w:val="006F54F3"/>
    <w:pPr>
      <w:widowControl w:val="0"/>
      <w:autoSpaceDE w:val="0"/>
      <w:autoSpaceDN w:val="0"/>
      <w:adjustRightInd w:val="0"/>
      <w:spacing w:line="317" w:lineRule="exact"/>
      <w:jc w:val="both"/>
    </w:pPr>
  </w:style>
  <w:style w:type="character" w:customStyle="1" w:styleId="FontStyle16">
    <w:name w:val="Font Style16"/>
    <w:basedOn w:val="a0"/>
    <w:rsid w:val="006F54F3"/>
    <w:rPr>
      <w:rFonts w:ascii="Times New Roman" w:hAnsi="Times New Roman" w:cs="Times New Roman"/>
      <w:sz w:val="26"/>
      <w:szCs w:val="26"/>
    </w:rPr>
  </w:style>
  <w:style w:type="paragraph" w:customStyle="1" w:styleId="Style6">
    <w:name w:val="Style6"/>
    <w:basedOn w:val="a"/>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0"/>
    <w:uiPriority w:val="99"/>
    <w:rsid w:val="006F54F3"/>
    <w:rPr>
      <w:rFonts w:ascii="Times New Roman" w:hAnsi="Times New Roman" w:cs="Times New Roman"/>
      <w:sz w:val="26"/>
      <w:szCs w:val="26"/>
    </w:rPr>
  </w:style>
  <w:style w:type="paragraph" w:customStyle="1" w:styleId="afff7">
    <w:name w:val="Стиль Номер_РИС + не курсив"/>
    <w:basedOn w:val="a"/>
    <w:uiPriority w:val="99"/>
    <w:rsid w:val="00D90428"/>
    <w:pPr>
      <w:spacing w:before="60"/>
      <w:ind w:firstLine="709"/>
      <w:jc w:val="both"/>
    </w:pPr>
    <w:rPr>
      <w:sz w:val="28"/>
      <w:szCs w:val="28"/>
    </w:rPr>
  </w:style>
  <w:style w:type="paragraph" w:customStyle="1" w:styleId="222">
    <w:name w:val="Знак2 Знак Знак Знак2 Знак Знак Знак"/>
    <w:basedOn w:val="a"/>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C3A42"/>
    <w:pPr>
      <w:spacing w:before="100" w:beforeAutospacing="1" w:after="100" w:afterAutospacing="1"/>
    </w:pPr>
    <w:rPr>
      <w:rFonts w:ascii="Tahoma" w:hAnsi="Tahoma"/>
      <w:sz w:val="20"/>
      <w:szCs w:val="20"/>
      <w:lang w:val="en-US" w:eastAsia="en-US"/>
    </w:rPr>
  </w:style>
  <w:style w:type="paragraph" w:customStyle="1" w:styleId="1f">
    <w:name w:val="стиль1"/>
    <w:basedOn w:val="a"/>
    <w:rsid w:val="005C3A42"/>
    <w:pPr>
      <w:spacing w:before="100" w:beforeAutospacing="1" w:after="100" w:afterAutospacing="1"/>
    </w:pPr>
    <w:rPr>
      <w:rFonts w:eastAsia="Calibri"/>
    </w:rPr>
  </w:style>
  <w:style w:type="paragraph" w:customStyle="1" w:styleId="3d">
    <w:name w:val="Знак3"/>
    <w:basedOn w:val="a"/>
    <w:rsid w:val="006E329F"/>
    <w:pPr>
      <w:spacing w:after="160" w:line="240" w:lineRule="exact"/>
    </w:pPr>
    <w:rPr>
      <w:rFonts w:ascii="Verdana" w:hAnsi="Verdana"/>
      <w:sz w:val="20"/>
      <w:szCs w:val="20"/>
      <w:lang w:val="en-US" w:eastAsia="en-US"/>
    </w:rPr>
  </w:style>
  <w:style w:type="character" w:customStyle="1" w:styleId="afff8">
    <w:name w:val="Гипертекстовая ссылка"/>
    <w:basedOn w:val="a0"/>
    <w:rsid w:val="0081046F"/>
    <w:rPr>
      <w:b/>
      <w:i/>
      <w:color w:val="008000"/>
      <w:sz w:val="28"/>
      <w:lang w:val="en-GB" w:eastAsia="en-US" w:bidi="ar-SA"/>
    </w:rPr>
  </w:style>
  <w:style w:type="character" w:customStyle="1" w:styleId="1f0">
    <w:name w:val="Текст сноски Знак1"/>
    <w:basedOn w:val="a0"/>
    <w:uiPriority w:val="99"/>
    <w:semiHidden/>
    <w:rsid w:val="00CD3AF0"/>
    <w:rPr>
      <w:rFonts w:ascii="Times New Roman" w:eastAsia="Times New Roman" w:hAnsi="Times New Roman" w:cs="Times New Roman"/>
      <w:sz w:val="20"/>
      <w:szCs w:val="20"/>
      <w:lang w:eastAsia="ru-RU"/>
    </w:rPr>
  </w:style>
  <w:style w:type="character" w:customStyle="1" w:styleId="1f1">
    <w:name w:val="Тема примечания Знак1"/>
    <w:basedOn w:val="afff3"/>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
    <w:rsid w:val="00C168D5"/>
    <w:pPr>
      <w:spacing w:after="160" w:line="240" w:lineRule="exact"/>
    </w:pPr>
    <w:rPr>
      <w:rFonts w:ascii="Verdana" w:hAnsi="Verdana" w:cs="Verdana"/>
      <w:sz w:val="20"/>
      <w:szCs w:val="20"/>
      <w:lang w:val="en-US" w:eastAsia="en-US"/>
    </w:rPr>
  </w:style>
  <w:style w:type="paragraph" w:customStyle="1" w:styleId="1f2">
    <w:name w:val="Знак Знак Знак1 Знак"/>
    <w:basedOn w:val="a"/>
    <w:uiPriority w:val="99"/>
    <w:rsid w:val="00E01A13"/>
    <w:pPr>
      <w:widowControl w:val="0"/>
      <w:adjustRightInd w:val="0"/>
      <w:spacing w:after="160" w:line="240" w:lineRule="exact"/>
      <w:jc w:val="right"/>
    </w:pPr>
    <w:rPr>
      <w:sz w:val="20"/>
      <w:szCs w:val="20"/>
      <w:lang w:val="en-GB" w:eastAsia="en-US"/>
    </w:rPr>
  </w:style>
  <w:style w:type="character" w:customStyle="1" w:styleId="afff9">
    <w:name w:val="Колонтитул_"/>
    <w:link w:val="afffa"/>
    <w:rsid w:val="00D06A1D"/>
    <w:rPr>
      <w:rFonts w:ascii="Times New Roman" w:eastAsia="Times New Roman" w:hAnsi="Times New Roman"/>
      <w:shd w:val="clear" w:color="auto" w:fill="FFFFFF"/>
    </w:rPr>
  </w:style>
  <w:style w:type="paragraph" w:customStyle="1" w:styleId="afffa">
    <w:name w:val="Колонтитул"/>
    <w:basedOn w:val="a"/>
    <w:link w:val="afff9"/>
    <w:rsid w:val="00D06A1D"/>
    <w:pPr>
      <w:shd w:val="clear" w:color="auto" w:fill="FFFFFF"/>
    </w:pPr>
    <w:rPr>
      <w:rFonts w:cstheme="minorBidi"/>
      <w:sz w:val="22"/>
      <w:szCs w:val="22"/>
      <w:lang w:eastAsia="en-US"/>
    </w:rPr>
  </w:style>
  <w:style w:type="character" w:customStyle="1" w:styleId="FontStyle15">
    <w:name w:val="Font Style15"/>
    <w:basedOn w:val="a0"/>
    <w:rsid w:val="00C146C9"/>
    <w:rPr>
      <w:rFonts w:ascii="Times New Roman" w:hAnsi="Times New Roman" w:cs="Times New Roman"/>
      <w:b/>
      <w:bCs/>
      <w:sz w:val="24"/>
      <w:szCs w:val="24"/>
    </w:rPr>
  </w:style>
  <w:style w:type="paragraph" w:customStyle="1" w:styleId="Style7">
    <w:name w:val="Style7"/>
    <w:basedOn w:val="a"/>
    <w:rsid w:val="00C146C9"/>
    <w:pPr>
      <w:widowControl w:val="0"/>
      <w:autoSpaceDE w:val="0"/>
      <w:autoSpaceDN w:val="0"/>
      <w:adjustRightInd w:val="0"/>
      <w:spacing w:line="309" w:lineRule="exact"/>
      <w:ind w:firstLine="682"/>
      <w:jc w:val="both"/>
    </w:pPr>
  </w:style>
  <w:style w:type="paragraph" w:customStyle="1" w:styleId="Style9">
    <w:name w:val="Style9"/>
    <w:basedOn w:val="a"/>
    <w:rsid w:val="00C146C9"/>
    <w:pPr>
      <w:widowControl w:val="0"/>
      <w:autoSpaceDE w:val="0"/>
      <w:autoSpaceDN w:val="0"/>
      <w:adjustRightInd w:val="0"/>
      <w:spacing w:line="309" w:lineRule="exact"/>
      <w:ind w:firstLine="682"/>
      <w:jc w:val="both"/>
    </w:pPr>
  </w:style>
  <w:style w:type="paragraph" w:customStyle="1" w:styleId="Style2">
    <w:name w:val="Style2"/>
    <w:basedOn w:val="a"/>
    <w:rsid w:val="00C146C9"/>
    <w:pPr>
      <w:widowControl w:val="0"/>
      <w:autoSpaceDE w:val="0"/>
      <w:autoSpaceDN w:val="0"/>
      <w:adjustRightInd w:val="0"/>
      <w:jc w:val="center"/>
    </w:pPr>
  </w:style>
  <w:style w:type="paragraph" w:customStyle="1" w:styleId="Style10">
    <w:name w:val="Style10"/>
    <w:basedOn w:val="a"/>
    <w:rsid w:val="00C146C9"/>
    <w:pPr>
      <w:widowControl w:val="0"/>
      <w:autoSpaceDE w:val="0"/>
      <w:autoSpaceDN w:val="0"/>
      <w:adjustRightInd w:val="0"/>
      <w:spacing w:line="307" w:lineRule="exact"/>
    </w:pPr>
  </w:style>
  <w:style w:type="paragraph" w:customStyle="1" w:styleId="otekstj">
    <w:name w:val="otekstj"/>
    <w:basedOn w:val="a"/>
    <w:rsid w:val="007A5695"/>
    <w:pPr>
      <w:spacing w:before="100" w:beforeAutospacing="1" w:after="100" w:afterAutospacing="1"/>
    </w:pPr>
  </w:style>
  <w:style w:type="character" w:customStyle="1" w:styleId="afffb">
    <w:name w:val="Основной текст + Курсив"/>
    <w:basedOn w:val="af4"/>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4"/>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e">
    <w:name w:val="Основной текст + Курсив3"/>
    <w:basedOn w:val="af4"/>
    <w:uiPriority w:val="99"/>
    <w:rsid w:val="00B95E4A"/>
    <w:rPr>
      <w:rFonts w:ascii="Times New Roman" w:hAnsi="Times New Roman" w:cs="Times New Roman"/>
      <w:i/>
      <w:iCs/>
      <w:spacing w:val="0"/>
      <w:sz w:val="26"/>
      <w:szCs w:val="26"/>
      <w:shd w:val="clear" w:color="auto" w:fill="FFFFFF"/>
    </w:rPr>
  </w:style>
  <w:style w:type="character" w:customStyle="1" w:styleId="1f3">
    <w:name w:val="Основной текст + Курсив1"/>
    <w:basedOn w:val="af4"/>
    <w:uiPriority w:val="99"/>
    <w:rsid w:val="00B95E4A"/>
    <w:rPr>
      <w:rFonts w:ascii="Times New Roman" w:hAnsi="Times New Roman" w:cs="Times New Roman"/>
      <w:i/>
      <w:iCs/>
      <w:spacing w:val="0"/>
      <w:sz w:val="26"/>
      <w:szCs w:val="26"/>
      <w:shd w:val="clear" w:color="auto" w:fill="FFFFFF"/>
    </w:rPr>
  </w:style>
  <w:style w:type="paragraph" w:customStyle="1" w:styleId="170">
    <w:name w:val="Знак Знак17"/>
    <w:basedOn w:val="a"/>
    <w:rsid w:val="00B95E4A"/>
    <w:pPr>
      <w:spacing w:after="160" w:line="240" w:lineRule="exact"/>
    </w:pPr>
    <w:rPr>
      <w:rFonts w:ascii="Verdana" w:hAnsi="Verdana"/>
      <w:sz w:val="20"/>
      <w:szCs w:val="20"/>
      <w:lang w:val="en-US" w:eastAsia="en-US"/>
    </w:rPr>
  </w:style>
  <w:style w:type="character" w:customStyle="1" w:styleId="231">
    <w:name w:val="Знак Знак23"/>
    <w:locked/>
    <w:rsid w:val="00B95E4A"/>
    <w:rPr>
      <w:rFonts w:ascii="Times New Roman" w:hAnsi="Times New Roman" w:cs="Times New Roman"/>
      <w:sz w:val="20"/>
      <w:szCs w:val="20"/>
      <w:lang w:eastAsia="ru-RU"/>
    </w:rPr>
  </w:style>
  <w:style w:type="character" w:customStyle="1" w:styleId="223">
    <w:name w:val="Знак Знак22"/>
    <w:locked/>
    <w:rsid w:val="00B95E4A"/>
    <w:rPr>
      <w:rFonts w:ascii="Times New Roman" w:hAnsi="Times New Roman" w:cs="Times New Roman"/>
      <w:sz w:val="20"/>
      <w:szCs w:val="20"/>
      <w:lang w:eastAsia="ru-RU"/>
    </w:rPr>
  </w:style>
  <w:style w:type="paragraph" w:customStyle="1" w:styleId="3f">
    <w:name w:val="Знак3"/>
    <w:basedOn w:val="a"/>
    <w:rsid w:val="00B95E4A"/>
    <w:pPr>
      <w:spacing w:after="160" w:line="240" w:lineRule="exact"/>
    </w:pPr>
    <w:rPr>
      <w:rFonts w:ascii="Verdana" w:hAnsi="Verdana"/>
      <w:sz w:val="20"/>
      <w:szCs w:val="20"/>
      <w:lang w:val="en-US" w:eastAsia="en-US"/>
    </w:rPr>
  </w:style>
  <w:style w:type="paragraph" w:customStyle="1" w:styleId="consplusnormal1">
    <w:name w:val="consplusnormal"/>
    <w:basedOn w:val="a"/>
    <w:rsid w:val="00CD2980"/>
    <w:pPr>
      <w:spacing w:after="240"/>
    </w:pPr>
  </w:style>
  <w:style w:type="paragraph" w:customStyle="1" w:styleId="afffc">
    <w:name w:val="Знак Знак"/>
    <w:basedOn w:val="a"/>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d">
    <w:name w:val="Информация об изменениях документа"/>
    <w:basedOn w:val="aff9"/>
    <w:next w:val="a"/>
    <w:uiPriority w:val="99"/>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0"/>
    <w:rsid w:val="007C3A06"/>
    <w:rPr>
      <w:rFonts w:ascii="Times New Roman" w:hAnsi="Times New Roman" w:cs="Times New Roman"/>
      <w:sz w:val="18"/>
      <w:szCs w:val="18"/>
    </w:rPr>
  </w:style>
  <w:style w:type="paragraph" w:customStyle="1" w:styleId="consplustitle0">
    <w:name w:val="consplustitle"/>
    <w:basedOn w:val="a"/>
    <w:rsid w:val="00462F33"/>
    <w:pPr>
      <w:spacing w:before="100" w:beforeAutospacing="1" w:after="100" w:afterAutospacing="1"/>
    </w:pPr>
  </w:style>
  <w:style w:type="paragraph" w:customStyle="1" w:styleId="DefinitionTerm">
    <w:name w:val="Definition Term"/>
    <w:basedOn w:val="a"/>
    <w:next w:val="a"/>
    <w:rsid w:val="00215647"/>
    <w:pPr>
      <w:widowControl w:val="0"/>
      <w:snapToGrid w:val="0"/>
    </w:pPr>
    <w:rPr>
      <w:szCs w:val="20"/>
    </w:rPr>
  </w:style>
  <w:style w:type="paragraph" w:customStyle="1" w:styleId="3f0">
    <w:name w:val="Абзац списка3"/>
    <w:basedOn w:val="a"/>
    <w:rsid w:val="000F40FC"/>
    <w:pPr>
      <w:spacing w:after="200" w:line="360" w:lineRule="auto"/>
      <w:ind w:left="720" w:firstLine="709"/>
    </w:pPr>
    <w:rPr>
      <w:szCs w:val="22"/>
    </w:rPr>
  </w:style>
  <w:style w:type="paragraph" w:customStyle="1" w:styleId="53">
    <w:name w:val="Знак Знак5 Знак Знак Знак Знак"/>
    <w:basedOn w:val="a"/>
    <w:rsid w:val="000F40FC"/>
    <w:pPr>
      <w:spacing w:before="100" w:beforeAutospacing="1" w:after="100" w:afterAutospacing="1"/>
    </w:pPr>
    <w:rPr>
      <w:rFonts w:ascii="Tahoma" w:hAnsi="Tahoma"/>
      <w:sz w:val="20"/>
      <w:szCs w:val="20"/>
      <w:lang w:val="en-US" w:eastAsia="en-US"/>
    </w:rPr>
  </w:style>
  <w:style w:type="paragraph" w:customStyle="1" w:styleId="224">
    <w:name w:val="Основной текст с отступом 22"/>
    <w:basedOn w:val="a"/>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e">
    <w:name w:val="Оглавление_"/>
    <w:link w:val="affff"/>
    <w:rsid w:val="000F40FC"/>
    <w:rPr>
      <w:rFonts w:ascii="Verdana" w:eastAsia="Verdana" w:hAnsi="Verdana"/>
      <w:spacing w:val="-4"/>
      <w:sz w:val="17"/>
      <w:szCs w:val="17"/>
      <w:shd w:val="clear" w:color="auto" w:fill="FFFFFF"/>
    </w:rPr>
  </w:style>
  <w:style w:type="paragraph" w:customStyle="1" w:styleId="affff">
    <w:name w:val="Оглавление"/>
    <w:basedOn w:val="a"/>
    <w:link w:val="afffe"/>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f1">
    <w:name w:val="Знак3"/>
    <w:basedOn w:val="a"/>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
    <w:rsid w:val="0065122F"/>
    <w:pPr>
      <w:spacing w:after="160" w:line="240" w:lineRule="exact"/>
    </w:pPr>
    <w:rPr>
      <w:rFonts w:ascii="Arial" w:hAnsi="Arial" w:cs="Arial"/>
      <w:sz w:val="20"/>
      <w:szCs w:val="20"/>
      <w:lang w:val="en-US" w:eastAsia="en-US"/>
    </w:rPr>
  </w:style>
  <w:style w:type="paragraph" w:customStyle="1" w:styleId="western">
    <w:name w:val="western"/>
    <w:basedOn w:val="a"/>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0"/>
    <w:rsid w:val="0065122F"/>
  </w:style>
  <w:style w:type="paragraph" w:customStyle="1" w:styleId="1f5">
    <w:name w:val="нум список 1"/>
    <w:basedOn w:val="a"/>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0"/>
    <w:rsid w:val="00BE7E21"/>
    <w:rPr>
      <w:rFonts w:ascii="Arial" w:hAnsi="Arial" w:cs="Arial" w:hint="default"/>
      <w:b/>
      <w:bCs/>
      <w:color w:val="353535"/>
      <w:sz w:val="20"/>
      <w:szCs w:val="20"/>
    </w:rPr>
  </w:style>
  <w:style w:type="paragraph" w:customStyle="1" w:styleId="43">
    <w:name w:val="Абзац списка4"/>
    <w:basedOn w:val="a"/>
    <w:rsid w:val="00126C15"/>
    <w:pPr>
      <w:spacing w:after="200" w:line="276" w:lineRule="auto"/>
      <w:ind w:left="720"/>
    </w:pPr>
    <w:rPr>
      <w:rFonts w:ascii="Calibri" w:hAnsi="Calibri" w:cs="Calibri"/>
      <w:sz w:val="22"/>
      <w:szCs w:val="22"/>
      <w:lang w:eastAsia="en-US"/>
    </w:rPr>
  </w:style>
  <w:style w:type="character" w:customStyle="1" w:styleId="s10">
    <w:name w:val="s_10"/>
    <w:basedOn w:val="a0"/>
    <w:rsid w:val="007A7D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55071108.0" TargetMode="External"/><Relationship Id="rId18" Type="http://schemas.openxmlformats.org/officeDocument/2006/relationships/hyperlink" Target="garantF1://12025268.641" TargetMode="External"/><Relationship Id="rId26" Type="http://schemas.openxmlformats.org/officeDocument/2006/relationships/hyperlink" Target="http://www.admrmr.ru/storage/%D0%9C%D1%83%D0%BD%D0%B8%D1%86%D0%B8%D0%BF%D0%B0%D0%BB%D1%8C%D0%BD%D1%8B%D0%B9%20%D0%BA%D0%BE%D0%BD%D1%82%D1%80%D0%BE%D0%BB%D1%8C%20%D0%BD%D0%BE%D0%B2.pdf" TargetMode="External"/><Relationship Id="rId3" Type="http://schemas.openxmlformats.org/officeDocument/2006/relationships/styles" Target="styles.xml"/><Relationship Id="rId21" Type="http://schemas.openxmlformats.org/officeDocument/2006/relationships/hyperlink" Target="garantF1://70171682.301"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garantF1://12064203.8" TargetMode="External"/><Relationship Id="rId17" Type="http://schemas.openxmlformats.org/officeDocument/2006/relationships/hyperlink" Target="garantF1://12064203.1204" TargetMode="External"/><Relationship Id="rId25" Type="http://schemas.openxmlformats.org/officeDocument/2006/relationships/hyperlink" Target="garantF1://12064203.12"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garantF1://70171682.301" TargetMode="External"/><Relationship Id="rId20" Type="http://schemas.openxmlformats.org/officeDocument/2006/relationships/hyperlink" Target="garantF1://12064203.12"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0003000.0" TargetMode="External"/><Relationship Id="rId24" Type="http://schemas.openxmlformats.org/officeDocument/2006/relationships/hyperlink" Target="garantF1://70272954.0"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garantF1://70272954.0" TargetMode="External"/><Relationship Id="rId23" Type="http://schemas.openxmlformats.org/officeDocument/2006/relationships/hyperlink" Target="garantF1://70272954.0" TargetMode="External"/><Relationship Id="rId28" Type="http://schemas.openxmlformats.org/officeDocument/2006/relationships/hyperlink" Target="http://www.admrmr.ru/storage/%D0%9C%D1%83%D0%BD%D0%B8%D1%86%D0%B8%D0%BF%D0%B0%D0%BB%D1%8C%D0%BD%D1%8B%D0%B9%20%D0%BA%D0%BE%D0%BD%D1%82%D1%80%D0%BE%D0%BB%D1%8C%20%D0%BD%D0%BE%D0%B2.pdf" TargetMode="External"/><Relationship Id="rId10" Type="http://schemas.openxmlformats.org/officeDocument/2006/relationships/hyperlink" Target="garantF1://10007960.0" TargetMode="External"/><Relationship Id="rId19" Type="http://schemas.openxmlformats.org/officeDocument/2006/relationships/hyperlink" Target="garantF1://12064203.12"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garantF1://98780.1" TargetMode="External"/><Relationship Id="rId22" Type="http://schemas.openxmlformats.org/officeDocument/2006/relationships/hyperlink" Target="garantF1://70171682.301" TargetMode="External"/><Relationship Id="rId27" Type="http://schemas.openxmlformats.org/officeDocument/2006/relationships/hyperlink" Target="http://www.admrmr.ru/storage/%D0%9C%D1%83%D0%BD%D0%B8%D1%86%D0%B8%D0%BF%D0%B0%D0%BB%D1%8C%D0%BD%D1%8B%D0%B9%20%D0%BA%D0%BE%D0%BD%D1%82%D1%80%D0%BE%D0%BB%D1%8C%20%D0%BD%D0%BE%D0%B2.pdf" TargetMode="External"/><Relationship Id="rId30" Type="http://schemas.openxmlformats.org/officeDocument/2006/relationships/image" Target="media/image4.png"/><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615CA-C83E-4F5F-B378-8050F93CF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85</Pages>
  <Words>21135</Words>
  <Characters>120473</Characters>
  <Application>Microsoft Office Word</Application>
  <DocSecurity>0</DocSecurity>
  <Lines>1003</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2017-05-11T05:41:00Z</cp:lastPrinted>
  <dcterms:created xsi:type="dcterms:W3CDTF">2017-05-11T05:18:00Z</dcterms:created>
  <dcterms:modified xsi:type="dcterms:W3CDTF">2017-05-11T07:48:00Z</dcterms:modified>
</cp:coreProperties>
</file>